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5967580"/>
        <w:docPartObj>
          <w:docPartGallery w:val="Cover Pages"/>
          <w:docPartUnique/>
        </w:docPartObj>
      </w:sdtPr>
      <w:sdtEndPr/>
      <w:sdtContent>
        <w:p w14:paraId="309F1D2A" w14:textId="77777777" w:rsidR="00F84CE2" w:rsidRDefault="00384409" w:rsidP="00615FF3">
          <w:pPr>
            <w:spacing w:before="5000"/>
          </w:pPr>
          <w:r>
            <w:rPr>
              <w:noProof/>
              <w:lang w:eastAsia="es-ES"/>
            </w:rPr>
            <w:drawing>
              <wp:anchor distT="0" distB="0" distL="114300" distR="114300" simplePos="0" relativeHeight="251658246" behindDoc="0" locked="0" layoutInCell="1" allowOverlap="1" wp14:anchorId="4620775C" wp14:editId="668FEE12">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eastAsia="es-ES"/>
            </w:rPr>
            <w:drawing>
              <wp:anchor distT="0" distB="0" distL="114300" distR="114300" simplePos="0" relativeHeight="251658244" behindDoc="0" locked="0" layoutInCell="1" allowOverlap="1" wp14:anchorId="60A19BC8" wp14:editId="32E225B1">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eastAsia="es-ES"/>
            </w:rPr>
            <w:drawing>
              <wp:anchor distT="0" distB="0" distL="114300" distR="114300" simplePos="0" relativeHeight="251658243" behindDoc="0" locked="0" layoutInCell="1" allowOverlap="1" wp14:anchorId="28CCCF91" wp14:editId="5443C677">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eastAsia="es-ES"/>
            </w:rPr>
            <mc:AlternateContent>
              <mc:Choice Requires="wpg">
                <w:drawing>
                  <wp:anchor distT="0" distB="0" distL="114300" distR="114300" simplePos="0" relativeHeight="251658240" behindDoc="0" locked="0" layoutInCell="1" allowOverlap="1" wp14:anchorId="4721A66F" wp14:editId="70FADD0B">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CF60457" w14:textId="77777777" w:rsidR="00C01150" w:rsidRDefault="00C01150">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A48A4C4" w14:textId="77777777" w:rsidR="00C01150" w:rsidRDefault="00C01150">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14:paraId="4405E71B" w14:textId="77777777" w:rsidR="00C01150" w:rsidRDefault="00C01150" w:rsidP="00AD3B45">
                                      <w:pPr>
                                        <w:pStyle w:val="Sinespaciado"/>
                                        <w:spacing w:before="240" w:after="240"/>
                                        <w:rPr>
                                          <w:color w:val="FFFFFF" w:themeColor="background1"/>
                                        </w:rPr>
                                      </w:pPr>
                                      <w:r>
                                        <w:rPr>
                                          <w:color w:val="FFFFFF" w:themeColor="background1"/>
                                        </w:rPr>
                                        <w:t>Escuela de Ingeniería Informática, Univ. Oviedo</w:t>
                                      </w:r>
                                    </w:p>
                                  </w:sdtContent>
                                </w:sdt>
                                <w:p w14:paraId="1A70A354" w14:textId="22B03FA5" w:rsidR="00C01150" w:rsidRDefault="00C01150">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6D723E">
                                    <w:rPr>
                                      <w:noProof/>
                                      <w:color w:val="FFFFFF" w:themeColor="background1"/>
                                    </w:rPr>
                                    <w:t>5 de mayo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721A66F" id="Grupo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14:paraId="3CF60457" w14:textId="77777777" w:rsidR="00C01150" w:rsidRDefault="00C01150">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14:paraId="3A48A4C4" w14:textId="77777777" w:rsidR="00C01150" w:rsidRDefault="00C01150">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14:paraId="4405E71B" w14:textId="77777777" w:rsidR="00C01150" w:rsidRDefault="00C01150" w:rsidP="00AD3B45">
                                <w:pPr>
                                  <w:pStyle w:val="Sinespaciado"/>
                                  <w:spacing w:before="240" w:after="240"/>
                                  <w:rPr>
                                    <w:color w:val="FFFFFF" w:themeColor="background1"/>
                                  </w:rPr>
                                </w:pPr>
                                <w:r>
                                  <w:rPr>
                                    <w:color w:val="FFFFFF" w:themeColor="background1"/>
                                  </w:rPr>
                                  <w:t>Escuela de Ingeniería Informática, Univ. Oviedo</w:t>
                                </w:r>
                              </w:p>
                            </w:sdtContent>
                          </w:sdt>
                          <w:p w14:paraId="1A70A354" w14:textId="22B03FA5" w:rsidR="00C01150" w:rsidRDefault="00C01150">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6D723E">
                              <w:rPr>
                                <w:noProof/>
                                <w:color w:val="FFFFFF" w:themeColor="background1"/>
                              </w:rPr>
                              <w:t>5 de mayo de 2016</w:t>
                            </w:r>
                            <w:r>
                              <w:rPr>
                                <w:color w:val="FFFFFF" w:themeColor="background1"/>
                              </w:rPr>
                              <w:fldChar w:fldCharType="end"/>
                            </w:r>
                          </w:p>
                        </w:txbxContent>
                      </v:textbox>
                    </v:rect>
                    <w10:wrap anchorx="page" anchory="page"/>
                  </v:group>
                </w:pict>
              </mc:Fallback>
            </mc:AlternateContent>
          </w:r>
          <w:r w:rsidR="00F84CE2">
            <w:rPr>
              <w:noProof/>
              <w:lang w:eastAsia="es-ES"/>
            </w:rPr>
            <mc:AlternateContent>
              <mc:Choice Requires="wps">
                <w:drawing>
                  <wp:anchor distT="0" distB="0" distL="114300" distR="114300" simplePos="0" relativeHeight="251658241" behindDoc="0" locked="0" layoutInCell="0" allowOverlap="1" wp14:anchorId="62FEDE56" wp14:editId="66A4867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122682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EndPr/>
                                <w:sdtContent>
                                  <w:p w14:paraId="6702C6D3" w14:textId="299FE5B0" w:rsidR="00C01150" w:rsidRDefault="00C01150" w:rsidP="00615FF3">
                                    <w:pPr>
                                      <w:pStyle w:val="Sinespaciado"/>
                                      <w:jc w:val="center"/>
                                      <w:rPr>
                                        <w:color w:val="FFFFFF" w:themeColor="background1"/>
                                        <w:sz w:val="72"/>
                                        <w:szCs w:val="72"/>
                                      </w:rPr>
                                    </w:pPr>
                                    <w:r>
                                      <w:rPr>
                                        <w:color w:val="FFFFFF" w:themeColor="background1"/>
                                        <w:sz w:val="72"/>
                                        <w:szCs w:val="72"/>
                                      </w:rPr>
                                      <w:t>Sistemas de Gestión de Usuarios y Votaciones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FEDE56" id="Rectángulo 16" o:spid="_x0000_s1031" style="position:absolute;left:0;text-align:left;margin-left:0;margin-top:0;width:535.75pt;height:96.6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6dwNQIAAFcEAAAOAAAAZHJzL2Uyb0RvYy54bWysVFGO0zAQ/UfiDpb/adLQlhA1Xa26FCEt&#10;sGLhAK7jJBaObcZuk3KbPQsXY+y0pYUPJEQ+LI9n/Dzz3kyWN0OnyF6Ak0aXdDpJKRGam0rqpqRf&#10;Pm9e5JQ4z3TFlNGipAfh6M3q+bNlbwuRmdaoSgBBEO2K3pa09d4WSeJ4KzrmJsYKjc7aQMc8mtAk&#10;FbAe0TuVZGm6SHoDlQXDhXN4ejc66Sri17Xg/mNdO+GJKinm5uMKcd2GNVktWdEAs63kxzTYP2TR&#10;Manx0TPUHfOM7ED+AdVJDsaZ2k+46RJT15KLWANWM01/q+axZVbEWpAcZ880uf8Hyz/sH4DIqqSz&#10;xUtKNOtQpE9I248n3eyUIdNF4Ki3rsDQR/sAoUpn7w3/6og265bpRtwCmL4VrMLMpiE+uboQDIdX&#10;ybZ/byp8gO28iXQNNXQBEIkgQ1TlcFZFDJ5wPFzk6SzN5pRw9E2zbJFnUbeEFafrFpx/K0xHwqak&#10;gPlHeLa/dz6kw4pTSEzfKFltpFLRCK0m1grInmGT+GEsAIu8jFKa9Pj663SeRuQrZ+zWv0J00mOr&#10;K9mVNE/DNzZfoO2NrmIjeibVuMeMlT7yGKgbJfDDdohiZSdRtqY6ILFgxs7GScRNa+A7JT12dUnd&#10;tx0DQYl6p4M4eZbnYQ6iNZu/QioJXLm2ly6mOYKVlHugZDTWfhyfnQXZtPjadCTE3qKoGxnpDoKP&#10;mR1LwO6NKhwnLYzHpR2jfv0PVj8BAAD//wMAUEsDBBQABgAIAAAAIQADPga03QAAAAYBAAAPAAAA&#10;ZHJzL2Rvd25yZXYueG1sTI9BT8JAEIXvJv6HzZh4ky0oKqVbghITOQJevC3doS3uzpbuUqq/3sGL&#10;XCZv8ibvfZPNemdFh22oPSkYDhIQSIU3NZUKPjZvd88gQtRktPWECr4xwCy/vsp0avyJVtitYyk4&#10;hEKqFVQxNqmUoajQ6TDwDRJ7O986HXltS2lafeJwZ+UoSR6l0zVxQ6UbfK2w+FofnYLiMJY/zec7&#10;7RbLycN80a3sYf+i1O1NP5+CiNjH/2M44zM65My09UcyQVgF/Ej8m2cveRqOQWxZTe5HIPNMXuLn&#10;vwAAAP//AwBQSwECLQAUAAYACAAAACEAtoM4kv4AAADhAQAAEwAAAAAAAAAAAAAAAAAAAAAAW0Nv&#10;bnRlbnRfVHlwZXNdLnhtbFBLAQItABQABgAIAAAAIQA4/SH/1gAAAJQBAAALAAAAAAAAAAAAAAAA&#10;AC8BAABfcmVscy8ucmVsc1BLAQItABQABgAIAAAAIQCkC6dwNQIAAFcEAAAOAAAAAAAAAAAAAAAA&#10;AC4CAABkcnMvZTJvRG9jLnhtbFBLAQItABQABgAIAAAAIQADPga03QAAAAYBAAAPAAAAAAAAAAAA&#10;AAAAAI8EAABkcnMvZG93bnJldi54bWxQSwUGAAAAAAQABADzAAAAmQU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EndPr/>
                          <w:sdtContent>
                            <w:p w14:paraId="6702C6D3" w14:textId="299FE5B0" w:rsidR="00C01150" w:rsidRDefault="00C01150" w:rsidP="00615FF3">
                              <w:pPr>
                                <w:pStyle w:val="Sinespaciado"/>
                                <w:jc w:val="center"/>
                                <w:rPr>
                                  <w:color w:val="FFFFFF" w:themeColor="background1"/>
                                  <w:sz w:val="72"/>
                                  <w:szCs w:val="72"/>
                                </w:rPr>
                              </w:pPr>
                              <w:r>
                                <w:rPr>
                                  <w:color w:val="FFFFFF" w:themeColor="background1"/>
                                  <w:sz w:val="72"/>
                                  <w:szCs w:val="72"/>
                                </w:rPr>
                                <w:t>Sistemas de Gestión de Usuarios y Votaciones</w:t>
                              </w:r>
                            </w:p>
                          </w:sdtContent>
                        </w:sdt>
                      </w:txbxContent>
                    </v:textbox>
                    <w10:wrap anchorx="page" anchory="page"/>
                  </v:rect>
                </w:pict>
              </mc:Fallback>
            </mc:AlternateContent>
          </w:r>
        </w:p>
        <w:p w14:paraId="79FEDA71" w14:textId="77777777" w:rsidR="00F84CE2" w:rsidRDefault="00AD3B45">
          <w:r>
            <w:rPr>
              <w:noProof/>
              <w:lang w:eastAsia="es-ES"/>
            </w:rPr>
            <mc:AlternateContent>
              <mc:Choice Requires="wps">
                <w:drawing>
                  <wp:anchor distT="0" distB="0" distL="114300" distR="114300" simplePos="0" relativeHeight="251658245" behindDoc="0" locked="0" layoutInCell="1" allowOverlap="1" wp14:anchorId="4633BA44" wp14:editId="497D9952">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F24B2" w14:textId="77777777" w:rsidR="00C01150" w:rsidRDefault="00C01150" w:rsidP="00AD3B45">
                                <w:pPr>
                                  <w:pStyle w:val="Sinespaciado"/>
                                  <w:rPr>
                                    <w:color w:val="FFFFFF" w:themeColor="background1"/>
                                  </w:rPr>
                                </w:pPr>
                                <w:r w:rsidRPr="00AD3B45">
                                  <w:rPr>
                                    <w:color w:val="FFFFFF" w:themeColor="background1"/>
                                  </w:rPr>
                                  <w:t>Aquilino A. Juan Fuente</w:t>
                                </w:r>
                              </w:p>
                              <w:p w14:paraId="15EDE4C6" w14:textId="77777777" w:rsidR="00C01150" w:rsidRDefault="00C01150" w:rsidP="00AD3B45">
                                <w:pPr>
                                  <w:pStyle w:val="Sinespaciado"/>
                                  <w:rPr>
                                    <w:color w:val="FFFFFF" w:themeColor="background1"/>
                                  </w:rPr>
                                </w:pPr>
                                <w:r w:rsidRPr="00AD3B45">
                                  <w:rPr>
                                    <w:color w:val="FFFFFF" w:themeColor="background1"/>
                                  </w:rPr>
                                  <w:t>José Emilio Labra Gayo</w:t>
                                </w:r>
                              </w:p>
                              <w:p w14:paraId="728A141E" w14:textId="77777777" w:rsidR="00C01150" w:rsidRDefault="00C01150" w:rsidP="00AD3B45">
                                <w:pPr>
                                  <w:pStyle w:val="Sinespaciado"/>
                                  <w:rPr>
                                    <w:color w:val="FFFFFF" w:themeColor="background1"/>
                                  </w:rPr>
                                </w:pPr>
                                <w:r w:rsidRPr="00AD3B45">
                                  <w:rPr>
                                    <w:color w:val="FFFFFF" w:themeColor="background1"/>
                                  </w:rPr>
                                  <w:t>Begoña Cristina Pelayo García-Bustelo</w:t>
                                </w:r>
                              </w:p>
                              <w:p w14:paraId="566943CA" w14:textId="77777777" w:rsidR="00C01150" w:rsidRDefault="00C01150" w:rsidP="00AD3B45">
                                <w:pPr>
                                  <w:pStyle w:val="Sinespaciado"/>
                                  <w:rPr>
                                    <w:color w:val="FFFFFF" w:themeColor="background1"/>
                                  </w:rPr>
                                </w:pPr>
                                <w:r w:rsidRPr="00AD3B45">
                                  <w:rPr>
                                    <w:color w:val="FFFFFF" w:themeColor="background1"/>
                                  </w:rPr>
                                  <w:t>Jordán Pascual Espada</w:t>
                                </w:r>
                              </w:p>
                              <w:p w14:paraId="0403D213" w14:textId="77777777" w:rsidR="00C01150" w:rsidRDefault="00C01150" w:rsidP="00AD3B45">
                                <w:pPr>
                                  <w:pStyle w:val="Sinespaciado"/>
                                  <w:rPr>
                                    <w:color w:val="FFFFFF" w:themeColor="background1"/>
                                  </w:rPr>
                                </w:pPr>
                                <w:r>
                                  <w:rPr>
                                    <w:color w:val="FFFFFF" w:themeColor="background1"/>
                                  </w:rPr>
                                  <w:t>Vicente García Díaz</w:t>
                                </w:r>
                              </w:p>
                              <w:p w14:paraId="1E3DF88C" w14:textId="77777777" w:rsidR="00C01150" w:rsidRDefault="00C011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33BA44"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14:paraId="43BF24B2" w14:textId="77777777" w:rsidR="00C01150" w:rsidRDefault="00C01150" w:rsidP="00AD3B45">
                          <w:pPr>
                            <w:pStyle w:val="Sinespaciado"/>
                            <w:rPr>
                              <w:color w:val="FFFFFF" w:themeColor="background1"/>
                            </w:rPr>
                          </w:pPr>
                          <w:r w:rsidRPr="00AD3B45">
                            <w:rPr>
                              <w:color w:val="FFFFFF" w:themeColor="background1"/>
                            </w:rPr>
                            <w:t>Aquilino A. Juan Fuente</w:t>
                          </w:r>
                        </w:p>
                        <w:p w14:paraId="15EDE4C6" w14:textId="77777777" w:rsidR="00C01150" w:rsidRDefault="00C01150" w:rsidP="00AD3B45">
                          <w:pPr>
                            <w:pStyle w:val="Sinespaciado"/>
                            <w:rPr>
                              <w:color w:val="FFFFFF" w:themeColor="background1"/>
                            </w:rPr>
                          </w:pPr>
                          <w:r w:rsidRPr="00AD3B45">
                            <w:rPr>
                              <w:color w:val="FFFFFF" w:themeColor="background1"/>
                            </w:rPr>
                            <w:t>José Emilio Labra Gayo</w:t>
                          </w:r>
                        </w:p>
                        <w:p w14:paraId="728A141E" w14:textId="77777777" w:rsidR="00C01150" w:rsidRDefault="00C01150" w:rsidP="00AD3B45">
                          <w:pPr>
                            <w:pStyle w:val="Sinespaciado"/>
                            <w:rPr>
                              <w:color w:val="FFFFFF" w:themeColor="background1"/>
                            </w:rPr>
                          </w:pPr>
                          <w:r w:rsidRPr="00AD3B45">
                            <w:rPr>
                              <w:color w:val="FFFFFF" w:themeColor="background1"/>
                            </w:rPr>
                            <w:t>Begoña Cristina Pelayo García-Bustelo</w:t>
                          </w:r>
                        </w:p>
                        <w:p w14:paraId="566943CA" w14:textId="77777777" w:rsidR="00C01150" w:rsidRDefault="00C01150" w:rsidP="00AD3B45">
                          <w:pPr>
                            <w:pStyle w:val="Sinespaciado"/>
                            <w:rPr>
                              <w:color w:val="FFFFFF" w:themeColor="background1"/>
                            </w:rPr>
                          </w:pPr>
                          <w:r w:rsidRPr="00AD3B45">
                            <w:rPr>
                              <w:color w:val="FFFFFF" w:themeColor="background1"/>
                            </w:rPr>
                            <w:t>Jordán Pascual Espada</w:t>
                          </w:r>
                        </w:p>
                        <w:p w14:paraId="0403D213" w14:textId="77777777" w:rsidR="00C01150" w:rsidRDefault="00C01150" w:rsidP="00AD3B45">
                          <w:pPr>
                            <w:pStyle w:val="Sinespaciado"/>
                            <w:rPr>
                              <w:color w:val="FFFFFF" w:themeColor="background1"/>
                            </w:rPr>
                          </w:pPr>
                          <w:r>
                            <w:rPr>
                              <w:color w:val="FFFFFF" w:themeColor="background1"/>
                            </w:rPr>
                            <w:t>Vicente García Díaz</w:t>
                          </w:r>
                        </w:p>
                        <w:p w14:paraId="1E3DF88C" w14:textId="77777777" w:rsidR="00C01150" w:rsidRDefault="00C01150"/>
                      </w:txbxContent>
                    </v:textbox>
                  </v:shape>
                </w:pict>
              </mc:Fallback>
            </mc:AlternateContent>
          </w:r>
          <w:r w:rsidR="00F84CE2">
            <w:rPr>
              <w:noProof/>
              <w:lang w:eastAsia="es-ES"/>
            </w:rPr>
            <mc:AlternateContent>
              <mc:Choice Requires="wps">
                <w:drawing>
                  <wp:anchor distT="91440" distB="91440" distL="114300" distR="114300" simplePos="0" relativeHeight="251658242" behindDoc="0" locked="0" layoutInCell="1" allowOverlap="1" wp14:anchorId="726FB7BA" wp14:editId="42E84BB6">
                    <wp:simplePos x="0" y="0"/>
                    <wp:positionH relativeFrom="page">
                      <wp:posOffset>885825</wp:posOffset>
                    </wp:positionH>
                    <wp:positionV relativeFrom="paragraph">
                      <wp:posOffset>7822565</wp:posOffset>
                    </wp:positionV>
                    <wp:extent cx="3159125" cy="163639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1636395"/>
                            </a:xfrm>
                            <a:prstGeom prst="rect">
                              <a:avLst/>
                            </a:prstGeom>
                            <a:noFill/>
                            <a:ln w="9525">
                              <a:noFill/>
                              <a:miter lim="800000"/>
                              <a:headEnd/>
                              <a:tailEnd/>
                            </a:ln>
                          </wps:spPr>
                          <wps:txbx>
                            <w:txbxContent>
                              <w:p w14:paraId="641F638B" w14:textId="58C67B48" w:rsidR="00C01150" w:rsidRDefault="00C01150"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VotingSyst y Counting and Publication System. Descripción del entregable final(2016)</w:t>
                                </w:r>
                                <w:r>
                                  <w:rPr>
                                    <w:i/>
                                    <w:iCs/>
                                    <w:color w:val="5B9BD5" w:themeColor="accent1"/>
                                    <w:sz w:val="24"/>
                                    <w:szCs w:val="24"/>
                                  </w:rPr>
                                  <w:fldChar w:fldCharType="end"/>
                                </w:r>
                              </w:p>
                              <w:p w14:paraId="0A6D01D8" w14:textId="76758F7A" w:rsidR="00C01150" w:rsidRPr="00F84CE2" w:rsidRDefault="00C01150"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las prácticas primera y segunda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26FB7BA" id="_x0000_s1033" type="#_x0000_t202" style="position:absolute;left:0;text-align:left;margin-left:69.75pt;margin-top:615.95pt;width:248.75pt;height:128.8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6+tFQIAAAMEAAAOAAAAZHJzL2Uyb0RvYy54bWysU9uO2yAQfa/Uf0C8N45z240VZ7XNNlWl&#10;7UXa9gMI4BgVGAok9vbrd8BJGm3fqvoBMR44M+fMYXXXG02O0gcFtqblaEyJtByEsvua/vi+fXdL&#10;SYjMCqbBypo+y0Dv1m/frDpXyQm0oIX0BEFsqDpX0zZGVxVF4K00LIzASYvJBrxhEUO/L4RnHaIb&#10;XUzG40XRgRfOA5ch4N+HIUnXGb9pJI9fmybISHRNsbeYV5/XXVqL9YpVe89cq/ipDfYPXRimLBa9&#10;QD2wyMjBq7+gjOIeAjRxxMEU0DSKy8wB2ZTjV2yeWuZk5oLiBHeRKfw/WP7l+M0TJWo6Hd9QYpnB&#10;IW0OTHggQpIo+whkkmTqXKjw9JPD87F/Dz2OO1MO7hH4z0AsbFpm9/Lee+hayQS2WaabxdXVASck&#10;kF33GQRWY4cIGahvvEkaoioE0XFcz5cRYR+E489pOV+WkzklHHPlYrqYLue5BqvO150P8aMEQ9Km&#10;ph49kOHZ8THE1A6rzkdSNQtbpXX2gbakq+lyjvivMkZFtKlWpqa34/QNxkksP1iRL0em9LDHAtqe&#10;aCemA+fY7/os9Oys5g7EM+rgYXAlviLctOB/U9KhI2safh2Yl5ToTxa1XJazWbJwDmbzmwkG/jqz&#10;u84wyxGqppGSYbuJ2faJWHD3qPlWZTXScIZOTi2j07JIp1eRrHwd51N/3u76BQAA//8DAFBLAwQU&#10;AAYACAAAACEAGAw28OIAAAANAQAADwAAAGRycy9kb3ducmV2LnhtbEyPT0+DQBDF7yZ+h82YeLNL&#10;iyIgS1P/tCcTY/XS28KOQMrOEnZp8ds7nvQ2b+blze8V69n24oSj7xwpWC4iEEi1Mx01Cj4/tjcp&#10;CB80Gd07QgXf6GFdXl4UOjfuTO942odGcAj5XCtoQxhyKX3dotV+4QYkvn250erAcmykGfWZw20v&#10;V1GUSKs74g+tHvCpxfq4n6yCVxwPaTalj93hefvydoxNtdsYpa6v5s0DiIBz+DPDLz6jQ8lMlZvI&#10;eNGzjrM7tvKwipcZCLYk8T3Xq3h1m2YJyLKQ/1uUPwAAAP//AwBQSwECLQAUAAYACAAAACEAtoM4&#10;kv4AAADhAQAAEwAAAAAAAAAAAAAAAAAAAAAAW0NvbnRlbnRfVHlwZXNdLnhtbFBLAQItABQABgAI&#10;AAAAIQA4/SH/1gAAAJQBAAALAAAAAAAAAAAAAAAAAC8BAABfcmVscy8ucmVsc1BLAQItABQABgAI&#10;AAAAIQAXC6+tFQIAAAMEAAAOAAAAAAAAAAAAAAAAAC4CAABkcnMvZTJvRG9jLnhtbFBLAQItABQA&#10;BgAIAAAAIQAYDDbw4gAAAA0BAAAPAAAAAAAAAAAAAAAAAG8EAABkcnMvZG93bnJldi54bWxQSwUG&#10;AAAAAAQABADzAAAAfgUAAAAA&#10;" filled="f" stroked="f">
                    <v:textbox style="mso-fit-shape-to-text:t">
                      <w:txbxContent>
                        <w:p w14:paraId="641F638B" w14:textId="58C67B48" w:rsidR="00C01150" w:rsidRDefault="00C01150"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VotingSyst y Counting and Publication System. Descripción del entregable final(2016)</w:t>
                          </w:r>
                          <w:r>
                            <w:rPr>
                              <w:i/>
                              <w:iCs/>
                              <w:color w:val="5B9BD5" w:themeColor="accent1"/>
                              <w:sz w:val="24"/>
                              <w:szCs w:val="24"/>
                            </w:rPr>
                            <w:fldChar w:fldCharType="end"/>
                          </w:r>
                        </w:p>
                        <w:p w14:paraId="0A6D01D8" w14:textId="76758F7A" w:rsidR="00C01150" w:rsidRPr="00F84CE2" w:rsidRDefault="00C01150"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las prácticas primera y segunda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14:paraId="472C9EAC" w14:textId="77777777"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3A80FEC8" w14:textId="77777777"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77EB35F1"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00D3692F">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799191B" w14:textId="77777777" w:rsidTr="006856FF">
        <w:trPr>
          <w:jc w:val="center"/>
        </w:trPr>
        <w:tc>
          <w:tcPr>
            <w:tcW w:w="4322" w:type="dxa"/>
            <w:vAlign w:val="center"/>
          </w:tcPr>
          <w:p w14:paraId="41D5CBE0" w14:textId="77777777" w:rsidR="00D70222" w:rsidRPr="00D3692F" w:rsidRDefault="00D70222" w:rsidP="006856FF">
            <w:pPr>
              <w:spacing w:after="0"/>
              <w:rPr>
                <w:b/>
              </w:rPr>
            </w:pPr>
            <w:r w:rsidRPr="00D3692F">
              <w:rPr>
                <w:noProof/>
                <w:lang w:eastAsia="es-ES"/>
              </w:rPr>
              <w:drawing>
                <wp:inline distT="0" distB="0" distL="0" distR="0" wp14:anchorId="41AD10B7" wp14:editId="276722C2">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14:paraId="7EC9E0F5" w14:textId="77777777" w:rsidR="00D70222" w:rsidRPr="00D3692F" w:rsidRDefault="00D70222" w:rsidP="006856FF">
            <w:pPr>
              <w:spacing w:after="0"/>
              <w:jc w:val="right"/>
              <w:rPr>
                <w:b/>
              </w:rPr>
            </w:pPr>
            <w:r w:rsidRPr="00D3692F">
              <w:rPr>
                <w:b/>
                <w:noProof/>
                <w:lang w:eastAsia="es-ES"/>
              </w:rPr>
              <w:drawing>
                <wp:inline distT="0" distB="0" distL="0" distR="0" wp14:anchorId="3AAD43FE" wp14:editId="2416471C">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14:paraId="48100E47" w14:textId="410E7B6F"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r w:rsidR="0045267F" w:rsidRPr="00D3692F">
        <w:rPr>
          <w:b/>
          <w:sz w:val="32"/>
        </w:rPr>
        <w:fldChar w:fldCharType="begin"/>
      </w:r>
      <w:r w:rsidR="0045267F" w:rsidRPr="00D3692F">
        <w:rPr>
          <w:b/>
          <w:sz w:val="32"/>
        </w:rPr>
        <w:instrText xml:space="preserve"> TITLE   \* MERGEFORMAT </w:instrText>
      </w:r>
      <w:r w:rsidR="0045267F" w:rsidRPr="00D3692F">
        <w:rPr>
          <w:b/>
          <w:sz w:val="32"/>
        </w:rPr>
        <w:fldChar w:fldCharType="separate"/>
      </w:r>
      <w:r w:rsidR="0045267F">
        <w:rPr>
          <w:b/>
          <w:sz w:val="32"/>
        </w:rPr>
        <w:t>GestUsers: Sistema de Gestión de Usuarios</w:t>
      </w:r>
      <w:r w:rsidR="0045267F" w:rsidRPr="00D3692F">
        <w:rPr>
          <w:b/>
          <w:sz w:val="32"/>
        </w:rPr>
        <w:fldChar w:fldCharType="end"/>
      </w:r>
      <w:r w:rsidRPr="00D3692F">
        <w:rPr>
          <w:b/>
          <w:sz w:val="32"/>
        </w:rPr>
        <w:fldChar w:fldCharType="end"/>
      </w:r>
    </w:p>
    <w:p w14:paraId="6E82F097" w14:textId="0F0E2874" w:rsidR="008904F2" w:rsidRDefault="008904F2" w:rsidP="00D70222">
      <w:pPr>
        <w:tabs>
          <w:tab w:val="left" w:pos="1985"/>
        </w:tabs>
        <w:spacing w:before="480"/>
        <w:rPr>
          <w:b/>
        </w:rPr>
      </w:pPr>
      <w:r>
        <w:rPr>
          <w:b/>
        </w:rPr>
        <w:t>Versión:</w:t>
      </w:r>
      <w:r>
        <w:rPr>
          <w:b/>
        </w:rPr>
        <w:tab/>
      </w:r>
      <w:r w:rsidRPr="008904F2">
        <w:t>1</w:t>
      </w:r>
    </w:p>
    <w:p w14:paraId="32DCFE2F" w14:textId="77777777" w:rsidR="00D70222" w:rsidRPr="00250845" w:rsidRDefault="007D33A3" w:rsidP="00D70222">
      <w:pPr>
        <w:tabs>
          <w:tab w:val="left" w:pos="1985"/>
        </w:tabs>
        <w:spacing w:before="480"/>
        <w:rPr>
          <w:b/>
        </w:rPr>
      </w:pPr>
      <w:r>
        <w:rPr>
          <w:b/>
        </w:rPr>
        <w:t>Autores</w:t>
      </w:r>
      <w:r w:rsidR="00D70222" w:rsidRPr="00D3692F">
        <w:t>:</w:t>
      </w:r>
      <w:r w:rsidR="00D70222" w:rsidRPr="00D3692F">
        <w:tab/>
      </w:r>
      <w:r w:rsidR="00D70222" w:rsidRPr="00250845">
        <w:rPr>
          <w:b/>
        </w:rPr>
        <w:t>D. Aquilino Adolfo Juan Fuente</w:t>
      </w:r>
    </w:p>
    <w:p w14:paraId="38C39364" w14:textId="77777777" w:rsidR="00D70222" w:rsidRPr="00D3692F" w:rsidRDefault="00D70222" w:rsidP="00D70222">
      <w:pPr>
        <w:tabs>
          <w:tab w:val="left" w:pos="1985"/>
        </w:tabs>
        <w:spacing w:after="0"/>
      </w:pPr>
      <w:r w:rsidRPr="00D3692F">
        <w:tab/>
        <w:t>Doctor Ingeniero en Informática</w:t>
      </w:r>
    </w:p>
    <w:p w14:paraId="27C4C8DC" w14:textId="77777777" w:rsidR="00D70222" w:rsidRPr="00D3692F" w:rsidRDefault="00D70222" w:rsidP="00D70222">
      <w:pPr>
        <w:tabs>
          <w:tab w:val="left" w:pos="1985"/>
        </w:tabs>
      </w:pPr>
      <w:r w:rsidRPr="00D3692F">
        <w:tab/>
        <w:t>Profesor del Departamento de Informática de la Universidad de Oviedo</w:t>
      </w:r>
    </w:p>
    <w:p w14:paraId="5F36623C" w14:textId="77777777" w:rsidR="00D70222" w:rsidRPr="00D3692F" w:rsidRDefault="00D70222" w:rsidP="00D70222">
      <w:pPr>
        <w:tabs>
          <w:tab w:val="left" w:pos="1985"/>
        </w:tabs>
        <w:spacing w:before="480"/>
      </w:pPr>
      <w:r w:rsidRPr="00D3692F">
        <w:tab/>
      </w:r>
      <w:r w:rsidRPr="00250845">
        <w:rPr>
          <w:b/>
        </w:rPr>
        <w:t>D. José Emilio Labra Gayo</w:t>
      </w:r>
    </w:p>
    <w:p w14:paraId="7D663720" w14:textId="77777777" w:rsidR="00D70222" w:rsidRPr="00D3692F" w:rsidRDefault="00D70222" w:rsidP="00D70222">
      <w:pPr>
        <w:tabs>
          <w:tab w:val="left" w:pos="1985"/>
        </w:tabs>
        <w:spacing w:after="0"/>
      </w:pPr>
      <w:r w:rsidRPr="00D3692F">
        <w:tab/>
        <w:t>Doctor Ingeniero en Informática</w:t>
      </w:r>
    </w:p>
    <w:p w14:paraId="3211A0D7" w14:textId="77777777" w:rsidR="00D70222" w:rsidRPr="00D3692F" w:rsidRDefault="00D70222" w:rsidP="00D70222">
      <w:pPr>
        <w:tabs>
          <w:tab w:val="left" w:pos="1985"/>
        </w:tabs>
      </w:pPr>
      <w:r w:rsidRPr="00D3692F">
        <w:tab/>
        <w:t>Profesor del Departamento de Informática de la Universidad de Oviedo</w:t>
      </w:r>
    </w:p>
    <w:p w14:paraId="40A3177B" w14:textId="77777777" w:rsidR="00D70222" w:rsidRPr="00D3692F" w:rsidRDefault="00D70222" w:rsidP="00D70222">
      <w:pPr>
        <w:tabs>
          <w:tab w:val="left" w:pos="1985"/>
        </w:tabs>
        <w:spacing w:before="480"/>
      </w:pPr>
      <w:r w:rsidRPr="00D3692F">
        <w:tab/>
      </w:r>
      <w:r w:rsidRPr="00250845">
        <w:rPr>
          <w:b/>
        </w:rPr>
        <w:t>Da. Begoña Cristina Pelayo García-Bustelo</w:t>
      </w:r>
    </w:p>
    <w:p w14:paraId="336A5282" w14:textId="77777777" w:rsidR="00D70222" w:rsidRPr="00D3692F" w:rsidRDefault="00D70222" w:rsidP="00D70222">
      <w:pPr>
        <w:tabs>
          <w:tab w:val="left" w:pos="1985"/>
        </w:tabs>
        <w:spacing w:after="0"/>
      </w:pPr>
      <w:r w:rsidRPr="00D3692F">
        <w:tab/>
        <w:t>Doctor Ingeniero en Informática</w:t>
      </w:r>
    </w:p>
    <w:p w14:paraId="7B83C21E" w14:textId="77777777" w:rsidR="002526AA" w:rsidRPr="00D3692F" w:rsidRDefault="00D70222" w:rsidP="00E957DA">
      <w:pPr>
        <w:tabs>
          <w:tab w:val="left" w:pos="1985"/>
        </w:tabs>
      </w:pPr>
      <w:r w:rsidRPr="00D3692F">
        <w:tab/>
        <w:t>Profesora del Departamento de Informática de la Universidad de Oviedo</w:t>
      </w:r>
    </w:p>
    <w:p w14:paraId="0E334A35" w14:textId="5525BA5A" w:rsidR="0045267F" w:rsidRDefault="00D70222" w:rsidP="00D70222">
      <w:pPr>
        <w:tabs>
          <w:tab w:val="left" w:pos="1985"/>
        </w:tabs>
        <w:spacing w:before="480"/>
      </w:pPr>
      <w:r w:rsidRPr="00D3692F">
        <w:rPr>
          <w:b/>
        </w:rPr>
        <w:t>Fecha</w:t>
      </w:r>
      <w:r w:rsidRPr="00D3692F">
        <w:t xml:space="preserve">: </w:t>
      </w:r>
      <w:r w:rsidRPr="00D3692F">
        <w:tab/>
      </w:r>
      <w:bookmarkStart w:id="1" w:name="_Toc521269774"/>
      <w:r w:rsidR="00E957DA">
        <w:t>01 de enero de 2016</w:t>
      </w:r>
    </w:p>
    <w:p w14:paraId="46D9EDD8" w14:textId="77777777" w:rsidR="0045267F" w:rsidRDefault="0045267F">
      <w:pPr>
        <w:jc w:val="left"/>
      </w:pPr>
      <w:r>
        <w:br w:type="page"/>
      </w:r>
    </w:p>
    <w:p w14:paraId="3410CB09" w14:textId="77777777" w:rsidR="00D70222" w:rsidRPr="00D3692F" w:rsidRDefault="00D70222" w:rsidP="00D70222">
      <w:pPr>
        <w:tabs>
          <w:tab w:val="left" w:pos="1985"/>
        </w:tabs>
        <w:spacing w:before="480"/>
      </w:pPr>
    </w:p>
    <w:p w14:paraId="79066FF5" w14:textId="21EAF679" w:rsidR="0045267F" w:rsidRPr="00D3692F" w:rsidRDefault="0045267F" w:rsidP="0045267F">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r w:rsidRPr="00D3692F">
        <w:rPr>
          <w:b/>
          <w:sz w:val="32"/>
        </w:rPr>
        <w:fldChar w:fldCharType="begin"/>
      </w:r>
      <w:r w:rsidRPr="00D3692F">
        <w:rPr>
          <w:b/>
          <w:sz w:val="32"/>
        </w:rPr>
        <w:instrText xml:space="preserve"> TITLE   \* MERGEFORMAT </w:instrText>
      </w:r>
      <w:r w:rsidRPr="00D3692F">
        <w:rPr>
          <w:b/>
          <w:sz w:val="32"/>
        </w:rPr>
        <w:fldChar w:fldCharType="separate"/>
      </w:r>
      <w:r>
        <w:rPr>
          <w:b/>
          <w:sz w:val="32"/>
        </w:rPr>
        <w:t>VotingSyst: Sistema de Votaciones</w:t>
      </w:r>
      <w:r w:rsidRPr="00D3692F">
        <w:rPr>
          <w:b/>
          <w:sz w:val="32"/>
        </w:rPr>
        <w:fldChar w:fldCharType="end"/>
      </w:r>
      <w:r w:rsidRPr="00D3692F">
        <w:rPr>
          <w:b/>
          <w:sz w:val="32"/>
        </w:rPr>
        <w:fldChar w:fldCharType="end"/>
      </w:r>
    </w:p>
    <w:p w14:paraId="07020CD5" w14:textId="20B5178D" w:rsidR="0045267F" w:rsidRDefault="0045267F" w:rsidP="0045267F">
      <w:pPr>
        <w:tabs>
          <w:tab w:val="left" w:pos="1985"/>
        </w:tabs>
        <w:spacing w:before="480"/>
        <w:rPr>
          <w:b/>
        </w:rPr>
      </w:pPr>
      <w:r>
        <w:rPr>
          <w:b/>
        </w:rPr>
        <w:t>Versión:</w:t>
      </w:r>
      <w:r>
        <w:rPr>
          <w:b/>
        </w:rPr>
        <w:tab/>
      </w:r>
      <w:r>
        <w:t>2</w:t>
      </w:r>
    </w:p>
    <w:p w14:paraId="508AC595" w14:textId="77777777" w:rsidR="002715C1" w:rsidRDefault="008904F2" w:rsidP="00D70222">
      <w:pPr>
        <w:tabs>
          <w:tab w:val="left" w:pos="1985"/>
        </w:tabs>
        <w:spacing w:before="480"/>
        <w:rPr>
          <w:b/>
        </w:rPr>
      </w:pPr>
      <w:r w:rsidRPr="0055255F">
        <w:rPr>
          <w:b/>
        </w:rPr>
        <w:t>Autores:</w:t>
      </w:r>
      <w:r>
        <w:tab/>
      </w:r>
      <w:r w:rsidRPr="0055255F">
        <w:rPr>
          <w:b/>
        </w:rPr>
        <w:t>Ricardo</w:t>
      </w:r>
      <w:r w:rsidR="002715C1">
        <w:rPr>
          <w:b/>
        </w:rPr>
        <w:t xml:space="preserve"> Suárez Rodríguez</w:t>
      </w:r>
    </w:p>
    <w:p w14:paraId="00BD00BC" w14:textId="1A37EFE1" w:rsidR="002715C1" w:rsidRDefault="002715C1" w:rsidP="0045267F">
      <w:pPr>
        <w:tabs>
          <w:tab w:val="left" w:pos="1985"/>
        </w:tabs>
        <w:spacing w:line="240" w:lineRule="auto"/>
        <w:rPr>
          <w:b/>
        </w:rPr>
      </w:pPr>
      <w:r>
        <w:rPr>
          <w:b/>
        </w:rPr>
        <w:tab/>
      </w:r>
      <w:r w:rsidRPr="002715C1">
        <w:t>Alumno de Ingeniería del Software de la Universidad de Oviedo</w:t>
      </w:r>
    </w:p>
    <w:p w14:paraId="5DD836BC" w14:textId="2AEE07C1" w:rsidR="0055255F" w:rsidRPr="0055255F" w:rsidRDefault="0055255F" w:rsidP="00D70222">
      <w:pPr>
        <w:tabs>
          <w:tab w:val="left" w:pos="1985"/>
        </w:tabs>
        <w:spacing w:before="480"/>
        <w:rPr>
          <w:b/>
        </w:rPr>
      </w:pPr>
      <w:r w:rsidRPr="0055255F">
        <w:rPr>
          <w:b/>
        </w:rPr>
        <w:tab/>
        <w:t>Iván</w:t>
      </w:r>
      <w:r w:rsidR="00C50DBE">
        <w:rPr>
          <w:b/>
        </w:rPr>
        <w:t xml:space="preserve"> Mo</w:t>
      </w:r>
      <w:r w:rsidR="002715C1">
        <w:rPr>
          <w:b/>
        </w:rPr>
        <w:t>droño</w:t>
      </w:r>
      <w:r w:rsidR="006E6899">
        <w:rPr>
          <w:b/>
        </w:rPr>
        <w:t xml:space="preserve"> Álvarez</w:t>
      </w:r>
    </w:p>
    <w:p w14:paraId="72E73492" w14:textId="6393F1C2" w:rsidR="0042646E" w:rsidRDefault="002715C1" w:rsidP="004D0470">
      <w:pPr>
        <w:tabs>
          <w:tab w:val="left" w:pos="1985"/>
        </w:tabs>
      </w:pPr>
      <w:r>
        <w:rPr>
          <w:b/>
        </w:rPr>
        <w:tab/>
      </w:r>
      <w:r w:rsidRPr="002715C1">
        <w:t>Alumno de Ingeniería del Software de la Universidad de Oviedo</w:t>
      </w:r>
      <w:r w:rsidR="004D0470" w:rsidRPr="004D0470">
        <w:t xml:space="preserve"> </w:t>
      </w:r>
    </w:p>
    <w:p w14:paraId="2F0B8991" w14:textId="40D7CD4C" w:rsidR="00247400" w:rsidRPr="00250845" w:rsidRDefault="00247400" w:rsidP="00247400">
      <w:pPr>
        <w:tabs>
          <w:tab w:val="left" w:pos="1985"/>
        </w:tabs>
        <w:spacing w:before="480"/>
        <w:rPr>
          <w:b/>
        </w:rPr>
      </w:pPr>
      <w:r>
        <w:tab/>
      </w:r>
      <w:r w:rsidRPr="61739A22">
        <w:rPr>
          <w:b/>
          <w:bCs/>
        </w:rPr>
        <w:t>Víctor Castaño Gutiérrez</w:t>
      </w:r>
    </w:p>
    <w:p w14:paraId="3FBA1E38" w14:textId="1CC06D45" w:rsidR="00247400" w:rsidRDefault="00247400" w:rsidP="00247400">
      <w:pPr>
        <w:tabs>
          <w:tab w:val="left" w:pos="1985"/>
        </w:tabs>
        <w:spacing w:after="0"/>
      </w:pPr>
      <w:r w:rsidRPr="00D3692F">
        <w:tab/>
      </w:r>
      <w:r w:rsidR="0042646E" w:rsidRPr="002715C1">
        <w:t>Alumno de Ingeniería del Software de la Universidad de Oviedo</w:t>
      </w:r>
    </w:p>
    <w:p w14:paraId="622611C0" w14:textId="77777777" w:rsidR="00247400" w:rsidRPr="00D3692F" w:rsidRDefault="00247400" w:rsidP="00247400">
      <w:pPr>
        <w:tabs>
          <w:tab w:val="left" w:pos="1985"/>
        </w:tabs>
        <w:spacing w:after="0"/>
      </w:pPr>
    </w:p>
    <w:p w14:paraId="6983D08F" w14:textId="31EBB8FF" w:rsidR="00247400" w:rsidRDefault="00247400" w:rsidP="00247400">
      <w:pPr>
        <w:tabs>
          <w:tab w:val="left" w:pos="1985"/>
        </w:tabs>
        <w:spacing w:after="0"/>
        <w:rPr>
          <w:b/>
          <w:bCs/>
        </w:rPr>
      </w:pPr>
      <w:r w:rsidRPr="00D3692F">
        <w:tab/>
      </w:r>
      <w:r w:rsidRPr="61739A22">
        <w:rPr>
          <w:b/>
          <w:bCs/>
        </w:rPr>
        <w:t>Lucas García Fernández</w:t>
      </w:r>
    </w:p>
    <w:p w14:paraId="1D2CAE7C" w14:textId="77777777" w:rsidR="0042646E" w:rsidRPr="00D3692F" w:rsidRDefault="0042646E" w:rsidP="00247400">
      <w:pPr>
        <w:tabs>
          <w:tab w:val="left" w:pos="1985"/>
        </w:tabs>
        <w:spacing w:after="0"/>
      </w:pPr>
    </w:p>
    <w:p w14:paraId="249369D7" w14:textId="527BF80C" w:rsidR="00247400" w:rsidRDefault="00247400" w:rsidP="00247400">
      <w:pPr>
        <w:tabs>
          <w:tab w:val="left" w:pos="1985"/>
        </w:tabs>
        <w:spacing w:after="0"/>
      </w:pPr>
      <w:r w:rsidRPr="00D3692F">
        <w:tab/>
      </w:r>
      <w:r w:rsidR="0042646E" w:rsidRPr="002715C1">
        <w:t>Alumno de Ingeniería del Software de la Universidad de Oviedo</w:t>
      </w:r>
    </w:p>
    <w:p w14:paraId="78E7C2EA" w14:textId="77777777" w:rsidR="0042646E" w:rsidRDefault="0042646E" w:rsidP="00247400">
      <w:pPr>
        <w:tabs>
          <w:tab w:val="left" w:pos="1985"/>
        </w:tabs>
        <w:spacing w:after="0"/>
      </w:pPr>
    </w:p>
    <w:p w14:paraId="1B776C52" w14:textId="7BF30C6F" w:rsidR="00247400" w:rsidRDefault="00247400" w:rsidP="00247400">
      <w:pPr>
        <w:tabs>
          <w:tab w:val="left" w:pos="1985"/>
        </w:tabs>
        <w:spacing w:after="0"/>
      </w:pPr>
      <w:r>
        <w:tab/>
      </w:r>
    </w:p>
    <w:p w14:paraId="36310AF7" w14:textId="371F6751" w:rsidR="00247400" w:rsidRDefault="00247400" w:rsidP="00247400">
      <w:pPr>
        <w:tabs>
          <w:tab w:val="left" w:pos="1985"/>
        </w:tabs>
        <w:spacing w:after="0"/>
      </w:pPr>
      <w:r>
        <w:tab/>
      </w:r>
      <w:r w:rsidRPr="0042646E">
        <w:rPr>
          <w:b/>
          <w:bCs/>
        </w:rPr>
        <w:t>Adrián</w:t>
      </w:r>
      <w:r w:rsidR="0042646E" w:rsidRPr="0042646E">
        <w:rPr>
          <w:b/>
          <w:bCs/>
        </w:rPr>
        <w:t xml:space="preserve"> Jiménez Villareal</w:t>
      </w:r>
    </w:p>
    <w:p w14:paraId="6595991A" w14:textId="77777777" w:rsidR="0042646E" w:rsidRDefault="0042646E" w:rsidP="00247400">
      <w:pPr>
        <w:tabs>
          <w:tab w:val="left" w:pos="1985"/>
        </w:tabs>
        <w:spacing w:after="0"/>
      </w:pPr>
    </w:p>
    <w:p w14:paraId="4ACB6558" w14:textId="0D857C88" w:rsidR="0042646E" w:rsidRDefault="0042646E" w:rsidP="00247400">
      <w:pPr>
        <w:tabs>
          <w:tab w:val="left" w:pos="1985"/>
        </w:tabs>
        <w:spacing w:after="0"/>
      </w:pPr>
      <w:r>
        <w:tab/>
      </w:r>
      <w:r w:rsidRPr="002715C1">
        <w:t>Alumno de Ingeniería del Software de la Universidad de Oviedo</w:t>
      </w:r>
    </w:p>
    <w:p w14:paraId="034266BC" w14:textId="38CFB3A1" w:rsidR="0042646E" w:rsidRPr="00D3692F" w:rsidRDefault="0042646E" w:rsidP="00247400">
      <w:pPr>
        <w:tabs>
          <w:tab w:val="left" w:pos="1985"/>
        </w:tabs>
        <w:spacing w:after="0"/>
      </w:pPr>
      <w:r>
        <w:tab/>
      </w:r>
    </w:p>
    <w:p w14:paraId="3017D2AA" w14:textId="1FC6B17A" w:rsidR="004D0470" w:rsidRDefault="004D0470" w:rsidP="004D0470">
      <w:pPr>
        <w:tabs>
          <w:tab w:val="left" w:pos="1985"/>
        </w:tabs>
        <w:spacing w:before="480"/>
      </w:pPr>
      <w:r w:rsidRPr="00D3692F">
        <w:rPr>
          <w:b/>
        </w:rPr>
        <w:t>Fecha</w:t>
      </w:r>
      <w:r w:rsidRPr="00D3692F">
        <w:t xml:space="preserve">: </w:t>
      </w:r>
      <w:r w:rsidRPr="00D3692F">
        <w:tab/>
      </w:r>
      <w:r w:rsidR="00247400">
        <w:t>30 de abril</w:t>
      </w:r>
      <w:r>
        <w:t xml:space="preserve"> de 2016</w:t>
      </w:r>
    </w:p>
    <w:p w14:paraId="01DF70D0" w14:textId="6C4FD490" w:rsidR="0045267F" w:rsidRPr="00D3692F" w:rsidRDefault="0045267F" w:rsidP="0045267F">
      <w:pPr>
        <w:tabs>
          <w:tab w:val="left" w:pos="1985"/>
        </w:tabs>
      </w:pPr>
    </w:p>
    <w:p w14:paraId="6365FCA2" w14:textId="6847DFA7" w:rsidR="00D70222" w:rsidRPr="00D3692F" w:rsidRDefault="002715C1" w:rsidP="00772287">
      <w:pPr>
        <w:tabs>
          <w:tab w:val="left" w:pos="1985"/>
        </w:tabs>
        <w:ind w:firstLine="1985"/>
      </w:pPr>
      <w:r w:rsidRPr="00D3692F">
        <w:t xml:space="preserve"> </w:t>
      </w:r>
      <w:r w:rsidR="00D70222" w:rsidRPr="00D3692F">
        <w:br w:type="page"/>
      </w:r>
    </w:p>
    <w:bookmarkStart w:id="2" w:name="_Toc322984055" w:displacedByCustomXml="next"/>
    <w:bookmarkStart w:id="3" w:name="_Toc322985971"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74615CDD" w14:textId="77777777" w:rsidR="00D70222" w:rsidRPr="00D3692F" w:rsidRDefault="00D70222" w:rsidP="00D70222">
          <w:pPr>
            <w:pStyle w:val="TtulodeTDC"/>
          </w:pPr>
          <w:r w:rsidRPr="00D3692F">
            <w:t>Tabla de contenido</w:t>
          </w:r>
        </w:p>
        <w:p w14:paraId="47E41897" w14:textId="77777777" w:rsidR="00837400" w:rsidRDefault="00D70222">
          <w:pPr>
            <w:pStyle w:val="TDC1"/>
            <w:rPr>
              <w:rFonts w:eastAsiaTheme="minorEastAsia" w:cstheme="minorBidi"/>
              <w:sz w:val="24"/>
              <w:lang w:val="es-ES_tradnl" w:eastAsia="es-ES_tradnl"/>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50004647" w:history="1">
            <w:r w:rsidR="00837400" w:rsidRPr="00290FB0">
              <w:rPr>
                <w:rStyle w:val="Hipervnculo"/>
                <w:rFonts w:eastAsiaTheme="majorEastAsia"/>
              </w:rPr>
              <w:t>1</w:t>
            </w:r>
            <w:r w:rsidR="00837400">
              <w:rPr>
                <w:rFonts w:eastAsiaTheme="minorEastAsia" w:cstheme="minorBidi"/>
                <w:sz w:val="24"/>
                <w:lang w:val="es-ES_tradnl" w:eastAsia="es-ES_tradnl"/>
              </w:rPr>
              <w:tab/>
            </w:r>
            <w:r w:rsidR="00837400" w:rsidRPr="00290FB0">
              <w:rPr>
                <w:rStyle w:val="Hipervnculo"/>
                <w:rFonts w:eastAsiaTheme="majorEastAsia"/>
              </w:rPr>
              <w:t>Introducción y Objetivos</w:t>
            </w:r>
            <w:r w:rsidR="00837400">
              <w:rPr>
                <w:webHidden/>
              </w:rPr>
              <w:tab/>
            </w:r>
            <w:r w:rsidR="00837400">
              <w:rPr>
                <w:webHidden/>
              </w:rPr>
              <w:fldChar w:fldCharType="begin"/>
            </w:r>
            <w:r w:rsidR="00837400">
              <w:rPr>
                <w:webHidden/>
              </w:rPr>
              <w:instrText xml:space="preserve"> PAGEREF _Toc450004647 \h </w:instrText>
            </w:r>
            <w:r w:rsidR="00837400">
              <w:rPr>
                <w:webHidden/>
              </w:rPr>
            </w:r>
            <w:r w:rsidR="00837400">
              <w:rPr>
                <w:webHidden/>
              </w:rPr>
              <w:fldChar w:fldCharType="separate"/>
            </w:r>
            <w:r w:rsidR="00837400">
              <w:rPr>
                <w:webHidden/>
              </w:rPr>
              <w:t>7</w:t>
            </w:r>
            <w:r w:rsidR="00837400">
              <w:rPr>
                <w:webHidden/>
              </w:rPr>
              <w:fldChar w:fldCharType="end"/>
            </w:r>
          </w:hyperlink>
        </w:p>
        <w:p w14:paraId="14904594" w14:textId="77777777" w:rsidR="00837400" w:rsidRDefault="00CC7543">
          <w:pPr>
            <w:pStyle w:val="TDC1"/>
            <w:rPr>
              <w:rFonts w:eastAsiaTheme="minorEastAsia" w:cstheme="minorBidi"/>
              <w:sz w:val="24"/>
              <w:lang w:val="es-ES_tradnl" w:eastAsia="es-ES_tradnl"/>
            </w:rPr>
          </w:pPr>
          <w:hyperlink w:anchor="_Toc450004648" w:history="1">
            <w:r w:rsidR="00837400" w:rsidRPr="00290FB0">
              <w:rPr>
                <w:rStyle w:val="Hipervnculo"/>
                <w:rFonts w:eastAsiaTheme="majorEastAsia"/>
              </w:rPr>
              <w:t>2</w:t>
            </w:r>
            <w:r w:rsidR="00837400">
              <w:rPr>
                <w:rFonts w:eastAsiaTheme="minorEastAsia" w:cstheme="minorBidi"/>
                <w:sz w:val="24"/>
                <w:lang w:val="es-ES_tradnl" w:eastAsia="es-ES_tradnl"/>
              </w:rPr>
              <w:tab/>
            </w:r>
            <w:r w:rsidR="00837400" w:rsidRPr="00290FB0">
              <w:rPr>
                <w:rStyle w:val="Hipervnculo"/>
                <w:rFonts w:eastAsiaTheme="majorEastAsia"/>
              </w:rPr>
              <w:t>Requisitos</w:t>
            </w:r>
            <w:r w:rsidR="00837400">
              <w:rPr>
                <w:webHidden/>
              </w:rPr>
              <w:tab/>
            </w:r>
            <w:r w:rsidR="00837400">
              <w:rPr>
                <w:webHidden/>
              </w:rPr>
              <w:fldChar w:fldCharType="begin"/>
            </w:r>
            <w:r w:rsidR="00837400">
              <w:rPr>
                <w:webHidden/>
              </w:rPr>
              <w:instrText xml:space="preserve"> PAGEREF _Toc450004648 \h </w:instrText>
            </w:r>
            <w:r w:rsidR="00837400">
              <w:rPr>
                <w:webHidden/>
              </w:rPr>
            </w:r>
            <w:r w:rsidR="00837400">
              <w:rPr>
                <w:webHidden/>
              </w:rPr>
              <w:fldChar w:fldCharType="separate"/>
            </w:r>
            <w:r w:rsidR="00837400">
              <w:rPr>
                <w:webHidden/>
              </w:rPr>
              <w:t>8</w:t>
            </w:r>
            <w:r w:rsidR="00837400">
              <w:rPr>
                <w:webHidden/>
              </w:rPr>
              <w:fldChar w:fldCharType="end"/>
            </w:r>
          </w:hyperlink>
        </w:p>
        <w:p w14:paraId="7DCA07BE"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49" w:history="1">
            <w:r w:rsidR="00837400" w:rsidRPr="00290FB0">
              <w:rPr>
                <w:rStyle w:val="Hipervnculo"/>
                <w:noProof/>
              </w:rPr>
              <w:t>2.1</w:t>
            </w:r>
            <w:r w:rsidR="00837400">
              <w:rPr>
                <w:rFonts w:cstheme="minorBidi"/>
                <w:noProof/>
                <w:sz w:val="24"/>
                <w:lang w:val="es-ES_tradnl" w:eastAsia="es-ES_tradnl"/>
              </w:rPr>
              <w:tab/>
            </w:r>
            <w:r w:rsidR="00837400" w:rsidRPr="00290FB0">
              <w:rPr>
                <w:rStyle w:val="Hipervnculo"/>
                <w:noProof/>
              </w:rPr>
              <w:t>Censuses</w:t>
            </w:r>
            <w:r w:rsidR="00837400">
              <w:rPr>
                <w:noProof/>
                <w:webHidden/>
              </w:rPr>
              <w:tab/>
            </w:r>
            <w:r w:rsidR="00837400">
              <w:rPr>
                <w:noProof/>
                <w:webHidden/>
              </w:rPr>
              <w:fldChar w:fldCharType="begin"/>
            </w:r>
            <w:r w:rsidR="00837400">
              <w:rPr>
                <w:noProof/>
                <w:webHidden/>
              </w:rPr>
              <w:instrText xml:space="preserve"> PAGEREF _Toc450004649 \h </w:instrText>
            </w:r>
            <w:r w:rsidR="00837400">
              <w:rPr>
                <w:noProof/>
                <w:webHidden/>
              </w:rPr>
            </w:r>
            <w:r w:rsidR="00837400">
              <w:rPr>
                <w:noProof/>
                <w:webHidden/>
              </w:rPr>
              <w:fldChar w:fldCharType="separate"/>
            </w:r>
            <w:r w:rsidR="00837400">
              <w:rPr>
                <w:noProof/>
                <w:webHidden/>
              </w:rPr>
              <w:t>8</w:t>
            </w:r>
            <w:r w:rsidR="00837400">
              <w:rPr>
                <w:noProof/>
                <w:webHidden/>
              </w:rPr>
              <w:fldChar w:fldCharType="end"/>
            </w:r>
          </w:hyperlink>
        </w:p>
        <w:p w14:paraId="4A980114"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50" w:history="1">
            <w:r w:rsidR="00837400" w:rsidRPr="00290FB0">
              <w:rPr>
                <w:rStyle w:val="Hipervnculo"/>
                <w:noProof/>
              </w:rPr>
              <w:t>2.2</w:t>
            </w:r>
            <w:r w:rsidR="00837400">
              <w:rPr>
                <w:rFonts w:cstheme="minorBidi"/>
                <w:noProof/>
                <w:sz w:val="24"/>
                <w:lang w:val="es-ES_tradnl" w:eastAsia="es-ES_tradnl"/>
              </w:rPr>
              <w:tab/>
            </w:r>
            <w:r w:rsidR="00837400" w:rsidRPr="00290FB0">
              <w:rPr>
                <w:rStyle w:val="Hipervnculo"/>
                <w:noProof/>
              </w:rPr>
              <w:t>VoterInfo</w:t>
            </w:r>
            <w:r w:rsidR="00837400">
              <w:rPr>
                <w:noProof/>
                <w:webHidden/>
              </w:rPr>
              <w:tab/>
            </w:r>
            <w:r w:rsidR="00837400">
              <w:rPr>
                <w:noProof/>
                <w:webHidden/>
              </w:rPr>
              <w:fldChar w:fldCharType="begin"/>
            </w:r>
            <w:r w:rsidR="00837400">
              <w:rPr>
                <w:noProof/>
                <w:webHidden/>
              </w:rPr>
              <w:instrText xml:space="preserve"> PAGEREF _Toc450004650 \h </w:instrText>
            </w:r>
            <w:r w:rsidR="00837400">
              <w:rPr>
                <w:noProof/>
                <w:webHidden/>
              </w:rPr>
            </w:r>
            <w:r w:rsidR="00837400">
              <w:rPr>
                <w:noProof/>
                <w:webHidden/>
              </w:rPr>
              <w:fldChar w:fldCharType="separate"/>
            </w:r>
            <w:r w:rsidR="00837400">
              <w:rPr>
                <w:noProof/>
                <w:webHidden/>
              </w:rPr>
              <w:t>8</w:t>
            </w:r>
            <w:r w:rsidR="00837400">
              <w:rPr>
                <w:noProof/>
                <w:webHidden/>
              </w:rPr>
              <w:fldChar w:fldCharType="end"/>
            </w:r>
          </w:hyperlink>
        </w:p>
        <w:p w14:paraId="446E3C40"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51" w:history="1">
            <w:r w:rsidR="00837400" w:rsidRPr="00290FB0">
              <w:rPr>
                <w:rStyle w:val="Hipervnculo"/>
                <w:noProof/>
              </w:rPr>
              <w:t>2.3</w:t>
            </w:r>
            <w:r w:rsidR="00837400">
              <w:rPr>
                <w:rFonts w:cstheme="minorBidi"/>
                <w:noProof/>
                <w:sz w:val="24"/>
                <w:lang w:val="es-ES_tradnl" w:eastAsia="es-ES_tradnl"/>
              </w:rPr>
              <w:tab/>
            </w:r>
            <w:r w:rsidR="00837400" w:rsidRPr="00290FB0">
              <w:rPr>
                <w:rStyle w:val="Hipervnculo"/>
                <w:noProof/>
              </w:rPr>
              <w:t>Sistema de votación</w:t>
            </w:r>
            <w:r w:rsidR="00837400">
              <w:rPr>
                <w:noProof/>
                <w:webHidden/>
              </w:rPr>
              <w:tab/>
            </w:r>
            <w:r w:rsidR="00837400">
              <w:rPr>
                <w:noProof/>
                <w:webHidden/>
              </w:rPr>
              <w:fldChar w:fldCharType="begin"/>
            </w:r>
            <w:r w:rsidR="00837400">
              <w:rPr>
                <w:noProof/>
                <w:webHidden/>
              </w:rPr>
              <w:instrText xml:space="preserve"> PAGEREF _Toc450004651 \h </w:instrText>
            </w:r>
            <w:r w:rsidR="00837400">
              <w:rPr>
                <w:noProof/>
                <w:webHidden/>
              </w:rPr>
            </w:r>
            <w:r w:rsidR="00837400">
              <w:rPr>
                <w:noProof/>
                <w:webHidden/>
              </w:rPr>
              <w:fldChar w:fldCharType="separate"/>
            </w:r>
            <w:r w:rsidR="00837400">
              <w:rPr>
                <w:noProof/>
                <w:webHidden/>
              </w:rPr>
              <w:t>9</w:t>
            </w:r>
            <w:r w:rsidR="00837400">
              <w:rPr>
                <w:noProof/>
                <w:webHidden/>
              </w:rPr>
              <w:fldChar w:fldCharType="end"/>
            </w:r>
          </w:hyperlink>
        </w:p>
        <w:p w14:paraId="540A30E0"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52" w:history="1">
            <w:r w:rsidR="00837400" w:rsidRPr="00290FB0">
              <w:rPr>
                <w:rStyle w:val="Hipervnculo"/>
                <w:noProof/>
              </w:rPr>
              <w:t>2.4</w:t>
            </w:r>
            <w:r w:rsidR="00837400">
              <w:rPr>
                <w:rFonts w:cstheme="minorBidi"/>
                <w:noProof/>
                <w:sz w:val="24"/>
                <w:lang w:val="es-ES_tradnl" w:eastAsia="es-ES_tradnl"/>
              </w:rPr>
              <w:tab/>
            </w:r>
            <w:r w:rsidR="00837400" w:rsidRPr="00290FB0">
              <w:rPr>
                <w:rStyle w:val="Hipervnculo"/>
                <w:noProof/>
              </w:rPr>
              <w:t>Sistema de recuento y publicación.</w:t>
            </w:r>
            <w:r w:rsidR="00837400">
              <w:rPr>
                <w:noProof/>
                <w:webHidden/>
              </w:rPr>
              <w:tab/>
            </w:r>
            <w:r w:rsidR="00837400">
              <w:rPr>
                <w:noProof/>
                <w:webHidden/>
              </w:rPr>
              <w:fldChar w:fldCharType="begin"/>
            </w:r>
            <w:r w:rsidR="00837400">
              <w:rPr>
                <w:noProof/>
                <w:webHidden/>
              </w:rPr>
              <w:instrText xml:space="preserve"> PAGEREF _Toc450004652 \h </w:instrText>
            </w:r>
            <w:r w:rsidR="00837400">
              <w:rPr>
                <w:noProof/>
                <w:webHidden/>
              </w:rPr>
            </w:r>
            <w:r w:rsidR="00837400">
              <w:rPr>
                <w:noProof/>
                <w:webHidden/>
              </w:rPr>
              <w:fldChar w:fldCharType="separate"/>
            </w:r>
            <w:r w:rsidR="00837400">
              <w:rPr>
                <w:noProof/>
                <w:webHidden/>
              </w:rPr>
              <w:t>9</w:t>
            </w:r>
            <w:r w:rsidR="00837400">
              <w:rPr>
                <w:noProof/>
                <w:webHidden/>
              </w:rPr>
              <w:fldChar w:fldCharType="end"/>
            </w:r>
          </w:hyperlink>
        </w:p>
        <w:p w14:paraId="2601E21C" w14:textId="77777777" w:rsidR="00837400" w:rsidRDefault="00CC7543">
          <w:pPr>
            <w:pStyle w:val="TDC1"/>
            <w:rPr>
              <w:rFonts w:eastAsiaTheme="minorEastAsia" w:cstheme="minorBidi"/>
              <w:sz w:val="24"/>
              <w:lang w:val="es-ES_tradnl" w:eastAsia="es-ES_tradnl"/>
            </w:rPr>
          </w:pPr>
          <w:hyperlink w:anchor="_Toc450004653" w:history="1">
            <w:r w:rsidR="00837400" w:rsidRPr="00290FB0">
              <w:rPr>
                <w:rStyle w:val="Hipervnculo"/>
                <w:rFonts w:eastAsiaTheme="majorEastAsia"/>
              </w:rPr>
              <w:t>3</w:t>
            </w:r>
            <w:r w:rsidR="00837400">
              <w:rPr>
                <w:rFonts w:eastAsiaTheme="minorEastAsia" w:cstheme="minorBidi"/>
                <w:sz w:val="24"/>
                <w:lang w:val="es-ES_tradnl" w:eastAsia="es-ES_tradnl"/>
              </w:rPr>
              <w:tab/>
            </w:r>
            <w:r w:rsidR="00837400" w:rsidRPr="00290FB0">
              <w:rPr>
                <w:rStyle w:val="Hipervnculo"/>
                <w:rFonts w:eastAsiaTheme="majorEastAsia"/>
              </w:rPr>
              <w:t>Metodología usada</w:t>
            </w:r>
            <w:r w:rsidR="00837400">
              <w:rPr>
                <w:webHidden/>
              </w:rPr>
              <w:tab/>
            </w:r>
            <w:r w:rsidR="00837400">
              <w:rPr>
                <w:webHidden/>
              </w:rPr>
              <w:fldChar w:fldCharType="begin"/>
            </w:r>
            <w:r w:rsidR="00837400">
              <w:rPr>
                <w:webHidden/>
              </w:rPr>
              <w:instrText xml:space="preserve"> PAGEREF _Toc450004653 \h </w:instrText>
            </w:r>
            <w:r w:rsidR="00837400">
              <w:rPr>
                <w:webHidden/>
              </w:rPr>
            </w:r>
            <w:r w:rsidR="00837400">
              <w:rPr>
                <w:webHidden/>
              </w:rPr>
              <w:fldChar w:fldCharType="separate"/>
            </w:r>
            <w:r w:rsidR="00837400">
              <w:rPr>
                <w:webHidden/>
              </w:rPr>
              <w:t>11</w:t>
            </w:r>
            <w:r w:rsidR="00837400">
              <w:rPr>
                <w:webHidden/>
              </w:rPr>
              <w:fldChar w:fldCharType="end"/>
            </w:r>
          </w:hyperlink>
        </w:p>
        <w:p w14:paraId="314C12C1" w14:textId="77777777" w:rsidR="00837400" w:rsidRDefault="00CC7543">
          <w:pPr>
            <w:pStyle w:val="TDC1"/>
            <w:rPr>
              <w:rFonts w:eastAsiaTheme="minorEastAsia" w:cstheme="minorBidi"/>
              <w:sz w:val="24"/>
              <w:lang w:val="es-ES_tradnl" w:eastAsia="es-ES_tradnl"/>
            </w:rPr>
          </w:pPr>
          <w:hyperlink w:anchor="_Toc450004654" w:history="1">
            <w:r w:rsidR="00837400" w:rsidRPr="00290FB0">
              <w:rPr>
                <w:rStyle w:val="Hipervnculo"/>
                <w:rFonts w:eastAsiaTheme="majorEastAsia"/>
              </w:rPr>
              <w:t>4</w:t>
            </w:r>
            <w:r w:rsidR="00837400">
              <w:rPr>
                <w:rFonts w:eastAsiaTheme="minorEastAsia" w:cstheme="minorBidi"/>
                <w:sz w:val="24"/>
                <w:lang w:val="es-ES_tradnl" w:eastAsia="es-ES_tradnl"/>
              </w:rPr>
              <w:tab/>
            </w:r>
            <w:r w:rsidR="00837400" w:rsidRPr="00290FB0">
              <w:rPr>
                <w:rStyle w:val="Hipervnculo"/>
                <w:rFonts w:eastAsiaTheme="majorEastAsia"/>
              </w:rPr>
              <w:t>Identificación de los Interesados (Stakeholders)</w:t>
            </w:r>
            <w:r w:rsidR="00837400">
              <w:rPr>
                <w:webHidden/>
              </w:rPr>
              <w:tab/>
            </w:r>
            <w:r w:rsidR="00837400">
              <w:rPr>
                <w:webHidden/>
              </w:rPr>
              <w:fldChar w:fldCharType="begin"/>
            </w:r>
            <w:r w:rsidR="00837400">
              <w:rPr>
                <w:webHidden/>
              </w:rPr>
              <w:instrText xml:space="preserve"> PAGEREF _Toc450004654 \h </w:instrText>
            </w:r>
            <w:r w:rsidR="00837400">
              <w:rPr>
                <w:webHidden/>
              </w:rPr>
            </w:r>
            <w:r w:rsidR="00837400">
              <w:rPr>
                <w:webHidden/>
              </w:rPr>
              <w:fldChar w:fldCharType="separate"/>
            </w:r>
            <w:r w:rsidR="00837400">
              <w:rPr>
                <w:webHidden/>
              </w:rPr>
              <w:t>12</w:t>
            </w:r>
            <w:r w:rsidR="00837400">
              <w:rPr>
                <w:webHidden/>
              </w:rPr>
              <w:fldChar w:fldCharType="end"/>
            </w:r>
          </w:hyperlink>
        </w:p>
        <w:p w14:paraId="4E7853FF"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55" w:history="1">
            <w:r w:rsidR="00837400" w:rsidRPr="00290FB0">
              <w:rPr>
                <w:rStyle w:val="Hipervnculo"/>
                <w:noProof/>
              </w:rPr>
              <w:t>4.1</w:t>
            </w:r>
            <w:r w:rsidR="00837400">
              <w:rPr>
                <w:rFonts w:cstheme="minorBidi"/>
                <w:noProof/>
                <w:sz w:val="24"/>
                <w:lang w:val="es-ES_tradnl" w:eastAsia="es-ES_tradnl"/>
              </w:rPr>
              <w:tab/>
            </w:r>
            <w:r w:rsidR="00837400" w:rsidRPr="00290FB0">
              <w:rPr>
                <w:rStyle w:val="Hipervnculo"/>
                <w:noProof/>
              </w:rPr>
              <w:t>Alumnos que realizan la práctica</w:t>
            </w:r>
            <w:r w:rsidR="00837400">
              <w:rPr>
                <w:noProof/>
                <w:webHidden/>
              </w:rPr>
              <w:tab/>
            </w:r>
            <w:r w:rsidR="00837400">
              <w:rPr>
                <w:noProof/>
                <w:webHidden/>
              </w:rPr>
              <w:fldChar w:fldCharType="begin"/>
            </w:r>
            <w:r w:rsidR="00837400">
              <w:rPr>
                <w:noProof/>
                <w:webHidden/>
              </w:rPr>
              <w:instrText xml:space="preserve"> PAGEREF _Toc450004655 \h </w:instrText>
            </w:r>
            <w:r w:rsidR="00837400">
              <w:rPr>
                <w:noProof/>
                <w:webHidden/>
              </w:rPr>
            </w:r>
            <w:r w:rsidR="00837400">
              <w:rPr>
                <w:noProof/>
                <w:webHidden/>
              </w:rPr>
              <w:fldChar w:fldCharType="separate"/>
            </w:r>
            <w:r w:rsidR="00837400">
              <w:rPr>
                <w:noProof/>
                <w:webHidden/>
              </w:rPr>
              <w:t>12</w:t>
            </w:r>
            <w:r w:rsidR="00837400">
              <w:rPr>
                <w:noProof/>
                <w:webHidden/>
              </w:rPr>
              <w:fldChar w:fldCharType="end"/>
            </w:r>
          </w:hyperlink>
        </w:p>
        <w:p w14:paraId="793B4E53"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56" w:history="1">
            <w:r w:rsidR="00837400" w:rsidRPr="00290FB0">
              <w:rPr>
                <w:rStyle w:val="Hipervnculo"/>
                <w:noProof/>
              </w:rPr>
              <w:t>4.2</w:t>
            </w:r>
            <w:r w:rsidR="00837400">
              <w:rPr>
                <w:rFonts w:cstheme="minorBidi"/>
                <w:noProof/>
                <w:sz w:val="24"/>
                <w:lang w:val="es-ES_tradnl" w:eastAsia="es-ES_tradnl"/>
              </w:rPr>
              <w:tab/>
            </w:r>
            <w:r w:rsidR="00837400" w:rsidRPr="00290FB0">
              <w:rPr>
                <w:rStyle w:val="Hipervnculo"/>
                <w:noProof/>
              </w:rPr>
              <w:t>Administrador del Sistema</w:t>
            </w:r>
            <w:r w:rsidR="00837400">
              <w:rPr>
                <w:noProof/>
                <w:webHidden/>
              </w:rPr>
              <w:tab/>
            </w:r>
            <w:r w:rsidR="00837400">
              <w:rPr>
                <w:noProof/>
                <w:webHidden/>
              </w:rPr>
              <w:fldChar w:fldCharType="begin"/>
            </w:r>
            <w:r w:rsidR="00837400">
              <w:rPr>
                <w:noProof/>
                <w:webHidden/>
              </w:rPr>
              <w:instrText xml:space="preserve"> PAGEREF _Toc450004656 \h </w:instrText>
            </w:r>
            <w:r w:rsidR="00837400">
              <w:rPr>
                <w:noProof/>
                <w:webHidden/>
              </w:rPr>
            </w:r>
            <w:r w:rsidR="00837400">
              <w:rPr>
                <w:noProof/>
                <w:webHidden/>
              </w:rPr>
              <w:fldChar w:fldCharType="separate"/>
            </w:r>
            <w:r w:rsidR="00837400">
              <w:rPr>
                <w:noProof/>
                <w:webHidden/>
              </w:rPr>
              <w:t>12</w:t>
            </w:r>
            <w:r w:rsidR="00837400">
              <w:rPr>
                <w:noProof/>
                <w:webHidden/>
              </w:rPr>
              <w:fldChar w:fldCharType="end"/>
            </w:r>
          </w:hyperlink>
        </w:p>
        <w:p w14:paraId="7338CD8C"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57" w:history="1">
            <w:r w:rsidR="00837400" w:rsidRPr="00290FB0">
              <w:rPr>
                <w:rStyle w:val="Hipervnculo"/>
                <w:noProof/>
              </w:rPr>
              <w:t>4.3</w:t>
            </w:r>
            <w:r w:rsidR="00837400">
              <w:rPr>
                <w:rFonts w:cstheme="minorBidi"/>
                <w:noProof/>
                <w:sz w:val="24"/>
                <w:lang w:val="es-ES_tradnl" w:eastAsia="es-ES_tradnl"/>
              </w:rPr>
              <w:tab/>
            </w:r>
            <w:r w:rsidR="00837400" w:rsidRPr="00290FB0">
              <w:rPr>
                <w:rStyle w:val="Hipervnculo"/>
                <w:noProof/>
              </w:rPr>
              <w:t>Votantes</w:t>
            </w:r>
            <w:r w:rsidR="00837400">
              <w:rPr>
                <w:noProof/>
                <w:webHidden/>
              </w:rPr>
              <w:tab/>
            </w:r>
            <w:r w:rsidR="00837400">
              <w:rPr>
                <w:noProof/>
                <w:webHidden/>
              </w:rPr>
              <w:fldChar w:fldCharType="begin"/>
            </w:r>
            <w:r w:rsidR="00837400">
              <w:rPr>
                <w:noProof/>
                <w:webHidden/>
              </w:rPr>
              <w:instrText xml:space="preserve"> PAGEREF _Toc450004657 \h </w:instrText>
            </w:r>
            <w:r w:rsidR="00837400">
              <w:rPr>
                <w:noProof/>
                <w:webHidden/>
              </w:rPr>
            </w:r>
            <w:r w:rsidR="00837400">
              <w:rPr>
                <w:noProof/>
                <w:webHidden/>
              </w:rPr>
              <w:fldChar w:fldCharType="separate"/>
            </w:r>
            <w:r w:rsidR="00837400">
              <w:rPr>
                <w:noProof/>
                <w:webHidden/>
              </w:rPr>
              <w:t>12</w:t>
            </w:r>
            <w:r w:rsidR="00837400">
              <w:rPr>
                <w:noProof/>
                <w:webHidden/>
              </w:rPr>
              <w:fldChar w:fldCharType="end"/>
            </w:r>
          </w:hyperlink>
        </w:p>
        <w:p w14:paraId="65325663"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58" w:history="1">
            <w:r w:rsidR="00837400" w:rsidRPr="00290FB0">
              <w:rPr>
                <w:rStyle w:val="Hipervnculo"/>
                <w:noProof/>
              </w:rPr>
              <w:t>4.4</w:t>
            </w:r>
            <w:r w:rsidR="00837400">
              <w:rPr>
                <w:rFonts w:cstheme="minorBidi"/>
                <w:noProof/>
                <w:sz w:val="24"/>
                <w:lang w:val="es-ES_tradnl" w:eastAsia="es-ES_tradnl"/>
              </w:rPr>
              <w:tab/>
            </w:r>
            <w:r w:rsidR="00837400" w:rsidRPr="00290FB0">
              <w:rPr>
                <w:rStyle w:val="Hipervnculo"/>
                <w:noProof/>
              </w:rPr>
              <w:t>Desarrolladores del Sistema Electoral</w:t>
            </w:r>
            <w:r w:rsidR="00837400">
              <w:rPr>
                <w:noProof/>
                <w:webHidden/>
              </w:rPr>
              <w:tab/>
            </w:r>
            <w:r w:rsidR="00837400">
              <w:rPr>
                <w:noProof/>
                <w:webHidden/>
              </w:rPr>
              <w:fldChar w:fldCharType="begin"/>
            </w:r>
            <w:r w:rsidR="00837400">
              <w:rPr>
                <w:noProof/>
                <w:webHidden/>
              </w:rPr>
              <w:instrText xml:space="preserve"> PAGEREF _Toc450004658 \h </w:instrText>
            </w:r>
            <w:r w:rsidR="00837400">
              <w:rPr>
                <w:noProof/>
                <w:webHidden/>
              </w:rPr>
            </w:r>
            <w:r w:rsidR="00837400">
              <w:rPr>
                <w:noProof/>
                <w:webHidden/>
              </w:rPr>
              <w:fldChar w:fldCharType="separate"/>
            </w:r>
            <w:r w:rsidR="00837400">
              <w:rPr>
                <w:noProof/>
                <w:webHidden/>
              </w:rPr>
              <w:t>13</w:t>
            </w:r>
            <w:r w:rsidR="00837400">
              <w:rPr>
                <w:noProof/>
                <w:webHidden/>
              </w:rPr>
              <w:fldChar w:fldCharType="end"/>
            </w:r>
          </w:hyperlink>
        </w:p>
        <w:p w14:paraId="57290EC5"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59" w:history="1">
            <w:r w:rsidR="00837400" w:rsidRPr="00290FB0">
              <w:rPr>
                <w:rStyle w:val="Hipervnculo"/>
                <w:noProof/>
              </w:rPr>
              <w:t>4.5</w:t>
            </w:r>
            <w:r w:rsidR="00837400">
              <w:rPr>
                <w:rFonts w:cstheme="minorBidi"/>
                <w:noProof/>
                <w:sz w:val="24"/>
                <w:lang w:val="es-ES_tradnl" w:eastAsia="es-ES_tradnl"/>
              </w:rPr>
              <w:tab/>
            </w:r>
            <w:r w:rsidR="00837400" w:rsidRPr="00290FB0">
              <w:rPr>
                <w:rStyle w:val="Hipervnculo"/>
                <w:noProof/>
              </w:rPr>
              <w:t>Profesores de la asignatura</w:t>
            </w:r>
            <w:r w:rsidR="00837400">
              <w:rPr>
                <w:noProof/>
                <w:webHidden/>
              </w:rPr>
              <w:tab/>
            </w:r>
            <w:r w:rsidR="00837400">
              <w:rPr>
                <w:noProof/>
                <w:webHidden/>
              </w:rPr>
              <w:fldChar w:fldCharType="begin"/>
            </w:r>
            <w:r w:rsidR="00837400">
              <w:rPr>
                <w:noProof/>
                <w:webHidden/>
              </w:rPr>
              <w:instrText xml:space="preserve"> PAGEREF _Toc450004659 \h </w:instrText>
            </w:r>
            <w:r w:rsidR="00837400">
              <w:rPr>
                <w:noProof/>
                <w:webHidden/>
              </w:rPr>
            </w:r>
            <w:r w:rsidR="00837400">
              <w:rPr>
                <w:noProof/>
                <w:webHidden/>
              </w:rPr>
              <w:fldChar w:fldCharType="separate"/>
            </w:r>
            <w:r w:rsidR="00837400">
              <w:rPr>
                <w:noProof/>
                <w:webHidden/>
              </w:rPr>
              <w:t>13</w:t>
            </w:r>
            <w:r w:rsidR="00837400">
              <w:rPr>
                <w:noProof/>
                <w:webHidden/>
              </w:rPr>
              <w:fldChar w:fldCharType="end"/>
            </w:r>
          </w:hyperlink>
        </w:p>
        <w:p w14:paraId="5D28909A"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60" w:history="1">
            <w:r w:rsidR="00837400" w:rsidRPr="00290FB0">
              <w:rPr>
                <w:rStyle w:val="Hipervnculo"/>
                <w:noProof/>
              </w:rPr>
              <w:t>4.6</w:t>
            </w:r>
            <w:r w:rsidR="00837400">
              <w:rPr>
                <w:rFonts w:cstheme="minorBidi"/>
                <w:noProof/>
                <w:sz w:val="24"/>
                <w:lang w:val="es-ES_tradnl" w:eastAsia="es-ES_tradnl"/>
              </w:rPr>
              <w:tab/>
            </w:r>
            <w:r w:rsidR="00837400" w:rsidRPr="00290FB0">
              <w:rPr>
                <w:rStyle w:val="Hipervnculo"/>
                <w:noProof/>
              </w:rPr>
              <w:t>Junta Electoral</w:t>
            </w:r>
            <w:r w:rsidR="00837400">
              <w:rPr>
                <w:noProof/>
                <w:webHidden/>
              </w:rPr>
              <w:tab/>
            </w:r>
            <w:r w:rsidR="00837400">
              <w:rPr>
                <w:noProof/>
                <w:webHidden/>
              </w:rPr>
              <w:fldChar w:fldCharType="begin"/>
            </w:r>
            <w:r w:rsidR="00837400">
              <w:rPr>
                <w:noProof/>
                <w:webHidden/>
              </w:rPr>
              <w:instrText xml:space="preserve"> PAGEREF _Toc450004660 \h </w:instrText>
            </w:r>
            <w:r w:rsidR="00837400">
              <w:rPr>
                <w:noProof/>
                <w:webHidden/>
              </w:rPr>
            </w:r>
            <w:r w:rsidR="00837400">
              <w:rPr>
                <w:noProof/>
                <w:webHidden/>
              </w:rPr>
              <w:fldChar w:fldCharType="separate"/>
            </w:r>
            <w:r w:rsidR="00837400">
              <w:rPr>
                <w:noProof/>
                <w:webHidden/>
              </w:rPr>
              <w:t>13</w:t>
            </w:r>
            <w:r w:rsidR="00837400">
              <w:rPr>
                <w:noProof/>
                <w:webHidden/>
              </w:rPr>
              <w:fldChar w:fldCharType="end"/>
            </w:r>
          </w:hyperlink>
        </w:p>
        <w:p w14:paraId="78405981" w14:textId="77777777" w:rsidR="00837400" w:rsidRDefault="00CC7543">
          <w:pPr>
            <w:pStyle w:val="TDC1"/>
            <w:rPr>
              <w:rFonts w:eastAsiaTheme="minorEastAsia" w:cstheme="minorBidi"/>
              <w:sz w:val="24"/>
              <w:lang w:val="es-ES_tradnl" w:eastAsia="es-ES_tradnl"/>
            </w:rPr>
          </w:pPr>
          <w:hyperlink w:anchor="_Toc450004661" w:history="1">
            <w:r w:rsidR="00837400" w:rsidRPr="00290FB0">
              <w:rPr>
                <w:rStyle w:val="Hipervnculo"/>
                <w:rFonts w:eastAsiaTheme="majorEastAsia"/>
              </w:rPr>
              <w:t>5</w:t>
            </w:r>
            <w:r w:rsidR="00837400">
              <w:rPr>
                <w:rFonts w:eastAsiaTheme="minorEastAsia" w:cstheme="minorBidi"/>
                <w:sz w:val="24"/>
                <w:lang w:val="es-ES_tradnl" w:eastAsia="es-ES_tradnl"/>
              </w:rPr>
              <w:tab/>
            </w:r>
            <w:r w:rsidR="00837400" w:rsidRPr="00290FB0">
              <w:rPr>
                <w:rStyle w:val="Hipervnculo"/>
                <w:rFonts w:eastAsiaTheme="majorEastAsia"/>
              </w:rPr>
              <w:t>Atributos de calidad</w:t>
            </w:r>
            <w:r w:rsidR="00837400">
              <w:rPr>
                <w:webHidden/>
              </w:rPr>
              <w:tab/>
            </w:r>
            <w:r w:rsidR="00837400">
              <w:rPr>
                <w:webHidden/>
              </w:rPr>
              <w:fldChar w:fldCharType="begin"/>
            </w:r>
            <w:r w:rsidR="00837400">
              <w:rPr>
                <w:webHidden/>
              </w:rPr>
              <w:instrText xml:space="preserve"> PAGEREF _Toc450004661 \h </w:instrText>
            </w:r>
            <w:r w:rsidR="00837400">
              <w:rPr>
                <w:webHidden/>
              </w:rPr>
            </w:r>
            <w:r w:rsidR="00837400">
              <w:rPr>
                <w:webHidden/>
              </w:rPr>
              <w:fldChar w:fldCharType="separate"/>
            </w:r>
            <w:r w:rsidR="00837400">
              <w:rPr>
                <w:webHidden/>
              </w:rPr>
              <w:t>14</w:t>
            </w:r>
            <w:r w:rsidR="00837400">
              <w:rPr>
                <w:webHidden/>
              </w:rPr>
              <w:fldChar w:fldCharType="end"/>
            </w:r>
          </w:hyperlink>
        </w:p>
        <w:p w14:paraId="57B6A9D7"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62" w:history="1">
            <w:r w:rsidR="00837400" w:rsidRPr="00290FB0">
              <w:rPr>
                <w:rStyle w:val="Hipervnculo"/>
                <w:noProof/>
              </w:rPr>
              <w:t>5.1</w:t>
            </w:r>
            <w:r w:rsidR="00837400">
              <w:rPr>
                <w:rFonts w:cstheme="minorBidi"/>
                <w:noProof/>
                <w:sz w:val="24"/>
                <w:lang w:val="es-ES_tradnl" w:eastAsia="es-ES_tradnl"/>
              </w:rPr>
              <w:tab/>
            </w:r>
            <w:r w:rsidR="00837400" w:rsidRPr="00290FB0">
              <w:rPr>
                <w:rStyle w:val="Hipervnculo"/>
                <w:noProof/>
              </w:rPr>
              <w:t>Lista de atributos de calidad</w:t>
            </w:r>
            <w:r w:rsidR="00837400">
              <w:rPr>
                <w:noProof/>
                <w:webHidden/>
              </w:rPr>
              <w:tab/>
            </w:r>
            <w:r w:rsidR="00837400">
              <w:rPr>
                <w:noProof/>
                <w:webHidden/>
              </w:rPr>
              <w:fldChar w:fldCharType="begin"/>
            </w:r>
            <w:r w:rsidR="00837400">
              <w:rPr>
                <w:noProof/>
                <w:webHidden/>
              </w:rPr>
              <w:instrText xml:space="preserve"> PAGEREF _Toc450004662 \h </w:instrText>
            </w:r>
            <w:r w:rsidR="00837400">
              <w:rPr>
                <w:noProof/>
                <w:webHidden/>
              </w:rPr>
            </w:r>
            <w:r w:rsidR="00837400">
              <w:rPr>
                <w:noProof/>
                <w:webHidden/>
              </w:rPr>
              <w:fldChar w:fldCharType="separate"/>
            </w:r>
            <w:r w:rsidR="00837400">
              <w:rPr>
                <w:noProof/>
                <w:webHidden/>
              </w:rPr>
              <w:t>15</w:t>
            </w:r>
            <w:r w:rsidR="00837400">
              <w:rPr>
                <w:noProof/>
                <w:webHidden/>
              </w:rPr>
              <w:fldChar w:fldCharType="end"/>
            </w:r>
          </w:hyperlink>
        </w:p>
        <w:p w14:paraId="159E803D"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63" w:history="1">
            <w:r w:rsidR="00837400" w:rsidRPr="00290FB0">
              <w:rPr>
                <w:rStyle w:val="Hipervnculo"/>
                <w:noProof/>
              </w:rPr>
              <w:t>5.2</w:t>
            </w:r>
            <w:r w:rsidR="00837400">
              <w:rPr>
                <w:rFonts w:cstheme="minorBidi"/>
                <w:noProof/>
                <w:sz w:val="24"/>
                <w:lang w:val="es-ES_tradnl" w:eastAsia="es-ES_tradnl"/>
              </w:rPr>
              <w:tab/>
            </w:r>
            <w:r w:rsidR="00837400" w:rsidRPr="00290FB0">
              <w:rPr>
                <w:rStyle w:val="Hipervnculo"/>
                <w:noProof/>
              </w:rPr>
              <w:t>Atributos de calidad e Interesados</w:t>
            </w:r>
            <w:r w:rsidR="00837400">
              <w:rPr>
                <w:noProof/>
                <w:webHidden/>
              </w:rPr>
              <w:tab/>
            </w:r>
            <w:r w:rsidR="00837400">
              <w:rPr>
                <w:noProof/>
                <w:webHidden/>
              </w:rPr>
              <w:fldChar w:fldCharType="begin"/>
            </w:r>
            <w:r w:rsidR="00837400">
              <w:rPr>
                <w:noProof/>
                <w:webHidden/>
              </w:rPr>
              <w:instrText xml:space="preserve"> PAGEREF _Toc450004663 \h </w:instrText>
            </w:r>
            <w:r w:rsidR="00837400">
              <w:rPr>
                <w:noProof/>
                <w:webHidden/>
              </w:rPr>
            </w:r>
            <w:r w:rsidR="00837400">
              <w:rPr>
                <w:noProof/>
                <w:webHidden/>
              </w:rPr>
              <w:fldChar w:fldCharType="separate"/>
            </w:r>
            <w:r w:rsidR="00837400">
              <w:rPr>
                <w:noProof/>
                <w:webHidden/>
              </w:rPr>
              <w:t>17</w:t>
            </w:r>
            <w:r w:rsidR="00837400">
              <w:rPr>
                <w:noProof/>
                <w:webHidden/>
              </w:rPr>
              <w:fldChar w:fldCharType="end"/>
            </w:r>
          </w:hyperlink>
        </w:p>
        <w:p w14:paraId="7CAA638C" w14:textId="77777777" w:rsidR="00837400" w:rsidRDefault="00CC7543">
          <w:pPr>
            <w:pStyle w:val="TDC1"/>
            <w:rPr>
              <w:rFonts w:eastAsiaTheme="minorEastAsia" w:cstheme="minorBidi"/>
              <w:sz w:val="24"/>
              <w:lang w:val="es-ES_tradnl" w:eastAsia="es-ES_tradnl"/>
            </w:rPr>
          </w:pPr>
          <w:hyperlink w:anchor="_Toc450004664" w:history="1">
            <w:r w:rsidR="00837400" w:rsidRPr="00290FB0">
              <w:rPr>
                <w:rStyle w:val="Hipervnculo"/>
                <w:rFonts w:eastAsiaTheme="majorEastAsia"/>
              </w:rPr>
              <w:t>6</w:t>
            </w:r>
            <w:r w:rsidR="00837400">
              <w:rPr>
                <w:rFonts w:eastAsiaTheme="minorEastAsia" w:cstheme="minorBidi"/>
                <w:sz w:val="24"/>
                <w:lang w:val="es-ES_tradnl" w:eastAsia="es-ES_tradnl"/>
              </w:rPr>
              <w:tab/>
            </w:r>
            <w:r w:rsidR="00837400" w:rsidRPr="00290FB0">
              <w:rPr>
                <w:rStyle w:val="Hipervnculo"/>
                <w:rFonts w:eastAsiaTheme="majorEastAsia"/>
              </w:rPr>
              <w:t>Restricciones</w:t>
            </w:r>
            <w:r w:rsidR="00837400">
              <w:rPr>
                <w:webHidden/>
              </w:rPr>
              <w:tab/>
            </w:r>
            <w:r w:rsidR="00837400">
              <w:rPr>
                <w:webHidden/>
              </w:rPr>
              <w:fldChar w:fldCharType="begin"/>
            </w:r>
            <w:r w:rsidR="00837400">
              <w:rPr>
                <w:webHidden/>
              </w:rPr>
              <w:instrText xml:space="preserve"> PAGEREF _Toc450004664 \h </w:instrText>
            </w:r>
            <w:r w:rsidR="00837400">
              <w:rPr>
                <w:webHidden/>
              </w:rPr>
            </w:r>
            <w:r w:rsidR="00837400">
              <w:rPr>
                <w:webHidden/>
              </w:rPr>
              <w:fldChar w:fldCharType="separate"/>
            </w:r>
            <w:r w:rsidR="00837400">
              <w:rPr>
                <w:webHidden/>
              </w:rPr>
              <w:t>19</w:t>
            </w:r>
            <w:r w:rsidR="00837400">
              <w:rPr>
                <w:webHidden/>
              </w:rPr>
              <w:fldChar w:fldCharType="end"/>
            </w:r>
          </w:hyperlink>
        </w:p>
        <w:p w14:paraId="2FB9E553"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65" w:history="1">
            <w:r w:rsidR="00837400" w:rsidRPr="00290FB0">
              <w:rPr>
                <w:rStyle w:val="Hipervnculo"/>
                <w:noProof/>
              </w:rPr>
              <w:t>6.1</w:t>
            </w:r>
            <w:r w:rsidR="00837400">
              <w:rPr>
                <w:rFonts w:cstheme="minorBidi"/>
                <w:noProof/>
                <w:sz w:val="24"/>
                <w:lang w:val="es-ES_tradnl" w:eastAsia="es-ES_tradnl"/>
              </w:rPr>
              <w:tab/>
            </w:r>
            <w:r w:rsidR="00837400" w:rsidRPr="00290FB0">
              <w:rPr>
                <w:rStyle w:val="Hipervnculo"/>
                <w:noProof/>
              </w:rPr>
              <w:t>Restricciones técnicas</w:t>
            </w:r>
            <w:r w:rsidR="00837400">
              <w:rPr>
                <w:noProof/>
                <w:webHidden/>
              </w:rPr>
              <w:tab/>
            </w:r>
            <w:r w:rsidR="00837400">
              <w:rPr>
                <w:noProof/>
                <w:webHidden/>
              </w:rPr>
              <w:fldChar w:fldCharType="begin"/>
            </w:r>
            <w:r w:rsidR="00837400">
              <w:rPr>
                <w:noProof/>
                <w:webHidden/>
              </w:rPr>
              <w:instrText xml:space="preserve"> PAGEREF _Toc450004665 \h </w:instrText>
            </w:r>
            <w:r w:rsidR="00837400">
              <w:rPr>
                <w:noProof/>
                <w:webHidden/>
              </w:rPr>
            </w:r>
            <w:r w:rsidR="00837400">
              <w:rPr>
                <w:noProof/>
                <w:webHidden/>
              </w:rPr>
              <w:fldChar w:fldCharType="separate"/>
            </w:r>
            <w:r w:rsidR="00837400">
              <w:rPr>
                <w:noProof/>
                <w:webHidden/>
              </w:rPr>
              <w:t>19</w:t>
            </w:r>
            <w:r w:rsidR="00837400">
              <w:rPr>
                <w:noProof/>
                <w:webHidden/>
              </w:rPr>
              <w:fldChar w:fldCharType="end"/>
            </w:r>
          </w:hyperlink>
        </w:p>
        <w:p w14:paraId="099F778C"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66" w:history="1">
            <w:r w:rsidR="00837400" w:rsidRPr="00290FB0">
              <w:rPr>
                <w:rStyle w:val="Hipervnculo"/>
                <w:noProof/>
              </w:rPr>
              <w:t>6.2</w:t>
            </w:r>
            <w:r w:rsidR="00837400">
              <w:rPr>
                <w:rFonts w:cstheme="minorBidi"/>
                <w:noProof/>
                <w:sz w:val="24"/>
                <w:lang w:val="es-ES_tradnl" w:eastAsia="es-ES_tradnl"/>
              </w:rPr>
              <w:tab/>
            </w:r>
            <w:r w:rsidR="00837400" w:rsidRPr="00290FB0">
              <w:rPr>
                <w:rStyle w:val="Hipervnculo"/>
                <w:noProof/>
              </w:rPr>
              <w:t>Restricciones organizativas</w:t>
            </w:r>
            <w:r w:rsidR="00837400">
              <w:rPr>
                <w:noProof/>
                <w:webHidden/>
              </w:rPr>
              <w:tab/>
            </w:r>
            <w:r w:rsidR="00837400">
              <w:rPr>
                <w:noProof/>
                <w:webHidden/>
              </w:rPr>
              <w:fldChar w:fldCharType="begin"/>
            </w:r>
            <w:r w:rsidR="00837400">
              <w:rPr>
                <w:noProof/>
                <w:webHidden/>
              </w:rPr>
              <w:instrText xml:space="preserve"> PAGEREF _Toc450004666 \h </w:instrText>
            </w:r>
            <w:r w:rsidR="00837400">
              <w:rPr>
                <w:noProof/>
                <w:webHidden/>
              </w:rPr>
            </w:r>
            <w:r w:rsidR="00837400">
              <w:rPr>
                <w:noProof/>
                <w:webHidden/>
              </w:rPr>
              <w:fldChar w:fldCharType="separate"/>
            </w:r>
            <w:r w:rsidR="00837400">
              <w:rPr>
                <w:noProof/>
                <w:webHidden/>
              </w:rPr>
              <w:t>19</w:t>
            </w:r>
            <w:r w:rsidR="00837400">
              <w:rPr>
                <w:noProof/>
                <w:webHidden/>
              </w:rPr>
              <w:fldChar w:fldCharType="end"/>
            </w:r>
          </w:hyperlink>
        </w:p>
        <w:p w14:paraId="45B9F9E5" w14:textId="77777777" w:rsidR="00837400" w:rsidRDefault="00CC7543">
          <w:pPr>
            <w:pStyle w:val="TDC1"/>
            <w:rPr>
              <w:rFonts w:eastAsiaTheme="minorEastAsia" w:cstheme="minorBidi"/>
              <w:sz w:val="24"/>
              <w:lang w:val="es-ES_tradnl" w:eastAsia="es-ES_tradnl"/>
            </w:rPr>
          </w:pPr>
          <w:hyperlink w:anchor="_Toc450004667" w:history="1">
            <w:r w:rsidR="00837400" w:rsidRPr="00290FB0">
              <w:rPr>
                <w:rStyle w:val="Hipervnculo"/>
                <w:rFonts w:eastAsiaTheme="majorEastAsia"/>
              </w:rPr>
              <w:t>7</w:t>
            </w:r>
            <w:r w:rsidR="00837400">
              <w:rPr>
                <w:rFonts w:eastAsiaTheme="minorEastAsia" w:cstheme="minorBidi"/>
                <w:sz w:val="24"/>
                <w:lang w:val="es-ES_tradnl" w:eastAsia="es-ES_tradnl"/>
              </w:rPr>
              <w:tab/>
            </w:r>
            <w:r w:rsidR="00837400" w:rsidRPr="00290FB0">
              <w:rPr>
                <w:rStyle w:val="Hipervnculo"/>
                <w:rFonts w:eastAsiaTheme="majorEastAsia"/>
              </w:rPr>
              <w:t>Ámbito del sistema y contexto</w:t>
            </w:r>
            <w:r w:rsidR="00837400">
              <w:rPr>
                <w:webHidden/>
              </w:rPr>
              <w:tab/>
            </w:r>
            <w:r w:rsidR="00837400">
              <w:rPr>
                <w:webHidden/>
              </w:rPr>
              <w:fldChar w:fldCharType="begin"/>
            </w:r>
            <w:r w:rsidR="00837400">
              <w:rPr>
                <w:webHidden/>
              </w:rPr>
              <w:instrText xml:space="preserve"> PAGEREF _Toc450004667 \h </w:instrText>
            </w:r>
            <w:r w:rsidR="00837400">
              <w:rPr>
                <w:webHidden/>
              </w:rPr>
            </w:r>
            <w:r w:rsidR="00837400">
              <w:rPr>
                <w:webHidden/>
              </w:rPr>
              <w:fldChar w:fldCharType="separate"/>
            </w:r>
            <w:r w:rsidR="00837400">
              <w:rPr>
                <w:webHidden/>
              </w:rPr>
              <w:t>20</w:t>
            </w:r>
            <w:r w:rsidR="00837400">
              <w:rPr>
                <w:webHidden/>
              </w:rPr>
              <w:fldChar w:fldCharType="end"/>
            </w:r>
          </w:hyperlink>
        </w:p>
        <w:p w14:paraId="0AB49D56" w14:textId="77777777" w:rsidR="00837400" w:rsidRDefault="00CC7543">
          <w:pPr>
            <w:pStyle w:val="TDC1"/>
            <w:rPr>
              <w:rFonts w:eastAsiaTheme="minorEastAsia" w:cstheme="minorBidi"/>
              <w:sz w:val="24"/>
              <w:lang w:val="es-ES_tradnl" w:eastAsia="es-ES_tradnl"/>
            </w:rPr>
          </w:pPr>
          <w:hyperlink w:anchor="_Toc450004668" w:history="1">
            <w:r w:rsidR="00837400" w:rsidRPr="00290FB0">
              <w:rPr>
                <w:rStyle w:val="Hipervnculo"/>
                <w:rFonts w:eastAsiaTheme="majorEastAsia"/>
              </w:rPr>
              <w:t>8</w:t>
            </w:r>
            <w:r w:rsidR="00837400">
              <w:rPr>
                <w:rFonts w:eastAsiaTheme="minorEastAsia" w:cstheme="minorBidi"/>
                <w:sz w:val="24"/>
                <w:lang w:val="es-ES_tradnl" w:eastAsia="es-ES_tradnl"/>
              </w:rPr>
              <w:tab/>
            </w:r>
            <w:r w:rsidR="00837400" w:rsidRPr="00290FB0">
              <w:rPr>
                <w:rStyle w:val="Hipervnculo"/>
                <w:rFonts w:eastAsiaTheme="majorEastAsia"/>
              </w:rPr>
              <w:t>Escenarios de calidad</w:t>
            </w:r>
            <w:r w:rsidR="00837400">
              <w:rPr>
                <w:webHidden/>
              </w:rPr>
              <w:tab/>
            </w:r>
            <w:r w:rsidR="00837400">
              <w:rPr>
                <w:webHidden/>
              </w:rPr>
              <w:fldChar w:fldCharType="begin"/>
            </w:r>
            <w:r w:rsidR="00837400">
              <w:rPr>
                <w:webHidden/>
              </w:rPr>
              <w:instrText xml:space="preserve"> PAGEREF _Toc450004668 \h </w:instrText>
            </w:r>
            <w:r w:rsidR="00837400">
              <w:rPr>
                <w:webHidden/>
              </w:rPr>
            </w:r>
            <w:r w:rsidR="00837400">
              <w:rPr>
                <w:webHidden/>
              </w:rPr>
              <w:fldChar w:fldCharType="separate"/>
            </w:r>
            <w:r w:rsidR="00837400">
              <w:rPr>
                <w:webHidden/>
              </w:rPr>
              <w:t>24</w:t>
            </w:r>
            <w:r w:rsidR="00837400">
              <w:rPr>
                <w:webHidden/>
              </w:rPr>
              <w:fldChar w:fldCharType="end"/>
            </w:r>
          </w:hyperlink>
        </w:p>
        <w:p w14:paraId="4E04A93C" w14:textId="77777777" w:rsidR="00837400" w:rsidRDefault="00CC7543">
          <w:pPr>
            <w:pStyle w:val="TDC1"/>
            <w:rPr>
              <w:rFonts w:eastAsiaTheme="minorEastAsia" w:cstheme="minorBidi"/>
              <w:sz w:val="24"/>
              <w:lang w:val="es-ES_tradnl" w:eastAsia="es-ES_tradnl"/>
            </w:rPr>
          </w:pPr>
          <w:hyperlink w:anchor="_Toc450004669" w:history="1">
            <w:r w:rsidR="00837400" w:rsidRPr="00290FB0">
              <w:rPr>
                <w:rStyle w:val="Hipervnculo"/>
                <w:rFonts w:eastAsiaTheme="majorEastAsia"/>
              </w:rPr>
              <w:t>9</w:t>
            </w:r>
            <w:r w:rsidR="00837400">
              <w:rPr>
                <w:rFonts w:eastAsiaTheme="minorEastAsia" w:cstheme="minorBidi"/>
                <w:sz w:val="24"/>
                <w:lang w:val="es-ES_tradnl" w:eastAsia="es-ES_tradnl"/>
              </w:rPr>
              <w:tab/>
            </w:r>
            <w:r w:rsidR="00837400" w:rsidRPr="00290FB0">
              <w:rPr>
                <w:rStyle w:val="Hipervnculo"/>
                <w:rFonts w:eastAsiaTheme="majorEastAsia"/>
              </w:rPr>
              <w:t>Vistas</w:t>
            </w:r>
            <w:r w:rsidR="00837400">
              <w:rPr>
                <w:webHidden/>
              </w:rPr>
              <w:tab/>
            </w:r>
            <w:r w:rsidR="00837400">
              <w:rPr>
                <w:webHidden/>
              </w:rPr>
              <w:fldChar w:fldCharType="begin"/>
            </w:r>
            <w:r w:rsidR="00837400">
              <w:rPr>
                <w:webHidden/>
              </w:rPr>
              <w:instrText xml:space="preserve"> PAGEREF _Toc450004669 \h </w:instrText>
            </w:r>
            <w:r w:rsidR="00837400">
              <w:rPr>
                <w:webHidden/>
              </w:rPr>
            </w:r>
            <w:r w:rsidR="00837400">
              <w:rPr>
                <w:webHidden/>
              </w:rPr>
              <w:fldChar w:fldCharType="separate"/>
            </w:r>
            <w:r w:rsidR="00837400">
              <w:rPr>
                <w:webHidden/>
              </w:rPr>
              <w:t>30</w:t>
            </w:r>
            <w:r w:rsidR="00837400">
              <w:rPr>
                <w:webHidden/>
              </w:rPr>
              <w:fldChar w:fldCharType="end"/>
            </w:r>
          </w:hyperlink>
        </w:p>
        <w:p w14:paraId="23DD3718"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70" w:history="1">
            <w:r w:rsidR="00837400" w:rsidRPr="00290FB0">
              <w:rPr>
                <w:rStyle w:val="Hipervnculo"/>
                <w:noProof/>
              </w:rPr>
              <w:t>9.1</w:t>
            </w:r>
            <w:r w:rsidR="00837400">
              <w:rPr>
                <w:rFonts w:cstheme="minorBidi"/>
                <w:noProof/>
                <w:sz w:val="24"/>
                <w:lang w:val="es-ES_tradnl" w:eastAsia="es-ES_tradnl"/>
              </w:rPr>
              <w:tab/>
            </w:r>
            <w:r w:rsidR="00837400" w:rsidRPr="00290FB0">
              <w:rPr>
                <w:rStyle w:val="Hipervnculo"/>
                <w:noProof/>
              </w:rPr>
              <w:t>Contexto</w:t>
            </w:r>
            <w:r w:rsidR="00837400">
              <w:rPr>
                <w:noProof/>
                <w:webHidden/>
              </w:rPr>
              <w:tab/>
            </w:r>
            <w:r w:rsidR="00837400">
              <w:rPr>
                <w:noProof/>
                <w:webHidden/>
              </w:rPr>
              <w:fldChar w:fldCharType="begin"/>
            </w:r>
            <w:r w:rsidR="00837400">
              <w:rPr>
                <w:noProof/>
                <w:webHidden/>
              </w:rPr>
              <w:instrText xml:space="preserve"> PAGEREF _Toc450004670 \h </w:instrText>
            </w:r>
            <w:r w:rsidR="00837400">
              <w:rPr>
                <w:noProof/>
                <w:webHidden/>
              </w:rPr>
            </w:r>
            <w:r w:rsidR="00837400">
              <w:rPr>
                <w:noProof/>
                <w:webHidden/>
              </w:rPr>
              <w:fldChar w:fldCharType="separate"/>
            </w:r>
            <w:r w:rsidR="00837400">
              <w:rPr>
                <w:noProof/>
                <w:webHidden/>
              </w:rPr>
              <w:t>30</w:t>
            </w:r>
            <w:r w:rsidR="00837400">
              <w:rPr>
                <w:noProof/>
                <w:webHidden/>
              </w:rPr>
              <w:fldChar w:fldCharType="end"/>
            </w:r>
          </w:hyperlink>
        </w:p>
        <w:p w14:paraId="78975474"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71" w:history="1">
            <w:r w:rsidR="00837400" w:rsidRPr="00290FB0">
              <w:rPr>
                <w:rStyle w:val="Hipervnculo"/>
                <w:noProof/>
              </w:rPr>
              <w:t>9.1.1</w:t>
            </w:r>
            <w:r w:rsidR="00837400">
              <w:rPr>
                <w:rFonts w:cstheme="minorBidi"/>
                <w:noProof/>
                <w:sz w:val="24"/>
                <w:lang w:val="es-ES_tradnl" w:eastAsia="es-ES_tradnl"/>
              </w:rPr>
              <w:tab/>
            </w:r>
            <w:r w:rsidR="00837400" w:rsidRPr="00290FB0">
              <w:rPr>
                <w:rStyle w:val="Hipervnculo"/>
                <w:noProof/>
              </w:rPr>
              <w:t>Presentación principal</w:t>
            </w:r>
            <w:r w:rsidR="00837400">
              <w:rPr>
                <w:noProof/>
                <w:webHidden/>
              </w:rPr>
              <w:tab/>
            </w:r>
            <w:r w:rsidR="00837400">
              <w:rPr>
                <w:noProof/>
                <w:webHidden/>
              </w:rPr>
              <w:fldChar w:fldCharType="begin"/>
            </w:r>
            <w:r w:rsidR="00837400">
              <w:rPr>
                <w:noProof/>
                <w:webHidden/>
              </w:rPr>
              <w:instrText xml:space="preserve"> PAGEREF _Toc450004671 \h </w:instrText>
            </w:r>
            <w:r w:rsidR="00837400">
              <w:rPr>
                <w:noProof/>
                <w:webHidden/>
              </w:rPr>
            </w:r>
            <w:r w:rsidR="00837400">
              <w:rPr>
                <w:noProof/>
                <w:webHidden/>
              </w:rPr>
              <w:fldChar w:fldCharType="separate"/>
            </w:r>
            <w:r w:rsidR="00837400">
              <w:rPr>
                <w:noProof/>
                <w:webHidden/>
              </w:rPr>
              <w:t>30</w:t>
            </w:r>
            <w:r w:rsidR="00837400">
              <w:rPr>
                <w:noProof/>
                <w:webHidden/>
              </w:rPr>
              <w:fldChar w:fldCharType="end"/>
            </w:r>
          </w:hyperlink>
        </w:p>
        <w:p w14:paraId="608FE3F2"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72" w:history="1">
            <w:r w:rsidR="00837400" w:rsidRPr="00290FB0">
              <w:rPr>
                <w:rStyle w:val="Hipervnculo"/>
                <w:noProof/>
              </w:rPr>
              <w:t>9.1.2</w:t>
            </w:r>
            <w:r w:rsidR="00837400">
              <w:rPr>
                <w:rFonts w:cstheme="minorBidi"/>
                <w:noProof/>
                <w:sz w:val="24"/>
                <w:lang w:val="es-ES_tradnl" w:eastAsia="es-ES_tradnl"/>
              </w:rPr>
              <w:tab/>
            </w:r>
            <w:r w:rsidR="00837400" w:rsidRPr="00290FB0">
              <w:rPr>
                <w:rStyle w:val="Hipervnculo"/>
                <w:noProof/>
              </w:rPr>
              <w:t>Catálogo de elementos</w:t>
            </w:r>
            <w:r w:rsidR="00837400">
              <w:rPr>
                <w:noProof/>
                <w:webHidden/>
              </w:rPr>
              <w:tab/>
            </w:r>
            <w:r w:rsidR="00837400">
              <w:rPr>
                <w:noProof/>
                <w:webHidden/>
              </w:rPr>
              <w:fldChar w:fldCharType="begin"/>
            </w:r>
            <w:r w:rsidR="00837400">
              <w:rPr>
                <w:noProof/>
                <w:webHidden/>
              </w:rPr>
              <w:instrText xml:space="preserve"> PAGEREF _Toc450004672 \h </w:instrText>
            </w:r>
            <w:r w:rsidR="00837400">
              <w:rPr>
                <w:noProof/>
                <w:webHidden/>
              </w:rPr>
            </w:r>
            <w:r w:rsidR="00837400">
              <w:rPr>
                <w:noProof/>
                <w:webHidden/>
              </w:rPr>
              <w:fldChar w:fldCharType="separate"/>
            </w:r>
            <w:r w:rsidR="00837400">
              <w:rPr>
                <w:noProof/>
                <w:webHidden/>
              </w:rPr>
              <w:t>32</w:t>
            </w:r>
            <w:r w:rsidR="00837400">
              <w:rPr>
                <w:noProof/>
                <w:webHidden/>
              </w:rPr>
              <w:fldChar w:fldCharType="end"/>
            </w:r>
          </w:hyperlink>
        </w:p>
        <w:p w14:paraId="0B2893DC"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73" w:history="1">
            <w:r w:rsidR="00837400" w:rsidRPr="00290FB0">
              <w:rPr>
                <w:rStyle w:val="Hipervnculo"/>
                <w:noProof/>
              </w:rPr>
              <w:t>9.1.3</w:t>
            </w:r>
            <w:r w:rsidR="00837400">
              <w:rPr>
                <w:rFonts w:cstheme="minorBidi"/>
                <w:noProof/>
                <w:sz w:val="24"/>
                <w:lang w:val="es-ES_tradnl" w:eastAsia="es-ES_tradnl"/>
              </w:rPr>
              <w:tab/>
            </w:r>
            <w:r w:rsidR="00837400" w:rsidRPr="00290FB0">
              <w:rPr>
                <w:rStyle w:val="Hipervnculo"/>
                <w:noProof/>
              </w:rPr>
              <w:t>Justificación de las decisiones</w:t>
            </w:r>
            <w:r w:rsidR="00837400">
              <w:rPr>
                <w:noProof/>
                <w:webHidden/>
              </w:rPr>
              <w:tab/>
            </w:r>
            <w:r w:rsidR="00837400">
              <w:rPr>
                <w:noProof/>
                <w:webHidden/>
              </w:rPr>
              <w:fldChar w:fldCharType="begin"/>
            </w:r>
            <w:r w:rsidR="00837400">
              <w:rPr>
                <w:noProof/>
                <w:webHidden/>
              </w:rPr>
              <w:instrText xml:space="preserve"> PAGEREF _Toc450004673 \h </w:instrText>
            </w:r>
            <w:r w:rsidR="00837400">
              <w:rPr>
                <w:noProof/>
                <w:webHidden/>
              </w:rPr>
            </w:r>
            <w:r w:rsidR="00837400">
              <w:rPr>
                <w:noProof/>
                <w:webHidden/>
              </w:rPr>
              <w:fldChar w:fldCharType="separate"/>
            </w:r>
            <w:r w:rsidR="00837400">
              <w:rPr>
                <w:noProof/>
                <w:webHidden/>
              </w:rPr>
              <w:t>35</w:t>
            </w:r>
            <w:r w:rsidR="00837400">
              <w:rPr>
                <w:noProof/>
                <w:webHidden/>
              </w:rPr>
              <w:fldChar w:fldCharType="end"/>
            </w:r>
          </w:hyperlink>
        </w:p>
        <w:p w14:paraId="2EBD0357"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74" w:history="1">
            <w:r w:rsidR="00837400" w:rsidRPr="00290FB0">
              <w:rPr>
                <w:rStyle w:val="Hipervnculo"/>
                <w:noProof/>
              </w:rPr>
              <w:t>9.2</w:t>
            </w:r>
            <w:r w:rsidR="00837400">
              <w:rPr>
                <w:rFonts w:cstheme="minorBidi"/>
                <w:noProof/>
                <w:sz w:val="24"/>
                <w:lang w:val="es-ES_tradnl" w:eastAsia="es-ES_tradnl"/>
              </w:rPr>
              <w:tab/>
            </w:r>
            <w:r w:rsidR="00837400" w:rsidRPr="00290FB0">
              <w:rPr>
                <w:rStyle w:val="Hipervnculo"/>
                <w:noProof/>
              </w:rPr>
              <w:t>Census Reader</w:t>
            </w:r>
            <w:r w:rsidR="00837400">
              <w:rPr>
                <w:noProof/>
                <w:webHidden/>
              </w:rPr>
              <w:tab/>
            </w:r>
            <w:r w:rsidR="00837400">
              <w:rPr>
                <w:noProof/>
                <w:webHidden/>
              </w:rPr>
              <w:fldChar w:fldCharType="begin"/>
            </w:r>
            <w:r w:rsidR="00837400">
              <w:rPr>
                <w:noProof/>
                <w:webHidden/>
              </w:rPr>
              <w:instrText xml:space="preserve"> PAGEREF _Toc450004674 \h </w:instrText>
            </w:r>
            <w:r w:rsidR="00837400">
              <w:rPr>
                <w:noProof/>
                <w:webHidden/>
              </w:rPr>
            </w:r>
            <w:r w:rsidR="00837400">
              <w:rPr>
                <w:noProof/>
                <w:webHidden/>
              </w:rPr>
              <w:fldChar w:fldCharType="separate"/>
            </w:r>
            <w:r w:rsidR="00837400">
              <w:rPr>
                <w:noProof/>
                <w:webHidden/>
              </w:rPr>
              <w:t>35</w:t>
            </w:r>
            <w:r w:rsidR="00837400">
              <w:rPr>
                <w:noProof/>
                <w:webHidden/>
              </w:rPr>
              <w:fldChar w:fldCharType="end"/>
            </w:r>
          </w:hyperlink>
        </w:p>
        <w:p w14:paraId="2435DEB9"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75" w:history="1">
            <w:r w:rsidR="00837400" w:rsidRPr="00290FB0">
              <w:rPr>
                <w:rStyle w:val="Hipervnculo"/>
                <w:noProof/>
              </w:rPr>
              <w:t>9.2.1</w:t>
            </w:r>
            <w:r w:rsidR="00837400">
              <w:rPr>
                <w:rFonts w:cstheme="minorBidi"/>
                <w:noProof/>
                <w:sz w:val="24"/>
                <w:lang w:val="es-ES_tradnl" w:eastAsia="es-ES_tradnl"/>
              </w:rPr>
              <w:tab/>
            </w:r>
            <w:r w:rsidR="00837400" w:rsidRPr="00290FB0">
              <w:rPr>
                <w:rStyle w:val="Hipervnculo"/>
                <w:noProof/>
              </w:rPr>
              <w:t>Presentación principal</w:t>
            </w:r>
            <w:r w:rsidR="00837400">
              <w:rPr>
                <w:noProof/>
                <w:webHidden/>
              </w:rPr>
              <w:tab/>
            </w:r>
            <w:r w:rsidR="00837400">
              <w:rPr>
                <w:noProof/>
                <w:webHidden/>
              </w:rPr>
              <w:fldChar w:fldCharType="begin"/>
            </w:r>
            <w:r w:rsidR="00837400">
              <w:rPr>
                <w:noProof/>
                <w:webHidden/>
              </w:rPr>
              <w:instrText xml:space="preserve"> PAGEREF _Toc450004675 \h </w:instrText>
            </w:r>
            <w:r w:rsidR="00837400">
              <w:rPr>
                <w:noProof/>
                <w:webHidden/>
              </w:rPr>
            </w:r>
            <w:r w:rsidR="00837400">
              <w:rPr>
                <w:noProof/>
                <w:webHidden/>
              </w:rPr>
              <w:fldChar w:fldCharType="separate"/>
            </w:r>
            <w:r w:rsidR="00837400">
              <w:rPr>
                <w:noProof/>
                <w:webHidden/>
              </w:rPr>
              <w:t>35</w:t>
            </w:r>
            <w:r w:rsidR="00837400">
              <w:rPr>
                <w:noProof/>
                <w:webHidden/>
              </w:rPr>
              <w:fldChar w:fldCharType="end"/>
            </w:r>
          </w:hyperlink>
        </w:p>
        <w:p w14:paraId="41AE28F0"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76" w:history="1">
            <w:r w:rsidR="00837400" w:rsidRPr="00290FB0">
              <w:rPr>
                <w:rStyle w:val="Hipervnculo"/>
                <w:noProof/>
              </w:rPr>
              <w:t>9.2.2</w:t>
            </w:r>
            <w:r w:rsidR="00837400">
              <w:rPr>
                <w:rFonts w:cstheme="minorBidi"/>
                <w:noProof/>
                <w:sz w:val="24"/>
                <w:lang w:val="es-ES_tradnl" w:eastAsia="es-ES_tradnl"/>
              </w:rPr>
              <w:tab/>
            </w:r>
            <w:r w:rsidR="00837400" w:rsidRPr="00290FB0">
              <w:rPr>
                <w:rStyle w:val="Hipervnculo"/>
                <w:noProof/>
              </w:rPr>
              <w:t>Catálogo de elementos</w:t>
            </w:r>
            <w:r w:rsidR="00837400">
              <w:rPr>
                <w:noProof/>
                <w:webHidden/>
              </w:rPr>
              <w:tab/>
            </w:r>
            <w:r w:rsidR="00837400">
              <w:rPr>
                <w:noProof/>
                <w:webHidden/>
              </w:rPr>
              <w:fldChar w:fldCharType="begin"/>
            </w:r>
            <w:r w:rsidR="00837400">
              <w:rPr>
                <w:noProof/>
                <w:webHidden/>
              </w:rPr>
              <w:instrText xml:space="preserve"> PAGEREF _Toc450004676 \h </w:instrText>
            </w:r>
            <w:r w:rsidR="00837400">
              <w:rPr>
                <w:noProof/>
                <w:webHidden/>
              </w:rPr>
            </w:r>
            <w:r w:rsidR="00837400">
              <w:rPr>
                <w:noProof/>
                <w:webHidden/>
              </w:rPr>
              <w:fldChar w:fldCharType="separate"/>
            </w:r>
            <w:r w:rsidR="00837400">
              <w:rPr>
                <w:noProof/>
                <w:webHidden/>
              </w:rPr>
              <w:t>35</w:t>
            </w:r>
            <w:r w:rsidR="00837400">
              <w:rPr>
                <w:noProof/>
                <w:webHidden/>
              </w:rPr>
              <w:fldChar w:fldCharType="end"/>
            </w:r>
          </w:hyperlink>
        </w:p>
        <w:p w14:paraId="51654ED6"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77" w:history="1">
            <w:r w:rsidR="00837400" w:rsidRPr="00290FB0">
              <w:rPr>
                <w:rStyle w:val="Hipervnculo"/>
                <w:noProof/>
              </w:rPr>
              <w:t>9.2.3</w:t>
            </w:r>
            <w:r w:rsidR="00837400">
              <w:rPr>
                <w:rFonts w:cstheme="minorBidi"/>
                <w:noProof/>
                <w:sz w:val="24"/>
                <w:lang w:val="es-ES_tradnl" w:eastAsia="es-ES_tradnl"/>
              </w:rPr>
              <w:tab/>
            </w:r>
            <w:r w:rsidR="00837400" w:rsidRPr="00290FB0">
              <w:rPr>
                <w:rStyle w:val="Hipervnculo"/>
                <w:noProof/>
              </w:rPr>
              <w:t>Diagrama contextual</w:t>
            </w:r>
            <w:r w:rsidR="00837400">
              <w:rPr>
                <w:noProof/>
                <w:webHidden/>
              </w:rPr>
              <w:tab/>
            </w:r>
            <w:r w:rsidR="00837400">
              <w:rPr>
                <w:noProof/>
                <w:webHidden/>
              </w:rPr>
              <w:fldChar w:fldCharType="begin"/>
            </w:r>
            <w:r w:rsidR="00837400">
              <w:rPr>
                <w:noProof/>
                <w:webHidden/>
              </w:rPr>
              <w:instrText xml:space="preserve"> PAGEREF _Toc450004677 \h </w:instrText>
            </w:r>
            <w:r w:rsidR="00837400">
              <w:rPr>
                <w:noProof/>
                <w:webHidden/>
              </w:rPr>
            </w:r>
            <w:r w:rsidR="00837400">
              <w:rPr>
                <w:noProof/>
                <w:webHidden/>
              </w:rPr>
              <w:fldChar w:fldCharType="separate"/>
            </w:r>
            <w:r w:rsidR="00837400">
              <w:rPr>
                <w:noProof/>
                <w:webHidden/>
              </w:rPr>
              <w:t>37</w:t>
            </w:r>
            <w:r w:rsidR="00837400">
              <w:rPr>
                <w:noProof/>
                <w:webHidden/>
              </w:rPr>
              <w:fldChar w:fldCharType="end"/>
            </w:r>
          </w:hyperlink>
        </w:p>
        <w:p w14:paraId="368E44CE"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78" w:history="1">
            <w:r w:rsidR="00837400" w:rsidRPr="00290FB0">
              <w:rPr>
                <w:rStyle w:val="Hipervnculo"/>
                <w:noProof/>
              </w:rPr>
              <w:t>9.2.4</w:t>
            </w:r>
            <w:r w:rsidR="00837400">
              <w:rPr>
                <w:rFonts w:cstheme="minorBidi"/>
                <w:noProof/>
                <w:sz w:val="24"/>
                <w:lang w:val="es-ES_tradnl" w:eastAsia="es-ES_tradnl"/>
              </w:rPr>
              <w:tab/>
            </w:r>
            <w:r w:rsidR="00837400" w:rsidRPr="00290FB0">
              <w:rPr>
                <w:rStyle w:val="Hipervnculo"/>
                <w:noProof/>
              </w:rPr>
              <w:t>Justificación de las decisiones</w:t>
            </w:r>
            <w:r w:rsidR="00837400">
              <w:rPr>
                <w:noProof/>
                <w:webHidden/>
              </w:rPr>
              <w:tab/>
            </w:r>
            <w:r w:rsidR="00837400">
              <w:rPr>
                <w:noProof/>
                <w:webHidden/>
              </w:rPr>
              <w:fldChar w:fldCharType="begin"/>
            </w:r>
            <w:r w:rsidR="00837400">
              <w:rPr>
                <w:noProof/>
                <w:webHidden/>
              </w:rPr>
              <w:instrText xml:space="preserve"> PAGEREF _Toc450004678 \h </w:instrText>
            </w:r>
            <w:r w:rsidR="00837400">
              <w:rPr>
                <w:noProof/>
                <w:webHidden/>
              </w:rPr>
            </w:r>
            <w:r w:rsidR="00837400">
              <w:rPr>
                <w:noProof/>
                <w:webHidden/>
              </w:rPr>
              <w:fldChar w:fldCharType="separate"/>
            </w:r>
            <w:r w:rsidR="00837400">
              <w:rPr>
                <w:noProof/>
                <w:webHidden/>
              </w:rPr>
              <w:t>37</w:t>
            </w:r>
            <w:r w:rsidR="00837400">
              <w:rPr>
                <w:noProof/>
                <w:webHidden/>
              </w:rPr>
              <w:fldChar w:fldCharType="end"/>
            </w:r>
          </w:hyperlink>
        </w:p>
        <w:p w14:paraId="0AF25D3E"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79" w:history="1">
            <w:r w:rsidR="00837400" w:rsidRPr="00290FB0">
              <w:rPr>
                <w:rStyle w:val="Hipervnculo"/>
                <w:noProof/>
              </w:rPr>
              <w:t>9.3</w:t>
            </w:r>
            <w:r w:rsidR="00837400">
              <w:rPr>
                <w:rFonts w:cstheme="minorBidi"/>
                <w:noProof/>
                <w:sz w:val="24"/>
                <w:lang w:val="es-ES_tradnl" w:eastAsia="es-ES_tradnl"/>
              </w:rPr>
              <w:tab/>
            </w:r>
            <w:r w:rsidR="00837400" w:rsidRPr="00290FB0">
              <w:rPr>
                <w:rStyle w:val="Hipervnculo"/>
                <w:noProof/>
              </w:rPr>
              <w:t>VoterInfo</w:t>
            </w:r>
            <w:r w:rsidR="00837400">
              <w:rPr>
                <w:noProof/>
                <w:webHidden/>
              </w:rPr>
              <w:tab/>
            </w:r>
            <w:r w:rsidR="00837400">
              <w:rPr>
                <w:noProof/>
                <w:webHidden/>
              </w:rPr>
              <w:fldChar w:fldCharType="begin"/>
            </w:r>
            <w:r w:rsidR="00837400">
              <w:rPr>
                <w:noProof/>
                <w:webHidden/>
              </w:rPr>
              <w:instrText xml:space="preserve"> PAGEREF _Toc450004679 \h </w:instrText>
            </w:r>
            <w:r w:rsidR="00837400">
              <w:rPr>
                <w:noProof/>
                <w:webHidden/>
              </w:rPr>
            </w:r>
            <w:r w:rsidR="00837400">
              <w:rPr>
                <w:noProof/>
                <w:webHidden/>
              </w:rPr>
              <w:fldChar w:fldCharType="separate"/>
            </w:r>
            <w:r w:rsidR="00837400">
              <w:rPr>
                <w:noProof/>
                <w:webHidden/>
              </w:rPr>
              <w:t>38</w:t>
            </w:r>
            <w:r w:rsidR="00837400">
              <w:rPr>
                <w:noProof/>
                <w:webHidden/>
              </w:rPr>
              <w:fldChar w:fldCharType="end"/>
            </w:r>
          </w:hyperlink>
        </w:p>
        <w:p w14:paraId="0EEFD52A"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80" w:history="1">
            <w:r w:rsidR="00837400" w:rsidRPr="00290FB0">
              <w:rPr>
                <w:rStyle w:val="Hipervnculo"/>
                <w:noProof/>
              </w:rPr>
              <w:t>9.3.1</w:t>
            </w:r>
            <w:r w:rsidR="00837400">
              <w:rPr>
                <w:rFonts w:cstheme="minorBidi"/>
                <w:noProof/>
                <w:sz w:val="24"/>
                <w:lang w:val="es-ES_tradnl" w:eastAsia="es-ES_tradnl"/>
              </w:rPr>
              <w:tab/>
            </w:r>
            <w:r w:rsidR="00837400" w:rsidRPr="00290FB0">
              <w:rPr>
                <w:rStyle w:val="Hipervnculo"/>
                <w:noProof/>
              </w:rPr>
              <w:t>Presentación principal</w:t>
            </w:r>
            <w:r w:rsidR="00837400">
              <w:rPr>
                <w:noProof/>
                <w:webHidden/>
              </w:rPr>
              <w:tab/>
            </w:r>
            <w:r w:rsidR="00837400">
              <w:rPr>
                <w:noProof/>
                <w:webHidden/>
              </w:rPr>
              <w:fldChar w:fldCharType="begin"/>
            </w:r>
            <w:r w:rsidR="00837400">
              <w:rPr>
                <w:noProof/>
                <w:webHidden/>
              </w:rPr>
              <w:instrText xml:space="preserve"> PAGEREF _Toc450004680 \h </w:instrText>
            </w:r>
            <w:r w:rsidR="00837400">
              <w:rPr>
                <w:noProof/>
                <w:webHidden/>
              </w:rPr>
            </w:r>
            <w:r w:rsidR="00837400">
              <w:rPr>
                <w:noProof/>
                <w:webHidden/>
              </w:rPr>
              <w:fldChar w:fldCharType="separate"/>
            </w:r>
            <w:r w:rsidR="00837400">
              <w:rPr>
                <w:noProof/>
                <w:webHidden/>
              </w:rPr>
              <w:t>38</w:t>
            </w:r>
            <w:r w:rsidR="00837400">
              <w:rPr>
                <w:noProof/>
                <w:webHidden/>
              </w:rPr>
              <w:fldChar w:fldCharType="end"/>
            </w:r>
          </w:hyperlink>
        </w:p>
        <w:p w14:paraId="21D1643B"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81" w:history="1">
            <w:r w:rsidR="00837400" w:rsidRPr="00290FB0">
              <w:rPr>
                <w:rStyle w:val="Hipervnculo"/>
                <w:noProof/>
              </w:rPr>
              <w:t>9.3.2</w:t>
            </w:r>
            <w:r w:rsidR="00837400">
              <w:rPr>
                <w:rFonts w:cstheme="minorBidi"/>
                <w:noProof/>
                <w:sz w:val="24"/>
                <w:lang w:val="es-ES_tradnl" w:eastAsia="es-ES_tradnl"/>
              </w:rPr>
              <w:tab/>
            </w:r>
            <w:r w:rsidR="00837400" w:rsidRPr="00290FB0">
              <w:rPr>
                <w:rStyle w:val="Hipervnculo"/>
                <w:noProof/>
              </w:rPr>
              <w:t>Catálogo de elementos</w:t>
            </w:r>
            <w:r w:rsidR="00837400">
              <w:rPr>
                <w:noProof/>
                <w:webHidden/>
              </w:rPr>
              <w:tab/>
            </w:r>
            <w:r w:rsidR="00837400">
              <w:rPr>
                <w:noProof/>
                <w:webHidden/>
              </w:rPr>
              <w:fldChar w:fldCharType="begin"/>
            </w:r>
            <w:r w:rsidR="00837400">
              <w:rPr>
                <w:noProof/>
                <w:webHidden/>
              </w:rPr>
              <w:instrText xml:space="preserve"> PAGEREF _Toc450004681 \h </w:instrText>
            </w:r>
            <w:r w:rsidR="00837400">
              <w:rPr>
                <w:noProof/>
                <w:webHidden/>
              </w:rPr>
            </w:r>
            <w:r w:rsidR="00837400">
              <w:rPr>
                <w:noProof/>
                <w:webHidden/>
              </w:rPr>
              <w:fldChar w:fldCharType="separate"/>
            </w:r>
            <w:r w:rsidR="00837400">
              <w:rPr>
                <w:noProof/>
                <w:webHidden/>
              </w:rPr>
              <w:t>38</w:t>
            </w:r>
            <w:r w:rsidR="00837400">
              <w:rPr>
                <w:noProof/>
                <w:webHidden/>
              </w:rPr>
              <w:fldChar w:fldCharType="end"/>
            </w:r>
          </w:hyperlink>
        </w:p>
        <w:p w14:paraId="78FEF935"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82" w:history="1">
            <w:r w:rsidR="00837400" w:rsidRPr="00290FB0">
              <w:rPr>
                <w:rStyle w:val="Hipervnculo"/>
                <w:noProof/>
              </w:rPr>
              <w:t>9.3.3</w:t>
            </w:r>
            <w:r w:rsidR="00837400">
              <w:rPr>
                <w:rFonts w:cstheme="minorBidi"/>
                <w:noProof/>
                <w:sz w:val="24"/>
                <w:lang w:val="es-ES_tradnl" w:eastAsia="es-ES_tradnl"/>
              </w:rPr>
              <w:tab/>
            </w:r>
            <w:r w:rsidR="00837400" w:rsidRPr="00290FB0">
              <w:rPr>
                <w:rStyle w:val="Hipervnculo"/>
                <w:noProof/>
              </w:rPr>
              <w:t>Diagrama contextual</w:t>
            </w:r>
            <w:r w:rsidR="00837400">
              <w:rPr>
                <w:noProof/>
                <w:webHidden/>
              </w:rPr>
              <w:tab/>
            </w:r>
            <w:r w:rsidR="00837400">
              <w:rPr>
                <w:noProof/>
                <w:webHidden/>
              </w:rPr>
              <w:fldChar w:fldCharType="begin"/>
            </w:r>
            <w:r w:rsidR="00837400">
              <w:rPr>
                <w:noProof/>
                <w:webHidden/>
              </w:rPr>
              <w:instrText xml:space="preserve"> PAGEREF _Toc450004682 \h </w:instrText>
            </w:r>
            <w:r w:rsidR="00837400">
              <w:rPr>
                <w:noProof/>
                <w:webHidden/>
              </w:rPr>
            </w:r>
            <w:r w:rsidR="00837400">
              <w:rPr>
                <w:noProof/>
                <w:webHidden/>
              </w:rPr>
              <w:fldChar w:fldCharType="separate"/>
            </w:r>
            <w:r w:rsidR="00837400">
              <w:rPr>
                <w:noProof/>
                <w:webHidden/>
              </w:rPr>
              <w:t>40</w:t>
            </w:r>
            <w:r w:rsidR="00837400">
              <w:rPr>
                <w:noProof/>
                <w:webHidden/>
              </w:rPr>
              <w:fldChar w:fldCharType="end"/>
            </w:r>
          </w:hyperlink>
        </w:p>
        <w:p w14:paraId="68AB54EC"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83" w:history="1">
            <w:r w:rsidR="00837400" w:rsidRPr="00290FB0">
              <w:rPr>
                <w:rStyle w:val="Hipervnculo"/>
                <w:noProof/>
              </w:rPr>
              <w:t>9.3.4</w:t>
            </w:r>
            <w:r w:rsidR="00837400">
              <w:rPr>
                <w:rFonts w:cstheme="minorBidi"/>
                <w:noProof/>
                <w:sz w:val="24"/>
                <w:lang w:val="es-ES_tradnl" w:eastAsia="es-ES_tradnl"/>
              </w:rPr>
              <w:tab/>
            </w:r>
            <w:r w:rsidR="00837400" w:rsidRPr="00290FB0">
              <w:rPr>
                <w:rStyle w:val="Hipervnculo"/>
                <w:noProof/>
              </w:rPr>
              <w:t>Justificación de las decisiones</w:t>
            </w:r>
            <w:r w:rsidR="00837400">
              <w:rPr>
                <w:noProof/>
                <w:webHidden/>
              </w:rPr>
              <w:tab/>
            </w:r>
            <w:r w:rsidR="00837400">
              <w:rPr>
                <w:noProof/>
                <w:webHidden/>
              </w:rPr>
              <w:fldChar w:fldCharType="begin"/>
            </w:r>
            <w:r w:rsidR="00837400">
              <w:rPr>
                <w:noProof/>
                <w:webHidden/>
              </w:rPr>
              <w:instrText xml:space="preserve"> PAGEREF _Toc450004683 \h </w:instrText>
            </w:r>
            <w:r w:rsidR="00837400">
              <w:rPr>
                <w:noProof/>
                <w:webHidden/>
              </w:rPr>
            </w:r>
            <w:r w:rsidR="00837400">
              <w:rPr>
                <w:noProof/>
                <w:webHidden/>
              </w:rPr>
              <w:fldChar w:fldCharType="separate"/>
            </w:r>
            <w:r w:rsidR="00837400">
              <w:rPr>
                <w:noProof/>
                <w:webHidden/>
              </w:rPr>
              <w:t>40</w:t>
            </w:r>
            <w:r w:rsidR="00837400">
              <w:rPr>
                <w:noProof/>
                <w:webHidden/>
              </w:rPr>
              <w:fldChar w:fldCharType="end"/>
            </w:r>
          </w:hyperlink>
        </w:p>
        <w:p w14:paraId="0FE5C684"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84" w:history="1">
            <w:r w:rsidR="00837400" w:rsidRPr="00290FB0">
              <w:rPr>
                <w:rStyle w:val="Hipervnculo"/>
                <w:noProof/>
              </w:rPr>
              <w:t>9.4</w:t>
            </w:r>
            <w:r w:rsidR="00837400">
              <w:rPr>
                <w:rFonts w:cstheme="minorBidi"/>
                <w:noProof/>
                <w:sz w:val="24"/>
                <w:lang w:val="es-ES_tradnl" w:eastAsia="es-ES_tradnl"/>
              </w:rPr>
              <w:tab/>
            </w:r>
            <w:r w:rsidR="00837400" w:rsidRPr="00290FB0">
              <w:rPr>
                <w:rStyle w:val="Hipervnculo"/>
                <w:noProof/>
              </w:rPr>
              <w:t>VotingSyst</w:t>
            </w:r>
            <w:r w:rsidR="00837400">
              <w:rPr>
                <w:noProof/>
                <w:webHidden/>
              </w:rPr>
              <w:tab/>
            </w:r>
            <w:r w:rsidR="00837400">
              <w:rPr>
                <w:noProof/>
                <w:webHidden/>
              </w:rPr>
              <w:fldChar w:fldCharType="begin"/>
            </w:r>
            <w:r w:rsidR="00837400">
              <w:rPr>
                <w:noProof/>
                <w:webHidden/>
              </w:rPr>
              <w:instrText xml:space="preserve"> PAGEREF _Toc450004684 \h </w:instrText>
            </w:r>
            <w:r w:rsidR="00837400">
              <w:rPr>
                <w:noProof/>
                <w:webHidden/>
              </w:rPr>
            </w:r>
            <w:r w:rsidR="00837400">
              <w:rPr>
                <w:noProof/>
                <w:webHidden/>
              </w:rPr>
              <w:fldChar w:fldCharType="separate"/>
            </w:r>
            <w:r w:rsidR="00837400">
              <w:rPr>
                <w:noProof/>
                <w:webHidden/>
              </w:rPr>
              <w:t>40</w:t>
            </w:r>
            <w:r w:rsidR="00837400">
              <w:rPr>
                <w:noProof/>
                <w:webHidden/>
              </w:rPr>
              <w:fldChar w:fldCharType="end"/>
            </w:r>
          </w:hyperlink>
        </w:p>
        <w:p w14:paraId="7CFD7530"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85" w:history="1">
            <w:r w:rsidR="00837400" w:rsidRPr="00290FB0">
              <w:rPr>
                <w:rStyle w:val="Hipervnculo"/>
                <w:noProof/>
              </w:rPr>
              <w:t>9.4.1</w:t>
            </w:r>
            <w:r w:rsidR="00837400">
              <w:rPr>
                <w:rFonts w:cstheme="minorBidi"/>
                <w:noProof/>
                <w:sz w:val="24"/>
                <w:lang w:val="es-ES_tradnl" w:eastAsia="es-ES_tradnl"/>
              </w:rPr>
              <w:tab/>
            </w:r>
            <w:r w:rsidR="00837400" w:rsidRPr="00290FB0">
              <w:rPr>
                <w:rStyle w:val="Hipervnculo"/>
                <w:noProof/>
              </w:rPr>
              <w:t>Presentación principal</w:t>
            </w:r>
            <w:r w:rsidR="00837400">
              <w:rPr>
                <w:noProof/>
                <w:webHidden/>
              </w:rPr>
              <w:tab/>
            </w:r>
            <w:r w:rsidR="00837400">
              <w:rPr>
                <w:noProof/>
                <w:webHidden/>
              </w:rPr>
              <w:fldChar w:fldCharType="begin"/>
            </w:r>
            <w:r w:rsidR="00837400">
              <w:rPr>
                <w:noProof/>
                <w:webHidden/>
              </w:rPr>
              <w:instrText xml:space="preserve"> PAGEREF _Toc450004685 \h </w:instrText>
            </w:r>
            <w:r w:rsidR="00837400">
              <w:rPr>
                <w:noProof/>
                <w:webHidden/>
              </w:rPr>
            </w:r>
            <w:r w:rsidR="00837400">
              <w:rPr>
                <w:noProof/>
                <w:webHidden/>
              </w:rPr>
              <w:fldChar w:fldCharType="separate"/>
            </w:r>
            <w:r w:rsidR="00837400">
              <w:rPr>
                <w:noProof/>
                <w:webHidden/>
              </w:rPr>
              <w:t>40</w:t>
            </w:r>
            <w:r w:rsidR="00837400">
              <w:rPr>
                <w:noProof/>
                <w:webHidden/>
              </w:rPr>
              <w:fldChar w:fldCharType="end"/>
            </w:r>
          </w:hyperlink>
        </w:p>
        <w:p w14:paraId="2285BE55"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86" w:history="1">
            <w:r w:rsidR="00837400" w:rsidRPr="00290FB0">
              <w:rPr>
                <w:rStyle w:val="Hipervnculo"/>
                <w:noProof/>
              </w:rPr>
              <w:t>9.4.2</w:t>
            </w:r>
            <w:r w:rsidR="00837400">
              <w:rPr>
                <w:rFonts w:cstheme="minorBidi"/>
                <w:noProof/>
                <w:sz w:val="24"/>
                <w:lang w:val="es-ES_tradnl" w:eastAsia="es-ES_tradnl"/>
              </w:rPr>
              <w:tab/>
            </w:r>
            <w:r w:rsidR="00837400" w:rsidRPr="00290FB0">
              <w:rPr>
                <w:rStyle w:val="Hipervnculo"/>
                <w:noProof/>
              </w:rPr>
              <w:t>Catálogo de elementos</w:t>
            </w:r>
            <w:r w:rsidR="00837400">
              <w:rPr>
                <w:noProof/>
                <w:webHidden/>
              </w:rPr>
              <w:tab/>
            </w:r>
            <w:r w:rsidR="00837400">
              <w:rPr>
                <w:noProof/>
                <w:webHidden/>
              </w:rPr>
              <w:fldChar w:fldCharType="begin"/>
            </w:r>
            <w:r w:rsidR="00837400">
              <w:rPr>
                <w:noProof/>
                <w:webHidden/>
              </w:rPr>
              <w:instrText xml:space="preserve"> PAGEREF _Toc450004686 \h </w:instrText>
            </w:r>
            <w:r w:rsidR="00837400">
              <w:rPr>
                <w:noProof/>
                <w:webHidden/>
              </w:rPr>
            </w:r>
            <w:r w:rsidR="00837400">
              <w:rPr>
                <w:noProof/>
                <w:webHidden/>
              </w:rPr>
              <w:fldChar w:fldCharType="separate"/>
            </w:r>
            <w:r w:rsidR="00837400">
              <w:rPr>
                <w:noProof/>
                <w:webHidden/>
              </w:rPr>
              <w:t>41</w:t>
            </w:r>
            <w:r w:rsidR="00837400">
              <w:rPr>
                <w:noProof/>
                <w:webHidden/>
              </w:rPr>
              <w:fldChar w:fldCharType="end"/>
            </w:r>
          </w:hyperlink>
        </w:p>
        <w:p w14:paraId="7FE37B25"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87" w:history="1">
            <w:r w:rsidR="00837400" w:rsidRPr="00290FB0">
              <w:rPr>
                <w:rStyle w:val="Hipervnculo"/>
                <w:noProof/>
              </w:rPr>
              <w:t>9.4.3</w:t>
            </w:r>
            <w:r w:rsidR="00837400">
              <w:rPr>
                <w:rFonts w:cstheme="minorBidi"/>
                <w:noProof/>
                <w:sz w:val="24"/>
                <w:lang w:val="es-ES_tradnl" w:eastAsia="es-ES_tradnl"/>
              </w:rPr>
              <w:tab/>
            </w:r>
            <w:r w:rsidR="00837400" w:rsidRPr="00290FB0">
              <w:rPr>
                <w:rStyle w:val="Hipervnculo"/>
                <w:noProof/>
              </w:rPr>
              <w:t>Diagrama contextual</w:t>
            </w:r>
            <w:r w:rsidR="00837400">
              <w:rPr>
                <w:noProof/>
                <w:webHidden/>
              </w:rPr>
              <w:tab/>
            </w:r>
            <w:r w:rsidR="00837400">
              <w:rPr>
                <w:noProof/>
                <w:webHidden/>
              </w:rPr>
              <w:fldChar w:fldCharType="begin"/>
            </w:r>
            <w:r w:rsidR="00837400">
              <w:rPr>
                <w:noProof/>
                <w:webHidden/>
              </w:rPr>
              <w:instrText xml:space="preserve"> PAGEREF _Toc450004687 \h </w:instrText>
            </w:r>
            <w:r w:rsidR="00837400">
              <w:rPr>
                <w:noProof/>
                <w:webHidden/>
              </w:rPr>
            </w:r>
            <w:r w:rsidR="00837400">
              <w:rPr>
                <w:noProof/>
                <w:webHidden/>
              </w:rPr>
              <w:fldChar w:fldCharType="separate"/>
            </w:r>
            <w:r w:rsidR="00837400">
              <w:rPr>
                <w:noProof/>
                <w:webHidden/>
              </w:rPr>
              <w:t>43</w:t>
            </w:r>
            <w:r w:rsidR="00837400">
              <w:rPr>
                <w:noProof/>
                <w:webHidden/>
              </w:rPr>
              <w:fldChar w:fldCharType="end"/>
            </w:r>
          </w:hyperlink>
        </w:p>
        <w:p w14:paraId="54F84A74"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88" w:history="1">
            <w:r w:rsidR="00837400" w:rsidRPr="00290FB0">
              <w:rPr>
                <w:rStyle w:val="Hipervnculo"/>
                <w:noProof/>
              </w:rPr>
              <w:t>9.4.4</w:t>
            </w:r>
            <w:r w:rsidR="00837400">
              <w:rPr>
                <w:rFonts w:cstheme="minorBidi"/>
                <w:noProof/>
                <w:sz w:val="24"/>
                <w:lang w:val="es-ES_tradnl" w:eastAsia="es-ES_tradnl"/>
              </w:rPr>
              <w:tab/>
            </w:r>
            <w:r w:rsidR="00837400" w:rsidRPr="00290FB0">
              <w:rPr>
                <w:rStyle w:val="Hipervnculo"/>
                <w:noProof/>
              </w:rPr>
              <w:t>Diagrama de paquetes</w:t>
            </w:r>
            <w:r w:rsidR="00837400">
              <w:rPr>
                <w:noProof/>
                <w:webHidden/>
              </w:rPr>
              <w:tab/>
            </w:r>
            <w:r w:rsidR="00837400">
              <w:rPr>
                <w:noProof/>
                <w:webHidden/>
              </w:rPr>
              <w:fldChar w:fldCharType="begin"/>
            </w:r>
            <w:r w:rsidR="00837400">
              <w:rPr>
                <w:noProof/>
                <w:webHidden/>
              </w:rPr>
              <w:instrText xml:space="preserve"> PAGEREF _Toc450004688 \h </w:instrText>
            </w:r>
            <w:r w:rsidR="00837400">
              <w:rPr>
                <w:noProof/>
                <w:webHidden/>
              </w:rPr>
            </w:r>
            <w:r w:rsidR="00837400">
              <w:rPr>
                <w:noProof/>
                <w:webHidden/>
              </w:rPr>
              <w:fldChar w:fldCharType="separate"/>
            </w:r>
            <w:r w:rsidR="00837400">
              <w:rPr>
                <w:noProof/>
                <w:webHidden/>
              </w:rPr>
              <w:t>43</w:t>
            </w:r>
            <w:r w:rsidR="00837400">
              <w:rPr>
                <w:noProof/>
                <w:webHidden/>
              </w:rPr>
              <w:fldChar w:fldCharType="end"/>
            </w:r>
          </w:hyperlink>
        </w:p>
        <w:p w14:paraId="544D2279"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89" w:history="1">
            <w:r w:rsidR="00837400" w:rsidRPr="00290FB0">
              <w:rPr>
                <w:rStyle w:val="Hipervnculo"/>
                <w:noProof/>
              </w:rPr>
              <w:t>9.4.5</w:t>
            </w:r>
            <w:r w:rsidR="00837400">
              <w:rPr>
                <w:rFonts w:cstheme="minorBidi"/>
                <w:noProof/>
                <w:sz w:val="24"/>
                <w:lang w:val="es-ES_tradnl" w:eastAsia="es-ES_tradnl"/>
              </w:rPr>
              <w:tab/>
            </w:r>
            <w:r w:rsidR="00837400" w:rsidRPr="00290FB0">
              <w:rPr>
                <w:rStyle w:val="Hipervnculo"/>
                <w:noProof/>
              </w:rPr>
              <w:t>Justificación de las decisiones</w:t>
            </w:r>
            <w:r w:rsidR="00837400">
              <w:rPr>
                <w:noProof/>
                <w:webHidden/>
              </w:rPr>
              <w:tab/>
            </w:r>
            <w:r w:rsidR="00837400">
              <w:rPr>
                <w:noProof/>
                <w:webHidden/>
              </w:rPr>
              <w:fldChar w:fldCharType="begin"/>
            </w:r>
            <w:r w:rsidR="00837400">
              <w:rPr>
                <w:noProof/>
                <w:webHidden/>
              </w:rPr>
              <w:instrText xml:space="preserve"> PAGEREF _Toc450004689 \h </w:instrText>
            </w:r>
            <w:r w:rsidR="00837400">
              <w:rPr>
                <w:noProof/>
                <w:webHidden/>
              </w:rPr>
            </w:r>
            <w:r w:rsidR="00837400">
              <w:rPr>
                <w:noProof/>
                <w:webHidden/>
              </w:rPr>
              <w:fldChar w:fldCharType="separate"/>
            </w:r>
            <w:r w:rsidR="00837400">
              <w:rPr>
                <w:noProof/>
                <w:webHidden/>
              </w:rPr>
              <w:t>43</w:t>
            </w:r>
            <w:r w:rsidR="00837400">
              <w:rPr>
                <w:noProof/>
                <w:webHidden/>
              </w:rPr>
              <w:fldChar w:fldCharType="end"/>
            </w:r>
          </w:hyperlink>
        </w:p>
        <w:p w14:paraId="2E307019"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90" w:history="1">
            <w:r w:rsidR="00837400" w:rsidRPr="00290FB0">
              <w:rPr>
                <w:rStyle w:val="Hipervnculo"/>
                <w:noProof/>
              </w:rPr>
              <w:t>9.5</w:t>
            </w:r>
            <w:r w:rsidR="00837400">
              <w:rPr>
                <w:rFonts w:cstheme="minorBidi"/>
                <w:noProof/>
                <w:sz w:val="24"/>
                <w:lang w:val="es-ES_tradnl" w:eastAsia="es-ES_tradnl"/>
              </w:rPr>
              <w:tab/>
            </w:r>
            <w:r w:rsidR="00837400" w:rsidRPr="00290FB0">
              <w:rPr>
                <w:rStyle w:val="Hipervnculo"/>
                <w:noProof/>
              </w:rPr>
              <w:t>Recount</w:t>
            </w:r>
            <w:r w:rsidR="00837400">
              <w:rPr>
                <w:noProof/>
                <w:webHidden/>
              </w:rPr>
              <w:tab/>
            </w:r>
            <w:r w:rsidR="00837400">
              <w:rPr>
                <w:noProof/>
                <w:webHidden/>
              </w:rPr>
              <w:fldChar w:fldCharType="begin"/>
            </w:r>
            <w:r w:rsidR="00837400">
              <w:rPr>
                <w:noProof/>
                <w:webHidden/>
              </w:rPr>
              <w:instrText xml:space="preserve"> PAGEREF _Toc450004690 \h </w:instrText>
            </w:r>
            <w:r w:rsidR="00837400">
              <w:rPr>
                <w:noProof/>
                <w:webHidden/>
              </w:rPr>
            </w:r>
            <w:r w:rsidR="00837400">
              <w:rPr>
                <w:noProof/>
                <w:webHidden/>
              </w:rPr>
              <w:fldChar w:fldCharType="separate"/>
            </w:r>
            <w:r w:rsidR="00837400">
              <w:rPr>
                <w:noProof/>
                <w:webHidden/>
              </w:rPr>
              <w:t>44</w:t>
            </w:r>
            <w:r w:rsidR="00837400">
              <w:rPr>
                <w:noProof/>
                <w:webHidden/>
              </w:rPr>
              <w:fldChar w:fldCharType="end"/>
            </w:r>
          </w:hyperlink>
        </w:p>
        <w:p w14:paraId="13493764"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91" w:history="1">
            <w:r w:rsidR="00837400" w:rsidRPr="00290FB0">
              <w:rPr>
                <w:rStyle w:val="Hipervnculo"/>
                <w:noProof/>
              </w:rPr>
              <w:t>9.5.1</w:t>
            </w:r>
            <w:r w:rsidR="00837400">
              <w:rPr>
                <w:rFonts w:cstheme="minorBidi"/>
                <w:noProof/>
                <w:sz w:val="24"/>
                <w:lang w:val="es-ES_tradnl" w:eastAsia="es-ES_tradnl"/>
              </w:rPr>
              <w:tab/>
            </w:r>
            <w:r w:rsidR="00837400" w:rsidRPr="00290FB0">
              <w:rPr>
                <w:rStyle w:val="Hipervnculo"/>
                <w:noProof/>
              </w:rPr>
              <w:t>Presentación principal</w:t>
            </w:r>
            <w:r w:rsidR="00837400">
              <w:rPr>
                <w:noProof/>
                <w:webHidden/>
              </w:rPr>
              <w:tab/>
            </w:r>
            <w:r w:rsidR="00837400">
              <w:rPr>
                <w:noProof/>
                <w:webHidden/>
              </w:rPr>
              <w:fldChar w:fldCharType="begin"/>
            </w:r>
            <w:r w:rsidR="00837400">
              <w:rPr>
                <w:noProof/>
                <w:webHidden/>
              </w:rPr>
              <w:instrText xml:space="preserve"> PAGEREF _Toc450004691 \h </w:instrText>
            </w:r>
            <w:r w:rsidR="00837400">
              <w:rPr>
                <w:noProof/>
                <w:webHidden/>
              </w:rPr>
            </w:r>
            <w:r w:rsidR="00837400">
              <w:rPr>
                <w:noProof/>
                <w:webHidden/>
              </w:rPr>
              <w:fldChar w:fldCharType="separate"/>
            </w:r>
            <w:r w:rsidR="00837400">
              <w:rPr>
                <w:noProof/>
                <w:webHidden/>
              </w:rPr>
              <w:t>44</w:t>
            </w:r>
            <w:r w:rsidR="00837400">
              <w:rPr>
                <w:noProof/>
                <w:webHidden/>
              </w:rPr>
              <w:fldChar w:fldCharType="end"/>
            </w:r>
          </w:hyperlink>
        </w:p>
        <w:p w14:paraId="7ADEB5AA"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92" w:history="1">
            <w:r w:rsidR="00837400" w:rsidRPr="00290FB0">
              <w:rPr>
                <w:rStyle w:val="Hipervnculo"/>
                <w:noProof/>
              </w:rPr>
              <w:t>9.5.2</w:t>
            </w:r>
            <w:r w:rsidR="00837400">
              <w:rPr>
                <w:rFonts w:cstheme="minorBidi"/>
                <w:noProof/>
                <w:sz w:val="24"/>
                <w:lang w:val="es-ES_tradnl" w:eastAsia="es-ES_tradnl"/>
              </w:rPr>
              <w:tab/>
            </w:r>
            <w:r w:rsidR="00837400" w:rsidRPr="00290FB0">
              <w:rPr>
                <w:rStyle w:val="Hipervnculo"/>
                <w:noProof/>
              </w:rPr>
              <w:t>Catálogo de elementos</w:t>
            </w:r>
            <w:r w:rsidR="00837400">
              <w:rPr>
                <w:noProof/>
                <w:webHidden/>
              </w:rPr>
              <w:tab/>
            </w:r>
            <w:r w:rsidR="00837400">
              <w:rPr>
                <w:noProof/>
                <w:webHidden/>
              </w:rPr>
              <w:fldChar w:fldCharType="begin"/>
            </w:r>
            <w:r w:rsidR="00837400">
              <w:rPr>
                <w:noProof/>
                <w:webHidden/>
              </w:rPr>
              <w:instrText xml:space="preserve"> PAGEREF _Toc450004692 \h </w:instrText>
            </w:r>
            <w:r w:rsidR="00837400">
              <w:rPr>
                <w:noProof/>
                <w:webHidden/>
              </w:rPr>
            </w:r>
            <w:r w:rsidR="00837400">
              <w:rPr>
                <w:noProof/>
                <w:webHidden/>
              </w:rPr>
              <w:fldChar w:fldCharType="separate"/>
            </w:r>
            <w:r w:rsidR="00837400">
              <w:rPr>
                <w:noProof/>
                <w:webHidden/>
              </w:rPr>
              <w:t>45</w:t>
            </w:r>
            <w:r w:rsidR="00837400">
              <w:rPr>
                <w:noProof/>
                <w:webHidden/>
              </w:rPr>
              <w:fldChar w:fldCharType="end"/>
            </w:r>
          </w:hyperlink>
        </w:p>
        <w:p w14:paraId="4CEC3FC1"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93" w:history="1">
            <w:r w:rsidR="00837400" w:rsidRPr="00290FB0">
              <w:rPr>
                <w:rStyle w:val="Hipervnculo"/>
                <w:noProof/>
              </w:rPr>
              <w:t>9.5.3</w:t>
            </w:r>
            <w:r w:rsidR="00837400">
              <w:rPr>
                <w:rFonts w:cstheme="minorBidi"/>
                <w:noProof/>
                <w:sz w:val="24"/>
                <w:lang w:val="es-ES_tradnl" w:eastAsia="es-ES_tradnl"/>
              </w:rPr>
              <w:tab/>
            </w:r>
            <w:r w:rsidR="00837400" w:rsidRPr="00290FB0">
              <w:rPr>
                <w:rStyle w:val="Hipervnculo"/>
                <w:noProof/>
              </w:rPr>
              <w:t>Diagrama contextual</w:t>
            </w:r>
            <w:r w:rsidR="00837400">
              <w:rPr>
                <w:noProof/>
                <w:webHidden/>
              </w:rPr>
              <w:tab/>
            </w:r>
            <w:r w:rsidR="00837400">
              <w:rPr>
                <w:noProof/>
                <w:webHidden/>
              </w:rPr>
              <w:fldChar w:fldCharType="begin"/>
            </w:r>
            <w:r w:rsidR="00837400">
              <w:rPr>
                <w:noProof/>
                <w:webHidden/>
              </w:rPr>
              <w:instrText xml:space="preserve"> PAGEREF _Toc450004693 \h </w:instrText>
            </w:r>
            <w:r w:rsidR="00837400">
              <w:rPr>
                <w:noProof/>
                <w:webHidden/>
              </w:rPr>
            </w:r>
            <w:r w:rsidR="00837400">
              <w:rPr>
                <w:noProof/>
                <w:webHidden/>
              </w:rPr>
              <w:fldChar w:fldCharType="separate"/>
            </w:r>
            <w:r w:rsidR="00837400">
              <w:rPr>
                <w:noProof/>
                <w:webHidden/>
              </w:rPr>
              <w:t>46</w:t>
            </w:r>
            <w:r w:rsidR="00837400">
              <w:rPr>
                <w:noProof/>
                <w:webHidden/>
              </w:rPr>
              <w:fldChar w:fldCharType="end"/>
            </w:r>
          </w:hyperlink>
        </w:p>
        <w:p w14:paraId="1E56B8D7"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94" w:history="1">
            <w:r w:rsidR="00837400" w:rsidRPr="00290FB0">
              <w:rPr>
                <w:rStyle w:val="Hipervnculo"/>
                <w:noProof/>
              </w:rPr>
              <w:t>9.5.4</w:t>
            </w:r>
            <w:r w:rsidR="00837400">
              <w:rPr>
                <w:rFonts w:cstheme="minorBidi"/>
                <w:noProof/>
                <w:sz w:val="24"/>
                <w:lang w:val="es-ES_tradnl" w:eastAsia="es-ES_tradnl"/>
              </w:rPr>
              <w:tab/>
            </w:r>
            <w:r w:rsidR="00837400" w:rsidRPr="00290FB0">
              <w:rPr>
                <w:rStyle w:val="Hipervnculo"/>
                <w:noProof/>
              </w:rPr>
              <w:t>Diagrama de paquetes</w:t>
            </w:r>
            <w:r w:rsidR="00837400">
              <w:rPr>
                <w:noProof/>
                <w:webHidden/>
              </w:rPr>
              <w:tab/>
            </w:r>
            <w:r w:rsidR="00837400">
              <w:rPr>
                <w:noProof/>
                <w:webHidden/>
              </w:rPr>
              <w:fldChar w:fldCharType="begin"/>
            </w:r>
            <w:r w:rsidR="00837400">
              <w:rPr>
                <w:noProof/>
                <w:webHidden/>
              </w:rPr>
              <w:instrText xml:space="preserve"> PAGEREF _Toc450004694 \h </w:instrText>
            </w:r>
            <w:r w:rsidR="00837400">
              <w:rPr>
                <w:noProof/>
                <w:webHidden/>
              </w:rPr>
            </w:r>
            <w:r w:rsidR="00837400">
              <w:rPr>
                <w:noProof/>
                <w:webHidden/>
              </w:rPr>
              <w:fldChar w:fldCharType="separate"/>
            </w:r>
            <w:r w:rsidR="00837400">
              <w:rPr>
                <w:noProof/>
                <w:webHidden/>
              </w:rPr>
              <w:t>46</w:t>
            </w:r>
            <w:r w:rsidR="00837400">
              <w:rPr>
                <w:noProof/>
                <w:webHidden/>
              </w:rPr>
              <w:fldChar w:fldCharType="end"/>
            </w:r>
          </w:hyperlink>
        </w:p>
        <w:p w14:paraId="7FFDCEE4"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95" w:history="1">
            <w:r w:rsidR="00837400" w:rsidRPr="00290FB0">
              <w:rPr>
                <w:rStyle w:val="Hipervnculo"/>
                <w:noProof/>
              </w:rPr>
              <w:t>9.5.5</w:t>
            </w:r>
            <w:r w:rsidR="00837400">
              <w:rPr>
                <w:rFonts w:cstheme="minorBidi"/>
                <w:noProof/>
                <w:sz w:val="24"/>
                <w:lang w:val="es-ES_tradnl" w:eastAsia="es-ES_tradnl"/>
              </w:rPr>
              <w:tab/>
            </w:r>
            <w:r w:rsidR="00837400" w:rsidRPr="00290FB0">
              <w:rPr>
                <w:rStyle w:val="Hipervnculo"/>
                <w:noProof/>
              </w:rPr>
              <w:t>Justificación de las decisiones</w:t>
            </w:r>
            <w:r w:rsidR="00837400">
              <w:rPr>
                <w:noProof/>
                <w:webHidden/>
              </w:rPr>
              <w:tab/>
            </w:r>
            <w:r w:rsidR="00837400">
              <w:rPr>
                <w:noProof/>
                <w:webHidden/>
              </w:rPr>
              <w:fldChar w:fldCharType="begin"/>
            </w:r>
            <w:r w:rsidR="00837400">
              <w:rPr>
                <w:noProof/>
                <w:webHidden/>
              </w:rPr>
              <w:instrText xml:space="preserve"> PAGEREF _Toc450004695 \h </w:instrText>
            </w:r>
            <w:r w:rsidR="00837400">
              <w:rPr>
                <w:noProof/>
                <w:webHidden/>
              </w:rPr>
            </w:r>
            <w:r w:rsidR="00837400">
              <w:rPr>
                <w:noProof/>
                <w:webHidden/>
              </w:rPr>
              <w:fldChar w:fldCharType="separate"/>
            </w:r>
            <w:r w:rsidR="00837400">
              <w:rPr>
                <w:noProof/>
                <w:webHidden/>
              </w:rPr>
              <w:t>47</w:t>
            </w:r>
            <w:r w:rsidR="00837400">
              <w:rPr>
                <w:noProof/>
                <w:webHidden/>
              </w:rPr>
              <w:fldChar w:fldCharType="end"/>
            </w:r>
          </w:hyperlink>
        </w:p>
        <w:p w14:paraId="46F70946" w14:textId="77777777" w:rsidR="00837400" w:rsidRDefault="00CC7543">
          <w:pPr>
            <w:pStyle w:val="TDC2"/>
            <w:tabs>
              <w:tab w:val="left" w:pos="880"/>
              <w:tab w:val="right" w:leader="dot" w:pos="8494"/>
            </w:tabs>
            <w:rPr>
              <w:rFonts w:cstheme="minorBidi"/>
              <w:noProof/>
              <w:sz w:val="24"/>
              <w:lang w:val="es-ES_tradnl" w:eastAsia="es-ES_tradnl"/>
            </w:rPr>
          </w:pPr>
          <w:hyperlink w:anchor="_Toc450004696" w:history="1">
            <w:r w:rsidR="00837400" w:rsidRPr="00290FB0">
              <w:rPr>
                <w:rStyle w:val="Hipervnculo"/>
                <w:noProof/>
              </w:rPr>
              <w:t>9.6</w:t>
            </w:r>
            <w:r w:rsidR="00837400">
              <w:rPr>
                <w:rFonts w:cstheme="minorBidi"/>
                <w:noProof/>
                <w:sz w:val="24"/>
                <w:lang w:val="es-ES_tradnl" w:eastAsia="es-ES_tradnl"/>
              </w:rPr>
              <w:tab/>
            </w:r>
            <w:r w:rsidR="00837400" w:rsidRPr="00290FB0">
              <w:rPr>
                <w:rStyle w:val="Hipervnculo"/>
                <w:noProof/>
              </w:rPr>
              <w:t>Instantiation</w:t>
            </w:r>
            <w:r w:rsidR="00837400">
              <w:rPr>
                <w:noProof/>
                <w:webHidden/>
              </w:rPr>
              <w:tab/>
            </w:r>
            <w:r w:rsidR="00837400">
              <w:rPr>
                <w:noProof/>
                <w:webHidden/>
              </w:rPr>
              <w:fldChar w:fldCharType="begin"/>
            </w:r>
            <w:r w:rsidR="00837400">
              <w:rPr>
                <w:noProof/>
                <w:webHidden/>
              </w:rPr>
              <w:instrText xml:space="preserve"> PAGEREF _Toc450004696 \h </w:instrText>
            </w:r>
            <w:r w:rsidR="00837400">
              <w:rPr>
                <w:noProof/>
                <w:webHidden/>
              </w:rPr>
            </w:r>
            <w:r w:rsidR="00837400">
              <w:rPr>
                <w:noProof/>
                <w:webHidden/>
              </w:rPr>
              <w:fldChar w:fldCharType="separate"/>
            </w:r>
            <w:r w:rsidR="00837400">
              <w:rPr>
                <w:noProof/>
                <w:webHidden/>
              </w:rPr>
              <w:t>47</w:t>
            </w:r>
            <w:r w:rsidR="00837400">
              <w:rPr>
                <w:noProof/>
                <w:webHidden/>
              </w:rPr>
              <w:fldChar w:fldCharType="end"/>
            </w:r>
          </w:hyperlink>
        </w:p>
        <w:p w14:paraId="0E2B936E"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97" w:history="1">
            <w:r w:rsidR="00837400" w:rsidRPr="00290FB0">
              <w:rPr>
                <w:rStyle w:val="Hipervnculo"/>
                <w:noProof/>
              </w:rPr>
              <w:t>9.6.1</w:t>
            </w:r>
            <w:r w:rsidR="00837400">
              <w:rPr>
                <w:rFonts w:cstheme="minorBidi"/>
                <w:noProof/>
                <w:sz w:val="24"/>
                <w:lang w:val="es-ES_tradnl" w:eastAsia="es-ES_tradnl"/>
              </w:rPr>
              <w:tab/>
            </w:r>
            <w:r w:rsidR="00837400" w:rsidRPr="00290FB0">
              <w:rPr>
                <w:rStyle w:val="Hipervnculo"/>
                <w:noProof/>
              </w:rPr>
              <w:t>Presentación principal</w:t>
            </w:r>
            <w:r w:rsidR="00837400">
              <w:rPr>
                <w:noProof/>
                <w:webHidden/>
              </w:rPr>
              <w:tab/>
            </w:r>
            <w:r w:rsidR="00837400">
              <w:rPr>
                <w:noProof/>
                <w:webHidden/>
              </w:rPr>
              <w:fldChar w:fldCharType="begin"/>
            </w:r>
            <w:r w:rsidR="00837400">
              <w:rPr>
                <w:noProof/>
                <w:webHidden/>
              </w:rPr>
              <w:instrText xml:space="preserve"> PAGEREF _Toc450004697 \h </w:instrText>
            </w:r>
            <w:r w:rsidR="00837400">
              <w:rPr>
                <w:noProof/>
                <w:webHidden/>
              </w:rPr>
            </w:r>
            <w:r w:rsidR="00837400">
              <w:rPr>
                <w:noProof/>
                <w:webHidden/>
              </w:rPr>
              <w:fldChar w:fldCharType="separate"/>
            </w:r>
            <w:r w:rsidR="00837400">
              <w:rPr>
                <w:noProof/>
                <w:webHidden/>
              </w:rPr>
              <w:t>48</w:t>
            </w:r>
            <w:r w:rsidR="00837400">
              <w:rPr>
                <w:noProof/>
                <w:webHidden/>
              </w:rPr>
              <w:fldChar w:fldCharType="end"/>
            </w:r>
          </w:hyperlink>
        </w:p>
        <w:p w14:paraId="38C3A400"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98" w:history="1">
            <w:r w:rsidR="00837400" w:rsidRPr="00290FB0">
              <w:rPr>
                <w:rStyle w:val="Hipervnculo"/>
                <w:noProof/>
              </w:rPr>
              <w:t>9.6.2</w:t>
            </w:r>
            <w:r w:rsidR="00837400">
              <w:rPr>
                <w:rFonts w:cstheme="minorBidi"/>
                <w:noProof/>
                <w:sz w:val="24"/>
                <w:lang w:val="es-ES_tradnl" w:eastAsia="es-ES_tradnl"/>
              </w:rPr>
              <w:tab/>
            </w:r>
            <w:r w:rsidR="00837400" w:rsidRPr="00290FB0">
              <w:rPr>
                <w:rStyle w:val="Hipervnculo"/>
                <w:noProof/>
              </w:rPr>
              <w:t>Catálogo de elementos</w:t>
            </w:r>
            <w:r w:rsidR="00837400">
              <w:rPr>
                <w:noProof/>
                <w:webHidden/>
              </w:rPr>
              <w:tab/>
            </w:r>
            <w:r w:rsidR="00837400">
              <w:rPr>
                <w:noProof/>
                <w:webHidden/>
              </w:rPr>
              <w:fldChar w:fldCharType="begin"/>
            </w:r>
            <w:r w:rsidR="00837400">
              <w:rPr>
                <w:noProof/>
                <w:webHidden/>
              </w:rPr>
              <w:instrText xml:space="preserve"> PAGEREF _Toc450004698 \h </w:instrText>
            </w:r>
            <w:r w:rsidR="00837400">
              <w:rPr>
                <w:noProof/>
                <w:webHidden/>
              </w:rPr>
            </w:r>
            <w:r w:rsidR="00837400">
              <w:rPr>
                <w:noProof/>
                <w:webHidden/>
              </w:rPr>
              <w:fldChar w:fldCharType="separate"/>
            </w:r>
            <w:r w:rsidR="00837400">
              <w:rPr>
                <w:noProof/>
                <w:webHidden/>
              </w:rPr>
              <w:t>48</w:t>
            </w:r>
            <w:r w:rsidR="00837400">
              <w:rPr>
                <w:noProof/>
                <w:webHidden/>
              </w:rPr>
              <w:fldChar w:fldCharType="end"/>
            </w:r>
          </w:hyperlink>
        </w:p>
        <w:p w14:paraId="447760F4"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699" w:history="1">
            <w:r w:rsidR="00837400" w:rsidRPr="00290FB0">
              <w:rPr>
                <w:rStyle w:val="Hipervnculo"/>
                <w:noProof/>
              </w:rPr>
              <w:t>9.6.3</w:t>
            </w:r>
            <w:r w:rsidR="00837400">
              <w:rPr>
                <w:rFonts w:cstheme="minorBidi"/>
                <w:noProof/>
                <w:sz w:val="24"/>
                <w:lang w:val="es-ES_tradnl" w:eastAsia="es-ES_tradnl"/>
              </w:rPr>
              <w:tab/>
            </w:r>
            <w:r w:rsidR="00837400" w:rsidRPr="00290FB0">
              <w:rPr>
                <w:rStyle w:val="Hipervnculo"/>
                <w:noProof/>
              </w:rPr>
              <w:t>Diagrama contextual</w:t>
            </w:r>
            <w:r w:rsidR="00837400">
              <w:rPr>
                <w:noProof/>
                <w:webHidden/>
              </w:rPr>
              <w:tab/>
            </w:r>
            <w:r w:rsidR="00837400">
              <w:rPr>
                <w:noProof/>
                <w:webHidden/>
              </w:rPr>
              <w:fldChar w:fldCharType="begin"/>
            </w:r>
            <w:r w:rsidR="00837400">
              <w:rPr>
                <w:noProof/>
                <w:webHidden/>
              </w:rPr>
              <w:instrText xml:space="preserve"> PAGEREF _Toc450004699 \h </w:instrText>
            </w:r>
            <w:r w:rsidR="00837400">
              <w:rPr>
                <w:noProof/>
                <w:webHidden/>
              </w:rPr>
            </w:r>
            <w:r w:rsidR="00837400">
              <w:rPr>
                <w:noProof/>
                <w:webHidden/>
              </w:rPr>
              <w:fldChar w:fldCharType="separate"/>
            </w:r>
            <w:r w:rsidR="00837400">
              <w:rPr>
                <w:noProof/>
                <w:webHidden/>
              </w:rPr>
              <w:t>49</w:t>
            </w:r>
            <w:r w:rsidR="00837400">
              <w:rPr>
                <w:noProof/>
                <w:webHidden/>
              </w:rPr>
              <w:fldChar w:fldCharType="end"/>
            </w:r>
          </w:hyperlink>
        </w:p>
        <w:p w14:paraId="32CF3906"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700" w:history="1">
            <w:r w:rsidR="00837400" w:rsidRPr="00290FB0">
              <w:rPr>
                <w:rStyle w:val="Hipervnculo"/>
                <w:noProof/>
              </w:rPr>
              <w:t>9.6.4</w:t>
            </w:r>
            <w:r w:rsidR="00837400">
              <w:rPr>
                <w:rFonts w:cstheme="minorBidi"/>
                <w:noProof/>
                <w:sz w:val="24"/>
                <w:lang w:val="es-ES_tradnl" w:eastAsia="es-ES_tradnl"/>
              </w:rPr>
              <w:tab/>
            </w:r>
            <w:r w:rsidR="00837400" w:rsidRPr="00290FB0">
              <w:rPr>
                <w:rStyle w:val="Hipervnculo"/>
                <w:noProof/>
              </w:rPr>
              <w:t>Diagrama de paquetes</w:t>
            </w:r>
            <w:r w:rsidR="00837400">
              <w:rPr>
                <w:noProof/>
                <w:webHidden/>
              </w:rPr>
              <w:tab/>
            </w:r>
            <w:r w:rsidR="00837400">
              <w:rPr>
                <w:noProof/>
                <w:webHidden/>
              </w:rPr>
              <w:fldChar w:fldCharType="begin"/>
            </w:r>
            <w:r w:rsidR="00837400">
              <w:rPr>
                <w:noProof/>
                <w:webHidden/>
              </w:rPr>
              <w:instrText xml:space="preserve"> PAGEREF _Toc450004700 \h </w:instrText>
            </w:r>
            <w:r w:rsidR="00837400">
              <w:rPr>
                <w:noProof/>
                <w:webHidden/>
              </w:rPr>
            </w:r>
            <w:r w:rsidR="00837400">
              <w:rPr>
                <w:noProof/>
                <w:webHidden/>
              </w:rPr>
              <w:fldChar w:fldCharType="separate"/>
            </w:r>
            <w:r w:rsidR="00837400">
              <w:rPr>
                <w:noProof/>
                <w:webHidden/>
              </w:rPr>
              <w:t>49</w:t>
            </w:r>
            <w:r w:rsidR="00837400">
              <w:rPr>
                <w:noProof/>
                <w:webHidden/>
              </w:rPr>
              <w:fldChar w:fldCharType="end"/>
            </w:r>
          </w:hyperlink>
        </w:p>
        <w:p w14:paraId="52CB607D" w14:textId="77777777" w:rsidR="00837400" w:rsidRDefault="00CC7543">
          <w:pPr>
            <w:pStyle w:val="TDC3"/>
            <w:tabs>
              <w:tab w:val="left" w:pos="1320"/>
              <w:tab w:val="right" w:leader="dot" w:pos="8494"/>
            </w:tabs>
            <w:rPr>
              <w:rFonts w:cstheme="minorBidi"/>
              <w:noProof/>
              <w:sz w:val="24"/>
              <w:lang w:val="es-ES_tradnl" w:eastAsia="es-ES_tradnl"/>
            </w:rPr>
          </w:pPr>
          <w:hyperlink w:anchor="_Toc450004701" w:history="1">
            <w:r w:rsidR="00837400" w:rsidRPr="00290FB0">
              <w:rPr>
                <w:rStyle w:val="Hipervnculo"/>
                <w:noProof/>
              </w:rPr>
              <w:t>9.6.5</w:t>
            </w:r>
            <w:r w:rsidR="00837400">
              <w:rPr>
                <w:rFonts w:cstheme="minorBidi"/>
                <w:noProof/>
                <w:sz w:val="24"/>
                <w:lang w:val="es-ES_tradnl" w:eastAsia="es-ES_tradnl"/>
              </w:rPr>
              <w:tab/>
            </w:r>
            <w:r w:rsidR="00837400" w:rsidRPr="00290FB0">
              <w:rPr>
                <w:rStyle w:val="Hipervnculo"/>
                <w:noProof/>
              </w:rPr>
              <w:t>Justificación de las decisiones</w:t>
            </w:r>
            <w:r w:rsidR="00837400">
              <w:rPr>
                <w:noProof/>
                <w:webHidden/>
              </w:rPr>
              <w:tab/>
            </w:r>
            <w:r w:rsidR="00837400">
              <w:rPr>
                <w:noProof/>
                <w:webHidden/>
              </w:rPr>
              <w:fldChar w:fldCharType="begin"/>
            </w:r>
            <w:r w:rsidR="00837400">
              <w:rPr>
                <w:noProof/>
                <w:webHidden/>
              </w:rPr>
              <w:instrText xml:space="preserve"> PAGEREF _Toc450004701 \h </w:instrText>
            </w:r>
            <w:r w:rsidR="00837400">
              <w:rPr>
                <w:noProof/>
                <w:webHidden/>
              </w:rPr>
            </w:r>
            <w:r w:rsidR="00837400">
              <w:rPr>
                <w:noProof/>
                <w:webHidden/>
              </w:rPr>
              <w:fldChar w:fldCharType="separate"/>
            </w:r>
            <w:r w:rsidR="00837400">
              <w:rPr>
                <w:noProof/>
                <w:webHidden/>
              </w:rPr>
              <w:t>49</w:t>
            </w:r>
            <w:r w:rsidR="00837400">
              <w:rPr>
                <w:noProof/>
                <w:webHidden/>
              </w:rPr>
              <w:fldChar w:fldCharType="end"/>
            </w:r>
          </w:hyperlink>
        </w:p>
        <w:p w14:paraId="5F4175EC" w14:textId="77777777" w:rsidR="00837400" w:rsidRDefault="00CC7543">
          <w:pPr>
            <w:pStyle w:val="TDC1"/>
            <w:rPr>
              <w:rFonts w:eastAsiaTheme="minorEastAsia" w:cstheme="minorBidi"/>
              <w:sz w:val="24"/>
              <w:lang w:val="es-ES_tradnl" w:eastAsia="es-ES_tradnl"/>
            </w:rPr>
          </w:pPr>
          <w:hyperlink w:anchor="_Toc450004702" w:history="1">
            <w:r w:rsidR="00837400" w:rsidRPr="00290FB0">
              <w:rPr>
                <w:rStyle w:val="Hipervnculo"/>
                <w:rFonts w:eastAsiaTheme="majorEastAsia"/>
                <w:lang w:val="en-US"/>
              </w:rPr>
              <w:t>10</w:t>
            </w:r>
            <w:r w:rsidR="00837400">
              <w:rPr>
                <w:rFonts w:eastAsiaTheme="minorEastAsia" w:cstheme="minorBidi"/>
                <w:sz w:val="24"/>
                <w:lang w:val="es-ES_tradnl" w:eastAsia="es-ES_tradnl"/>
              </w:rPr>
              <w:tab/>
            </w:r>
            <w:r w:rsidR="00837400" w:rsidRPr="00290FB0">
              <w:rPr>
                <w:rStyle w:val="Hipervnculo"/>
                <w:rFonts w:eastAsiaTheme="majorEastAsia"/>
                <w:lang w:val="en-US"/>
              </w:rPr>
              <w:t>Bibliografía</w:t>
            </w:r>
            <w:r w:rsidR="00837400">
              <w:rPr>
                <w:webHidden/>
              </w:rPr>
              <w:tab/>
            </w:r>
            <w:r w:rsidR="00837400">
              <w:rPr>
                <w:webHidden/>
              </w:rPr>
              <w:fldChar w:fldCharType="begin"/>
            </w:r>
            <w:r w:rsidR="00837400">
              <w:rPr>
                <w:webHidden/>
              </w:rPr>
              <w:instrText xml:space="preserve"> PAGEREF _Toc450004702 \h </w:instrText>
            </w:r>
            <w:r w:rsidR="00837400">
              <w:rPr>
                <w:webHidden/>
              </w:rPr>
            </w:r>
            <w:r w:rsidR="00837400">
              <w:rPr>
                <w:webHidden/>
              </w:rPr>
              <w:fldChar w:fldCharType="separate"/>
            </w:r>
            <w:r w:rsidR="00837400">
              <w:rPr>
                <w:webHidden/>
              </w:rPr>
              <w:t>51</w:t>
            </w:r>
            <w:r w:rsidR="00837400">
              <w:rPr>
                <w:webHidden/>
              </w:rPr>
              <w:fldChar w:fldCharType="end"/>
            </w:r>
          </w:hyperlink>
        </w:p>
        <w:p w14:paraId="0D44888C" w14:textId="0DB9BDFA" w:rsidR="00D70222" w:rsidRPr="00D3692F" w:rsidRDefault="00D70222" w:rsidP="00D70222">
          <w:r w:rsidRPr="00D3692F">
            <w:rPr>
              <w:rFonts w:eastAsiaTheme="minorEastAsia"/>
              <w:b/>
              <w:noProof/>
              <w:sz w:val="28"/>
            </w:rPr>
            <w:fldChar w:fldCharType="end"/>
          </w:r>
        </w:p>
      </w:sdtContent>
    </w:sdt>
    <w:bookmarkEnd w:id="3"/>
    <w:bookmarkEnd w:id="2"/>
    <w:p w14:paraId="04B5B4C3" w14:textId="2EC839B7" w:rsidR="001D3F09" w:rsidRDefault="001D3F09" w:rsidP="00D70222"/>
    <w:p w14:paraId="66A2CE58" w14:textId="77777777" w:rsidR="001D3F09" w:rsidRPr="001D3F09" w:rsidRDefault="001D3F09" w:rsidP="001D3F09"/>
    <w:p w14:paraId="507B3956" w14:textId="77777777" w:rsidR="001D3F09" w:rsidRPr="001D3F09" w:rsidRDefault="001D3F09" w:rsidP="001D3F09"/>
    <w:p w14:paraId="7882A7D2" w14:textId="77777777" w:rsidR="001D3F09" w:rsidRPr="001D3F09" w:rsidRDefault="001D3F09" w:rsidP="001D3F09"/>
    <w:p w14:paraId="3FF7961B" w14:textId="77777777" w:rsidR="001D3F09" w:rsidRPr="001D3F09" w:rsidRDefault="001D3F09" w:rsidP="001D3F09"/>
    <w:p w14:paraId="5EE84ECB" w14:textId="77777777" w:rsidR="001D3F09" w:rsidRPr="001D3F09" w:rsidRDefault="001D3F09" w:rsidP="001D3F09"/>
    <w:p w14:paraId="22CEC4B8" w14:textId="77777777" w:rsidR="001D3F09" w:rsidRPr="001D3F09" w:rsidRDefault="001D3F09" w:rsidP="001D3F09"/>
    <w:p w14:paraId="525AF5C6" w14:textId="715D979D" w:rsidR="001D3F09" w:rsidRDefault="001D3F09" w:rsidP="001D3F09"/>
    <w:p w14:paraId="2E8E5AE5" w14:textId="436110D9" w:rsidR="001D3F09" w:rsidRDefault="001D3F09" w:rsidP="001D3F09">
      <w:pPr>
        <w:tabs>
          <w:tab w:val="left" w:pos="2850"/>
        </w:tabs>
      </w:pPr>
      <w:r>
        <w:lastRenderedPageBreak/>
        <w:tab/>
      </w:r>
    </w:p>
    <w:p w14:paraId="604BAFA0" w14:textId="77777777" w:rsidR="001D3F09" w:rsidRPr="001D3F09" w:rsidRDefault="001D3F09" w:rsidP="001D3F09"/>
    <w:p w14:paraId="7DD038EF" w14:textId="529D7BDE" w:rsidR="001D3F09" w:rsidRDefault="001D3F09" w:rsidP="001D3F09"/>
    <w:p w14:paraId="7EA5DF51" w14:textId="22ED774D" w:rsidR="00D70222" w:rsidRPr="001D3F09" w:rsidRDefault="001D3F09" w:rsidP="001D3F09">
      <w:pPr>
        <w:tabs>
          <w:tab w:val="left" w:pos="3570"/>
        </w:tabs>
      </w:pPr>
      <w:r>
        <w:tab/>
      </w:r>
    </w:p>
    <w:p w14:paraId="788DEAC8" w14:textId="77777777" w:rsidR="00D70222" w:rsidRPr="00D3692F" w:rsidRDefault="00EE131F" w:rsidP="007D33A3">
      <w:pPr>
        <w:pStyle w:val="Ttulo1"/>
      </w:pPr>
      <w:bookmarkStart w:id="4" w:name="_Toc445282867"/>
      <w:bookmarkStart w:id="5" w:name="_Toc450004647"/>
      <w:r>
        <w:lastRenderedPageBreak/>
        <w:t xml:space="preserve">Introducción y </w:t>
      </w:r>
      <w:r w:rsidR="00D70222" w:rsidRPr="00D3692F">
        <w:t>Objetivo</w:t>
      </w:r>
      <w:r>
        <w:t>s</w:t>
      </w:r>
      <w:bookmarkEnd w:id="4"/>
      <w:bookmarkEnd w:id="5"/>
    </w:p>
    <w:p w14:paraId="2FF8C1A7" w14:textId="03CC3122" w:rsidR="00874C3B" w:rsidRDefault="3DF54295"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voto electrónico.</w:t>
      </w:r>
    </w:p>
    <w:p w14:paraId="734EB6D0" w14:textId="559D29CD" w:rsidR="003378D1" w:rsidRDefault="00EE131F" w:rsidP="00384409">
      <w:r>
        <w:t xml:space="preserve">La arquitectura </w:t>
      </w:r>
      <w:r w:rsidR="003378D1">
        <w:t xml:space="preserve">aquí descrita </w:t>
      </w:r>
      <w:r>
        <w:t xml:space="preserve">forma parte del </w:t>
      </w:r>
      <w:r w:rsidR="00132C3C">
        <w:t>segundo</w:t>
      </w:r>
      <w:r w:rsidR="00C50DBE">
        <w:t xml:space="preserve"> entregable</w:t>
      </w:r>
      <w:r>
        <w:t xml:space="preserve"> </w:t>
      </w:r>
      <w:r w:rsidR="00302054">
        <w:t>(incluye la ar</w:t>
      </w:r>
      <w:r w:rsidR="00C50DBE">
        <w:t>quitectura del primero</w:t>
      </w:r>
      <w:r w:rsidR="00302054">
        <w:t xml:space="preserve">) </w:t>
      </w:r>
      <w:r>
        <w:t xml:space="preserve">de la asignatura Arquitectura del Software, impartida en el grado de Ingeniería Informática del Software, Escuela de Ingeniería Informática, Universidad de Oviedo por los autores de este documento. </w:t>
      </w:r>
    </w:p>
    <w:p w14:paraId="2B1CA14D" w14:textId="4D215DDE" w:rsidR="00132C3C" w:rsidRDefault="00132C3C" w:rsidP="00384409">
      <w:r>
        <w:t>El sistema se ha descompuesto en dos partes: Sistema de votación</w:t>
      </w:r>
      <w:r w:rsidR="00302054">
        <w:t xml:space="preserve"> para gestionar el proceso electoral y de la realización de las votaciones, y Sistema de Recuento y publicación, </w:t>
      </w:r>
      <w:r w:rsidR="00C50DBE">
        <w:t xml:space="preserve">el cual </w:t>
      </w:r>
      <w:r w:rsidR="00302054">
        <w:t>realizará el recuento de los votos y podrá ir mostrando los resultados</w:t>
      </w:r>
      <w:r w:rsidR="00326446">
        <w:t>, cuya documentación e implementación queda a cargo del otro equipo (uno de los stakeholders)</w:t>
      </w:r>
      <w:r w:rsidR="00302054">
        <w:t>.</w:t>
      </w:r>
      <w:r w:rsidR="00326446">
        <w:t xml:space="preserve"> Todo esto teniendo en cuenta lo ya implementado hasta la fecha (versión 1).</w:t>
      </w:r>
    </w:p>
    <w:p w14:paraId="4CAF02DF" w14:textId="68C221FE" w:rsidR="001D3F09" w:rsidRDefault="3DF54295">
      <w:r>
        <w:t xml:space="preserve">En los próximos entregables, </w:t>
      </w:r>
      <w:r w:rsidR="00326446">
        <w:t>ambos sistemas deben casar a la perfección para que todo el trabajo realizado por los diferentes equipos quede unificado</w:t>
      </w:r>
      <w:r>
        <w:t>.</w:t>
      </w:r>
    </w:p>
    <w:p w14:paraId="539CFE48" w14:textId="77777777" w:rsidR="001D3F09" w:rsidRPr="001D3F09" w:rsidRDefault="001D3F09" w:rsidP="001D3F09"/>
    <w:p w14:paraId="0717B28B" w14:textId="77777777" w:rsidR="001D3F09" w:rsidRPr="001D3F09" w:rsidRDefault="001D3F09" w:rsidP="001D3F09"/>
    <w:p w14:paraId="4D01DF8E" w14:textId="77777777" w:rsidR="001D3F09" w:rsidRPr="001D3F09" w:rsidRDefault="001D3F09" w:rsidP="001D3F09"/>
    <w:p w14:paraId="7A9EFFC3" w14:textId="5BEA1643" w:rsidR="001D3F09" w:rsidRDefault="001D3F09" w:rsidP="001D3F09"/>
    <w:p w14:paraId="3E64F3B6" w14:textId="7BA695F7" w:rsidR="3DF54295" w:rsidRPr="001D3F09" w:rsidRDefault="001D3F09" w:rsidP="001D3F09">
      <w:pPr>
        <w:tabs>
          <w:tab w:val="left" w:pos="3750"/>
        </w:tabs>
      </w:pPr>
      <w:r>
        <w:tab/>
      </w:r>
    </w:p>
    <w:p w14:paraId="06A4A4FF" w14:textId="77777777" w:rsidR="00C579EB" w:rsidRDefault="002E4409" w:rsidP="00384409">
      <w:pPr>
        <w:pStyle w:val="Ttulo1"/>
      </w:pPr>
      <w:bookmarkStart w:id="6" w:name="_Toc445282868"/>
      <w:bookmarkStart w:id="7" w:name="_Toc450004648"/>
      <w:bookmarkEnd w:id="1"/>
      <w:r>
        <w:lastRenderedPageBreak/>
        <w:t>Requisitos</w:t>
      </w:r>
      <w:bookmarkEnd w:id="6"/>
      <w:bookmarkEnd w:id="7"/>
    </w:p>
    <w:p w14:paraId="487AEC4D" w14:textId="77777777" w:rsidR="00EE131F" w:rsidRDefault="00D35E55" w:rsidP="00D35E55">
      <w:pPr>
        <w:rPr>
          <w:lang w:eastAsia="es-ES"/>
        </w:rPr>
      </w:pPr>
      <w:r>
        <w:rPr>
          <w:lang w:eastAsia="es-ES"/>
        </w:rPr>
        <w:t xml:space="preserve">La gestión de usuarios se hará siguiendo un esquema de dos módulos: </w:t>
      </w:r>
    </w:p>
    <w:p w14:paraId="42A9D36B" w14:textId="77777777" w:rsidR="00EE131F" w:rsidRDefault="00EE131F" w:rsidP="00EE131F">
      <w:pPr>
        <w:pStyle w:val="Prrafodelista"/>
        <w:numPr>
          <w:ilvl w:val="0"/>
          <w:numId w:val="31"/>
        </w:numPr>
      </w:pPr>
      <w:r>
        <w:t xml:space="preserve">Censuses: </w:t>
      </w:r>
      <w:r w:rsidR="00CB58A7">
        <w:t>Carga</w:t>
      </w:r>
      <w:r w:rsidR="00D35E55">
        <w:t xml:space="preserve"> de Censos </w:t>
      </w:r>
    </w:p>
    <w:p w14:paraId="344F914F" w14:textId="77777777" w:rsidR="00D35E55" w:rsidRPr="00D35E55" w:rsidRDefault="00EE131F" w:rsidP="00EE131F">
      <w:pPr>
        <w:pStyle w:val="Prrafodelista"/>
        <w:numPr>
          <w:ilvl w:val="0"/>
          <w:numId w:val="31"/>
        </w:numPr>
      </w:pPr>
      <w:r>
        <w:t>VoterInfo: Comprueba que un usuario puede votar</w:t>
      </w:r>
      <w:r w:rsidR="00D35E55">
        <w:t>.</w:t>
      </w:r>
    </w:p>
    <w:p w14:paraId="04FF27B8" w14:textId="10539F90" w:rsidR="00E7761C" w:rsidRDefault="00E7761C" w:rsidP="00E7761C">
      <w:r>
        <w:t>El proyecto de voto electrónico se descompondrá en dos módulos:</w:t>
      </w:r>
    </w:p>
    <w:p w14:paraId="1833A528" w14:textId="424EF5DF" w:rsidR="00E7761C" w:rsidRDefault="007B1530" w:rsidP="00E7761C">
      <w:pPr>
        <w:pStyle w:val="Prrafodelista"/>
        <w:numPr>
          <w:ilvl w:val="0"/>
          <w:numId w:val="33"/>
        </w:numPr>
      </w:pPr>
      <w:r>
        <w:t>Sistema de Votación: Gestión</w:t>
      </w:r>
      <w:r w:rsidR="00F00779">
        <w:t xml:space="preserve"> </w:t>
      </w:r>
      <w:r>
        <w:t>d</w:t>
      </w:r>
      <w:r w:rsidR="00F00779">
        <w:t>el</w:t>
      </w:r>
      <w:r w:rsidR="00E7761C">
        <w:t xml:space="preserve"> p</w:t>
      </w:r>
      <w:r>
        <w:t>roceso electoral y</w:t>
      </w:r>
      <w:r w:rsidR="00F00779">
        <w:t xml:space="preserve"> </w:t>
      </w:r>
      <w:r w:rsidR="00E7761C">
        <w:t>realización de las votaciones.</w:t>
      </w:r>
    </w:p>
    <w:p w14:paraId="63B71B65" w14:textId="729E463A" w:rsidR="00E7761C" w:rsidRDefault="00F00779" w:rsidP="00E7761C">
      <w:pPr>
        <w:pStyle w:val="Prrafodelista"/>
        <w:numPr>
          <w:ilvl w:val="0"/>
          <w:numId w:val="33"/>
        </w:numPr>
      </w:pPr>
      <w:r>
        <w:t>Sistema de Recuento de V</w:t>
      </w:r>
      <w:r w:rsidR="00E7761C">
        <w:t>otos:</w:t>
      </w:r>
      <w:r w:rsidR="00C50DBE">
        <w:t xml:space="preserve"> </w:t>
      </w:r>
      <w:r w:rsidR="00E7761C">
        <w:t>Realizar cálculos oportunos una vez pasadas las ele</w:t>
      </w:r>
      <w:r w:rsidR="00C50DBE">
        <w:t>cciones.</w:t>
      </w:r>
    </w:p>
    <w:p w14:paraId="557C5644" w14:textId="77777777" w:rsidR="00345591" w:rsidRDefault="00EE131F" w:rsidP="00384409">
      <w:pPr>
        <w:pStyle w:val="Ttulo2"/>
      </w:pPr>
      <w:bookmarkStart w:id="8" w:name="_Toc445282869"/>
      <w:bookmarkStart w:id="9" w:name="_Toc450004649"/>
      <w:r>
        <w:t>Censuses</w:t>
      </w:r>
      <w:bookmarkEnd w:id="8"/>
      <w:bookmarkEnd w:id="9"/>
    </w:p>
    <w:p w14:paraId="56D40975" w14:textId="77777777" w:rsidR="004A3D72" w:rsidRPr="004A3D72" w:rsidRDefault="004A3D72" w:rsidP="004A3D72">
      <w:pPr>
        <w:rPr>
          <w:lang w:eastAsia="es-ES"/>
        </w:rPr>
      </w:pPr>
    </w:p>
    <w:p w14:paraId="087F4D64" w14:textId="77777777" w:rsidR="00C579EB" w:rsidRDefault="00345591" w:rsidP="00C579EB">
      <w:r>
        <w:t xml:space="preserve">El </w:t>
      </w:r>
      <w:r w:rsidR="00C579EB">
        <w:t>Administrador del sistema</w:t>
      </w:r>
      <w:r>
        <w:t xml:space="preserve"> debe poder introducir los censos electorales. </w:t>
      </w:r>
      <w:r w:rsidR="001F1B7F">
        <w:t xml:space="preserve">Dichos censos serán entregados por cada ayuntamiento con la lista de votantes </w:t>
      </w:r>
      <w:r w:rsidR="00B632FE">
        <w:t>y los datos del colegio electoral en el que deberán votar.</w:t>
      </w:r>
    </w:p>
    <w:p w14:paraId="712A5969" w14:textId="77777777" w:rsidR="00C579EB" w:rsidRDefault="00B632FE" w:rsidP="00C579EB">
      <w:r>
        <w:t xml:space="preserve">La </w:t>
      </w:r>
      <w:r w:rsidR="00C579EB">
        <w:t>Introduc</w:t>
      </w:r>
      <w:r>
        <w:t xml:space="preserve">ción de los censos se </w:t>
      </w:r>
      <w:r w:rsidR="00AF056A">
        <w:t>realizará a partir de ficheros Excel formados por filas de votantes, cada uno con la siguiente información:</w:t>
      </w:r>
    </w:p>
    <w:p w14:paraId="754C7D68" w14:textId="77777777" w:rsidR="00AF056A" w:rsidRDefault="000F5433" w:rsidP="007366B9">
      <w:pPr>
        <w:pStyle w:val="Prrafodelista"/>
        <w:numPr>
          <w:ilvl w:val="0"/>
          <w:numId w:val="22"/>
        </w:numPr>
      </w:pPr>
      <w:r>
        <w:t>Nombre</w:t>
      </w:r>
    </w:p>
    <w:p w14:paraId="3A3A8ADD" w14:textId="77777777" w:rsidR="00EB4B2C" w:rsidRDefault="00EB4B2C" w:rsidP="007366B9">
      <w:pPr>
        <w:pStyle w:val="Prrafodelista"/>
        <w:numPr>
          <w:ilvl w:val="0"/>
          <w:numId w:val="22"/>
        </w:numPr>
      </w:pPr>
      <w:r>
        <w:t xml:space="preserve">Email </w:t>
      </w:r>
    </w:p>
    <w:p w14:paraId="68AD4AF9" w14:textId="77777777" w:rsidR="000F5433" w:rsidRDefault="000F5433" w:rsidP="007366B9">
      <w:pPr>
        <w:pStyle w:val="Prrafodelista"/>
        <w:numPr>
          <w:ilvl w:val="0"/>
          <w:numId w:val="22"/>
        </w:numPr>
      </w:pPr>
      <w:r>
        <w:t>NIF</w:t>
      </w:r>
    </w:p>
    <w:p w14:paraId="79701D9E" w14:textId="77777777" w:rsidR="000F5433" w:rsidRDefault="00EB4B2C" w:rsidP="007366B9">
      <w:pPr>
        <w:pStyle w:val="Prrafodelista"/>
        <w:numPr>
          <w:ilvl w:val="0"/>
          <w:numId w:val="22"/>
        </w:numPr>
      </w:pPr>
      <w:r>
        <w:t xml:space="preserve">Código de </w:t>
      </w:r>
      <w:r w:rsidR="000F5433">
        <w:t>Colegio Electoral</w:t>
      </w:r>
    </w:p>
    <w:p w14:paraId="220D3E9E" w14:textId="77777777" w:rsidR="00AF056A" w:rsidRDefault="00AF056A" w:rsidP="00C579EB">
      <w:r>
        <w:t xml:space="preserve">Durante la importación del Censo se creará un usuario y una clave que le permita acceder al sistema para comprobar que está dado de alta, ver el colegio electoral en el que votará y </w:t>
      </w:r>
      <w:r w:rsidR="00025445">
        <w:t>durante el día de las elecciones,</w:t>
      </w:r>
      <w:r>
        <w:t xml:space="preserve"> </w:t>
      </w:r>
      <w:r w:rsidR="0033396B">
        <w:t>le permitirá emitir su voto.</w:t>
      </w:r>
    </w:p>
    <w:p w14:paraId="0F4DE3BD" w14:textId="77777777" w:rsidR="00EB4B2C" w:rsidRDefault="0033396B" w:rsidP="00C579EB">
      <w:r>
        <w:t>Una vez importando un fichero Excel conteniendo un censo, se emitirán cartas pa</w:t>
      </w:r>
      <w:r w:rsidR="00025445">
        <w:t xml:space="preserve">ra cada usuario comunicándole </w:t>
      </w:r>
      <w:r w:rsidR="00384409">
        <w:t>que</w:t>
      </w:r>
      <w:r>
        <w:t xml:space="preserve"> ha sido añadido al Censo Electoral, su usuario y su clave de acceso. </w:t>
      </w:r>
      <w:r w:rsidR="00EB4B2C">
        <w:t>L</w:t>
      </w:r>
      <w:r>
        <w:t>as cartas serán emitidas como ficheros de texto</w:t>
      </w:r>
      <w:r w:rsidR="00EB4B2C">
        <w:t>.</w:t>
      </w:r>
    </w:p>
    <w:p w14:paraId="00A129B5" w14:textId="37D9BEA3" w:rsidR="0033396B" w:rsidRDefault="00F7512A" w:rsidP="00C579EB">
      <w:r>
        <w:t xml:space="preserve">(Opcional) </w:t>
      </w:r>
      <w:r w:rsidR="00EB4B2C">
        <w:t xml:space="preserve">El sistema </w:t>
      </w:r>
      <w:r w:rsidR="00C50DBE">
        <w:t xml:space="preserve">permite </w:t>
      </w:r>
      <w:r w:rsidR="00EB4B2C">
        <w:t>emitir las cartas en otros formatos como Word ó PDF.</w:t>
      </w:r>
    </w:p>
    <w:p w14:paraId="14FA11A4" w14:textId="7EB88E08" w:rsidR="00025445" w:rsidRDefault="00F7512A" w:rsidP="00C579EB">
      <w:r>
        <w:t xml:space="preserve">(Opcional) </w:t>
      </w:r>
      <w:r w:rsidR="00C50DBE">
        <w:t>Si el fichero viene</w:t>
      </w:r>
      <w:r w:rsidR="00025445">
        <w:t xml:space="preserve"> con errores, se detectarían y se enviarían los datos a un fichero de LOG para su posterior tratamiento.</w:t>
      </w:r>
    </w:p>
    <w:p w14:paraId="69244EBB" w14:textId="20458F7D" w:rsidR="00EB4B2C" w:rsidRDefault="00F7512A" w:rsidP="00C579EB">
      <w:r>
        <w:t xml:space="preserve">(Opcional) </w:t>
      </w:r>
      <w:r w:rsidR="00025445">
        <w:t xml:space="preserve">El </w:t>
      </w:r>
      <w:r w:rsidR="00EB4B2C">
        <w:t xml:space="preserve">analizador </w:t>
      </w:r>
      <w:r w:rsidR="00025445">
        <w:t xml:space="preserve">de los datos de entrada </w:t>
      </w:r>
      <w:r w:rsidR="00EB4B2C">
        <w:t xml:space="preserve">debe ser </w:t>
      </w:r>
      <w:r w:rsidR="00025445">
        <w:t>configurable, ya que podrían venir los datos en diferentes formatos y no sólo en Excel. El sistema permit</w:t>
      </w:r>
      <w:r w:rsidR="00C50DBE">
        <w:t>e que en el futuro se amplíe de manera sencilla.</w:t>
      </w:r>
    </w:p>
    <w:p w14:paraId="5080CDA7" w14:textId="77777777" w:rsidR="008B5D6C" w:rsidRDefault="00EE131F" w:rsidP="00384409">
      <w:pPr>
        <w:pStyle w:val="Ttulo2"/>
      </w:pPr>
      <w:bookmarkStart w:id="10" w:name="_Toc445282870"/>
      <w:bookmarkStart w:id="11" w:name="_Toc450004650"/>
      <w:r>
        <w:t>VoterInfo</w:t>
      </w:r>
      <w:bookmarkEnd w:id="10"/>
      <w:bookmarkEnd w:id="11"/>
    </w:p>
    <w:p w14:paraId="62687486" w14:textId="77777777" w:rsidR="004A3D72" w:rsidRPr="004A3D72" w:rsidRDefault="004A3D72" w:rsidP="004A3D72">
      <w:pPr>
        <w:rPr>
          <w:lang w:eastAsia="es-ES"/>
        </w:rPr>
      </w:pPr>
    </w:p>
    <w:p w14:paraId="7E5F1A6C" w14:textId="3FF2C6F5" w:rsidR="3DF54295" w:rsidRDefault="006507C1">
      <w:r>
        <w:rPr>
          <w:lang w:eastAsia="es-ES"/>
        </w:rPr>
        <w:t xml:space="preserve">Los usuarios </w:t>
      </w:r>
      <w:r w:rsidR="00C50DBE">
        <w:rPr>
          <w:lang w:eastAsia="es-ES"/>
        </w:rPr>
        <w:t>pueden</w:t>
      </w:r>
      <w:r>
        <w:rPr>
          <w:lang w:eastAsia="es-ES"/>
        </w:rPr>
        <w:t xml:space="preserve"> acceder al sistema para comprobar que han sido dados de alta, a partir de la información de la carta recibida.</w:t>
      </w:r>
      <w:r w:rsidR="00EB4B2C">
        <w:rPr>
          <w:lang w:eastAsia="es-ES"/>
        </w:rPr>
        <w:t xml:space="preserve"> Para ello se creará un servicio Web sencillo que tome como parámetros codificados en una llamada POST el nombre </w:t>
      </w:r>
      <w:r w:rsidR="00EB4B2C" w:rsidRPr="00EB4B2C">
        <w:rPr>
          <w:lang w:eastAsia="es-ES"/>
        </w:rPr>
        <w:t xml:space="preserve">de </w:t>
      </w:r>
      <w:r w:rsidR="00EB4B2C">
        <w:rPr>
          <w:lang w:eastAsia="es-ES"/>
        </w:rPr>
        <w:t xml:space="preserve">usuario </w:t>
      </w:r>
      <w:r w:rsidR="00EB4B2C" w:rsidRPr="00EB4B2C">
        <w:rPr>
          <w:lang w:eastAsia="es-ES"/>
        </w:rPr>
        <w:t>y la clave</w:t>
      </w:r>
      <w:r w:rsidR="00EB4B2C">
        <w:rPr>
          <w:lang w:eastAsia="es-ES"/>
        </w:rPr>
        <w:t>,</w:t>
      </w:r>
      <w:r w:rsidR="00EB4B2C">
        <w:rPr>
          <w:i/>
          <w:lang w:eastAsia="es-ES"/>
        </w:rPr>
        <w:t xml:space="preserve"> </w:t>
      </w:r>
      <w:r w:rsidR="00EB4B2C" w:rsidRPr="00EB4B2C">
        <w:rPr>
          <w:lang w:eastAsia="es-ES"/>
        </w:rPr>
        <w:t xml:space="preserve">y devuelva información sobre el código de colegio electoral del votante en caso correcto o informe del error en case incorrecto. </w:t>
      </w:r>
      <w:r w:rsidR="00EB4B2C">
        <w:rPr>
          <w:lang w:eastAsia="es-ES"/>
        </w:rPr>
        <w:t>Tanto los parámetros como la respuesta se enviarán en formato JSON.</w:t>
      </w:r>
      <w:r w:rsidR="3DF54295">
        <w:rPr>
          <w:lang w:eastAsia="es-ES"/>
        </w:rPr>
        <w:t xml:space="preserve"> </w:t>
      </w:r>
    </w:p>
    <w:p w14:paraId="25DEF00A" w14:textId="65B3B7EC" w:rsidR="004A3D72" w:rsidRDefault="004A3D72" w:rsidP="004A3D72">
      <w:pPr>
        <w:pStyle w:val="Ttulo2"/>
      </w:pPr>
      <w:bookmarkStart w:id="12" w:name="_Toc445282871"/>
      <w:bookmarkStart w:id="13" w:name="_Toc450004651"/>
      <w:r>
        <w:lastRenderedPageBreak/>
        <w:t>Sistema de votación</w:t>
      </w:r>
      <w:bookmarkEnd w:id="12"/>
      <w:bookmarkEnd w:id="13"/>
      <w:r>
        <w:t xml:space="preserve"> </w:t>
      </w:r>
    </w:p>
    <w:p w14:paraId="1B212A82" w14:textId="77777777" w:rsidR="004A3D72" w:rsidRPr="004A3D72" w:rsidRDefault="004A3D72" w:rsidP="004A3D72">
      <w:pPr>
        <w:rPr>
          <w:lang w:eastAsia="es-ES"/>
        </w:rPr>
      </w:pPr>
    </w:p>
    <w:p w14:paraId="012FBA47" w14:textId="34C912A9" w:rsidR="00AA64E6" w:rsidRDefault="00AA64E6">
      <w:r>
        <w:t xml:space="preserve">- Cada colegio electoral tiene asociado un número a partir del cual se accede a la información del mismo: circunscripción, comunidad autónoma, etc. </w:t>
      </w:r>
    </w:p>
    <w:p w14:paraId="4B3775FD" w14:textId="77777777" w:rsidR="00AA64E6" w:rsidRDefault="00AA64E6">
      <w:r>
        <w:t>- El sistema de votación asocia cada voto a un colegio electoral (identificado por el número de colegio electoral). Cada colegio electoral formará parte de una circunscripción dentro de una comunidad autónoma.</w:t>
      </w:r>
    </w:p>
    <w:p w14:paraId="1FFA774E" w14:textId="0A4C275A" w:rsidR="00AA64E6" w:rsidRDefault="00AA64E6">
      <w:r>
        <w:t>(Opcional) Se pueden añadir otras informaciones sobre los colegios electorales que ofrezcan datos más reales.</w:t>
      </w:r>
    </w:p>
    <w:p w14:paraId="199BFF44" w14:textId="45D315B5" w:rsidR="00AA64E6" w:rsidRDefault="00C12AF5">
      <w:r>
        <w:t xml:space="preserve"> </w:t>
      </w:r>
      <w:r w:rsidR="00AA64E6">
        <w:t>(Opcional) Se puede crear un sistema de votación genérico en el que los datos de colegio electoral, comunidad, etc. sean parámetros del sistema. De esta forma, el sistema podría utilizarse en otros ámbitos (otros países y otros tipos de elecciones)</w:t>
      </w:r>
    </w:p>
    <w:p w14:paraId="1A2860E1" w14:textId="109C8D2D" w:rsidR="00AA64E6" w:rsidRDefault="004A3D72">
      <w:r>
        <w:t xml:space="preserve">Este sistema se encargará de gestionar el proceso electoral y de la realización de las votaciones. La gestión del proceso electoral será realizada por la Junta Electoral y permitirá configurar los diferentes parámetros, como el día y horas de elecciones, opciones de voto, colegios electorales, etc. La realización de las votaciones se realizará durante un periodo de tiempo concreto (el día y horas estipuladas por la Junta Electoral). </w:t>
      </w:r>
    </w:p>
    <w:p w14:paraId="2FBDC8DB" w14:textId="3B2E92A7" w:rsidR="00AA64E6" w:rsidRDefault="004A3D72">
      <w:r>
        <w:t>Durante ese tiempo, los usuarios podrán emitir su voto en el sistema. Los votos serán registrados por el sistema en una base de datos, que será utilizada posteriormente por el sistema de recuento.</w:t>
      </w:r>
    </w:p>
    <w:p w14:paraId="0E1C703F" w14:textId="77777777" w:rsidR="00AA64E6" w:rsidRDefault="00AA64E6">
      <w:r>
        <w:t xml:space="preserve">Como proyecto piloto, el sistema permitirá crear elecciones de tipo referéndum en las que se elige una opción entre varias. Sin embargo, el sistema debe ser extensible para poder aceptar otros tipos de elecciones. </w:t>
      </w:r>
    </w:p>
    <w:p w14:paraId="1F3D0E00" w14:textId="27A8674F" w:rsidR="00B129C5" w:rsidRPr="00B129C5" w:rsidRDefault="00AA64E6" w:rsidP="00B129C5">
      <w:r>
        <w:t>- El sistema de votación almacenará los datos en una base de datos, los cuales serán leídos por el sistema de recuento y publicación. La tecnología a utilizar y la estructura de la base de datos deberá ser acordada por ambos equipos.</w:t>
      </w:r>
    </w:p>
    <w:p w14:paraId="293743A3" w14:textId="2A73C256" w:rsidR="00A064AC" w:rsidRDefault="00A064AC">
      <w:bookmarkStart w:id="14" w:name="_Toc445282872"/>
      <w:r>
        <w:t>- El voto</w:t>
      </w:r>
      <w:r w:rsidR="002616DF">
        <w:t xml:space="preserve"> del usuario debe ser privado y tras emitirlo no podrá existir ninguna relación entre el votante y el voto.</w:t>
      </w:r>
    </w:p>
    <w:p w14:paraId="0DDF74DB" w14:textId="3D82B174" w:rsidR="004B7108" w:rsidRDefault="004B7108">
      <w:r>
        <w:t>-</w:t>
      </w:r>
      <w:r w:rsidR="001308FD">
        <w:t xml:space="preserve"> El diseño del sistema debe permitir implementar los requisitos opcionales de</w:t>
      </w:r>
      <w:r w:rsidR="00D619D9">
        <w:t xml:space="preserve"> una forma sencilla, modificando el menor número de módulos posibles en pos de un menor acoplamiento.</w:t>
      </w:r>
    </w:p>
    <w:p w14:paraId="46478E8D" w14:textId="20808789" w:rsidR="00583BC1" w:rsidRDefault="00583BC1">
      <w:r>
        <w:t xml:space="preserve">- El sistema debe impedir </w:t>
      </w:r>
      <w:r w:rsidR="00993BF6">
        <w:t>votar fuera del tiempo estipulado por la Junta Electoral para ese fin.</w:t>
      </w:r>
    </w:p>
    <w:p w14:paraId="0878764C" w14:textId="3E08C53D" w:rsidR="00A642B0" w:rsidRDefault="00A642B0">
      <w:r>
        <w:t>- El sistema debe respetar la premisa de una persona, un voto.</w:t>
      </w:r>
    </w:p>
    <w:p w14:paraId="3821B4A6" w14:textId="77777777" w:rsidR="00A642B0" w:rsidRDefault="00A642B0"/>
    <w:p w14:paraId="168D64F5" w14:textId="55CF390E" w:rsidR="00E7761C" w:rsidRDefault="00E7761C" w:rsidP="00E7761C">
      <w:pPr>
        <w:pStyle w:val="Ttulo2"/>
      </w:pPr>
      <w:bookmarkStart w:id="15" w:name="_Toc450004652"/>
      <w:r>
        <w:t>Sistema de recuento y publicación.</w:t>
      </w:r>
      <w:bookmarkEnd w:id="14"/>
      <w:bookmarkEnd w:id="15"/>
    </w:p>
    <w:p w14:paraId="18F04D39" w14:textId="77777777" w:rsidR="00E7761C" w:rsidRDefault="00E7761C" w:rsidP="00E7761C">
      <w:pPr>
        <w:rPr>
          <w:lang w:eastAsia="es-ES"/>
        </w:rPr>
      </w:pPr>
    </w:p>
    <w:p w14:paraId="24CF0280" w14:textId="77777777" w:rsidR="00BD0438" w:rsidRDefault="00BD0438" w:rsidP="00BD0438">
      <w:pPr>
        <w:rPr>
          <w:lang w:eastAsia="es-ES"/>
        </w:rPr>
      </w:pPr>
      <w:bookmarkStart w:id="16" w:name="_Toc445282873"/>
      <w:r w:rsidRPr="7585C140">
        <w:rPr>
          <w:lang w:eastAsia="es-ES"/>
        </w:rPr>
        <w:t>Una vez cerrado el tiempo de voto, el sistema accederá a la base de datos para extraer la información de los votos recogida por el sistema de votación (2.3).</w:t>
      </w:r>
    </w:p>
    <w:p w14:paraId="349FA591" w14:textId="77777777" w:rsidR="00BD0438" w:rsidRDefault="00BD0438" w:rsidP="00BD0438">
      <w:pPr>
        <w:rPr>
          <w:lang w:eastAsia="es-ES"/>
        </w:rPr>
      </w:pPr>
      <w:r w:rsidRPr="7585C140">
        <w:rPr>
          <w:lang w:eastAsia="es-ES"/>
        </w:rPr>
        <w:lastRenderedPageBreak/>
        <w:t>Con los datos de los votos, se irá actualizando en tiempo real, un servicio web que muestre las estadísticas de la votación.</w:t>
      </w:r>
    </w:p>
    <w:p w14:paraId="6B9F86F0" w14:textId="77777777" w:rsidR="00BD0438" w:rsidRDefault="00BD0438" w:rsidP="00BD0438">
      <w:pPr>
        <w:rPr>
          <w:lang w:eastAsia="es-ES"/>
        </w:rPr>
      </w:pPr>
      <w:r w:rsidRPr="7585C140">
        <w:rPr>
          <w:lang w:eastAsia="es-ES"/>
        </w:rPr>
        <w:t>A medida que los colegios electorales vayan arrojando más información a la base de datos sobre el escrutinio, el sistema tendrá que ir repitiendo las operaciones para incluir dicha información, y actualizando los resultados.</w:t>
      </w:r>
    </w:p>
    <w:p w14:paraId="6208882B" w14:textId="77777777" w:rsidR="00BD0438" w:rsidRPr="008C5CFB" w:rsidRDefault="00BD0438" w:rsidP="00BD0438">
      <w:pPr>
        <w:rPr>
          <w:lang w:eastAsia="es-ES"/>
        </w:rPr>
      </w:pPr>
      <w:r w:rsidRPr="7585C140">
        <w:rPr>
          <w:lang w:eastAsia="es-ES"/>
        </w:rPr>
        <w:t xml:space="preserve">Como resultado online, el sistema reflejará el porcentaje de votos escrutados (votos calculados y procesados sobre el total de usuarios registrados en el sistema) además de porcentaje de votos emitidos a cualquiera de las opciones disponibles. </w:t>
      </w:r>
    </w:p>
    <w:p w14:paraId="5B495150" w14:textId="77777777" w:rsidR="00D70222" w:rsidRPr="00D3692F" w:rsidRDefault="00D70222" w:rsidP="002D7259">
      <w:pPr>
        <w:pStyle w:val="Ttulo1"/>
      </w:pPr>
      <w:bookmarkStart w:id="17" w:name="_Toc450004653"/>
      <w:r w:rsidRPr="00D3692F">
        <w:lastRenderedPageBreak/>
        <w:t>Metodología usada</w:t>
      </w:r>
      <w:bookmarkEnd w:id="16"/>
      <w:bookmarkEnd w:id="17"/>
    </w:p>
    <w:p w14:paraId="2E87E8BE" w14:textId="77777777"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00D3692F">
        <w:t xml:space="preserve"> (Atribute-Driven Design) </w:t>
      </w:r>
      <w:sdt>
        <w:sdtPr>
          <w:id w:val="1275515442"/>
          <w:citation/>
        </w:sdtPr>
        <w:sdtEndPr/>
        <w:sdtContent>
          <w:r w:rsidRPr="00D3692F">
            <w:fldChar w:fldCharType="begin"/>
          </w:r>
          <w:r w:rsidRPr="00D3692F">
            <w:instrText xml:space="preserve"> CITATION Bas03 \l 3082 </w:instrText>
          </w:r>
          <w:r w:rsidRPr="00D3692F">
            <w:fldChar w:fldCharType="separate"/>
          </w:r>
          <w:r w:rsidR="00247400">
            <w:rPr>
              <w:noProof/>
            </w:rPr>
            <w:t>(Bass, Clements, &amp; Kazman, 2003)</w:t>
          </w:r>
          <w:r w:rsidRPr="00D3692F">
            <w:fldChar w:fldCharType="end"/>
          </w:r>
        </w:sdtContent>
      </w:sdt>
      <w:r w:rsidRPr="00D3692F">
        <w:t xml:space="preserve"> y la norma del SEI</w:t>
      </w:r>
      <w:r w:rsidRPr="00D3692F">
        <w:fldChar w:fldCharType="begin"/>
      </w:r>
      <w:r w:rsidRPr="00D3692F">
        <w:instrText xml:space="preserve"> XE "SEI" </w:instrText>
      </w:r>
      <w:r w:rsidRPr="00D3692F">
        <w:fldChar w:fldCharType="end"/>
      </w:r>
      <w:r w:rsidRPr="00D3692F">
        <w:t xml:space="preserve"> </w:t>
      </w:r>
      <w:sdt>
        <w:sdtPr>
          <w:id w:val="-971980929"/>
          <w:citation/>
        </w:sdtPr>
        <w:sdtEndPr/>
        <w:sdtContent>
          <w:r w:rsidRPr="00D3692F">
            <w:fldChar w:fldCharType="begin"/>
          </w:r>
          <w:r w:rsidRPr="00D3692F">
            <w:instrText xml:space="preserve"> CITATION ANS00 \l 3082 </w:instrText>
          </w:r>
          <w:r w:rsidRPr="00D3692F">
            <w:fldChar w:fldCharType="separate"/>
          </w:r>
          <w:r w:rsidR="00247400">
            <w:rPr>
              <w:noProof/>
            </w:rPr>
            <w:t>(ANSI/IEEE 1471, 2000)</w:t>
          </w:r>
          <w:r w:rsidRPr="00D3692F">
            <w:fldChar w:fldCharType="end"/>
          </w:r>
        </w:sdtContent>
      </w:sdt>
      <w:r w:rsidRPr="00D3692F">
        <w:t>.</w:t>
      </w:r>
    </w:p>
    <w:p w14:paraId="2B416D62" w14:textId="77777777" w:rsidR="002E4409" w:rsidRDefault="00EE131F" w:rsidP="002E4409">
      <w:r>
        <w:t xml:space="preserve">La documentación sigue el esquema propuesto en la guía de aprendizaje de la asignatura y también se han tomado algunas secciones siguiendo las plantillas propuestas en </w:t>
      </w:r>
      <w:r w:rsidR="002E4409">
        <w:t>arc42 (</w:t>
      </w:r>
      <w:hyperlink r:id="rId15" w:history="1">
        <w:r w:rsidR="002E4409" w:rsidRPr="004929E1">
          <w:rPr>
            <w:rStyle w:val="Hipervnculo"/>
          </w:rPr>
          <w:t>http://arc42.org/</w:t>
        </w:r>
      </w:hyperlink>
      <w:r w:rsidR="002E4409">
        <w:t>). Las plantillas están tanto en español como en inglés y alemán.</w:t>
      </w:r>
    </w:p>
    <w:p w14:paraId="12809115" w14:textId="77777777" w:rsidR="002E4409" w:rsidRDefault="00152035" w:rsidP="002E4409">
      <w:r>
        <w:t>Existe</w:t>
      </w:r>
      <w:r w:rsidR="002E4409">
        <w:t xml:space="preserve"> un proyecto que usa esas plantillas para documentar una arquitectura de software sencilla sobre una aplicación de gestión de rutas de bicicleta. La documentación está disponible en la Web. </w:t>
      </w:r>
      <w:r>
        <w:t xml:space="preserve">Se </w:t>
      </w:r>
      <w:r w:rsidR="002E4409">
        <w:t>P</w:t>
      </w:r>
      <w:r>
        <w:t>u</w:t>
      </w:r>
      <w:r w:rsidR="002E4409">
        <w:t>d</w:t>
      </w:r>
      <w:r>
        <w:t>e</w:t>
      </w:r>
      <w:r w:rsidR="002E4409">
        <w:t xml:space="preserve"> ver aquí:</w:t>
      </w:r>
    </w:p>
    <w:p w14:paraId="7EF7552A" w14:textId="77777777" w:rsidR="002E4409" w:rsidRDefault="00CC7543" w:rsidP="002E4409">
      <w:hyperlink r:id="rId16" w:history="1">
        <w:r w:rsidR="00152035" w:rsidRPr="004929E1">
          <w:rPr>
            <w:rStyle w:val="Hipervnculo"/>
          </w:rPr>
          <w:t>http://biking.michael-simons.eu/docs/index.html</w:t>
        </w:r>
      </w:hyperlink>
      <w:r w:rsidR="00152035">
        <w:t xml:space="preserve"> </w:t>
      </w:r>
    </w:p>
    <w:p w14:paraId="380F6EAB" w14:textId="77777777" w:rsidR="00D70222" w:rsidRPr="00D3692F" w:rsidRDefault="00D70222" w:rsidP="002D7259">
      <w:pPr>
        <w:pStyle w:val="Ttulo1"/>
      </w:pPr>
      <w:bookmarkStart w:id="18" w:name="_Toc445282874"/>
      <w:bookmarkStart w:id="19" w:name="_Toc450004654"/>
      <w:r w:rsidRPr="00D3692F">
        <w:lastRenderedPageBreak/>
        <w:t>Identificación de los Interesados</w:t>
      </w:r>
      <w:r w:rsidRPr="00D3692F">
        <w:fldChar w:fldCharType="begin"/>
      </w:r>
      <w:r w:rsidRPr="00D3692F">
        <w:instrText xml:space="preserve"> XE "Interesados" </w:instrText>
      </w:r>
      <w:r w:rsidRPr="00D3692F">
        <w:fldChar w:fldCharType="end"/>
      </w:r>
      <w:r w:rsidRPr="00D3692F">
        <w:t xml:space="preserve"> (Stakeholders)</w:t>
      </w:r>
      <w:bookmarkEnd w:id="18"/>
      <w:bookmarkEnd w:id="19"/>
    </w:p>
    <w:p w14:paraId="0DDAA1D5" w14:textId="77777777" w:rsidR="00D70222" w:rsidRPr="00D3692F" w:rsidRDefault="00D70222" w:rsidP="00D70222">
      <w:r w:rsidRPr="00D3692F">
        <w:t>En este caso los interesados son:</w:t>
      </w:r>
    </w:p>
    <w:p w14:paraId="1AC445E1" w14:textId="77777777" w:rsidR="00D70222" w:rsidRPr="00D3692F" w:rsidRDefault="00E21922" w:rsidP="007366B9">
      <w:pPr>
        <w:pStyle w:val="Prrafodelista"/>
        <w:numPr>
          <w:ilvl w:val="0"/>
          <w:numId w:val="3"/>
        </w:numPr>
      </w:pPr>
      <w:r>
        <w:t>Alumnos que realizan la práctica</w:t>
      </w:r>
    </w:p>
    <w:p w14:paraId="0EC4EDAF" w14:textId="77777777" w:rsidR="00D70222" w:rsidRPr="00D3692F" w:rsidRDefault="00E21922" w:rsidP="007366B9">
      <w:pPr>
        <w:pStyle w:val="Prrafodelista"/>
        <w:numPr>
          <w:ilvl w:val="0"/>
          <w:numId w:val="3"/>
        </w:numPr>
      </w:pPr>
      <w:r>
        <w:t>Administrador del Sistema</w:t>
      </w:r>
    </w:p>
    <w:p w14:paraId="2C4BBBF9" w14:textId="77777777" w:rsidR="00D70222" w:rsidRDefault="00E21922" w:rsidP="007366B9">
      <w:pPr>
        <w:pStyle w:val="Prrafodelista"/>
        <w:numPr>
          <w:ilvl w:val="0"/>
          <w:numId w:val="3"/>
        </w:numPr>
      </w:pPr>
      <w:r>
        <w:t>Votantes</w:t>
      </w:r>
    </w:p>
    <w:p w14:paraId="722438C8" w14:textId="77777777" w:rsidR="00330829" w:rsidRDefault="00330829" w:rsidP="007366B9">
      <w:pPr>
        <w:pStyle w:val="Prrafodelista"/>
        <w:numPr>
          <w:ilvl w:val="0"/>
          <w:numId w:val="3"/>
        </w:numPr>
      </w:pPr>
      <w:r>
        <w:t>Desarrolladores del sistema electoral</w:t>
      </w:r>
    </w:p>
    <w:p w14:paraId="589FF5B7" w14:textId="0E0AC3E8" w:rsidR="00213D21" w:rsidRDefault="00E21922" w:rsidP="0009558F">
      <w:pPr>
        <w:pStyle w:val="Prrafodelista"/>
        <w:numPr>
          <w:ilvl w:val="0"/>
          <w:numId w:val="3"/>
        </w:numPr>
      </w:pPr>
      <w:r>
        <w:t>Profesores de la asignatura</w:t>
      </w:r>
    </w:p>
    <w:p w14:paraId="569592AD" w14:textId="7D12D05D" w:rsidR="007877AA" w:rsidRDefault="007877AA" w:rsidP="007366B9">
      <w:pPr>
        <w:pStyle w:val="Prrafodelista"/>
        <w:numPr>
          <w:ilvl w:val="0"/>
          <w:numId w:val="3"/>
        </w:numPr>
      </w:pPr>
      <w:r>
        <w:t>Junta Electoral</w:t>
      </w:r>
    </w:p>
    <w:p w14:paraId="45DE4935" w14:textId="77777777" w:rsidR="00D35E55" w:rsidRPr="00D3692F" w:rsidRDefault="00D35E55" w:rsidP="00B62192">
      <w:r w:rsidRPr="00D3692F">
        <w:t>Así pues, la lista de Stakeholders (interesados)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14:paraId="0E7D0078" w14:textId="77777777"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12AD3D8" w14:textId="77777777" w:rsidR="00D35E55" w:rsidRPr="00D3692F" w:rsidRDefault="00D35E55" w:rsidP="00CB58A7">
            <w:pPr>
              <w:rPr>
                <w:sz w:val="18"/>
                <w:szCs w:val="18"/>
              </w:rPr>
            </w:pPr>
            <w:r w:rsidRPr="00D3692F">
              <w:rPr>
                <w:sz w:val="18"/>
                <w:szCs w:val="18"/>
              </w:rPr>
              <w:t>Código</w:t>
            </w:r>
          </w:p>
        </w:tc>
        <w:tc>
          <w:tcPr>
            <w:tcW w:w="3077" w:type="dxa"/>
            <w:noWrap/>
            <w:hideMark/>
          </w:tcPr>
          <w:p w14:paraId="648B1934"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Stakeholder</w:t>
            </w:r>
            <w:r w:rsidRPr="00D3692F">
              <w:rPr>
                <w:sz w:val="18"/>
                <w:szCs w:val="18"/>
              </w:rPr>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444CEE68" w14:textId="77777777" w:rsidR="00D35E55" w:rsidRPr="00D3692F" w:rsidRDefault="00D35E55" w:rsidP="00CB58A7">
            <w:pPr>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Intereses</w:t>
            </w:r>
            <w:r w:rsidR="00CB58A7">
              <w:rPr>
                <w:sz w:val="18"/>
                <w:szCs w:val="18"/>
              </w:rPr>
              <w:t xml:space="preserve"> (Módulos)</w:t>
            </w:r>
          </w:p>
        </w:tc>
      </w:tr>
      <w:tr w:rsidR="00D35E55" w:rsidRPr="00D3692F" w14:paraId="36A6AA4E"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3089AC0" w14:textId="77777777" w:rsidR="00D35E55" w:rsidRPr="00D3692F" w:rsidRDefault="00D35E55" w:rsidP="00CB58A7">
            <w:pPr>
              <w:rPr>
                <w:sz w:val="18"/>
                <w:szCs w:val="18"/>
              </w:rPr>
            </w:pPr>
            <w:r w:rsidRPr="00D3692F">
              <w:rPr>
                <w:sz w:val="18"/>
                <w:szCs w:val="18"/>
              </w:rPr>
              <w:t>ST-01</w:t>
            </w:r>
          </w:p>
        </w:tc>
        <w:tc>
          <w:tcPr>
            <w:tcW w:w="3077" w:type="dxa"/>
          </w:tcPr>
          <w:p w14:paraId="510308CB"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Alumnos que realizan la práctica</w:t>
            </w:r>
          </w:p>
        </w:tc>
        <w:tc>
          <w:tcPr>
            <w:tcW w:w="4393" w:type="dxa"/>
          </w:tcPr>
          <w:p w14:paraId="7EC3E3DD" w14:textId="202FE273" w:rsidR="00D35E55" w:rsidRPr="00D3692F" w:rsidRDefault="008007E7" w:rsidP="00CB58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Todos</w:t>
            </w:r>
          </w:p>
        </w:tc>
      </w:tr>
      <w:tr w:rsidR="00D35E55" w:rsidRPr="00D3692F" w14:paraId="1B79BBD4"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3DEDAB8" w14:textId="77777777" w:rsidR="00D35E55" w:rsidRPr="00D3692F" w:rsidRDefault="00D35E55" w:rsidP="00D35E55">
            <w:pPr>
              <w:rPr>
                <w:sz w:val="18"/>
                <w:szCs w:val="18"/>
              </w:rPr>
            </w:pPr>
            <w:r w:rsidRPr="00D3692F">
              <w:rPr>
                <w:sz w:val="18"/>
                <w:szCs w:val="18"/>
              </w:rPr>
              <w:t>ST-02</w:t>
            </w:r>
          </w:p>
        </w:tc>
        <w:tc>
          <w:tcPr>
            <w:tcW w:w="3077" w:type="dxa"/>
          </w:tcPr>
          <w:p w14:paraId="17B92178"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Administrador del Sistema</w:t>
            </w:r>
          </w:p>
        </w:tc>
        <w:tc>
          <w:tcPr>
            <w:tcW w:w="4393" w:type="dxa"/>
          </w:tcPr>
          <w:p w14:paraId="43955A0E" w14:textId="77777777"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Carga de Censos</w:t>
            </w:r>
          </w:p>
        </w:tc>
      </w:tr>
      <w:tr w:rsidR="00D35E55" w:rsidRPr="00D3692F" w14:paraId="784A76E7"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30549A04" w14:textId="77777777" w:rsidR="00D35E55" w:rsidRPr="00D3692F" w:rsidRDefault="00D35E55" w:rsidP="00D35E55">
            <w:pPr>
              <w:rPr>
                <w:sz w:val="18"/>
                <w:szCs w:val="18"/>
              </w:rPr>
            </w:pPr>
            <w:r w:rsidRPr="00D3692F">
              <w:rPr>
                <w:sz w:val="18"/>
                <w:szCs w:val="18"/>
              </w:rPr>
              <w:t>ST-03</w:t>
            </w:r>
          </w:p>
        </w:tc>
        <w:tc>
          <w:tcPr>
            <w:tcW w:w="3077" w:type="dxa"/>
          </w:tcPr>
          <w:p w14:paraId="0F699C0D"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Votantes</w:t>
            </w:r>
          </w:p>
        </w:tc>
        <w:tc>
          <w:tcPr>
            <w:tcW w:w="4393" w:type="dxa"/>
          </w:tcPr>
          <w:p w14:paraId="5F77F3FF" w14:textId="44F39CEE" w:rsidR="00D35E55" w:rsidRPr="00D3692F" w:rsidRDefault="0034414E"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w:t>
            </w:r>
          </w:p>
        </w:tc>
      </w:tr>
      <w:tr w:rsidR="00330829" w:rsidRPr="00D3692F" w14:paraId="3B7E737C"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4FEC89D7" w14:textId="77777777" w:rsidR="00330829" w:rsidRPr="00D3692F" w:rsidRDefault="00330829" w:rsidP="00D35E55">
            <w:pPr>
              <w:rPr>
                <w:sz w:val="18"/>
                <w:szCs w:val="18"/>
              </w:rPr>
            </w:pPr>
            <w:r>
              <w:rPr>
                <w:sz w:val="18"/>
                <w:szCs w:val="18"/>
              </w:rPr>
              <w:t>ST-04</w:t>
            </w:r>
          </w:p>
        </w:tc>
        <w:tc>
          <w:tcPr>
            <w:tcW w:w="3077" w:type="dxa"/>
          </w:tcPr>
          <w:p w14:paraId="2A670C82" w14:textId="77777777" w:rsidR="00330829" w:rsidRPr="00D35E55" w:rsidRDefault="00330829"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Desarrolladores Sistema electoral</w:t>
            </w:r>
          </w:p>
        </w:tc>
        <w:tc>
          <w:tcPr>
            <w:tcW w:w="4393" w:type="dxa"/>
          </w:tcPr>
          <w:p w14:paraId="19BCFCB1" w14:textId="14FB6B9E" w:rsidR="00330829" w:rsidRDefault="0034414E"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w:t>
            </w:r>
          </w:p>
        </w:tc>
      </w:tr>
      <w:tr w:rsidR="00D35E55" w:rsidRPr="00D3692F" w14:paraId="3056F92B"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6760821A" w14:textId="2C747E91" w:rsidR="008007E7" w:rsidRPr="00D3692F" w:rsidRDefault="00330829" w:rsidP="00D35E55">
            <w:pPr>
              <w:rPr>
                <w:sz w:val="18"/>
                <w:szCs w:val="18"/>
              </w:rPr>
            </w:pPr>
            <w:r>
              <w:rPr>
                <w:sz w:val="18"/>
                <w:szCs w:val="18"/>
              </w:rPr>
              <w:t>ST-05</w:t>
            </w:r>
          </w:p>
        </w:tc>
        <w:tc>
          <w:tcPr>
            <w:tcW w:w="3077" w:type="dxa"/>
          </w:tcPr>
          <w:p w14:paraId="05C7A891" w14:textId="77777777"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Profesores de la asignatura</w:t>
            </w:r>
          </w:p>
        </w:tc>
        <w:tc>
          <w:tcPr>
            <w:tcW w:w="4393" w:type="dxa"/>
          </w:tcPr>
          <w:p w14:paraId="2A3AE8E2" w14:textId="70463AB4" w:rsidR="008007E7" w:rsidRPr="00D3692F" w:rsidRDefault="008007E7" w:rsidP="008007E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Todos</w:t>
            </w:r>
          </w:p>
        </w:tc>
      </w:tr>
      <w:tr w:rsidR="009F19BD" w:rsidRPr="00D3692F" w14:paraId="5DEFC331" w14:textId="77777777"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4873FA9A" w14:textId="14D383ED" w:rsidR="009F19BD" w:rsidRDefault="009F19BD" w:rsidP="00D35E55">
            <w:pPr>
              <w:rPr>
                <w:sz w:val="18"/>
                <w:szCs w:val="18"/>
              </w:rPr>
            </w:pPr>
            <w:r>
              <w:rPr>
                <w:sz w:val="18"/>
                <w:szCs w:val="18"/>
              </w:rPr>
              <w:t>ST-06</w:t>
            </w:r>
          </w:p>
        </w:tc>
        <w:tc>
          <w:tcPr>
            <w:tcW w:w="3077" w:type="dxa"/>
          </w:tcPr>
          <w:p w14:paraId="2461C22F" w14:textId="290A1F34" w:rsidR="009F19BD" w:rsidRPr="00D35E55" w:rsidRDefault="00BD0438"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Junta Electoral</w:t>
            </w:r>
          </w:p>
        </w:tc>
        <w:tc>
          <w:tcPr>
            <w:tcW w:w="4393" w:type="dxa"/>
          </w:tcPr>
          <w:p w14:paraId="55634F8D" w14:textId="5CF825B8" w:rsidR="009F19BD" w:rsidRDefault="00BD0438" w:rsidP="008007E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Gestor de Votaciones y Gestor de Configuración</w:t>
            </w:r>
          </w:p>
        </w:tc>
      </w:tr>
    </w:tbl>
    <w:p w14:paraId="75FEBC4E" w14:textId="0FB1B8FB" w:rsidR="00D35E55" w:rsidRDefault="00D35E55" w:rsidP="00D35E55">
      <w:pPr>
        <w:pStyle w:val="Descripcin"/>
        <w:ind w:left="360"/>
        <w:jc w:val="center"/>
      </w:pPr>
      <w:r w:rsidRPr="00D3692F">
        <w:t xml:space="preserve">Tabla </w:t>
      </w:r>
      <w:fldSimple w:instr=" SEQ Tabla \* ARABIC ">
        <w:r w:rsidR="009C40E9">
          <w:rPr>
            <w:noProof/>
          </w:rPr>
          <w:t>1</w:t>
        </w:r>
      </w:fldSimple>
      <w:r w:rsidRPr="00D3692F">
        <w:t>. Lista de Stakeholders e intereses</w:t>
      </w:r>
    </w:p>
    <w:p w14:paraId="7233043E" w14:textId="77777777" w:rsidR="00D35E55" w:rsidRPr="00D35E55" w:rsidRDefault="00D35E55" w:rsidP="00D35E55">
      <w:pPr>
        <w:rPr>
          <w:lang w:eastAsia="es-ES"/>
        </w:rPr>
      </w:pPr>
      <w:r>
        <w:rPr>
          <w:lang w:eastAsia="es-ES"/>
        </w:rPr>
        <w:t>Posteriormente se pasa a describir en más detalle cada uno.</w:t>
      </w:r>
    </w:p>
    <w:p w14:paraId="3D3D0EBD" w14:textId="77777777" w:rsidR="00D70222" w:rsidRPr="00D3692F" w:rsidRDefault="00E21922" w:rsidP="00E21922">
      <w:pPr>
        <w:pStyle w:val="Ttulo2"/>
      </w:pPr>
      <w:bookmarkStart w:id="20" w:name="_Toc445282875"/>
      <w:bookmarkStart w:id="21" w:name="_Toc450004655"/>
      <w:r w:rsidRPr="00E21922">
        <w:t>Alumnos que realizan la práctica</w:t>
      </w:r>
      <w:bookmarkEnd w:id="20"/>
      <w:bookmarkEnd w:id="21"/>
    </w:p>
    <w:p w14:paraId="2C5FE908" w14:textId="77777777" w:rsidR="00D70222" w:rsidRPr="00D3692F" w:rsidRDefault="00D70222" w:rsidP="00D70222">
      <w:r w:rsidRPr="00D3692F">
        <w:t xml:space="preserve">Se trata de los equipos </w:t>
      </w:r>
      <w:r w:rsidR="00E21922">
        <w:t>de desarrollo</w:t>
      </w:r>
      <w:r w:rsidRPr="00D3692F">
        <w:t>.</w:t>
      </w:r>
    </w:p>
    <w:p w14:paraId="4DE90518" w14:textId="77777777" w:rsidR="00D70222" w:rsidRPr="00D3692F" w:rsidRDefault="00D70222" w:rsidP="00D70222">
      <w:r w:rsidRPr="00D3692F">
        <w:t>Entre sus objetivos están:</w:t>
      </w:r>
    </w:p>
    <w:p w14:paraId="6AAB2FEF" w14:textId="77777777" w:rsidR="00D70222" w:rsidRDefault="00E21922" w:rsidP="007366B9">
      <w:pPr>
        <w:pStyle w:val="Prrafodelista"/>
        <w:numPr>
          <w:ilvl w:val="0"/>
          <w:numId w:val="4"/>
        </w:numPr>
      </w:pPr>
      <w:r>
        <w:t>Utilizar tecnologías y metodologías conocidas, minimizando los riesgos relacionados con el aprendizaje de las nuevas</w:t>
      </w:r>
      <w:r w:rsidR="00D70222" w:rsidRPr="00D3692F">
        <w:t>.</w:t>
      </w:r>
    </w:p>
    <w:p w14:paraId="75C182A4" w14:textId="77777777" w:rsidR="00330829" w:rsidRPr="00D3692F" w:rsidRDefault="00330829" w:rsidP="007366B9">
      <w:pPr>
        <w:pStyle w:val="Prrafodelista"/>
        <w:numPr>
          <w:ilvl w:val="0"/>
          <w:numId w:val="4"/>
        </w:numPr>
      </w:pPr>
      <w:r>
        <w:t>Aprender técnicas de desarrollo de software colaborativo y profesional.</w:t>
      </w:r>
    </w:p>
    <w:p w14:paraId="1D29AAF4" w14:textId="77777777" w:rsidR="00D70222" w:rsidRPr="00D3692F" w:rsidRDefault="00E21922" w:rsidP="007366B9">
      <w:pPr>
        <w:pStyle w:val="Prrafodelista"/>
        <w:numPr>
          <w:ilvl w:val="0"/>
          <w:numId w:val="4"/>
        </w:numPr>
      </w:pPr>
      <w:r>
        <w:t>Utilización de tecnologías similares a las del grupo con quien deberán integrarse posteriormente para evitar incompatibilidades</w:t>
      </w:r>
      <w:r w:rsidR="00D70222" w:rsidRPr="00D3692F">
        <w:t>.</w:t>
      </w:r>
    </w:p>
    <w:p w14:paraId="13859B8B" w14:textId="77777777" w:rsidR="00D70222" w:rsidRPr="00D3692F" w:rsidRDefault="00E21922" w:rsidP="002D7259">
      <w:pPr>
        <w:pStyle w:val="Ttulo2"/>
      </w:pPr>
      <w:bookmarkStart w:id="22" w:name="_Toc445282876"/>
      <w:bookmarkStart w:id="23" w:name="_Toc450004656"/>
      <w:r>
        <w:t>Administrador del Sistema</w:t>
      </w:r>
      <w:bookmarkEnd w:id="22"/>
      <w:bookmarkEnd w:id="23"/>
    </w:p>
    <w:p w14:paraId="4F1BC86E" w14:textId="77777777" w:rsidR="00D70222" w:rsidRPr="00D3692F" w:rsidRDefault="00E21922" w:rsidP="00D70222">
      <w:r>
        <w:t>Es la persona que carga los Censos</w:t>
      </w:r>
      <w:r w:rsidR="00D70222" w:rsidRPr="00D3692F">
        <w:t>.</w:t>
      </w:r>
    </w:p>
    <w:p w14:paraId="45E41A46" w14:textId="77777777" w:rsidR="00D70222" w:rsidRPr="00D3692F" w:rsidRDefault="00D70222" w:rsidP="00D70222">
      <w:r w:rsidRPr="00D3692F">
        <w:t>Entre sus objetivos están:</w:t>
      </w:r>
    </w:p>
    <w:p w14:paraId="37F97AE3" w14:textId="77777777" w:rsidR="00D70222" w:rsidRPr="00D3692F" w:rsidRDefault="00E21922" w:rsidP="007366B9">
      <w:pPr>
        <w:pStyle w:val="Prrafodelista"/>
        <w:numPr>
          <w:ilvl w:val="0"/>
          <w:numId w:val="5"/>
        </w:numPr>
      </w:pPr>
      <w:r>
        <w:t>Tecnologías sencillas de los ficheros de entrada</w:t>
      </w:r>
      <w:r w:rsidR="00D70222" w:rsidRPr="00D3692F">
        <w:t>.</w:t>
      </w:r>
    </w:p>
    <w:p w14:paraId="6BF5B472" w14:textId="77777777" w:rsidR="00D70222" w:rsidRDefault="00C34B79" w:rsidP="007366B9">
      <w:pPr>
        <w:pStyle w:val="Prrafodelista"/>
        <w:numPr>
          <w:ilvl w:val="0"/>
          <w:numId w:val="5"/>
        </w:numPr>
      </w:pPr>
      <w:r>
        <w:t>Ficheros que puedan leerse por los humanos</w:t>
      </w:r>
      <w:r w:rsidR="00D70222" w:rsidRPr="00D3692F">
        <w:t>.</w:t>
      </w:r>
    </w:p>
    <w:p w14:paraId="738354EB" w14:textId="77777777" w:rsidR="00E43E29" w:rsidRDefault="00E43E29" w:rsidP="007366B9">
      <w:pPr>
        <w:pStyle w:val="Prrafodelista"/>
        <w:numPr>
          <w:ilvl w:val="0"/>
          <w:numId w:val="5"/>
        </w:numPr>
      </w:pPr>
      <w:r>
        <w:t>Ser capaz de automatizar el proceso de carga de censos</w:t>
      </w:r>
    </w:p>
    <w:p w14:paraId="39471B77" w14:textId="77777777" w:rsidR="00E43E29" w:rsidRPr="00D3692F" w:rsidRDefault="00E43E29" w:rsidP="007366B9">
      <w:pPr>
        <w:pStyle w:val="Prrafodelista"/>
        <w:numPr>
          <w:ilvl w:val="0"/>
          <w:numId w:val="5"/>
        </w:numPr>
      </w:pPr>
      <w:r>
        <w:t>Ser capaz de depurar el proceso de carga en caso de errores</w:t>
      </w:r>
    </w:p>
    <w:p w14:paraId="048438DA" w14:textId="77777777" w:rsidR="00D70222" w:rsidRPr="00D3692F" w:rsidRDefault="00E21922" w:rsidP="002D7259">
      <w:pPr>
        <w:pStyle w:val="Ttulo2"/>
      </w:pPr>
      <w:bookmarkStart w:id="24" w:name="_Toc445282877"/>
      <w:bookmarkStart w:id="25" w:name="_Toc450004657"/>
      <w:r>
        <w:t>Votantes</w:t>
      </w:r>
      <w:bookmarkEnd w:id="24"/>
      <w:bookmarkEnd w:id="25"/>
    </w:p>
    <w:p w14:paraId="1BE49F82" w14:textId="77777777" w:rsidR="00D70222" w:rsidRPr="00D3692F" w:rsidRDefault="00C34B79" w:rsidP="00D70222">
      <w:r>
        <w:t>Son los usuarios finales del sistema</w:t>
      </w:r>
      <w:r w:rsidR="00D70222" w:rsidRPr="00D3692F">
        <w:t>.</w:t>
      </w:r>
    </w:p>
    <w:p w14:paraId="19600F44" w14:textId="77777777" w:rsidR="00D70222" w:rsidRPr="00D3692F" w:rsidRDefault="00D70222" w:rsidP="00D70222">
      <w:r w:rsidRPr="00D3692F">
        <w:t>Entre sus objetivos están:</w:t>
      </w:r>
    </w:p>
    <w:p w14:paraId="3FCF957C" w14:textId="77777777" w:rsidR="00D70222" w:rsidRPr="00D3692F" w:rsidRDefault="00C34B79" w:rsidP="007366B9">
      <w:pPr>
        <w:pStyle w:val="Prrafodelista"/>
        <w:numPr>
          <w:ilvl w:val="0"/>
          <w:numId w:val="6"/>
        </w:numPr>
      </w:pPr>
      <w:r>
        <w:t>Sencillez de acceso a los datos</w:t>
      </w:r>
      <w:r w:rsidR="00D70222" w:rsidRPr="00D3692F">
        <w:t>.</w:t>
      </w:r>
    </w:p>
    <w:p w14:paraId="7AA90E05" w14:textId="77777777" w:rsidR="00D70222" w:rsidRDefault="00E43E29" w:rsidP="007366B9">
      <w:pPr>
        <w:pStyle w:val="Prrafodelista"/>
        <w:numPr>
          <w:ilvl w:val="0"/>
          <w:numId w:val="6"/>
        </w:numPr>
      </w:pPr>
      <w:r>
        <w:t xml:space="preserve">Ser capaz de votar desde su casa de una forma segura. </w:t>
      </w:r>
    </w:p>
    <w:p w14:paraId="13884BEA" w14:textId="77777777" w:rsidR="00E43E29" w:rsidRDefault="00E43E29" w:rsidP="007366B9">
      <w:pPr>
        <w:pStyle w:val="Prrafodelista"/>
        <w:numPr>
          <w:ilvl w:val="0"/>
          <w:numId w:val="6"/>
        </w:numPr>
      </w:pPr>
      <w:r>
        <w:lastRenderedPageBreak/>
        <w:t>Ser capaz de consultar el estado del sistema</w:t>
      </w:r>
    </w:p>
    <w:p w14:paraId="4EEB3706" w14:textId="77777777" w:rsidR="00E43E29" w:rsidRPr="00D3692F" w:rsidRDefault="00E43E29" w:rsidP="007366B9">
      <w:pPr>
        <w:pStyle w:val="Prrafodelista"/>
        <w:numPr>
          <w:ilvl w:val="0"/>
          <w:numId w:val="6"/>
        </w:numPr>
      </w:pPr>
      <w:r>
        <w:t>Ser capaz de cambiar su información en el sistema, por ejemplo, la clave (Opcional)</w:t>
      </w:r>
    </w:p>
    <w:p w14:paraId="06ACDE43" w14:textId="77777777" w:rsidR="00E43E29" w:rsidRDefault="00E43E29" w:rsidP="002D7259">
      <w:pPr>
        <w:pStyle w:val="Ttulo2"/>
      </w:pPr>
      <w:bookmarkStart w:id="26" w:name="_Toc445282878"/>
      <w:bookmarkStart w:id="27" w:name="_Toc450004658"/>
      <w:r>
        <w:t>Desarrolladores del Sistema Electoral</w:t>
      </w:r>
      <w:bookmarkEnd w:id="26"/>
      <w:bookmarkEnd w:id="27"/>
    </w:p>
    <w:p w14:paraId="07BAD4A7" w14:textId="77777777" w:rsidR="00E43E29" w:rsidRDefault="00E43E29" w:rsidP="00E43E29">
      <w:pPr>
        <w:rPr>
          <w:lang w:eastAsia="es-ES"/>
        </w:rPr>
      </w:pPr>
      <w:r>
        <w:rPr>
          <w:lang w:eastAsia="es-ES"/>
        </w:rPr>
        <w:t>Está formado por el equipo que desarrollará el Sistema Electoral. Entre sus objetivos están:</w:t>
      </w:r>
    </w:p>
    <w:p w14:paraId="7E7105C7" w14:textId="3FF574B2" w:rsidR="00E43E29" w:rsidRDefault="00E43E29" w:rsidP="00E43E29">
      <w:pPr>
        <w:pStyle w:val="Prrafodelista"/>
        <w:numPr>
          <w:ilvl w:val="0"/>
          <w:numId w:val="30"/>
        </w:numPr>
      </w:pPr>
      <w:r>
        <w:t>Disponer de una forma sencilla de comprobar si un usuario puede o no votar</w:t>
      </w:r>
      <w:r w:rsidR="006D723E">
        <w:t>.</w:t>
      </w:r>
    </w:p>
    <w:p w14:paraId="3B4C51E1" w14:textId="40641967" w:rsidR="00E43E29" w:rsidRDefault="00E43E29" w:rsidP="00E43E29">
      <w:pPr>
        <w:pStyle w:val="Prrafodelista"/>
        <w:numPr>
          <w:ilvl w:val="0"/>
          <w:numId w:val="30"/>
        </w:numPr>
      </w:pPr>
      <w:r>
        <w:t>Utilizar tecnologías fáciles de usar e interoperables con otros sistemas.</w:t>
      </w:r>
    </w:p>
    <w:p w14:paraId="53467A32" w14:textId="77777777" w:rsidR="00D70222" w:rsidRPr="00D3692F" w:rsidRDefault="00E21922" w:rsidP="002D7259">
      <w:pPr>
        <w:pStyle w:val="Ttulo2"/>
      </w:pPr>
      <w:bookmarkStart w:id="28" w:name="_Toc445282879"/>
      <w:bookmarkStart w:id="29" w:name="_Toc450004659"/>
      <w:bookmarkStart w:id="30" w:name="_GoBack"/>
      <w:bookmarkEnd w:id="30"/>
      <w:r>
        <w:t>Profesores de la asignatura</w:t>
      </w:r>
      <w:bookmarkEnd w:id="28"/>
      <w:bookmarkEnd w:id="29"/>
    </w:p>
    <w:p w14:paraId="5C5F3221" w14:textId="77777777" w:rsidR="00D70222" w:rsidRPr="00D3692F" w:rsidRDefault="00C34B79" w:rsidP="00D70222">
      <w:r>
        <w:t>Son los responsables de los resultados de la práctica</w:t>
      </w:r>
      <w:r w:rsidR="00D70222" w:rsidRPr="00D3692F">
        <w:t>.</w:t>
      </w:r>
    </w:p>
    <w:p w14:paraId="47BD2C46" w14:textId="77777777" w:rsidR="00D70222" w:rsidRPr="00D3692F" w:rsidRDefault="00D70222" w:rsidP="00D70222">
      <w:r w:rsidRPr="00D3692F">
        <w:t>Entre sus objetivos están:</w:t>
      </w:r>
    </w:p>
    <w:p w14:paraId="535E9178" w14:textId="77777777" w:rsidR="00D70222" w:rsidRDefault="00E43E29" w:rsidP="007366B9">
      <w:pPr>
        <w:pStyle w:val="Prrafodelista"/>
        <w:numPr>
          <w:ilvl w:val="0"/>
          <w:numId w:val="7"/>
        </w:numPr>
      </w:pPr>
      <w:r>
        <w:t xml:space="preserve">Proponer </w:t>
      </w:r>
      <w:r w:rsidR="00C34B79">
        <w:t xml:space="preserve">tecnologías que </w:t>
      </w:r>
      <w:r>
        <w:t>ayuden a los estudiantes a adquirir habilidades relacionadas con Arquitectura del Software mediante el desarrollo de un proyecto práctico.</w:t>
      </w:r>
    </w:p>
    <w:p w14:paraId="3B84165B" w14:textId="3CC01F8D" w:rsidR="008007E7" w:rsidRDefault="00E43E29" w:rsidP="00835D6E">
      <w:pPr>
        <w:pStyle w:val="Prrafodelista"/>
        <w:numPr>
          <w:ilvl w:val="0"/>
          <w:numId w:val="7"/>
        </w:numPr>
      </w:pPr>
      <w:r>
        <w:t>Mostrar a los estudiantes un ejemplo de documentación de arquitectura.</w:t>
      </w:r>
      <w:r w:rsidR="00835D6E">
        <w:t xml:space="preserve"> </w:t>
      </w:r>
    </w:p>
    <w:p w14:paraId="62184502" w14:textId="1F81B2C8" w:rsidR="00CC76DC" w:rsidRDefault="00CC76DC" w:rsidP="00CC76DC">
      <w:pPr>
        <w:pStyle w:val="Ttulo2"/>
      </w:pPr>
      <w:bookmarkStart w:id="31" w:name="_Toc450004660"/>
      <w:r>
        <w:t>Junta Electoral</w:t>
      </w:r>
      <w:bookmarkEnd w:id="31"/>
    </w:p>
    <w:p w14:paraId="581C4A39" w14:textId="490E5F12" w:rsidR="00CC76DC" w:rsidRDefault="00CC76DC" w:rsidP="00CC76DC">
      <w:pPr>
        <w:rPr>
          <w:lang w:eastAsia="es-ES"/>
        </w:rPr>
      </w:pPr>
      <w:r>
        <w:rPr>
          <w:lang w:eastAsia="es-ES"/>
        </w:rPr>
        <w:t>Es la encargada de la</w:t>
      </w:r>
      <w:r w:rsidR="00715373">
        <w:rPr>
          <w:lang w:eastAsia="es-ES"/>
        </w:rPr>
        <w:t xml:space="preserve"> gestión del proceso electoral</w:t>
      </w:r>
      <w:r>
        <w:rPr>
          <w:lang w:eastAsia="es-ES"/>
        </w:rPr>
        <w:t>.</w:t>
      </w:r>
    </w:p>
    <w:p w14:paraId="50584725" w14:textId="77777777" w:rsidR="00CC76DC" w:rsidRDefault="00CC76DC" w:rsidP="00CC76DC">
      <w:pPr>
        <w:rPr>
          <w:lang w:eastAsia="es-ES"/>
        </w:rPr>
      </w:pPr>
      <w:r>
        <w:rPr>
          <w:lang w:eastAsia="es-ES"/>
        </w:rPr>
        <w:t>Entre sus objetivos están:</w:t>
      </w:r>
    </w:p>
    <w:p w14:paraId="3B1E4774" w14:textId="0301C7AD" w:rsidR="00E9424A" w:rsidRDefault="00CC76DC" w:rsidP="00CC76DC">
      <w:pPr>
        <w:pStyle w:val="Prrafodelista"/>
        <w:numPr>
          <w:ilvl w:val="0"/>
          <w:numId w:val="32"/>
        </w:numPr>
      </w:pPr>
      <w:r>
        <w:t>Poder configurar los diferentes parámetros de forma sencilla</w:t>
      </w:r>
      <w:r w:rsidR="00025B18">
        <w:t xml:space="preserve"> y eficiente</w:t>
      </w:r>
      <w:r>
        <w:t xml:space="preserve">, entre ellos el día y la hora de las </w:t>
      </w:r>
      <w:r w:rsidR="00715373">
        <w:t>elecciones, las opciones de voto, los colegios electorales, etc.</w:t>
      </w:r>
    </w:p>
    <w:p w14:paraId="1899DC14" w14:textId="06612800" w:rsidR="00CC76DC" w:rsidRPr="00E9424A" w:rsidRDefault="00CC76DC" w:rsidP="00CC76DC"/>
    <w:p w14:paraId="271C7E5D" w14:textId="77777777" w:rsidR="00D70222" w:rsidRPr="00164814" w:rsidRDefault="00D70222" w:rsidP="002D7259">
      <w:pPr>
        <w:pStyle w:val="Ttulo1"/>
      </w:pPr>
      <w:bookmarkStart w:id="32" w:name="_Toc445282882"/>
      <w:bookmarkStart w:id="33" w:name="_Toc450004661"/>
      <w:r w:rsidRPr="00164814">
        <w:lastRenderedPageBreak/>
        <w:t>Atributos de calidad</w:t>
      </w:r>
      <w:bookmarkEnd w:id="32"/>
      <w:bookmarkEnd w:id="33"/>
      <w:r w:rsidRPr="00164814">
        <w:fldChar w:fldCharType="begin"/>
      </w:r>
      <w:r w:rsidRPr="00164814">
        <w:instrText xml:space="preserve"> XE "Atributos de calidad" </w:instrText>
      </w:r>
      <w:r w:rsidRPr="00164814">
        <w:fldChar w:fldCharType="end"/>
      </w:r>
    </w:p>
    <w:p w14:paraId="2B632B47" w14:textId="77777777" w:rsidR="00D70222" w:rsidRPr="00D3692F" w:rsidRDefault="00D70222" w:rsidP="00D70222">
      <w:r w:rsidRPr="00D3692F">
        <w:t>Para el sistema se han identificado los siguientes atributos de calidad:</w:t>
      </w:r>
    </w:p>
    <w:p w14:paraId="3A503052" w14:textId="77777777" w:rsidR="00D70222" w:rsidRPr="00D3692F" w:rsidRDefault="00D70222" w:rsidP="007366B9">
      <w:pPr>
        <w:pStyle w:val="Prrafodelista"/>
        <w:numPr>
          <w:ilvl w:val="0"/>
          <w:numId w:val="2"/>
        </w:numPr>
      </w:pPr>
      <w:r w:rsidRPr="00D3692F">
        <w:rPr>
          <w:b/>
        </w:rPr>
        <w:t>Disponibilidad</w:t>
      </w:r>
      <w:r w:rsidRPr="00D3692F">
        <w:rPr>
          <w:b/>
        </w:rPr>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4E4E3219" w14:textId="77777777" w:rsidR="00D70222" w:rsidRPr="00D3692F" w:rsidRDefault="00D70222" w:rsidP="007366B9">
      <w:pPr>
        <w:pStyle w:val="Prrafodelista"/>
        <w:numPr>
          <w:ilvl w:val="1"/>
          <w:numId w:val="2"/>
        </w:numPr>
      </w:pPr>
      <w:r w:rsidRPr="00D3692F">
        <w:t>Disponibilidad</w:t>
      </w:r>
      <w:r w:rsidRPr="00D3692F">
        <w:rPr>
          <w:b/>
        </w:rPr>
        <w:fldChar w:fldCharType="begin"/>
      </w:r>
      <w:r w:rsidRPr="00D3692F">
        <w:rPr>
          <w:b/>
        </w:rPr>
        <w:instrText xml:space="preserve"> XE "Disponibilidad" </w:instrText>
      </w:r>
      <w:r w:rsidRPr="00D3692F">
        <w:rPr>
          <w:b/>
        </w:rPr>
        <w:fldChar w:fldCharType="end"/>
      </w:r>
      <w:r w:rsidRPr="00D3692F">
        <w:t xml:space="preserve"> del sistema para procesar datos 24x7.</w:t>
      </w:r>
    </w:p>
    <w:p w14:paraId="4473A60F" w14:textId="77777777" w:rsidR="00D70222" w:rsidRPr="00D3692F" w:rsidRDefault="00D70222" w:rsidP="007366B9">
      <w:pPr>
        <w:pStyle w:val="Prrafodelista"/>
        <w:numPr>
          <w:ilvl w:val="0"/>
          <w:numId w:val="2"/>
        </w:numPr>
      </w:pPr>
      <w:r w:rsidRPr="00D3692F">
        <w:rPr>
          <w:b/>
        </w:rPr>
        <w:t>Modificabilidad</w:t>
      </w:r>
      <w:r w:rsidRPr="00D3692F">
        <w:rPr>
          <w:b/>
        </w:rPr>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75CB8C02" w14:textId="77777777" w:rsidR="00D70222" w:rsidRPr="00D3692F" w:rsidRDefault="00D70222" w:rsidP="007366B9">
      <w:pPr>
        <w:pStyle w:val="Prrafodelista"/>
        <w:numPr>
          <w:ilvl w:val="1"/>
          <w:numId w:val="2"/>
        </w:numPr>
      </w:pPr>
      <w:r w:rsidRPr="00D3692F">
        <w:t xml:space="preserve">Facilidad de cambio de </w:t>
      </w:r>
      <w:r w:rsidR="00025445">
        <w:t>diversas partes de la aplicación: Cambiar el parser de entrada de censos.</w:t>
      </w:r>
    </w:p>
    <w:p w14:paraId="24A31FC3" w14:textId="77777777" w:rsidR="00D70222" w:rsidRDefault="00025445" w:rsidP="007366B9">
      <w:pPr>
        <w:pStyle w:val="Prrafodelista"/>
        <w:numPr>
          <w:ilvl w:val="1"/>
          <w:numId w:val="2"/>
        </w:numPr>
      </w:pPr>
      <w:r w:rsidRPr="00D3692F">
        <w:t xml:space="preserve">Facilidad de cambio de </w:t>
      </w:r>
      <w:r>
        <w:t>diversas partes de la aplicación: Añadir un fichero de log</w:t>
      </w:r>
    </w:p>
    <w:p w14:paraId="30DADEC5" w14:textId="77777777" w:rsidR="00050C5B" w:rsidRDefault="00050C5B" w:rsidP="007366B9">
      <w:pPr>
        <w:pStyle w:val="Prrafodelista"/>
        <w:numPr>
          <w:ilvl w:val="1"/>
          <w:numId w:val="2"/>
        </w:numPr>
      </w:pPr>
      <w:r>
        <w:t>Facilidad para modificar partes de la aplicación: otros formatos de salida para las cartas personales</w:t>
      </w:r>
    </w:p>
    <w:p w14:paraId="30CE8BE4" w14:textId="77777777" w:rsidR="00025445" w:rsidRDefault="00025445" w:rsidP="00025445">
      <w:pPr>
        <w:pStyle w:val="Prrafodelista"/>
        <w:numPr>
          <w:ilvl w:val="1"/>
          <w:numId w:val="2"/>
        </w:numPr>
      </w:pPr>
      <w:r w:rsidRPr="00D3692F">
        <w:t xml:space="preserve">Facilidad de cambio de </w:t>
      </w:r>
      <w:r>
        <w:t>diversas partes de la aplicación: Permitir el cambio de contraseña.</w:t>
      </w:r>
    </w:p>
    <w:p w14:paraId="3E1D5813" w14:textId="77777777" w:rsidR="00050C5B" w:rsidRDefault="00050C5B" w:rsidP="00025445">
      <w:pPr>
        <w:pStyle w:val="Prrafodelista"/>
        <w:numPr>
          <w:ilvl w:val="1"/>
          <w:numId w:val="2"/>
        </w:numPr>
      </w:pPr>
      <w:r>
        <w:t>Facilidad para modificar partes de la aplicación: otros formatos mediante negociación de contenido</w:t>
      </w:r>
    </w:p>
    <w:p w14:paraId="2307CF75" w14:textId="7674735D" w:rsidR="00D419D8" w:rsidRDefault="00D419D8" w:rsidP="00D61FF8">
      <w:pPr>
        <w:pStyle w:val="Prrafodelista"/>
        <w:numPr>
          <w:ilvl w:val="1"/>
          <w:numId w:val="2"/>
        </w:numPr>
      </w:pPr>
      <w:r>
        <w:t xml:space="preserve">Facilidad para incluir </w:t>
      </w:r>
      <w:r w:rsidR="00566E60">
        <w:t>otras informaciones</w:t>
      </w:r>
      <w:r w:rsidR="00070ADE">
        <w:t xml:space="preserve"> </w:t>
      </w:r>
      <w:r w:rsidR="00107372">
        <w:t>sobre</w:t>
      </w:r>
      <w:r w:rsidR="00F2567B">
        <w:t xml:space="preserve"> los</w:t>
      </w:r>
      <w:r w:rsidR="00E74708">
        <w:t xml:space="preserve"> colegios</w:t>
      </w:r>
      <w:r w:rsidR="00D61FF8">
        <w:t xml:space="preserve"> electorales que ofrezcan datos más reales.</w:t>
      </w:r>
    </w:p>
    <w:p w14:paraId="2B1FADC6" w14:textId="015E59EE" w:rsidR="00D61FF8" w:rsidRDefault="00566E60" w:rsidP="00D61FF8">
      <w:pPr>
        <w:pStyle w:val="Prrafodelista"/>
        <w:numPr>
          <w:ilvl w:val="1"/>
          <w:numId w:val="2"/>
        </w:numPr>
      </w:pPr>
      <w:r>
        <w:t>Facilidad para utilizar el sistema en otros países u otro tipo de elecciones.</w:t>
      </w:r>
    </w:p>
    <w:p w14:paraId="7A8F7683" w14:textId="6EECA498" w:rsidR="00D70222" w:rsidRPr="00D3692F" w:rsidRDefault="00D70222" w:rsidP="007366B9">
      <w:pPr>
        <w:pStyle w:val="Prrafodelista"/>
        <w:numPr>
          <w:ilvl w:val="0"/>
          <w:numId w:val="2"/>
        </w:numPr>
      </w:pPr>
      <w:r w:rsidRPr="00D3692F">
        <w:rPr>
          <w:b/>
        </w:rPr>
        <w:t>Rendimiento</w:t>
      </w:r>
      <w:r w:rsidRPr="00D3692F">
        <w:fldChar w:fldCharType="begin"/>
      </w:r>
      <w:r w:rsidRPr="00D3692F">
        <w:instrText xml:space="preserve"> XE "Rendimiento" </w:instrText>
      </w:r>
      <w:r w:rsidRPr="00D3692F">
        <w:fldChar w:fldCharType="end"/>
      </w:r>
    </w:p>
    <w:p w14:paraId="300FBE83" w14:textId="77777777" w:rsidR="00050C5B" w:rsidRDefault="00050C5B" w:rsidP="007366B9">
      <w:pPr>
        <w:pStyle w:val="Prrafodelista"/>
        <w:numPr>
          <w:ilvl w:val="1"/>
          <w:numId w:val="2"/>
        </w:numPr>
      </w:pPr>
      <w:r>
        <w:t>El rendimiento del proceso de carga del censo es razonable</w:t>
      </w:r>
    </w:p>
    <w:p w14:paraId="292EAE79" w14:textId="77777777" w:rsidR="00D70222" w:rsidRDefault="00050C5B" w:rsidP="007366B9">
      <w:pPr>
        <w:pStyle w:val="Prrafodelista"/>
        <w:numPr>
          <w:ilvl w:val="1"/>
          <w:numId w:val="2"/>
        </w:numPr>
      </w:pPr>
      <w:r>
        <w:t>La consulta de información de un usuario por el servicio web debe ser rápida</w:t>
      </w:r>
    </w:p>
    <w:p w14:paraId="04457C4C" w14:textId="2F18A498" w:rsidR="0010271B" w:rsidRPr="00D3692F" w:rsidRDefault="0010271B" w:rsidP="007366B9">
      <w:pPr>
        <w:pStyle w:val="Prrafodelista"/>
        <w:numPr>
          <w:ilvl w:val="1"/>
          <w:numId w:val="2"/>
        </w:numPr>
      </w:pPr>
      <w:r>
        <w:t>El proceso de votación debe realizarse de forma rápida</w:t>
      </w:r>
      <w:r w:rsidR="000A6B8F">
        <w:t xml:space="preserve"> para evitar la frustración del usuario</w:t>
      </w:r>
      <w:r>
        <w:t>.</w:t>
      </w:r>
    </w:p>
    <w:p w14:paraId="6A707FBD" w14:textId="77777777" w:rsidR="00D70222" w:rsidRPr="00D3692F" w:rsidRDefault="00D70222" w:rsidP="007366B9">
      <w:pPr>
        <w:pStyle w:val="Prrafodelista"/>
        <w:numPr>
          <w:ilvl w:val="0"/>
          <w:numId w:val="2"/>
        </w:numPr>
      </w:pPr>
      <w:r w:rsidRPr="00D3692F">
        <w:rPr>
          <w:b/>
        </w:rPr>
        <w:t>Seguridad</w:t>
      </w:r>
      <w:r w:rsidRPr="00D3692F">
        <w:fldChar w:fldCharType="begin"/>
      </w:r>
      <w:r w:rsidRPr="00D3692F">
        <w:instrText xml:space="preserve"> XE "Seguridad" </w:instrText>
      </w:r>
      <w:r w:rsidRPr="00D3692F">
        <w:fldChar w:fldCharType="end"/>
      </w:r>
    </w:p>
    <w:p w14:paraId="57702129" w14:textId="77777777" w:rsidR="00D70222" w:rsidRDefault="00025445" w:rsidP="007366B9">
      <w:pPr>
        <w:pStyle w:val="Prrafodelista"/>
        <w:numPr>
          <w:ilvl w:val="1"/>
          <w:numId w:val="2"/>
        </w:numPr>
      </w:pPr>
      <w:r>
        <w:t>Garantizar la confidencialidad de los censos</w:t>
      </w:r>
      <w:r w:rsidR="00D70222" w:rsidRPr="00D3692F">
        <w:t>.</w:t>
      </w:r>
    </w:p>
    <w:p w14:paraId="68F2D99F" w14:textId="43D763D7" w:rsidR="0010271B" w:rsidRDefault="0010271B" w:rsidP="007366B9">
      <w:pPr>
        <w:pStyle w:val="Prrafodelista"/>
        <w:numPr>
          <w:ilvl w:val="1"/>
          <w:numId w:val="2"/>
        </w:numPr>
      </w:pPr>
      <w:r>
        <w:t>Garantizar la privacidad del voto de cada usuario.</w:t>
      </w:r>
    </w:p>
    <w:p w14:paraId="391E1888" w14:textId="437F97C6" w:rsidR="0009419E" w:rsidRDefault="0009419E" w:rsidP="007366B9">
      <w:pPr>
        <w:pStyle w:val="Prrafodelista"/>
        <w:numPr>
          <w:ilvl w:val="1"/>
          <w:numId w:val="2"/>
        </w:numPr>
      </w:pPr>
      <w:r>
        <w:t>Garantizar que</w:t>
      </w:r>
      <w:r w:rsidR="00960715">
        <w:t xml:space="preserve"> el </w:t>
      </w:r>
      <w:r w:rsidR="00EE637A">
        <w:t>s</w:t>
      </w:r>
      <w:r w:rsidR="00960715">
        <w:t>istema sólo permita emitir votos durant</w:t>
      </w:r>
      <w:r w:rsidR="001C3EB3">
        <w:t>e el período establecido por la</w:t>
      </w:r>
      <w:r w:rsidR="002E7279">
        <w:t xml:space="preserve"> </w:t>
      </w:r>
      <w:r w:rsidR="001C3EB3">
        <w:t>Junta</w:t>
      </w:r>
      <w:r w:rsidR="002E7279">
        <w:t xml:space="preserve"> </w:t>
      </w:r>
      <w:r w:rsidR="00960715">
        <w:t>Electoral.</w:t>
      </w:r>
    </w:p>
    <w:p w14:paraId="6DC0CA5E" w14:textId="137092A2" w:rsidR="00960715" w:rsidRDefault="0064421E" w:rsidP="007366B9">
      <w:pPr>
        <w:pStyle w:val="Prrafodelista"/>
        <w:numPr>
          <w:ilvl w:val="1"/>
          <w:numId w:val="2"/>
        </w:numPr>
      </w:pPr>
      <w:r>
        <w:t>Garantizar que un votante sólo pueda ejercer su derecho a voto una vez, independientemente del medio elegido para hacerlo: voto presencial o electrónico.</w:t>
      </w:r>
    </w:p>
    <w:p w14:paraId="73823F8C" w14:textId="77777777" w:rsidR="00D70222" w:rsidRPr="00D3692F" w:rsidRDefault="00D70222" w:rsidP="007366B9">
      <w:pPr>
        <w:pStyle w:val="Prrafodelista"/>
        <w:numPr>
          <w:ilvl w:val="0"/>
          <w:numId w:val="2"/>
        </w:numPr>
      </w:pPr>
      <w:r w:rsidRPr="00D3692F">
        <w:rPr>
          <w:b/>
        </w:rPr>
        <w:t>Testabilidad</w:t>
      </w:r>
      <w:r w:rsidRPr="00D3692F">
        <w:rPr>
          <w:b/>
        </w:rPr>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47FB1E90" w14:textId="77777777" w:rsidR="00164814" w:rsidRDefault="00050C5B" w:rsidP="00164814">
      <w:pPr>
        <w:pStyle w:val="Prrafodelista"/>
        <w:numPr>
          <w:ilvl w:val="1"/>
          <w:numId w:val="2"/>
        </w:numPr>
      </w:pPr>
      <w:r>
        <w:t>Debe ser posible chequear automáticamente que los datos del censo se cargan adecuadamente</w:t>
      </w:r>
    </w:p>
    <w:p w14:paraId="16A56E60" w14:textId="77777777" w:rsidR="00050C5B" w:rsidRDefault="00050C5B" w:rsidP="00164814">
      <w:pPr>
        <w:pStyle w:val="Prrafodelista"/>
        <w:numPr>
          <w:ilvl w:val="1"/>
          <w:numId w:val="2"/>
        </w:numPr>
      </w:pPr>
      <w:r>
        <w:t>Debe ser posible chequear que el servicio Web se comporta de forma adecuada</w:t>
      </w:r>
    </w:p>
    <w:p w14:paraId="731D094A" w14:textId="150F5AFC" w:rsidR="0010271B" w:rsidRDefault="0010271B" w:rsidP="00164814">
      <w:pPr>
        <w:pStyle w:val="Prrafodelista"/>
        <w:numPr>
          <w:ilvl w:val="1"/>
          <w:numId w:val="2"/>
        </w:numPr>
      </w:pPr>
      <w:r>
        <w:t>Debe ser posible chequear que el sistema de voto se comporta de forma adecuada y que los votos se guardan de forma correcta.</w:t>
      </w:r>
    </w:p>
    <w:p w14:paraId="09222DBF" w14:textId="4870262F" w:rsidR="0009419E" w:rsidRDefault="0009419E" w:rsidP="00164814">
      <w:pPr>
        <w:pStyle w:val="Prrafodelista"/>
        <w:numPr>
          <w:ilvl w:val="1"/>
          <w:numId w:val="2"/>
        </w:numPr>
      </w:pPr>
      <w:r>
        <w:t>Debe ser posible chequear que el número de votos emitidos coincida con el número de votantes que han ejercido el derecho a voto.</w:t>
      </w:r>
    </w:p>
    <w:p w14:paraId="25E2D3A8" w14:textId="77777777" w:rsidR="00D70222" w:rsidRPr="00D3692F" w:rsidRDefault="00D70222" w:rsidP="007366B9">
      <w:pPr>
        <w:pStyle w:val="Prrafodelista"/>
        <w:numPr>
          <w:ilvl w:val="0"/>
          <w:numId w:val="2"/>
        </w:numPr>
      </w:pPr>
      <w:r w:rsidRPr="00D3692F">
        <w:rPr>
          <w:b/>
        </w:rPr>
        <w:t>Usabilidad</w:t>
      </w:r>
      <w:r w:rsidRPr="00D3692F">
        <w:fldChar w:fldCharType="begin"/>
      </w:r>
      <w:r w:rsidRPr="00D3692F">
        <w:instrText xml:space="preserve"> XE "Usabilidad" </w:instrText>
      </w:r>
      <w:r w:rsidRPr="00D3692F">
        <w:fldChar w:fldCharType="end"/>
      </w:r>
    </w:p>
    <w:p w14:paraId="7DD85D2E" w14:textId="77777777" w:rsidR="00D70222" w:rsidRPr="00D419D8" w:rsidRDefault="00D601F4" w:rsidP="007366B9">
      <w:pPr>
        <w:pStyle w:val="Prrafodelista"/>
        <w:numPr>
          <w:ilvl w:val="1"/>
          <w:numId w:val="2"/>
        </w:numPr>
        <w:rPr>
          <w:i/>
        </w:rPr>
      </w:pPr>
      <w:r>
        <w:t xml:space="preserve">El sistema </w:t>
      </w:r>
      <w:r w:rsidR="00050C5B">
        <w:t xml:space="preserve">de carga de datos </w:t>
      </w:r>
      <w:r>
        <w:t xml:space="preserve">debe poder ser usado por usuarios </w:t>
      </w:r>
      <w:r w:rsidR="00050C5B">
        <w:t>administradores de sistema familiarizados con herramientas tipo Unix.</w:t>
      </w:r>
    </w:p>
    <w:p w14:paraId="654D9CCE" w14:textId="3DD6081B" w:rsidR="00D419D8" w:rsidRPr="0010271B" w:rsidRDefault="00D419D8" w:rsidP="007366B9">
      <w:pPr>
        <w:pStyle w:val="Prrafodelista"/>
        <w:numPr>
          <w:ilvl w:val="1"/>
          <w:numId w:val="2"/>
        </w:numPr>
        <w:rPr>
          <w:i/>
        </w:rPr>
      </w:pPr>
      <w:r>
        <w:t>El sistema de votación debe poder</w:t>
      </w:r>
      <w:r w:rsidR="00B219A3">
        <w:t xml:space="preserve"> permitir configurar los parámetros de día y hora de las elecciones, opciones de voto, colegios electorales, etc… de una forma cómoda.</w:t>
      </w:r>
    </w:p>
    <w:p w14:paraId="11893878" w14:textId="17879C0D" w:rsidR="003E0AA2" w:rsidRPr="003E0AA2" w:rsidRDefault="0010271B" w:rsidP="003E0AA2">
      <w:pPr>
        <w:pStyle w:val="Prrafodelista"/>
        <w:numPr>
          <w:ilvl w:val="1"/>
          <w:numId w:val="2"/>
        </w:numPr>
        <w:rPr>
          <w:i/>
        </w:rPr>
      </w:pPr>
      <w:r>
        <w:t>El proceso de votación debe ser cómodo y fácilmente manejable para el usuario.</w:t>
      </w:r>
    </w:p>
    <w:p w14:paraId="4A91D3DE" w14:textId="77777777" w:rsidR="003E0AA2" w:rsidRPr="009B2B9B" w:rsidRDefault="003E0AA2" w:rsidP="003E0AA2">
      <w:pPr>
        <w:pStyle w:val="Prrafodelista"/>
        <w:numPr>
          <w:ilvl w:val="1"/>
          <w:numId w:val="2"/>
        </w:numPr>
        <w:rPr>
          <w:i/>
          <w:iCs/>
        </w:rPr>
      </w:pPr>
      <w:r>
        <w:t>Uso de estándares web y los principios del diseño web responsable.</w:t>
      </w:r>
    </w:p>
    <w:p w14:paraId="487A5425" w14:textId="25881AD9" w:rsidR="003E0AA2" w:rsidRPr="003E0AA2" w:rsidRDefault="003E0AA2" w:rsidP="003E0AA2">
      <w:pPr>
        <w:pStyle w:val="Prrafodelista"/>
        <w:numPr>
          <w:ilvl w:val="1"/>
          <w:numId w:val="2"/>
        </w:numPr>
        <w:rPr>
          <w:i/>
          <w:iCs/>
        </w:rPr>
      </w:pPr>
      <w:r>
        <w:lastRenderedPageBreak/>
        <w:t>Los datos expuestos en el servicio web por el sistema de recuento y publicación (2.4) deben poder ser comprendidos por cualquier tipo de usuario que acceda al sistema.</w:t>
      </w:r>
    </w:p>
    <w:p w14:paraId="16F6E9E7" w14:textId="77777777" w:rsidR="003378D1" w:rsidRPr="003378D1" w:rsidRDefault="003378D1" w:rsidP="003378D1">
      <w:pPr>
        <w:pStyle w:val="Prrafodelista"/>
        <w:numPr>
          <w:ilvl w:val="0"/>
          <w:numId w:val="2"/>
        </w:numPr>
        <w:rPr>
          <w:i/>
        </w:rPr>
      </w:pPr>
      <w:r>
        <w:rPr>
          <w:b/>
        </w:rPr>
        <w:t>Interoperabilidad</w:t>
      </w:r>
    </w:p>
    <w:p w14:paraId="2790EC9E" w14:textId="77777777" w:rsidR="003378D1" w:rsidRPr="0010271B" w:rsidRDefault="003378D1" w:rsidP="003378D1">
      <w:pPr>
        <w:pStyle w:val="Prrafodelista"/>
        <w:numPr>
          <w:ilvl w:val="1"/>
          <w:numId w:val="2"/>
        </w:numPr>
        <w:rPr>
          <w:i/>
        </w:rPr>
      </w:pPr>
      <w:r>
        <w:t>El presente sistema será usado por el Sis</w:t>
      </w:r>
      <w:r w:rsidR="00050C5B">
        <w:t>tema de Voto Electrónico, el cual delegará en el sistema actual la gestión de usuarios. El subsistema VoterInfo deberá ser utilizado por un proceso automático para consultar el estado de los usuarios que quieran votar.</w:t>
      </w:r>
    </w:p>
    <w:p w14:paraId="0B1E9A8B" w14:textId="77777777" w:rsidR="00050C5B" w:rsidRDefault="00050C5B" w:rsidP="00050C5B">
      <w:pPr>
        <w:pStyle w:val="Prrafodelista"/>
        <w:numPr>
          <w:ilvl w:val="0"/>
          <w:numId w:val="2"/>
        </w:numPr>
        <w:rPr>
          <w:b/>
        </w:rPr>
      </w:pPr>
      <w:r w:rsidRPr="00050C5B">
        <w:rPr>
          <w:b/>
        </w:rPr>
        <w:t>Simplicidad</w:t>
      </w:r>
    </w:p>
    <w:p w14:paraId="16B29CF8" w14:textId="39D1B40D" w:rsidR="00050C5B" w:rsidRPr="00050C5B" w:rsidRDefault="00050C5B" w:rsidP="00050C5B">
      <w:pPr>
        <w:pStyle w:val="Prrafodelista"/>
        <w:numPr>
          <w:ilvl w:val="1"/>
          <w:numId w:val="2"/>
        </w:numPr>
        <w:rPr>
          <w:b/>
        </w:rPr>
      </w:pPr>
      <w:r>
        <w:t xml:space="preserve">Los </w:t>
      </w:r>
      <w:r w:rsidR="005B0A5D">
        <w:t>cuatro</w:t>
      </w:r>
      <w:r>
        <w:t xml:space="preserve"> sub-sistemas deberán ser simples y fáciles de desarrollar</w:t>
      </w:r>
    </w:p>
    <w:p w14:paraId="27138548" w14:textId="77777777" w:rsidR="00050C5B" w:rsidRDefault="00050C5B" w:rsidP="00050C5B">
      <w:pPr>
        <w:pStyle w:val="Prrafodelista"/>
        <w:numPr>
          <w:ilvl w:val="0"/>
          <w:numId w:val="2"/>
        </w:numPr>
        <w:rPr>
          <w:b/>
        </w:rPr>
      </w:pPr>
      <w:r>
        <w:rPr>
          <w:b/>
        </w:rPr>
        <w:t>Desplegabilidad</w:t>
      </w:r>
    </w:p>
    <w:p w14:paraId="6B8625FB" w14:textId="77777777" w:rsidR="00050C5B" w:rsidRPr="00AA392C" w:rsidRDefault="00050C5B" w:rsidP="00050C5B">
      <w:pPr>
        <w:pStyle w:val="Prrafodelista"/>
        <w:numPr>
          <w:ilvl w:val="1"/>
          <w:numId w:val="2"/>
        </w:numPr>
        <w:rPr>
          <w:b/>
        </w:rPr>
      </w:pPr>
      <w:r>
        <w:t>El sistema debe ser fácilmente desplegable, especialmente en un servidor en la nube.</w:t>
      </w:r>
    </w:p>
    <w:p w14:paraId="746B45A2" w14:textId="112092F2" w:rsidR="00AA392C" w:rsidRPr="00EC0B80" w:rsidRDefault="00AA392C" w:rsidP="00050C5B">
      <w:pPr>
        <w:pStyle w:val="Prrafodelista"/>
        <w:numPr>
          <w:ilvl w:val="1"/>
          <w:numId w:val="2"/>
        </w:numPr>
        <w:rPr>
          <w:b/>
        </w:rPr>
      </w:pPr>
      <w:r>
        <w:t>El sistema debe poder ser desplegado e inicializado con la información para funcionar con un tipo de votación en concreto.</w:t>
      </w:r>
    </w:p>
    <w:p w14:paraId="52380426" w14:textId="77777777" w:rsidR="00EC0B80" w:rsidRDefault="00EC0B80" w:rsidP="00EC0B80">
      <w:pPr>
        <w:pStyle w:val="Prrafodelista"/>
        <w:numPr>
          <w:ilvl w:val="0"/>
          <w:numId w:val="2"/>
        </w:numPr>
        <w:rPr>
          <w:b/>
          <w:bCs/>
        </w:rPr>
      </w:pPr>
      <w:r w:rsidRPr="7585C140">
        <w:rPr>
          <w:b/>
          <w:bCs/>
        </w:rPr>
        <w:t>Escalabilidad</w:t>
      </w:r>
    </w:p>
    <w:p w14:paraId="4A03F561" w14:textId="77777777" w:rsidR="00EC0B80" w:rsidRDefault="00EC0B80" w:rsidP="00EC0B80">
      <w:pPr>
        <w:pStyle w:val="Prrafodelista"/>
        <w:numPr>
          <w:ilvl w:val="1"/>
          <w:numId w:val="2"/>
        </w:numPr>
        <w:rPr>
          <w:b/>
          <w:bCs/>
        </w:rPr>
      </w:pPr>
      <w:r>
        <w:t>El software no debería cambiar al aumentar la escala del sistema.</w:t>
      </w:r>
    </w:p>
    <w:p w14:paraId="14E96055" w14:textId="77777777" w:rsidR="00EC0B80" w:rsidRPr="009B2B9B" w:rsidRDefault="00EC0B80" w:rsidP="00EC0B80">
      <w:pPr>
        <w:pStyle w:val="Prrafodelista"/>
        <w:numPr>
          <w:ilvl w:val="1"/>
          <w:numId w:val="2"/>
        </w:numPr>
        <w:rPr>
          <w:b/>
          <w:bCs/>
        </w:rPr>
      </w:pPr>
      <w:r>
        <w:t>El sistema debe poder realizar los cálculos pertinentes para sea cual sea el tipo de votación.</w:t>
      </w:r>
    </w:p>
    <w:p w14:paraId="58216B67" w14:textId="77777777" w:rsidR="00EC0B80" w:rsidRDefault="00EC0B80" w:rsidP="00EC0B80">
      <w:pPr>
        <w:pStyle w:val="Prrafodelista"/>
        <w:numPr>
          <w:ilvl w:val="0"/>
          <w:numId w:val="2"/>
        </w:numPr>
        <w:rPr>
          <w:b/>
          <w:bCs/>
        </w:rPr>
      </w:pPr>
      <w:r w:rsidRPr="7585C140">
        <w:rPr>
          <w:b/>
          <w:bCs/>
        </w:rPr>
        <w:t>Pertinencia</w:t>
      </w:r>
    </w:p>
    <w:p w14:paraId="1522360C" w14:textId="77777777" w:rsidR="00EC0B80" w:rsidRPr="009B002F" w:rsidRDefault="00EC0B80" w:rsidP="00EC0B80">
      <w:pPr>
        <w:pStyle w:val="Prrafodelista"/>
        <w:numPr>
          <w:ilvl w:val="1"/>
          <w:numId w:val="2"/>
        </w:numPr>
        <w:rPr>
          <w:b/>
          <w:bCs/>
        </w:rPr>
      </w:pPr>
      <w:r>
        <w:t>Garantía que los usuarios reciban los servicios que requieren</w:t>
      </w:r>
    </w:p>
    <w:p w14:paraId="5F5EB5ED" w14:textId="77777777" w:rsidR="00EC0B80" w:rsidRPr="00EC0B80" w:rsidRDefault="00EC0B80" w:rsidP="00EC0B80">
      <w:pPr>
        <w:rPr>
          <w:b/>
        </w:rPr>
      </w:pPr>
    </w:p>
    <w:p w14:paraId="35823A16" w14:textId="77777777" w:rsidR="00D70222" w:rsidRPr="00D3692F" w:rsidRDefault="00D70222" w:rsidP="00CB58A7">
      <w:pPr>
        <w:pStyle w:val="Ttulo2"/>
      </w:pPr>
      <w:bookmarkStart w:id="34" w:name="_Toc445282883"/>
      <w:bookmarkStart w:id="35" w:name="_Toc450004662"/>
      <w:r w:rsidRPr="00D3692F">
        <w:t>Lista de atributos de calidad</w:t>
      </w:r>
      <w:bookmarkEnd w:id="34"/>
      <w:bookmarkEnd w:id="35"/>
    </w:p>
    <w:tbl>
      <w:tblPr>
        <w:tblW w:w="5164" w:type="pct"/>
        <w:jc w:val="center"/>
        <w:tblCellMar>
          <w:top w:w="28" w:type="dxa"/>
          <w:left w:w="70" w:type="dxa"/>
          <w:bottom w:w="28" w:type="dxa"/>
          <w:right w:w="70" w:type="dxa"/>
        </w:tblCellMar>
        <w:tblLook w:val="04A0" w:firstRow="1" w:lastRow="0" w:firstColumn="1" w:lastColumn="0" w:noHBand="0" w:noVBand="1"/>
      </w:tblPr>
      <w:tblGrid>
        <w:gridCol w:w="68"/>
        <w:gridCol w:w="67"/>
        <w:gridCol w:w="70"/>
        <w:gridCol w:w="806"/>
        <w:gridCol w:w="118"/>
        <w:gridCol w:w="4119"/>
        <w:gridCol w:w="1381"/>
        <w:gridCol w:w="72"/>
        <w:gridCol w:w="32"/>
        <w:gridCol w:w="33"/>
        <w:gridCol w:w="1880"/>
        <w:gridCol w:w="74"/>
        <w:gridCol w:w="63"/>
      </w:tblGrid>
      <w:tr w:rsidR="006D22B1" w:rsidRPr="00D3692F" w14:paraId="2DEEE340" w14:textId="77777777" w:rsidTr="006D22B1">
        <w:trPr>
          <w:gridBefore w:val="3"/>
          <w:gridAfter w:val="1"/>
          <w:wBefore w:w="117" w:type="pct"/>
          <w:wAfter w:w="36" w:type="pct"/>
          <w:cantSplit/>
          <w:tblHeader/>
          <w:jc w:val="center"/>
        </w:trPr>
        <w:tc>
          <w:tcPr>
            <w:tcW w:w="459" w:type="pct"/>
            <w:tcBorders>
              <w:top w:val="single" w:sz="4" w:space="0" w:color="000000"/>
              <w:left w:val="nil"/>
              <w:bottom w:val="single" w:sz="4" w:space="0" w:color="000000"/>
              <w:right w:val="nil"/>
            </w:tcBorders>
            <w:shd w:val="clear" w:color="auto" w:fill="auto"/>
            <w:hideMark/>
          </w:tcPr>
          <w:p w14:paraId="129CB337"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Código</w:t>
            </w:r>
          </w:p>
        </w:tc>
        <w:tc>
          <w:tcPr>
            <w:tcW w:w="2412" w:type="pct"/>
            <w:gridSpan w:val="2"/>
            <w:tcBorders>
              <w:top w:val="single" w:sz="4" w:space="0" w:color="000000"/>
              <w:left w:val="nil"/>
              <w:bottom w:val="single" w:sz="4" w:space="0" w:color="000000"/>
              <w:right w:val="nil"/>
            </w:tcBorders>
            <w:shd w:val="clear" w:color="auto" w:fill="auto"/>
            <w:hideMark/>
          </w:tcPr>
          <w:p w14:paraId="1764B5BD"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Descripción</w:t>
            </w:r>
          </w:p>
        </w:tc>
        <w:tc>
          <w:tcPr>
            <w:tcW w:w="845" w:type="pct"/>
            <w:gridSpan w:val="3"/>
            <w:tcBorders>
              <w:top w:val="single" w:sz="4" w:space="0" w:color="000000"/>
              <w:left w:val="nil"/>
              <w:bottom w:val="single" w:sz="4" w:space="0" w:color="000000"/>
              <w:right w:val="nil"/>
            </w:tcBorders>
            <w:shd w:val="clear" w:color="auto" w:fill="auto"/>
            <w:hideMark/>
          </w:tcPr>
          <w:p w14:paraId="19625083" w14:textId="77777777"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Tipo de Atributo</w:t>
            </w:r>
          </w:p>
        </w:tc>
        <w:tc>
          <w:tcPr>
            <w:tcW w:w="1131" w:type="pct"/>
            <w:gridSpan w:val="3"/>
            <w:tcBorders>
              <w:top w:val="single" w:sz="4" w:space="0" w:color="000000"/>
              <w:left w:val="nil"/>
              <w:bottom w:val="single" w:sz="4" w:space="0" w:color="000000"/>
              <w:right w:val="nil"/>
            </w:tcBorders>
          </w:tcPr>
          <w:p w14:paraId="556C7EAD" w14:textId="77777777" w:rsidR="003065B5" w:rsidRPr="00D3692F" w:rsidRDefault="003065B5" w:rsidP="003065B5">
            <w:pPr>
              <w:spacing w:after="0"/>
              <w:jc w:val="left"/>
              <w:rPr>
                <w:rFonts w:ascii="Calibri" w:hAnsi="Calibri"/>
                <w:b/>
                <w:bCs/>
                <w:color w:val="000000"/>
                <w:sz w:val="18"/>
                <w:szCs w:val="18"/>
              </w:rPr>
            </w:pPr>
            <w:r>
              <w:rPr>
                <w:rFonts w:ascii="Calibri" w:hAnsi="Calibri"/>
                <w:b/>
                <w:bCs/>
                <w:color w:val="000000"/>
                <w:sz w:val="18"/>
                <w:szCs w:val="18"/>
              </w:rPr>
              <w:t>Módulo afectado</w:t>
            </w:r>
          </w:p>
        </w:tc>
      </w:tr>
      <w:tr w:rsidR="006D22B1" w:rsidRPr="00D3692F" w14:paraId="40270A1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39947864"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AT001</w:t>
            </w:r>
          </w:p>
        </w:tc>
        <w:tc>
          <w:tcPr>
            <w:tcW w:w="2412" w:type="pct"/>
            <w:gridSpan w:val="2"/>
            <w:tcBorders>
              <w:top w:val="nil"/>
              <w:left w:val="nil"/>
              <w:bottom w:val="nil"/>
              <w:right w:val="nil"/>
            </w:tcBorders>
            <w:shd w:val="clear" w:color="auto" w:fill="auto"/>
          </w:tcPr>
          <w:p w14:paraId="1EC79BE9"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Disponibilidad del s</w:t>
            </w:r>
            <w:r w:rsidR="00050C5B">
              <w:rPr>
                <w:rFonts w:ascii="Calibri" w:hAnsi="Calibri"/>
                <w:color w:val="000000"/>
                <w:sz w:val="20"/>
                <w:szCs w:val="18"/>
              </w:rPr>
              <w:t>istema para procesar datos 24x7</w:t>
            </w:r>
          </w:p>
        </w:tc>
        <w:tc>
          <w:tcPr>
            <w:tcW w:w="845" w:type="pct"/>
            <w:gridSpan w:val="3"/>
            <w:tcBorders>
              <w:top w:val="nil"/>
              <w:left w:val="nil"/>
              <w:bottom w:val="nil"/>
              <w:right w:val="nil"/>
            </w:tcBorders>
            <w:shd w:val="clear" w:color="auto" w:fill="auto"/>
          </w:tcPr>
          <w:p w14:paraId="0C964F9C"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Disponibilidad</w:t>
            </w:r>
          </w:p>
        </w:tc>
        <w:tc>
          <w:tcPr>
            <w:tcW w:w="1131" w:type="pct"/>
            <w:gridSpan w:val="3"/>
            <w:tcBorders>
              <w:top w:val="nil"/>
              <w:left w:val="nil"/>
              <w:bottom w:val="nil"/>
              <w:right w:val="nil"/>
            </w:tcBorders>
          </w:tcPr>
          <w:p w14:paraId="31A58420" w14:textId="77777777"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VoterInfo</w:t>
            </w:r>
          </w:p>
        </w:tc>
      </w:tr>
      <w:tr w:rsidR="006D22B1" w:rsidRPr="00D3692F" w14:paraId="253522D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74D37567"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AT002</w:t>
            </w:r>
          </w:p>
        </w:tc>
        <w:tc>
          <w:tcPr>
            <w:tcW w:w="2412" w:type="pct"/>
            <w:gridSpan w:val="2"/>
            <w:tcBorders>
              <w:top w:val="nil"/>
              <w:left w:val="nil"/>
              <w:bottom w:val="nil"/>
              <w:right w:val="nil"/>
            </w:tcBorders>
            <w:shd w:val="clear" w:color="auto" w:fill="auto"/>
          </w:tcPr>
          <w:p w14:paraId="0EB8ACD7"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Cambiar el parser de entrada de censos.</w:t>
            </w:r>
          </w:p>
        </w:tc>
        <w:tc>
          <w:tcPr>
            <w:tcW w:w="845" w:type="pct"/>
            <w:gridSpan w:val="3"/>
            <w:tcBorders>
              <w:top w:val="nil"/>
              <w:left w:val="nil"/>
              <w:bottom w:val="nil"/>
              <w:right w:val="nil"/>
            </w:tcBorders>
            <w:shd w:val="clear" w:color="auto" w:fill="auto"/>
          </w:tcPr>
          <w:p w14:paraId="77417FBE"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31" w:type="pct"/>
            <w:gridSpan w:val="3"/>
            <w:tcBorders>
              <w:top w:val="nil"/>
              <w:left w:val="nil"/>
              <w:bottom w:val="nil"/>
              <w:right w:val="nil"/>
            </w:tcBorders>
          </w:tcPr>
          <w:p w14:paraId="6885307E" w14:textId="77777777" w:rsidR="003065B5" w:rsidRPr="003065B5" w:rsidRDefault="00050C5B" w:rsidP="003065B5">
            <w:pPr>
              <w:spacing w:after="0"/>
              <w:jc w:val="left"/>
              <w:rPr>
                <w:rFonts w:ascii="Calibri" w:hAnsi="Calibri"/>
                <w:color w:val="000000"/>
                <w:sz w:val="18"/>
                <w:szCs w:val="18"/>
              </w:rPr>
            </w:pPr>
            <w:r>
              <w:rPr>
                <w:rFonts w:ascii="Calibri" w:hAnsi="Calibri"/>
                <w:color w:val="000000"/>
                <w:sz w:val="18"/>
                <w:szCs w:val="18"/>
              </w:rPr>
              <w:t>Censuses</w:t>
            </w:r>
          </w:p>
          <w:p w14:paraId="0F010998" w14:textId="77777777" w:rsidR="003065B5" w:rsidRPr="00D3692F" w:rsidRDefault="003065B5" w:rsidP="003065B5">
            <w:pPr>
              <w:spacing w:after="0"/>
              <w:jc w:val="left"/>
              <w:rPr>
                <w:rFonts w:ascii="Calibri" w:hAnsi="Calibri"/>
                <w:color w:val="000000"/>
                <w:sz w:val="18"/>
                <w:szCs w:val="18"/>
              </w:rPr>
            </w:pPr>
          </w:p>
        </w:tc>
      </w:tr>
      <w:tr w:rsidR="006D22B1" w:rsidRPr="00D3692F" w14:paraId="3C8BB5F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18F8D566" w14:textId="77777777"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AT003</w:t>
            </w:r>
          </w:p>
        </w:tc>
        <w:tc>
          <w:tcPr>
            <w:tcW w:w="2412" w:type="pct"/>
            <w:gridSpan w:val="2"/>
            <w:tcBorders>
              <w:top w:val="nil"/>
              <w:left w:val="nil"/>
              <w:bottom w:val="nil"/>
              <w:right w:val="nil"/>
            </w:tcBorders>
            <w:shd w:val="clear" w:color="auto" w:fill="auto"/>
          </w:tcPr>
          <w:p w14:paraId="1EDB7883"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Añadir un fichero de log.</w:t>
            </w:r>
          </w:p>
        </w:tc>
        <w:tc>
          <w:tcPr>
            <w:tcW w:w="845" w:type="pct"/>
            <w:gridSpan w:val="3"/>
            <w:tcBorders>
              <w:top w:val="nil"/>
              <w:left w:val="nil"/>
              <w:bottom w:val="nil"/>
              <w:right w:val="nil"/>
            </w:tcBorders>
            <w:shd w:val="clear" w:color="auto" w:fill="auto"/>
          </w:tcPr>
          <w:p w14:paraId="5D7E2FC9"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31" w:type="pct"/>
            <w:gridSpan w:val="3"/>
            <w:tcBorders>
              <w:top w:val="nil"/>
              <w:left w:val="nil"/>
              <w:bottom w:val="nil"/>
              <w:right w:val="nil"/>
            </w:tcBorders>
          </w:tcPr>
          <w:p w14:paraId="1D4A54E9" w14:textId="77777777"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2700E49E"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7CA1254" w14:textId="77777777" w:rsidR="00050C5B"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AT004</w:t>
            </w:r>
          </w:p>
        </w:tc>
        <w:tc>
          <w:tcPr>
            <w:tcW w:w="2412" w:type="pct"/>
            <w:gridSpan w:val="2"/>
            <w:tcBorders>
              <w:top w:val="nil"/>
              <w:left w:val="nil"/>
              <w:bottom w:val="nil"/>
              <w:right w:val="nil"/>
            </w:tcBorders>
            <w:shd w:val="clear" w:color="auto" w:fill="auto"/>
          </w:tcPr>
          <w:p w14:paraId="0B4B5BA2" w14:textId="3225663E" w:rsidR="00050C5B" w:rsidRDefault="00081EDC" w:rsidP="00050C5B">
            <w:pPr>
              <w:spacing w:after="0"/>
              <w:jc w:val="left"/>
              <w:rPr>
                <w:rFonts w:ascii="Calibri" w:hAnsi="Calibri"/>
                <w:color w:val="000000"/>
                <w:sz w:val="20"/>
                <w:szCs w:val="18"/>
              </w:rPr>
            </w:pPr>
            <w:r>
              <w:rPr>
                <w:rFonts w:ascii="Calibri" w:hAnsi="Calibri"/>
                <w:color w:val="000000"/>
                <w:sz w:val="20"/>
                <w:szCs w:val="18"/>
              </w:rPr>
              <w:t>Facilidad para modificar p</w:t>
            </w:r>
            <w:r w:rsidR="00050C5B">
              <w:rPr>
                <w:rFonts w:ascii="Calibri" w:hAnsi="Calibri"/>
                <w:color w:val="000000"/>
                <w:sz w:val="20"/>
                <w:szCs w:val="18"/>
              </w:rPr>
              <w:t xml:space="preserve">artes de la aplicación: </w:t>
            </w:r>
          </w:p>
          <w:p w14:paraId="45B9C3C1" w14:textId="77777777" w:rsidR="00050C5B" w:rsidRPr="003065B5" w:rsidRDefault="00050C5B" w:rsidP="00050C5B">
            <w:pPr>
              <w:spacing w:after="0"/>
              <w:jc w:val="left"/>
              <w:rPr>
                <w:rFonts w:ascii="Calibri" w:hAnsi="Calibri"/>
                <w:color w:val="000000"/>
                <w:sz w:val="20"/>
                <w:szCs w:val="18"/>
              </w:rPr>
            </w:pPr>
            <w:r>
              <w:rPr>
                <w:rFonts w:ascii="Calibri" w:hAnsi="Calibri"/>
                <w:color w:val="000000"/>
                <w:sz w:val="20"/>
                <w:szCs w:val="18"/>
              </w:rPr>
              <w:t>Añadir otros formatos de salida para las cartas personalizadas</w:t>
            </w:r>
          </w:p>
        </w:tc>
        <w:tc>
          <w:tcPr>
            <w:tcW w:w="845" w:type="pct"/>
            <w:gridSpan w:val="3"/>
            <w:tcBorders>
              <w:top w:val="nil"/>
              <w:left w:val="nil"/>
              <w:bottom w:val="nil"/>
              <w:right w:val="nil"/>
            </w:tcBorders>
            <w:shd w:val="clear" w:color="auto" w:fill="auto"/>
          </w:tcPr>
          <w:p w14:paraId="21DA589E" w14:textId="77777777" w:rsidR="00050C5B" w:rsidRPr="003065B5" w:rsidRDefault="00050C5B"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31" w:type="pct"/>
            <w:gridSpan w:val="3"/>
            <w:tcBorders>
              <w:top w:val="nil"/>
              <w:left w:val="nil"/>
              <w:bottom w:val="nil"/>
              <w:right w:val="nil"/>
            </w:tcBorders>
          </w:tcPr>
          <w:p w14:paraId="55863449" w14:textId="77777777" w:rsidR="00050C5B" w:rsidRPr="003065B5" w:rsidRDefault="00050C5B" w:rsidP="003065B5">
            <w:pPr>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7E906622"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7F8B91BE" w14:textId="77777777" w:rsidR="003065B5"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AT005</w:t>
            </w:r>
          </w:p>
        </w:tc>
        <w:tc>
          <w:tcPr>
            <w:tcW w:w="2412" w:type="pct"/>
            <w:gridSpan w:val="2"/>
            <w:tcBorders>
              <w:top w:val="nil"/>
              <w:left w:val="nil"/>
              <w:bottom w:val="nil"/>
              <w:right w:val="nil"/>
            </w:tcBorders>
            <w:shd w:val="clear" w:color="auto" w:fill="auto"/>
          </w:tcPr>
          <w:p w14:paraId="204490BC" w14:textId="77777777"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Permitir el cambio de contraseña.</w:t>
            </w:r>
          </w:p>
        </w:tc>
        <w:tc>
          <w:tcPr>
            <w:tcW w:w="845" w:type="pct"/>
            <w:gridSpan w:val="3"/>
            <w:tcBorders>
              <w:top w:val="nil"/>
              <w:left w:val="nil"/>
              <w:bottom w:val="nil"/>
              <w:right w:val="nil"/>
            </w:tcBorders>
            <w:shd w:val="clear" w:color="auto" w:fill="auto"/>
          </w:tcPr>
          <w:p w14:paraId="239D935A"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Modificabilidad</w:t>
            </w:r>
          </w:p>
        </w:tc>
        <w:tc>
          <w:tcPr>
            <w:tcW w:w="1131" w:type="pct"/>
            <w:gridSpan w:val="3"/>
            <w:tcBorders>
              <w:top w:val="nil"/>
              <w:left w:val="nil"/>
              <w:bottom w:val="nil"/>
              <w:right w:val="nil"/>
            </w:tcBorders>
          </w:tcPr>
          <w:p w14:paraId="273AACD1" w14:textId="77777777" w:rsidR="003065B5" w:rsidRPr="00D3692F" w:rsidRDefault="00050C5B" w:rsidP="003065B5">
            <w:pPr>
              <w:spacing w:after="0"/>
              <w:jc w:val="left"/>
              <w:rPr>
                <w:rFonts w:ascii="Calibri" w:hAnsi="Calibri"/>
                <w:color w:val="000000"/>
                <w:sz w:val="18"/>
                <w:szCs w:val="18"/>
              </w:rPr>
            </w:pPr>
            <w:r>
              <w:rPr>
                <w:rFonts w:ascii="Calibri" w:hAnsi="Calibri"/>
                <w:color w:val="000000"/>
                <w:sz w:val="18"/>
                <w:szCs w:val="18"/>
              </w:rPr>
              <w:t>VoterInfo</w:t>
            </w:r>
          </w:p>
        </w:tc>
      </w:tr>
      <w:tr w:rsidR="006D22B1" w:rsidRPr="00D3692F" w14:paraId="58ED8013"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04951EC" w14:textId="77777777" w:rsidR="00776897" w:rsidRDefault="00776897" w:rsidP="003065B5">
            <w:pPr>
              <w:spacing w:after="0"/>
              <w:jc w:val="left"/>
              <w:rPr>
                <w:rFonts w:ascii="Calibri" w:hAnsi="Calibri"/>
                <w:b/>
                <w:color w:val="000000"/>
                <w:sz w:val="18"/>
                <w:szCs w:val="18"/>
              </w:rPr>
            </w:pPr>
            <w:r>
              <w:rPr>
                <w:rFonts w:ascii="Calibri" w:hAnsi="Calibri"/>
                <w:b/>
                <w:color w:val="000000"/>
                <w:sz w:val="18"/>
                <w:szCs w:val="18"/>
              </w:rPr>
              <w:t>AT006</w:t>
            </w:r>
          </w:p>
        </w:tc>
        <w:tc>
          <w:tcPr>
            <w:tcW w:w="2412" w:type="pct"/>
            <w:gridSpan w:val="2"/>
            <w:tcBorders>
              <w:top w:val="nil"/>
              <w:left w:val="nil"/>
              <w:bottom w:val="nil"/>
              <w:right w:val="nil"/>
            </w:tcBorders>
            <w:shd w:val="clear" w:color="auto" w:fill="auto"/>
          </w:tcPr>
          <w:p w14:paraId="76B43C82" w14:textId="77777777" w:rsidR="00776897" w:rsidRPr="003065B5" w:rsidRDefault="00776897" w:rsidP="003065B5">
            <w:pPr>
              <w:spacing w:after="0"/>
              <w:jc w:val="left"/>
              <w:rPr>
                <w:rFonts w:ascii="Calibri" w:hAnsi="Calibri"/>
                <w:color w:val="000000"/>
                <w:sz w:val="20"/>
                <w:szCs w:val="18"/>
              </w:rPr>
            </w:pPr>
            <w:r>
              <w:rPr>
                <w:rFonts w:ascii="Calibri" w:hAnsi="Calibri"/>
                <w:color w:val="000000"/>
                <w:sz w:val="20"/>
                <w:szCs w:val="18"/>
              </w:rPr>
              <w:t>Facilidad para cambiar partes de la aplicación: procesar y devolver información en otros formatos mediante negociación de contenido.</w:t>
            </w:r>
          </w:p>
        </w:tc>
        <w:tc>
          <w:tcPr>
            <w:tcW w:w="845" w:type="pct"/>
            <w:gridSpan w:val="3"/>
            <w:tcBorders>
              <w:top w:val="nil"/>
              <w:left w:val="nil"/>
              <w:bottom w:val="nil"/>
              <w:right w:val="nil"/>
            </w:tcBorders>
            <w:shd w:val="clear" w:color="auto" w:fill="auto"/>
          </w:tcPr>
          <w:p w14:paraId="1E3E2B8E" w14:textId="77777777" w:rsidR="00776897" w:rsidRPr="003065B5" w:rsidRDefault="00776897"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31" w:type="pct"/>
            <w:gridSpan w:val="3"/>
            <w:tcBorders>
              <w:top w:val="nil"/>
              <w:left w:val="nil"/>
              <w:bottom w:val="nil"/>
              <w:right w:val="nil"/>
            </w:tcBorders>
          </w:tcPr>
          <w:p w14:paraId="4FD37C8A" w14:textId="77777777" w:rsidR="00776897" w:rsidRDefault="00776897" w:rsidP="003065B5">
            <w:pPr>
              <w:spacing w:after="0"/>
              <w:jc w:val="left"/>
              <w:rPr>
                <w:rFonts w:ascii="Calibri" w:hAnsi="Calibri"/>
                <w:color w:val="000000"/>
                <w:sz w:val="18"/>
                <w:szCs w:val="18"/>
              </w:rPr>
            </w:pPr>
            <w:r>
              <w:rPr>
                <w:rFonts w:ascii="Calibri" w:hAnsi="Calibri"/>
                <w:color w:val="000000"/>
                <w:sz w:val="18"/>
                <w:szCs w:val="18"/>
              </w:rPr>
              <w:t>VoterInfo</w:t>
            </w:r>
          </w:p>
          <w:p w14:paraId="1969D627" w14:textId="77777777" w:rsidR="00776897" w:rsidRDefault="00776897" w:rsidP="003065B5">
            <w:pPr>
              <w:spacing w:after="0"/>
              <w:jc w:val="left"/>
              <w:rPr>
                <w:rFonts w:ascii="Calibri" w:hAnsi="Calibri"/>
                <w:color w:val="000000"/>
                <w:sz w:val="18"/>
                <w:szCs w:val="18"/>
              </w:rPr>
            </w:pPr>
          </w:p>
        </w:tc>
      </w:tr>
      <w:tr w:rsidR="006D22B1" w:rsidRPr="00D3692F" w14:paraId="66F74738"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772670CB" w14:textId="034CDEE5" w:rsidR="00990A2D" w:rsidRDefault="00990A2D" w:rsidP="003065B5">
            <w:pPr>
              <w:spacing w:after="0"/>
              <w:jc w:val="left"/>
              <w:rPr>
                <w:rFonts w:ascii="Calibri" w:hAnsi="Calibri"/>
                <w:b/>
                <w:color w:val="000000"/>
                <w:sz w:val="18"/>
                <w:szCs w:val="18"/>
              </w:rPr>
            </w:pPr>
            <w:r>
              <w:rPr>
                <w:rFonts w:ascii="Calibri" w:hAnsi="Calibri"/>
                <w:b/>
                <w:color w:val="000000"/>
                <w:sz w:val="18"/>
                <w:szCs w:val="18"/>
              </w:rPr>
              <w:t>AT007</w:t>
            </w:r>
          </w:p>
        </w:tc>
        <w:tc>
          <w:tcPr>
            <w:tcW w:w="2412" w:type="pct"/>
            <w:gridSpan w:val="2"/>
            <w:tcBorders>
              <w:top w:val="nil"/>
              <w:left w:val="nil"/>
              <w:bottom w:val="nil"/>
              <w:right w:val="nil"/>
            </w:tcBorders>
            <w:shd w:val="clear" w:color="auto" w:fill="auto"/>
          </w:tcPr>
          <w:p w14:paraId="18C224B8" w14:textId="212E2791" w:rsidR="00990A2D" w:rsidRPr="00081EDC" w:rsidRDefault="00990A2D" w:rsidP="00081EDC">
            <w:pPr>
              <w:spacing w:after="0"/>
              <w:jc w:val="left"/>
              <w:rPr>
                <w:rFonts w:ascii="Calibri" w:hAnsi="Calibri"/>
                <w:color w:val="000000"/>
                <w:sz w:val="20"/>
                <w:szCs w:val="18"/>
              </w:rPr>
            </w:pPr>
            <w:r w:rsidRPr="00990A2D">
              <w:rPr>
                <w:rFonts w:ascii="Calibri" w:hAnsi="Calibri"/>
                <w:color w:val="000000"/>
                <w:sz w:val="20"/>
                <w:szCs w:val="18"/>
              </w:rPr>
              <w:t>Facilidad para incluir otras informaciones sobre los colegios electorales que ofrezcan datos más reales</w:t>
            </w:r>
          </w:p>
        </w:tc>
        <w:tc>
          <w:tcPr>
            <w:tcW w:w="845" w:type="pct"/>
            <w:gridSpan w:val="3"/>
            <w:tcBorders>
              <w:top w:val="nil"/>
              <w:left w:val="nil"/>
              <w:bottom w:val="nil"/>
              <w:right w:val="nil"/>
            </w:tcBorders>
            <w:shd w:val="clear" w:color="auto" w:fill="auto"/>
          </w:tcPr>
          <w:p w14:paraId="6B075BD1" w14:textId="7660B720" w:rsidR="00990A2D" w:rsidRDefault="00990A2D"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31" w:type="pct"/>
            <w:gridSpan w:val="3"/>
            <w:tcBorders>
              <w:top w:val="nil"/>
              <w:left w:val="nil"/>
              <w:bottom w:val="nil"/>
              <w:right w:val="nil"/>
            </w:tcBorders>
          </w:tcPr>
          <w:p w14:paraId="145A4AE1" w14:textId="6A339919" w:rsidR="00990A2D" w:rsidRDefault="00990A2D" w:rsidP="003065B5">
            <w:pPr>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124A6B68"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C316021" w14:textId="55EDCB9F" w:rsidR="008644FD" w:rsidRDefault="00990A2D" w:rsidP="003065B5">
            <w:pPr>
              <w:spacing w:after="0"/>
              <w:jc w:val="left"/>
              <w:rPr>
                <w:rFonts w:ascii="Calibri" w:hAnsi="Calibri"/>
                <w:b/>
                <w:color w:val="000000"/>
                <w:sz w:val="18"/>
                <w:szCs w:val="18"/>
              </w:rPr>
            </w:pPr>
            <w:r>
              <w:rPr>
                <w:rFonts w:ascii="Calibri" w:hAnsi="Calibri"/>
                <w:b/>
                <w:color w:val="000000"/>
                <w:sz w:val="18"/>
                <w:szCs w:val="18"/>
              </w:rPr>
              <w:t>AT008</w:t>
            </w:r>
          </w:p>
        </w:tc>
        <w:tc>
          <w:tcPr>
            <w:tcW w:w="2412" w:type="pct"/>
            <w:gridSpan w:val="2"/>
            <w:tcBorders>
              <w:top w:val="nil"/>
              <w:left w:val="nil"/>
              <w:bottom w:val="nil"/>
              <w:right w:val="nil"/>
            </w:tcBorders>
            <w:shd w:val="clear" w:color="auto" w:fill="auto"/>
          </w:tcPr>
          <w:p w14:paraId="1D41AD8E" w14:textId="0DA8B1F5" w:rsidR="008644FD" w:rsidRDefault="00081EDC" w:rsidP="00081EDC">
            <w:pPr>
              <w:spacing w:after="0"/>
              <w:jc w:val="left"/>
              <w:rPr>
                <w:rFonts w:ascii="Calibri" w:hAnsi="Calibri"/>
                <w:color w:val="000000"/>
                <w:sz w:val="20"/>
                <w:szCs w:val="18"/>
              </w:rPr>
            </w:pPr>
            <w:r w:rsidRPr="00081EDC">
              <w:rPr>
                <w:rFonts w:ascii="Calibri" w:hAnsi="Calibri"/>
                <w:color w:val="000000"/>
                <w:sz w:val="20"/>
                <w:szCs w:val="18"/>
              </w:rPr>
              <w:t xml:space="preserve">Facilidad para utilizar </w:t>
            </w:r>
            <w:r>
              <w:rPr>
                <w:rFonts w:ascii="Calibri" w:hAnsi="Calibri"/>
                <w:color w:val="000000"/>
                <w:sz w:val="20"/>
                <w:szCs w:val="18"/>
              </w:rPr>
              <w:t>la aplicación</w:t>
            </w:r>
            <w:r w:rsidRPr="00081EDC">
              <w:rPr>
                <w:rFonts w:ascii="Calibri" w:hAnsi="Calibri"/>
                <w:color w:val="000000"/>
                <w:sz w:val="20"/>
                <w:szCs w:val="18"/>
              </w:rPr>
              <w:t xml:space="preserve"> en otros países u otro tipo de elecciones</w:t>
            </w:r>
            <w:r w:rsidR="00BE5168" w:rsidRPr="00BE5168">
              <w:rPr>
                <w:rFonts w:ascii="Calibri" w:hAnsi="Calibri"/>
                <w:color w:val="000000"/>
                <w:sz w:val="20"/>
                <w:szCs w:val="18"/>
              </w:rPr>
              <w:t>.</w:t>
            </w:r>
          </w:p>
        </w:tc>
        <w:tc>
          <w:tcPr>
            <w:tcW w:w="845" w:type="pct"/>
            <w:gridSpan w:val="3"/>
            <w:tcBorders>
              <w:top w:val="nil"/>
              <w:left w:val="nil"/>
              <w:bottom w:val="nil"/>
              <w:right w:val="nil"/>
            </w:tcBorders>
            <w:shd w:val="clear" w:color="auto" w:fill="auto"/>
          </w:tcPr>
          <w:p w14:paraId="7BABD2B6" w14:textId="70CA7BE4" w:rsidR="008644FD" w:rsidRDefault="00BE5168" w:rsidP="003065B5">
            <w:pPr>
              <w:spacing w:after="0"/>
              <w:jc w:val="left"/>
              <w:rPr>
                <w:rFonts w:ascii="Calibri" w:hAnsi="Calibri"/>
                <w:color w:val="000000"/>
                <w:sz w:val="18"/>
                <w:szCs w:val="18"/>
              </w:rPr>
            </w:pPr>
            <w:r>
              <w:rPr>
                <w:rFonts w:ascii="Calibri" w:hAnsi="Calibri"/>
                <w:color w:val="000000"/>
                <w:sz w:val="18"/>
                <w:szCs w:val="18"/>
              </w:rPr>
              <w:t>Modificabilidad</w:t>
            </w:r>
          </w:p>
        </w:tc>
        <w:tc>
          <w:tcPr>
            <w:tcW w:w="1131" w:type="pct"/>
            <w:gridSpan w:val="3"/>
            <w:tcBorders>
              <w:top w:val="nil"/>
              <w:left w:val="nil"/>
              <w:bottom w:val="nil"/>
              <w:right w:val="nil"/>
            </w:tcBorders>
          </w:tcPr>
          <w:p w14:paraId="09BF7DD1" w14:textId="22FFC068" w:rsidR="008644FD" w:rsidRDefault="00BE5168" w:rsidP="003065B5">
            <w:pPr>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24BB0790"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2522F7D6" w14:textId="194645AC" w:rsidR="003065B5" w:rsidRPr="00D3692F" w:rsidRDefault="00990A2D" w:rsidP="003065B5">
            <w:pPr>
              <w:spacing w:after="0"/>
              <w:jc w:val="left"/>
              <w:rPr>
                <w:rFonts w:ascii="Calibri" w:hAnsi="Calibri"/>
                <w:b/>
                <w:color w:val="000000"/>
                <w:sz w:val="18"/>
                <w:szCs w:val="18"/>
              </w:rPr>
            </w:pPr>
            <w:r>
              <w:rPr>
                <w:rFonts w:ascii="Calibri" w:hAnsi="Calibri"/>
                <w:b/>
                <w:color w:val="000000"/>
                <w:sz w:val="18"/>
                <w:szCs w:val="18"/>
              </w:rPr>
              <w:lastRenderedPageBreak/>
              <w:t>AT009</w:t>
            </w:r>
          </w:p>
        </w:tc>
        <w:tc>
          <w:tcPr>
            <w:tcW w:w="2412" w:type="pct"/>
            <w:gridSpan w:val="2"/>
            <w:tcBorders>
              <w:top w:val="nil"/>
              <w:left w:val="nil"/>
              <w:bottom w:val="nil"/>
              <w:right w:val="nil"/>
            </w:tcBorders>
            <w:shd w:val="clear" w:color="auto" w:fill="auto"/>
          </w:tcPr>
          <w:p w14:paraId="6FE8B470"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El rendimiento del proceso de carga de datos en el censo es razonable (no demasiado lento, pero tampoco crítico)</w:t>
            </w:r>
          </w:p>
        </w:tc>
        <w:tc>
          <w:tcPr>
            <w:tcW w:w="845" w:type="pct"/>
            <w:gridSpan w:val="3"/>
            <w:tcBorders>
              <w:top w:val="nil"/>
              <w:left w:val="nil"/>
              <w:bottom w:val="nil"/>
              <w:right w:val="nil"/>
            </w:tcBorders>
            <w:shd w:val="clear" w:color="auto" w:fill="auto"/>
          </w:tcPr>
          <w:p w14:paraId="6F9A3614" w14:textId="77777777" w:rsidR="003065B5" w:rsidRPr="00D3692F" w:rsidRDefault="003065B5" w:rsidP="003065B5">
            <w:pPr>
              <w:spacing w:after="0"/>
              <w:jc w:val="left"/>
              <w:rPr>
                <w:rFonts w:ascii="Calibri" w:hAnsi="Calibri"/>
                <w:color w:val="000000"/>
                <w:sz w:val="18"/>
                <w:szCs w:val="18"/>
              </w:rPr>
            </w:pPr>
            <w:r>
              <w:rPr>
                <w:rFonts w:ascii="Calibri" w:hAnsi="Calibri"/>
                <w:color w:val="000000"/>
                <w:sz w:val="18"/>
                <w:szCs w:val="18"/>
              </w:rPr>
              <w:t>Rendimiento</w:t>
            </w:r>
          </w:p>
        </w:tc>
        <w:tc>
          <w:tcPr>
            <w:tcW w:w="1131" w:type="pct"/>
            <w:gridSpan w:val="3"/>
            <w:tcBorders>
              <w:top w:val="nil"/>
              <w:left w:val="nil"/>
              <w:bottom w:val="nil"/>
              <w:right w:val="nil"/>
            </w:tcBorders>
          </w:tcPr>
          <w:p w14:paraId="4BA8E3D4" w14:textId="77777777" w:rsidR="003065B5" w:rsidRPr="00D3692F" w:rsidRDefault="00776897" w:rsidP="003065B5">
            <w:pPr>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4AD9D18D"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41DCBB6C" w14:textId="386E68B6" w:rsidR="003065B5" w:rsidRPr="00D3692F" w:rsidRDefault="000A6B8F" w:rsidP="003065B5">
            <w:pPr>
              <w:spacing w:after="0"/>
              <w:jc w:val="left"/>
              <w:rPr>
                <w:rFonts w:ascii="Calibri" w:hAnsi="Calibri"/>
                <w:b/>
                <w:color w:val="000000"/>
                <w:sz w:val="18"/>
                <w:szCs w:val="18"/>
              </w:rPr>
            </w:pPr>
            <w:r>
              <w:rPr>
                <w:rFonts w:ascii="Calibri" w:hAnsi="Calibri"/>
                <w:b/>
                <w:color w:val="000000"/>
                <w:sz w:val="18"/>
                <w:szCs w:val="18"/>
              </w:rPr>
              <w:t>AT010</w:t>
            </w:r>
          </w:p>
        </w:tc>
        <w:tc>
          <w:tcPr>
            <w:tcW w:w="2412" w:type="pct"/>
            <w:gridSpan w:val="2"/>
            <w:tcBorders>
              <w:top w:val="nil"/>
              <w:left w:val="nil"/>
              <w:bottom w:val="nil"/>
              <w:right w:val="nil"/>
            </w:tcBorders>
            <w:shd w:val="clear" w:color="auto" w:fill="auto"/>
          </w:tcPr>
          <w:p w14:paraId="22C5FBBE"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El sistema debe g</w:t>
            </w:r>
            <w:r w:rsidR="003065B5" w:rsidRPr="003065B5">
              <w:rPr>
                <w:rFonts w:ascii="Calibri" w:hAnsi="Calibri"/>
                <w:color w:val="000000"/>
                <w:sz w:val="20"/>
                <w:szCs w:val="18"/>
              </w:rPr>
              <w:t xml:space="preserve">arantizar la confidencialidad de los </w:t>
            </w:r>
            <w:r>
              <w:rPr>
                <w:rFonts w:ascii="Calibri" w:hAnsi="Calibri"/>
                <w:color w:val="000000"/>
                <w:sz w:val="20"/>
                <w:szCs w:val="18"/>
              </w:rPr>
              <w:t>datos de los usuarios</w:t>
            </w:r>
          </w:p>
        </w:tc>
        <w:tc>
          <w:tcPr>
            <w:tcW w:w="845" w:type="pct"/>
            <w:gridSpan w:val="3"/>
            <w:tcBorders>
              <w:top w:val="nil"/>
              <w:left w:val="nil"/>
              <w:bottom w:val="nil"/>
              <w:right w:val="nil"/>
            </w:tcBorders>
            <w:shd w:val="clear" w:color="auto" w:fill="auto"/>
          </w:tcPr>
          <w:p w14:paraId="21D1F8F8" w14:textId="77777777"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Seguridad</w:t>
            </w:r>
          </w:p>
        </w:tc>
        <w:tc>
          <w:tcPr>
            <w:tcW w:w="1131" w:type="pct"/>
            <w:gridSpan w:val="3"/>
            <w:tcBorders>
              <w:top w:val="nil"/>
              <w:left w:val="nil"/>
              <w:bottom w:val="nil"/>
              <w:right w:val="nil"/>
            </w:tcBorders>
          </w:tcPr>
          <w:p w14:paraId="172A26D1" w14:textId="77777777" w:rsidR="003065B5" w:rsidRPr="00D3692F" w:rsidRDefault="00776897" w:rsidP="003065B5">
            <w:pPr>
              <w:spacing w:after="0"/>
              <w:jc w:val="left"/>
              <w:rPr>
                <w:rFonts w:ascii="Calibri" w:hAnsi="Calibri"/>
                <w:color w:val="000000"/>
                <w:sz w:val="18"/>
                <w:szCs w:val="18"/>
              </w:rPr>
            </w:pPr>
            <w:r>
              <w:rPr>
                <w:rFonts w:ascii="Calibri" w:hAnsi="Calibri"/>
                <w:color w:val="000000"/>
                <w:sz w:val="18"/>
                <w:szCs w:val="18"/>
              </w:rPr>
              <w:t>Censuses y VoterInfo</w:t>
            </w:r>
          </w:p>
        </w:tc>
      </w:tr>
      <w:tr w:rsidR="006D22B1" w:rsidRPr="00D3692F" w14:paraId="219FAC55"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CC2478C" w14:textId="72F18BD2" w:rsidR="000A6B8F" w:rsidRDefault="000A6B8F" w:rsidP="003065B5">
            <w:pPr>
              <w:spacing w:after="0"/>
              <w:jc w:val="left"/>
              <w:rPr>
                <w:rFonts w:ascii="Calibri" w:hAnsi="Calibri"/>
                <w:b/>
                <w:color w:val="000000"/>
                <w:sz w:val="18"/>
                <w:szCs w:val="18"/>
              </w:rPr>
            </w:pPr>
            <w:r>
              <w:rPr>
                <w:rFonts w:ascii="Calibri" w:hAnsi="Calibri"/>
                <w:b/>
                <w:color w:val="000000"/>
                <w:sz w:val="18"/>
                <w:szCs w:val="18"/>
              </w:rPr>
              <w:t>AT011</w:t>
            </w:r>
          </w:p>
        </w:tc>
        <w:tc>
          <w:tcPr>
            <w:tcW w:w="2412" w:type="pct"/>
            <w:gridSpan w:val="2"/>
            <w:tcBorders>
              <w:top w:val="nil"/>
              <w:left w:val="nil"/>
              <w:bottom w:val="nil"/>
              <w:right w:val="nil"/>
            </w:tcBorders>
            <w:shd w:val="clear" w:color="auto" w:fill="auto"/>
          </w:tcPr>
          <w:p w14:paraId="343F8001" w14:textId="7F67BFDC" w:rsidR="000A6B8F" w:rsidRDefault="0056531F" w:rsidP="00776897">
            <w:pPr>
              <w:spacing w:after="0"/>
              <w:jc w:val="left"/>
              <w:rPr>
                <w:rFonts w:ascii="Calibri" w:hAnsi="Calibri"/>
                <w:color w:val="000000"/>
                <w:sz w:val="20"/>
                <w:szCs w:val="18"/>
              </w:rPr>
            </w:pPr>
            <w:r>
              <w:rPr>
                <w:rFonts w:ascii="Calibri" w:hAnsi="Calibri"/>
                <w:color w:val="000000"/>
                <w:sz w:val="20"/>
                <w:szCs w:val="18"/>
              </w:rPr>
              <w:t>El sistema debe g</w:t>
            </w:r>
            <w:r w:rsidR="000A6B8F" w:rsidRPr="000A6B8F">
              <w:rPr>
                <w:rFonts w:ascii="Calibri" w:hAnsi="Calibri"/>
                <w:color w:val="000000"/>
                <w:sz w:val="20"/>
                <w:szCs w:val="18"/>
              </w:rPr>
              <w:t xml:space="preserve">arantizar la privacidad del voto de </w:t>
            </w:r>
            <w:r>
              <w:rPr>
                <w:rFonts w:ascii="Calibri" w:hAnsi="Calibri"/>
                <w:color w:val="000000"/>
                <w:sz w:val="20"/>
                <w:szCs w:val="18"/>
              </w:rPr>
              <w:t xml:space="preserve">los </w:t>
            </w:r>
            <w:r w:rsidR="000A6B8F" w:rsidRPr="000A6B8F">
              <w:rPr>
                <w:rFonts w:ascii="Calibri" w:hAnsi="Calibri"/>
                <w:color w:val="000000"/>
                <w:sz w:val="20"/>
                <w:szCs w:val="18"/>
              </w:rPr>
              <w:t>usuario</w:t>
            </w:r>
            <w:r>
              <w:rPr>
                <w:rFonts w:ascii="Calibri" w:hAnsi="Calibri"/>
                <w:color w:val="000000"/>
                <w:sz w:val="20"/>
                <w:szCs w:val="18"/>
              </w:rPr>
              <w:t>s</w:t>
            </w:r>
            <w:r w:rsidR="000A6B8F">
              <w:rPr>
                <w:rFonts w:ascii="Calibri" w:hAnsi="Calibri"/>
                <w:color w:val="000000"/>
                <w:sz w:val="20"/>
                <w:szCs w:val="18"/>
              </w:rPr>
              <w:t>.</w:t>
            </w:r>
          </w:p>
        </w:tc>
        <w:tc>
          <w:tcPr>
            <w:tcW w:w="845" w:type="pct"/>
            <w:gridSpan w:val="3"/>
            <w:tcBorders>
              <w:top w:val="nil"/>
              <w:left w:val="nil"/>
              <w:bottom w:val="nil"/>
              <w:right w:val="nil"/>
            </w:tcBorders>
            <w:shd w:val="clear" w:color="auto" w:fill="auto"/>
          </w:tcPr>
          <w:p w14:paraId="031E7E68" w14:textId="39B34369" w:rsidR="000A6B8F" w:rsidRPr="003065B5" w:rsidRDefault="000A6B8F" w:rsidP="003065B5">
            <w:pPr>
              <w:spacing w:after="0"/>
              <w:jc w:val="left"/>
              <w:rPr>
                <w:rFonts w:ascii="Calibri" w:hAnsi="Calibri"/>
                <w:color w:val="000000"/>
                <w:sz w:val="18"/>
                <w:szCs w:val="18"/>
              </w:rPr>
            </w:pPr>
            <w:r>
              <w:rPr>
                <w:rFonts w:ascii="Calibri" w:hAnsi="Calibri"/>
                <w:color w:val="000000"/>
                <w:sz w:val="18"/>
                <w:szCs w:val="18"/>
              </w:rPr>
              <w:t>Seguridad</w:t>
            </w:r>
          </w:p>
        </w:tc>
        <w:tc>
          <w:tcPr>
            <w:tcW w:w="1131" w:type="pct"/>
            <w:gridSpan w:val="3"/>
            <w:tcBorders>
              <w:top w:val="nil"/>
              <w:left w:val="nil"/>
              <w:bottom w:val="nil"/>
              <w:right w:val="nil"/>
            </w:tcBorders>
          </w:tcPr>
          <w:p w14:paraId="43E41FAB" w14:textId="172F23E9" w:rsidR="000A6B8F" w:rsidRDefault="000A6B8F" w:rsidP="003065B5">
            <w:pPr>
              <w:spacing w:after="0"/>
              <w:jc w:val="left"/>
              <w:rPr>
                <w:rFonts w:ascii="Calibri" w:hAnsi="Calibri"/>
                <w:color w:val="000000"/>
                <w:sz w:val="18"/>
                <w:szCs w:val="18"/>
              </w:rPr>
            </w:pPr>
            <w:r>
              <w:rPr>
                <w:rFonts w:ascii="Calibri" w:hAnsi="Calibri"/>
                <w:color w:val="000000"/>
                <w:sz w:val="18"/>
                <w:szCs w:val="18"/>
              </w:rPr>
              <w:t>VotingSyst</w:t>
            </w:r>
            <w:r w:rsidR="00947CFF">
              <w:rPr>
                <w:rFonts w:ascii="Calibri" w:hAnsi="Calibri"/>
                <w:color w:val="000000"/>
                <w:sz w:val="18"/>
                <w:szCs w:val="18"/>
              </w:rPr>
              <w:t xml:space="preserve"> y VoteCounting</w:t>
            </w:r>
          </w:p>
        </w:tc>
      </w:tr>
      <w:tr w:rsidR="006D22B1" w:rsidRPr="00D3692F" w14:paraId="2F15E46F"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BB56403" w14:textId="3C18C587"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AT012</w:t>
            </w:r>
          </w:p>
        </w:tc>
        <w:tc>
          <w:tcPr>
            <w:tcW w:w="2412" w:type="pct"/>
            <w:gridSpan w:val="2"/>
            <w:tcBorders>
              <w:top w:val="nil"/>
              <w:left w:val="nil"/>
              <w:bottom w:val="nil"/>
              <w:right w:val="nil"/>
            </w:tcBorders>
            <w:shd w:val="clear" w:color="auto" w:fill="auto"/>
          </w:tcPr>
          <w:p w14:paraId="68CA8AD3" w14:textId="062BC2EF" w:rsidR="007F63DB" w:rsidRDefault="007F63DB" w:rsidP="001C3EB3">
            <w:pPr>
              <w:spacing w:after="0"/>
              <w:jc w:val="left"/>
              <w:rPr>
                <w:rFonts w:ascii="Calibri" w:hAnsi="Calibri"/>
                <w:color w:val="000000"/>
                <w:sz w:val="20"/>
                <w:szCs w:val="18"/>
              </w:rPr>
            </w:pPr>
            <w:r>
              <w:rPr>
                <w:rFonts w:ascii="Calibri" w:hAnsi="Calibri"/>
                <w:color w:val="000000"/>
                <w:sz w:val="20"/>
                <w:szCs w:val="18"/>
              </w:rPr>
              <w:t>El sistema debe g</w:t>
            </w:r>
            <w:r w:rsidRPr="007F63DB">
              <w:rPr>
                <w:rFonts w:ascii="Calibri" w:hAnsi="Calibri"/>
                <w:color w:val="000000"/>
                <w:sz w:val="20"/>
                <w:szCs w:val="18"/>
              </w:rPr>
              <w:t xml:space="preserve">arantizar que </w:t>
            </w:r>
            <w:r>
              <w:rPr>
                <w:rFonts w:ascii="Calibri" w:hAnsi="Calibri"/>
                <w:color w:val="000000"/>
                <w:sz w:val="20"/>
                <w:szCs w:val="18"/>
              </w:rPr>
              <w:t>s</w:t>
            </w:r>
            <w:r w:rsidRPr="007F63DB">
              <w:rPr>
                <w:rFonts w:ascii="Calibri" w:hAnsi="Calibri"/>
                <w:color w:val="000000"/>
                <w:sz w:val="20"/>
                <w:szCs w:val="18"/>
              </w:rPr>
              <w:t xml:space="preserve">ólo </w:t>
            </w:r>
            <w:r>
              <w:rPr>
                <w:rFonts w:ascii="Calibri" w:hAnsi="Calibri"/>
                <w:color w:val="000000"/>
                <w:sz w:val="20"/>
                <w:szCs w:val="18"/>
              </w:rPr>
              <w:t xml:space="preserve">se </w:t>
            </w:r>
            <w:r w:rsidRPr="007F63DB">
              <w:rPr>
                <w:rFonts w:ascii="Calibri" w:hAnsi="Calibri"/>
                <w:color w:val="000000"/>
                <w:sz w:val="20"/>
                <w:szCs w:val="18"/>
              </w:rPr>
              <w:t>permita emitir votos durante el período establecido por l</w:t>
            </w:r>
            <w:r w:rsidR="001C3EB3">
              <w:rPr>
                <w:rFonts w:ascii="Calibri" w:hAnsi="Calibri"/>
                <w:color w:val="000000"/>
                <w:sz w:val="20"/>
                <w:szCs w:val="18"/>
              </w:rPr>
              <w:t xml:space="preserve">a Junta </w:t>
            </w:r>
            <w:r w:rsidRPr="007F63DB">
              <w:rPr>
                <w:rFonts w:ascii="Calibri" w:hAnsi="Calibri"/>
                <w:color w:val="000000"/>
                <w:sz w:val="20"/>
                <w:szCs w:val="18"/>
              </w:rPr>
              <w:t>Electoral</w:t>
            </w:r>
          </w:p>
        </w:tc>
        <w:tc>
          <w:tcPr>
            <w:tcW w:w="845" w:type="pct"/>
            <w:gridSpan w:val="3"/>
            <w:tcBorders>
              <w:top w:val="nil"/>
              <w:left w:val="nil"/>
              <w:bottom w:val="nil"/>
              <w:right w:val="nil"/>
            </w:tcBorders>
            <w:shd w:val="clear" w:color="auto" w:fill="auto"/>
          </w:tcPr>
          <w:p w14:paraId="3D3CA249" w14:textId="694BD58E" w:rsidR="007F63DB" w:rsidRDefault="007F63DB" w:rsidP="003065B5">
            <w:pPr>
              <w:spacing w:after="0"/>
              <w:jc w:val="left"/>
              <w:rPr>
                <w:rFonts w:ascii="Calibri" w:hAnsi="Calibri"/>
                <w:color w:val="000000"/>
                <w:sz w:val="18"/>
                <w:szCs w:val="18"/>
              </w:rPr>
            </w:pPr>
            <w:r>
              <w:rPr>
                <w:rFonts w:ascii="Calibri" w:hAnsi="Calibri"/>
                <w:color w:val="000000"/>
                <w:sz w:val="18"/>
                <w:szCs w:val="18"/>
              </w:rPr>
              <w:t>Seguridad</w:t>
            </w:r>
          </w:p>
        </w:tc>
        <w:tc>
          <w:tcPr>
            <w:tcW w:w="1131" w:type="pct"/>
            <w:gridSpan w:val="3"/>
            <w:tcBorders>
              <w:top w:val="nil"/>
              <w:left w:val="nil"/>
              <w:bottom w:val="nil"/>
              <w:right w:val="nil"/>
            </w:tcBorders>
          </w:tcPr>
          <w:p w14:paraId="5A2A97FE" w14:textId="20937F14" w:rsidR="007F63DB" w:rsidRDefault="007F63DB" w:rsidP="003065B5">
            <w:pPr>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7CBC4FF3"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751A86AE" w14:textId="68ABA2C4"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AT013</w:t>
            </w:r>
          </w:p>
        </w:tc>
        <w:tc>
          <w:tcPr>
            <w:tcW w:w="2412" w:type="pct"/>
            <w:gridSpan w:val="2"/>
            <w:tcBorders>
              <w:top w:val="nil"/>
              <w:left w:val="nil"/>
              <w:bottom w:val="nil"/>
              <w:right w:val="nil"/>
            </w:tcBorders>
            <w:shd w:val="clear" w:color="auto" w:fill="auto"/>
          </w:tcPr>
          <w:p w14:paraId="15ADB0EF" w14:textId="3DB1A1CE" w:rsidR="007F63DB" w:rsidRDefault="007F63DB" w:rsidP="007F63DB">
            <w:pPr>
              <w:spacing w:after="0"/>
              <w:jc w:val="left"/>
              <w:rPr>
                <w:rFonts w:ascii="Calibri" w:hAnsi="Calibri"/>
                <w:color w:val="000000"/>
                <w:sz w:val="20"/>
                <w:szCs w:val="18"/>
              </w:rPr>
            </w:pPr>
            <w:r>
              <w:rPr>
                <w:rFonts w:ascii="Calibri" w:hAnsi="Calibri"/>
                <w:color w:val="000000"/>
                <w:sz w:val="20"/>
                <w:szCs w:val="18"/>
              </w:rPr>
              <w:t xml:space="preserve">El sistema debe garantizar que </w:t>
            </w:r>
            <w:r w:rsidRPr="007F63DB">
              <w:rPr>
                <w:rFonts w:ascii="Calibri" w:hAnsi="Calibri"/>
                <w:color w:val="000000"/>
                <w:sz w:val="20"/>
                <w:szCs w:val="18"/>
              </w:rPr>
              <w:t xml:space="preserve">un votante sólo pueda </w:t>
            </w:r>
            <w:r>
              <w:rPr>
                <w:rFonts w:ascii="Calibri" w:hAnsi="Calibri"/>
                <w:color w:val="000000"/>
                <w:sz w:val="20"/>
                <w:szCs w:val="18"/>
              </w:rPr>
              <w:t>votar</w:t>
            </w:r>
            <w:r w:rsidRPr="007F63DB">
              <w:rPr>
                <w:rFonts w:ascii="Calibri" w:hAnsi="Calibri"/>
                <w:color w:val="000000"/>
                <w:sz w:val="20"/>
                <w:szCs w:val="18"/>
              </w:rPr>
              <w:t xml:space="preserve"> una vez, independientemente del medio elegido para hacerlo</w:t>
            </w:r>
          </w:p>
        </w:tc>
        <w:tc>
          <w:tcPr>
            <w:tcW w:w="845" w:type="pct"/>
            <w:gridSpan w:val="3"/>
            <w:tcBorders>
              <w:top w:val="nil"/>
              <w:left w:val="nil"/>
              <w:bottom w:val="nil"/>
              <w:right w:val="nil"/>
            </w:tcBorders>
            <w:shd w:val="clear" w:color="auto" w:fill="auto"/>
          </w:tcPr>
          <w:p w14:paraId="43696DB5" w14:textId="4E35B8E3" w:rsidR="007F63DB" w:rsidRDefault="007F63DB" w:rsidP="003065B5">
            <w:pPr>
              <w:spacing w:after="0"/>
              <w:jc w:val="left"/>
              <w:rPr>
                <w:rFonts w:ascii="Calibri" w:hAnsi="Calibri"/>
                <w:color w:val="000000"/>
                <w:sz w:val="18"/>
                <w:szCs w:val="18"/>
              </w:rPr>
            </w:pPr>
            <w:r>
              <w:rPr>
                <w:rFonts w:ascii="Calibri" w:hAnsi="Calibri"/>
                <w:color w:val="000000"/>
                <w:sz w:val="18"/>
                <w:szCs w:val="18"/>
              </w:rPr>
              <w:t>Seguridad</w:t>
            </w:r>
          </w:p>
        </w:tc>
        <w:tc>
          <w:tcPr>
            <w:tcW w:w="1131" w:type="pct"/>
            <w:gridSpan w:val="3"/>
            <w:tcBorders>
              <w:top w:val="nil"/>
              <w:left w:val="nil"/>
              <w:bottom w:val="nil"/>
              <w:right w:val="nil"/>
            </w:tcBorders>
          </w:tcPr>
          <w:p w14:paraId="3EA28B07" w14:textId="4C4F44EA" w:rsidR="007F63DB" w:rsidRDefault="007F63DB" w:rsidP="003065B5">
            <w:pPr>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0696DD70"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hideMark/>
          </w:tcPr>
          <w:p w14:paraId="2E71B968" w14:textId="0D715A80" w:rsidR="003065B5" w:rsidRPr="00D3692F" w:rsidRDefault="006C547A" w:rsidP="003065B5">
            <w:pPr>
              <w:spacing w:after="0"/>
              <w:jc w:val="left"/>
              <w:rPr>
                <w:rFonts w:ascii="Calibri" w:hAnsi="Calibri"/>
                <w:b/>
                <w:color w:val="000000"/>
                <w:sz w:val="18"/>
                <w:szCs w:val="18"/>
              </w:rPr>
            </w:pPr>
            <w:r>
              <w:rPr>
                <w:rFonts w:ascii="Calibri" w:hAnsi="Calibri"/>
                <w:b/>
                <w:color w:val="000000"/>
                <w:sz w:val="18"/>
                <w:szCs w:val="18"/>
              </w:rPr>
              <w:t>AT014</w:t>
            </w:r>
          </w:p>
        </w:tc>
        <w:tc>
          <w:tcPr>
            <w:tcW w:w="2412" w:type="pct"/>
            <w:gridSpan w:val="2"/>
            <w:tcBorders>
              <w:top w:val="nil"/>
              <w:left w:val="nil"/>
              <w:bottom w:val="nil"/>
              <w:right w:val="nil"/>
            </w:tcBorders>
            <w:shd w:val="clear" w:color="auto" w:fill="auto"/>
          </w:tcPr>
          <w:p w14:paraId="188FE306" w14:textId="77777777"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Debe ser posible chequear que el servicio web se comporta adecuadamente</w:t>
            </w:r>
          </w:p>
        </w:tc>
        <w:tc>
          <w:tcPr>
            <w:tcW w:w="845" w:type="pct"/>
            <w:gridSpan w:val="3"/>
            <w:tcBorders>
              <w:top w:val="nil"/>
              <w:left w:val="nil"/>
              <w:bottom w:val="nil"/>
              <w:right w:val="nil"/>
            </w:tcBorders>
            <w:shd w:val="clear" w:color="auto" w:fill="auto"/>
          </w:tcPr>
          <w:p w14:paraId="4E92E498" w14:textId="77777777" w:rsidR="003065B5" w:rsidRPr="00D3692F" w:rsidRDefault="00776897" w:rsidP="003065B5">
            <w:pPr>
              <w:spacing w:after="0"/>
              <w:jc w:val="left"/>
              <w:rPr>
                <w:rFonts w:ascii="Calibri" w:hAnsi="Calibri"/>
                <w:color w:val="000000"/>
                <w:sz w:val="18"/>
                <w:szCs w:val="18"/>
              </w:rPr>
            </w:pPr>
            <w:r>
              <w:rPr>
                <w:rFonts w:ascii="Calibri" w:hAnsi="Calibri"/>
                <w:color w:val="000000"/>
                <w:sz w:val="18"/>
                <w:szCs w:val="18"/>
              </w:rPr>
              <w:t>Testabilidad</w:t>
            </w:r>
          </w:p>
        </w:tc>
        <w:tc>
          <w:tcPr>
            <w:tcW w:w="1131" w:type="pct"/>
            <w:gridSpan w:val="3"/>
            <w:tcBorders>
              <w:top w:val="nil"/>
              <w:left w:val="nil"/>
              <w:bottom w:val="nil"/>
              <w:right w:val="nil"/>
            </w:tcBorders>
          </w:tcPr>
          <w:p w14:paraId="7DB9C791" w14:textId="77777777"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VoterInfo</w:t>
            </w:r>
          </w:p>
        </w:tc>
      </w:tr>
      <w:tr w:rsidR="006D22B1" w:rsidRPr="00D3692F" w14:paraId="08380CC5" w14:textId="77777777" w:rsidTr="006D22B1">
        <w:trPr>
          <w:gridBefore w:val="3"/>
          <w:gridAfter w:val="1"/>
          <w:wBefore w:w="117" w:type="pct"/>
          <w:wAfter w:w="36" w:type="pct"/>
          <w:cantSplit/>
          <w:jc w:val="center"/>
        </w:trPr>
        <w:tc>
          <w:tcPr>
            <w:tcW w:w="459" w:type="pct"/>
            <w:tcBorders>
              <w:top w:val="nil"/>
              <w:left w:val="nil"/>
              <w:right w:val="nil"/>
            </w:tcBorders>
            <w:shd w:val="clear" w:color="auto" w:fill="auto"/>
          </w:tcPr>
          <w:p w14:paraId="0E07F632" w14:textId="46BE7F37" w:rsidR="003065B5" w:rsidRPr="00D3692F" w:rsidRDefault="000A6B8F" w:rsidP="006C547A">
            <w:pPr>
              <w:spacing w:after="0"/>
              <w:jc w:val="left"/>
              <w:rPr>
                <w:rFonts w:ascii="Calibri" w:hAnsi="Calibri"/>
                <w:b/>
                <w:color w:val="000000"/>
                <w:sz w:val="18"/>
                <w:szCs w:val="18"/>
              </w:rPr>
            </w:pPr>
            <w:r>
              <w:rPr>
                <w:rFonts w:ascii="Calibri" w:hAnsi="Calibri"/>
                <w:b/>
                <w:color w:val="000000"/>
                <w:sz w:val="18"/>
                <w:szCs w:val="18"/>
              </w:rPr>
              <w:t>AT01</w:t>
            </w:r>
            <w:r w:rsidR="006C547A">
              <w:rPr>
                <w:rFonts w:ascii="Calibri" w:hAnsi="Calibri"/>
                <w:b/>
                <w:color w:val="000000"/>
                <w:sz w:val="18"/>
                <w:szCs w:val="18"/>
              </w:rPr>
              <w:t>5</w:t>
            </w:r>
          </w:p>
        </w:tc>
        <w:tc>
          <w:tcPr>
            <w:tcW w:w="2412" w:type="pct"/>
            <w:gridSpan w:val="2"/>
            <w:tcBorders>
              <w:top w:val="nil"/>
              <w:left w:val="nil"/>
              <w:right w:val="nil"/>
            </w:tcBorders>
            <w:shd w:val="clear" w:color="auto" w:fill="auto"/>
          </w:tcPr>
          <w:p w14:paraId="1837E52D" w14:textId="77777777" w:rsidR="003065B5" w:rsidRPr="003065B5" w:rsidRDefault="00776897" w:rsidP="003065B5">
            <w:pPr>
              <w:spacing w:after="0"/>
              <w:jc w:val="left"/>
              <w:rPr>
                <w:rFonts w:ascii="Calibri" w:hAnsi="Calibri"/>
                <w:color w:val="000000"/>
                <w:sz w:val="20"/>
                <w:szCs w:val="18"/>
              </w:rPr>
            </w:pPr>
            <w:r>
              <w:rPr>
                <w:rFonts w:ascii="Calibri" w:hAnsi="Calibri"/>
                <w:color w:val="000000"/>
                <w:sz w:val="20"/>
                <w:szCs w:val="18"/>
              </w:rPr>
              <w:t>Debe ser posible chequear el comportamiento del sistema de carga de datos</w:t>
            </w:r>
            <w:r w:rsidR="003065B5" w:rsidRPr="003065B5">
              <w:rPr>
                <w:rFonts w:ascii="Calibri" w:hAnsi="Calibri"/>
                <w:color w:val="000000"/>
                <w:sz w:val="20"/>
                <w:szCs w:val="18"/>
              </w:rPr>
              <w:t xml:space="preserve"> </w:t>
            </w:r>
          </w:p>
        </w:tc>
        <w:tc>
          <w:tcPr>
            <w:tcW w:w="845" w:type="pct"/>
            <w:gridSpan w:val="3"/>
            <w:tcBorders>
              <w:top w:val="nil"/>
              <w:left w:val="nil"/>
              <w:right w:val="nil"/>
            </w:tcBorders>
            <w:shd w:val="clear" w:color="auto" w:fill="auto"/>
          </w:tcPr>
          <w:p w14:paraId="06EDFEA2" w14:textId="77777777"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Testabilidad</w:t>
            </w:r>
          </w:p>
        </w:tc>
        <w:tc>
          <w:tcPr>
            <w:tcW w:w="1131" w:type="pct"/>
            <w:gridSpan w:val="3"/>
            <w:tcBorders>
              <w:top w:val="nil"/>
              <w:left w:val="nil"/>
              <w:right w:val="nil"/>
            </w:tcBorders>
          </w:tcPr>
          <w:p w14:paraId="4AD2A0E2" w14:textId="77777777"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5490A7D6" w14:textId="77777777" w:rsidTr="006D22B1">
        <w:trPr>
          <w:gridBefore w:val="3"/>
          <w:gridAfter w:val="1"/>
          <w:wBefore w:w="117" w:type="pct"/>
          <w:wAfter w:w="36" w:type="pct"/>
          <w:cantSplit/>
          <w:jc w:val="center"/>
        </w:trPr>
        <w:tc>
          <w:tcPr>
            <w:tcW w:w="459" w:type="pct"/>
            <w:tcBorders>
              <w:top w:val="nil"/>
              <w:left w:val="nil"/>
              <w:right w:val="nil"/>
            </w:tcBorders>
            <w:shd w:val="clear" w:color="auto" w:fill="auto"/>
          </w:tcPr>
          <w:p w14:paraId="2EA0CA6D" w14:textId="1606516B" w:rsidR="000A6B8F" w:rsidRDefault="006C547A" w:rsidP="003065B5">
            <w:pPr>
              <w:spacing w:after="0"/>
              <w:jc w:val="left"/>
              <w:rPr>
                <w:rFonts w:ascii="Calibri" w:hAnsi="Calibri"/>
                <w:b/>
                <w:color w:val="000000"/>
                <w:sz w:val="18"/>
                <w:szCs w:val="18"/>
              </w:rPr>
            </w:pPr>
            <w:r>
              <w:rPr>
                <w:rFonts w:ascii="Calibri" w:hAnsi="Calibri"/>
                <w:b/>
                <w:color w:val="000000"/>
                <w:sz w:val="18"/>
                <w:szCs w:val="18"/>
              </w:rPr>
              <w:t>AT016</w:t>
            </w:r>
          </w:p>
        </w:tc>
        <w:tc>
          <w:tcPr>
            <w:tcW w:w="2412" w:type="pct"/>
            <w:gridSpan w:val="2"/>
            <w:tcBorders>
              <w:top w:val="nil"/>
              <w:left w:val="nil"/>
              <w:right w:val="nil"/>
            </w:tcBorders>
            <w:shd w:val="clear" w:color="auto" w:fill="auto"/>
          </w:tcPr>
          <w:p w14:paraId="69828D63" w14:textId="5DAA2E54" w:rsidR="000A6B8F" w:rsidRDefault="000A6B8F" w:rsidP="003065B5">
            <w:pPr>
              <w:spacing w:after="0"/>
              <w:jc w:val="left"/>
              <w:rPr>
                <w:rFonts w:ascii="Calibri" w:hAnsi="Calibri"/>
                <w:color w:val="000000"/>
                <w:sz w:val="20"/>
                <w:szCs w:val="18"/>
              </w:rPr>
            </w:pPr>
            <w:r w:rsidRPr="000A6B8F">
              <w:rPr>
                <w:rFonts w:ascii="Calibri" w:hAnsi="Calibri"/>
                <w:color w:val="000000"/>
                <w:sz w:val="20"/>
                <w:szCs w:val="18"/>
              </w:rPr>
              <w:t>Debe ser posible chequear que el sistema de voto se comporta de forma adecuada y que los votos se guardan de forma correcta</w:t>
            </w:r>
          </w:p>
        </w:tc>
        <w:tc>
          <w:tcPr>
            <w:tcW w:w="845" w:type="pct"/>
            <w:gridSpan w:val="3"/>
            <w:tcBorders>
              <w:top w:val="nil"/>
              <w:left w:val="nil"/>
              <w:right w:val="nil"/>
            </w:tcBorders>
            <w:shd w:val="clear" w:color="auto" w:fill="auto"/>
          </w:tcPr>
          <w:p w14:paraId="50770E58" w14:textId="006AC205" w:rsidR="000A6B8F" w:rsidRPr="003065B5" w:rsidRDefault="000A6B8F" w:rsidP="003065B5">
            <w:pPr>
              <w:keepNext/>
              <w:spacing w:after="0"/>
              <w:jc w:val="left"/>
              <w:rPr>
                <w:rFonts w:ascii="Calibri" w:hAnsi="Calibri"/>
                <w:color w:val="000000"/>
                <w:sz w:val="18"/>
                <w:szCs w:val="18"/>
              </w:rPr>
            </w:pPr>
            <w:r>
              <w:rPr>
                <w:rFonts w:ascii="Calibri" w:hAnsi="Calibri"/>
                <w:color w:val="000000"/>
                <w:sz w:val="18"/>
                <w:szCs w:val="18"/>
              </w:rPr>
              <w:t>Testabilidad</w:t>
            </w:r>
          </w:p>
        </w:tc>
        <w:tc>
          <w:tcPr>
            <w:tcW w:w="1131" w:type="pct"/>
            <w:gridSpan w:val="3"/>
            <w:tcBorders>
              <w:top w:val="nil"/>
              <w:left w:val="nil"/>
              <w:right w:val="nil"/>
            </w:tcBorders>
          </w:tcPr>
          <w:p w14:paraId="026E17B8" w14:textId="641A08DE" w:rsidR="000A6B8F" w:rsidRDefault="000A6B8F" w:rsidP="003065B5">
            <w:pPr>
              <w:keepNext/>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099F5509" w14:textId="77777777" w:rsidTr="006D22B1">
        <w:trPr>
          <w:gridBefore w:val="3"/>
          <w:gridAfter w:val="1"/>
          <w:wBefore w:w="117" w:type="pct"/>
          <w:wAfter w:w="36" w:type="pct"/>
          <w:cantSplit/>
          <w:jc w:val="center"/>
        </w:trPr>
        <w:tc>
          <w:tcPr>
            <w:tcW w:w="459" w:type="pct"/>
            <w:tcBorders>
              <w:top w:val="nil"/>
              <w:left w:val="nil"/>
              <w:right w:val="nil"/>
            </w:tcBorders>
            <w:shd w:val="clear" w:color="auto" w:fill="auto"/>
          </w:tcPr>
          <w:p w14:paraId="496E7A99" w14:textId="42452B45" w:rsidR="007F63DB" w:rsidRDefault="007F63DB" w:rsidP="003065B5">
            <w:pPr>
              <w:spacing w:after="0"/>
              <w:jc w:val="left"/>
              <w:rPr>
                <w:rFonts w:ascii="Calibri" w:hAnsi="Calibri"/>
                <w:b/>
                <w:color w:val="000000"/>
                <w:sz w:val="18"/>
                <w:szCs w:val="18"/>
              </w:rPr>
            </w:pPr>
            <w:r>
              <w:rPr>
                <w:rFonts w:ascii="Calibri" w:hAnsi="Calibri"/>
                <w:b/>
                <w:color w:val="000000"/>
                <w:sz w:val="18"/>
                <w:szCs w:val="18"/>
              </w:rPr>
              <w:t>AT0</w:t>
            </w:r>
            <w:r w:rsidR="006C547A">
              <w:rPr>
                <w:rFonts w:ascii="Calibri" w:hAnsi="Calibri"/>
                <w:b/>
                <w:color w:val="000000"/>
                <w:sz w:val="18"/>
                <w:szCs w:val="18"/>
              </w:rPr>
              <w:t>17</w:t>
            </w:r>
          </w:p>
        </w:tc>
        <w:tc>
          <w:tcPr>
            <w:tcW w:w="2412" w:type="pct"/>
            <w:gridSpan w:val="2"/>
            <w:tcBorders>
              <w:top w:val="nil"/>
              <w:left w:val="nil"/>
              <w:right w:val="nil"/>
            </w:tcBorders>
            <w:shd w:val="clear" w:color="auto" w:fill="auto"/>
          </w:tcPr>
          <w:p w14:paraId="2E621753" w14:textId="5CA28EA8" w:rsidR="007F63DB" w:rsidRPr="000A6B8F" w:rsidRDefault="007F63DB" w:rsidP="00FA2D80">
            <w:pPr>
              <w:spacing w:after="0"/>
              <w:jc w:val="left"/>
              <w:rPr>
                <w:rFonts w:ascii="Calibri" w:hAnsi="Calibri"/>
                <w:color w:val="000000"/>
                <w:sz w:val="20"/>
                <w:szCs w:val="18"/>
              </w:rPr>
            </w:pPr>
            <w:r w:rsidRPr="007F63DB">
              <w:rPr>
                <w:rFonts w:ascii="Calibri" w:hAnsi="Calibri"/>
                <w:color w:val="000000"/>
                <w:sz w:val="20"/>
                <w:szCs w:val="18"/>
              </w:rPr>
              <w:t>Debe ser posible chequear que el número de votos emitidos coincid</w:t>
            </w:r>
            <w:r w:rsidR="00FA2D80">
              <w:rPr>
                <w:rFonts w:ascii="Calibri" w:hAnsi="Calibri"/>
                <w:color w:val="000000"/>
                <w:sz w:val="20"/>
                <w:szCs w:val="18"/>
              </w:rPr>
              <w:t>e</w:t>
            </w:r>
            <w:r w:rsidRPr="007F63DB">
              <w:rPr>
                <w:rFonts w:ascii="Calibri" w:hAnsi="Calibri"/>
                <w:color w:val="000000"/>
                <w:sz w:val="20"/>
                <w:szCs w:val="18"/>
              </w:rPr>
              <w:t xml:space="preserve"> con el número de votantes que han </w:t>
            </w:r>
            <w:r>
              <w:rPr>
                <w:rFonts w:ascii="Calibri" w:hAnsi="Calibri"/>
                <w:color w:val="000000"/>
                <w:sz w:val="20"/>
                <w:szCs w:val="18"/>
              </w:rPr>
              <w:t>votad</w:t>
            </w:r>
            <w:r w:rsidRPr="007F63DB">
              <w:rPr>
                <w:rFonts w:ascii="Calibri" w:hAnsi="Calibri"/>
                <w:color w:val="000000"/>
                <w:sz w:val="20"/>
                <w:szCs w:val="18"/>
              </w:rPr>
              <w:t>o</w:t>
            </w:r>
          </w:p>
        </w:tc>
        <w:tc>
          <w:tcPr>
            <w:tcW w:w="845" w:type="pct"/>
            <w:gridSpan w:val="3"/>
            <w:tcBorders>
              <w:top w:val="nil"/>
              <w:left w:val="nil"/>
              <w:right w:val="nil"/>
            </w:tcBorders>
            <w:shd w:val="clear" w:color="auto" w:fill="auto"/>
          </w:tcPr>
          <w:p w14:paraId="04259988" w14:textId="6F3E855C" w:rsidR="007F63DB" w:rsidRDefault="007F63DB" w:rsidP="003065B5">
            <w:pPr>
              <w:keepNext/>
              <w:spacing w:after="0"/>
              <w:jc w:val="left"/>
              <w:rPr>
                <w:rFonts w:ascii="Calibri" w:hAnsi="Calibri"/>
                <w:color w:val="000000"/>
                <w:sz w:val="18"/>
                <w:szCs w:val="18"/>
              </w:rPr>
            </w:pPr>
            <w:r>
              <w:rPr>
                <w:rFonts w:ascii="Calibri" w:hAnsi="Calibri"/>
                <w:color w:val="000000"/>
                <w:sz w:val="18"/>
                <w:szCs w:val="18"/>
              </w:rPr>
              <w:t>Testabilidad</w:t>
            </w:r>
          </w:p>
        </w:tc>
        <w:tc>
          <w:tcPr>
            <w:tcW w:w="1131" w:type="pct"/>
            <w:gridSpan w:val="3"/>
            <w:tcBorders>
              <w:top w:val="nil"/>
              <w:left w:val="nil"/>
              <w:right w:val="nil"/>
            </w:tcBorders>
          </w:tcPr>
          <w:p w14:paraId="317FA9BC" w14:textId="0D843A6E" w:rsidR="007F63DB" w:rsidRDefault="007F63DB" w:rsidP="003065B5">
            <w:pPr>
              <w:keepNext/>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0C195A1B"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53A88CC1" w14:textId="1B9B2925" w:rsidR="003065B5" w:rsidRPr="00D3692F" w:rsidRDefault="000A6B8F" w:rsidP="006C547A">
            <w:pPr>
              <w:spacing w:after="0"/>
              <w:jc w:val="left"/>
              <w:rPr>
                <w:rFonts w:ascii="Calibri" w:hAnsi="Calibri"/>
                <w:b/>
                <w:color w:val="000000"/>
                <w:sz w:val="18"/>
                <w:szCs w:val="18"/>
              </w:rPr>
            </w:pPr>
            <w:r>
              <w:rPr>
                <w:rFonts w:ascii="Calibri" w:hAnsi="Calibri"/>
                <w:b/>
                <w:color w:val="000000"/>
                <w:sz w:val="18"/>
                <w:szCs w:val="18"/>
              </w:rPr>
              <w:t>AT01</w:t>
            </w:r>
            <w:r w:rsidR="006C547A">
              <w:rPr>
                <w:rFonts w:ascii="Calibri" w:hAnsi="Calibri"/>
                <w:b/>
                <w:color w:val="000000"/>
                <w:sz w:val="18"/>
                <w:szCs w:val="18"/>
              </w:rPr>
              <w:t>8</w:t>
            </w:r>
          </w:p>
        </w:tc>
        <w:tc>
          <w:tcPr>
            <w:tcW w:w="2412" w:type="pct"/>
            <w:gridSpan w:val="2"/>
            <w:tcBorders>
              <w:top w:val="nil"/>
              <w:left w:val="nil"/>
              <w:bottom w:val="nil"/>
              <w:right w:val="nil"/>
            </w:tcBorders>
            <w:shd w:val="clear" w:color="auto" w:fill="auto"/>
          </w:tcPr>
          <w:p w14:paraId="3392260F" w14:textId="77777777" w:rsidR="003065B5" w:rsidRPr="003065B5" w:rsidRDefault="00D601F4" w:rsidP="00776897">
            <w:pPr>
              <w:spacing w:after="0"/>
              <w:jc w:val="left"/>
              <w:rPr>
                <w:rFonts w:ascii="Calibri" w:hAnsi="Calibri"/>
                <w:color w:val="000000"/>
                <w:sz w:val="20"/>
                <w:szCs w:val="18"/>
              </w:rPr>
            </w:pPr>
            <w:r w:rsidRPr="00D601F4">
              <w:rPr>
                <w:rFonts w:ascii="Calibri" w:hAnsi="Calibri"/>
                <w:color w:val="000000"/>
                <w:sz w:val="20"/>
                <w:szCs w:val="18"/>
              </w:rPr>
              <w:t xml:space="preserve">El sistema debe poder ser usado por </w:t>
            </w:r>
            <w:r w:rsidR="00776897">
              <w:rPr>
                <w:rFonts w:ascii="Calibri" w:hAnsi="Calibri"/>
                <w:color w:val="000000"/>
                <w:sz w:val="20"/>
                <w:szCs w:val="18"/>
              </w:rPr>
              <w:t>administradores de sistemas familiarizados con herramientas tipo Unix</w:t>
            </w:r>
          </w:p>
        </w:tc>
        <w:tc>
          <w:tcPr>
            <w:tcW w:w="845" w:type="pct"/>
            <w:gridSpan w:val="3"/>
            <w:tcBorders>
              <w:top w:val="nil"/>
              <w:left w:val="nil"/>
              <w:bottom w:val="nil"/>
              <w:right w:val="nil"/>
            </w:tcBorders>
            <w:shd w:val="clear" w:color="auto" w:fill="auto"/>
          </w:tcPr>
          <w:p w14:paraId="6AA0D5C8" w14:textId="77777777"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Usabilidad</w:t>
            </w:r>
          </w:p>
        </w:tc>
        <w:tc>
          <w:tcPr>
            <w:tcW w:w="1131" w:type="pct"/>
            <w:gridSpan w:val="3"/>
            <w:tcBorders>
              <w:top w:val="nil"/>
              <w:left w:val="nil"/>
              <w:bottom w:val="nil"/>
              <w:right w:val="nil"/>
            </w:tcBorders>
          </w:tcPr>
          <w:p w14:paraId="3B041241" w14:textId="77777777" w:rsidR="003065B5" w:rsidRPr="00D3692F" w:rsidRDefault="00776897" w:rsidP="003065B5">
            <w:pPr>
              <w:keepNext/>
              <w:spacing w:after="0"/>
              <w:jc w:val="left"/>
              <w:rPr>
                <w:rFonts w:ascii="Calibri" w:hAnsi="Calibri"/>
                <w:color w:val="000000"/>
                <w:sz w:val="18"/>
                <w:szCs w:val="18"/>
              </w:rPr>
            </w:pPr>
            <w:r>
              <w:rPr>
                <w:rFonts w:ascii="Calibri" w:hAnsi="Calibri"/>
                <w:color w:val="000000"/>
                <w:sz w:val="18"/>
                <w:szCs w:val="18"/>
              </w:rPr>
              <w:t>Censuses</w:t>
            </w:r>
          </w:p>
        </w:tc>
      </w:tr>
      <w:tr w:rsidR="006D22B1" w:rsidRPr="00D3692F" w14:paraId="4F60A425"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503A0B77" w14:textId="7CA29965" w:rsidR="00F2112E" w:rsidRDefault="006C547A" w:rsidP="003065B5">
            <w:pPr>
              <w:spacing w:after="0"/>
              <w:jc w:val="left"/>
              <w:rPr>
                <w:rFonts w:ascii="Calibri" w:hAnsi="Calibri"/>
                <w:b/>
                <w:color w:val="000000"/>
                <w:sz w:val="18"/>
                <w:szCs w:val="18"/>
              </w:rPr>
            </w:pPr>
            <w:r>
              <w:rPr>
                <w:rFonts w:ascii="Calibri" w:hAnsi="Calibri"/>
                <w:b/>
                <w:color w:val="000000"/>
                <w:sz w:val="18"/>
                <w:szCs w:val="18"/>
              </w:rPr>
              <w:t>AT019</w:t>
            </w:r>
          </w:p>
        </w:tc>
        <w:tc>
          <w:tcPr>
            <w:tcW w:w="2412" w:type="pct"/>
            <w:gridSpan w:val="2"/>
            <w:tcBorders>
              <w:top w:val="nil"/>
              <w:left w:val="nil"/>
              <w:bottom w:val="nil"/>
              <w:right w:val="nil"/>
            </w:tcBorders>
            <w:shd w:val="clear" w:color="auto" w:fill="auto"/>
          </w:tcPr>
          <w:p w14:paraId="5DD6A30E" w14:textId="0CF2EF51" w:rsidR="00F2112E" w:rsidRPr="00D601F4" w:rsidRDefault="00F2112E" w:rsidP="00776897">
            <w:pPr>
              <w:spacing w:after="0"/>
              <w:jc w:val="left"/>
              <w:rPr>
                <w:rFonts w:ascii="Calibri" w:hAnsi="Calibri"/>
                <w:color w:val="000000"/>
                <w:sz w:val="20"/>
                <w:szCs w:val="18"/>
              </w:rPr>
            </w:pPr>
            <w:r w:rsidRPr="00F2112E">
              <w:rPr>
                <w:rFonts w:ascii="Calibri" w:hAnsi="Calibri"/>
                <w:color w:val="000000"/>
                <w:sz w:val="20"/>
                <w:szCs w:val="18"/>
              </w:rPr>
              <w:t>El sistema de votación debe poder permitir configurar los parámetros de día y hora de las elecciones, opciones de voto, colegios electorales, etc… de una forma cómoda</w:t>
            </w:r>
          </w:p>
        </w:tc>
        <w:tc>
          <w:tcPr>
            <w:tcW w:w="845" w:type="pct"/>
            <w:gridSpan w:val="3"/>
            <w:tcBorders>
              <w:top w:val="nil"/>
              <w:left w:val="nil"/>
              <w:bottom w:val="nil"/>
              <w:right w:val="nil"/>
            </w:tcBorders>
            <w:shd w:val="clear" w:color="auto" w:fill="auto"/>
          </w:tcPr>
          <w:p w14:paraId="0E3A2D3A" w14:textId="7434A81F" w:rsidR="00F2112E" w:rsidRPr="003065B5" w:rsidRDefault="00F2112E"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68E5B514" w14:textId="5A966F55" w:rsidR="00F2112E" w:rsidRDefault="00F2112E" w:rsidP="003065B5">
            <w:pPr>
              <w:keepNext/>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7CD419E3"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64303B68" w14:textId="23B8102C" w:rsidR="00D83482" w:rsidRDefault="006C547A" w:rsidP="006C547A">
            <w:pPr>
              <w:spacing w:after="0"/>
              <w:jc w:val="left"/>
              <w:rPr>
                <w:rFonts w:ascii="Calibri" w:hAnsi="Calibri"/>
                <w:b/>
                <w:color w:val="000000"/>
                <w:sz w:val="18"/>
                <w:szCs w:val="18"/>
              </w:rPr>
            </w:pPr>
            <w:r>
              <w:rPr>
                <w:rFonts w:ascii="Calibri" w:hAnsi="Calibri"/>
                <w:b/>
                <w:color w:val="000000"/>
                <w:sz w:val="18"/>
                <w:szCs w:val="18"/>
              </w:rPr>
              <w:t>AT020</w:t>
            </w:r>
          </w:p>
        </w:tc>
        <w:tc>
          <w:tcPr>
            <w:tcW w:w="2412" w:type="pct"/>
            <w:gridSpan w:val="2"/>
            <w:tcBorders>
              <w:top w:val="nil"/>
              <w:left w:val="nil"/>
              <w:bottom w:val="nil"/>
              <w:right w:val="nil"/>
            </w:tcBorders>
            <w:shd w:val="clear" w:color="auto" w:fill="auto"/>
          </w:tcPr>
          <w:p w14:paraId="2963F52D" w14:textId="1111C634" w:rsidR="00D83482" w:rsidRPr="00F2112E" w:rsidRDefault="00D83482" w:rsidP="00776897">
            <w:pPr>
              <w:spacing w:after="0"/>
              <w:jc w:val="left"/>
              <w:rPr>
                <w:rFonts w:ascii="Calibri" w:hAnsi="Calibri"/>
                <w:color w:val="000000"/>
                <w:sz w:val="20"/>
                <w:szCs w:val="18"/>
              </w:rPr>
            </w:pPr>
            <w:r w:rsidRPr="00D83482">
              <w:rPr>
                <w:rFonts w:ascii="Calibri" w:hAnsi="Calibri"/>
                <w:color w:val="000000"/>
                <w:sz w:val="20"/>
                <w:szCs w:val="18"/>
              </w:rPr>
              <w:t>El proceso de votación debe ser cómodo y fácilmente manejable para el usuario</w:t>
            </w:r>
          </w:p>
        </w:tc>
        <w:tc>
          <w:tcPr>
            <w:tcW w:w="845" w:type="pct"/>
            <w:gridSpan w:val="3"/>
            <w:tcBorders>
              <w:top w:val="nil"/>
              <w:left w:val="nil"/>
              <w:bottom w:val="nil"/>
              <w:right w:val="nil"/>
            </w:tcBorders>
            <w:shd w:val="clear" w:color="auto" w:fill="auto"/>
          </w:tcPr>
          <w:p w14:paraId="7AC18481" w14:textId="2CF9C7B3" w:rsidR="00D83482" w:rsidRDefault="00D8348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6D053BCD" w14:textId="056EED9B" w:rsidR="00D83482" w:rsidRDefault="00D83482" w:rsidP="003065B5">
            <w:pPr>
              <w:keepNext/>
              <w:spacing w:after="0"/>
              <w:jc w:val="left"/>
              <w:rPr>
                <w:rFonts w:ascii="Calibri" w:hAnsi="Calibri"/>
                <w:color w:val="000000"/>
                <w:sz w:val="18"/>
                <w:szCs w:val="18"/>
              </w:rPr>
            </w:pPr>
            <w:r>
              <w:rPr>
                <w:rFonts w:ascii="Calibri" w:hAnsi="Calibri"/>
                <w:color w:val="000000"/>
                <w:sz w:val="18"/>
                <w:szCs w:val="18"/>
              </w:rPr>
              <w:t>Votingsyst</w:t>
            </w:r>
          </w:p>
        </w:tc>
      </w:tr>
      <w:tr w:rsidR="006D22B1" w:rsidRPr="00D3692F" w14:paraId="2B5583AA"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757BFB3E" w14:textId="0AA8CD9A" w:rsidR="003E0AA2" w:rsidRDefault="003E0AA2" w:rsidP="006C547A">
            <w:pPr>
              <w:spacing w:after="0"/>
              <w:jc w:val="left"/>
              <w:rPr>
                <w:rFonts w:ascii="Calibri" w:hAnsi="Calibri"/>
                <w:b/>
                <w:color w:val="000000"/>
                <w:sz w:val="18"/>
                <w:szCs w:val="18"/>
              </w:rPr>
            </w:pPr>
            <w:r>
              <w:rPr>
                <w:rFonts w:ascii="Calibri" w:hAnsi="Calibri"/>
                <w:b/>
                <w:color w:val="000000"/>
                <w:sz w:val="18"/>
                <w:szCs w:val="18"/>
              </w:rPr>
              <w:t>AT021</w:t>
            </w:r>
          </w:p>
        </w:tc>
        <w:tc>
          <w:tcPr>
            <w:tcW w:w="2412" w:type="pct"/>
            <w:gridSpan w:val="2"/>
            <w:tcBorders>
              <w:top w:val="nil"/>
              <w:left w:val="nil"/>
              <w:bottom w:val="nil"/>
              <w:right w:val="nil"/>
            </w:tcBorders>
            <w:shd w:val="clear" w:color="auto" w:fill="auto"/>
          </w:tcPr>
          <w:p w14:paraId="306264D2" w14:textId="431CA648" w:rsidR="003E0AA2" w:rsidRPr="00D83482" w:rsidRDefault="003E0AA2" w:rsidP="00776897">
            <w:pPr>
              <w:spacing w:after="0"/>
              <w:jc w:val="left"/>
              <w:rPr>
                <w:rFonts w:ascii="Calibri" w:hAnsi="Calibri"/>
                <w:color w:val="000000"/>
                <w:sz w:val="20"/>
                <w:szCs w:val="18"/>
              </w:rPr>
            </w:pPr>
            <w:r>
              <w:t>Uso de estándares web y los principios del diseño web responsable</w:t>
            </w:r>
          </w:p>
        </w:tc>
        <w:tc>
          <w:tcPr>
            <w:tcW w:w="845" w:type="pct"/>
            <w:gridSpan w:val="3"/>
            <w:tcBorders>
              <w:top w:val="nil"/>
              <w:left w:val="nil"/>
              <w:bottom w:val="nil"/>
              <w:right w:val="nil"/>
            </w:tcBorders>
            <w:shd w:val="clear" w:color="auto" w:fill="auto"/>
          </w:tcPr>
          <w:p w14:paraId="49C2AA53" w14:textId="093E4520"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4C0D0A6B" w14:textId="34EE85D6"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VoteCounting</w:t>
            </w:r>
          </w:p>
        </w:tc>
      </w:tr>
      <w:tr w:rsidR="006D22B1" w:rsidRPr="00D3692F" w14:paraId="10F09D67"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26C5BDC" w14:textId="79D33136" w:rsidR="003E0AA2" w:rsidRDefault="003E0AA2" w:rsidP="006C547A">
            <w:pPr>
              <w:spacing w:after="0"/>
              <w:jc w:val="left"/>
              <w:rPr>
                <w:rFonts w:ascii="Calibri" w:hAnsi="Calibri"/>
                <w:b/>
                <w:color w:val="000000"/>
                <w:sz w:val="18"/>
                <w:szCs w:val="18"/>
              </w:rPr>
            </w:pPr>
            <w:r>
              <w:rPr>
                <w:rFonts w:ascii="Calibri" w:hAnsi="Calibri"/>
                <w:b/>
                <w:color w:val="000000"/>
                <w:sz w:val="18"/>
                <w:szCs w:val="18"/>
              </w:rPr>
              <w:t>AT022</w:t>
            </w:r>
          </w:p>
        </w:tc>
        <w:tc>
          <w:tcPr>
            <w:tcW w:w="2412" w:type="pct"/>
            <w:gridSpan w:val="2"/>
            <w:tcBorders>
              <w:top w:val="nil"/>
              <w:left w:val="nil"/>
              <w:bottom w:val="nil"/>
              <w:right w:val="nil"/>
            </w:tcBorders>
            <w:shd w:val="clear" w:color="auto" w:fill="auto"/>
          </w:tcPr>
          <w:p w14:paraId="72F7991C" w14:textId="77777777" w:rsidR="00595BD8" w:rsidRDefault="00595BD8" w:rsidP="00595BD8">
            <w:pPr>
              <w:spacing w:after="0"/>
              <w:jc w:val="left"/>
            </w:pPr>
            <w:r w:rsidRPr="00595BD8">
              <w:t>Cualquier usuario no familiarizado con gráficas y estadísticas debe poder comprender los datos sobre el escrutinio expuestos por el Sistema de recuento de votos.</w:t>
            </w:r>
          </w:p>
          <w:p w14:paraId="320CC56A" w14:textId="6328385C" w:rsidR="003E0AA2" w:rsidRPr="00D83482" w:rsidRDefault="003E0AA2" w:rsidP="00776897">
            <w:pPr>
              <w:spacing w:after="0"/>
              <w:jc w:val="left"/>
              <w:rPr>
                <w:rFonts w:ascii="Calibri" w:hAnsi="Calibri"/>
                <w:color w:val="000000"/>
                <w:sz w:val="20"/>
                <w:szCs w:val="18"/>
              </w:rPr>
            </w:pPr>
          </w:p>
        </w:tc>
        <w:tc>
          <w:tcPr>
            <w:tcW w:w="845" w:type="pct"/>
            <w:gridSpan w:val="3"/>
            <w:tcBorders>
              <w:top w:val="nil"/>
              <w:left w:val="nil"/>
              <w:bottom w:val="nil"/>
              <w:right w:val="nil"/>
            </w:tcBorders>
            <w:shd w:val="clear" w:color="auto" w:fill="auto"/>
          </w:tcPr>
          <w:p w14:paraId="2EFE39B8" w14:textId="3D9138D6"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Usabilidad</w:t>
            </w:r>
          </w:p>
        </w:tc>
        <w:tc>
          <w:tcPr>
            <w:tcW w:w="1131" w:type="pct"/>
            <w:gridSpan w:val="3"/>
            <w:tcBorders>
              <w:top w:val="nil"/>
              <w:left w:val="nil"/>
              <w:bottom w:val="nil"/>
              <w:right w:val="nil"/>
            </w:tcBorders>
          </w:tcPr>
          <w:p w14:paraId="69F902E3" w14:textId="073E3845" w:rsidR="003E0AA2" w:rsidRDefault="003E0AA2" w:rsidP="003065B5">
            <w:pPr>
              <w:keepNext/>
              <w:spacing w:after="0"/>
              <w:jc w:val="left"/>
              <w:rPr>
                <w:rFonts w:ascii="Calibri" w:hAnsi="Calibri"/>
                <w:color w:val="000000"/>
                <w:sz w:val="18"/>
                <w:szCs w:val="18"/>
              </w:rPr>
            </w:pPr>
            <w:r>
              <w:rPr>
                <w:rFonts w:ascii="Calibri" w:hAnsi="Calibri"/>
                <w:color w:val="000000"/>
                <w:sz w:val="18"/>
                <w:szCs w:val="18"/>
              </w:rPr>
              <w:t>VoteCounting</w:t>
            </w:r>
          </w:p>
        </w:tc>
      </w:tr>
      <w:tr w:rsidR="006D22B1" w:rsidRPr="00D3692F" w14:paraId="1F3C0A2A"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6C51BEDF" w14:textId="326C72FD" w:rsidR="00050C5B" w:rsidRDefault="00F2112E" w:rsidP="006C547A">
            <w:pPr>
              <w:spacing w:after="0"/>
              <w:jc w:val="left"/>
              <w:rPr>
                <w:rFonts w:ascii="Calibri" w:hAnsi="Calibri"/>
                <w:b/>
                <w:color w:val="000000"/>
                <w:sz w:val="18"/>
                <w:szCs w:val="18"/>
              </w:rPr>
            </w:pPr>
            <w:r>
              <w:rPr>
                <w:rFonts w:ascii="Calibri" w:hAnsi="Calibri"/>
                <w:b/>
                <w:color w:val="000000"/>
                <w:sz w:val="18"/>
                <w:szCs w:val="18"/>
              </w:rPr>
              <w:t>AT0</w:t>
            </w:r>
            <w:r w:rsidR="003E0AA2">
              <w:rPr>
                <w:rFonts w:ascii="Calibri" w:hAnsi="Calibri"/>
                <w:b/>
                <w:color w:val="000000"/>
                <w:sz w:val="18"/>
                <w:szCs w:val="18"/>
              </w:rPr>
              <w:t>23</w:t>
            </w:r>
          </w:p>
        </w:tc>
        <w:tc>
          <w:tcPr>
            <w:tcW w:w="2412" w:type="pct"/>
            <w:gridSpan w:val="2"/>
            <w:tcBorders>
              <w:top w:val="nil"/>
              <w:left w:val="nil"/>
              <w:bottom w:val="nil"/>
              <w:right w:val="nil"/>
            </w:tcBorders>
            <w:shd w:val="clear" w:color="auto" w:fill="auto"/>
          </w:tcPr>
          <w:p w14:paraId="0E07F0C6" w14:textId="77777777" w:rsidR="00050C5B" w:rsidRPr="00D601F4" w:rsidRDefault="00776897" w:rsidP="00776897">
            <w:pPr>
              <w:spacing w:after="0"/>
              <w:jc w:val="left"/>
              <w:rPr>
                <w:rFonts w:ascii="Calibri" w:hAnsi="Calibri"/>
                <w:color w:val="000000"/>
                <w:sz w:val="20"/>
                <w:szCs w:val="18"/>
              </w:rPr>
            </w:pPr>
            <w:r>
              <w:rPr>
                <w:rFonts w:ascii="Calibri" w:hAnsi="Calibri"/>
                <w:color w:val="000000"/>
                <w:sz w:val="20"/>
                <w:szCs w:val="18"/>
              </w:rPr>
              <w:t>El servicio Web debe poder ser utilizado por procesos automáticos que consulten el estado de un usuario</w:t>
            </w:r>
          </w:p>
        </w:tc>
        <w:tc>
          <w:tcPr>
            <w:tcW w:w="845" w:type="pct"/>
            <w:gridSpan w:val="3"/>
            <w:tcBorders>
              <w:top w:val="nil"/>
              <w:left w:val="nil"/>
              <w:bottom w:val="nil"/>
              <w:right w:val="nil"/>
            </w:tcBorders>
            <w:shd w:val="clear" w:color="auto" w:fill="auto"/>
          </w:tcPr>
          <w:p w14:paraId="7DFA7600" w14:textId="77777777" w:rsidR="00050C5B" w:rsidRPr="003065B5" w:rsidRDefault="00776897" w:rsidP="003065B5">
            <w:pPr>
              <w:keepNext/>
              <w:spacing w:after="0"/>
              <w:jc w:val="left"/>
              <w:rPr>
                <w:rFonts w:ascii="Calibri" w:hAnsi="Calibri"/>
                <w:color w:val="000000"/>
                <w:sz w:val="18"/>
                <w:szCs w:val="18"/>
              </w:rPr>
            </w:pPr>
            <w:r>
              <w:rPr>
                <w:rFonts w:ascii="Calibri" w:hAnsi="Calibri"/>
                <w:color w:val="000000"/>
                <w:sz w:val="18"/>
                <w:szCs w:val="18"/>
              </w:rPr>
              <w:t>Interoperabilidad</w:t>
            </w:r>
          </w:p>
        </w:tc>
        <w:tc>
          <w:tcPr>
            <w:tcW w:w="1131" w:type="pct"/>
            <w:gridSpan w:val="3"/>
            <w:tcBorders>
              <w:top w:val="nil"/>
              <w:left w:val="nil"/>
              <w:bottom w:val="nil"/>
              <w:right w:val="nil"/>
            </w:tcBorders>
          </w:tcPr>
          <w:p w14:paraId="1BE5F554" w14:textId="77777777" w:rsidR="00050C5B" w:rsidRPr="00D601F4" w:rsidRDefault="00776897" w:rsidP="003065B5">
            <w:pPr>
              <w:keepNext/>
              <w:spacing w:after="0"/>
              <w:jc w:val="left"/>
              <w:rPr>
                <w:rFonts w:ascii="Calibri" w:hAnsi="Calibri"/>
                <w:color w:val="000000"/>
                <w:sz w:val="18"/>
                <w:szCs w:val="18"/>
              </w:rPr>
            </w:pPr>
            <w:r>
              <w:rPr>
                <w:rFonts w:ascii="Calibri" w:hAnsi="Calibri"/>
                <w:color w:val="000000"/>
                <w:sz w:val="18"/>
                <w:szCs w:val="18"/>
              </w:rPr>
              <w:t>VoterInfo</w:t>
            </w:r>
          </w:p>
        </w:tc>
      </w:tr>
      <w:tr w:rsidR="006D22B1" w:rsidRPr="00D3692F" w14:paraId="4E6F5AEA"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008D433C" w14:textId="38666CBF" w:rsidR="00776897" w:rsidRDefault="003E0AA2" w:rsidP="006C547A">
            <w:pPr>
              <w:spacing w:after="0"/>
              <w:jc w:val="left"/>
              <w:rPr>
                <w:rFonts w:ascii="Calibri" w:hAnsi="Calibri"/>
                <w:b/>
                <w:color w:val="000000"/>
                <w:sz w:val="18"/>
                <w:szCs w:val="18"/>
              </w:rPr>
            </w:pPr>
            <w:r>
              <w:rPr>
                <w:rFonts w:ascii="Calibri" w:hAnsi="Calibri"/>
                <w:b/>
                <w:color w:val="000000"/>
                <w:sz w:val="18"/>
                <w:szCs w:val="18"/>
              </w:rPr>
              <w:t>AT024</w:t>
            </w:r>
          </w:p>
        </w:tc>
        <w:tc>
          <w:tcPr>
            <w:tcW w:w="2412" w:type="pct"/>
            <w:gridSpan w:val="2"/>
            <w:tcBorders>
              <w:top w:val="nil"/>
              <w:left w:val="nil"/>
              <w:bottom w:val="nil"/>
              <w:right w:val="nil"/>
            </w:tcBorders>
            <w:shd w:val="clear" w:color="auto" w:fill="auto"/>
          </w:tcPr>
          <w:p w14:paraId="4A4704F0" w14:textId="77777777"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sencillo y fácil de implementar</w:t>
            </w:r>
          </w:p>
        </w:tc>
        <w:tc>
          <w:tcPr>
            <w:tcW w:w="845" w:type="pct"/>
            <w:gridSpan w:val="3"/>
            <w:tcBorders>
              <w:top w:val="nil"/>
              <w:left w:val="nil"/>
              <w:bottom w:val="nil"/>
              <w:right w:val="nil"/>
            </w:tcBorders>
            <w:shd w:val="clear" w:color="auto" w:fill="auto"/>
          </w:tcPr>
          <w:p w14:paraId="75973370"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Simplicidad</w:t>
            </w:r>
          </w:p>
        </w:tc>
        <w:tc>
          <w:tcPr>
            <w:tcW w:w="1131" w:type="pct"/>
            <w:gridSpan w:val="3"/>
            <w:tcBorders>
              <w:top w:val="nil"/>
              <w:left w:val="nil"/>
              <w:bottom w:val="nil"/>
              <w:right w:val="nil"/>
            </w:tcBorders>
          </w:tcPr>
          <w:p w14:paraId="17D0AE62"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Censuses y VoterInfo</w:t>
            </w:r>
          </w:p>
        </w:tc>
      </w:tr>
      <w:tr w:rsidR="006D22B1" w:rsidRPr="00D3692F" w14:paraId="73D5DD8F"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2EF2C412" w14:textId="187783F2" w:rsidR="00776897" w:rsidRDefault="003E0AA2" w:rsidP="003065B5">
            <w:pPr>
              <w:spacing w:after="0"/>
              <w:jc w:val="left"/>
              <w:rPr>
                <w:rFonts w:ascii="Calibri" w:hAnsi="Calibri"/>
                <w:b/>
                <w:color w:val="000000"/>
                <w:sz w:val="18"/>
                <w:szCs w:val="18"/>
              </w:rPr>
            </w:pPr>
            <w:r>
              <w:rPr>
                <w:rFonts w:ascii="Calibri" w:hAnsi="Calibri"/>
                <w:b/>
                <w:color w:val="000000"/>
                <w:sz w:val="18"/>
                <w:szCs w:val="18"/>
              </w:rPr>
              <w:lastRenderedPageBreak/>
              <w:t>AT025</w:t>
            </w:r>
          </w:p>
        </w:tc>
        <w:tc>
          <w:tcPr>
            <w:tcW w:w="2412" w:type="pct"/>
            <w:gridSpan w:val="2"/>
            <w:tcBorders>
              <w:top w:val="nil"/>
              <w:left w:val="nil"/>
              <w:bottom w:val="nil"/>
              <w:right w:val="nil"/>
            </w:tcBorders>
            <w:shd w:val="clear" w:color="auto" w:fill="auto"/>
          </w:tcPr>
          <w:p w14:paraId="6DE3F9B4" w14:textId="77777777" w:rsidR="00776897" w:rsidRPr="00595BD8" w:rsidRDefault="00776897" w:rsidP="00776897">
            <w:pPr>
              <w:spacing w:after="0"/>
              <w:jc w:val="left"/>
              <w:rPr>
                <w:rFonts w:eastAsia="Calibri" w:cs="Calibri"/>
                <w:color w:val="000000" w:themeColor="text1"/>
              </w:rPr>
            </w:pPr>
            <w:r w:rsidRPr="00595BD8">
              <w:rPr>
                <w:rFonts w:eastAsia="Calibri" w:cs="Calibri"/>
                <w:color w:val="000000" w:themeColor="text1"/>
              </w:rPr>
              <w:t>El sistema debe ser fácilmente desplegable</w:t>
            </w:r>
          </w:p>
        </w:tc>
        <w:tc>
          <w:tcPr>
            <w:tcW w:w="845" w:type="pct"/>
            <w:gridSpan w:val="3"/>
            <w:tcBorders>
              <w:top w:val="nil"/>
              <w:left w:val="nil"/>
              <w:bottom w:val="nil"/>
              <w:right w:val="nil"/>
            </w:tcBorders>
            <w:shd w:val="clear" w:color="auto" w:fill="auto"/>
          </w:tcPr>
          <w:p w14:paraId="51A17114"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Desplegabilidad</w:t>
            </w:r>
          </w:p>
        </w:tc>
        <w:tc>
          <w:tcPr>
            <w:tcW w:w="1131" w:type="pct"/>
            <w:gridSpan w:val="3"/>
            <w:tcBorders>
              <w:top w:val="nil"/>
              <w:left w:val="nil"/>
              <w:bottom w:val="nil"/>
              <w:right w:val="nil"/>
            </w:tcBorders>
          </w:tcPr>
          <w:p w14:paraId="5C271310" w14:textId="77777777"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Censuses y VoterInfo</w:t>
            </w:r>
          </w:p>
        </w:tc>
      </w:tr>
      <w:tr w:rsidR="006D22B1" w:rsidRPr="00D3692F" w14:paraId="503E28D8"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3CF0B10" w14:textId="7BB1C639" w:rsidR="00AA392C" w:rsidRDefault="00AA392C" w:rsidP="003065B5">
            <w:pPr>
              <w:spacing w:after="0"/>
              <w:jc w:val="left"/>
              <w:rPr>
                <w:rFonts w:ascii="Calibri" w:hAnsi="Calibri"/>
                <w:b/>
                <w:color w:val="000000"/>
                <w:sz w:val="18"/>
                <w:szCs w:val="18"/>
              </w:rPr>
            </w:pPr>
            <w:r>
              <w:rPr>
                <w:rFonts w:ascii="Calibri" w:hAnsi="Calibri"/>
                <w:b/>
                <w:color w:val="000000"/>
                <w:sz w:val="18"/>
                <w:szCs w:val="18"/>
              </w:rPr>
              <w:t>AT026</w:t>
            </w:r>
          </w:p>
        </w:tc>
        <w:tc>
          <w:tcPr>
            <w:tcW w:w="2412" w:type="pct"/>
            <w:gridSpan w:val="2"/>
            <w:tcBorders>
              <w:top w:val="nil"/>
              <w:left w:val="nil"/>
              <w:bottom w:val="nil"/>
              <w:right w:val="nil"/>
            </w:tcBorders>
            <w:shd w:val="clear" w:color="auto" w:fill="auto"/>
          </w:tcPr>
          <w:p w14:paraId="11C8790D" w14:textId="77777777" w:rsidR="00595BD8" w:rsidRPr="00595BD8" w:rsidRDefault="00595BD8" w:rsidP="0095015C">
            <w:pPr>
              <w:spacing w:after="0"/>
              <w:ind w:left="708" w:hanging="708"/>
              <w:jc w:val="left"/>
              <w:rPr>
                <w:rFonts w:eastAsia="Calibri" w:cs="Calibri"/>
                <w:color w:val="000000" w:themeColor="text1"/>
              </w:rPr>
            </w:pPr>
            <w:r w:rsidRPr="00595BD8">
              <w:rPr>
                <w:rFonts w:eastAsia="Calibri" w:cs="Calibri"/>
                <w:color w:val="000000" w:themeColor="text1"/>
              </w:rPr>
              <w:t>Se le podrá indicar al sistema de recuento la información sobre el sistema de voto en curso. A raíz de dicha información calculará y mostrará los datos de una forma u otra.</w:t>
            </w:r>
          </w:p>
          <w:p w14:paraId="78E83150" w14:textId="08CE7D08" w:rsidR="00AA392C" w:rsidRPr="00595BD8" w:rsidRDefault="00AA392C" w:rsidP="00595BD8">
            <w:pPr>
              <w:spacing w:after="0"/>
              <w:jc w:val="left"/>
              <w:rPr>
                <w:rFonts w:eastAsia="Calibri" w:cs="Calibri"/>
                <w:color w:val="000000" w:themeColor="text1"/>
              </w:rPr>
            </w:pPr>
          </w:p>
        </w:tc>
        <w:tc>
          <w:tcPr>
            <w:tcW w:w="845" w:type="pct"/>
            <w:gridSpan w:val="3"/>
            <w:tcBorders>
              <w:top w:val="nil"/>
              <w:left w:val="nil"/>
              <w:bottom w:val="nil"/>
              <w:right w:val="nil"/>
            </w:tcBorders>
            <w:shd w:val="clear" w:color="auto" w:fill="auto"/>
          </w:tcPr>
          <w:p w14:paraId="7EB8B55B" w14:textId="3D0A8B57" w:rsidR="00AA392C" w:rsidRDefault="00AA392C" w:rsidP="003065B5">
            <w:pPr>
              <w:keepNext/>
              <w:spacing w:after="0"/>
              <w:jc w:val="left"/>
              <w:rPr>
                <w:rFonts w:ascii="Calibri" w:hAnsi="Calibri"/>
                <w:color w:val="000000"/>
                <w:sz w:val="18"/>
                <w:szCs w:val="18"/>
              </w:rPr>
            </w:pPr>
            <w:r>
              <w:rPr>
                <w:rFonts w:ascii="Calibri" w:hAnsi="Calibri"/>
                <w:color w:val="000000"/>
                <w:sz w:val="18"/>
                <w:szCs w:val="18"/>
              </w:rPr>
              <w:t>Desplegabilidad</w:t>
            </w:r>
          </w:p>
        </w:tc>
        <w:tc>
          <w:tcPr>
            <w:tcW w:w="1131" w:type="pct"/>
            <w:gridSpan w:val="3"/>
            <w:tcBorders>
              <w:top w:val="nil"/>
              <w:left w:val="nil"/>
              <w:bottom w:val="nil"/>
              <w:right w:val="nil"/>
            </w:tcBorders>
          </w:tcPr>
          <w:p w14:paraId="0F126876" w14:textId="5890551B" w:rsidR="00AA392C" w:rsidRDefault="00AA392C" w:rsidP="003065B5">
            <w:pPr>
              <w:keepNext/>
              <w:spacing w:after="0"/>
              <w:jc w:val="left"/>
              <w:rPr>
                <w:rFonts w:ascii="Calibri" w:hAnsi="Calibri"/>
                <w:color w:val="000000"/>
                <w:sz w:val="18"/>
                <w:szCs w:val="18"/>
              </w:rPr>
            </w:pPr>
            <w:r>
              <w:rPr>
                <w:rFonts w:ascii="Calibri" w:hAnsi="Calibri"/>
                <w:color w:val="000000"/>
                <w:sz w:val="18"/>
                <w:szCs w:val="18"/>
              </w:rPr>
              <w:t>VoteCounting y Voting System</w:t>
            </w:r>
          </w:p>
        </w:tc>
      </w:tr>
      <w:tr w:rsidR="006D22B1" w:rsidRPr="00D3692F" w14:paraId="4FCFC05B" w14:textId="77777777" w:rsidTr="006D22B1">
        <w:trPr>
          <w:gridBefore w:val="1"/>
          <w:gridAfter w:val="1"/>
          <w:wBefore w:w="39" w:type="pct"/>
          <w:wAfter w:w="36" w:type="pct"/>
          <w:cantSplit/>
          <w:trHeight w:val="1225"/>
          <w:jc w:val="center"/>
        </w:trPr>
        <w:tc>
          <w:tcPr>
            <w:tcW w:w="537" w:type="pct"/>
            <w:gridSpan w:val="3"/>
            <w:tcBorders>
              <w:top w:val="nil"/>
              <w:left w:val="nil"/>
              <w:bottom w:val="nil"/>
              <w:right w:val="nil"/>
            </w:tcBorders>
            <w:shd w:val="clear" w:color="auto" w:fill="auto"/>
          </w:tcPr>
          <w:p w14:paraId="3CB9747A" w14:textId="4E414CA0" w:rsidR="00163F45" w:rsidRDefault="0063340B"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 xml:space="preserve">  </w:t>
            </w:r>
            <w:r w:rsidR="00163F45">
              <w:rPr>
                <w:rFonts w:ascii="Calibri" w:eastAsia="Calibri" w:hAnsi="Calibri" w:cs="Calibri"/>
                <w:b/>
                <w:bCs/>
                <w:color w:val="000000" w:themeColor="text1"/>
                <w:sz w:val="18"/>
                <w:szCs w:val="18"/>
              </w:rPr>
              <w:t>AT027</w:t>
            </w:r>
          </w:p>
        </w:tc>
        <w:tc>
          <w:tcPr>
            <w:tcW w:w="2412" w:type="pct"/>
            <w:gridSpan w:val="2"/>
            <w:tcBorders>
              <w:top w:val="nil"/>
              <w:left w:val="nil"/>
              <w:bottom w:val="nil"/>
              <w:right w:val="nil"/>
            </w:tcBorders>
            <w:shd w:val="clear" w:color="auto" w:fill="auto"/>
          </w:tcPr>
          <w:p w14:paraId="31B63F7E" w14:textId="77777777" w:rsidR="00163F45" w:rsidRPr="006D22B1" w:rsidRDefault="00163F45" w:rsidP="007869A7">
            <w:pPr>
              <w:spacing w:after="0"/>
              <w:jc w:val="left"/>
              <w:rPr>
                <w:color w:val="000000"/>
              </w:rPr>
            </w:pPr>
            <w:r w:rsidRPr="006D22B1">
              <w:rPr>
                <w:rFonts w:eastAsia="Calibri" w:cs="Calibri"/>
                <w:color w:val="000000" w:themeColor="text1"/>
              </w:rPr>
              <w:t>El software no debe cambiar al aumentar la escala del sistema: debe ser capaz de atender un gran número de peticiones entrantes simultáneas.</w:t>
            </w:r>
          </w:p>
        </w:tc>
        <w:tc>
          <w:tcPr>
            <w:tcW w:w="827" w:type="pct"/>
            <w:gridSpan w:val="2"/>
            <w:tcBorders>
              <w:top w:val="nil"/>
              <w:left w:val="nil"/>
              <w:bottom w:val="nil"/>
              <w:right w:val="nil"/>
            </w:tcBorders>
            <w:shd w:val="clear" w:color="auto" w:fill="auto"/>
          </w:tcPr>
          <w:p w14:paraId="37AE9014"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Escalabilidad</w:t>
            </w:r>
          </w:p>
        </w:tc>
        <w:tc>
          <w:tcPr>
            <w:tcW w:w="1149" w:type="pct"/>
            <w:gridSpan w:val="4"/>
            <w:tcBorders>
              <w:top w:val="nil"/>
              <w:left w:val="nil"/>
              <w:bottom w:val="nil"/>
              <w:right w:val="nil"/>
            </w:tcBorders>
          </w:tcPr>
          <w:p w14:paraId="3EDA17CC"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publicación</w:t>
            </w:r>
          </w:p>
        </w:tc>
      </w:tr>
      <w:tr w:rsidR="00163F45" w:rsidRPr="00D3692F" w14:paraId="3D3887AB"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0B0BA56C" w14:textId="77777777" w:rsidR="00163F45" w:rsidRDefault="00163F45" w:rsidP="003065B5">
            <w:pPr>
              <w:spacing w:after="0"/>
              <w:jc w:val="left"/>
              <w:rPr>
                <w:rFonts w:ascii="Calibri" w:hAnsi="Calibri"/>
                <w:b/>
                <w:color w:val="000000"/>
                <w:sz w:val="18"/>
                <w:szCs w:val="18"/>
              </w:rPr>
            </w:pPr>
          </w:p>
        </w:tc>
        <w:tc>
          <w:tcPr>
            <w:tcW w:w="2412" w:type="pct"/>
            <w:gridSpan w:val="2"/>
            <w:tcBorders>
              <w:top w:val="nil"/>
              <w:left w:val="nil"/>
              <w:bottom w:val="nil"/>
              <w:right w:val="nil"/>
            </w:tcBorders>
            <w:shd w:val="clear" w:color="auto" w:fill="auto"/>
          </w:tcPr>
          <w:p w14:paraId="58D5D150" w14:textId="77777777" w:rsidR="00163F45" w:rsidRDefault="00163F45" w:rsidP="00776897">
            <w:pPr>
              <w:spacing w:after="0"/>
              <w:jc w:val="left"/>
            </w:pPr>
          </w:p>
        </w:tc>
        <w:tc>
          <w:tcPr>
            <w:tcW w:w="845" w:type="pct"/>
            <w:gridSpan w:val="3"/>
            <w:tcBorders>
              <w:top w:val="nil"/>
              <w:left w:val="nil"/>
              <w:bottom w:val="nil"/>
              <w:right w:val="nil"/>
            </w:tcBorders>
            <w:shd w:val="clear" w:color="auto" w:fill="auto"/>
          </w:tcPr>
          <w:p w14:paraId="1DCBC2EE" w14:textId="77777777" w:rsidR="00163F45" w:rsidRDefault="00163F45" w:rsidP="003065B5">
            <w:pPr>
              <w:keepNext/>
              <w:spacing w:after="0"/>
              <w:jc w:val="left"/>
              <w:rPr>
                <w:rFonts w:ascii="Calibri" w:hAnsi="Calibri"/>
                <w:color w:val="000000"/>
                <w:sz w:val="18"/>
                <w:szCs w:val="18"/>
              </w:rPr>
            </w:pPr>
          </w:p>
        </w:tc>
        <w:tc>
          <w:tcPr>
            <w:tcW w:w="1131" w:type="pct"/>
            <w:gridSpan w:val="3"/>
            <w:tcBorders>
              <w:top w:val="nil"/>
              <w:left w:val="nil"/>
              <w:bottom w:val="nil"/>
              <w:right w:val="nil"/>
            </w:tcBorders>
          </w:tcPr>
          <w:p w14:paraId="2D01E846" w14:textId="77777777" w:rsidR="00163F45" w:rsidRDefault="00163F45" w:rsidP="003065B5">
            <w:pPr>
              <w:keepNext/>
              <w:spacing w:after="0"/>
              <w:jc w:val="left"/>
              <w:rPr>
                <w:rFonts w:ascii="Calibri" w:hAnsi="Calibri"/>
                <w:color w:val="000000"/>
                <w:sz w:val="18"/>
                <w:szCs w:val="18"/>
              </w:rPr>
            </w:pPr>
          </w:p>
        </w:tc>
      </w:tr>
      <w:tr w:rsidR="00163F45" w:rsidRPr="00D3692F" w14:paraId="11673239" w14:textId="77777777" w:rsidTr="006D22B1">
        <w:trPr>
          <w:gridBefore w:val="2"/>
          <w:wBefore w:w="77" w:type="pct"/>
          <w:cantSplit/>
          <w:jc w:val="center"/>
        </w:trPr>
        <w:tc>
          <w:tcPr>
            <w:tcW w:w="499" w:type="pct"/>
            <w:gridSpan w:val="2"/>
            <w:tcBorders>
              <w:top w:val="nil"/>
              <w:left w:val="nil"/>
              <w:bottom w:val="nil"/>
              <w:right w:val="nil"/>
            </w:tcBorders>
            <w:shd w:val="clear" w:color="auto" w:fill="auto"/>
          </w:tcPr>
          <w:p w14:paraId="610E8F22" w14:textId="3A9A577C" w:rsidR="00163F45" w:rsidRDefault="00163F45"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AT028</w:t>
            </w:r>
          </w:p>
        </w:tc>
        <w:tc>
          <w:tcPr>
            <w:tcW w:w="2412" w:type="pct"/>
            <w:gridSpan w:val="2"/>
            <w:tcBorders>
              <w:top w:val="nil"/>
              <w:left w:val="nil"/>
              <w:bottom w:val="nil"/>
              <w:right w:val="nil"/>
            </w:tcBorders>
            <w:shd w:val="clear" w:color="auto" w:fill="auto"/>
          </w:tcPr>
          <w:p w14:paraId="0695E6EB" w14:textId="77777777" w:rsidR="00163F45" w:rsidRPr="006D22B1" w:rsidRDefault="00163F45" w:rsidP="007869A7">
            <w:pPr>
              <w:spacing w:after="0"/>
              <w:jc w:val="left"/>
              <w:rPr>
                <w:rFonts w:ascii="Calibri" w:hAnsi="Calibri"/>
                <w:color w:val="000000"/>
              </w:rPr>
            </w:pPr>
            <w:r w:rsidRPr="006D22B1">
              <w:rPr>
                <w:rFonts w:ascii="Calibri" w:eastAsia="Calibri" w:hAnsi="Calibri" w:cs="Calibri"/>
                <w:color w:val="000000" w:themeColor="text1"/>
              </w:rPr>
              <w:t>El software debe poder ser fácilmente adaptable a otros sistemas de votación: cualquier tipo de representación de resultados y/o con más o menos formas de recuento de votos.</w:t>
            </w:r>
          </w:p>
        </w:tc>
        <w:tc>
          <w:tcPr>
            <w:tcW w:w="864" w:type="pct"/>
            <w:gridSpan w:val="4"/>
            <w:tcBorders>
              <w:top w:val="nil"/>
              <w:left w:val="nil"/>
              <w:bottom w:val="nil"/>
              <w:right w:val="nil"/>
            </w:tcBorders>
            <w:shd w:val="clear" w:color="auto" w:fill="auto"/>
          </w:tcPr>
          <w:p w14:paraId="3FC87780"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Escalabilidad</w:t>
            </w:r>
          </w:p>
        </w:tc>
        <w:tc>
          <w:tcPr>
            <w:tcW w:w="1148" w:type="pct"/>
            <w:gridSpan w:val="3"/>
            <w:tcBorders>
              <w:top w:val="nil"/>
              <w:left w:val="nil"/>
              <w:bottom w:val="nil"/>
              <w:right w:val="nil"/>
            </w:tcBorders>
          </w:tcPr>
          <w:p w14:paraId="089D30D6"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votación</w:t>
            </w:r>
          </w:p>
        </w:tc>
      </w:tr>
      <w:tr w:rsidR="00163F45" w:rsidRPr="00D3692F" w14:paraId="42AF7B00" w14:textId="77777777" w:rsidTr="006D22B1">
        <w:trPr>
          <w:gridBefore w:val="3"/>
          <w:gridAfter w:val="1"/>
          <w:wBefore w:w="117" w:type="pct"/>
          <w:wAfter w:w="36" w:type="pct"/>
          <w:cantSplit/>
          <w:jc w:val="center"/>
        </w:trPr>
        <w:tc>
          <w:tcPr>
            <w:tcW w:w="459" w:type="pct"/>
            <w:tcBorders>
              <w:top w:val="nil"/>
              <w:left w:val="nil"/>
              <w:bottom w:val="nil"/>
              <w:right w:val="nil"/>
            </w:tcBorders>
            <w:shd w:val="clear" w:color="auto" w:fill="auto"/>
          </w:tcPr>
          <w:p w14:paraId="416715E5" w14:textId="77777777" w:rsidR="00163F45" w:rsidRDefault="00163F45" w:rsidP="003065B5">
            <w:pPr>
              <w:spacing w:after="0"/>
              <w:jc w:val="left"/>
              <w:rPr>
                <w:rFonts w:ascii="Calibri" w:hAnsi="Calibri"/>
                <w:b/>
                <w:color w:val="000000"/>
                <w:sz w:val="18"/>
                <w:szCs w:val="18"/>
              </w:rPr>
            </w:pPr>
          </w:p>
        </w:tc>
        <w:tc>
          <w:tcPr>
            <w:tcW w:w="2412" w:type="pct"/>
            <w:gridSpan w:val="2"/>
            <w:tcBorders>
              <w:top w:val="nil"/>
              <w:left w:val="nil"/>
              <w:bottom w:val="nil"/>
              <w:right w:val="nil"/>
            </w:tcBorders>
            <w:shd w:val="clear" w:color="auto" w:fill="auto"/>
          </w:tcPr>
          <w:p w14:paraId="2ABFCD3B" w14:textId="77777777" w:rsidR="00163F45" w:rsidRDefault="00163F45" w:rsidP="00776897">
            <w:pPr>
              <w:spacing w:after="0"/>
              <w:jc w:val="left"/>
            </w:pPr>
          </w:p>
        </w:tc>
        <w:tc>
          <w:tcPr>
            <w:tcW w:w="845" w:type="pct"/>
            <w:gridSpan w:val="3"/>
            <w:tcBorders>
              <w:top w:val="nil"/>
              <w:left w:val="nil"/>
              <w:bottom w:val="nil"/>
              <w:right w:val="nil"/>
            </w:tcBorders>
            <w:shd w:val="clear" w:color="auto" w:fill="auto"/>
          </w:tcPr>
          <w:p w14:paraId="1B311E83" w14:textId="77777777" w:rsidR="00163F45" w:rsidRDefault="00163F45" w:rsidP="003065B5">
            <w:pPr>
              <w:keepNext/>
              <w:spacing w:after="0"/>
              <w:jc w:val="left"/>
              <w:rPr>
                <w:rFonts w:ascii="Calibri" w:hAnsi="Calibri"/>
                <w:color w:val="000000"/>
                <w:sz w:val="18"/>
                <w:szCs w:val="18"/>
              </w:rPr>
            </w:pPr>
          </w:p>
        </w:tc>
        <w:tc>
          <w:tcPr>
            <w:tcW w:w="1131" w:type="pct"/>
            <w:gridSpan w:val="3"/>
            <w:tcBorders>
              <w:top w:val="nil"/>
              <w:left w:val="nil"/>
              <w:bottom w:val="nil"/>
              <w:right w:val="nil"/>
            </w:tcBorders>
          </w:tcPr>
          <w:p w14:paraId="466C4568" w14:textId="77777777" w:rsidR="00163F45" w:rsidRDefault="00163F45" w:rsidP="003065B5">
            <w:pPr>
              <w:keepNext/>
              <w:spacing w:after="0"/>
              <w:jc w:val="left"/>
              <w:rPr>
                <w:rFonts w:ascii="Calibri" w:hAnsi="Calibri"/>
                <w:color w:val="000000"/>
                <w:sz w:val="18"/>
                <w:szCs w:val="18"/>
              </w:rPr>
            </w:pPr>
          </w:p>
        </w:tc>
      </w:tr>
      <w:tr w:rsidR="006D22B1" w:rsidRPr="00D3692F" w14:paraId="34FCB6C2" w14:textId="77777777" w:rsidTr="006D22B1">
        <w:trPr>
          <w:gridAfter w:val="2"/>
          <w:wAfter w:w="78" w:type="pct"/>
          <w:cantSplit/>
          <w:jc w:val="center"/>
        </w:trPr>
        <w:tc>
          <w:tcPr>
            <w:tcW w:w="576" w:type="pct"/>
            <w:gridSpan w:val="4"/>
            <w:tcBorders>
              <w:top w:val="nil"/>
              <w:left w:val="nil"/>
              <w:bottom w:val="nil"/>
              <w:right w:val="nil"/>
            </w:tcBorders>
            <w:shd w:val="clear" w:color="auto" w:fill="auto"/>
          </w:tcPr>
          <w:p w14:paraId="16E20AF5" w14:textId="3A25725D" w:rsidR="00163F45" w:rsidRDefault="0063340B" w:rsidP="007869A7">
            <w:pPr>
              <w:spacing w:after="0"/>
              <w:jc w:val="left"/>
              <w:rPr>
                <w:rFonts w:ascii="Calibri" w:hAnsi="Calibri"/>
                <w:b/>
                <w:color w:val="000000"/>
                <w:sz w:val="18"/>
                <w:szCs w:val="18"/>
              </w:rPr>
            </w:pPr>
            <w:r>
              <w:rPr>
                <w:rFonts w:ascii="Calibri" w:eastAsia="Calibri" w:hAnsi="Calibri" w:cs="Calibri"/>
                <w:b/>
                <w:bCs/>
                <w:color w:val="000000" w:themeColor="text1"/>
                <w:sz w:val="18"/>
                <w:szCs w:val="18"/>
              </w:rPr>
              <w:t xml:space="preserve">  </w:t>
            </w:r>
            <w:r w:rsidR="00163F45">
              <w:rPr>
                <w:rFonts w:ascii="Calibri" w:eastAsia="Calibri" w:hAnsi="Calibri" w:cs="Calibri"/>
                <w:b/>
                <w:bCs/>
                <w:color w:val="000000" w:themeColor="text1"/>
                <w:sz w:val="18"/>
                <w:szCs w:val="18"/>
              </w:rPr>
              <w:t>AT029</w:t>
            </w:r>
          </w:p>
        </w:tc>
        <w:tc>
          <w:tcPr>
            <w:tcW w:w="2412" w:type="pct"/>
            <w:gridSpan w:val="2"/>
            <w:tcBorders>
              <w:top w:val="nil"/>
              <w:left w:val="nil"/>
              <w:bottom w:val="nil"/>
              <w:right w:val="nil"/>
            </w:tcBorders>
            <w:shd w:val="clear" w:color="auto" w:fill="auto"/>
          </w:tcPr>
          <w:p w14:paraId="78CB1432" w14:textId="77777777" w:rsidR="00163F45" w:rsidRPr="006D22B1" w:rsidRDefault="00163F45" w:rsidP="007869A7">
            <w:pPr>
              <w:spacing w:after="0"/>
              <w:jc w:val="left"/>
              <w:rPr>
                <w:rFonts w:ascii="Calibri" w:hAnsi="Calibri"/>
                <w:color w:val="000000"/>
              </w:rPr>
            </w:pPr>
            <w:r w:rsidRPr="006D22B1">
              <w:rPr>
                <w:rFonts w:ascii="Calibri" w:eastAsia="Calibri" w:hAnsi="Calibri" w:cs="Calibri"/>
                <w:color w:val="000000" w:themeColor="text1"/>
              </w:rPr>
              <w:t>Garantizar que el sistema haga lo que el usuario requiere.</w:t>
            </w:r>
          </w:p>
        </w:tc>
        <w:tc>
          <w:tcPr>
            <w:tcW w:w="786" w:type="pct"/>
            <w:tcBorders>
              <w:top w:val="nil"/>
              <w:left w:val="nil"/>
              <w:bottom w:val="nil"/>
              <w:right w:val="nil"/>
            </w:tcBorders>
            <w:shd w:val="clear" w:color="auto" w:fill="auto"/>
          </w:tcPr>
          <w:p w14:paraId="21D2AF09"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Pertinencia</w:t>
            </w:r>
          </w:p>
        </w:tc>
        <w:tc>
          <w:tcPr>
            <w:tcW w:w="1148" w:type="pct"/>
            <w:gridSpan w:val="4"/>
            <w:tcBorders>
              <w:top w:val="nil"/>
              <w:left w:val="nil"/>
              <w:bottom w:val="nil"/>
              <w:right w:val="nil"/>
            </w:tcBorders>
          </w:tcPr>
          <w:p w14:paraId="2A91C343" w14:textId="77777777" w:rsidR="00163F45" w:rsidRDefault="00163F45" w:rsidP="007869A7">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votación</w:t>
            </w:r>
          </w:p>
        </w:tc>
      </w:tr>
      <w:tr w:rsidR="002E2CD9" w:rsidRPr="00D3692F" w14:paraId="7C8D3E7E" w14:textId="77777777" w:rsidTr="006D22B1">
        <w:trPr>
          <w:gridAfter w:val="2"/>
          <w:wAfter w:w="78" w:type="pct"/>
          <w:cantSplit/>
          <w:jc w:val="center"/>
        </w:trPr>
        <w:tc>
          <w:tcPr>
            <w:tcW w:w="576" w:type="pct"/>
            <w:gridSpan w:val="4"/>
            <w:tcBorders>
              <w:top w:val="nil"/>
              <w:left w:val="nil"/>
              <w:bottom w:val="nil"/>
              <w:right w:val="nil"/>
            </w:tcBorders>
            <w:shd w:val="clear" w:color="auto" w:fill="auto"/>
          </w:tcPr>
          <w:p w14:paraId="72CEE1E3" w14:textId="51A352FF" w:rsidR="002E2CD9" w:rsidRDefault="002E2CD9" w:rsidP="007869A7">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AT030</w:t>
            </w:r>
          </w:p>
        </w:tc>
        <w:tc>
          <w:tcPr>
            <w:tcW w:w="2412" w:type="pct"/>
            <w:gridSpan w:val="2"/>
            <w:tcBorders>
              <w:top w:val="nil"/>
              <w:left w:val="nil"/>
              <w:bottom w:val="nil"/>
              <w:right w:val="nil"/>
            </w:tcBorders>
            <w:shd w:val="clear" w:color="auto" w:fill="auto"/>
          </w:tcPr>
          <w:p w14:paraId="05BCB323" w14:textId="77777777" w:rsidR="002E2CD9" w:rsidRPr="006D22B1" w:rsidRDefault="002E2CD9" w:rsidP="007869A7">
            <w:pPr>
              <w:spacing w:after="0"/>
              <w:jc w:val="left"/>
              <w:rPr>
                <w:rFonts w:ascii="Calibri" w:eastAsia="Calibri" w:hAnsi="Calibri" w:cs="Calibri"/>
                <w:color w:val="000000" w:themeColor="text1"/>
              </w:rPr>
            </w:pPr>
          </w:p>
        </w:tc>
        <w:tc>
          <w:tcPr>
            <w:tcW w:w="786" w:type="pct"/>
            <w:tcBorders>
              <w:top w:val="nil"/>
              <w:left w:val="nil"/>
              <w:bottom w:val="nil"/>
              <w:right w:val="nil"/>
            </w:tcBorders>
            <w:shd w:val="clear" w:color="auto" w:fill="auto"/>
          </w:tcPr>
          <w:p w14:paraId="3330E7F5" w14:textId="77777777" w:rsidR="002E2CD9" w:rsidRPr="7585C140" w:rsidRDefault="002E2CD9" w:rsidP="007869A7">
            <w:pPr>
              <w:keepNext/>
              <w:spacing w:after="0"/>
              <w:jc w:val="left"/>
              <w:rPr>
                <w:rFonts w:ascii="Calibri" w:eastAsia="Calibri" w:hAnsi="Calibri" w:cs="Calibri"/>
                <w:color w:val="000000" w:themeColor="text1"/>
                <w:sz w:val="18"/>
                <w:szCs w:val="18"/>
              </w:rPr>
            </w:pPr>
          </w:p>
        </w:tc>
        <w:tc>
          <w:tcPr>
            <w:tcW w:w="1148" w:type="pct"/>
            <w:gridSpan w:val="4"/>
            <w:tcBorders>
              <w:top w:val="nil"/>
              <w:left w:val="nil"/>
              <w:bottom w:val="nil"/>
              <w:right w:val="nil"/>
            </w:tcBorders>
          </w:tcPr>
          <w:p w14:paraId="763F7C37" w14:textId="77777777" w:rsidR="002E2CD9" w:rsidRPr="7585C140" w:rsidRDefault="002E2CD9" w:rsidP="007869A7">
            <w:pPr>
              <w:keepNext/>
              <w:spacing w:after="0"/>
              <w:jc w:val="left"/>
              <w:rPr>
                <w:rFonts w:ascii="Calibri" w:eastAsia="Calibri" w:hAnsi="Calibri" w:cs="Calibri"/>
                <w:color w:val="000000" w:themeColor="text1"/>
                <w:sz w:val="18"/>
                <w:szCs w:val="18"/>
              </w:rPr>
            </w:pPr>
          </w:p>
        </w:tc>
      </w:tr>
      <w:tr w:rsidR="00163F45" w:rsidRPr="00D3692F" w14:paraId="3EA68FA9" w14:textId="77777777" w:rsidTr="006D22B1">
        <w:trPr>
          <w:gridBefore w:val="3"/>
          <w:gridAfter w:val="1"/>
          <w:wBefore w:w="117" w:type="pct"/>
          <w:wAfter w:w="36" w:type="pct"/>
          <w:cantSplit/>
          <w:jc w:val="center"/>
        </w:trPr>
        <w:tc>
          <w:tcPr>
            <w:tcW w:w="526" w:type="pct"/>
            <w:gridSpan w:val="2"/>
            <w:tcBorders>
              <w:top w:val="nil"/>
              <w:left w:val="nil"/>
              <w:bottom w:val="single" w:sz="4" w:space="0" w:color="auto"/>
              <w:right w:val="nil"/>
            </w:tcBorders>
            <w:shd w:val="clear" w:color="auto" w:fill="auto"/>
          </w:tcPr>
          <w:p w14:paraId="2AFB9F3B" w14:textId="77777777" w:rsidR="00163F45" w:rsidRDefault="00163F45" w:rsidP="003065B5">
            <w:pPr>
              <w:spacing w:after="0"/>
              <w:jc w:val="left"/>
              <w:rPr>
                <w:rFonts w:ascii="Calibri" w:hAnsi="Calibri"/>
                <w:b/>
                <w:color w:val="000000"/>
                <w:sz w:val="18"/>
                <w:szCs w:val="18"/>
              </w:rPr>
            </w:pPr>
          </w:p>
        </w:tc>
        <w:tc>
          <w:tcPr>
            <w:tcW w:w="2345" w:type="pct"/>
            <w:tcBorders>
              <w:top w:val="nil"/>
              <w:left w:val="nil"/>
              <w:bottom w:val="single" w:sz="4" w:space="0" w:color="auto"/>
              <w:right w:val="nil"/>
            </w:tcBorders>
            <w:shd w:val="clear" w:color="auto" w:fill="auto"/>
          </w:tcPr>
          <w:p w14:paraId="1218563B" w14:textId="77777777" w:rsidR="00163F45" w:rsidRDefault="00163F45" w:rsidP="00776897">
            <w:pPr>
              <w:spacing w:after="0"/>
              <w:jc w:val="left"/>
            </w:pPr>
          </w:p>
        </w:tc>
        <w:tc>
          <w:tcPr>
            <w:tcW w:w="845" w:type="pct"/>
            <w:gridSpan w:val="3"/>
            <w:tcBorders>
              <w:top w:val="nil"/>
              <w:left w:val="nil"/>
              <w:bottom w:val="single" w:sz="4" w:space="0" w:color="auto"/>
              <w:right w:val="nil"/>
            </w:tcBorders>
            <w:shd w:val="clear" w:color="auto" w:fill="auto"/>
          </w:tcPr>
          <w:p w14:paraId="4AB0C6F6" w14:textId="77777777" w:rsidR="00163F45" w:rsidRDefault="00163F45" w:rsidP="003065B5">
            <w:pPr>
              <w:keepNext/>
              <w:spacing w:after="0"/>
              <w:jc w:val="left"/>
              <w:rPr>
                <w:rFonts w:ascii="Calibri" w:hAnsi="Calibri"/>
                <w:color w:val="000000"/>
                <w:sz w:val="18"/>
                <w:szCs w:val="18"/>
              </w:rPr>
            </w:pPr>
          </w:p>
        </w:tc>
        <w:tc>
          <w:tcPr>
            <w:tcW w:w="1131" w:type="pct"/>
            <w:gridSpan w:val="3"/>
            <w:tcBorders>
              <w:top w:val="nil"/>
              <w:left w:val="nil"/>
              <w:bottom w:val="single" w:sz="4" w:space="0" w:color="auto"/>
              <w:right w:val="nil"/>
            </w:tcBorders>
          </w:tcPr>
          <w:p w14:paraId="7ACDA7AD" w14:textId="77777777" w:rsidR="00163F45" w:rsidRDefault="00163F45" w:rsidP="003065B5">
            <w:pPr>
              <w:keepNext/>
              <w:spacing w:after="0"/>
              <w:jc w:val="left"/>
              <w:rPr>
                <w:rFonts w:ascii="Calibri" w:hAnsi="Calibri"/>
                <w:color w:val="000000"/>
                <w:sz w:val="18"/>
                <w:szCs w:val="18"/>
              </w:rPr>
            </w:pPr>
          </w:p>
        </w:tc>
      </w:tr>
    </w:tbl>
    <w:p w14:paraId="66D2BBD8" w14:textId="0872D8A8" w:rsidR="00F12E5B" w:rsidRDefault="00D70222" w:rsidP="00490041">
      <w:pPr>
        <w:pStyle w:val="Descripcin"/>
        <w:jc w:val="center"/>
      </w:pPr>
      <w:r w:rsidRPr="00D3692F">
        <w:t xml:space="preserve">Tabla </w:t>
      </w:r>
      <w:fldSimple w:instr=" SEQ Tabla \* ARABIC ">
        <w:r w:rsidR="009C40E9">
          <w:rPr>
            <w:noProof/>
          </w:rPr>
          <w:t>2</w:t>
        </w:r>
      </w:fldSimple>
      <w:r w:rsidRPr="00D3692F">
        <w:t>. Lista de atributos de calidad y tipos</w:t>
      </w:r>
    </w:p>
    <w:p w14:paraId="5C274A45" w14:textId="77777777" w:rsidR="00F12E5B" w:rsidRPr="00F12E5B" w:rsidRDefault="00F12E5B" w:rsidP="00F12E5B">
      <w:pPr>
        <w:rPr>
          <w:lang w:eastAsia="es-ES"/>
        </w:rPr>
      </w:pPr>
    </w:p>
    <w:p w14:paraId="68855FE3" w14:textId="77777777" w:rsidR="00D70222" w:rsidRPr="00D3692F" w:rsidRDefault="00D70222" w:rsidP="00F12E5B">
      <w:pPr>
        <w:pStyle w:val="Ttulo2"/>
      </w:pPr>
      <w:bookmarkStart w:id="36" w:name="_Toc445282884"/>
      <w:bookmarkStart w:id="37" w:name="_Toc450004663"/>
      <w:r w:rsidRPr="00D3692F">
        <w:t>Atributos de calidad</w:t>
      </w:r>
      <w:r w:rsidRPr="00D3692F">
        <w:fldChar w:fldCharType="begin"/>
      </w:r>
      <w:r w:rsidRPr="00D3692F">
        <w:instrText xml:space="preserve"> XE "Atributos de calidad" </w:instrText>
      </w:r>
      <w:r w:rsidRPr="00D3692F">
        <w:fldChar w:fldCharType="end"/>
      </w:r>
      <w:r w:rsidRPr="00D3692F">
        <w:t xml:space="preserve"> e Interesados</w:t>
      </w:r>
      <w:bookmarkEnd w:id="36"/>
      <w:bookmarkEnd w:id="37"/>
      <w:r w:rsidRPr="00D3692F">
        <w:fldChar w:fldCharType="begin"/>
      </w:r>
      <w:r w:rsidRPr="00D3692F">
        <w:instrText xml:space="preserve"> XE "Interesados" </w:instrText>
      </w:r>
      <w:r w:rsidRPr="00D3692F">
        <w:fldChar w:fldCharType="end"/>
      </w:r>
    </w:p>
    <w:p w14:paraId="23E7CAC9" w14:textId="77777777" w:rsidR="00D70222" w:rsidRDefault="00D70222" w:rsidP="00D70222">
      <w:r w:rsidRPr="00D3692F">
        <w:t>Los diferentes atributos de calidad son de interés para alguno de los Stakeholders. La siguiente tabla muestra la lista de intereses para el proyecto actual:</w:t>
      </w:r>
    </w:p>
    <w:tbl>
      <w:tblPr>
        <w:tblW w:w="4970" w:type="dxa"/>
        <w:jc w:val="center"/>
        <w:tblCellMar>
          <w:left w:w="70" w:type="dxa"/>
          <w:right w:w="70" w:type="dxa"/>
        </w:tblCellMar>
        <w:tblLook w:val="04A0" w:firstRow="1" w:lastRow="0" w:firstColumn="1" w:lastColumn="0" w:noHBand="0" w:noVBand="1"/>
      </w:tblPr>
      <w:tblGrid>
        <w:gridCol w:w="1207"/>
        <w:gridCol w:w="629"/>
        <w:gridCol w:w="630"/>
        <w:gridCol w:w="630"/>
        <w:gridCol w:w="630"/>
        <w:gridCol w:w="630"/>
        <w:gridCol w:w="614"/>
      </w:tblGrid>
      <w:tr w:rsidR="003E0AA2" w:rsidRPr="004F61BD" w14:paraId="0AB031CD" w14:textId="614B59E8" w:rsidTr="0063340B">
        <w:trPr>
          <w:cantSplit/>
          <w:trHeight w:val="600"/>
          <w:tblHeader/>
          <w:jc w:val="center"/>
        </w:trPr>
        <w:tc>
          <w:tcPr>
            <w:tcW w:w="1207" w:type="dxa"/>
            <w:tcBorders>
              <w:top w:val="single" w:sz="4" w:space="0" w:color="000000"/>
              <w:left w:val="nil"/>
              <w:bottom w:val="single" w:sz="4" w:space="0" w:color="000000"/>
              <w:right w:val="nil"/>
            </w:tcBorders>
            <w:shd w:val="clear" w:color="auto" w:fill="auto"/>
            <w:vAlign w:val="center"/>
            <w:hideMark/>
          </w:tcPr>
          <w:p w14:paraId="4EEF56D9" w14:textId="00214E95"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Atributos</w:t>
            </w:r>
          </w:p>
          <w:p w14:paraId="501EACBA" w14:textId="7777777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vs</w:t>
            </w:r>
          </w:p>
          <w:p w14:paraId="66FBAEB8" w14:textId="2556705C"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Interesados</w:t>
            </w:r>
            <w:r w:rsidRPr="004F61BD">
              <w:rPr>
                <w:rFonts w:ascii="Calibri" w:hAnsi="Calibri"/>
                <w:b/>
                <w:bCs/>
                <w:color w:val="000000"/>
                <w:sz w:val="18"/>
                <w:szCs w:val="18"/>
                <w:lang w:val="en-GB"/>
              </w:rPr>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629" w:type="dxa"/>
            <w:tcBorders>
              <w:top w:val="single" w:sz="4" w:space="0" w:color="000000"/>
              <w:left w:val="nil"/>
              <w:bottom w:val="single" w:sz="4" w:space="0" w:color="000000"/>
              <w:right w:val="nil"/>
            </w:tcBorders>
            <w:shd w:val="clear" w:color="auto" w:fill="auto"/>
            <w:vAlign w:val="center"/>
            <w:hideMark/>
          </w:tcPr>
          <w:p w14:paraId="51B1AC23" w14:textId="16BB2A6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ST-01</w:t>
            </w:r>
          </w:p>
        </w:tc>
        <w:tc>
          <w:tcPr>
            <w:tcW w:w="630" w:type="dxa"/>
            <w:tcBorders>
              <w:top w:val="single" w:sz="4" w:space="0" w:color="000000"/>
              <w:left w:val="nil"/>
              <w:bottom w:val="single" w:sz="4" w:space="0" w:color="000000"/>
              <w:right w:val="nil"/>
            </w:tcBorders>
            <w:shd w:val="clear" w:color="auto" w:fill="auto"/>
            <w:vAlign w:val="center"/>
            <w:hideMark/>
          </w:tcPr>
          <w:p w14:paraId="25E3CBC8" w14:textId="479A2E97"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ST-02</w:t>
            </w:r>
          </w:p>
        </w:tc>
        <w:tc>
          <w:tcPr>
            <w:tcW w:w="630" w:type="dxa"/>
            <w:tcBorders>
              <w:top w:val="single" w:sz="4" w:space="0" w:color="000000"/>
              <w:left w:val="nil"/>
              <w:bottom w:val="single" w:sz="4" w:space="0" w:color="000000"/>
              <w:right w:val="nil"/>
            </w:tcBorders>
            <w:shd w:val="clear" w:color="auto" w:fill="auto"/>
            <w:vAlign w:val="center"/>
            <w:hideMark/>
          </w:tcPr>
          <w:p w14:paraId="1F02A00C" w14:textId="3CF7E0DC"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ST-03</w:t>
            </w:r>
          </w:p>
        </w:tc>
        <w:tc>
          <w:tcPr>
            <w:tcW w:w="630" w:type="dxa"/>
            <w:tcBorders>
              <w:top w:val="single" w:sz="4" w:space="0" w:color="000000"/>
              <w:left w:val="nil"/>
              <w:bottom w:val="single" w:sz="4" w:space="0" w:color="000000"/>
              <w:right w:val="nil"/>
            </w:tcBorders>
            <w:shd w:val="clear" w:color="auto" w:fill="auto"/>
            <w:vAlign w:val="center"/>
            <w:hideMark/>
          </w:tcPr>
          <w:p w14:paraId="4AE589E1" w14:textId="13D2C992"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ST-04</w:t>
            </w:r>
          </w:p>
        </w:tc>
        <w:tc>
          <w:tcPr>
            <w:tcW w:w="630" w:type="dxa"/>
            <w:tcBorders>
              <w:top w:val="single" w:sz="4" w:space="0" w:color="000000"/>
              <w:left w:val="nil"/>
              <w:bottom w:val="single" w:sz="4" w:space="0" w:color="000000"/>
              <w:right w:val="nil"/>
            </w:tcBorders>
          </w:tcPr>
          <w:p w14:paraId="28116CBF" w14:textId="7D35B641" w:rsidR="003E0AA2" w:rsidRDefault="003E0AA2" w:rsidP="00F37D2A">
            <w:pPr>
              <w:spacing w:after="0"/>
              <w:rPr>
                <w:rFonts w:ascii="Calibri" w:hAnsi="Calibri"/>
                <w:b/>
                <w:bCs/>
                <w:color w:val="000000"/>
                <w:sz w:val="18"/>
                <w:szCs w:val="18"/>
                <w:lang w:val="en-GB"/>
              </w:rPr>
            </w:pPr>
          </w:p>
          <w:p w14:paraId="6FC63DE0" w14:textId="75BFD8C3"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ST-05</w:t>
            </w:r>
          </w:p>
        </w:tc>
        <w:tc>
          <w:tcPr>
            <w:tcW w:w="614" w:type="dxa"/>
            <w:tcBorders>
              <w:top w:val="single" w:sz="4" w:space="0" w:color="000000"/>
              <w:left w:val="nil"/>
              <w:bottom w:val="single" w:sz="4" w:space="0" w:color="000000"/>
              <w:right w:val="nil"/>
            </w:tcBorders>
          </w:tcPr>
          <w:p w14:paraId="4A4BC618" w14:textId="77777777" w:rsidR="003E0AA2" w:rsidRDefault="003E0AA2" w:rsidP="00F37D2A">
            <w:pPr>
              <w:spacing w:after="0"/>
              <w:rPr>
                <w:rFonts w:ascii="Calibri" w:hAnsi="Calibri"/>
                <w:b/>
                <w:bCs/>
                <w:color w:val="000000"/>
                <w:sz w:val="18"/>
                <w:szCs w:val="18"/>
                <w:lang w:val="en-GB"/>
              </w:rPr>
            </w:pPr>
          </w:p>
          <w:p w14:paraId="22C50554" w14:textId="5D7BFB7B"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ST-06</w:t>
            </w:r>
          </w:p>
        </w:tc>
      </w:tr>
      <w:tr w:rsidR="003E0AA2" w:rsidRPr="004F61BD" w14:paraId="536B8AAB" w14:textId="59F3547A" w:rsidTr="0063340B">
        <w:trPr>
          <w:trHeight w:val="300"/>
          <w:jc w:val="center"/>
        </w:trPr>
        <w:tc>
          <w:tcPr>
            <w:tcW w:w="1207" w:type="dxa"/>
            <w:tcBorders>
              <w:top w:val="nil"/>
              <w:left w:val="nil"/>
              <w:bottom w:val="nil"/>
              <w:right w:val="nil"/>
            </w:tcBorders>
            <w:shd w:val="clear" w:color="auto" w:fill="auto"/>
            <w:vAlign w:val="center"/>
            <w:hideMark/>
          </w:tcPr>
          <w:p w14:paraId="0D507C0C" w14:textId="76043F05"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AT001</w:t>
            </w:r>
          </w:p>
        </w:tc>
        <w:tc>
          <w:tcPr>
            <w:tcW w:w="629" w:type="dxa"/>
            <w:tcBorders>
              <w:top w:val="nil"/>
              <w:left w:val="nil"/>
              <w:bottom w:val="nil"/>
              <w:right w:val="nil"/>
            </w:tcBorders>
            <w:shd w:val="clear" w:color="auto" w:fill="auto"/>
            <w:vAlign w:val="center"/>
          </w:tcPr>
          <w:p w14:paraId="51127ACE" w14:textId="5B3F450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190D1C6" w14:textId="14DAAA9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547DEA8" w14:textId="36988666"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49623D3" w14:textId="0127D5E6"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2C6CD9AA" w14:textId="09F6E82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6FCB2AC" w14:textId="4E633900"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E8812AD" w14:textId="417FD443" w:rsidTr="0063340B">
        <w:trPr>
          <w:trHeight w:val="300"/>
          <w:jc w:val="center"/>
        </w:trPr>
        <w:tc>
          <w:tcPr>
            <w:tcW w:w="1207" w:type="dxa"/>
            <w:tcBorders>
              <w:top w:val="nil"/>
              <w:left w:val="nil"/>
              <w:bottom w:val="nil"/>
              <w:right w:val="nil"/>
            </w:tcBorders>
            <w:shd w:val="clear" w:color="auto" w:fill="auto"/>
            <w:vAlign w:val="center"/>
            <w:hideMark/>
          </w:tcPr>
          <w:p w14:paraId="33D4CAA6" w14:textId="3FA08E34"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AT002</w:t>
            </w:r>
          </w:p>
        </w:tc>
        <w:tc>
          <w:tcPr>
            <w:tcW w:w="629" w:type="dxa"/>
            <w:tcBorders>
              <w:top w:val="nil"/>
              <w:left w:val="nil"/>
              <w:bottom w:val="nil"/>
              <w:right w:val="nil"/>
            </w:tcBorders>
            <w:shd w:val="clear" w:color="auto" w:fill="auto"/>
            <w:vAlign w:val="center"/>
          </w:tcPr>
          <w:p w14:paraId="24CB85BD" w14:textId="689FE88A"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5EC03A4" w14:textId="01D4612C"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8BACBE6" w14:textId="4485220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6099A34" w14:textId="47A133CE"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642AB477" w14:textId="4C82BF3B"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5FFEF3DE" w14:textId="77777777" w:rsidR="003E0AA2" w:rsidRPr="004F61BD" w:rsidRDefault="003E0AA2" w:rsidP="00F37D2A">
            <w:pPr>
              <w:spacing w:after="0"/>
              <w:rPr>
                <w:rFonts w:ascii="Calibri" w:hAnsi="Calibri"/>
                <w:color w:val="000000"/>
                <w:sz w:val="18"/>
                <w:szCs w:val="18"/>
                <w:lang w:val="en-GB"/>
              </w:rPr>
            </w:pPr>
          </w:p>
        </w:tc>
      </w:tr>
      <w:tr w:rsidR="003E0AA2" w:rsidRPr="004F61BD" w14:paraId="22F8AF95" w14:textId="63F69421" w:rsidTr="0063340B">
        <w:trPr>
          <w:trHeight w:val="300"/>
          <w:jc w:val="center"/>
        </w:trPr>
        <w:tc>
          <w:tcPr>
            <w:tcW w:w="1207" w:type="dxa"/>
            <w:tcBorders>
              <w:top w:val="nil"/>
              <w:left w:val="nil"/>
              <w:bottom w:val="nil"/>
              <w:right w:val="nil"/>
            </w:tcBorders>
            <w:shd w:val="clear" w:color="auto" w:fill="auto"/>
            <w:vAlign w:val="center"/>
            <w:hideMark/>
          </w:tcPr>
          <w:p w14:paraId="36C23636" w14:textId="1F1C0C56"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AT003</w:t>
            </w:r>
          </w:p>
        </w:tc>
        <w:tc>
          <w:tcPr>
            <w:tcW w:w="629" w:type="dxa"/>
            <w:tcBorders>
              <w:top w:val="nil"/>
              <w:left w:val="nil"/>
              <w:bottom w:val="nil"/>
              <w:right w:val="nil"/>
            </w:tcBorders>
            <w:shd w:val="clear" w:color="auto" w:fill="auto"/>
            <w:vAlign w:val="center"/>
          </w:tcPr>
          <w:p w14:paraId="09E3EA02" w14:textId="79910D17"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94548B2" w14:textId="037B58A5"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023FC7D" w14:textId="053304B1"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6967418" w14:textId="7ABB48AA"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AC6EB91" w14:textId="302F8FC9"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059D9BD2" w14:textId="77777777" w:rsidR="003E0AA2" w:rsidRPr="004F61BD" w:rsidRDefault="003E0AA2" w:rsidP="00F37D2A">
            <w:pPr>
              <w:spacing w:after="0"/>
              <w:rPr>
                <w:rFonts w:ascii="Calibri" w:hAnsi="Calibri"/>
                <w:color w:val="000000"/>
                <w:sz w:val="18"/>
                <w:szCs w:val="18"/>
                <w:lang w:val="en-GB"/>
              </w:rPr>
            </w:pPr>
          </w:p>
        </w:tc>
      </w:tr>
      <w:tr w:rsidR="003E0AA2" w:rsidRPr="004F61BD" w14:paraId="44E549FA" w14:textId="160CCB30" w:rsidTr="0063340B">
        <w:trPr>
          <w:trHeight w:val="300"/>
          <w:jc w:val="center"/>
        </w:trPr>
        <w:tc>
          <w:tcPr>
            <w:tcW w:w="1207" w:type="dxa"/>
            <w:tcBorders>
              <w:top w:val="nil"/>
              <w:left w:val="nil"/>
              <w:bottom w:val="nil"/>
              <w:right w:val="nil"/>
            </w:tcBorders>
            <w:shd w:val="clear" w:color="auto" w:fill="auto"/>
            <w:vAlign w:val="center"/>
          </w:tcPr>
          <w:p w14:paraId="2393FA37" w14:textId="73415E6E"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AT004</w:t>
            </w:r>
          </w:p>
        </w:tc>
        <w:tc>
          <w:tcPr>
            <w:tcW w:w="629" w:type="dxa"/>
            <w:tcBorders>
              <w:top w:val="nil"/>
              <w:left w:val="nil"/>
              <w:bottom w:val="nil"/>
              <w:right w:val="nil"/>
            </w:tcBorders>
            <w:shd w:val="clear" w:color="auto" w:fill="auto"/>
            <w:vAlign w:val="center"/>
          </w:tcPr>
          <w:p w14:paraId="2FC0C1F8" w14:textId="63F9789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8E1F442" w14:textId="0C9BCDB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BB17EEF" w14:textId="520BF4DB"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AE56586" w14:textId="3AD0303A"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8405B71" w14:textId="0AAB9B0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3DBA1D2" w14:textId="77777777" w:rsidR="003E0AA2" w:rsidRDefault="003E0AA2" w:rsidP="00F37D2A">
            <w:pPr>
              <w:spacing w:after="0"/>
              <w:rPr>
                <w:rFonts w:ascii="Calibri" w:hAnsi="Calibri"/>
                <w:color w:val="000000"/>
                <w:sz w:val="18"/>
                <w:szCs w:val="18"/>
                <w:lang w:val="en-GB"/>
              </w:rPr>
            </w:pPr>
          </w:p>
        </w:tc>
      </w:tr>
      <w:tr w:rsidR="003E0AA2" w:rsidRPr="004F61BD" w14:paraId="1AA012BC" w14:textId="370B797E" w:rsidTr="0063340B">
        <w:trPr>
          <w:trHeight w:val="300"/>
          <w:jc w:val="center"/>
        </w:trPr>
        <w:tc>
          <w:tcPr>
            <w:tcW w:w="1207" w:type="dxa"/>
            <w:tcBorders>
              <w:top w:val="nil"/>
              <w:left w:val="nil"/>
              <w:bottom w:val="nil"/>
              <w:right w:val="nil"/>
            </w:tcBorders>
            <w:shd w:val="clear" w:color="auto" w:fill="auto"/>
            <w:vAlign w:val="center"/>
            <w:hideMark/>
          </w:tcPr>
          <w:p w14:paraId="682424FD" w14:textId="7689C72A" w:rsidR="003E0AA2" w:rsidRPr="004F61BD" w:rsidRDefault="003E0AA2" w:rsidP="00F37D2A">
            <w:pPr>
              <w:spacing w:after="0"/>
              <w:rPr>
                <w:rFonts w:ascii="Calibri" w:hAnsi="Calibri"/>
                <w:b/>
                <w:bCs/>
                <w:color w:val="000000"/>
                <w:sz w:val="18"/>
                <w:szCs w:val="18"/>
                <w:lang w:val="en-GB"/>
              </w:rPr>
            </w:pPr>
            <w:r w:rsidRPr="004F61BD">
              <w:rPr>
                <w:rFonts w:ascii="Calibri" w:hAnsi="Calibri"/>
                <w:b/>
                <w:bCs/>
                <w:color w:val="000000"/>
                <w:sz w:val="18"/>
                <w:szCs w:val="18"/>
                <w:lang w:val="en-GB"/>
              </w:rPr>
              <w:t>AT00</w:t>
            </w:r>
            <w:r>
              <w:rPr>
                <w:rFonts w:ascii="Calibri" w:hAnsi="Calibri"/>
                <w:b/>
                <w:bCs/>
                <w:color w:val="000000"/>
                <w:sz w:val="18"/>
                <w:szCs w:val="18"/>
                <w:lang w:val="en-GB"/>
              </w:rPr>
              <w:t>5</w:t>
            </w:r>
          </w:p>
        </w:tc>
        <w:tc>
          <w:tcPr>
            <w:tcW w:w="629" w:type="dxa"/>
            <w:tcBorders>
              <w:top w:val="nil"/>
              <w:left w:val="nil"/>
              <w:bottom w:val="nil"/>
              <w:right w:val="nil"/>
            </w:tcBorders>
            <w:shd w:val="clear" w:color="auto" w:fill="auto"/>
            <w:vAlign w:val="center"/>
          </w:tcPr>
          <w:p w14:paraId="5EF7D5F4" w14:textId="71A1122F"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1006B72" w14:textId="5ABFA3BD"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65DEE2B" w14:textId="7194BCBD"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0C7055B" w14:textId="38456CF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6DB7A44" w14:textId="3C5E1EA1"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4E40B868" w14:textId="77777777" w:rsidR="003E0AA2" w:rsidRDefault="003E0AA2" w:rsidP="00F37D2A">
            <w:pPr>
              <w:spacing w:after="0"/>
              <w:rPr>
                <w:rFonts w:ascii="Calibri" w:hAnsi="Calibri"/>
                <w:color w:val="000000"/>
                <w:sz w:val="18"/>
                <w:szCs w:val="18"/>
                <w:lang w:val="en-GB"/>
              </w:rPr>
            </w:pPr>
          </w:p>
        </w:tc>
      </w:tr>
      <w:tr w:rsidR="003E0AA2" w:rsidRPr="004F61BD" w14:paraId="6846B764" w14:textId="2BD2EBC1" w:rsidTr="0063340B">
        <w:trPr>
          <w:trHeight w:val="300"/>
          <w:jc w:val="center"/>
        </w:trPr>
        <w:tc>
          <w:tcPr>
            <w:tcW w:w="1207" w:type="dxa"/>
            <w:tcBorders>
              <w:top w:val="nil"/>
              <w:left w:val="nil"/>
              <w:bottom w:val="nil"/>
              <w:right w:val="nil"/>
            </w:tcBorders>
            <w:shd w:val="clear" w:color="auto" w:fill="auto"/>
            <w:vAlign w:val="center"/>
          </w:tcPr>
          <w:p w14:paraId="46BE3393" w14:textId="048D3D44"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AT006</w:t>
            </w:r>
          </w:p>
        </w:tc>
        <w:tc>
          <w:tcPr>
            <w:tcW w:w="629" w:type="dxa"/>
            <w:tcBorders>
              <w:top w:val="nil"/>
              <w:left w:val="nil"/>
              <w:bottom w:val="nil"/>
              <w:right w:val="nil"/>
            </w:tcBorders>
            <w:shd w:val="clear" w:color="auto" w:fill="auto"/>
            <w:vAlign w:val="center"/>
          </w:tcPr>
          <w:p w14:paraId="02450BC9" w14:textId="0E106A4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9AAE56A" w14:textId="6F3DFCF8"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94DD5E1" w14:textId="0F99EA33"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534976A" w14:textId="086594C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7D9F0062" w14:textId="5B93CCA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55AB2840" w14:textId="77777777" w:rsidR="003E0AA2" w:rsidRDefault="003E0AA2" w:rsidP="00F37D2A">
            <w:pPr>
              <w:spacing w:after="0"/>
              <w:rPr>
                <w:rFonts w:ascii="Calibri" w:hAnsi="Calibri"/>
                <w:color w:val="000000"/>
                <w:sz w:val="18"/>
                <w:szCs w:val="18"/>
                <w:lang w:val="en-GB"/>
              </w:rPr>
            </w:pPr>
          </w:p>
        </w:tc>
      </w:tr>
      <w:tr w:rsidR="003E0AA2" w:rsidRPr="004F61BD" w14:paraId="6D7AD80A" w14:textId="2D9D5D4A" w:rsidTr="0063340B">
        <w:trPr>
          <w:trHeight w:val="300"/>
          <w:jc w:val="center"/>
        </w:trPr>
        <w:tc>
          <w:tcPr>
            <w:tcW w:w="1207" w:type="dxa"/>
            <w:tcBorders>
              <w:top w:val="nil"/>
              <w:left w:val="nil"/>
              <w:bottom w:val="nil"/>
              <w:right w:val="nil"/>
            </w:tcBorders>
            <w:shd w:val="clear" w:color="auto" w:fill="auto"/>
            <w:vAlign w:val="center"/>
          </w:tcPr>
          <w:p w14:paraId="4CC6AC94" w14:textId="690CE99F"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AT007</w:t>
            </w:r>
          </w:p>
        </w:tc>
        <w:tc>
          <w:tcPr>
            <w:tcW w:w="629" w:type="dxa"/>
            <w:tcBorders>
              <w:top w:val="nil"/>
              <w:left w:val="nil"/>
              <w:bottom w:val="nil"/>
              <w:right w:val="nil"/>
            </w:tcBorders>
            <w:shd w:val="clear" w:color="auto" w:fill="auto"/>
            <w:vAlign w:val="center"/>
          </w:tcPr>
          <w:p w14:paraId="7CD786C0" w14:textId="1AA645A5"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3595D8C" w14:textId="173D8FF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666AFF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C7A0E37" w14:textId="1FFD373F"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180529D" w14:textId="15E590E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910AA24" w14:textId="0FFC910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3CB47A85" w14:textId="26133A0A" w:rsidTr="0063340B">
        <w:trPr>
          <w:trHeight w:val="300"/>
          <w:jc w:val="center"/>
        </w:trPr>
        <w:tc>
          <w:tcPr>
            <w:tcW w:w="1207" w:type="dxa"/>
            <w:tcBorders>
              <w:top w:val="nil"/>
              <w:left w:val="nil"/>
              <w:bottom w:val="nil"/>
              <w:right w:val="nil"/>
            </w:tcBorders>
            <w:shd w:val="clear" w:color="auto" w:fill="auto"/>
            <w:vAlign w:val="center"/>
          </w:tcPr>
          <w:p w14:paraId="3A959D51" w14:textId="76531684"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AT008</w:t>
            </w:r>
          </w:p>
        </w:tc>
        <w:tc>
          <w:tcPr>
            <w:tcW w:w="629" w:type="dxa"/>
            <w:tcBorders>
              <w:top w:val="nil"/>
              <w:left w:val="nil"/>
              <w:bottom w:val="nil"/>
              <w:right w:val="nil"/>
            </w:tcBorders>
            <w:shd w:val="clear" w:color="auto" w:fill="auto"/>
            <w:vAlign w:val="center"/>
          </w:tcPr>
          <w:p w14:paraId="18C0FEED" w14:textId="1825F8D4"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F007D0D" w14:textId="338CAA3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0CA22FC" w14:textId="2D127E5B"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5ACC70F" w14:textId="44DB924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05D560D" w14:textId="24EC864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AA660FB" w14:textId="727EFEE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2188C41" w14:textId="426300A7" w:rsidTr="0063340B">
        <w:trPr>
          <w:trHeight w:val="300"/>
          <w:jc w:val="center"/>
        </w:trPr>
        <w:tc>
          <w:tcPr>
            <w:tcW w:w="1207" w:type="dxa"/>
            <w:tcBorders>
              <w:top w:val="nil"/>
              <w:left w:val="nil"/>
              <w:bottom w:val="nil"/>
              <w:right w:val="nil"/>
            </w:tcBorders>
            <w:shd w:val="clear" w:color="auto" w:fill="auto"/>
            <w:vAlign w:val="center"/>
            <w:hideMark/>
          </w:tcPr>
          <w:p w14:paraId="43B9DA26" w14:textId="4D881AA2"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AT009</w:t>
            </w:r>
          </w:p>
        </w:tc>
        <w:tc>
          <w:tcPr>
            <w:tcW w:w="629" w:type="dxa"/>
            <w:tcBorders>
              <w:top w:val="nil"/>
              <w:left w:val="nil"/>
              <w:bottom w:val="nil"/>
              <w:right w:val="nil"/>
            </w:tcBorders>
            <w:shd w:val="clear" w:color="auto" w:fill="auto"/>
            <w:vAlign w:val="center"/>
          </w:tcPr>
          <w:p w14:paraId="1DFBC725" w14:textId="380BFDF2"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1F565E6" w14:textId="578C2B46"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8E5BCA5" w14:textId="34E4203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BF3F842" w14:textId="2234DEC2"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402FF23" w14:textId="13E92140"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B1CD3B1" w14:textId="77777777" w:rsidR="003E0AA2" w:rsidRPr="004F61BD" w:rsidRDefault="003E0AA2" w:rsidP="00F37D2A">
            <w:pPr>
              <w:spacing w:after="0"/>
              <w:rPr>
                <w:rFonts w:ascii="Calibri" w:hAnsi="Calibri"/>
                <w:color w:val="000000"/>
                <w:sz w:val="18"/>
                <w:szCs w:val="18"/>
                <w:lang w:val="en-GB"/>
              </w:rPr>
            </w:pPr>
          </w:p>
        </w:tc>
      </w:tr>
      <w:tr w:rsidR="003E0AA2" w:rsidRPr="004F61BD" w14:paraId="1AEF75ED" w14:textId="6C527B56" w:rsidTr="0063340B">
        <w:trPr>
          <w:trHeight w:val="300"/>
          <w:jc w:val="center"/>
        </w:trPr>
        <w:tc>
          <w:tcPr>
            <w:tcW w:w="1207" w:type="dxa"/>
            <w:tcBorders>
              <w:top w:val="nil"/>
              <w:left w:val="nil"/>
              <w:bottom w:val="nil"/>
              <w:right w:val="nil"/>
            </w:tcBorders>
            <w:shd w:val="clear" w:color="auto" w:fill="auto"/>
            <w:vAlign w:val="center"/>
            <w:hideMark/>
          </w:tcPr>
          <w:p w14:paraId="1BFFE1C6" w14:textId="3EA77107"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AT010</w:t>
            </w:r>
          </w:p>
        </w:tc>
        <w:tc>
          <w:tcPr>
            <w:tcW w:w="629" w:type="dxa"/>
            <w:tcBorders>
              <w:top w:val="nil"/>
              <w:left w:val="nil"/>
              <w:bottom w:val="nil"/>
              <w:right w:val="nil"/>
            </w:tcBorders>
            <w:shd w:val="clear" w:color="auto" w:fill="auto"/>
            <w:vAlign w:val="center"/>
          </w:tcPr>
          <w:p w14:paraId="45BD5759" w14:textId="356BD597"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AC18D64" w14:textId="04843683"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17AF8A6" w14:textId="2C0660A9"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4FF524F" w14:textId="480A542B"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E8640B1" w14:textId="46CFAA78"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335274A0" w14:textId="77777777" w:rsidR="003E0AA2" w:rsidRDefault="003E0AA2" w:rsidP="00F37D2A">
            <w:pPr>
              <w:spacing w:after="0"/>
              <w:rPr>
                <w:rFonts w:ascii="Calibri" w:hAnsi="Calibri"/>
                <w:color w:val="000000"/>
                <w:sz w:val="18"/>
                <w:szCs w:val="18"/>
                <w:lang w:val="en-GB"/>
              </w:rPr>
            </w:pPr>
          </w:p>
        </w:tc>
      </w:tr>
      <w:tr w:rsidR="003E0AA2" w:rsidRPr="004F61BD" w14:paraId="25C43C1B" w14:textId="32CAE104" w:rsidTr="0063340B">
        <w:trPr>
          <w:trHeight w:val="300"/>
          <w:jc w:val="center"/>
        </w:trPr>
        <w:tc>
          <w:tcPr>
            <w:tcW w:w="1207" w:type="dxa"/>
            <w:tcBorders>
              <w:top w:val="nil"/>
              <w:left w:val="nil"/>
              <w:bottom w:val="nil"/>
              <w:right w:val="nil"/>
            </w:tcBorders>
            <w:shd w:val="clear" w:color="auto" w:fill="auto"/>
            <w:vAlign w:val="center"/>
          </w:tcPr>
          <w:p w14:paraId="35BA1071" w14:textId="7A5B924A"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lastRenderedPageBreak/>
              <w:t>AT011</w:t>
            </w:r>
          </w:p>
        </w:tc>
        <w:tc>
          <w:tcPr>
            <w:tcW w:w="629" w:type="dxa"/>
            <w:tcBorders>
              <w:top w:val="nil"/>
              <w:left w:val="nil"/>
              <w:bottom w:val="nil"/>
              <w:right w:val="nil"/>
            </w:tcBorders>
            <w:shd w:val="clear" w:color="auto" w:fill="auto"/>
            <w:vAlign w:val="center"/>
          </w:tcPr>
          <w:p w14:paraId="3E158662" w14:textId="25BC222C"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AD13471"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6D5C0E6" w14:textId="069BEA6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155F5F8" w14:textId="2F28F8E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9CA10B3" w14:textId="30EDE17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C27371D" w14:textId="77777777" w:rsidR="003E0AA2" w:rsidRDefault="003E0AA2" w:rsidP="00F37D2A">
            <w:pPr>
              <w:spacing w:after="0"/>
              <w:rPr>
                <w:rFonts w:ascii="Calibri" w:hAnsi="Calibri"/>
                <w:color w:val="000000"/>
                <w:sz w:val="18"/>
                <w:szCs w:val="18"/>
                <w:lang w:val="en-GB"/>
              </w:rPr>
            </w:pPr>
          </w:p>
        </w:tc>
      </w:tr>
      <w:tr w:rsidR="003E0AA2" w:rsidRPr="004F61BD" w14:paraId="5E056EAE" w14:textId="4E9D4784" w:rsidTr="0063340B">
        <w:trPr>
          <w:trHeight w:val="300"/>
          <w:jc w:val="center"/>
        </w:trPr>
        <w:tc>
          <w:tcPr>
            <w:tcW w:w="1207" w:type="dxa"/>
            <w:tcBorders>
              <w:top w:val="nil"/>
              <w:left w:val="nil"/>
              <w:bottom w:val="nil"/>
              <w:right w:val="nil"/>
            </w:tcBorders>
            <w:shd w:val="clear" w:color="auto" w:fill="auto"/>
            <w:vAlign w:val="center"/>
          </w:tcPr>
          <w:p w14:paraId="7BFAC825" w14:textId="3984159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AT012</w:t>
            </w:r>
          </w:p>
        </w:tc>
        <w:tc>
          <w:tcPr>
            <w:tcW w:w="629" w:type="dxa"/>
            <w:tcBorders>
              <w:top w:val="nil"/>
              <w:left w:val="nil"/>
              <w:bottom w:val="nil"/>
              <w:right w:val="nil"/>
            </w:tcBorders>
            <w:shd w:val="clear" w:color="auto" w:fill="auto"/>
            <w:vAlign w:val="center"/>
          </w:tcPr>
          <w:p w14:paraId="5EDD2D93" w14:textId="2F180721"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62A3D3D" w14:textId="66E62F8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D7C2905" w14:textId="5F6589D6"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F3E992F" w14:textId="25F4E27D"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F8756FF" w14:textId="7308D76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2CD7783" w14:textId="1E8F1AF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42B6295B" w14:textId="6820D790" w:rsidTr="0063340B">
        <w:trPr>
          <w:trHeight w:val="300"/>
          <w:jc w:val="center"/>
        </w:trPr>
        <w:tc>
          <w:tcPr>
            <w:tcW w:w="1207" w:type="dxa"/>
            <w:tcBorders>
              <w:top w:val="nil"/>
              <w:left w:val="nil"/>
              <w:bottom w:val="nil"/>
              <w:right w:val="nil"/>
            </w:tcBorders>
            <w:shd w:val="clear" w:color="auto" w:fill="auto"/>
            <w:vAlign w:val="center"/>
          </w:tcPr>
          <w:p w14:paraId="1D62085C" w14:textId="5143E62A"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AT013</w:t>
            </w:r>
          </w:p>
        </w:tc>
        <w:tc>
          <w:tcPr>
            <w:tcW w:w="629" w:type="dxa"/>
            <w:tcBorders>
              <w:top w:val="nil"/>
              <w:left w:val="nil"/>
              <w:bottom w:val="nil"/>
              <w:right w:val="nil"/>
            </w:tcBorders>
            <w:shd w:val="clear" w:color="auto" w:fill="auto"/>
            <w:vAlign w:val="center"/>
          </w:tcPr>
          <w:p w14:paraId="54E77947" w14:textId="46FC2DD2"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F247A0D" w14:textId="6A1F7D5F"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56B15B8" w14:textId="65FDA5F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82D1B3F" w14:textId="51B9CD85"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57B0CD7" w14:textId="5AA99C9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EFA93A4" w14:textId="77777777" w:rsidR="003E0AA2" w:rsidRDefault="003E0AA2" w:rsidP="00F37D2A">
            <w:pPr>
              <w:spacing w:after="0"/>
              <w:rPr>
                <w:rFonts w:ascii="Calibri" w:hAnsi="Calibri"/>
                <w:color w:val="000000"/>
                <w:sz w:val="18"/>
                <w:szCs w:val="18"/>
                <w:lang w:val="en-GB"/>
              </w:rPr>
            </w:pPr>
          </w:p>
        </w:tc>
      </w:tr>
      <w:tr w:rsidR="003E0AA2" w:rsidRPr="004F61BD" w14:paraId="5FDA2010" w14:textId="49193DD3" w:rsidTr="0063340B">
        <w:trPr>
          <w:trHeight w:val="300"/>
          <w:jc w:val="center"/>
        </w:trPr>
        <w:tc>
          <w:tcPr>
            <w:tcW w:w="1207" w:type="dxa"/>
            <w:tcBorders>
              <w:top w:val="nil"/>
              <w:left w:val="nil"/>
              <w:bottom w:val="nil"/>
              <w:right w:val="nil"/>
            </w:tcBorders>
            <w:shd w:val="clear" w:color="auto" w:fill="auto"/>
            <w:vAlign w:val="center"/>
          </w:tcPr>
          <w:p w14:paraId="11C4FAD3" w14:textId="1B8CA170" w:rsidR="003E0AA2" w:rsidRPr="004F61BD"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AT014</w:t>
            </w:r>
          </w:p>
        </w:tc>
        <w:tc>
          <w:tcPr>
            <w:tcW w:w="629" w:type="dxa"/>
            <w:tcBorders>
              <w:top w:val="nil"/>
              <w:left w:val="nil"/>
              <w:bottom w:val="nil"/>
              <w:right w:val="nil"/>
            </w:tcBorders>
            <w:shd w:val="clear" w:color="auto" w:fill="auto"/>
            <w:vAlign w:val="center"/>
          </w:tcPr>
          <w:p w14:paraId="66EC8E5B" w14:textId="2BC5E7AA"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2CBC249" w14:textId="44CC7629"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EF16D43" w14:textId="71101C90"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43D5C4D" w14:textId="557DC3FC"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FB09CCE" w14:textId="7BFED69D" w:rsidR="003E0AA2" w:rsidRPr="004F61BD" w:rsidRDefault="003E0AA2" w:rsidP="00F37D2A">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614" w:type="dxa"/>
            <w:tcBorders>
              <w:top w:val="nil"/>
              <w:left w:val="nil"/>
              <w:bottom w:val="nil"/>
              <w:right w:val="nil"/>
            </w:tcBorders>
          </w:tcPr>
          <w:p w14:paraId="6865A011" w14:textId="77777777" w:rsidR="003E0AA2" w:rsidRDefault="003E0AA2" w:rsidP="00F37D2A">
            <w:pPr>
              <w:spacing w:after="0"/>
              <w:rPr>
                <w:rFonts w:ascii="Calibri" w:hAnsi="Calibri"/>
                <w:color w:val="000000"/>
                <w:sz w:val="18"/>
                <w:szCs w:val="18"/>
                <w:lang w:val="en-GB"/>
              </w:rPr>
            </w:pPr>
          </w:p>
        </w:tc>
      </w:tr>
      <w:tr w:rsidR="003E0AA2" w:rsidRPr="004F61BD" w14:paraId="4C244337" w14:textId="0A83DF36" w:rsidTr="0063340B">
        <w:trPr>
          <w:trHeight w:val="300"/>
          <w:jc w:val="center"/>
        </w:trPr>
        <w:tc>
          <w:tcPr>
            <w:tcW w:w="1207" w:type="dxa"/>
            <w:tcBorders>
              <w:top w:val="nil"/>
              <w:left w:val="nil"/>
              <w:bottom w:val="nil"/>
              <w:right w:val="nil"/>
            </w:tcBorders>
            <w:shd w:val="clear" w:color="auto" w:fill="auto"/>
            <w:vAlign w:val="center"/>
          </w:tcPr>
          <w:p w14:paraId="193A7E9B" w14:textId="3CEE2513" w:rsidR="003E0AA2" w:rsidRPr="004F61BD"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AT015</w:t>
            </w:r>
          </w:p>
        </w:tc>
        <w:tc>
          <w:tcPr>
            <w:tcW w:w="629" w:type="dxa"/>
            <w:tcBorders>
              <w:top w:val="nil"/>
              <w:left w:val="nil"/>
              <w:bottom w:val="nil"/>
              <w:right w:val="nil"/>
            </w:tcBorders>
            <w:shd w:val="clear" w:color="auto" w:fill="auto"/>
            <w:vAlign w:val="center"/>
          </w:tcPr>
          <w:p w14:paraId="263EDE0E" w14:textId="3B1E5C57"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4E2F584" w14:textId="759D409A"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BC7B30B" w14:textId="5A4F9B3E"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8553993" w14:textId="3B515B8F"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7E8A358F" w14:textId="7B1B74FD"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0016DC8F" w14:textId="7E8A74E4" w:rsidR="003E0AA2" w:rsidRDefault="003E0AA2" w:rsidP="00F37D2A">
            <w:pPr>
              <w:spacing w:after="0"/>
              <w:rPr>
                <w:rFonts w:ascii="Calibri" w:hAnsi="Calibri"/>
                <w:color w:val="000000"/>
                <w:sz w:val="18"/>
                <w:szCs w:val="18"/>
                <w:lang w:val="en-GB"/>
              </w:rPr>
            </w:pPr>
          </w:p>
        </w:tc>
      </w:tr>
      <w:tr w:rsidR="003E0AA2" w:rsidRPr="004F61BD" w14:paraId="26615F65" w14:textId="21F286DC" w:rsidTr="0063340B">
        <w:trPr>
          <w:trHeight w:val="300"/>
          <w:jc w:val="center"/>
        </w:trPr>
        <w:tc>
          <w:tcPr>
            <w:tcW w:w="1207" w:type="dxa"/>
            <w:tcBorders>
              <w:top w:val="nil"/>
              <w:left w:val="nil"/>
              <w:bottom w:val="nil"/>
              <w:right w:val="nil"/>
            </w:tcBorders>
            <w:shd w:val="clear" w:color="auto" w:fill="auto"/>
            <w:vAlign w:val="center"/>
          </w:tcPr>
          <w:p w14:paraId="7226BAB2" w14:textId="10168841"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AT016</w:t>
            </w:r>
          </w:p>
        </w:tc>
        <w:tc>
          <w:tcPr>
            <w:tcW w:w="629" w:type="dxa"/>
            <w:tcBorders>
              <w:top w:val="nil"/>
              <w:left w:val="nil"/>
              <w:bottom w:val="nil"/>
              <w:right w:val="nil"/>
            </w:tcBorders>
            <w:shd w:val="clear" w:color="auto" w:fill="auto"/>
            <w:vAlign w:val="center"/>
          </w:tcPr>
          <w:p w14:paraId="52D52025" w14:textId="6C7181D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53F116B" w14:textId="2F847DA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F8C17E0" w14:textId="0D837E95"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C7CDCB1" w14:textId="5784997A"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D2B56EF" w14:textId="16F9714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702C76EB" w14:textId="4301C8F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160913EA" w14:textId="37681A8F" w:rsidTr="0063340B">
        <w:trPr>
          <w:trHeight w:val="300"/>
          <w:jc w:val="center"/>
        </w:trPr>
        <w:tc>
          <w:tcPr>
            <w:tcW w:w="1207" w:type="dxa"/>
            <w:tcBorders>
              <w:top w:val="nil"/>
              <w:left w:val="nil"/>
              <w:bottom w:val="nil"/>
              <w:right w:val="nil"/>
            </w:tcBorders>
            <w:shd w:val="clear" w:color="auto" w:fill="auto"/>
            <w:vAlign w:val="center"/>
          </w:tcPr>
          <w:p w14:paraId="71827270" w14:textId="66C8B509"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AT017</w:t>
            </w:r>
          </w:p>
        </w:tc>
        <w:tc>
          <w:tcPr>
            <w:tcW w:w="629" w:type="dxa"/>
            <w:tcBorders>
              <w:top w:val="nil"/>
              <w:left w:val="nil"/>
              <w:bottom w:val="nil"/>
              <w:right w:val="nil"/>
            </w:tcBorders>
            <w:shd w:val="clear" w:color="auto" w:fill="auto"/>
            <w:vAlign w:val="center"/>
          </w:tcPr>
          <w:p w14:paraId="346D39DC" w14:textId="4B33F33C"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D517A79" w14:textId="66F3E60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9D44DB9" w14:textId="09E164A8"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0B67CEA" w14:textId="58AEF395"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73E2D427" w14:textId="7F31AC4F"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FCFAC3A" w14:textId="561B286B"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6AB8BF4" w14:textId="52EAF7D8" w:rsidTr="0063340B">
        <w:trPr>
          <w:trHeight w:val="300"/>
          <w:jc w:val="center"/>
        </w:trPr>
        <w:tc>
          <w:tcPr>
            <w:tcW w:w="1207" w:type="dxa"/>
            <w:tcBorders>
              <w:top w:val="nil"/>
              <w:left w:val="nil"/>
              <w:bottom w:val="nil"/>
              <w:right w:val="nil"/>
            </w:tcBorders>
            <w:shd w:val="clear" w:color="auto" w:fill="auto"/>
            <w:vAlign w:val="center"/>
          </w:tcPr>
          <w:p w14:paraId="64927FAF" w14:textId="560ECD20"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AT018</w:t>
            </w:r>
          </w:p>
        </w:tc>
        <w:tc>
          <w:tcPr>
            <w:tcW w:w="629" w:type="dxa"/>
            <w:tcBorders>
              <w:top w:val="nil"/>
              <w:left w:val="nil"/>
              <w:bottom w:val="nil"/>
              <w:right w:val="nil"/>
            </w:tcBorders>
            <w:shd w:val="clear" w:color="auto" w:fill="auto"/>
            <w:vAlign w:val="center"/>
          </w:tcPr>
          <w:p w14:paraId="63394912" w14:textId="0F2AEBC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7B511FB" w14:textId="212BCA9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87F86E0"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F661E2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0B9FDC1F" w14:textId="72C26E5B"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B32FCD4" w14:textId="77777777" w:rsidR="003E0AA2" w:rsidRDefault="003E0AA2" w:rsidP="00F37D2A">
            <w:pPr>
              <w:spacing w:after="0"/>
              <w:rPr>
                <w:rFonts w:ascii="Calibri" w:hAnsi="Calibri"/>
                <w:color w:val="000000"/>
                <w:sz w:val="18"/>
                <w:szCs w:val="18"/>
                <w:lang w:val="en-GB"/>
              </w:rPr>
            </w:pPr>
          </w:p>
        </w:tc>
      </w:tr>
      <w:tr w:rsidR="003E0AA2" w:rsidRPr="004F61BD" w14:paraId="4C5F2F36" w14:textId="0D3A7DE6" w:rsidTr="0063340B">
        <w:trPr>
          <w:trHeight w:val="300"/>
          <w:jc w:val="center"/>
        </w:trPr>
        <w:tc>
          <w:tcPr>
            <w:tcW w:w="1207" w:type="dxa"/>
            <w:tcBorders>
              <w:top w:val="nil"/>
              <w:left w:val="nil"/>
              <w:bottom w:val="nil"/>
              <w:right w:val="nil"/>
            </w:tcBorders>
            <w:shd w:val="clear" w:color="auto" w:fill="auto"/>
            <w:vAlign w:val="center"/>
          </w:tcPr>
          <w:p w14:paraId="076F334C" w14:textId="6100B44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AT019</w:t>
            </w:r>
          </w:p>
        </w:tc>
        <w:tc>
          <w:tcPr>
            <w:tcW w:w="629" w:type="dxa"/>
            <w:tcBorders>
              <w:top w:val="nil"/>
              <w:left w:val="nil"/>
              <w:bottom w:val="nil"/>
              <w:right w:val="nil"/>
            </w:tcBorders>
            <w:shd w:val="clear" w:color="auto" w:fill="auto"/>
            <w:vAlign w:val="center"/>
          </w:tcPr>
          <w:p w14:paraId="500FA5E1" w14:textId="67966950"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35B763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66D2EEC6"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451F171E" w14:textId="6BE96D71"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54C6B709" w14:textId="6A8566F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7FC930F" w14:textId="7A5FEC34"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271A15DA" w14:textId="597A4D1F" w:rsidTr="0063340B">
        <w:trPr>
          <w:trHeight w:val="300"/>
          <w:jc w:val="center"/>
        </w:trPr>
        <w:tc>
          <w:tcPr>
            <w:tcW w:w="1207" w:type="dxa"/>
            <w:tcBorders>
              <w:top w:val="nil"/>
              <w:left w:val="nil"/>
              <w:bottom w:val="nil"/>
              <w:right w:val="nil"/>
            </w:tcBorders>
            <w:shd w:val="clear" w:color="auto" w:fill="auto"/>
            <w:vAlign w:val="center"/>
          </w:tcPr>
          <w:p w14:paraId="094817D8" w14:textId="33C30E06"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AT020</w:t>
            </w:r>
          </w:p>
        </w:tc>
        <w:tc>
          <w:tcPr>
            <w:tcW w:w="629" w:type="dxa"/>
            <w:tcBorders>
              <w:top w:val="nil"/>
              <w:left w:val="nil"/>
              <w:bottom w:val="nil"/>
              <w:right w:val="nil"/>
            </w:tcBorders>
            <w:shd w:val="clear" w:color="auto" w:fill="auto"/>
            <w:vAlign w:val="center"/>
          </w:tcPr>
          <w:p w14:paraId="2DC7714B" w14:textId="3100C23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7520A15"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159BE8B" w14:textId="445D8339" w:rsidR="003E0AA2" w:rsidRPr="004F61BD"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AEF9816" w14:textId="469859A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4AA69AD" w14:textId="758B269E"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3ED716F" w14:textId="10E78D1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594FA5DE" w14:textId="77777777" w:rsidTr="0063340B">
        <w:trPr>
          <w:trHeight w:val="300"/>
          <w:jc w:val="center"/>
        </w:trPr>
        <w:tc>
          <w:tcPr>
            <w:tcW w:w="1207" w:type="dxa"/>
            <w:tcBorders>
              <w:top w:val="nil"/>
              <w:left w:val="nil"/>
              <w:bottom w:val="nil"/>
              <w:right w:val="nil"/>
            </w:tcBorders>
            <w:shd w:val="clear" w:color="auto" w:fill="auto"/>
            <w:vAlign w:val="center"/>
          </w:tcPr>
          <w:p w14:paraId="42A844DC" w14:textId="29133B85"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AT021</w:t>
            </w:r>
          </w:p>
        </w:tc>
        <w:tc>
          <w:tcPr>
            <w:tcW w:w="629" w:type="dxa"/>
            <w:tcBorders>
              <w:top w:val="nil"/>
              <w:left w:val="nil"/>
              <w:bottom w:val="nil"/>
              <w:right w:val="nil"/>
            </w:tcBorders>
            <w:shd w:val="clear" w:color="auto" w:fill="auto"/>
            <w:vAlign w:val="center"/>
          </w:tcPr>
          <w:p w14:paraId="4C669100" w14:textId="786B78F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5D5881E"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BD3959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1E2ED3" w14:textId="33A72F1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03F72940" w14:textId="2FC614F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6EFC1F74" w14:textId="77777777" w:rsidR="003E0AA2" w:rsidRDefault="003E0AA2" w:rsidP="00F37D2A">
            <w:pPr>
              <w:spacing w:after="0"/>
              <w:rPr>
                <w:rFonts w:ascii="Calibri" w:hAnsi="Calibri"/>
                <w:color w:val="000000"/>
                <w:sz w:val="18"/>
                <w:szCs w:val="18"/>
                <w:lang w:val="en-GB"/>
              </w:rPr>
            </w:pPr>
          </w:p>
        </w:tc>
      </w:tr>
      <w:tr w:rsidR="003E0AA2" w:rsidRPr="004F61BD" w14:paraId="17BD1D47" w14:textId="77777777" w:rsidTr="0063340B">
        <w:trPr>
          <w:trHeight w:val="300"/>
          <w:jc w:val="center"/>
        </w:trPr>
        <w:tc>
          <w:tcPr>
            <w:tcW w:w="1207" w:type="dxa"/>
            <w:tcBorders>
              <w:top w:val="nil"/>
              <w:left w:val="nil"/>
              <w:bottom w:val="nil"/>
              <w:right w:val="nil"/>
            </w:tcBorders>
            <w:shd w:val="clear" w:color="auto" w:fill="auto"/>
            <w:vAlign w:val="center"/>
          </w:tcPr>
          <w:p w14:paraId="50B4714F" w14:textId="4DB9D03D"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AT022</w:t>
            </w:r>
          </w:p>
        </w:tc>
        <w:tc>
          <w:tcPr>
            <w:tcW w:w="629" w:type="dxa"/>
            <w:tcBorders>
              <w:top w:val="nil"/>
              <w:left w:val="nil"/>
              <w:bottom w:val="nil"/>
              <w:right w:val="nil"/>
            </w:tcBorders>
            <w:shd w:val="clear" w:color="auto" w:fill="auto"/>
            <w:vAlign w:val="center"/>
          </w:tcPr>
          <w:p w14:paraId="356BD55E" w14:textId="4E0BBEE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04E53FAF" w14:textId="4937AEA3"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9C8C974" w14:textId="78336DD7"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6E55FC6" w14:textId="6809CE02"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389819B4" w14:textId="5B311B23"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1D15BD7" w14:textId="1C96452A" w:rsidR="003E0AA2" w:rsidRDefault="001D6A96"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28F92510" w14:textId="3F8B0210" w:rsidTr="0063340B">
        <w:trPr>
          <w:trHeight w:val="300"/>
          <w:jc w:val="center"/>
        </w:trPr>
        <w:tc>
          <w:tcPr>
            <w:tcW w:w="1207" w:type="dxa"/>
            <w:tcBorders>
              <w:top w:val="nil"/>
              <w:left w:val="nil"/>
              <w:bottom w:val="nil"/>
              <w:right w:val="nil"/>
            </w:tcBorders>
            <w:shd w:val="clear" w:color="auto" w:fill="auto"/>
            <w:vAlign w:val="center"/>
          </w:tcPr>
          <w:p w14:paraId="5EF424A0" w14:textId="7358133E" w:rsidR="003E0AA2" w:rsidRDefault="003E0AA2" w:rsidP="006C4C43">
            <w:pPr>
              <w:spacing w:after="0"/>
              <w:rPr>
                <w:rFonts w:ascii="Calibri" w:hAnsi="Calibri"/>
                <w:b/>
                <w:bCs/>
                <w:color w:val="000000"/>
                <w:sz w:val="18"/>
                <w:szCs w:val="18"/>
                <w:lang w:val="en-GB"/>
              </w:rPr>
            </w:pPr>
            <w:r>
              <w:rPr>
                <w:rFonts w:ascii="Calibri" w:hAnsi="Calibri"/>
                <w:b/>
                <w:bCs/>
                <w:color w:val="000000"/>
                <w:sz w:val="18"/>
                <w:szCs w:val="18"/>
                <w:lang w:val="en-GB"/>
              </w:rPr>
              <w:t>AT023</w:t>
            </w:r>
          </w:p>
        </w:tc>
        <w:tc>
          <w:tcPr>
            <w:tcW w:w="629" w:type="dxa"/>
            <w:tcBorders>
              <w:top w:val="nil"/>
              <w:left w:val="nil"/>
              <w:bottom w:val="nil"/>
              <w:right w:val="nil"/>
            </w:tcBorders>
            <w:shd w:val="clear" w:color="auto" w:fill="auto"/>
            <w:vAlign w:val="center"/>
          </w:tcPr>
          <w:p w14:paraId="572E01E3" w14:textId="45820676"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1B0B53A8"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1C9526F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21052195" w14:textId="417F3547"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5CE62605" w14:textId="1B3AAA72"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52DAF215" w14:textId="13DF9BE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3E0AA2" w:rsidRPr="004F61BD" w14:paraId="74F0A021" w14:textId="5307EF62" w:rsidTr="0063340B">
        <w:trPr>
          <w:trHeight w:val="300"/>
          <w:jc w:val="center"/>
        </w:trPr>
        <w:tc>
          <w:tcPr>
            <w:tcW w:w="1207" w:type="dxa"/>
            <w:tcBorders>
              <w:top w:val="nil"/>
              <w:left w:val="nil"/>
              <w:bottom w:val="nil"/>
              <w:right w:val="nil"/>
            </w:tcBorders>
            <w:shd w:val="clear" w:color="auto" w:fill="auto"/>
            <w:vAlign w:val="center"/>
          </w:tcPr>
          <w:p w14:paraId="790FA4CF" w14:textId="017D4026"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AT024</w:t>
            </w:r>
          </w:p>
        </w:tc>
        <w:tc>
          <w:tcPr>
            <w:tcW w:w="629" w:type="dxa"/>
            <w:tcBorders>
              <w:top w:val="nil"/>
              <w:left w:val="nil"/>
              <w:bottom w:val="nil"/>
              <w:right w:val="nil"/>
            </w:tcBorders>
            <w:shd w:val="clear" w:color="auto" w:fill="auto"/>
            <w:vAlign w:val="center"/>
          </w:tcPr>
          <w:p w14:paraId="68329CC5" w14:textId="225168DC"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8B5304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A09A6D3"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51CBE3" w14:textId="1D152CE8"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40079822" w14:textId="173FED05"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727758C4" w14:textId="725102FF" w:rsidR="003E0AA2" w:rsidRDefault="003E0AA2" w:rsidP="00F37D2A">
            <w:pPr>
              <w:spacing w:after="0"/>
              <w:rPr>
                <w:rFonts w:ascii="Calibri" w:hAnsi="Calibri"/>
                <w:color w:val="000000"/>
                <w:sz w:val="18"/>
                <w:szCs w:val="18"/>
                <w:lang w:val="en-GB"/>
              </w:rPr>
            </w:pPr>
          </w:p>
        </w:tc>
      </w:tr>
      <w:tr w:rsidR="003E0AA2" w:rsidRPr="004F61BD" w14:paraId="1BF52A57" w14:textId="2E44D7BE" w:rsidTr="0063340B">
        <w:trPr>
          <w:trHeight w:val="300"/>
          <w:jc w:val="center"/>
        </w:trPr>
        <w:tc>
          <w:tcPr>
            <w:tcW w:w="1207" w:type="dxa"/>
            <w:tcBorders>
              <w:top w:val="nil"/>
              <w:left w:val="nil"/>
              <w:bottom w:val="nil"/>
              <w:right w:val="nil"/>
            </w:tcBorders>
            <w:shd w:val="clear" w:color="auto" w:fill="auto"/>
            <w:vAlign w:val="center"/>
          </w:tcPr>
          <w:p w14:paraId="4E3C10EB" w14:textId="11979319" w:rsidR="003E0AA2" w:rsidRDefault="003E0AA2" w:rsidP="00F37D2A">
            <w:pPr>
              <w:spacing w:after="0"/>
              <w:rPr>
                <w:rFonts w:ascii="Calibri" w:hAnsi="Calibri"/>
                <w:b/>
                <w:bCs/>
                <w:color w:val="000000"/>
                <w:sz w:val="18"/>
                <w:szCs w:val="18"/>
                <w:lang w:val="en-GB"/>
              </w:rPr>
            </w:pPr>
            <w:r>
              <w:rPr>
                <w:rFonts w:ascii="Calibri" w:hAnsi="Calibri"/>
                <w:b/>
                <w:bCs/>
                <w:color w:val="000000"/>
                <w:sz w:val="18"/>
                <w:szCs w:val="18"/>
                <w:lang w:val="en-GB"/>
              </w:rPr>
              <w:t>AT025</w:t>
            </w:r>
          </w:p>
        </w:tc>
        <w:tc>
          <w:tcPr>
            <w:tcW w:w="629" w:type="dxa"/>
            <w:tcBorders>
              <w:top w:val="nil"/>
              <w:left w:val="nil"/>
              <w:bottom w:val="nil"/>
              <w:right w:val="nil"/>
            </w:tcBorders>
            <w:shd w:val="clear" w:color="auto" w:fill="auto"/>
            <w:vAlign w:val="center"/>
          </w:tcPr>
          <w:p w14:paraId="7161D5D1" w14:textId="4C12FEEA"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5154B9F2" w14:textId="50E4EFB9"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3A6E5F0B" w14:textId="77777777" w:rsidR="003E0AA2" w:rsidRPr="004F61BD"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740F294" w14:textId="77777777" w:rsidR="003E0AA2" w:rsidRDefault="003E0AA2"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51A6D97A" w14:textId="3E7E1381" w:rsidR="003E0AA2" w:rsidRDefault="003E0AA2"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22156EC4" w14:textId="77777777" w:rsidR="003E0AA2" w:rsidRDefault="003E0AA2" w:rsidP="00F37D2A">
            <w:pPr>
              <w:spacing w:after="0"/>
              <w:rPr>
                <w:rFonts w:ascii="Calibri" w:hAnsi="Calibri"/>
                <w:color w:val="000000"/>
                <w:sz w:val="18"/>
                <w:szCs w:val="18"/>
                <w:lang w:val="en-GB"/>
              </w:rPr>
            </w:pPr>
          </w:p>
        </w:tc>
      </w:tr>
      <w:tr w:rsidR="00AA392C" w:rsidRPr="004F61BD" w14:paraId="3269D2C2" w14:textId="77777777" w:rsidTr="0063340B">
        <w:trPr>
          <w:trHeight w:val="300"/>
          <w:jc w:val="center"/>
        </w:trPr>
        <w:tc>
          <w:tcPr>
            <w:tcW w:w="1207" w:type="dxa"/>
            <w:tcBorders>
              <w:top w:val="nil"/>
              <w:left w:val="nil"/>
              <w:bottom w:val="nil"/>
              <w:right w:val="nil"/>
            </w:tcBorders>
            <w:shd w:val="clear" w:color="auto" w:fill="auto"/>
            <w:vAlign w:val="center"/>
          </w:tcPr>
          <w:p w14:paraId="1834C4D9" w14:textId="20C72981" w:rsidR="00AA392C" w:rsidRDefault="00AA392C" w:rsidP="00F37D2A">
            <w:pPr>
              <w:spacing w:after="0"/>
              <w:rPr>
                <w:rFonts w:ascii="Calibri" w:hAnsi="Calibri"/>
                <w:b/>
                <w:bCs/>
                <w:color w:val="000000"/>
                <w:sz w:val="18"/>
                <w:szCs w:val="18"/>
                <w:lang w:val="en-GB"/>
              </w:rPr>
            </w:pPr>
            <w:r>
              <w:rPr>
                <w:rFonts w:ascii="Calibri" w:hAnsi="Calibri"/>
                <w:b/>
                <w:bCs/>
                <w:color w:val="000000"/>
                <w:sz w:val="18"/>
                <w:szCs w:val="18"/>
                <w:lang w:val="en-GB"/>
              </w:rPr>
              <w:t>AT026</w:t>
            </w:r>
          </w:p>
        </w:tc>
        <w:tc>
          <w:tcPr>
            <w:tcW w:w="629" w:type="dxa"/>
            <w:tcBorders>
              <w:top w:val="nil"/>
              <w:left w:val="nil"/>
              <w:bottom w:val="nil"/>
              <w:right w:val="nil"/>
            </w:tcBorders>
            <w:shd w:val="clear" w:color="auto" w:fill="auto"/>
            <w:vAlign w:val="center"/>
          </w:tcPr>
          <w:p w14:paraId="3B706F9B" w14:textId="13900937"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3765EAE" w14:textId="17BE442C"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F1B1D17" w14:textId="77777777" w:rsidR="00AA392C" w:rsidRPr="004F61BD" w:rsidRDefault="00AA392C"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E37DA10" w14:textId="794A0082"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1FB5886F" w14:textId="216C08FE"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123FBE07" w14:textId="270261BB" w:rsidR="00AA392C" w:rsidRDefault="00AA392C"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63340B" w:rsidRPr="004F61BD" w14:paraId="49C1B4C8" w14:textId="77777777" w:rsidTr="0063340B">
        <w:trPr>
          <w:trHeight w:val="300"/>
          <w:jc w:val="center"/>
        </w:trPr>
        <w:tc>
          <w:tcPr>
            <w:tcW w:w="1207" w:type="dxa"/>
            <w:tcBorders>
              <w:top w:val="nil"/>
              <w:left w:val="nil"/>
              <w:bottom w:val="nil"/>
              <w:right w:val="nil"/>
            </w:tcBorders>
            <w:shd w:val="clear" w:color="auto" w:fill="auto"/>
            <w:vAlign w:val="center"/>
          </w:tcPr>
          <w:p w14:paraId="76DB4AF6" w14:textId="27413D3E"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AT027</w:t>
            </w:r>
          </w:p>
        </w:tc>
        <w:tc>
          <w:tcPr>
            <w:tcW w:w="629" w:type="dxa"/>
            <w:tcBorders>
              <w:top w:val="nil"/>
              <w:left w:val="nil"/>
              <w:bottom w:val="nil"/>
              <w:right w:val="nil"/>
            </w:tcBorders>
            <w:shd w:val="clear" w:color="auto" w:fill="auto"/>
            <w:vAlign w:val="center"/>
          </w:tcPr>
          <w:p w14:paraId="55D7AC03" w14:textId="1487B655"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DEEE301" w14:textId="356A9C98"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0877720" w14:textId="56063228" w:rsidR="0063340B" w:rsidRPr="004F61BD"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47F1F7B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28B81ED0" w14:textId="46BF188D"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3A82DF6A" w14:textId="77777777" w:rsidR="0063340B" w:rsidRDefault="0063340B" w:rsidP="00F37D2A">
            <w:pPr>
              <w:spacing w:after="0"/>
              <w:rPr>
                <w:rFonts w:ascii="Calibri" w:hAnsi="Calibri"/>
                <w:color w:val="000000"/>
                <w:sz w:val="18"/>
                <w:szCs w:val="18"/>
                <w:lang w:val="en-GB"/>
              </w:rPr>
            </w:pPr>
          </w:p>
        </w:tc>
      </w:tr>
      <w:tr w:rsidR="0063340B" w:rsidRPr="004F61BD" w14:paraId="4B250F5A" w14:textId="77777777" w:rsidTr="0063340B">
        <w:trPr>
          <w:trHeight w:val="300"/>
          <w:jc w:val="center"/>
        </w:trPr>
        <w:tc>
          <w:tcPr>
            <w:tcW w:w="1207" w:type="dxa"/>
            <w:tcBorders>
              <w:top w:val="nil"/>
              <w:left w:val="nil"/>
              <w:bottom w:val="nil"/>
              <w:right w:val="nil"/>
            </w:tcBorders>
            <w:shd w:val="clear" w:color="auto" w:fill="auto"/>
            <w:vAlign w:val="center"/>
          </w:tcPr>
          <w:p w14:paraId="346A1A7C" w14:textId="67CAD1ED"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AT028</w:t>
            </w:r>
          </w:p>
        </w:tc>
        <w:tc>
          <w:tcPr>
            <w:tcW w:w="629" w:type="dxa"/>
            <w:tcBorders>
              <w:top w:val="nil"/>
              <w:left w:val="nil"/>
              <w:bottom w:val="nil"/>
              <w:right w:val="nil"/>
            </w:tcBorders>
            <w:shd w:val="clear" w:color="auto" w:fill="auto"/>
            <w:vAlign w:val="center"/>
          </w:tcPr>
          <w:p w14:paraId="6586C9F5" w14:textId="6AE44FF4"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7EFE9DB5"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08F5239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3F621A10" w14:textId="53DC4232"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vAlign w:val="center"/>
          </w:tcPr>
          <w:p w14:paraId="318EADFB" w14:textId="43E44A10"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49B54BAD" w14:textId="27FA0FBF"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r>
      <w:tr w:rsidR="0063340B" w:rsidRPr="004F61BD" w14:paraId="7FE84138" w14:textId="77777777" w:rsidTr="0063340B">
        <w:trPr>
          <w:trHeight w:val="300"/>
          <w:jc w:val="center"/>
        </w:trPr>
        <w:tc>
          <w:tcPr>
            <w:tcW w:w="1207" w:type="dxa"/>
            <w:tcBorders>
              <w:top w:val="nil"/>
              <w:left w:val="nil"/>
              <w:bottom w:val="nil"/>
              <w:right w:val="nil"/>
            </w:tcBorders>
            <w:shd w:val="clear" w:color="auto" w:fill="auto"/>
            <w:vAlign w:val="center"/>
          </w:tcPr>
          <w:p w14:paraId="4C134CD8" w14:textId="0C1AF88F" w:rsidR="0063340B" w:rsidRDefault="0063340B" w:rsidP="00F37D2A">
            <w:pPr>
              <w:spacing w:after="0"/>
              <w:rPr>
                <w:rFonts w:ascii="Calibri" w:hAnsi="Calibri"/>
                <w:b/>
                <w:bCs/>
                <w:color w:val="000000"/>
                <w:sz w:val="18"/>
                <w:szCs w:val="18"/>
                <w:lang w:val="en-GB"/>
              </w:rPr>
            </w:pPr>
            <w:r>
              <w:rPr>
                <w:rFonts w:ascii="Calibri" w:hAnsi="Calibri"/>
                <w:b/>
                <w:bCs/>
                <w:color w:val="000000"/>
                <w:sz w:val="18"/>
                <w:szCs w:val="18"/>
                <w:lang w:val="en-GB"/>
              </w:rPr>
              <w:t>AT029</w:t>
            </w:r>
          </w:p>
        </w:tc>
        <w:tc>
          <w:tcPr>
            <w:tcW w:w="629" w:type="dxa"/>
            <w:tcBorders>
              <w:top w:val="nil"/>
              <w:left w:val="nil"/>
              <w:bottom w:val="nil"/>
              <w:right w:val="nil"/>
            </w:tcBorders>
            <w:shd w:val="clear" w:color="auto" w:fill="auto"/>
            <w:vAlign w:val="center"/>
          </w:tcPr>
          <w:p w14:paraId="1B77E578" w14:textId="01BE3921"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61AAEEC1"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5964ADC" w14:textId="79A25CC9"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30" w:type="dxa"/>
            <w:tcBorders>
              <w:top w:val="nil"/>
              <w:left w:val="nil"/>
              <w:bottom w:val="nil"/>
              <w:right w:val="nil"/>
            </w:tcBorders>
            <w:shd w:val="clear" w:color="auto" w:fill="auto"/>
            <w:vAlign w:val="center"/>
          </w:tcPr>
          <w:p w14:paraId="21C2D794"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4AD513C5" w14:textId="64CE74E5" w:rsidR="0063340B" w:rsidRDefault="0063340B" w:rsidP="00F37D2A">
            <w:pPr>
              <w:spacing w:after="0"/>
              <w:rPr>
                <w:rFonts w:ascii="Calibri" w:hAnsi="Calibri"/>
                <w:color w:val="000000"/>
                <w:sz w:val="18"/>
                <w:szCs w:val="18"/>
                <w:lang w:val="en-GB"/>
              </w:rPr>
            </w:pPr>
            <w:r>
              <w:rPr>
                <w:rFonts w:ascii="Calibri" w:hAnsi="Calibri"/>
                <w:color w:val="000000"/>
                <w:sz w:val="18"/>
                <w:szCs w:val="18"/>
                <w:lang w:val="en-GB"/>
              </w:rPr>
              <w:t>X</w:t>
            </w:r>
          </w:p>
        </w:tc>
        <w:tc>
          <w:tcPr>
            <w:tcW w:w="614" w:type="dxa"/>
            <w:tcBorders>
              <w:top w:val="nil"/>
              <w:left w:val="nil"/>
              <w:bottom w:val="nil"/>
              <w:right w:val="nil"/>
            </w:tcBorders>
          </w:tcPr>
          <w:p w14:paraId="6B643F96" w14:textId="77777777" w:rsidR="0063340B" w:rsidRDefault="0063340B" w:rsidP="00F37D2A">
            <w:pPr>
              <w:spacing w:after="0"/>
              <w:rPr>
                <w:rFonts w:ascii="Calibri" w:hAnsi="Calibri"/>
                <w:color w:val="000000"/>
                <w:sz w:val="18"/>
                <w:szCs w:val="18"/>
                <w:lang w:val="en-GB"/>
              </w:rPr>
            </w:pPr>
          </w:p>
        </w:tc>
      </w:tr>
      <w:tr w:rsidR="0063340B" w:rsidRPr="004F61BD" w14:paraId="44EC5D7B" w14:textId="77777777" w:rsidTr="0063340B">
        <w:trPr>
          <w:trHeight w:val="300"/>
          <w:jc w:val="center"/>
        </w:trPr>
        <w:tc>
          <w:tcPr>
            <w:tcW w:w="1207" w:type="dxa"/>
            <w:tcBorders>
              <w:top w:val="nil"/>
              <w:left w:val="nil"/>
              <w:bottom w:val="nil"/>
              <w:right w:val="nil"/>
            </w:tcBorders>
            <w:shd w:val="clear" w:color="auto" w:fill="auto"/>
            <w:vAlign w:val="center"/>
          </w:tcPr>
          <w:p w14:paraId="38075BC1" w14:textId="77777777" w:rsidR="0063340B" w:rsidRDefault="0063340B" w:rsidP="00F37D2A">
            <w:pPr>
              <w:spacing w:after="0"/>
              <w:rPr>
                <w:rFonts w:ascii="Calibri" w:hAnsi="Calibri"/>
                <w:b/>
                <w:bCs/>
                <w:color w:val="000000"/>
                <w:sz w:val="18"/>
                <w:szCs w:val="18"/>
                <w:lang w:val="en-GB"/>
              </w:rPr>
            </w:pPr>
          </w:p>
        </w:tc>
        <w:tc>
          <w:tcPr>
            <w:tcW w:w="629" w:type="dxa"/>
            <w:tcBorders>
              <w:top w:val="nil"/>
              <w:left w:val="nil"/>
              <w:bottom w:val="nil"/>
              <w:right w:val="nil"/>
            </w:tcBorders>
            <w:shd w:val="clear" w:color="auto" w:fill="auto"/>
            <w:vAlign w:val="center"/>
          </w:tcPr>
          <w:p w14:paraId="0D57D1A9"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7D12EC00"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59F4B143" w14:textId="77777777" w:rsidR="0063340B" w:rsidRPr="004F61BD"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shd w:val="clear" w:color="auto" w:fill="auto"/>
            <w:vAlign w:val="center"/>
          </w:tcPr>
          <w:p w14:paraId="1B413B86" w14:textId="77777777" w:rsidR="0063340B" w:rsidRDefault="0063340B" w:rsidP="00F37D2A">
            <w:pPr>
              <w:spacing w:after="0"/>
              <w:rPr>
                <w:rFonts w:ascii="Calibri" w:hAnsi="Calibri"/>
                <w:color w:val="000000"/>
                <w:sz w:val="18"/>
                <w:szCs w:val="18"/>
                <w:lang w:val="en-GB"/>
              </w:rPr>
            </w:pPr>
          </w:p>
        </w:tc>
        <w:tc>
          <w:tcPr>
            <w:tcW w:w="630" w:type="dxa"/>
            <w:tcBorders>
              <w:top w:val="nil"/>
              <w:left w:val="nil"/>
              <w:bottom w:val="nil"/>
              <w:right w:val="nil"/>
            </w:tcBorders>
            <w:vAlign w:val="center"/>
          </w:tcPr>
          <w:p w14:paraId="30953189" w14:textId="77777777" w:rsidR="0063340B" w:rsidRDefault="0063340B" w:rsidP="00F37D2A">
            <w:pPr>
              <w:spacing w:after="0"/>
              <w:rPr>
                <w:rFonts w:ascii="Calibri" w:hAnsi="Calibri"/>
                <w:color w:val="000000"/>
                <w:sz w:val="18"/>
                <w:szCs w:val="18"/>
                <w:lang w:val="en-GB"/>
              </w:rPr>
            </w:pPr>
          </w:p>
        </w:tc>
        <w:tc>
          <w:tcPr>
            <w:tcW w:w="614" w:type="dxa"/>
            <w:tcBorders>
              <w:top w:val="nil"/>
              <w:left w:val="nil"/>
              <w:bottom w:val="nil"/>
              <w:right w:val="nil"/>
            </w:tcBorders>
          </w:tcPr>
          <w:p w14:paraId="669A34E7" w14:textId="77777777" w:rsidR="0063340B" w:rsidRDefault="0063340B" w:rsidP="00F37D2A">
            <w:pPr>
              <w:spacing w:after="0"/>
              <w:rPr>
                <w:rFonts w:ascii="Calibri" w:hAnsi="Calibri"/>
                <w:color w:val="000000"/>
                <w:sz w:val="18"/>
                <w:szCs w:val="18"/>
                <w:lang w:val="en-GB"/>
              </w:rPr>
            </w:pPr>
          </w:p>
        </w:tc>
      </w:tr>
    </w:tbl>
    <w:p w14:paraId="7DE62A5D" w14:textId="08407382" w:rsidR="00D70222" w:rsidRPr="00D3692F" w:rsidRDefault="00D70222" w:rsidP="00D70222">
      <w:pPr>
        <w:pStyle w:val="Descripcin"/>
        <w:jc w:val="center"/>
      </w:pPr>
      <w:r w:rsidRPr="00D3692F">
        <w:t xml:space="preserve">Tabla </w:t>
      </w:r>
      <w:fldSimple w:instr=" SEQ Tabla \* ARABIC ">
        <w:r w:rsidR="009C40E9">
          <w:rPr>
            <w:noProof/>
          </w:rPr>
          <w:t>3</w:t>
        </w:r>
      </w:fldSimple>
      <w:r w:rsidRPr="00D3692F">
        <w:t xml:space="preserve">. Lista de intereses de los </w:t>
      </w:r>
      <w:r w:rsidRPr="00776897">
        <w:rPr>
          <w:i/>
        </w:rPr>
        <w:t>stakeholders</w:t>
      </w:r>
    </w:p>
    <w:p w14:paraId="69102EF3" w14:textId="77777777" w:rsidR="009E3694" w:rsidRDefault="009E3694" w:rsidP="009E3694">
      <w:pPr>
        <w:pStyle w:val="Ttulo1"/>
      </w:pPr>
      <w:bookmarkStart w:id="38" w:name="_Toc445282885"/>
      <w:bookmarkStart w:id="39" w:name="_Toc450004664"/>
      <w:r>
        <w:lastRenderedPageBreak/>
        <w:t>Restricciones</w:t>
      </w:r>
      <w:bookmarkEnd w:id="38"/>
      <w:bookmarkEnd w:id="39"/>
    </w:p>
    <w:p w14:paraId="1F98882B" w14:textId="77777777" w:rsidR="009E3694" w:rsidRDefault="009E3694" w:rsidP="009E3694">
      <w:pPr>
        <w:rPr>
          <w:lang w:eastAsia="es-ES"/>
        </w:rPr>
      </w:pPr>
      <w:r>
        <w:rPr>
          <w:lang w:eastAsia="es-ES"/>
        </w:rPr>
        <w:t>Para realizar esta aplicación exist</w:t>
      </w:r>
      <w:r w:rsidR="00776897">
        <w:rPr>
          <w:lang w:eastAsia="es-ES"/>
        </w:rPr>
        <w:t>en las siguientes restricciones</w:t>
      </w:r>
    </w:p>
    <w:p w14:paraId="53A327CC" w14:textId="77777777" w:rsidR="00776897" w:rsidRPr="00776897" w:rsidRDefault="00776897" w:rsidP="00776897">
      <w:pPr>
        <w:pStyle w:val="Ttulo2"/>
      </w:pPr>
      <w:bookmarkStart w:id="40" w:name="_Toc445282886"/>
      <w:bookmarkStart w:id="41" w:name="_Toc450004665"/>
      <w:r w:rsidRPr="00776897">
        <w:t>Restricciones técnicas</w:t>
      </w:r>
      <w:bookmarkEnd w:id="40"/>
      <w:bookmarkEnd w:id="41"/>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776897" w14:paraId="7EA4BE0F" w14:textId="77777777" w:rsidTr="00330929">
        <w:trPr>
          <w:cantSplit/>
          <w:tblHeader/>
          <w:jc w:val="center"/>
        </w:trPr>
        <w:tc>
          <w:tcPr>
            <w:tcW w:w="378" w:type="pct"/>
            <w:tcBorders>
              <w:top w:val="single" w:sz="4" w:space="0" w:color="000000"/>
              <w:left w:val="nil"/>
              <w:bottom w:val="single" w:sz="4" w:space="0" w:color="000000"/>
              <w:right w:val="nil"/>
            </w:tcBorders>
            <w:shd w:val="clear" w:color="auto" w:fill="auto"/>
            <w:hideMark/>
          </w:tcPr>
          <w:p w14:paraId="095106F3"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Código</w:t>
            </w:r>
          </w:p>
        </w:tc>
        <w:tc>
          <w:tcPr>
            <w:tcW w:w="2226" w:type="pct"/>
            <w:tcBorders>
              <w:top w:val="single" w:sz="4" w:space="0" w:color="000000"/>
              <w:left w:val="nil"/>
              <w:bottom w:val="single" w:sz="4" w:space="0" w:color="000000"/>
              <w:right w:val="nil"/>
            </w:tcBorders>
            <w:shd w:val="clear" w:color="auto" w:fill="auto"/>
            <w:hideMark/>
          </w:tcPr>
          <w:p w14:paraId="2AEB734A"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Restricción</w:t>
            </w:r>
          </w:p>
        </w:tc>
        <w:tc>
          <w:tcPr>
            <w:tcW w:w="2396" w:type="pct"/>
            <w:tcBorders>
              <w:top w:val="single" w:sz="4" w:space="0" w:color="000000"/>
              <w:left w:val="nil"/>
              <w:bottom w:val="single" w:sz="4" w:space="0" w:color="000000"/>
              <w:right w:val="nil"/>
            </w:tcBorders>
            <w:shd w:val="clear" w:color="auto" w:fill="auto"/>
            <w:hideMark/>
          </w:tcPr>
          <w:p w14:paraId="1461038D" w14:textId="77777777"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Motivación</w:t>
            </w:r>
          </w:p>
        </w:tc>
      </w:tr>
      <w:tr w:rsidR="00776897" w:rsidRPr="00776897" w14:paraId="1622F411" w14:textId="77777777" w:rsidTr="00330929">
        <w:trPr>
          <w:cantSplit/>
          <w:jc w:val="center"/>
        </w:trPr>
        <w:tc>
          <w:tcPr>
            <w:tcW w:w="378" w:type="pct"/>
            <w:tcBorders>
              <w:top w:val="nil"/>
              <w:left w:val="nil"/>
              <w:bottom w:val="nil"/>
              <w:right w:val="nil"/>
            </w:tcBorders>
            <w:shd w:val="clear" w:color="auto" w:fill="auto"/>
            <w:hideMark/>
          </w:tcPr>
          <w:p w14:paraId="43EB66C8"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TC001</w:t>
            </w:r>
          </w:p>
        </w:tc>
        <w:tc>
          <w:tcPr>
            <w:tcW w:w="2226" w:type="pct"/>
            <w:tcBorders>
              <w:top w:val="nil"/>
              <w:left w:val="nil"/>
              <w:bottom w:val="nil"/>
              <w:right w:val="nil"/>
            </w:tcBorders>
            <w:shd w:val="clear" w:color="auto" w:fill="auto"/>
          </w:tcPr>
          <w:p w14:paraId="40191BF8" w14:textId="77777777" w:rsidR="00776897" w:rsidRPr="00776897" w:rsidRDefault="00776897" w:rsidP="00330929">
            <w:pPr>
              <w:spacing w:after="0"/>
              <w:jc w:val="left"/>
              <w:rPr>
                <w:rFonts w:ascii="Calibri" w:hAnsi="Calibri"/>
                <w:color w:val="000000"/>
                <w:sz w:val="20"/>
                <w:szCs w:val="20"/>
              </w:rPr>
            </w:pPr>
            <w:r w:rsidRPr="00776897">
              <w:rPr>
                <w:rFonts w:ascii="Calibri" w:hAnsi="Calibri"/>
                <w:color w:val="000000"/>
                <w:sz w:val="20"/>
                <w:szCs w:val="20"/>
              </w:rPr>
              <w:t>El lenguaje de programación será Java</w:t>
            </w:r>
          </w:p>
        </w:tc>
        <w:tc>
          <w:tcPr>
            <w:tcW w:w="2396" w:type="pct"/>
            <w:tcBorders>
              <w:top w:val="nil"/>
              <w:left w:val="nil"/>
              <w:bottom w:val="nil"/>
              <w:right w:val="nil"/>
            </w:tcBorders>
            <w:shd w:val="clear" w:color="auto" w:fill="auto"/>
          </w:tcPr>
          <w:p w14:paraId="17D76721"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Se asume que e</w:t>
            </w:r>
            <w:r w:rsidRPr="00776897">
              <w:rPr>
                <w:rFonts w:ascii="Calibri" w:hAnsi="Calibri"/>
                <w:color w:val="000000"/>
                <w:sz w:val="20"/>
                <w:szCs w:val="20"/>
              </w:rPr>
              <w:t>l equipo de desarrollo (ST001) tiene conocimientos de Java</w:t>
            </w:r>
          </w:p>
        </w:tc>
      </w:tr>
      <w:tr w:rsidR="00776897" w:rsidRPr="00776897" w14:paraId="1BB982F8" w14:textId="77777777" w:rsidTr="00330929">
        <w:trPr>
          <w:cantSplit/>
          <w:jc w:val="center"/>
        </w:trPr>
        <w:tc>
          <w:tcPr>
            <w:tcW w:w="378" w:type="pct"/>
            <w:tcBorders>
              <w:top w:val="nil"/>
              <w:left w:val="nil"/>
              <w:bottom w:val="nil"/>
              <w:right w:val="nil"/>
            </w:tcBorders>
            <w:shd w:val="clear" w:color="auto" w:fill="auto"/>
            <w:hideMark/>
          </w:tcPr>
          <w:p w14:paraId="09E261C4"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TC002</w:t>
            </w:r>
          </w:p>
        </w:tc>
        <w:tc>
          <w:tcPr>
            <w:tcW w:w="2226" w:type="pct"/>
            <w:tcBorders>
              <w:top w:val="nil"/>
              <w:left w:val="nil"/>
              <w:bottom w:val="nil"/>
              <w:right w:val="nil"/>
            </w:tcBorders>
            <w:shd w:val="clear" w:color="auto" w:fill="auto"/>
          </w:tcPr>
          <w:p w14:paraId="0F8CBE03"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Se utilizará una base de datos relacional para almacenar los datos</w:t>
            </w:r>
          </w:p>
        </w:tc>
        <w:tc>
          <w:tcPr>
            <w:tcW w:w="2396" w:type="pct"/>
            <w:tcBorders>
              <w:top w:val="nil"/>
              <w:left w:val="nil"/>
              <w:bottom w:val="nil"/>
              <w:right w:val="nil"/>
            </w:tcBorders>
            <w:shd w:val="clear" w:color="auto" w:fill="auto"/>
          </w:tcPr>
          <w:p w14:paraId="61C24F28"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Se asume que el equipo de desarrollo </w:t>
            </w:r>
            <w:r w:rsidRPr="00776897">
              <w:rPr>
                <w:rFonts w:ascii="Calibri" w:hAnsi="Calibri"/>
                <w:color w:val="000000"/>
                <w:sz w:val="20"/>
                <w:szCs w:val="20"/>
              </w:rPr>
              <w:t xml:space="preserve">(ST001) </w:t>
            </w:r>
            <w:r>
              <w:rPr>
                <w:rFonts w:ascii="Calibri" w:hAnsi="Calibri"/>
                <w:color w:val="000000"/>
                <w:sz w:val="20"/>
                <w:szCs w:val="20"/>
              </w:rPr>
              <w:t>tiene conocimientos de bases de datos relacionales y existen múltiples librerías para trabajar con bases de datos relacionales desde Java</w:t>
            </w:r>
          </w:p>
        </w:tc>
      </w:tr>
      <w:tr w:rsidR="00776897" w:rsidRPr="00776897" w14:paraId="16CA9D6F" w14:textId="77777777" w:rsidTr="00330929">
        <w:trPr>
          <w:cantSplit/>
          <w:jc w:val="center"/>
        </w:trPr>
        <w:tc>
          <w:tcPr>
            <w:tcW w:w="378" w:type="pct"/>
            <w:tcBorders>
              <w:top w:val="nil"/>
              <w:left w:val="nil"/>
              <w:bottom w:val="nil"/>
              <w:right w:val="nil"/>
            </w:tcBorders>
            <w:shd w:val="clear" w:color="auto" w:fill="auto"/>
          </w:tcPr>
          <w:p w14:paraId="4ABF5108"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TC003</w:t>
            </w:r>
          </w:p>
        </w:tc>
        <w:tc>
          <w:tcPr>
            <w:tcW w:w="2226" w:type="pct"/>
            <w:tcBorders>
              <w:top w:val="nil"/>
              <w:left w:val="nil"/>
              <w:bottom w:val="nil"/>
              <w:right w:val="nil"/>
            </w:tcBorders>
            <w:shd w:val="clear" w:color="auto" w:fill="auto"/>
          </w:tcPr>
          <w:p w14:paraId="7FEF21EA"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El servicio Web estará basado en estilo REST</w:t>
            </w:r>
          </w:p>
        </w:tc>
        <w:tc>
          <w:tcPr>
            <w:tcW w:w="2396" w:type="pct"/>
            <w:tcBorders>
              <w:top w:val="nil"/>
              <w:left w:val="nil"/>
              <w:bottom w:val="nil"/>
              <w:right w:val="nil"/>
            </w:tcBorders>
            <w:shd w:val="clear" w:color="auto" w:fill="auto"/>
          </w:tcPr>
          <w:p w14:paraId="44376322"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El estilo REST es fácil de implementar y consumir. </w:t>
            </w:r>
          </w:p>
        </w:tc>
      </w:tr>
      <w:tr w:rsidR="00776897" w:rsidRPr="00776897" w14:paraId="7F8C6270" w14:textId="77777777" w:rsidTr="00330929">
        <w:trPr>
          <w:cantSplit/>
          <w:jc w:val="center"/>
        </w:trPr>
        <w:tc>
          <w:tcPr>
            <w:tcW w:w="378" w:type="pct"/>
            <w:tcBorders>
              <w:top w:val="nil"/>
              <w:left w:val="nil"/>
              <w:bottom w:val="nil"/>
              <w:right w:val="nil"/>
            </w:tcBorders>
            <w:shd w:val="clear" w:color="auto" w:fill="auto"/>
          </w:tcPr>
          <w:p w14:paraId="2C99312D"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TC004</w:t>
            </w:r>
          </w:p>
        </w:tc>
        <w:tc>
          <w:tcPr>
            <w:tcW w:w="2226" w:type="pct"/>
            <w:tcBorders>
              <w:top w:val="nil"/>
              <w:left w:val="nil"/>
              <w:bottom w:val="nil"/>
              <w:right w:val="nil"/>
            </w:tcBorders>
            <w:shd w:val="clear" w:color="auto" w:fill="auto"/>
          </w:tcPr>
          <w:p w14:paraId="0EACBA23" w14:textId="77777777"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Los datos de entrada vienen en formato Excel</w:t>
            </w:r>
          </w:p>
        </w:tc>
        <w:tc>
          <w:tcPr>
            <w:tcW w:w="2396" w:type="pct"/>
            <w:tcBorders>
              <w:top w:val="nil"/>
              <w:left w:val="nil"/>
              <w:bottom w:val="nil"/>
              <w:right w:val="nil"/>
            </w:tcBorders>
            <w:shd w:val="clear" w:color="auto" w:fill="auto"/>
          </w:tcPr>
          <w:p w14:paraId="5D79E836" w14:textId="77777777"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Excel es un formato de datos bastante popular y existen varias librerías Java para procesar ficheros </w:t>
            </w:r>
            <w:r w:rsidRPr="00776897">
              <w:rPr>
                <w:rFonts w:ascii="Calibri" w:hAnsi="Calibri"/>
                <w:color w:val="000000"/>
                <w:sz w:val="20"/>
                <w:szCs w:val="20"/>
              </w:rPr>
              <w:t>Excel</w:t>
            </w:r>
          </w:p>
        </w:tc>
      </w:tr>
      <w:tr w:rsidR="00776897" w:rsidRPr="00776897" w14:paraId="297AE1CD" w14:textId="77777777" w:rsidTr="00330929">
        <w:trPr>
          <w:cantSplit/>
          <w:jc w:val="center"/>
        </w:trPr>
        <w:tc>
          <w:tcPr>
            <w:tcW w:w="378" w:type="pct"/>
            <w:tcBorders>
              <w:top w:val="nil"/>
              <w:left w:val="nil"/>
              <w:bottom w:val="nil"/>
              <w:right w:val="nil"/>
            </w:tcBorders>
            <w:shd w:val="clear" w:color="auto" w:fill="auto"/>
          </w:tcPr>
          <w:p w14:paraId="04FA009F"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TC005</w:t>
            </w:r>
          </w:p>
        </w:tc>
        <w:tc>
          <w:tcPr>
            <w:tcW w:w="2226" w:type="pct"/>
            <w:tcBorders>
              <w:top w:val="nil"/>
              <w:left w:val="nil"/>
              <w:bottom w:val="nil"/>
              <w:right w:val="nil"/>
            </w:tcBorders>
            <w:shd w:val="clear" w:color="auto" w:fill="auto"/>
          </w:tcPr>
          <w:p w14:paraId="3C27C2A0"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formato de salida de las cartas personalizadas será texto plano</w:t>
            </w:r>
          </w:p>
        </w:tc>
        <w:tc>
          <w:tcPr>
            <w:tcW w:w="2396" w:type="pct"/>
            <w:tcBorders>
              <w:top w:val="nil"/>
              <w:left w:val="nil"/>
              <w:bottom w:val="nil"/>
              <w:right w:val="nil"/>
            </w:tcBorders>
            <w:shd w:val="clear" w:color="auto" w:fill="auto"/>
          </w:tcPr>
          <w:p w14:paraId="4A9787E5"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Con el fin de facilitar la implementación se propone generar cartas personalizadas mediante texto plano. El equipo de desarrollo puede opcionalmente implementar otros formatos</w:t>
            </w:r>
          </w:p>
        </w:tc>
      </w:tr>
      <w:tr w:rsidR="00776897" w:rsidRPr="00776897" w14:paraId="4E08AFF4" w14:textId="77777777" w:rsidTr="00330929">
        <w:trPr>
          <w:cantSplit/>
          <w:jc w:val="center"/>
        </w:trPr>
        <w:tc>
          <w:tcPr>
            <w:tcW w:w="378" w:type="pct"/>
            <w:tcBorders>
              <w:top w:val="nil"/>
              <w:left w:val="nil"/>
              <w:bottom w:val="nil"/>
              <w:right w:val="nil"/>
            </w:tcBorders>
            <w:shd w:val="clear" w:color="auto" w:fill="auto"/>
          </w:tcPr>
          <w:p w14:paraId="6F85DD96"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TC007</w:t>
            </w:r>
          </w:p>
        </w:tc>
        <w:tc>
          <w:tcPr>
            <w:tcW w:w="2226" w:type="pct"/>
            <w:tcBorders>
              <w:top w:val="nil"/>
              <w:left w:val="nil"/>
              <w:bottom w:val="nil"/>
              <w:right w:val="nil"/>
            </w:tcBorders>
            <w:shd w:val="clear" w:color="auto" w:fill="auto"/>
          </w:tcPr>
          <w:p w14:paraId="77390F06"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Pruebas automáticas y desarrollo basado en pruebas</w:t>
            </w:r>
          </w:p>
        </w:tc>
        <w:tc>
          <w:tcPr>
            <w:tcW w:w="2396" w:type="pct"/>
            <w:tcBorders>
              <w:top w:val="nil"/>
              <w:left w:val="nil"/>
              <w:bottom w:val="nil"/>
              <w:right w:val="nil"/>
            </w:tcBorders>
            <w:shd w:val="clear" w:color="auto" w:fill="auto"/>
          </w:tcPr>
          <w:p w14:paraId="7059C37C"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Las pruebas deberán ser ejecutables automáticamente. Se propone un desarrollo basado en pruebas así como la utilización de técnicas de integración continua.</w:t>
            </w:r>
          </w:p>
        </w:tc>
      </w:tr>
      <w:tr w:rsidR="00776897" w:rsidRPr="00776897" w14:paraId="7370EABC" w14:textId="77777777" w:rsidTr="00330929">
        <w:trPr>
          <w:cantSplit/>
          <w:jc w:val="center"/>
        </w:trPr>
        <w:tc>
          <w:tcPr>
            <w:tcW w:w="378" w:type="pct"/>
            <w:tcBorders>
              <w:top w:val="nil"/>
              <w:left w:val="nil"/>
              <w:bottom w:val="nil"/>
              <w:right w:val="nil"/>
            </w:tcBorders>
            <w:shd w:val="clear" w:color="auto" w:fill="auto"/>
          </w:tcPr>
          <w:p w14:paraId="6C64D71F"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TC008</w:t>
            </w:r>
          </w:p>
        </w:tc>
        <w:tc>
          <w:tcPr>
            <w:tcW w:w="2226" w:type="pct"/>
            <w:tcBorders>
              <w:top w:val="nil"/>
              <w:left w:val="nil"/>
              <w:bottom w:val="nil"/>
              <w:right w:val="nil"/>
            </w:tcBorders>
            <w:shd w:val="clear" w:color="auto" w:fill="auto"/>
          </w:tcPr>
          <w:p w14:paraId="61F3F5B2"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 xml:space="preserve">El servicio Web se implementará mediante el </w:t>
            </w:r>
            <w:r w:rsidRPr="00241675">
              <w:rPr>
                <w:rFonts w:ascii="Calibri" w:hAnsi="Calibri"/>
                <w:i/>
                <w:color w:val="000000"/>
                <w:sz w:val="20"/>
                <w:szCs w:val="20"/>
              </w:rPr>
              <w:t>framework</w:t>
            </w:r>
            <w:r>
              <w:rPr>
                <w:rFonts w:ascii="Calibri" w:hAnsi="Calibri"/>
                <w:color w:val="000000"/>
                <w:sz w:val="20"/>
                <w:szCs w:val="20"/>
              </w:rPr>
              <w:t xml:space="preserve"> Spring Boot</w:t>
            </w:r>
          </w:p>
        </w:tc>
        <w:tc>
          <w:tcPr>
            <w:tcW w:w="2396" w:type="pct"/>
            <w:tcBorders>
              <w:top w:val="nil"/>
              <w:left w:val="nil"/>
              <w:bottom w:val="nil"/>
              <w:right w:val="nil"/>
            </w:tcBorders>
            <w:shd w:val="clear" w:color="auto" w:fill="auto"/>
          </w:tcPr>
          <w:p w14:paraId="28B4CBDF"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framework </w:t>
            </w:r>
            <w:r w:rsidR="00776897" w:rsidRPr="00776897">
              <w:rPr>
                <w:rFonts w:ascii="Calibri" w:hAnsi="Calibri"/>
                <w:color w:val="000000"/>
                <w:sz w:val="20"/>
                <w:szCs w:val="20"/>
              </w:rPr>
              <w:t xml:space="preserve">Spring Boot </w:t>
            </w:r>
            <w:r>
              <w:rPr>
                <w:rFonts w:ascii="Calibri" w:hAnsi="Calibri"/>
                <w:color w:val="000000"/>
                <w:sz w:val="20"/>
                <w:szCs w:val="20"/>
              </w:rPr>
              <w:t xml:space="preserve">se basa en </w:t>
            </w:r>
            <w:r w:rsidR="00776897" w:rsidRPr="00776897">
              <w:rPr>
                <w:rFonts w:ascii="Calibri" w:hAnsi="Calibri"/>
                <w:color w:val="000000"/>
                <w:sz w:val="20"/>
                <w:szCs w:val="20"/>
              </w:rPr>
              <w:t xml:space="preserve">Spring, </w:t>
            </w:r>
            <w:r>
              <w:rPr>
                <w:rFonts w:ascii="Calibri" w:hAnsi="Calibri"/>
                <w:color w:val="000000"/>
                <w:sz w:val="20"/>
                <w:szCs w:val="20"/>
              </w:rPr>
              <w:t xml:space="preserve">que es un framework Java muy popular en la industria. Existen muchos ejemplos y material de ayuda para facilitar el aprendizaje por parte de los estudiantes. </w:t>
            </w:r>
          </w:p>
        </w:tc>
      </w:tr>
    </w:tbl>
    <w:p w14:paraId="47540630" w14:textId="594E1645" w:rsidR="00776897" w:rsidRPr="00776897" w:rsidRDefault="00241675" w:rsidP="00776897">
      <w:pPr>
        <w:pStyle w:val="Descripcin"/>
        <w:jc w:val="center"/>
      </w:pPr>
      <w:r>
        <w:t>Tabla</w:t>
      </w:r>
      <w:r w:rsidR="00776897" w:rsidRPr="00776897">
        <w:t xml:space="preserve"> </w:t>
      </w:r>
      <w:fldSimple w:instr=" SEQ Tabla \* ARABIC ">
        <w:r w:rsidR="009C40E9">
          <w:rPr>
            <w:noProof/>
          </w:rPr>
          <w:t>4</w:t>
        </w:r>
      </w:fldSimple>
      <w:r w:rsidR="00776897" w:rsidRPr="00776897">
        <w:t xml:space="preserve">. </w:t>
      </w:r>
      <w:r>
        <w:t>Restricciones técnicas</w:t>
      </w:r>
    </w:p>
    <w:p w14:paraId="7F289A7C" w14:textId="77777777" w:rsidR="00776897" w:rsidRPr="00776897" w:rsidRDefault="00241675" w:rsidP="00776897">
      <w:pPr>
        <w:pStyle w:val="Ttulo2"/>
      </w:pPr>
      <w:bookmarkStart w:id="42" w:name="_Toc445282887"/>
      <w:bookmarkStart w:id="43" w:name="_Toc450004666"/>
      <w:r>
        <w:t>Restricciones organizativas</w:t>
      </w:r>
      <w:bookmarkEnd w:id="42"/>
      <w:bookmarkEnd w:id="43"/>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004CAF34" w14:textId="77777777" w:rsidTr="00241675">
        <w:trPr>
          <w:cantSplit/>
          <w:tblHeader/>
          <w:jc w:val="center"/>
        </w:trPr>
        <w:tc>
          <w:tcPr>
            <w:tcW w:w="422" w:type="pct"/>
            <w:tcBorders>
              <w:top w:val="single" w:sz="4" w:space="0" w:color="000000"/>
              <w:left w:val="nil"/>
              <w:bottom w:val="single" w:sz="4" w:space="0" w:color="000000"/>
              <w:right w:val="nil"/>
            </w:tcBorders>
            <w:shd w:val="clear" w:color="auto" w:fill="auto"/>
            <w:hideMark/>
          </w:tcPr>
          <w:p w14:paraId="6AEC555A"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Código</w:t>
            </w:r>
          </w:p>
        </w:tc>
        <w:tc>
          <w:tcPr>
            <w:tcW w:w="1863" w:type="pct"/>
            <w:tcBorders>
              <w:top w:val="single" w:sz="4" w:space="0" w:color="000000"/>
              <w:left w:val="nil"/>
              <w:bottom w:val="single" w:sz="4" w:space="0" w:color="000000"/>
              <w:right w:val="nil"/>
            </w:tcBorders>
            <w:shd w:val="clear" w:color="auto" w:fill="auto"/>
            <w:hideMark/>
          </w:tcPr>
          <w:p w14:paraId="54C52984"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Restricción</w:t>
            </w:r>
          </w:p>
        </w:tc>
        <w:tc>
          <w:tcPr>
            <w:tcW w:w="2714" w:type="pct"/>
            <w:tcBorders>
              <w:top w:val="single" w:sz="4" w:space="0" w:color="000000"/>
              <w:left w:val="nil"/>
              <w:bottom w:val="single" w:sz="4" w:space="0" w:color="000000"/>
              <w:right w:val="nil"/>
            </w:tcBorders>
            <w:shd w:val="clear" w:color="auto" w:fill="auto"/>
            <w:hideMark/>
          </w:tcPr>
          <w:p w14:paraId="37C33FAA" w14:textId="77777777"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Motivación</w:t>
            </w:r>
          </w:p>
        </w:tc>
      </w:tr>
      <w:tr w:rsidR="00776897" w:rsidRPr="00776897" w14:paraId="03178A8A" w14:textId="77777777" w:rsidTr="00241675">
        <w:trPr>
          <w:cantSplit/>
          <w:jc w:val="center"/>
        </w:trPr>
        <w:tc>
          <w:tcPr>
            <w:tcW w:w="422" w:type="pct"/>
            <w:tcBorders>
              <w:top w:val="nil"/>
              <w:left w:val="nil"/>
              <w:bottom w:val="nil"/>
              <w:right w:val="nil"/>
            </w:tcBorders>
            <w:shd w:val="clear" w:color="auto" w:fill="auto"/>
            <w:hideMark/>
          </w:tcPr>
          <w:p w14:paraId="62537745"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OC001</w:t>
            </w:r>
          </w:p>
        </w:tc>
        <w:tc>
          <w:tcPr>
            <w:tcW w:w="1863" w:type="pct"/>
            <w:tcBorders>
              <w:top w:val="nil"/>
              <w:left w:val="nil"/>
              <w:bottom w:val="nil"/>
              <w:right w:val="nil"/>
            </w:tcBorders>
            <w:shd w:val="clear" w:color="auto" w:fill="auto"/>
          </w:tcPr>
          <w:p w14:paraId="04C9D98C"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33F04BEA"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tamaño de los equipos será de unos 3 ó 4 estudiantes con el fin de que los estudiantes puedan aprender a desarrollar software de forma colaborativa mediante un proyecto simple.</w:t>
            </w:r>
          </w:p>
        </w:tc>
      </w:tr>
      <w:tr w:rsidR="00776897" w:rsidRPr="00776897" w14:paraId="4C9BB69B" w14:textId="77777777" w:rsidTr="00241675">
        <w:trPr>
          <w:cantSplit/>
          <w:jc w:val="center"/>
        </w:trPr>
        <w:tc>
          <w:tcPr>
            <w:tcW w:w="422" w:type="pct"/>
            <w:tcBorders>
              <w:top w:val="nil"/>
              <w:left w:val="nil"/>
              <w:bottom w:val="nil"/>
              <w:right w:val="nil"/>
            </w:tcBorders>
            <w:shd w:val="clear" w:color="auto" w:fill="auto"/>
            <w:hideMark/>
          </w:tcPr>
          <w:p w14:paraId="74A7D3CB" w14:textId="77777777"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OC002</w:t>
            </w:r>
          </w:p>
        </w:tc>
        <w:tc>
          <w:tcPr>
            <w:tcW w:w="1863" w:type="pct"/>
            <w:tcBorders>
              <w:top w:val="nil"/>
              <w:left w:val="nil"/>
              <w:bottom w:val="nil"/>
              <w:right w:val="nil"/>
            </w:tcBorders>
            <w:shd w:val="clear" w:color="auto" w:fill="auto"/>
          </w:tcPr>
          <w:p w14:paraId="15DFBCBA" w14:textId="77777777"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7D3DF1B" w14:textId="77777777"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pegamento entre los 2 sub-sistemas es la base de datos, cuya estructura debe ser acordada por los 2 equipos. </w:t>
            </w:r>
          </w:p>
        </w:tc>
      </w:tr>
      <w:tr w:rsidR="00241675" w:rsidRPr="00776897" w14:paraId="2949E842" w14:textId="77777777" w:rsidTr="00241675">
        <w:trPr>
          <w:cantSplit/>
          <w:jc w:val="center"/>
        </w:trPr>
        <w:tc>
          <w:tcPr>
            <w:tcW w:w="422" w:type="pct"/>
            <w:tcBorders>
              <w:top w:val="nil"/>
              <w:left w:val="nil"/>
              <w:bottom w:val="nil"/>
              <w:right w:val="nil"/>
            </w:tcBorders>
            <w:shd w:val="clear" w:color="auto" w:fill="auto"/>
          </w:tcPr>
          <w:p w14:paraId="24DDC68C" w14:textId="77777777" w:rsidR="00241675" w:rsidRPr="00776897" w:rsidRDefault="00241675" w:rsidP="00330929">
            <w:pPr>
              <w:spacing w:after="0"/>
              <w:jc w:val="left"/>
              <w:rPr>
                <w:rFonts w:ascii="Calibri" w:hAnsi="Calibri"/>
                <w:b/>
                <w:color w:val="000000"/>
                <w:sz w:val="18"/>
                <w:szCs w:val="18"/>
              </w:rPr>
            </w:pPr>
            <w:r>
              <w:rPr>
                <w:rFonts w:ascii="Calibri" w:hAnsi="Calibri"/>
                <w:b/>
                <w:color w:val="000000"/>
                <w:sz w:val="18"/>
                <w:szCs w:val="18"/>
              </w:rPr>
              <w:t>OC003</w:t>
            </w:r>
          </w:p>
        </w:tc>
        <w:tc>
          <w:tcPr>
            <w:tcW w:w="1863" w:type="pct"/>
            <w:tcBorders>
              <w:top w:val="nil"/>
              <w:left w:val="nil"/>
              <w:bottom w:val="nil"/>
              <w:right w:val="nil"/>
            </w:tcBorders>
            <w:shd w:val="clear" w:color="auto" w:fill="auto"/>
          </w:tcPr>
          <w:p w14:paraId="3118F746" w14:textId="77777777" w:rsidR="00241675" w:rsidRDefault="00241675" w:rsidP="00241675">
            <w:pPr>
              <w:spacing w:after="0"/>
              <w:jc w:val="left"/>
              <w:rPr>
                <w:rFonts w:ascii="Calibri" w:hAnsi="Calibri"/>
                <w:color w:val="000000"/>
                <w:sz w:val="20"/>
                <w:szCs w:val="20"/>
              </w:rPr>
            </w:pPr>
            <w:r>
              <w:rPr>
                <w:rFonts w:ascii="Calibri" w:hAnsi="Calibri"/>
                <w:color w:val="000000"/>
                <w:sz w:val="20"/>
                <w:szCs w:val="20"/>
              </w:rPr>
              <w:t>El código fuente será gestionado mediante el sistema control de versiones Git en un repositorio público en github</w:t>
            </w:r>
          </w:p>
        </w:tc>
        <w:tc>
          <w:tcPr>
            <w:tcW w:w="2714" w:type="pct"/>
            <w:tcBorders>
              <w:top w:val="nil"/>
              <w:left w:val="nil"/>
              <w:bottom w:val="nil"/>
              <w:right w:val="nil"/>
            </w:tcBorders>
            <w:shd w:val="clear" w:color="auto" w:fill="auto"/>
          </w:tcPr>
          <w:p w14:paraId="757F9D4E" w14:textId="77777777"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Los sistemas de control de versiones son utilizados por la mayoría de las empresas de desarrollo de software. Github ofrece un software de gestión de proyectos muy potente </w:t>
            </w:r>
          </w:p>
        </w:tc>
      </w:tr>
    </w:tbl>
    <w:p w14:paraId="06DB8428" w14:textId="6F2A6FF0" w:rsidR="00776897" w:rsidRPr="00776897" w:rsidRDefault="002C730A" w:rsidP="00776897">
      <w:pPr>
        <w:pStyle w:val="Descripcin"/>
        <w:jc w:val="center"/>
      </w:pPr>
      <w:r>
        <w:t>Tabla</w:t>
      </w:r>
      <w:r w:rsidR="00776897" w:rsidRPr="00776897">
        <w:t xml:space="preserve"> </w:t>
      </w:r>
      <w:fldSimple w:instr=" SEQ Tabla \* ARABIC ">
        <w:r w:rsidR="009C40E9">
          <w:rPr>
            <w:noProof/>
          </w:rPr>
          <w:t>5</w:t>
        </w:r>
      </w:fldSimple>
      <w:r w:rsidR="00776897" w:rsidRPr="00776897">
        <w:t xml:space="preserve">. </w:t>
      </w:r>
      <w:r>
        <w:t>Restricciones organizativas</w:t>
      </w:r>
    </w:p>
    <w:p w14:paraId="514CF930" w14:textId="77777777" w:rsidR="00D70222" w:rsidRPr="00D3692F" w:rsidRDefault="009E3694" w:rsidP="002D7259">
      <w:pPr>
        <w:pStyle w:val="Ttulo1"/>
      </w:pPr>
      <w:bookmarkStart w:id="44" w:name="_Toc445282888"/>
      <w:bookmarkStart w:id="45" w:name="_Toc450004667"/>
      <w:r w:rsidRPr="00776897">
        <w:lastRenderedPageBreak/>
        <w:t>Á</w:t>
      </w:r>
      <w:r>
        <w:t>mbito del sistema y contexto</w:t>
      </w:r>
      <w:bookmarkEnd w:id="44"/>
      <w:bookmarkEnd w:id="45"/>
    </w:p>
    <w:p w14:paraId="5A6374D0" w14:textId="77777777" w:rsidR="00D70222" w:rsidRDefault="00D70222" w:rsidP="00D70222">
      <w:r w:rsidRPr="00D3692F">
        <w:t>Para describir la solución se utilizarán diagramas contextuales y texto.</w:t>
      </w:r>
    </w:p>
    <w:p w14:paraId="421E9FF4" w14:textId="77777777" w:rsidR="00BC03B7" w:rsidRDefault="00BC03B7" w:rsidP="00D70222">
      <w:r>
        <w:t>La aplicación está partida en dos procesos:</w:t>
      </w:r>
    </w:p>
    <w:p w14:paraId="2A2845FF" w14:textId="77777777" w:rsidR="00BC03B7" w:rsidRDefault="00F45FAA" w:rsidP="00BC03B7">
      <w:pPr>
        <w:pStyle w:val="Prrafodelista"/>
        <w:numPr>
          <w:ilvl w:val="0"/>
          <w:numId w:val="25"/>
        </w:numPr>
      </w:pPr>
      <w:r>
        <w:t>Censuses</w:t>
      </w:r>
      <w:r w:rsidR="00BC03B7">
        <w:t xml:space="preserve">: </w:t>
      </w:r>
      <w:r w:rsidR="007A34FA">
        <w:t>Se encarga de la carga de los censos.</w:t>
      </w:r>
    </w:p>
    <w:p w14:paraId="79AABD70" w14:textId="77777777" w:rsidR="007A34FA" w:rsidRDefault="007A34FA" w:rsidP="00BC03B7">
      <w:pPr>
        <w:pStyle w:val="Prrafodelista"/>
        <w:numPr>
          <w:ilvl w:val="0"/>
          <w:numId w:val="25"/>
        </w:numPr>
      </w:pPr>
      <w:r>
        <w:t>Voters: Se encarga de las comprobaciones de los votantes.</w:t>
      </w:r>
    </w:p>
    <w:p w14:paraId="44DFF8F2" w14:textId="59130D7A" w:rsidR="003E460E" w:rsidRDefault="003E460E" w:rsidP="00BC03B7">
      <w:pPr>
        <w:pStyle w:val="Prrafodelista"/>
        <w:numPr>
          <w:ilvl w:val="0"/>
          <w:numId w:val="25"/>
        </w:numPr>
      </w:pPr>
      <w:r>
        <w:t xml:space="preserve">VotingSyst: Se encarga </w:t>
      </w:r>
      <w:r w:rsidR="00F917E5">
        <w:t>de gestionar el proceso electoral y de la realización de las votaciones.</w:t>
      </w:r>
    </w:p>
    <w:p w14:paraId="06D5F48A" w14:textId="786626DB" w:rsidR="00F917E5" w:rsidRDefault="00CC35A0" w:rsidP="00BC03B7">
      <w:pPr>
        <w:pStyle w:val="Prrafodelista"/>
        <w:numPr>
          <w:ilvl w:val="0"/>
          <w:numId w:val="25"/>
        </w:numPr>
      </w:pPr>
      <w:r>
        <w:t>RecountingSyst: Recuenta los votos según el sistema de votación y los publica.</w:t>
      </w:r>
    </w:p>
    <w:p w14:paraId="4D294452" w14:textId="77777777" w:rsidR="00BC03B7" w:rsidRDefault="00F108BD" w:rsidP="00BC03B7">
      <w:pPr>
        <w:keepNext/>
        <w:jc w:val="center"/>
      </w:pPr>
      <w:r>
        <w:rPr>
          <w:noProof/>
          <w:lang w:eastAsia="es-ES"/>
        </w:rPr>
        <w:drawing>
          <wp:inline distT="0" distB="0" distL="0" distR="0" wp14:anchorId="08792F81" wp14:editId="2C2017BE">
            <wp:extent cx="5400040" cy="2560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60320"/>
                    </a:xfrm>
                    <a:prstGeom prst="rect">
                      <a:avLst/>
                    </a:prstGeom>
                  </pic:spPr>
                </pic:pic>
              </a:graphicData>
            </a:graphic>
          </wp:inline>
        </w:drawing>
      </w:r>
    </w:p>
    <w:p w14:paraId="6053EB64" w14:textId="322AE857" w:rsidR="000210B1" w:rsidRDefault="00BC03B7" w:rsidP="00BC03B7">
      <w:pPr>
        <w:pStyle w:val="Descripcin"/>
        <w:jc w:val="center"/>
      </w:pPr>
      <w:r>
        <w:t xml:space="preserve">Figura </w:t>
      </w:r>
      <w:fldSimple w:instr=" SEQ Figura \* ARABIC ">
        <w:r w:rsidR="009C40E9">
          <w:rPr>
            <w:noProof/>
          </w:rPr>
          <w:t>1</w:t>
        </w:r>
      </w:fldSimple>
      <w:r>
        <w:t xml:space="preserve">. </w:t>
      </w:r>
      <w:r w:rsidR="00F108BD">
        <w:t>Contexto de negocio del sistema</w:t>
      </w:r>
      <w:r w:rsidR="003C1306">
        <w:t xml:space="preserve"> de gestión de usuarios</w:t>
      </w:r>
    </w:p>
    <w:p w14:paraId="6D4DC6D8" w14:textId="2959F93B" w:rsidR="00743935" w:rsidRDefault="00743935" w:rsidP="00743935">
      <w:pPr>
        <w:rPr>
          <w:lang w:eastAsia="es-ES"/>
        </w:rPr>
      </w:pPr>
    </w:p>
    <w:p w14:paraId="1004F5E5" w14:textId="2E517148" w:rsidR="00743935" w:rsidRDefault="0017128F" w:rsidP="00743935">
      <w:pPr>
        <w:rPr>
          <w:lang w:eastAsia="es-ES"/>
        </w:rPr>
      </w:pPr>
      <w:r>
        <w:rPr>
          <w:noProof/>
          <w:lang w:eastAsia="es-ES"/>
        </w:rPr>
        <w:drawing>
          <wp:inline distT="0" distB="0" distL="0" distR="0" wp14:anchorId="0573AAA1" wp14:editId="33F1DF0F">
            <wp:extent cx="5638296" cy="3152775"/>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unication Diagram1_2.jpg"/>
                    <pic:cNvPicPr/>
                  </pic:nvPicPr>
                  <pic:blipFill>
                    <a:blip r:embed="rId18">
                      <a:extLst>
                        <a:ext uri="{28A0092B-C50C-407E-A947-70E740481C1C}">
                          <a14:useLocalDpi xmlns:a14="http://schemas.microsoft.com/office/drawing/2010/main" val="0"/>
                        </a:ext>
                      </a:extLst>
                    </a:blip>
                    <a:stretch>
                      <a:fillRect/>
                    </a:stretch>
                  </pic:blipFill>
                  <pic:spPr>
                    <a:xfrm>
                      <a:off x="0" y="0"/>
                      <a:ext cx="5640480" cy="3153996"/>
                    </a:xfrm>
                    <a:prstGeom prst="rect">
                      <a:avLst/>
                    </a:prstGeom>
                  </pic:spPr>
                </pic:pic>
              </a:graphicData>
            </a:graphic>
          </wp:inline>
        </w:drawing>
      </w:r>
    </w:p>
    <w:p w14:paraId="30606AF4" w14:textId="43F014AF" w:rsidR="00743935" w:rsidRPr="00743935" w:rsidRDefault="00743935" w:rsidP="00743935">
      <w:pPr>
        <w:ind w:left="2124"/>
        <w:rPr>
          <w:lang w:eastAsia="es-ES"/>
        </w:rPr>
      </w:pPr>
      <w:r w:rsidRPr="00743935">
        <w:rPr>
          <w:rFonts w:eastAsia="Times New Roman" w:cs="Times New Roman"/>
          <w:b/>
          <w:bCs/>
          <w:color w:val="5B9BD5" w:themeColor="accent1"/>
          <w:sz w:val="18"/>
          <w:szCs w:val="18"/>
          <w:lang w:eastAsia="es-ES"/>
        </w:rPr>
        <w:t>Figura 2. Contexto de negocio del sistema de votación.</w:t>
      </w:r>
    </w:p>
    <w:p w14:paraId="46585398" w14:textId="7DEDB478" w:rsidR="00F108BD" w:rsidRDefault="00F108BD" w:rsidP="00F108BD">
      <w:pPr>
        <w:rPr>
          <w:lang w:eastAsia="es-ES"/>
        </w:rPr>
      </w:pPr>
      <w:r>
        <w:rPr>
          <w:lang w:eastAsia="es-ES"/>
        </w:rPr>
        <w:lastRenderedPageBreak/>
        <w:t xml:space="preserve">A </w:t>
      </w:r>
      <w:r w:rsidR="00FF426B">
        <w:rPr>
          <w:lang w:eastAsia="es-ES"/>
        </w:rPr>
        <w:t>continuación,</w:t>
      </w:r>
      <w:r>
        <w:rPr>
          <w:lang w:eastAsia="es-ES"/>
        </w:rPr>
        <w:t xml:space="preserve"> se incluye un diagrama de flujo de datos del sistema</w:t>
      </w:r>
      <w:r w:rsidR="003C1306">
        <w:rPr>
          <w:lang w:eastAsia="es-ES"/>
        </w:rPr>
        <w:t xml:space="preserve"> de gestión de usuarios</w:t>
      </w:r>
      <w:r>
        <w:rPr>
          <w:lang w:eastAsia="es-ES"/>
        </w:rPr>
        <w:t>:</w:t>
      </w:r>
    </w:p>
    <w:p w14:paraId="269D167A" w14:textId="77777777" w:rsidR="00F108BD" w:rsidRPr="004A3D72" w:rsidRDefault="00F108BD" w:rsidP="00F108BD">
      <w:pPr>
        <w:rPr>
          <w:lang w:eastAsia="es-ES"/>
        </w:rPr>
      </w:pPr>
    </w:p>
    <w:p w14:paraId="4CB257C1" w14:textId="77777777" w:rsidR="00F108BD" w:rsidRDefault="00F108BD" w:rsidP="00F108BD">
      <w:pPr>
        <w:jc w:val="center"/>
        <w:rPr>
          <w:lang w:val="en-GB" w:eastAsia="es-ES"/>
        </w:rPr>
      </w:pPr>
      <w:r>
        <w:rPr>
          <w:noProof/>
          <w:lang w:eastAsia="es-ES"/>
        </w:rPr>
        <w:drawing>
          <wp:inline distT="0" distB="0" distL="0" distR="0" wp14:anchorId="641E9D09" wp14:editId="057B5C55">
            <wp:extent cx="358140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3295650"/>
                    </a:xfrm>
                    <a:prstGeom prst="rect">
                      <a:avLst/>
                    </a:prstGeom>
                  </pic:spPr>
                </pic:pic>
              </a:graphicData>
            </a:graphic>
          </wp:inline>
        </w:drawing>
      </w:r>
    </w:p>
    <w:p w14:paraId="4FBF587B" w14:textId="3DA41136" w:rsidR="00F108BD" w:rsidRDefault="00F108BD" w:rsidP="00F108BD">
      <w:pPr>
        <w:pStyle w:val="Descripcin"/>
        <w:jc w:val="center"/>
      </w:pPr>
      <w:r>
        <w:t xml:space="preserve">Figura </w:t>
      </w:r>
      <w:r w:rsidR="003F5C98">
        <w:t>3</w:t>
      </w:r>
      <w:r>
        <w:t>. Diagrama de flujo de datos</w:t>
      </w:r>
      <w:r w:rsidR="00F917E5">
        <w:t xml:space="preserve"> del sistema de gestión de usuarios</w:t>
      </w:r>
    </w:p>
    <w:p w14:paraId="37E6EF1E" w14:textId="77777777" w:rsidR="00740A20" w:rsidRDefault="00740A20">
      <w:pPr>
        <w:jc w:val="left"/>
        <w:rPr>
          <w:lang w:eastAsia="es-ES"/>
        </w:rPr>
      </w:pPr>
      <w:r>
        <w:rPr>
          <w:lang w:eastAsia="es-ES"/>
        </w:rPr>
        <w:br w:type="page"/>
      </w:r>
    </w:p>
    <w:p w14:paraId="699E1D3F" w14:textId="7C1B21A7" w:rsidR="0096214C" w:rsidRDefault="0096214C" w:rsidP="0096214C">
      <w:pPr>
        <w:rPr>
          <w:lang w:eastAsia="es-ES"/>
        </w:rPr>
      </w:pPr>
      <w:r>
        <w:rPr>
          <w:lang w:eastAsia="es-ES"/>
        </w:rPr>
        <w:lastRenderedPageBreak/>
        <w:t>A continuación se incluye un diagrama de flujo de datos del sistema de votación:</w:t>
      </w:r>
    </w:p>
    <w:p w14:paraId="5F00FB0E" w14:textId="77777777" w:rsidR="0096214C" w:rsidRPr="0096214C" w:rsidRDefault="0096214C" w:rsidP="0096214C">
      <w:pPr>
        <w:rPr>
          <w:lang w:eastAsia="es-ES"/>
        </w:rPr>
      </w:pPr>
    </w:p>
    <w:p w14:paraId="1D8F2993" w14:textId="47FC5789" w:rsidR="00E40193" w:rsidRDefault="00DD3332" w:rsidP="005923C2">
      <w:pPr>
        <w:jc w:val="center"/>
        <w:rPr>
          <w:lang w:eastAsia="es-ES"/>
        </w:rPr>
      </w:pPr>
      <w:r>
        <w:rPr>
          <w:noProof/>
          <w:lang w:eastAsia="es-ES"/>
        </w:rPr>
        <w:drawing>
          <wp:inline distT="0" distB="0" distL="0" distR="0" wp14:anchorId="36B70AEC" wp14:editId="06789B94">
            <wp:extent cx="3848100" cy="402351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flujo putamierda.jpg"/>
                    <pic:cNvPicPr/>
                  </pic:nvPicPr>
                  <pic:blipFill>
                    <a:blip r:embed="rId20">
                      <a:extLst>
                        <a:ext uri="{28A0092B-C50C-407E-A947-70E740481C1C}">
                          <a14:useLocalDpi xmlns:a14="http://schemas.microsoft.com/office/drawing/2010/main" val="0"/>
                        </a:ext>
                      </a:extLst>
                    </a:blip>
                    <a:stretch>
                      <a:fillRect/>
                    </a:stretch>
                  </pic:blipFill>
                  <pic:spPr>
                    <a:xfrm>
                      <a:off x="0" y="0"/>
                      <a:ext cx="3853257" cy="4028904"/>
                    </a:xfrm>
                    <a:prstGeom prst="rect">
                      <a:avLst/>
                    </a:prstGeom>
                  </pic:spPr>
                </pic:pic>
              </a:graphicData>
            </a:graphic>
          </wp:inline>
        </w:drawing>
      </w:r>
    </w:p>
    <w:p w14:paraId="5777F48C" w14:textId="6B8FD2C3" w:rsidR="003D0B4C" w:rsidRDefault="00E40193" w:rsidP="003D0B4C">
      <w:pPr>
        <w:jc w:val="center"/>
        <w:rPr>
          <w:rFonts w:eastAsia="Times New Roman" w:cs="Times New Roman"/>
          <w:b/>
          <w:bCs/>
          <w:color w:val="5B9BD5" w:themeColor="accent1"/>
          <w:sz w:val="18"/>
          <w:szCs w:val="18"/>
          <w:lang w:eastAsia="es-ES"/>
        </w:rPr>
      </w:pPr>
      <w:r w:rsidRPr="00E40193">
        <w:rPr>
          <w:rFonts w:eastAsia="Times New Roman" w:cs="Times New Roman"/>
          <w:b/>
          <w:bCs/>
          <w:color w:val="5B9BD5" w:themeColor="accent1"/>
          <w:sz w:val="18"/>
          <w:szCs w:val="18"/>
          <w:lang w:eastAsia="es-ES"/>
        </w:rPr>
        <w:t>Figura 4. Diagrama de flujo de datos del sistema de votación.</w:t>
      </w:r>
    </w:p>
    <w:p w14:paraId="6C6AF2AB" w14:textId="77777777" w:rsidR="003D0B4C" w:rsidRDefault="003D0B4C" w:rsidP="003D0B4C">
      <w:pPr>
        <w:rPr>
          <w:lang w:eastAsia="es-ES"/>
        </w:rPr>
      </w:pPr>
    </w:p>
    <w:p w14:paraId="5DEC87A0" w14:textId="77777777" w:rsidR="003D0B4C" w:rsidRDefault="003D0B4C" w:rsidP="003D0B4C">
      <w:pPr>
        <w:rPr>
          <w:lang w:eastAsia="es-ES"/>
        </w:rPr>
      </w:pPr>
    </w:p>
    <w:p w14:paraId="561BE88E" w14:textId="77777777" w:rsidR="003D0B4C" w:rsidRDefault="003D0B4C" w:rsidP="003D0B4C">
      <w:pPr>
        <w:rPr>
          <w:lang w:eastAsia="es-ES"/>
        </w:rPr>
      </w:pPr>
    </w:p>
    <w:p w14:paraId="07B56ADA" w14:textId="77777777" w:rsidR="003D0B4C" w:rsidRDefault="003D0B4C" w:rsidP="003D0B4C">
      <w:pPr>
        <w:rPr>
          <w:lang w:eastAsia="es-ES"/>
        </w:rPr>
      </w:pPr>
    </w:p>
    <w:p w14:paraId="55D0E9D0" w14:textId="77777777" w:rsidR="003D0B4C" w:rsidRDefault="003D0B4C" w:rsidP="003D0B4C">
      <w:pPr>
        <w:rPr>
          <w:lang w:eastAsia="es-ES"/>
        </w:rPr>
      </w:pPr>
    </w:p>
    <w:p w14:paraId="4AA6A861" w14:textId="77777777" w:rsidR="003D0B4C" w:rsidRDefault="003D0B4C" w:rsidP="003D0B4C">
      <w:pPr>
        <w:rPr>
          <w:lang w:eastAsia="es-ES"/>
        </w:rPr>
      </w:pPr>
    </w:p>
    <w:p w14:paraId="76966694" w14:textId="77777777" w:rsidR="003D0B4C" w:rsidRDefault="003D0B4C" w:rsidP="003D0B4C">
      <w:pPr>
        <w:rPr>
          <w:lang w:eastAsia="es-ES"/>
        </w:rPr>
      </w:pPr>
    </w:p>
    <w:p w14:paraId="02EA37B3" w14:textId="77777777" w:rsidR="003D0B4C" w:rsidRDefault="003D0B4C" w:rsidP="003D0B4C">
      <w:pPr>
        <w:rPr>
          <w:lang w:eastAsia="es-ES"/>
        </w:rPr>
      </w:pPr>
    </w:p>
    <w:p w14:paraId="6E679249" w14:textId="77777777" w:rsidR="003D0B4C" w:rsidRDefault="003D0B4C" w:rsidP="003D0B4C">
      <w:pPr>
        <w:rPr>
          <w:lang w:eastAsia="es-ES"/>
        </w:rPr>
      </w:pPr>
    </w:p>
    <w:p w14:paraId="1663E692" w14:textId="77777777" w:rsidR="003D0B4C" w:rsidRDefault="003D0B4C" w:rsidP="003D0B4C">
      <w:pPr>
        <w:rPr>
          <w:lang w:eastAsia="es-ES"/>
        </w:rPr>
      </w:pPr>
    </w:p>
    <w:p w14:paraId="119136C0" w14:textId="77777777" w:rsidR="003D0B4C" w:rsidRDefault="003D0B4C" w:rsidP="003D0B4C">
      <w:pPr>
        <w:rPr>
          <w:lang w:eastAsia="es-ES"/>
        </w:rPr>
      </w:pPr>
    </w:p>
    <w:p w14:paraId="1061338D" w14:textId="77777777" w:rsidR="003D0B4C" w:rsidRDefault="003D0B4C" w:rsidP="003D0B4C">
      <w:pPr>
        <w:rPr>
          <w:lang w:eastAsia="es-ES"/>
        </w:rPr>
      </w:pPr>
    </w:p>
    <w:p w14:paraId="20A90A0D" w14:textId="7539D5AD" w:rsidR="003D0B4C" w:rsidRDefault="003D0B4C" w:rsidP="003D0B4C">
      <w:pPr>
        <w:rPr>
          <w:lang w:eastAsia="es-ES"/>
        </w:rPr>
      </w:pPr>
      <w:r>
        <w:rPr>
          <w:rFonts w:eastAsia="Times New Roman" w:cs="Times New Roman"/>
          <w:bCs/>
          <w:noProof/>
          <w:color w:val="000000" w:themeColor="text1"/>
          <w:lang w:eastAsia="es-ES"/>
        </w:rPr>
        <w:lastRenderedPageBreak/>
        <w:drawing>
          <wp:anchor distT="0" distB="0" distL="114300" distR="114300" simplePos="0" relativeHeight="251661318" behindDoc="0" locked="0" layoutInCell="1" allowOverlap="1" wp14:anchorId="4522B9AA" wp14:editId="06E3BEE6">
            <wp:simplePos x="0" y="0"/>
            <wp:positionH relativeFrom="column">
              <wp:posOffset>-913130</wp:posOffset>
            </wp:positionH>
            <wp:positionV relativeFrom="paragraph">
              <wp:posOffset>448310</wp:posOffset>
            </wp:positionV>
            <wp:extent cx="7011035" cy="4562475"/>
            <wp:effectExtent l="0" t="0" r="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Despliegue.JPG"/>
                    <pic:cNvPicPr/>
                  </pic:nvPicPr>
                  <pic:blipFill>
                    <a:blip r:embed="rId21">
                      <a:extLst>
                        <a:ext uri="{28A0092B-C50C-407E-A947-70E740481C1C}">
                          <a14:useLocalDpi xmlns:a14="http://schemas.microsoft.com/office/drawing/2010/main" val="0"/>
                        </a:ext>
                      </a:extLst>
                    </a:blip>
                    <a:stretch>
                      <a:fillRect/>
                    </a:stretch>
                  </pic:blipFill>
                  <pic:spPr>
                    <a:xfrm>
                      <a:off x="0" y="0"/>
                      <a:ext cx="7011035" cy="4562475"/>
                    </a:xfrm>
                    <a:prstGeom prst="rect">
                      <a:avLst/>
                    </a:prstGeom>
                  </pic:spPr>
                </pic:pic>
              </a:graphicData>
            </a:graphic>
            <wp14:sizeRelH relativeFrom="page">
              <wp14:pctWidth>0</wp14:pctWidth>
            </wp14:sizeRelH>
            <wp14:sizeRelV relativeFrom="page">
              <wp14:pctHeight>0</wp14:pctHeight>
            </wp14:sizeRelV>
          </wp:anchor>
        </w:drawing>
      </w:r>
      <w:r>
        <w:rPr>
          <w:lang w:eastAsia="es-ES"/>
        </w:rPr>
        <w:t>A continuación se incluye un diagrama de despliegue de la aplicación:</w:t>
      </w:r>
    </w:p>
    <w:p w14:paraId="27DCEB67" w14:textId="49023862" w:rsidR="003D0B4C" w:rsidRPr="003D0B4C" w:rsidRDefault="003D0B4C" w:rsidP="003D0B4C">
      <w:pPr>
        <w:rPr>
          <w:rFonts w:eastAsia="Times New Roman" w:cs="Times New Roman"/>
          <w:bCs/>
          <w:color w:val="000000" w:themeColor="text1"/>
          <w:lang w:eastAsia="es-ES"/>
        </w:rPr>
      </w:pPr>
    </w:p>
    <w:p w14:paraId="24667C64" w14:textId="1DF70EF0" w:rsidR="00D70222" w:rsidRPr="00D3692F" w:rsidRDefault="00D70222" w:rsidP="002D7259">
      <w:pPr>
        <w:pStyle w:val="Ttulo1"/>
      </w:pPr>
      <w:bookmarkStart w:id="46" w:name="_Toc445282889"/>
      <w:bookmarkStart w:id="47" w:name="_Toc450004668"/>
      <w:r w:rsidRPr="00D3692F">
        <w:lastRenderedPageBreak/>
        <w:t>Escenarios de calidad</w:t>
      </w:r>
      <w:bookmarkEnd w:id="46"/>
      <w:bookmarkEnd w:id="47"/>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2F54ABD8" w14:textId="77777777" w:rsidR="00D70222" w:rsidRPr="00D3692F" w:rsidRDefault="00D70222" w:rsidP="00D70222">
      <w:r w:rsidRPr="00D3692F">
        <w:t>Con toda la información anterior se procederá a definir los escenarios de calidad que influencian esta arquitectura.</w:t>
      </w:r>
    </w:p>
    <w:p w14:paraId="27EE6C11" w14:textId="77777777" w:rsidR="00D70222" w:rsidRPr="00D3692F" w:rsidRDefault="00D70222" w:rsidP="00D70222">
      <w:pPr>
        <w:sectPr w:rsidR="00D70222" w:rsidRPr="00D3692F" w:rsidSect="00657E5F">
          <w:footerReference w:type="even" r:id="rId22"/>
          <w:footerReference w:type="default" r:id="rId23"/>
          <w:pgSz w:w="11906" w:h="16838"/>
          <w:pgMar w:top="1276" w:right="1701" w:bottom="1701" w:left="1701" w:header="720" w:footer="720" w:gutter="0"/>
          <w:cols w:space="720"/>
        </w:sectPr>
      </w:pPr>
      <w:r w:rsidRPr="00D3692F">
        <w:t>En las próximas páginas se muestra una tabla con la lista de escenarios identificados.</w:t>
      </w:r>
    </w:p>
    <w:tbl>
      <w:tblPr>
        <w:tblStyle w:val="Sombreadoclaro"/>
        <w:tblW w:w="0" w:type="auto"/>
        <w:tblInd w:w="-108" w:type="dxa"/>
        <w:tblCellMar>
          <w:top w:w="28" w:type="dxa"/>
          <w:bottom w:w="28" w:type="dxa"/>
        </w:tblCellMar>
        <w:tblLook w:val="0620" w:firstRow="1" w:lastRow="0" w:firstColumn="0" w:lastColumn="0" w:noHBand="1" w:noVBand="1"/>
      </w:tblPr>
      <w:tblGrid>
        <w:gridCol w:w="108"/>
        <w:gridCol w:w="976"/>
        <w:gridCol w:w="108"/>
        <w:gridCol w:w="1580"/>
        <w:gridCol w:w="108"/>
        <w:gridCol w:w="1908"/>
        <w:gridCol w:w="108"/>
        <w:gridCol w:w="1857"/>
        <w:gridCol w:w="18"/>
        <w:gridCol w:w="1895"/>
        <w:gridCol w:w="108"/>
        <w:gridCol w:w="1908"/>
        <w:gridCol w:w="108"/>
        <w:gridCol w:w="2050"/>
        <w:gridCol w:w="26"/>
        <w:gridCol w:w="992"/>
        <w:gridCol w:w="35"/>
        <w:gridCol w:w="76"/>
      </w:tblGrid>
      <w:tr w:rsidR="00CF0D90" w:rsidRPr="00D3692F" w14:paraId="66D7F223" w14:textId="77777777" w:rsidTr="005E0F10">
        <w:trPr>
          <w:gridBefore w:val="1"/>
          <w:cnfStyle w:val="100000000000" w:firstRow="1" w:lastRow="0" w:firstColumn="0" w:lastColumn="0" w:oddVBand="0" w:evenVBand="0" w:oddHBand="0" w:evenHBand="0" w:firstRowFirstColumn="0" w:firstRowLastColumn="0" w:lastRowFirstColumn="0" w:lastRowLastColumn="0"/>
          <w:wBefore w:w="108" w:type="dxa"/>
          <w:cantSplit/>
          <w:tblHeader/>
        </w:trPr>
        <w:tc>
          <w:tcPr>
            <w:tcW w:w="1084" w:type="dxa"/>
            <w:gridSpan w:val="2"/>
            <w:hideMark/>
          </w:tcPr>
          <w:p w14:paraId="1A6E48F8" w14:textId="77777777" w:rsidR="00D70222" w:rsidRPr="00D3692F" w:rsidRDefault="00D70222" w:rsidP="00CF0D90">
            <w:pPr>
              <w:jc w:val="left"/>
              <w:rPr>
                <w:sz w:val="18"/>
                <w:szCs w:val="18"/>
              </w:rPr>
            </w:pPr>
            <w:r w:rsidRPr="00D3692F">
              <w:rPr>
                <w:sz w:val="18"/>
                <w:szCs w:val="18"/>
              </w:rPr>
              <w:lastRenderedPageBreak/>
              <w:t>Escenario Nº</w:t>
            </w:r>
          </w:p>
        </w:tc>
        <w:tc>
          <w:tcPr>
            <w:tcW w:w="1688" w:type="dxa"/>
            <w:gridSpan w:val="2"/>
            <w:hideMark/>
          </w:tcPr>
          <w:p w14:paraId="17A202F2" w14:textId="77777777" w:rsidR="00D70222" w:rsidRPr="00D3692F" w:rsidRDefault="00D70222" w:rsidP="00CF0D90">
            <w:pPr>
              <w:jc w:val="left"/>
              <w:rPr>
                <w:sz w:val="18"/>
                <w:szCs w:val="18"/>
              </w:rPr>
            </w:pPr>
            <w:r w:rsidRPr="00D3692F">
              <w:rPr>
                <w:sz w:val="18"/>
                <w:szCs w:val="18"/>
              </w:rPr>
              <w:t xml:space="preserve"> Fuente de 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gridSpan w:val="2"/>
            <w:hideMark/>
          </w:tcPr>
          <w:p w14:paraId="4A72A1D4" w14:textId="77777777" w:rsidR="00D70222" w:rsidRPr="00D3692F" w:rsidRDefault="00D70222" w:rsidP="00CF0D90">
            <w:pPr>
              <w:jc w:val="left"/>
              <w:rPr>
                <w:sz w:val="18"/>
                <w:szCs w:val="18"/>
              </w:rPr>
            </w:pPr>
            <w:r w:rsidRPr="00D3692F">
              <w:rPr>
                <w:sz w:val="18"/>
                <w:szCs w:val="18"/>
              </w:rPr>
              <w:t>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14:paraId="1502CC90" w14:textId="77777777" w:rsidR="00D70222" w:rsidRPr="00D3692F" w:rsidRDefault="00D70222" w:rsidP="00CF0D90">
            <w:pPr>
              <w:jc w:val="left"/>
              <w:rPr>
                <w:sz w:val="18"/>
                <w:szCs w:val="18"/>
              </w:rPr>
            </w:pPr>
            <w:r w:rsidRPr="00D3692F">
              <w:rPr>
                <w:sz w:val="18"/>
                <w:szCs w:val="18"/>
              </w:rPr>
              <w:t xml:space="preserve"> Entorno</w:t>
            </w:r>
          </w:p>
        </w:tc>
        <w:tc>
          <w:tcPr>
            <w:tcW w:w="2021" w:type="dxa"/>
            <w:gridSpan w:val="3"/>
            <w:hideMark/>
          </w:tcPr>
          <w:p w14:paraId="6F72399D" w14:textId="77777777" w:rsidR="00D70222" w:rsidRPr="00D3692F" w:rsidRDefault="00D70222" w:rsidP="00CF0D90">
            <w:pPr>
              <w:jc w:val="left"/>
              <w:rPr>
                <w:sz w:val="18"/>
                <w:szCs w:val="18"/>
              </w:rPr>
            </w:pPr>
            <w:r w:rsidRPr="00D3692F">
              <w:rPr>
                <w:sz w:val="18"/>
                <w:szCs w:val="18"/>
              </w:rPr>
              <w:t>Artefacto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gridSpan w:val="2"/>
            <w:hideMark/>
          </w:tcPr>
          <w:p w14:paraId="47C922C6" w14:textId="77777777" w:rsidR="00D70222" w:rsidRPr="00D3692F" w:rsidRDefault="00D70222" w:rsidP="00CF0D90">
            <w:pPr>
              <w:jc w:val="left"/>
              <w:rPr>
                <w:sz w:val="18"/>
                <w:szCs w:val="18"/>
              </w:rPr>
            </w:pPr>
            <w:r w:rsidRPr="00D3692F">
              <w:rPr>
                <w:sz w:val="18"/>
                <w:szCs w:val="18"/>
              </w:rPr>
              <w:t>Respuesta</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14:paraId="2981A6A3" w14:textId="77777777" w:rsidR="00D70222" w:rsidRPr="00D3692F" w:rsidRDefault="00D70222" w:rsidP="00CF0D90">
            <w:pPr>
              <w:jc w:val="left"/>
              <w:rPr>
                <w:sz w:val="18"/>
                <w:szCs w:val="18"/>
              </w:rPr>
            </w:pPr>
            <w:r w:rsidRPr="00D3692F">
              <w:rPr>
                <w:sz w:val="18"/>
                <w:szCs w:val="18"/>
              </w:rPr>
              <w:t>Medición de la respuesta</w:t>
            </w:r>
          </w:p>
        </w:tc>
        <w:tc>
          <w:tcPr>
            <w:tcW w:w="1129" w:type="dxa"/>
            <w:gridSpan w:val="4"/>
            <w:hideMark/>
          </w:tcPr>
          <w:p w14:paraId="2C5942DD" w14:textId="77777777" w:rsidR="00D70222" w:rsidRPr="00D3692F" w:rsidRDefault="00D70222" w:rsidP="00CF0D90">
            <w:pPr>
              <w:jc w:val="left"/>
              <w:rPr>
                <w:sz w:val="18"/>
                <w:szCs w:val="18"/>
              </w:rPr>
            </w:pPr>
            <w:r w:rsidRPr="00D3692F">
              <w:rPr>
                <w:sz w:val="18"/>
                <w:szCs w:val="18"/>
              </w:rPr>
              <w:t>Atributo de calidad</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8B00EAA" w14:textId="77777777" w:rsidTr="005E0F10">
        <w:trPr>
          <w:gridBefore w:val="1"/>
          <w:wBefore w:w="108" w:type="dxa"/>
          <w:cantSplit/>
        </w:trPr>
        <w:tc>
          <w:tcPr>
            <w:tcW w:w="1084" w:type="dxa"/>
            <w:gridSpan w:val="2"/>
          </w:tcPr>
          <w:p w14:paraId="758A95E2" w14:textId="77777777" w:rsidR="00330929" w:rsidRPr="00330929" w:rsidRDefault="00330929" w:rsidP="00330929">
            <w:pPr>
              <w:jc w:val="left"/>
              <w:rPr>
                <w:sz w:val="18"/>
                <w:szCs w:val="18"/>
              </w:rPr>
            </w:pPr>
            <w:r w:rsidRPr="00330929">
              <w:rPr>
                <w:sz w:val="18"/>
                <w:szCs w:val="18"/>
              </w:rPr>
              <w:t>1</w:t>
            </w:r>
          </w:p>
        </w:tc>
        <w:tc>
          <w:tcPr>
            <w:tcW w:w="1688" w:type="dxa"/>
            <w:gridSpan w:val="2"/>
          </w:tcPr>
          <w:p w14:paraId="385E4A03" w14:textId="77777777" w:rsidR="00330929" w:rsidRPr="00330929" w:rsidRDefault="00330929" w:rsidP="00330929">
            <w:pPr>
              <w:jc w:val="left"/>
              <w:rPr>
                <w:sz w:val="18"/>
                <w:szCs w:val="18"/>
              </w:rPr>
            </w:pPr>
            <w:r w:rsidRPr="00330929">
              <w:rPr>
                <w:sz w:val="18"/>
                <w:szCs w:val="18"/>
              </w:rPr>
              <w:t>Sistema de votación</w:t>
            </w:r>
          </w:p>
        </w:tc>
        <w:tc>
          <w:tcPr>
            <w:tcW w:w="2016" w:type="dxa"/>
            <w:gridSpan w:val="2"/>
          </w:tcPr>
          <w:p w14:paraId="477FEED4" w14:textId="77777777" w:rsidR="00330929" w:rsidRPr="00330929" w:rsidRDefault="00330929" w:rsidP="00330929">
            <w:pPr>
              <w:jc w:val="left"/>
              <w:rPr>
                <w:sz w:val="18"/>
                <w:szCs w:val="18"/>
              </w:rPr>
            </w:pPr>
            <w:r w:rsidRPr="00330929">
              <w:rPr>
                <w:sz w:val="18"/>
                <w:szCs w:val="18"/>
              </w:rPr>
              <w:t>Realiza una petición sobre un usuario</w:t>
            </w:r>
          </w:p>
        </w:tc>
        <w:tc>
          <w:tcPr>
            <w:tcW w:w="1857" w:type="dxa"/>
          </w:tcPr>
          <w:p w14:paraId="34B7CB2B" w14:textId="77777777" w:rsidR="00330929" w:rsidRPr="00330929" w:rsidRDefault="00330929" w:rsidP="00330929">
            <w:pPr>
              <w:jc w:val="left"/>
              <w:rPr>
                <w:sz w:val="18"/>
                <w:szCs w:val="18"/>
              </w:rPr>
            </w:pPr>
            <w:r w:rsidRPr="00330929">
              <w:rPr>
                <w:sz w:val="18"/>
                <w:szCs w:val="18"/>
              </w:rPr>
              <w:t>Tiempo de ejecución</w:t>
            </w:r>
          </w:p>
        </w:tc>
        <w:tc>
          <w:tcPr>
            <w:tcW w:w="2021" w:type="dxa"/>
            <w:gridSpan w:val="3"/>
          </w:tcPr>
          <w:p w14:paraId="7634D0D8" w14:textId="77777777" w:rsidR="00330929" w:rsidRPr="00330929" w:rsidRDefault="00330929" w:rsidP="00330929">
            <w:pPr>
              <w:jc w:val="left"/>
              <w:rPr>
                <w:sz w:val="18"/>
                <w:szCs w:val="18"/>
              </w:rPr>
            </w:pPr>
            <w:r w:rsidRPr="00330929">
              <w:rPr>
                <w:sz w:val="18"/>
                <w:szCs w:val="18"/>
              </w:rPr>
              <w:t>VoterAccess</w:t>
            </w:r>
          </w:p>
        </w:tc>
        <w:tc>
          <w:tcPr>
            <w:tcW w:w="2016" w:type="dxa"/>
            <w:gridSpan w:val="2"/>
          </w:tcPr>
          <w:p w14:paraId="463BF554" w14:textId="77777777" w:rsidR="00330929" w:rsidRPr="00330929" w:rsidRDefault="00330929" w:rsidP="00330929">
            <w:pPr>
              <w:jc w:val="left"/>
              <w:rPr>
                <w:sz w:val="18"/>
                <w:szCs w:val="18"/>
              </w:rPr>
            </w:pPr>
            <w:r>
              <w:rPr>
                <w:sz w:val="18"/>
                <w:szCs w:val="18"/>
              </w:rPr>
              <w:t>El sistema de votación recibe la respuesta adecuada</w:t>
            </w:r>
          </w:p>
        </w:tc>
        <w:tc>
          <w:tcPr>
            <w:tcW w:w="2050" w:type="dxa"/>
          </w:tcPr>
          <w:p w14:paraId="525B487A" w14:textId="77777777" w:rsidR="00330929" w:rsidRPr="00330929" w:rsidRDefault="00330929" w:rsidP="00330929">
            <w:pPr>
              <w:jc w:val="left"/>
              <w:rPr>
                <w:sz w:val="18"/>
                <w:szCs w:val="18"/>
              </w:rPr>
            </w:pPr>
            <w:r>
              <w:rPr>
                <w:sz w:val="18"/>
                <w:szCs w:val="18"/>
              </w:rPr>
              <w:t>La información adecuada es recibida</w:t>
            </w:r>
          </w:p>
        </w:tc>
        <w:tc>
          <w:tcPr>
            <w:tcW w:w="1129" w:type="dxa"/>
            <w:gridSpan w:val="4"/>
          </w:tcPr>
          <w:p w14:paraId="3F40CC36" w14:textId="77777777" w:rsidR="00330929" w:rsidRPr="00330929" w:rsidRDefault="00330929" w:rsidP="00330929">
            <w:pPr>
              <w:jc w:val="left"/>
              <w:rPr>
                <w:sz w:val="18"/>
                <w:szCs w:val="18"/>
              </w:rPr>
            </w:pPr>
            <w:r w:rsidRPr="00330929">
              <w:rPr>
                <w:rFonts w:ascii="Calibri" w:hAnsi="Calibri"/>
                <w:b/>
                <w:color w:val="000000"/>
                <w:sz w:val="18"/>
                <w:szCs w:val="18"/>
              </w:rPr>
              <w:t>AT001</w:t>
            </w:r>
          </w:p>
        </w:tc>
      </w:tr>
      <w:tr w:rsidR="00330929" w:rsidRPr="00D3692F" w14:paraId="7DF14D6D" w14:textId="77777777" w:rsidTr="005E0F10">
        <w:trPr>
          <w:gridBefore w:val="1"/>
          <w:wBefore w:w="108" w:type="dxa"/>
          <w:cantSplit/>
        </w:trPr>
        <w:tc>
          <w:tcPr>
            <w:tcW w:w="1084" w:type="dxa"/>
            <w:gridSpan w:val="2"/>
          </w:tcPr>
          <w:p w14:paraId="658952F7" w14:textId="77777777" w:rsidR="00330929" w:rsidRPr="00330929" w:rsidRDefault="00330929" w:rsidP="00330929">
            <w:pPr>
              <w:jc w:val="left"/>
              <w:rPr>
                <w:sz w:val="18"/>
                <w:szCs w:val="18"/>
              </w:rPr>
            </w:pPr>
            <w:r w:rsidRPr="00330929">
              <w:rPr>
                <w:sz w:val="18"/>
                <w:szCs w:val="18"/>
              </w:rPr>
              <w:t>2</w:t>
            </w:r>
          </w:p>
        </w:tc>
        <w:tc>
          <w:tcPr>
            <w:tcW w:w="1688" w:type="dxa"/>
            <w:gridSpan w:val="2"/>
          </w:tcPr>
          <w:p w14:paraId="10A6FC82" w14:textId="77777777" w:rsidR="00330929" w:rsidRPr="00330929" w:rsidRDefault="00330929" w:rsidP="00330929">
            <w:pPr>
              <w:jc w:val="left"/>
              <w:rPr>
                <w:sz w:val="18"/>
                <w:szCs w:val="18"/>
              </w:rPr>
            </w:pPr>
            <w:r>
              <w:rPr>
                <w:sz w:val="18"/>
                <w:szCs w:val="18"/>
              </w:rPr>
              <w:t>Desarrollador</w:t>
            </w:r>
          </w:p>
        </w:tc>
        <w:tc>
          <w:tcPr>
            <w:tcW w:w="2016" w:type="dxa"/>
            <w:gridSpan w:val="2"/>
          </w:tcPr>
          <w:p w14:paraId="4E51570E" w14:textId="77777777" w:rsidR="00330929" w:rsidRPr="00330929" w:rsidRDefault="00330929" w:rsidP="00330929">
            <w:pPr>
              <w:jc w:val="left"/>
              <w:rPr>
                <w:sz w:val="18"/>
                <w:szCs w:val="18"/>
              </w:rPr>
            </w:pPr>
            <w:r>
              <w:rPr>
                <w:sz w:val="18"/>
                <w:szCs w:val="18"/>
              </w:rPr>
              <w:t>Se introduce un nuevo Parser</w:t>
            </w:r>
          </w:p>
        </w:tc>
        <w:tc>
          <w:tcPr>
            <w:tcW w:w="1857" w:type="dxa"/>
          </w:tcPr>
          <w:p w14:paraId="0535663C" w14:textId="77777777" w:rsidR="00330929" w:rsidRPr="00330929" w:rsidRDefault="00330929" w:rsidP="00330929">
            <w:pPr>
              <w:jc w:val="left"/>
              <w:rPr>
                <w:sz w:val="18"/>
                <w:szCs w:val="18"/>
              </w:rPr>
            </w:pPr>
            <w:r>
              <w:rPr>
                <w:sz w:val="18"/>
                <w:szCs w:val="18"/>
              </w:rPr>
              <w:t>Desarrollo</w:t>
            </w:r>
          </w:p>
        </w:tc>
        <w:tc>
          <w:tcPr>
            <w:tcW w:w="2021" w:type="dxa"/>
            <w:gridSpan w:val="3"/>
          </w:tcPr>
          <w:p w14:paraId="5500547D" w14:textId="77777777" w:rsidR="00330929" w:rsidRPr="00330929" w:rsidRDefault="00330929" w:rsidP="00330929">
            <w:pPr>
              <w:jc w:val="left"/>
              <w:rPr>
                <w:sz w:val="18"/>
                <w:szCs w:val="18"/>
              </w:rPr>
            </w:pPr>
            <w:r w:rsidRPr="00330929">
              <w:rPr>
                <w:sz w:val="18"/>
                <w:szCs w:val="18"/>
              </w:rPr>
              <w:t>Parser</w:t>
            </w:r>
          </w:p>
        </w:tc>
        <w:tc>
          <w:tcPr>
            <w:tcW w:w="2016" w:type="dxa"/>
            <w:gridSpan w:val="2"/>
          </w:tcPr>
          <w:p w14:paraId="06A1F1C3" w14:textId="77777777" w:rsidR="00330929" w:rsidRPr="00330929" w:rsidRDefault="00330929" w:rsidP="00330929">
            <w:pPr>
              <w:jc w:val="left"/>
              <w:rPr>
                <w:sz w:val="18"/>
                <w:szCs w:val="18"/>
              </w:rPr>
            </w:pPr>
            <w:r>
              <w:rPr>
                <w:sz w:val="18"/>
                <w:szCs w:val="18"/>
              </w:rPr>
              <w:t>La modificación es introducida adecuadamente</w:t>
            </w:r>
          </w:p>
        </w:tc>
        <w:tc>
          <w:tcPr>
            <w:tcW w:w="2050" w:type="dxa"/>
          </w:tcPr>
          <w:p w14:paraId="1DC31108" w14:textId="77777777" w:rsidR="00330929" w:rsidRPr="00330929" w:rsidRDefault="00330929" w:rsidP="00330929">
            <w:pPr>
              <w:jc w:val="left"/>
              <w:rPr>
                <w:sz w:val="18"/>
                <w:szCs w:val="18"/>
              </w:rPr>
            </w:pPr>
            <w:r>
              <w:rPr>
                <w:sz w:val="18"/>
                <w:szCs w:val="18"/>
              </w:rPr>
              <w:t>El sistema es compilado y pasa todas las pruebas</w:t>
            </w:r>
          </w:p>
        </w:tc>
        <w:tc>
          <w:tcPr>
            <w:tcW w:w="1129" w:type="dxa"/>
            <w:gridSpan w:val="4"/>
          </w:tcPr>
          <w:p w14:paraId="74713E1F" w14:textId="77777777" w:rsidR="00330929" w:rsidRPr="00330929" w:rsidRDefault="00330929" w:rsidP="00330929">
            <w:pPr>
              <w:jc w:val="left"/>
              <w:rPr>
                <w:sz w:val="18"/>
                <w:szCs w:val="18"/>
              </w:rPr>
            </w:pPr>
            <w:r w:rsidRPr="00330929">
              <w:rPr>
                <w:rFonts w:ascii="Calibri" w:hAnsi="Calibri"/>
                <w:b/>
                <w:color w:val="000000"/>
                <w:sz w:val="18"/>
                <w:szCs w:val="18"/>
              </w:rPr>
              <w:t>AT002</w:t>
            </w:r>
          </w:p>
        </w:tc>
      </w:tr>
      <w:tr w:rsidR="00330929" w:rsidRPr="00D3692F" w14:paraId="716AEC11" w14:textId="77777777" w:rsidTr="005E0F10">
        <w:trPr>
          <w:gridBefore w:val="1"/>
          <w:wBefore w:w="108" w:type="dxa"/>
          <w:cantSplit/>
        </w:trPr>
        <w:tc>
          <w:tcPr>
            <w:tcW w:w="1084" w:type="dxa"/>
            <w:gridSpan w:val="2"/>
          </w:tcPr>
          <w:p w14:paraId="5C7A740F" w14:textId="77777777" w:rsidR="00330929" w:rsidRPr="00330929" w:rsidRDefault="00330929" w:rsidP="00330929">
            <w:pPr>
              <w:jc w:val="left"/>
              <w:rPr>
                <w:sz w:val="18"/>
                <w:szCs w:val="18"/>
              </w:rPr>
            </w:pPr>
            <w:r w:rsidRPr="00330929">
              <w:rPr>
                <w:sz w:val="18"/>
                <w:szCs w:val="18"/>
              </w:rPr>
              <w:t>3</w:t>
            </w:r>
          </w:p>
        </w:tc>
        <w:tc>
          <w:tcPr>
            <w:tcW w:w="1688" w:type="dxa"/>
            <w:gridSpan w:val="2"/>
          </w:tcPr>
          <w:p w14:paraId="15A11F84" w14:textId="77777777" w:rsidR="00330929" w:rsidRPr="00330929" w:rsidRDefault="00330929" w:rsidP="00330929">
            <w:pPr>
              <w:jc w:val="left"/>
              <w:rPr>
                <w:sz w:val="18"/>
                <w:szCs w:val="18"/>
              </w:rPr>
            </w:pPr>
            <w:r>
              <w:rPr>
                <w:sz w:val="18"/>
                <w:szCs w:val="18"/>
              </w:rPr>
              <w:t>Desarrollador</w:t>
            </w:r>
          </w:p>
        </w:tc>
        <w:tc>
          <w:tcPr>
            <w:tcW w:w="2016" w:type="dxa"/>
            <w:gridSpan w:val="2"/>
          </w:tcPr>
          <w:p w14:paraId="350A8110" w14:textId="77777777" w:rsidR="00330929" w:rsidRPr="00330929" w:rsidRDefault="004D4487" w:rsidP="004D4487">
            <w:pPr>
              <w:jc w:val="left"/>
              <w:rPr>
                <w:sz w:val="18"/>
                <w:szCs w:val="18"/>
              </w:rPr>
            </w:pPr>
            <w:r>
              <w:rPr>
                <w:sz w:val="18"/>
                <w:szCs w:val="18"/>
              </w:rPr>
              <w:t>Se implementa la generación de informes de error</w:t>
            </w:r>
          </w:p>
        </w:tc>
        <w:tc>
          <w:tcPr>
            <w:tcW w:w="1857" w:type="dxa"/>
          </w:tcPr>
          <w:p w14:paraId="0F89CF86" w14:textId="77777777" w:rsidR="00330929" w:rsidRPr="00330929" w:rsidRDefault="00330929" w:rsidP="00330929">
            <w:pPr>
              <w:jc w:val="left"/>
              <w:rPr>
                <w:sz w:val="18"/>
                <w:szCs w:val="18"/>
              </w:rPr>
            </w:pPr>
            <w:r>
              <w:rPr>
                <w:sz w:val="18"/>
                <w:szCs w:val="18"/>
              </w:rPr>
              <w:t>Desarrollo</w:t>
            </w:r>
          </w:p>
        </w:tc>
        <w:tc>
          <w:tcPr>
            <w:tcW w:w="2021" w:type="dxa"/>
            <w:gridSpan w:val="3"/>
          </w:tcPr>
          <w:p w14:paraId="1D470AC3" w14:textId="77777777" w:rsidR="00330929" w:rsidRPr="00330929" w:rsidRDefault="00330929" w:rsidP="004D4487">
            <w:pPr>
              <w:jc w:val="left"/>
              <w:rPr>
                <w:sz w:val="18"/>
                <w:szCs w:val="18"/>
              </w:rPr>
            </w:pPr>
            <w:r w:rsidRPr="00330929">
              <w:rPr>
                <w:sz w:val="18"/>
                <w:szCs w:val="18"/>
              </w:rPr>
              <w:t xml:space="preserve">ReportWriter, DBUpdate </w:t>
            </w:r>
            <w:r w:rsidR="004D4487">
              <w:rPr>
                <w:sz w:val="18"/>
                <w:szCs w:val="18"/>
              </w:rPr>
              <w:t xml:space="preserve">y </w:t>
            </w:r>
            <w:r w:rsidRPr="00330929">
              <w:rPr>
                <w:sz w:val="18"/>
                <w:szCs w:val="18"/>
              </w:rPr>
              <w:t>Parser</w:t>
            </w:r>
          </w:p>
        </w:tc>
        <w:tc>
          <w:tcPr>
            <w:tcW w:w="2016" w:type="dxa"/>
            <w:gridSpan w:val="2"/>
          </w:tcPr>
          <w:p w14:paraId="4CB967BA" w14:textId="77777777" w:rsidR="00330929" w:rsidRPr="00330929" w:rsidRDefault="004D4487" w:rsidP="004D4487">
            <w:pPr>
              <w:jc w:val="left"/>
              <w:rPr>
                <w:sz w:val="18"/>
                <w:szCs w:val="18"/>
              </w:rPr>
            </w:pPr>
            <w:r>
              <w:rPr>
                <w:sz w:val="18"/>
                <w:szCs w:val="18"/>
              </w:rPr>
              <w:t>La opción es implementada con cambios mínimos que solamente afectan al módulo de generación de informes</w:t>
            </w:r>
          </w:p>
        </w:tc>
        <w:tc>
          <w:tcPr>
            <w:tcW w:w="2050" w:type="dxa"/>
          </w:tcPr>
          <w:p w14:paraId="2F07CA96"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3D659623" w14:textId="77777777" w:rsidR="00330929" w:rsidRPr="00330929" w:rsidRDefault="00330929" w:rsidP="00330929">
            <w:pPr>
              <w:jc w:val="left"/>
              <w:rPr>
                <w:sz w:val="18"/>
                <w:szCs w:val="18"/>
              </w:rPr>
            </w:pPr>
            <w:r w:rsidRPr="00330929">
              <w:rPr>
                <w:rFonts w:ascii="Calibri" w:hAnsi="Calibri"/>
                <w:b/>
                <w:color w:val="000000"/>
                <w:sz w:val="18"/>
                <w:szCs w:val="18"/>
              </w:rPr>
              <w:t>AT003</w:t>
            </w:r>
          </w:p>
        </w:tc>
      </w:tr>
      <w:tr w:rsidR="00330929" w:rsidRPr="00D3692F" w14:paraId="11A7E550" w14:textId="77777777" w:rsidTr="005E0F10">
        <w:trPr>
          <w:gridBefore w:val="1"/>
          <w:wBefore w:w="108" w:type="dxa"/>
          <w:cantSplit/>
        </w:trPr>
        <w:tc>
          <w:tcPr>
            <w:tcW w:w="1084" w:type="dxa"/>
            <w:gridSpan w:val="2"/>
          </w:tcPr>
          <w:p w14:paraId="5A6B24B7" w14:textId="77777777" w:rsidR="00330929" w:rsidRPr="00330929" w:rsidRDefault="00330929" w:rsidP="00330929">
            <w:pPr>
              <w:jc w:val="left"/>
              <w:rPr>
                <w:sz w:val="18"/>
                <w:szCs w:val="18"/>
              </w:rPr>
            </w:pPr>
            <w:r w:rsidRPr="00330929">
              <w:rPr>
                <w:sz w:val="18"/>
                <w:szCs w:val="18"/>
              </w:rPr>
              <w:t>4</w:t>
            </w:r>
          </w:p>
        </w:tc>
        <w:tc>
          <w:tcPr>
            <w:tcW w:w="1688" w:type="dxa"/>
            <w:gridSpan w:val="2"/>
          </w:tcPr>
          <w:p w14:paraId="1C162AB6" w14:textId="77777777" w:rsidR="00330929" w:rsidRPr="00330929" w:rsidRDefault="00330929" w:rsidP="00330929">
            <w:pPr>
              <w:jc w:val="left"/>
              <w:rPr>
                <w:sz w:val="18"/>
                <w:szCs w:val="18"/>
              </w:rPr>
            </w:pPr>
            <w:r>
              <w:rPr>
                <w:sz w:val="18"/>
                <w:szCs w:val="18"/>
              </w:rPr>
              <w:t>Desarrollador</w:t>
            </w:r>
          </w:p>
        </w:tc>
        <w:tc>
          <w:tcPr>
            <w:tcW w:w="2016" w:type="dxa"/>
            <w:gridSpan w:val="2"/>
          </w:tcPr>
          <w:p w14:paraId="060D63B1" w14:textId="77777777" w:rsidR="00330929" w:rsidRPr="004A3D72" w:rsidRDefault="00330929" w:rsidP="00330929">
            <w:pPr>
              <w:jc w:val="left"/>
              <w:rPr>
                <w:sz w:val="18"/>
                <w:szCs w:val="18"/>
                <w:lang w:val="en-US"/>
              </w:rPr>
            </w:pPr>
            <w:r w:rsidRPr="004A3D72">
              <w:rPr>
                <w:sz w:val="18"/>
                <w:szCs w:val="18"/>
                <w:lang w:val="en-US"/>
              </w:rPr>
              <w:t>A new output format is added</w:t>
            </w:r>
          </w:p>
        </w:tc>
        <w:tc>
          <w:tcPr>
            <w:tcW w:w="1857" w:type="dxa"/>
          </w:tcPr>
          <w:p w14:paraId="3F126161" w14:textId="77777777" w:rsidR="00330929" w:rsidRPr="00330929" w:rsidRDefault="00330929" w:rsidP="00330929">
            <w:pPr>
              <w:jc w:val="left"/>
              <w:rPr>
                <w:sz w:val="18"/>
                <w:szCs w:val="18"/>
              </w:rPr>
            </w:pPr>
            <w:r>
              <w:rPr>
                <w:sz w:val="18"/>
                <w:szCs w:val="18"/>
              </w:rPr>
              <w:t>Desarrollo</w:t>
            </w:r>
          </w:p>
        </w:tc>
        <w:tc>
          <w:tcPr>
            <w:tcW w:w="2021" w:type="dxa"/>
            <w:gridSpan w:val="3"/>
          </w:tcPr>
          <w:p w14:paraId="27CB528D" w14:textId="77777777" w:rsidR="00330929" w:rsidRPr="00330929" w:rsidRDefault="00330929" w:rsidP="00330929">
            <w:pPr>
              <w:jc w:val="left"/>
              <w:rPr>
                <w:sz w:val="18"/>
                <w:szCs w:val="18"/>
              </w:rPr>
            </w:pPr>
            <w:r w:rsidRPr="00330929">
              <w:rPr>
                <w:sz w:val="18"/>
                <w:szCs w:val="18"/>
              </w:rPr>
              <w:t>VoterAccess and DBManagement</w:t>
            </w:r>
          </w:p>
        </w:tc>
        <w:tc>
          <w:tcPr>
            <w:tcW w:w="2016" w:type="dxa"/>
            <w:gridSpan w:val="2"/>
          </w:tcPr>
          <w:p w14:paraId="2E0A31F3" w14:textId="77777777" w:rsidR="00330929" w:rsidRPr="004A3D72" w:rsidRDefault="00330929" w:rsidP="00330929">
            <w:pPr>
              <w:jc w:val="left"/>
              <w:rPr>
                <w:sz w:val="18"/>
                <w:szCs w:val="18"/>
                <w:lang w:val="en-US"/>
              </w:rPr>
            </w:pPr>
            <w:r w:rsidRPr="004A3D72">
              <w:rPr>
                <w:sz w:val="18"/>
                <w:szCs w:val="18"/>
                <w:lang w:val="en-US"/>
              </w:rPr>
              <w:t>The new output format is included with minimal changes to existing code.</w:t>
            </w:r>
          </w:p>
        </w:tc>
        <w:tc>
          <w:tcPr>
            <w:tcW w:w="2050" w:type="dxa"/>
          </w:tcPr>
          <w:p w14:paraId="696E9149"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349DB01C"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AT004</w:t>
            </w:r>
          </w:p>
        </w:tc>
      </w:tr>
      <w:tr w:rsidR="00330929" w:rsidRPr="00D3692F" w14:paraId="414C736D" w14:textId="77777777" w:rsidTr="005E0F10">
        <w:trPr>
          <w:gridBefore w:val="1"/>
          <w:wBefore w:w="108" w:type="dxa"/>
          <w:cantSplit/>
        </w:trPr>
        <w:tc>
          <w:tcPr>
            <w:tcW w:w="1084" w:type="dxa"/>
            <w:gridSpan w:val="2"/>
          </w:tcPr>
          <w:p w14:paraId="05A9557E" w14:textId="77777777" w:rsidR="00330929" w:rsidRPr="00330929" w:rsidRDefault="00330929" w:rsidP="00330929">
            <w:pPr>
              <w:jc w:val="left"/>
              <w:rPr>
                <w:sz w:val="18"/>
                <w:szCs w:val="18"/>
              </w:rPr>
            </w:pPr>
            <w:r w:rsidRPr="00330929">
              <w:rPr>
                <w:sz w:val="18"/>
                <w:szCs w:val="18"/>
              </w:rPr>
              <w:t>5</w:t>
            </w:r>
          </w:p>
        </w:tc>
        <w:tc>
          <w:tcPr>
            <w:tcW w:w="1688" w:type="dxa"/>
            <w:gridSpan w:val="2"/>
          </w:tcPr>
          <w:p w14:paraId="2B9C2039" w14:textId="77777777" w:rsidR="00330929" w:rsidRPr="00330929" w:rsidRDefault="00330929" w:rsidP="00330929">
            <w:pPr>
              <w:jc w:val="left"/>
              <w:rPr>
                <w:sz w:val="18"/>
                <w:szCs w:val="18"/>
              </w:rPr>
            </w:pPr>
            <w:r>
              <w:rPr>
                <w:sz w:val="18"/>
                <w:szCs w:val="18"/>
              </w:rPr>
              <w:t>Desarrollador</w:t>
            </w:r>
          </w:p>
        </w:tc>
        <w:tc>
          <w:tcPr>
            <w:tcW w:w="2016" w:type="dxa"/>
            <w:gridSpan w:val="2"/>
          </w:tcPr>
          <w:p w14:paraId="502382BF" w14:textId="77777777" w:rsidR="00330929" w:rsidRPr="004A3D72" w:rsidRDefault="00330929" w:rsidP="00330929">
            <w:pPr>
              <w:jc w:val="left"/>
              <w:rPr>
                <w:sz w:val="18"/>
                <w:szCs w:val="18"/>
                <w:lang w:val="en-US"/>
              </w:rPr>
            </w:pPr>
            <w:r w:rsidRPr="004A3D72">
              <w:rPr>
                <w:sz w:val="18"/>
                <w:szCs w:val="18"/>
                <w:lang w:val="en-US"/>
              </w:rPr>
              <w:t>The option to change user's password is introduced</w:t>
            </w:r>
          </w:p>
        </w:tc>
        <w:tc>
          <w:tcPr>
            <w:tcW w:w="1857" w:type="dxa"/>
          </w:tcPr>
          <w:p w14:paraId="60612125" w14:textId="77777777" w:rsidR="00330929" w:rsidRPr="00330929" w:rsidRDefault="00330929" w:rsidP="00330929">
            <w:pPr>
              <w:jc w:val="left"/>
              <w:rPr>
                <w:sz w:val="18"/>
                <w:szCs w:val="18"/>
              </w:rPr>
            </w:pPr>
            <w:r>
              <w:rPr>
                <w:sz w:val="18"/>
                <w:szCs w:val="18"/>
              </w:rPr>
              <w:t>Desarrollo</w:t>
            </w:r>
          </w:p>
        </w:tc>
        <w:tc>
          <w:tcPr>
            <w:tcW w:w="2021" w:type="dxa"/>
            <w:gridSpan w:val="3"/>
          </w:tcPr>
          <w:p w14:paraId="7A570F46" w14:textId="77777777" w:rsidR="00330929" w:rsidRPr="00330929" w:rsidRDefault="00330929" w:rsidP="00330929">
            <w:pPr>
              <w:jc w:val="left"/>
              <w:rPr>
                <w:sz w:val="18"/>
                <w:szCs w:val="18"/>
              </w:rPr>
            </w:pPr>
            <w:r w:rsidRPr="00330929">
              <w:rPr>
                <w:sz w:val="18"/>
                <w:szCs w:val="18"/>
              </w:rPr>
              <w:t>VoterAccess and DBManagement</w:t>
            </w:r>
          </w:p>
        </w:tc>
        <w:tc>
          <w:tcPr>
            <w:tcW w:w="2016" w:type="dxa"/>
            <w:gridSpan w:val="2"/>
          </w:tcPr>
          <w:p w14:paraId="107E8C45" w14:textId="77777777" w:rsidR="00330929" w:rsidRPr="004A3D72" w:rsidRDefault="00330929" w:rsidP="00330929">
            <w:pPr>
              <w:jc w:val="left"/>
              <w:rPr>
                <w:sz w:val="18"/>
                <w:szCs w:val="18"/>
                <w:lang w:val="en-US"/>
              </w:rPr>
            </w:pPr>
            <w:r w:rsidRPr="004A3D72">
              <w:rPr>
                <w:sz w:val="18"/>
                <w:szCs w:val="18"/>
                <w:lang w:val="en-US"/>
              </w:rPr>
              <w:t>The password of a user is successfully changes</w:t>
            </w:r>
          </w:p>
        </w:tc>
        <w:tc>
          <w:tcPr>
            <w:tcW w:w="2050" w:type="dxa"/>
          </w:tcPr>
          <w:p w14:paraId="26752EF6" w14:textId="77777777" w:rsidR="00330929" w:rsidRPr="00330929" w:rsidRDefault="004D4487" w:rsidP="00330929">
            <w:pPr>
              <w:jc w:val="left"/>
              <w:rPr>
                <w:sz w:val="18"/>
                <w:szCs w:val="18"/>
              </w:rPr>
            </w:pPr>
            <w:r>
              <w:rPr>
                <w:sz w:val="18"/>
                <w:szCs w:val="18"/>
              </w:rPr>
              <w:t>Menos de un día de trabajo</w:t>
            </w:r>
          </w:p>
        </w:tc>
        <w:tc>
          <w:tcPr>
            <w:tcW w:w="1129" w:type="dxa"/>
            <w:gridSpan w:val="4"/>
          </w:tcPr>
          <w:p w14:paraId="49CB58E0"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AT005</w:t>
            </w:r>
          </w:p>
        </w:tc>
      </w:tr>
      <w:tr w:rsidR="00330929" w:rsidRPr="00D3692F" w14:paraId="17476F8F" w14:textId="77777777" w:rsidTr="005E0F10">
        <w:trPr>
          <w:gridBefore w:val="1"/>
          <w:wBefore w:w="108" w:type="dxa"/>
          <w:cantSplit/>
        </w:trPr>
        <w:tc>
          <w:tcPr>
            <w:tcW w:w="1084" w:type="dxa"/>
            <w:gridSpan w:val="2"/>
          </w:tcPr>
          <w:p w14:paraId="18869B15" w14:textId="77777777" w:rsidR="00330929" w:rsidRPr="00330929" w:rsidRDefault="00330929" w:rsidP="00330929">
            <w:pPr>
              <w:jc w:val="left"/>
              <w:rPr>
                <w:sz w:val="18"/>
                <w:szCs w:val="18"/>
              </w:rPr>
            </w:pPr>
            <w:r w:rsidRPr="00330929">
              <w:rPr>
                <w:sz w:val="18"/>
                <w:szCs w:val="18"/>
              </w:rPr>
              <w:t>6</w:t>
            </w:r>
          </w:p>
        </w:tc>
        <w:tc>
          <w:tcPr>
            <w:tcW w:w="1688" w:type="dxa"/>
            <w:gridSpan w:val="2"/>
          </w:tcPr>
          <w:p w14:paraId="1538E2BC" w14:textId="77777777" w:rsidR="00330929" w:rsidRPr="00330929" w:rsidRDefault="00330929" w:rsidP="00330929">
            <w:pPr>
              <w:jc w:val="left"/>
              <w:rPr>
                <w:sz w:val="18"/>
                <w:szCs w:val="18"/>
              </w:rPr>
            </w:pPr>
            <w:r>
              <w:rPr>
                <w:sz w:val="18"/>
                <w:szCs w:val="18"/>
              </w:rPr>
              <w:t>Desarrollador</w:t>
            </w:r>
          </w:p>
        </w:tc>
        <w:tc>
          <w:tcPr>
            <w:tcW w:w="2016" w:type="dxa"/>
            <w:gridSpan w:val="2"/>
          </w:tcPr>
          <w:p w14:paraId="42A1AE74" w14:textId="77777777" w:rsidR="00330929" w:rsidRPr="004A3D72" w:rsidRDefault="00330929" w:rsidP="00330929">
            <w:pPr>
              <w:jc w:val="left"/>
              <w:rPr>
                <w:sz w:val="18"/>
                <w:szCs w:val="18"/>
                <w:lang w:val="en-US"/>
              </w:rPr>
            </w:pPr>
            <w:r w:rsidRPr="004A3D72">
              <w:rPr>
                <w:sz w:val="18"/>
                <w:szCs w:val="18"/>
                <w:lang w:val="en-US"/>
              </w:rPr>
              <w:t>A new format is added to the web service</w:t>
            </w:r>
          </w:p>
        </w:tc>
        <w:tc>
          <w:tcPr>
            <w:tcW w:w="1857" w:type="dxa"/>
          </w:tcPr>
          <w:p w14:paraId="43D0B011" w14:textId="77777777" w:rsidR="00330929" w:rsidRPr="00330929" w:rsidRDefault="00330929" w:rsidP="00330929">
            <w:pPr>
              <w:jc w:val="left"/>
              <w:rPr>
                <w:sz w:val="18"/>
                <w:szCs w:val="18"/>
              </w:rPr>
            </w:pPr>
            <w:r>
              <w:rPr>
                <w:sz w:val="18"/>
                <w:szCs w:val="18"/>
              </w:rPr>
              <w:t>Desarrollo</w:t>
            </w:r>
          </w:p>
        </w:tc>
        <w:tc>
          <w:tcPr>
            <w:tcW w:w="2021" w:type="dxa"/>
            <w:gridSpan w:val="3"/>
          </w:tcPr>
          <w:p w14:paraId="773FBB87" w14:textId="77777777" w:rsidR="00330929" w:rsidRPr="00330929" w:rsidRDefault="00330929" w:rsidP="00330929">
            <w:pPr>
              <w:jc w:val="left"/>
              <w:rPr>
                <w:sz w:val="18"/>
                <w:szCs w:val="18"/>
              </w:rPr>
            </w:pPr>
            <w:r w:rsidRPr="00330929">
              <w:rPr>
                <w:sz w:val="18"/>
                <w:szCs w:val="18"/>
              </w:rPr>
              <w:t>VoterAccess</w:t>
            </w:r>
          </w:p>
        </w:tc>
        <w:tc>
          <w:tcPr>
            <w:tcW w:w="2016" w:type="dxa"/>
            <w:gridSpan w:val="2"/>
          </w:tcPr>
          <w:p w14:paraId="7B00FB7D" w14:textId="77777777" w:rsidR="00330929" w:rsidRPr="004A3D72" w:rsidRDefault="00330929" w:rsidP="00330929">
            <w:pPr>
              <w:jc w:val="left"/>
              <w:rPr>
                <w:sz w:val="18"/>
                <w:szCs w:val="18"/>
                <w:lang w:val="en-US"/>
              </w:rPr>
            </w:pPr>
            <w:r w:rsidRPr="004A3D72">
              <w:rPr>
                <w:sz w:val="18"/>
                <w:szCs w:val="18"/>
                <w:lang w:val="en-US"/>
              </w:rPr>
              <w:t xml:space="preserve">The new format is implemented </w:t>
            </w:r>
          </w:p>
        </w:tc>
        <w:tc>
          <w:tcPr>
            <w:tcW w:w="2050" w:type="dxa"/>
          </w:tcPr>
          <w:p w14:paraId="565E36B4" w14:textId="77777777" w:rsidR="00330929" w:rsidRPr="00330929" w:rsidRDefault="004D4487" w:rsidP="004D4487">
            <w:pPr>
              <w:jc w:val="left"/>
              <w:rPr>
                <w:sz w:val="18"/>
                <w:szCs w:val="18"/>
              </w:rPr>
            </w:pPr>
            <w:r>
              <w:rPr>
                <w:sz w:val="18"/>
                <w:szCs w:val="18"/>
              </w:rPr>
              <w:t>Menos de dos día de trabajo</w:t>
            </w:r>
          </w:p>
        </w:tc>
        <w:tc>
          <w:tcPr>
            <w:tcW w:w="1129" w:type="dxa"/>
            <w:gridSpan w:val="4"/>
          </w:tcPr>
          <w:p w14:paraId="4D073293" w14:textId="77777777"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AT006</w:t>
            </w:r>
          </w:p>
        </w:tc>
      </w:tr>
      <w:tr w:rsidR="007C1EEB" w:rsidRPr="00D3692F" w14:paraId="046D9BD0" w14:textId="77777777" w:rsidTr="005E0F10">
        <w:trPr>
          <w:gridBefore w:val="1"/>
          <w:wBefore w:w="108" w:type="dxa"/>
          <w:cantSplit/>
        </w:trPr>
        <w:tc>
          <w:tcPr>
            <w:tcW w:w="1084" w:type="dxa"/>
            <w:gridSpan w:val="2"/>
          </w:tcPr>
          <w:p w14:paraId="035C6E83" w14:textId="373462A9" w:rsidR="007C1EEB" w:rsidRDefault="007C1EEB" w:rsidP="00330929">
            <w:pPr>
              <w:jc w:val="left"/>
              <w:rPr>
                <w:sz w:val="18"/>
                <w:szCs w:val="18"/>
              </w:rPr>
            </w:pPr>
            <w:r>
              <w:rPr>
                <w:sz w:val="18"/>
                <w:szCs w:val="18"/>
              </w:rPr>
              <w:t>7</w:t>
            </w:r>
          </w:p>
        </w:tc>
        <w:tc>
          <w:tcPr>
            <w:tcW w:w="1688" w:type="dxa"/>
            <w:gridSpan w:val="2"/>
          </w:tcPr>
          <w:p w14:paraId="0C0858B5" w14:textId="20D9917D" w:rsidR="007C1EEB" w:rsidRDefault="007907E1" w:rsidP="00883A07">
            <w:pPr>
              <w:jc w:val="left"/>
              <w:rPr>
                <w:sz w:val="18"/>
                <w:szCs w:val="18"/>
              </w:rPr>
            </w:pPr>
            <w:r>
              <w:rPr>
                <w:sz w:val="18"/>
                <w:szCs w:val="18"/>
              </w:rPr>
              <w:t>Junta</w:t>
            </w:r>
            <w:r w:rsidR="00883A07">
              <w:rPr>
                <w:sz w:val="18"/>
                <w:szCs w:val="18"/>
              </w:rPr>
              <w:t xml:space="preserve"> E</w:t>
            </w:r>
            <w:r w:rsidR="009804DD">
              <w:rPr>
                <w:sz w:val="18"/>
                <w:szCs w:val="18"/>
              </w:rPr>
              <w:t>lectoral</w:t>
            </w:r>
          </w:p>
        </w:tc>
        <w:tc>
          <w:tcPr>
            <w:tcW w:w="2016" w:type="dxa"/>
            <w:gridSpan w:val="2"/>
          </w:tcPr>
          <w:p w14:paraId="373FC550" w14:textId="3FBF5FCD" w:rsidR="007C1EEB" w:rsidRPr="004A3D72" w:rsidRDefault="0051692F" w:rsidP="00330929">
            <w:pPr>
              <w:jc w:val="left"/>
              <w:rPr>
                <w:sz w:val="18"/>
                <w:szCs w:val="18"/>
                <w:lang w:val="en-US"/>
              </w:rPr>
            </w:pPr>
            <w:r>
              <w:rPr>
                <w:sz w:val="18"/>
                <w:szCs w:val="18"/>
                <w:lang w:val="en-US"/>
              </w:rPr>
              <w:t>Sistema de votación</w:t>
            </w:r>
          </w:p>
        </w:tc>
        <w:tc>
          <w:tcPr>
            <w:tcW w:w="1857" w:type="dxa"/>
          </w:tcPr>
          <w:p w14:paraId="24815253" w14:textId="231A76DD" w:rsidR="007C1EEB" w:rsidRDefault="009804DD" w:rsidP="00330929">
            <w:pPr>
              <w:jc w:val="left"/>
              <w:rPr>
                <w:sz w:val="18"/>
                <w:szCs w:val="18"/>
              </w:rPr>
            </w:pPr>
            <w:r>
              <w:rPr>
                <w:sz w:val="18"/>
                <w:szCs w:val="18"/>
              </w:rPr>
              <w:t>Tiempo de ejecución</w:t>
            </w:r>
          </w:p>
        </w:tc>
        <w:tc>
          <w:tcPr>
            <w:tcW w:w="2021" w:type="dxa"/>
            <w:gridSpan w:val="3"/>
          </w:tcPr>
          <w:p w14:paraId="103FFFD7" w14:textId="4513B4A0" w:rsidR="007C1EEB" w:rsidRPr="00330929" w:rsidRDefault="001A058A" w:rsidP="00330929">
            <w:pPr>
              <w:jc w:val="left"/>
              <w:rPr>
                <w:sz w:val="18"/>
                <w:szCs w:val="18"/>
              </w:rPr>
            </w:pPr>
            <w:r>
              <w:rPr>
                <w:sz w:val="18"/>
                <w:szCs w:val="18"/>
              </w:rPr>
              <w:t>VotingManager y DBUpdate</w:t>
            </w:r>
          </w:p>
        </w:tc>
        <w:tc>
          <w:tcPr>
            <w:tcW w:w="2016" w:type="dxa"/>
            <w:gridSpan w:val="2"/>
          </w:tcPr>
          <w:p w14:paraId="02468BBD" w14:textId="0DDC68BE" w:rsidR="007C1EEB" w:rsidRPr="00962D6B" w:rsidRDefault="009804DD" w:rsidP="00330929">
            <w:pPr>
              <w:jc w:val="left"/>
              <w:rPr>
                <w:sz w:val="18"/>
                <w:szCs w:val="18"/>
              </w:rPr>
            </w:pPr>
            <w:r>
              <w:rPr>
                <w:sz w:val="18"/>
                <w:szCs w:val="18"/>
              </w:rPr>
              <w:t>Cargar los datos</w:t>
            </w:r>
            <w:r w:rsidR="00C513FC">
              <w:rPr>
                <w:sz w:val="18"/>
                <w:szCs w:val="18"/>
              </w:rPr>
              <w:t xml:space="preserve"> electorales</w:t>
            </w:r>
            <w:r>
              <w:rPr>
                <w:sz w:val="18"/>
                <w:szCs w:val="18"/>
              </w:rPr>
              <w:t xml:space="preserve"> sin errores</w:t>
            </w:r>
          </w:p>
        </w:tc>
        <w:tc>
          <w:tcPr>
            <w:tcW w:w="2050" w:type="dxa"/>
          </w:tcPr>
          <w:p w14:paraId="676B80B7" w14:textId="37FE6627" w:rsidR="007C1EEB" w:rsidRPr="00330929" w:rsidRDefault="00280129" w:rsidP="004D4487">
            <w:pPr>
              <w:jc w:val="left"/>
              <w:rPr>
                <w:sz w:val="18"/>
                <w:szCs w:val="18"/>
              </w:rPr>
            </w:pPr>
            <w:r>
              <w:rPr>
                <w:sz w:val="18"/>
                <w:szCs w:val="18"/>
              </w:rPr>
              <w:t>La información adecuada es recibida</w:t>
            </w:r>
          </w:p>
        </w:tc>
        <w:tc>
          <w:tcPr>
            <w:tcW w:w="1129" w:type="dxa"/>
            <w:gridSpan w:val="4"/>
          </w:tcPr>
          <w:p w14:paraId="2235C905" w14:textId="6C83E7BA" w:rsidR="007C1EEB" w:rsidRDefault="0051692F" w:rsidP="00330929">
            <w:pPr>
              <w:jc w:val="left"/>
              <w:rPr>
                <w:rFonts w:ascii="Calibri" w:hAnsi="Calibri"/>
                <w:b/>
                <w:color w:val="000000"/>
                <w:sz w:val="18"/>
                <w:szCs w:val="18"/>
              </w:rPr>
            </w:pPr>
            <w:r>
              <w:rPr>
                <w:rFonts w:ascii="Calibri" w:hAnsi="Calibri"/>
                <w:b/>
                <w:color w:val="000000"/>
                <w:sz w:val="18"/>
                <w:szCs w:val="18"/>
              </w:rPr>
              <w:t>AT007</w:t>
            </w:r>
          </w:p>
        </w:tc>
      </w:tr>
      <w:tr w:rsidR="007C1EEB" w:rsidRPr="00D3692F" w14:paraId="490AB96B" w14:textId="77777777" w:rsidTr="005E0F10">
        <w:trPr>
          <w:gridBefore w:val="1"/>
          <w:wBefore w:w="108" w:type="dxa"/>
          <w:cantSplit/>
        </w:trPr>
        <w:tc>
          <w:tcPr>
            <w:tcW w:w="1084" w:type="dxa"/>
            <w:gridSpan w:val="2"/>
          </w:tcPr>
          <w:p w14:paraId="2D7F619F" w14:textId="5BCE1A09" w:rsidR="007C1EEB" w:rsidRDefault="007C1EEB" w:rsidP="00330929">
            <w:pPr>
              <w:jc w:val="left"/>
              <w:rPr>
                <w:sz w:val="18"/>
                <w:szCs w:val="18"/>
              </w:rPr>
            </w:pPr>
            <w:r>
              <w:rPr>
                <w:sz w:val="18"/>
                <w:szCs w:val="18"/>
              </w:rPr>
              <w:t>8</w:t>
            </w:r>
          </w:p>
        </w:tc>
        <w:tc>
          <w:tcPr>
            <w:tcW w:w="1688" w:type="dxa"/>
            <w:gridSpan w:val="2"/>
          </w:tcPr>
          <w:p w14:paraId="0AD0D7B9" w14:textId="7748FBAA" w:rsidR="007C1EEB" w:rsidRDefault="00377875" w:rsidP="00330929">
            <w:pPr>
              <w:jc w:val="left"/>
              <w:rPr>
                <w:sz w:val="18"/>
                <w:szCs w:val="18"/>
              </w:rPr>
            </w:pPr>
            <w:r>
              <w:rPr>
                <w:sz w:val="18"/>
                <w:szCs w:val="18"/>
              </w:rPr>
              <w:t>Desarrollador</w:t>
            </w:r>
          </w:p>
        </w:tc>
        <w:tc>
          <w:tcPr>
            <w:tcW w:w="2016" w:type="dxa"/>
            <w:gridSpan w:val="2"/>
          </w:tcPr>
          <w:p w14:paraId="08F08836" w14:textId="7370EC24" w:rsidR="007C1EEB" w:rsidRPr="004A3D72" w:rsidRDefault="0051692F" w:rsidP="00330929">
            <w:pPr>
              <w:jc w:val="left"/>
              <w:rPr>
                <w:sz w:val="18"/>
                <w:szCs w:val="18"/>
                <w:lang w:val="en-US"/>
              </w:rPr>
            </w:pPr>
            <w:r>
              <w:rPr>
                <w:sz w:val="18"/>
                <w:szCs w:val="18"/>
                <w:lang w:val="en-US"/>
              </w:rPr>
              <w:t>Sistema de votación</w:t>
            </w:r>
          </w:p>
        </w:tc>
        <w:tc>
          <w:tcPr>
            <w:tcW w:w="1857" w:type="dxa"/>
          </w:tcPr>
          <w:p w14:paraId="0EA63558" w14:textId="574AE276" w:rsidR="007C1EEB" w:rsidRDefault="0051692F" w:rsidP="00330929">
            <w:pPr>
              <w:jc w:val="left"/>
              <w:rPr>
                <w:sz w:val="18"/>
                <w:szCs w:val="18"/>
              </w:rPr>
            </w:pPr>
            <w:r>
              <w:rPr>
                <w:sz w:val="18"/>
                <w:szCs w:val="18"/>
              </w:rPr>
              <w:t>Desarrollo</w:t>
            </w:r>
          </w:p>
        </w:tc>
        <w:tc>
          <w:tcPr>
            <w:tcW w:w="2021" w:type="dxa"/>
            <w:gridSpan w:val="3"/>
          </w:tcPr>
          <w:p w14:paraId="19592D83" w14:textId="1B8E4903" w:rsidR="007C1EEB" w:rsidRPr="00330929" w:rsidRDefault="001A058A" w:rsidP="00330929">
            <w:pPr>
              <w:jc w:val="left"/>
              <w:rPr>
                <w:sz w:val="18"/>
                <w:szCs w:val="18"/>
              </w:rPr>
            </w:pPr>
            <w:r>
              <w:rPr>
                <w:sz w:val="18"/>
                <w:szCs w:val="18"/>
              </w:rPr>
              <w:t>ParameterManager</w:t>
            </w:r>
          </w:p>
        </w:tc>
        <w:tc>
          <w:tcPr>
            <w:tcW w:w="2016" w:type="dxa"/>
            <w:gridSpan w:val="2"/>
          </w:tcPr>
          <w:p w14:paraId="0D33CB71" w14:textId="35489567" w:rsidR="007C1EEB" w:rsidRPr="00962D6B" w:rsidRDefault="00B90088" w:rsidP="00B90088">
            <w:pPr>
              <w:jc w:val="left"/>
              <w:rPr>
                <w:sz w:val="18"/>
                <w:szCs w:val="18"/>
              </w:rPr>
            </w:pPr>
            <w:r>
              <w:rPr>
                <w:sz w:val="18"/>
                <w:szCs w:val="18"/>
              </w:rPr>
              <w:t xml:space="preserve">Parametrizar </w:t>
            </w:r>
            <w:r w:rsidR="0051692F" w:rsidRPr="00287992">
              <w:rPr>
                <w:sz w:val="18"/>
                <w:szCs w:val="18"/>
              </w:rPr>
              <w:t xml:space="preserve">los datos del colegio, comunidad, etc… para </w:t>
            </w:r>
            <w:r>
              <w:rPr>
                <w:sz w:val="18"/>
                <w:szCs w:val="18"/>
              </w:rPr>
              <w:t xml:space="preserve">conseguir un sistema genérico reutilizable </w:t>
            </w:r>
            <w:r w:rsidR="0051692F" w:rsidRPr="00287992">
              <w:rPr>
                <w:sz w:val="18"/>
                <w:szCs w:val="18"/>
              </w:rPr>
              <w:t>en otros países</w:t>
            </w:r>
          </w:p>
        </w:tc>
        <w:tc>
          <w:tcPr>
            <w:tcW w:w="2050" w:type="dxa"/>
          </w:tcPr>
          <w:p w14:paraId="17106128" w14:textId="7468AEE4" w:rsidR="007C1EEB" w:rsidRPr="00330929" w:rsidRDefault="004B0A65" w:rsidP="004D4487">
            <w:pPr>
              <w:jc w:val="left"/>
              <w:rPr>
                <w:sz w:val="18"/>
                <w:szCs w:val="18"/>
              </w:rPr>
            </w:pPr>
            <w:r>
              <w:rPr>
                <w:sz w:val="18"/>
                <w:szCs w:val="18"/>
              </w:rPr>
              <w:t>Menos de un día de trabajo</w:t>
            </w:r>
          </w:p>
        </w:tc>
        <w:tc>
          <w:tcPr>
            <w:tcW w:w="1129" w:type="dxa"/>
            <w:gridSpan w:val="4"/>
          </w:tcPr>
          <w:p w14:paraId="6A6BEA5C" w14:textId="7DEC8BAF"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08</w:t>
            </w:r>
          </w:p>
        </w:tc>
      </w:tr>
      <w:tr w:rsidR="00330929" w:rsidRPr="00D3692F" w14:paraId="16B82359" w14:textId="77777777" w:rsidTr="005E0F10">
        <w:trPr>
          <w:gridBefore w:val="1"/>
          <w:wBefore w:w="108" w:type="dxa"/>
          <w:cantSplit/>
        </w:trPr>
        <w:tc>
          <w:tcPr>
            <w:tcW w:w="1084" w:type="dxa"/>
            <w:gridSpan w:val="2"/>
          </w:tcPr>
          <w:p w14:paraId="23A58D9A" w14:textId="311C72CB" w:rsidR="00330929" w:rsidRPr="00330929" w:rsidRDefault="00543750" w:rsidP="00330929">
            <w:pPr>
              <w:jc w:val="left"/>
              <w:rPr>
                <w:sz w:val="18"/>
                <w:szCs w:val="18"/>
              </w:rPr>
            </w:pPr>
            <w:r>
              <w:rPr>
                <w:sz w:val="18"/>
                <w:szCs w:val="18"/>
              </w:rPr>
              <w:lastRenderedPageBreak/>
              <w:t>9</w:t>
            </w:r>
          </w:p>
        </w:tc>
        <w:tc>
          <w:tcPr>
            <w:tcW w:w="1688" w:type="dxa"/>
            <w:gridSpan w:val="2"/>
          </w:tcPr>
          <w:p w14:paraId="6600C65C"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1B173F40" w14:textId="77777777" w:rsidR="00330929" w:rsidRPr="004A3D72" w:rsidRDefault="00330929" w:rsidP="00330929">
            <w:pPr>
              <w:jc w:val="left"/>
              <w:rPr>
                <w:sz w:val="18"/>
                <w:szCs w:val="18"/>
                <w:lang w:val="en-US"/>
              </w:rPr>
            </w:pPr>
            <w:r w:rsidRPr="004A3D72">
              <w:rPr>
                <w:sz w:val="18"/>
                <w:szCs w:val="18"/>
                <w:lang w:val="en-US"/>
              </w:rPr>
              <w:t>Load an Excel file into the System (DB)</w:t>
            </w:r>
          </w:p>
        </w:tc>
        <w:tc>
          <w:tcPr>
            <w:tcW w:w="1857" w:type="dxa"/>
          </w:tcPr>
          <w:p w14:paraId="7AC68719"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05B00095" w14:textId="77777777" w:rsidR="00330929" w:rsidRPr="00330929" w:rsidRDefault="00330929" w:rsidP="00330929">
            <w:pPr>
              <w:jc w:val="left"/>
              <w:rPr>
                <w:sz w:val="18"/>
                <w:szCs w:val="18"/>
              </w:rPr>
            </w:pPr>
            <w:r w:rsidRPr="00330929">
              <w:rPr>
                <w:sz w:val="18"/>
                <w:szCs w:val="18"/>
              </w:rPr>
              <w:t xml:space="preserve">Parser, DBUpdate and ReportWriter </w:t>
            </w:r>
          </w:p>
        </w:tc>
        <w:tc>
          <w:tcPr>
            <w:tcW w:w="2016" w:type="dxa"/>
            <w:gridSpan w:val="2"/>
          </w:tcPr>
          <w:p w14:paraId="38CF3AB5" w14:textId="77777777" w:rsidR="00330929" w:rsidRPr="004A3D72" w:rsidRDefault="00330929" w:rsidP="00330929">
            <w:pPr>
              <w:jc w:val="left"/>
              <w:rPr>
                <w:sz w:val="18"/>
                <w:szCs w:val="18"/>
                <w:lang w:val="en-US"/>
              </w:rPr>
            </w:pPr>
            <w:r w:rsidRPr="004A3D72">
              <w:rPr>
                <w:sz w:val="18"/>
                <w:szCs w:val="18"/>
                <w:lang w:val="en-US"/>
              </w:rPr>
              <w:t xml:space="preserve">Loading an excel file without errors is done in a reasonable time. </w:t>
            </w:r>
          </w:p>
        </w:tc>
        <w:tc>
          <w:tcPr>
            <w:tcW w:w="2050" w:type="dxa"/>
          </w:tcPr>
          <w:p w14:paraId="34941004" w14:textId="77777777" w:rsidR="00330929" w:rsidRPr="00330929" w:rsidRDefault="00330929" w:rsidP="004D4487">
            <w:pPr>
              <w:jc w:val="left"/>
              <w:rPr>
                <w:sz w:val="18"/>
                <w:szCs w:val="18"/>
              </w:rPr>
            </w:pPr>
            <w:r w:rsidRPr="00330929">
              <w:rPr>
                <w:sz w:val="18"/>
                <w:szCs w:val="18"/>
              </w:rPr>
              <w:t xml:space="preserve">&lt; 1 </w:t>
            </w:r>
            <w:r w:rsidR="004D4487">
              <w:rPr>
                <w:sz w:val="18"/>
                <w:szCs w:val="18"/>
              </w:rPr>
              <w:t>segundo por cada 10 votantes</w:t>
            </w:r>
          </w:p>
        </w:tc>
        <w:tc>
          <w:tcPr>
            <w:tcW w:w="1129" w:type="dxa"/>
            <w:gridSpan w:val="4"/>
          </w:tcPr>
          <w:p w14:paraId="77F023C2" w14:textId="34C49871" w:rsidR="00330929" w:rsidRPr="00330929" w:rsidRDefault="00B83C72" w:rsidP="00330929">
            <w:pPr>
              <w:jc w:val="left"/>
              <w:rPr>
                <w:sz w:val="18"/>
                <w:szCs w:val="18"/>
              </w:rPr>
            </w:pPr>
            <w:r>
              <w:rPr>
                <w:rFonts w:ascii="Calibri" w:hAnsi="Calibri"/>
                <w:b/>
                <w:color w:val="000000"/>
                <w:sz w:val="18"/>
                <w:szCs w:val="18"/>
              </w:rPr>
              <w:t>AT009</w:t>
            </w:r>
          </w:p>
        </w:tc>
      </w:tr>
      <w:tr w:rsidR="00330929" w:rsidRPr="00D3692F" w14:paraId="232AA180" w14:textId="77777777" w:rsidTr="005E0F10">
        <w:trPr>
          <w:gridBefore w:val="1"/>
          <w:wBefore w:w="108" w:type="dxa"/>
          <w:cantSplit/>
        </w:trPr>
        <w:tc>
          <w:tcPr>
            <w:tcW w:w="1084" w:type="dxa"/>
            <w:gridSpan w:val="2"/>
          </w:tcPr>
          <w:p w14:paraId="77E3E9BC" w14:textId="058E3FA9" w:rsidR="00330929" w:rsidRPr="00330929" w:rsidRDefault="00543750" w:rsidP="00330929">
            <w:pPr>
              <w:jc w:val="left"/>
              <w:rPr>
                <w:sz w:val="18"/>
                <w:szCs w:val="18"/>
              </w:rPr>
            </w:pPr>
            <w:r>
              <w:rPr>
                <w:sz w:val="18"/>
                <w:szCs w:val="18"/>
              </w:rPr>
              <w:t>10</w:t>
            </w:r>
          </w:p>
        </w:tc>
        <w:tc>
          <w:tcPr>
            <w:tcW w:w="1688" w:type="dxa"/>
            <w:gridSpan w:val="2"/>
          </w:tcPr>
          <w:p w14:paraId="2676F196" w14:textId="77777777" w:rsidR="00330929" w:rsidRPr="00330929" w:rsidRDefault="00330929" w:rsidP="00330929">
            <w:pPr>
              <w:jc w:val="left"/>
              <w:rPr>
                <w:sz w:val="18"/>
                <w:szCs w:val="18"/>
              </w:rPr>
            </w:pPr>
            <w:r>
              <w:rPr>
                <w:sz w:val="18"/>
                <w:szCs w:val="18"/>
              </w:rPr>
              <w:t>Desarrollador</w:t>
            </w:r>
          </w:p>
        </w:tc>
        <w:tc>
          <w:tcPr>
            <w:tcW w:w="2016" w:type="dxa"/>
            <w:gridSpan w:val="2"/>
          </w:tcPr>
          <w:p w14:paraId="68DBA9F4" w14:textId="77777777" w:rsidR="00330929" w:rsidRPr="004A3D72" w:rsidRDefault="00330929" w:rsidP="00330929">
            <w:pPr>
              <w:jc w:val="left"/>
              <w:rPr>
                <w:sz w:val="18"/>
                <w:szCs w:val="18"/>
                <w:lang w:val="en-US"/>
              </w:rPr>
            </w:pPr>
            <w:r w:rsidRPr="004A3D72">
              <w:rPr>
                <w:sz w:val="18"/>
                <w:szCs w:val="18"/>
                <w:lang w:val="en-US"/>
              </w:rPr>
              <w:t>Load an Excel file into the system (DB)</w:t>
            </w:r>
          </w:p>
        </w:tc>
        <w:tc>
          <w:tcPr>
            <w:tcW w:w="1857" w:type="dxa"/>
          </w:tcPr>
          <w:p w14:paraId="2047251B" w14:textId="77777777" w:rsidR="00330929" w:rsidRPr="00330929" w:rsidRDefault="00330929" w:rsidP="00330929">
            <w:pPr>
              <w:jc w:val="left"/>
              <w:rPr>
                <w:sz w:val="18"/>
                <w:szCs w:val="18"/>
              </w:rPr>
            </w:pPr>
            <w:r>
              <w:rPr>
                <w:sz w:val="18"/>
                <w:szCs w:val="18"/>
              </w:rPr>
              <w:t>Desarrollo</w:t>
            </w:r>
            <w:r w:rsidRPr="00330929">
              <w:rPr>
                <w:sz w:val="18"/>
                <w:szCs w:val="18"/>
              </w:rPr>
              <w:t>/</w:t>
            </w:r>
          </w:p>
          <w:p w14:paraId="1BC6D4F2"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2062A461" w14:textId="77777777" w:rsidR="00330929" w:rsidRPr="004A3D72" w:rsidRDefault="00330929" w:rsidP="00330929">
            <w:pPr>
              <w:jc w:val="left"/>
              <w:rPr>
                <w:sz w:val="18"/>
                <w:szCs w:val="18"/>
                <w:lang w:val="en-US"/>
              </w:rPr>
            </w:pPr>
            <w:r w:rsidRPr="004A3D72">
              <w:rPr>
                <w:sz w:val="18"/>
                <w:szCs w:val="18"/>
                <w:lang w:val="en-US"/>
              </w:rPr>
              <w:t>Parser, DBUpdate and ReportWriter (Optional)</w:t>
            </w:r>
          </w:p>
        </w:tc>
        <w:tc>
          <w:tcPr>
            <w:tcW w:w="2016" w:type="dxa"/>
            <w:gridSpan w:val="2"/>
          </w:tcPr>
          <w:p w14:paraId="45557E55" w14:textId="77777777" w:rsidR="00330929" w:rsidRPr="004A3D72" w:rsidRDefault="00330929" w:rsidP="00330929">
            <w:pPr>
              <w:jc w:val="left"/>
              <w:rPr>
                <w:sz w:val="18"/>
                <w:szCs w:val="18"/>
                <w:lang w:val="en-US"/>
              </w:rPr>
            </w:pPr>
            <w:r w:rsidRPr="004A3D72">
              <w:rPr>
                <w:sz w:val="18"/>
                <w:szCs w:val="18"/>
                <w:lang w:val="en-US"/>
              </w:rPr>
              <w:t>Loading data should be done in a safe way</w:t>
            </w:r>
          </w:p>
        </w:tc>
        <w:tc>
          <w:tcPr>
            <w:tcW w:w="2050" w:type="dxa"/>
          </w:tcPr>
          <w:p w14:paraId="1819BB8A" w14:textId="77777777" w:rsidR="00330929" w:rsidRPr="00330929" w:rsidRDefault="004D4487" w:rsidP="004D4487">
            <w:pPr>
              <w:jc w:val="left"/>
              <w:rPr>
                <w:sz w:val="18"/>
                <w:szCs w:val="18"/>
              </w:rPr>
            </w:pPr>
            <w:r>
              <w:rPr>
                <w:sz w:val="18"/>
                <w:szCs w:val="18"/>
              </w:rPr>
              <w:t>No es posible acceder a los datos personales de los usuarios salvo el administrador del sistema, que tampoco puede acceder a las contraseñas.</w:t>
            </w:r>
            <w:r w:rsidR="00330929" w:rsidRPr="00330929">
              <w:rPr>
                <w:sz w:val="18"/>
                <w:szCs w:val="18"/>
              </w:rPr>
              <w:t xml:space="preserve"> </w:t>
            </w:r>
          </w:p>
        </w:tc>
        <w:tc>
          <w:tcPr>
            <w:tcW w:w="1129" w:type="dxa"/>
            <w:gridSpan w:val="4"/>
          </w:tcPr>
          <w:p w14:paraId="48D51DE6" w14:textId="09471CA8" w:rsidR="00330929" w:rsidRPr="00330929" w:rsidRDefault="00E23B85" w:rsidP="00330929">
            <w:pPr>
              <w:jc w:val="left"/>
              <w:rPr>
                <w:sz w:val="18"/>
                <w:szCs w:val="18"/>
              </w:rPr>
            </w:pPr>
            <w:r>
              <w:rPr>
                <w:rFonts w:ascii="Calibri" w:hAnsi="Calibri"/>
                <w:b/>
                <w:color w:val="000000"/>
                <w:sz w:val="18"/>
                <w:szCs w:val="18"/>
              </w:rPr>
              <w:t>AT010</w:t>
            </w:r>
          </w:p>
        </w:tc>
      </w:tr>
      <w:tr w:rsidR="007C1EEB" w:rsidRPr="00D3692F" w14:paraId="27265AEB" w14:textId="77777777" w:rsidTr="005E0F10">
        <w:trPr>
          <w:gridBefore w:val="1"/>
          <w:wBefore w:w="108" w:type="dxa"/>
          <w:cantSplit/>
        </w:trPr>
        <w:tc>
          <w:tcPr>
            <w:tcW w:w="1084" w:type="dxa"/>
            <w:gridSpan w:val="2"/>
          </w:tcPr>
          <w:p w14:paraId="5FF5D921" w14:textId="66458706" w:rsidR="007C1EEB" w:rsidRDefault="007C1EEB" w:rsidP="00330929">
            <w:pPr>
              <w:jc w:val="left"/>
              <w:rPr>
                <w:sz w:val="18"/>
                <w:szCs w:val="18"/>
              </w:rPr>
            </w:pPr>
            <w:r>
              <w:rPr>
                <w:sz w:val="18"/>
                <w:szCs w:val="18"/>
              </w:rPr>
              <w:t>11</w:t>
            </w:r>
          </w:p>
        </w:tc>
        <w:tc>
          <w:tcPr>
            <w:tcW w:w="1688" w:type="dxa"/>
            <w:gridSpan w:val="2"/>
          </w:tcPr>
          <w:p w14:paraId="7597BFFF" w14:textId="607E89B6" w:rsidR="007C1EEB" w:rsidRDefault="00951D3C" w:rsidP="00330929">
            <w:pPr>
              <w:jc w:val="left"/>
              <w:rPr>
                <w:sz w:val="18"/>
                <w:szCs w:val="18"/>
              </w:rPr>
            </w:pPr>
            <w:r>
              <w:rPr>
                <w:sz w:val="18"/>
                <w:szCs w:val="18"/>
              </w:rPr>
              <w:t>Desarrollador</w:t>
            </w:r>
          </w:p>
        </w:tc>
        <w:tc>
          <w:tcPr>
            <w:tcW w:w="2016" w:type="dxa"/>
            <w:gridSpan w:val="2"/>
          </w:tcPr>
          <w:p w14:paraId="59AD80E3" w14:textId="7CD7EB4B" w:rsidR="007C1EEB" w:rsidRPr="0099769F" w:rsidRDefault="0099769F" w:rsidP="00330929">
            <w:pPr>
              <w:jc w:val="left"/>
              <w:rPr>
                <w:sz w:val="18"/>
                <w:szCs w:val="18"/>
              </w:rPr>
            </w:pPr>
            <w:r w:rsidRPr="0099769F">
              <w:rPr>
                <w:sz w:val="18"/>
                <w:szCs w:val="18"/>
              </w:rPr>
              <w:t xml:space="preserve">Almacenar </w:t>
            </w:r>
            <w:r w:rsidR="004737F3" w:rsidRPr="0099769F">
              <w:rPr>
                <w:sz w:val="18"/>
                <w:szCs w:val="18"/>
              </w:rPr>
              <w:t>los votos</w:t>
            </w:r>
            <w:r w:rsidRPr="0099769F">
              <w:rPr>
                <w:sz w:val="18"/>
                <w:szCs w:val="18"/>
              </w:rPr>
              <w:t xml:space="preserve"> en el Sistema</w:t>
            </w:r>
            <w:r w:rsidR="0021388D">
              <w:rPr>
                <w:sz w:val="18"/>
                <w:szCs w:val="18"/>
              </w:rPr>
              <w:t xml:space="preserve"> (BD)</w:t>
            </w:r>
          </w:p>
        </w:tc>
        <w:tc>
          <w:tcPr>
            <w:tcW w:w="1857" w:type="dxa"/>
          </w:tcPr>
          <w:p w14:paraId="703669FD" w14:textId="40427664" w:rsidR="007C1EEB" w:rsidRDefault="001F134A" w:rsidP="00330929">
            <w:pPr>
              <w:jc w:val="left"/>
              <w:rPr>
                <w:sz w:val="18"/>
                <w:szCs w:val="18"/>
              </w:rPr>
            </w:pPr>
            <w:r>
              <w:rPr>
                <w:sz w:val="18"/>
                <w:szCs w:val="18"/>
              </w:rPr>
              <w:t>Desarrollo</w:t>
            </w:r>
          </w:p>
        </w:tc>
        <w:tc>
          <w:tcPr>
            <w:tcW w:w="2021" w:type="dxa"/>
            <w:gridSpan w:val="3"/>
          </w:tcPr>
          <w:p w14:paraId="728D13D5" w14:textId="5596B4A4" w:rsidR="007C1EEB" w:rsidRPr="004A3D72" w:rsidRDefault="0021388D" w:rsidP="00330929">
            <w:pPr>
              <w:jc w:val="left"/>
              <w:rPr>
                <w:sz w:val="18"/>
                <w:szCs w:val="18"/>
                <w:lang w:val="en-US"/>
              </w:rPr>
            </w:pPr>
            <w:r>
              <w:rPr>
                <w:sz w:val="18"/>
                <w:szCs w:val="18"/>
                <w:lang w:val="en-US"/>
              </w:rPr>
              <w:t>DBUpdate</w:t>
            </w:r>
          </w:p>
        </w:tc>
        <w:tc>
          <w:tcPr>
            <w:tcW w:w="2016" w:type="dxa"/>
            <w:gridSpan w:val="2"/>
          </w:tcPr>
          <w:p w14:paraId="293EB536" w14:textId="1248CFA6" w:rsidR="007C1EEB" w:rsidRPr="00280129" w:rsidRDefault="004737F3" w:rsidP="0021388D">
            <w:pPr>
              <w:jc w:val="left"/>
              <w:rPr>
                <w:sz w:val="18"/>
                <w:szCs w:val="18"/>
              </w:rPr>
            </w:pPr>
            <w:r w:rsidRPr="00280129">
              <w:rPr>
                <w:sz w:val="18"/>
                <w:szCs w:val="18"/>
              </w:rPr>
              <w:t>El sistema debe desligar el voto del votante pa</w:t>
            </w:r>
            <w:r w:rsidR="0021388D">
              <w:rPr>
                <w:sz w:val="18"/>
                <w:szCs w:val="18"/>
              </w:rPr>
              <w:t>ra garantizar la privacidad</w:t>
            </w:r>
          </w:p>
        </w:tc>
        <w:tc>
          <w:tcPr>
            <w:tcW w:w="2050" w:type="dxa"/>
          </w:tcPr>
          <w:p w14:paraId="65BAA292" w14:textId="13F0CE12" w:rsidR="007C1EEB" w:rsidRDefault="001D04C0" w:rsidP="004D4487">
            <w:pPr>
              <w:jc w:val="left"/>
              <w:rPr>
                <w:sz w:val="18"/>
                <w:szCs w:val="18"/>
              </w:rPr>
            </w:pPr>
            <w:r>
              <w:rPr>
                <w:sz w:val="18"/>
                <w:szCs w:val="18"/>
              </w:rPr>
              <w:t xml:space="preserve">Debe quedar registrado que el votante votó y </w:t>
            </w:r>
            <w:r w:rsidR="00242E82">
              <w:rPr>
                <w:sz w:val="18"/>
                <w:szCs w:val="18"/>
              </w:rPr>
              <w:t xml:space="preserve">el voto debe ser contabilizado, pero sin relación </w:t>
            </w:r>
            <w:r w:rsidR="00136D9F">
              <w:rPr>
                <w:sz w:val="18"/>
                <w:szCs w:val="18"/>
              </w:rPr>
              <w:t>entre ellos</w:t>
            </w:r>
            <w:r w:rsidR="002C10D6">
              <w:rPr>
                <w:sz w:val="18"/>
                <w:szCs w:val="18"/>
              </w:rPr>
              <w:t xml:space="preserve"> de ningún tipo</w:t>
            </w:r>
          </w:p>
        </w:tc>
        <w:tc>
          <w:tcPr>
            <w:tcW w:w="1129" w:type="dxa"/>
            <w:gridSpan w:val="4"/>
          </w:tcPr>
          <w:p w14:paraId="43FB9F98" w14:textId="63ED51E9"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11</w:t>
            </w:r>
          </w:p>
        </w:tc>
      </w:tr>
      <w:tr w:rsidR="007C1EEB" w:rsidRPr="00D3692F" w14:paraId="65E26699" w14:textId="77777777" w:rsidTr="005E0F10">
        <w:trPr>
          <w:gridBefore w:val="1"/>
          <w:wBefore w:w="108" w:type="dxa"/>
          <w:cantSplit/>
        </w:trPr>
        <w:tc>
          <w:tcPr>
            <w:tcW w:w="1084" w:type="dxa"/>
            <w:gridSpan w:val="2"/>
          </w:tcPr>
          <w:p w14:paraId="72EE3F47" w14:textId="7802298D" w:rsidR="007C1EEB" w:rsidRDefault="007C1EEB" w:rsidP="00330929">
            <w:pPr>
              <w:jc w:val="left"/>
              <w:rPr>
                <w:sz w:val="18"/>
                <w:szCs w:val="18"/>
              </w:rPr>
            </w:pPr>
            <w:r>
              <w:rPr>
                <w:sz w:val="18"/>
                <w:szCs w:val="18"/>
              </w:rPr>
              <w:t>12</w:t>
            </w:r>
          </w:p>
        </w:tc>
        <w:tc>
          <w:tcPr>
            <w:tcW w:w="1688" w:type="dxa"/>
            <w:gridSpan w:val="2"/>
          </w:tcPr>
          <w:p w14:paraId="38FE7683" w14:textId="4A2F56A2" w:rsidR="007C1EEB" w:rsidRDefault="00033999" w:rsidP="00330929">
            <w:pPr>
              <w:jc w:val="left"/>
              <w:rPr>
                <w:sz w:val="18"/>
                <w:szCs w:val="18"/>
              </w:rPr>
            </w:pPr>
            <w:r>
              <w:rPr>
                <w:sz w:val="18"/>
                <w:szCs w:val="18"/>
              </w:rPr>
              <w:t>Desarrol</w:t>
            </w:r>
            <w:r w:rsidR="00502689">
              <w:rPr>
                <w:sz w:val="18"/>
                <w:szCs w:val="18"/>
              </w:rPr>
              <w:t>l</w:t>
            </w:r>
            <w:r>
              <w:rPr>
                <w:sz w:val="18"/>
                <w:szCs w:val="18"/>
              </w:rPr>
              <w:t>ador</w:t>
            </w:r>
            <w:r w:rsidR="007907E1">
              <w:rPr>
                <w:sz w:val="18"/>
                <w:szCs w:val="18"/>
              </w:rPr>
              <w:t>/</w:t>
            </w:r>
            <w:r w:rsidR="007907E1">
              <w:rPr>
                <w:sz w:val="18"/>
                <w:szCs w:val="18"/>
              </w:rPr>
              <w:br/>
              <w:t>Voter</w:t>
            </w:r>
            <w:r w:rsidR="00767936">
              <w:rPr>
                <w:sz w:val="18"/>
                <w:szCs w:val="18"/>
              </w:rPr>
              <w:t>s</w:t>
            </w:r>
          </w:p>
        </w:tc>
        <w:tc>
          <w:tcPr>
            <w:tcW w:w="2016" w:type="dxa"/>
            <w:gridSpan w:val="2"/>
          </w:tcPr>
          <w:p w14:paraId="151552D7" w14:textId="2B3F7F39" w:rsidR="007C1EEB" w:rsidRPr="00B336FE" w:rsidRDefault="00B336FE" w:rsidP="00330929">
            <w:pPr>
              <w:jc w:val="left"/>
              <w:rPr>
                <w:sz w:val="18"/>
                <w:szCs w:val="18"/>
              </w:rPr>
            </w:pPr>
            <w:r w:rsidRPr="0099769F">
              <w:rPr>
                <w:sz w:val="18"/>
                <w:szCs w:val="18"/>
              </w:rPr>
              <w:t>Almacenar los votos en el Sistema</w:t>
            </w:r>
            <w:r>
              <w:rPr>
                <w:sz w:val="18"/>
                <w:szCs w:val="18"/>
              </w:rPr>
              <w:t xml:space="preserve"> (BD)</w:t>
            </w:r>
          </w:p>
        </w:tc>
        <w:tc>
          <w:tcPr>
            <w:tcW w:w="1857" w:type="dxa"/>
          </w:tcPr>
          <w:p w14:paraId="1CEC69EA" w14:textId="77777777" w:rsidR="00767936" w:rsidRPr="00330929" w:rsidRDefault="00410E7A" w:rsidP="00767936">
            <w:pPr>
              <w:jc w:val="left"/>
              <w:rPr>
                <w:sz w:val="18"/>
                <w:szCs w:val="18"/>
              </w:rPr>
            </w:pPr>
            <w:r>
              <w:rPr>
                <w:sz w:val="18"/>
                <w:szCs w:val="18"/>
              </w:rPr>
              <w:t>Desarrollo</w:t>
            </w:r>
            <w:r w:rsidR="00767936" w:rsidRPr="00330929">
              <w:rPr>
                <w:sz w:val="18"/>
                <w:szCs w:val="18"/>
              </w:rPr>
              <w:t>/</w:t>
            </w:r>
          </w:p>
          <w:p w14:paraId="6E17AE03" w14:textId="34A7F878" w:rsidR="007C1EEB" w:rsidRDefault="00767936" w:rsidP="00767936">
            <w:pPr>
              <w:jc w:val="left"/>
              <w:rPr>
                <w:sz w:val="18"/>
                <w:szCs w:val="18"/>
              </w:rPr>
            </w:pPr>
            <w:r>
              <w:rPr>
                <w:sz w:val="18"/>
                <w:szCs w:val="18"/>
              </w:rPr>
              <w:t>Tiempo de ejecución</w:t>
            </w:r>
          </w:p>
        </w:tc>
        <w:tc>
          <w:tcPr>
            <w:tcW w:w="2021" w:type="dxa"/>
            <w:gridSpan w:val="3"/>
          </w:tcPr>
          <w:p w14:paraId="1D7B93DD" w14:textId="7B85BEBA" w:rsidR="007C1EEB" w:rsidRPr="00767936" w:rsidRDefault="008746EB" w:rsidP="00330929">
            <w:pPr>
              <w:jc w:val="left"/>
              <w:rPr>
                <w:sz w:val="18"/>
                <w:szCs w:val="18"/>
              </w:rPr>
            </w:pPr>
            <w:r>
              <w:rPr>
                <w:sz w:val="18"/>
                <w:szCs w:val="18"/>
              </w:rPr>
              <w:t>VotingManager</w:t>
            </w:r>
            <w:r w:rsidRPr="00767936">
              <w:rPr>
                <w:sz w:val="18"/>
                <w:szCs w:val="18"/>
              </w:rPr>
              <w:t xml:space="preserve"> </w:t>
            </w:r>
            <w:r>
              <w:rPr>
                <w:sz w:val="18"/>
                <w:szCs w:val="18"/>
              </w:rPr>
              <w:t xml:space="preserve">, ParameterManager y </w:t>
            </w:r>
            <w:r w:rsidR="00732D15" w:rsidRPr="00767936">
              <w:rPr>
                <w:sz w:val="18"/>
                <w:szCs w:val="18"/>
              </w:rPr>
              <w:t>DBUpdate</w:t>
            </w:r>
          </w:p>
        </w:tc>
        <w:tc>
          <w:tcPr>
            <w:tcW w:w="2016" w:type="dxa"/>
            <w:gridSpan w:val="2"/>
          </w:tcPr>
          <w:p w14:paraId="28E458FB" w14:textId="3727A8B1" w:rsidR="007C1EEB" w:rsidRPr="0099769F" w:rsidRDefault="00236425" w:rsidP="00330929">
            <w:pPr>
              <w:jc w:val="left"/>
              <w:rPr>
                <w:sz w:val="18"/>
                <w:szCs w:val="18"/>
              </w:rPr>
            </w:pPr>
            <w:r w:rsidRPr="00B336FE">
              <w:rPr>
                <w:sz w:val="18"/>
                <w:szCs w:val="18"/>
              </w:rPr>
              <w:t>El Sistema únicamente registrará votos en el horario estipulado en los parámetros</w:t>
            </w:r>
          </w:p>
        </w:tc>
        <w:tc>
          <w:tcPr>
            <w:tcW w:w="2050" w:type="dxa"/>
          </w:tcPr>
          <w:p w14:paraId="5B366AE6" w14:textId="48DD62E1" w:rsidR="007C1EEB" w:rsidRDefault="00642985" w:rsidP="004D4487">
            <w:pPr>
              <w:jc w:val="left"/>
              <w:rPr>
                <w:sz w:val="18"/>
                <w:szCs w:val="18"/>
              </w:rPr>
            </w:pPr>
            <w:r>
              <w:rPr>
                <w:sz w:val="18"/>
                <w:szCs w:val="18"/>
              </w:rPr>
              <w:t>No es posible votar fuera del horario estipulado en la configuración</w:t>
            </w:r>
          </w:p>
        </w:tc>
        <w:tc>
          <w:tcPr>
            <w:tcW w:w="1129" w:type="dxa"/>
            <w:gridSpan w:val="4"/>
          </w:tcPr>
          <w:p w14:paraId="51AFF1F7" w14:textId="36358FD3"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12</w:t>
            </w:r>
          </w:p>
        </w:tc>
      </w:tr>
      <w:tr w:rsidR="007C1EEB" w:rsidRPr="00D3692F" w14:paraId="57D84D7A" w14:textId="77777777" w:rsidTr="005E0F10">
        <w:trPr>
          <w:gridBefore w:val="1"/>
          <w:wBefore w:w="108" w:type="dxa"/>
          <w:cantSplit/>
        </w:trPr>
        <w:tc>
          <w:tcPr>
            <w:tcW w:w="1084" w:type="dxa"/>
            <w:gridSpan w:val="2"/>
          </w:tcPr>
          <w:p w14:paraId="04F3B710" w14:textId="217B7DB7" w:rsidR="007C1EEB" w:rsidRDefault="007C1EEB" w:rsidP="00330929">
            <w:pPr>
              <w:jc w:val="left"/>
              <w:rPr>
                <w:sz w:val="18"/>
                <w:szCs w:val="18"/>
              </w:rPr>
            </w:pPr>
            <w:r>
              <w:rPr>
                <w:sz w:val="18"/>
                <w:szCs w:val="18"/>
              </w:rPr>
              <w:t>13</w:t>
            </w:r>
          </w:p>
        </w:tc>
        <w:tc>
          <w:tcPr>
            <w:tcW w:w="1688" w:type="dxa"/>
            <w:gridSpan w:val="2"/>
          </w:tcPr>
          <w:p w14:paraId="14C29830" w14:textId="730F37C0" w:rsidR="007C1EEB" w:rsidRDefault="00236425" w:rsidP="007907E1">
            <w:pPr>
              <w:jc w:val="left"/>
              <w:rPr>
                <w:sz w:val="18"/>
                <w:szCs w:val="18"/>
              </w:rPr>
            </w:pPr>
            <w:r>
              <w:rPr>
                <w:sz w:val="18"/>
                <w:szCs w:val="18"/>
              </w:rPr>
              <w:t>Desarrol</w:t>
            </w:r>
            <w:r w:rsidR="00317E30">
              <w:rPr>
                <w:sz w:val="18"/>
                <w:szCs w:val="18"/>
              </w:rPr>
              <w:t>l</w:t>
            </w:r>
            <w:r>
              <w:rPr>
                <w:sz w:val="18"/>
                <w:szCs w:val="18"/>
              </w:rPr>
              <w:t>ador</w:t>
            </w:r>
          </w:p>
        </w:tc>
        <w:tc>
          <w:tcPr>
            <w:tcW w:w="2016" w:type="dxa"/>
            <w:gridSpan w:val="2"/>
          </w:tcPr>
          <w:p w14:paraId="085525D5" w14:textId="3157CB65" w:rsidR="007C1EEB" w:rsidRPr="00317E30" w:rsidRDefault="00317E30" w:rsidP="00330929">
            <w:pPr>
              <w:jc w:val="left"/>
              <w:rPr>
                <w:sz w:val="18"/>
                <w:szCs w:val="18"/>
              </w:rPr>
            </w:pPr>
            <w:r w:rsidRPr="0099769F">
              <w:rPr>
                <w:sz w:val="18"/>
                <w:szCs w:val="18"/>
              </w:rPr>
              <w:t>Almacenar los votos en el Sistema</w:t>
            </w:r>
            <w:r>
              <w:rPr>
                <w:sz w:val="18"/>
                <w:szCs w:val="18"/>
              </w:rPr>
              <w:t xml:space="preserve"> (BD)</w:t>
            </w:r>
          </w:p>
        </w:tc>
        <w:tc>
          <w:tcPr>
            <w:tcW w:w="1857" w:type="dxa"/>
          </w:tcPr>
          <w:p w14:paraId="79B4A059" w14:textId="77777777" w:rsidR="00317E30" w:rsidRPr="00330929" w:rsidRDefault="00236425" w:rsidP="00317E30">
            <w:pPr>
              <w:jc w:val="left"/>
              <w:rPr>
                <w:sz w:val="18"/>
                <w:szCs w:val="18"/>
              </w:rPr>
            </w:pPr>
            <w:r>
              <w:rPr>
                <w:sz w:val="18"/>
                <w:szCs w:val="18"/>
              </w:rPr>
              <w:t>Desarrollo</w:t>
            </w:r>
            <w:r w:rsidR="00317E30" w:rsidRPr="00330929">
              <w:rPr>
                <w:sz w:val="18"/>
                <w:szCs w:val="18"/>
              </w:rPr>
              <w:t>/</w:t>
            </w:r>
          </w:p>
          <w:p w14:paraId="45991F4A" w14:textId="21787B7B" w:rsidR="007C1EEB" w:rsidRDefault="00317E30" w:rsidP="00317E30">
            <w:pPr>
              <w:jc w:val="left"/>
              <w:rPr>
                <w:sz w:val="18"/>
                <w:szCs w:val="18"/>
              </w:rPr>
            </w:pPr>
            <w:r>
              <w:rPr>
                <w:sz w:val="18"/>
                <w:szCs w:val="18"/>
              </w:rPr>
              <w:t>Tiempo de ejecución</w:t>
            </w:r>
          </w:p>
        </w:tc>
        <w:tc>
          <w:tcPr>
            <w:tcW w:w="2021" w:type="dxa"/>
            <w:gridSpan w:val="3"/>
          </w:tcPr>
          <w:p w14:paraId="1E523B97" w14:textId="6C3279C0" w:rsidR="007C1EEB" w:rsidRPr="004A3D72" w:rsidRDefault="008746EB" w:rsidP="00330929">
            <w:pPr>
              <w:jc w:val="left"/>
              <w:rPr>
                <w:sz w:val="18"/>
                <w:szCs w:val="18"/>
                <w:lang w:val="en-US"/>
              </w:rPr>
            </w:pPr>
            <w:r>
              <w:rPr>
                <w:sz w:val="18"/>
                <w:szCs w:val="18"/>
              </w:rPr>
              <w:t>VotingManager</w:t>
            </w:r>
            <w:r>
              <w:rPr>
                <w:sz w:val="18"/>
                <w:szCs w:val="18"/>
                <w:lang w:val="en-US"/>
              </w:rPr>
              <w:t xml:space="preserve">  y </w:t>
            </w:r>
            <w:r w:rsidR="00317E30">
              <w:rPr>
                <w:sz w:val="18"/>
                <w:szCs w:val="18"/>
                <w:lang w:val="en-US"/>
              </w:rPr>
              <w:t>DBUpdate</w:t>
            </w:r>
          </w:p>
        </w:tc>
        <w:tc>
          <w:tcPr>
            <w:tcW w:w="2016" w:type="dxa"/>
            <w:gridSpan w:val="2"/>
          </w:tcPr>
          <w:p w14:paraId="53C4E44C" w14:textId="453F9978" w:rsidR="007C1EEB" w:rsidRPr="0021388D" w:rsidRDefault="006B4681" w:rsidP="00330929">
            <w:pPr>
              <w:jc w:val="left"/>
              <w:rPr>
                <w:sz w:val="18"/>
                <w:szCs w:val="18"/>
              </w:rPr>
            </w:pPr>
            <w:r w:rsidRPr="0021388D">
              <w:rPr>
                <w:sz w:val="18"/>
                <w:szCs w:val="18"/>
              </w:rPr>
              <w:t>El Sistema debe garantizar que cada votante solo pueda ejercer su derecho</w:t>
            </w:r>
            <w:r w:rsidR="00AE6AEE">
              <w:rPr>
                <w:sz w:val="18"/>
                <w:szCs w:val="18"/>
              </w:rPr>
              <w:t xml:space="preserve"> a voto</w:t>
            </w:r>
            <w:r w:rsidRPr="0021388D">
              <w:rPr>
                <w:sz w:val="18"/>
                <w:szCs w:val="18"/>
              </w:rPr>
              <w:t xml:space="preserve"> una única vez</w:t>
            </w:r>
          </w:p>
        </w:tc>
        <w:tc>
          <w:tcPr>
            <w:tcW w:w="2050" w:type="dxa"/>
          </w:tcPr>
          <w:p w14:paraId="43772CA6" w14:textId="67BABCE8" w:rsidR="007C1EEB" w:rsidRDefault="00BF0B08" w:rsidP="00BF0B08">
            <w:pPr>
              <w:jc w:val="left"/>
              <w:rPr>
                <w:sz w:val="18"/>
                <w:szCs w:val="18"/>
              </w:rPr>
            </w:pPr>
            <w:r>
              <w:rPr>
                <w:sz w:val="18"/>
                <w:szCs w:val="18"/>
              </w:rPr>
              <w:t>No es posible votar más de una vez independientemente del método elegido: presencial o electrónico</w:t>
            </w:r>
          </w:p>
        </w:tc>
        <w:tc>
          <w:tcPr>
            <w:tcW w:w="1129" w:type="dxa"/>
            <w:gridSpan w:val="4"/>
          </w:tcPr>
          <w:p w14:paraId="4DF8AB81" w14:textId="034E1DF1"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13</w:t>
            </w:r>
          </w:p>
        </w:tc>
      </w:tr>
      <w:tr w:rsidR="00330929" w:rsidRPr="00D3692F" w14:paraId="21476952" w14:textId="77777777" w:rsidTr="005E0F10">
        <w:trPr>
          <w:gridBefore w:val="1"/>
          <w:wBefore w:w="108" w:type="dxa"/>
          <w:cantSplit/>
        </w:trPr>
        <w:tc>
          <w:tcPr>
            <w:tcW w:w="1084" w:type="dxa"/>
            <w:gridSpan w:val="2"/>
          </w:tcPr>
          <w:p w14:paraId="7C1952E9" w14:textId="3B13D809" w:rsidR="00330929" w:rsidRPr="00330929" w:rsidRDefault="00543750" w:rsidP="00330929">
            <w:pPr>
              <w:jc w:val="left"/>
              <w:rPr>
                <w:sz w:val="18"/>
                <w:szCs w:val="18"/>
              </w:rPr>
            </w:pPr>
            <w:r>
              <w:rPr>
                <w:sz w:val="18"/>
                <w:szCs w:val="18"/>
              </w:rPr>
              <w:t>14</w:t>
            </w:r>
          </w:p>
        </w:tc>
        <w:tc>
          <w:tcPr>
            <w:tcW w:w="1688" w:type="dxa"/>
            <w:gridSpan w:val="2"/>
          </w:tcPr>
          <w:p w14:paraId="1B4A103D" w14:textId="77777777" w:rsidR="00330929" w:rsidRPr="00330929" w:rsidRDefault="00330929" w:rsidP="00330929">
            <w:pPr>
              <w:jc w:val="left"/>
              <w:rPr>
                <w:sz w:val="18"/>
                <w:szCs w:val="18"/>
              </w:rPr>
            </w:pPr>
            <w:r w:rsidRPr="00330929">
              <w:rPr>
                <w:sz w:val="18"/>
                <w:szCs w:val="18"/>
              </w:rPr>
              <w:t>Voters</w:t>
            </w:r>
          </w:p>
        </w:tc>
        <w:tc>
          <w:tcPr>
            <w:tcW w:w="2016" w:type="dxa"/>
            <w:gridSpan w:val="2"/>
          </w:tcPr>
          <w:p w14:paraId="248BF4CB" w14:textId="77777777" w:rsidR="00330929" w:rsidRPr="00330929" w:rsidRDefault="004D4487" w:rsidP="00330929">
            <w:pPr>
              <w:jc w:val="left"/>
              <w:rPr>
                <w:sz w:val="18"/>
                <w:szCs w:val="18"/>
              </w:rPr>
            </w:pPr>
            <w:r>
              <w:rPr>
                <w:sz w:val="18"/>
                <w:szCs w:val="18"/>
              </w:rPr>
              <w:t>Accede a la aplicación</w:t>
            </w:r>
          </w:p>
        </w:tc>
        <w:tc>
          <w:tcPr>
            <w:tcW w:w="1857" w:type="dxa"/>
          </w:tcPr>
          <w:p w14:paraId="6914A08F"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37BB1E2" w14:textId="77777777" w:rsidR="00330929" w:rsidRPr="00330929" w:rsidRDefault="00330929" w:rsidP="00330929">
            <w:pPr>
              <w:jc w:val="left"/>
              <w:rPr>
                <w:sz w:val="18"/>
                <w:szCs w:val="18"/>
              </w:rPr>
            </w:pPr>
            <w:r w:rsidRPr="00330929">
              <w:rPr>
                <w:sz w:val="18"/>
                <w:szCs w:val="18"/>
              </w:rPr>
              <w:t>VoterAccess</w:t>
            </w:r>
          </w:p>
        </w:tc>
        <w:tc>
          <w:tcPr>
            <w:tcW w:w="2016" w:type="dxa"/>
            <w:gridSpan w:val="2"/>
          </w:tcPr>
          <w:p w14:paraId="3571F82B" w14:textId="77777777" w:rsidR="00330929" w:rsidRPr="004A3D72" w:rsidRDefault="00330929" w:rsidP="00330929">
            <w:pPr>
              <w:jc w:val="left"/>
              <w:rPr>
                <w:sz w:val="18"/>
                <w:szCs w:val="18"/>
                <w:lang w:val="en-US"/>
              </w:rPr>
            </w:pPr>
            <w:r w:rsidRPr="004A3D72">
              <w:rPr>
                <w:sz w:val="18"/>
                <w:szCs w:val="18"/>
                <w:lang w:val="en-US"/>
              </w:rPr>
              <w:t>A user can get access to his data but not to other user's data</w:t>
            </w:r>
          </w:p>
        </w:tc>
        <w:tc>
          <w:tcPr>
            <w:tcW w:w="2050" w:type="dxa"/>
          </w:tcPr>
          <w:p w14:paraId="16812F81" w14:textId="77777777" w:rsidR="00330929" w:rsidRPr="00330929" w:rsidRDefault="004D4487" w:rsidP="004D4487">
            <w:pPr>
              <w:jc w:val="left"/>
              <w:rPr>
                <w:sz w:val="18"/>
                <w:szCs w:val="18"/>
              </w:rPr>
            </w:pPr>
            <w:r>
              <w:rPr>
                <w:sz w:val="18"/>
                <w:szCs w:val="18"/>
              </w:rPr>
              <w:t xml:space="preserve">El acceso a los datos se permite solamente cuando la información de email/contraseña son correctas. </w:t>
            </w:r>
          </w:p>
        </w:tc>
        <w:tc>
          <w:tcPr>
            <w:tcW w:w="1129" w:type="dxa"/>
            <w:gridSpan w:val="4"/>
          </w:tcPr>
          <w:p w14:paraId="282CB367" w14:textId="01312EFE" w:rsidR="00330929" w:rsidRPr="00330929" w:rsidRDefault="00E23B85" w:rsidP="00330929">
            <w:pPr>
              <w:jc w:val="left"/>
              <w:rPr>
                <w:sz w:val="18"/>
                <w:szCs w:val="18"/>
              </w:rPr>
            </w:pPr>
            <w:r>
              <w:rPr>
                <w:rFonts w:ascii="Calibri" w:hAnsi="Calibri"/>
                <w:b/>
                <w:color w:val="000000"/>
                <w:sz w:val="18"/>
                <w:szCs w:val="18"/>
              </w:rPr>
              <w:t>AT014</w:t>
            </w:r>
          </w:p>
        </w:tc>
      </w:tr>
      <w:tr w:rsidR="00330929" w:rsidRPr="00D3692F" w14:paraId="4F0636DB" w14:textId="77777777" w:rsidTr="005E0F10">
        <w:trPr>
          <w:gridBefore w:val="1"/>
          <w:wBefore w:w="108" w:type="dxa"/>
          <w:cantSplit/>
        </w:trPr>
        <w:tc>
          <w:tcPr>
            <w:tcW w:w="1084" w:type="dxa"/>
            <w:gridSpan w:val="2"/>
          </w:tcPr>
          <w:p w14:paraId="169A74A6" w14:textId="1E7D55BF" w:rsidR="00330929" w:rsidRPr="00330929" w:rsidRDefault="00543750" w:rsidP="00330929">
            <w:pPr>
              <w:jc w:val="left"/>
              <w:rPr>
                <w:sz w:val="18"/>
                <w:szCs w:val="18"/>
              </w:rPr>
            </w:pPr>
            <w:r>
              <w:rPr>
                <w:sz w:val="18"/>
                <w:szCs w:val="18"/>
              </w:rPr>
              <w:lastRenderedPageBreak/>
              <w:t>15</w:t>
            </w:r>
          </w:p>
        </w:tc>
        <w:tc>
          <w:tcPr>
            <w:tcW w:w="1688" w:type="dxa"/>
            <w:gridSpan w:val="2"/>
          </w:tcPr>
          <w:p w14:paraId="24D66F2E"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0B0C6833" w14:textId="77777777" w:rsidR="00330929" w:rsidRPr="00330929" w:rsidRDefault="004D4487" w:rsidP="004D4487">
            <w:pPr>
              <w:jc w:val="left"/>
              <w:rPr>
                <w:sz w:val="18"/>
                <w:szCs w:val="18"/>
              </w:rPr>
            </w:pPr>
            <w:r>
              <w:rPr>
                <w:sz w:val="18"/>
                <w:szCs w:val="18"/>
              </w:rPr>
              <w:t>Carga un fichero Excel en la base de datos</w:t>
            </w:r>
          </w:p>
        </w:tc>
        <w:tc>
          <w:tcPr>
            <w:tcW w:w="1857" w:type="dxa"/>
          </w:tcPr>
          <w:p w14:paraId="68B42AAC"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AC41FF9" w14:textId="77777777" w:rsidR="00330929" w:rsidRPr="00330929" w:rsidRDefault="00330929" w:rsidP="004D4487">
            <w:pPr>
              <w:jc w:val="left"/>
              <w:rPr>
                <w:sz w:val="18"/>
                <w:szCs w:val="18"/>
              </w:rPr>
            </w:pPr>
            <w:r w:rsidRPr="00330929">
              <w:rPr>
                <w:sz w:val="18"/>
                <w:szCs w:val="18"/>
              </w:rPr>
              <w:t xml:space="preserve">Parser, DBUpdate </w:t>
            </w:r>
            <w:r w:rsidR="004D4487">
              <w:rPr>
                <w:sz w:val="18"/>
                <w:szCs w:val="18"/>
              </w:rPr>
              <w:t xml:space="preserve">y </w:t>
            </w:r>
            <w:r w:rsidRPr="00330929">
              <w:rPr>
                <w:sz w:val="18"/>
                <w:szCs w:val="18"/>
              </w:rPr>
              <w:t xml:space="preserve">ReportWriter </w:t>
            </w:r>
          </w:p>
        </w:tc>
        <w:tc>
          <w:tcPr>
            <w:tcW w:w="2016" w:type="dxa"/>
            <w:gridSpan w:val="2"/>
          </w:tcPr>
          <w:p w14:paraId="17520E9A" w14:textId="77777777" w:rsidR="00330929" w:rsidRPr="00330929" w:rsidRDefault="004D4487" w:rsidP="004D4487">
            <w:pPr>
              <w:jc w:val="left"/>
              <w:rPr>
                <w:sz w:val="18"/>
                <w:szCs w:val="18"/>
              </w:rPr>
            </w:pPr>
            <w:r>
              <w:rPr>
                <w:sz w:val="18"/>
                <w:szCs w:val="18"/>
              </w:rPr>
              <w:t>El proceso de carga se realiza de una forma fiable y es posible chequear que los datos han sido cargados adecuadamente.</w:t>
            </w:r>
          </w:p>
        </w:tc>
        <w:tc>
          <w:tcPr>
            <w:tcW w:w="2050" w:type="dxa"/>
          </w:tcPr>
          <w:p w14:paraId="45C903AF" w14:textId="77777777" w:rsidR="00330929" w:rsidRPr="00330929" w:rsidRDefault="004D4487" w:rsidP="004D4487">
            <w:pPr>
              <w:jc w:val="left"/>
              <w:rPr>
                <w:sz w:val="18"/>
                <w:szCs w:val="18"/>
              </w:rPr>
            </w:pPr>
            <w:r>
              <w:rPr>
                <w:sz w:val="18"/>
                <w:szCs w:val="18"/>
              </w:rPr>
              <w:t xml:space="preserve">No hay errores en la base de datos ni registros duplicados. Ningún votante tiene menos información que la requerida. </w:t>
            </w:r>
          </w:p>
        </w:tc>
        <w:tc>
          <w:tcPr>
            <w:tcW w:w="1129" w:type="dxa"/>
            <w:gridSpan w:val="4"/>
          </w:tcPr>
          <w:p w14:paraId="4E9CE9BF" w14:textId="51938317" w:rsidR="00330929" w:rsidRPr="00330929" w:rsidRDefault="00E23B85" w:rsidP="00330929">
            <w:pPr>
              <w:jc w:val="left"/>
              <w:rPr>
                <w:sz w:val="18"/>
                <w:szCs w:val="18"/>
              </w:rPr>
            </w:pPr>
            <w:r>
              <w:rPr>
                <w:rFonts w:ascii="Calibri" w:hAnsi="Calibri"/>
                <w:b/>
                <w:color w:val="000000"/>
                <w:sz w:val="18"/>
                <w:szCs w:val="18"/>
              </w:rPr>
              <w:t>AT015</w:t>
            </w:r>
          </w:p>
        </w:tc>
      </w:tr>
      <w:tr w:rsidR="007C1EEB" w:rsidRPr="00D3692F" w14:paraId="21F5A6D9" w14:textId="77777777" w:rsidTr="005E0F10">
        <w:trPr>
          <w:gridBefore w:val="1"/>
          <w:wBefore w:w="108" w:type="dxa"/>
          <w:cantSplit/>
        </w:trPr>
        <w:tc>
          <w:tcPr>
            <w:tcW w:w="1084" w:type="dxa"/>
            <w:gridSpan w:val="2"/>
          </w:tcPr>
          <w:p w14:paraId="470F1051" w14:textId="1B2A0FD2" w:rsidR="007C1EEB" w:rsidRDefault="007C1EEB" w:rsidP="00330929">
            <w:pPr>
              <w:jc w:val="left"/>
              <w:rPr>
                <w:sz w:val="18"/>
                <w:szCs w:val="18"/>
              </w:rPr>
            </w:pPr>
            <w:r>
              <w:rPr>
                <w:sz w:val="18"/>
                <w:szCs w:val="18"/>
              </w:rPr>
              <w:t>16</w:t>
            </w:r>
          </w:p>
        </w:tc>
        <w:tc>
          <w:tcPr>
            <w:tcW w:w="1688" w:type="dxa"/>
            <w:gridSpan w:val="2"/>
          </w:tcPr>
          <w:p w14:paraId="21A103F4" w14:textId="77777777" w:rsidR="007907E1" w:rsidRDefault="00215F1F" w:rsidP="00330929">
            <w:pPr>
              <w:jc w:val="left"/>
              <w:rPr>
                <w:sz w:val="18"/>
                <w:szCs w:val="18"/>
              </w:rPr>
            </w:pPr>
            <w:r>
              <w:rPr>
                <w:sz w:val="18"/>
                <w:szCs w:val="18"/>
              </w:rPr>
              <w:t>Desarrolladores del Sistema Electoral</w:t>
            </w:r>
            <w:r w:rsidR="007907E1">
              <w:rPr>
                <w:sz w:val="18"/>
                <w:szCs w:val="18"/>
              </w:rPr>
              <w:t>/</w:t>
            </w:r>
          </w:p>
          <w:p w14:paraId="27F1C8C5" w14:textId="0233B152" w:rsidR="007C1EEB" w:rsidRDefault="007907E1" w:rsidP="00330929">
            <w:pPr>
              <w:jc w:val="left"/>
              <w:rPr>
                <w:sz w:val="18"/>
                <w:szCs w:val="18"/>
              </w:rPr>
            </w:pPr>
            <w:r>
              <w:rPr>
                <w:sz w:val="18"/>
                <w:szCs w:val="18"/>
              </w:rPr>
              <w:t>Voters</w:t>
            </w:r>
          </w:p>
        </w:tc>
        <w:tc>
          <w:tcPr>
            <w:tcW w:w="2016" w:type="dxa"/>
            <w:gridSpan w:val="2"/>
          </w:tcPr>
          <w:p w14:paraId="01B00323" w14:textId="777AA7B1" w:rsidR="007C1EEB" w:rsidRDefault="002956D3" w:rsidP="004D4487">
            <w:pPr>
              <w:jc w:val="left"/>
              <w:rPr>
                <w:sz w:val="18"/>
                <w:szCs w:val="18"/>
              </w:rPr>
            </w:pPr>
            <w:r w:rsidRPr="0099769F">
              <w:rPr>
                <w:sz w:val="18"/>
                <w:szCs w:val="18"/>
              </w:rPr>
              <w:t>Almacenar los votos en el Sistema</w:t>
            </w:r>
            <w:r>
              <w:rPr>
                <w:sz w:val="18"/>
                <w:szCs w:val="18"/>
              </w:rPr>
              <w:t xml:space="preserve"> (BD)</w:t>
            </w:r>
          </w:p>
        </w:tc>
        <w:tc>
          <w:tcPr>
            <w:tcW w:w="1857" w:type="dxa"/>
          </w:tcPr>
          <w:p w14:paraId="486C73A5" w14:textId="039D583D" w:rsidR="009C678D" w:rsidRPr="00330929" w:rsidRDefault="009C678D" w:rsidP="009C678D">
            <w:pPr>
              <w:jc w:val="left"/>
              <w:rPr>
                <w:sz w:val="18"/>
                <w:szCs w:val="18"/>
              </w:rPr>
            </w:pPr>
            <w:r>
              <w:rPr>
                <w:sz w:val="18"/>
                <w:szCs w:val="18"/>
              </w:rPr>
              <w:t>Desarrollo</w:t>
            </w:r>
            <w:r w:rsidRPr="00330929">
              <w:rPr>
                <w:sz w:val="18"/>
                <w:szCs w:val="18"/>
              </w:rPr>
              <w:t>/</w:t>
            </w:r>
          </w:p>
          <w:p w14:paraId="587519D3" w14:textId="336254C7" w:rsidR="007C1EEB" w:rsidRDefault="009C678D" w:rsidP="009C678D">
            <w:pPr>
              <w:jc w:val="left"/>
              <w:rPr>
                <w:sz w:val="18"/>
                <w:szCs w:val="18"/>
              </w:rPr>
            </w:pPr>
            <w:r>
              <w:rPr>
                <w:sz w:val="18"/>
                <w:szCs w:val="18"/>
              </w:rPr>
              <w:t>Tiempo de ejecución</w:t>
            </w:r>
          </w:p>
        </w:tc>
        <w:tc>
          <w:tcPr>
            <w:tcW w:w="2021" w:type="dxa"/>
            <w:gridSpan w:val="3"/>
          </w:tcPr>
          <w:p w14:paraId="1F6C91C4" w14:textId="59B55BFF" w:rsidR="007C1EEB" w:rsidRPr="00330929" w:rsidRDefault="008746EB" w:rsidP="004D4487">
            <w:pPr>
              <w:jc w:val="left"/>
              <w:rPr>
                <w:sz w:val="18"/>
                <w:szCs w:val="18"/>
              </w:rPr>
            </w:pPr>
            <w:r>
              <w:rPr>
                <w:sz w:val="18"/>
                <w:szCs w:val="18"/>
              </w:rPr>
              <w:t xml:space="preserve">VotingManager  y </w:t>
            </w:r>
            <w:r w:rsidR="002956D3">
              <w:rPr>
                <w:sz w:val="18"/>
                <w:szCs w:val="18"/>
              </w:rPr>
              <w:t>DBUpdate</w:t>
            </w:r>
          </w:p>
        </w:tc>
        <w:tc>
          <w:tcPr>
            <w:tcW w:w="2016" w:type="dxa"/>
            <w:gridSpan w:val="2"/>
          </w:tcPr>
          <w:p w14:paraId="2320DC14" w14:textId="6B5C0988" w:rsidR="007C1EEB" w:rsidRDefault="00405C0B" w:rsidP="004D4487">
            <w:pPr>
              <w:jc w:val="left"/>
              <w:rPr>
                <w:sz w:val="18"/>
                <w:szCs w:val="18"/>
              </w:rPr>
            </w:pPr>
            <w:r>
              <w:rPr>
                <w:sz w:val="18"/>
                <w:szCs w:val="18"/>
              </w:rPr>
              <w:t xml:space="preserve">El proceso de carga </w:t>
            </w:r>
            <w:r w:rsidR="001E637D">
              <w:rPr>
                <w:sz w:val="18"/>
                <w:szCs w:val="18"/>
              </w:rPr>
              <w:t>de los votos en la base de datos se realiza de una forma fiable y es posible chequear si ha sido correcto o no</w:t>
            </w:r>
          </w:p>
        </w:tc>
        <w:tc>
          <w:tcPr>
            <w:tcW w:w="2050" w:type="dxa"/>
          </w:tcPr>
          <w:p w14:paraId="3EA7B6DE" w14:textId="1B143022" w:rsidR="007C1EEB" w:rsidRDefault="00962BA8" w:rsidP="009F4DAF">
            <w:pPr>
              <w:jc w:val="left"/>
              <w:rPr>
                <w:sz w:val="18"/>
                <w:szCs w:val="18"/>
              </w:rPr>
            </w:pPr>
            <w:r>
              <w:rPr>
                <w:sz w:val="18"/>
                <w:szCs w:val="18"/>
              </w:rPr>
              <w:t>No hay errores en la base de datos. El voto ha sido contabilizado</w:t>
            </w:r>
            <w:r w:rsidR="009F4DAF">
              <w:rPr>
                <w:sz w:val="18"/>
                <w:szCs w:val="18"/>
              </w:rPr>
              <w:t xml:space="preserve"> una vez</w:t>
            </w:r>
          </w:p>
        </w:tc>
        <w:tc>
          <w:tcPr>
            <w:tcW w:w="1129" w:type="dxa"/>
            <w:gridSpan w:val="4"/>
          </w:tcPr>
          <w:p w14:paraId="431F470D" w14:textId="4B087253"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16</w:t>
            </w:r>
          </w:p>
        </w:tc>
      </w:tr>
      <w:tr w:rsidR="007C1EEB" w:rsidRPr="00D3692F" w14:paraId="694CC472" w14:textId="77777777" w:rsidTr="005E0F10">
        <w:trPr>
          <w:gridBefore w:val="1"/>
          <w:wBefore w:w="108" w:type="dxa"/>
          <w:cantSplit/>
        </w:trPr>
        <w:tc>
          <w:tcPr>
            <w:tcW w:w="1084" w:type="dxa"/>
            <w:gridSpan w:val="2"/>
          </w:tcPr>
          <w:p w14:paraId="6C57A964" w14:textId="7C0E6953" w:rsidR="007C1EEB" w:rsidRDefault="007C1EEB" w:rsidP="00330929">
            <w:pPr>
              <w:jc w:val="left"/>
              <w:rPr>
                <w:sz w:val="18"/>
                <w:szCs w:val="18"/>
              </w:rPr>
            </w:pPr>
            <w:r>
              <w:rPr>
                <w:sz w:val="18"/>
                <w:szCs w:val="18"/>
              </w:rPr>
              <w:t>17</w:t>
            </w:r>
          </w:p>
        </w:tc>
        <w:tc>
          <w:tcPr>
            <w:tcW w:w="1688" w:type="dxa"/>
            <w:gridSpan w:val="2"/>
          </w:tcPr>
          <w:p w14:paraId="7316F1F7" w14:textId="77777777" w:rsidR="007907E1" w:rsidRDefault="00B40094" w:rsidP="00330929">
            <w:pPr>
              <w:jc w:val="left"/>
              <w:rPr>
                <w:sz w:val="18"/>
                <w:szCs w:val="18"/>
              </w:rPr>
            </w:pPr>
            <w:r>
              <w:rPr>
                <w:sz w:val="18"/>
                <w:szCs w:val="18"/>
              </w:rPr>
              <w:t>Desarrolladores del Sistema Electoral</w:t>
            </w:r>
            <w:r w:rsidR="007907E1">
              <w:rPr>
                <w:sz w:val="18"/>
                <w:szCs w:val="18"/>
              </w:rPr>
              <w:t>/</w:t>
            </w:r>
          </w:p>
          <w:p w14:paraId="7A0A50AB" w14:textId="3510B7CF" w:rsidR="007C1EEB" w:rsidRDefault="007907E1" w:rsidP="00330929">
            <w:pPr>
              <w:jc w:val="left"/>
              <w:rPr>
                <w:sz w:val="18"/>
                <w:szCs w:val="18"/>
              </w:rPr>
            </w:pPr>
            <w:r>
              <w:rPr>
                <w:sz w:val="18"/>
                <w:szCs w:val="18"/>
              </w:rPr>
              <w:t>Junta Electoral</w:t>
            </w:r>
          </w:p>
        </w:tc>
        <w:tc>
          <w:tcPr>
            <w:tcW w:w="2016" w:type="dxa"/>
            <w:gridSpan w:val="2"/>
          </w:tcPr>
          <w:p w14:paraId="78C5AD53" w14:textId="36D6C9B8" w:rsidR="007C1EEB" w:rsidRDefault="002956D3" w:rsidP="004D4487">
            <w:pPr>
              <w:jc w:val="left"/>
              <w:rPr>
                <w:sz w:val="18"/>
                <w:szCs w:val="18"/>
              </w:rPr>
            </w:pPr>
            <w:r w:rsidRPr="0099769F">
              <w:rPr>
                <w:sz w:val="18"/>
                <w:szCs w:val="18"/>
              </w:rPr>
              <w:t>Almacenar los votos en el Sistema</w:t>
            </w:r>
            <w:r>
              <w:rPr>
                <w:sz w:val="18"/>
                <w:szCs w:val="18"/>
              </w:rPr>
              <w:t xml:space="preserve"> (BD)</w:t>
            </w:r>
          </w:p>
        </w:tc>
        <w:tc>
          <w:tcPr>
            <w:tcW w:w="1857" w:type="dxa"/>
          </w:tcPr>
          <w:p w14:paraId="52973712" w14:textId="51DF8F81" w:rsidR="007C1EEB" w:rsidRDefault="00B40094" w:rsidP="00330929">
            <w:pPr>
              <w:jc w:val="left"/>
              <w:rPr>
                <w:sz w:val="18"/>
                <w:szCs w:val="18"/>
              </w:rPr>
            </w:pPr>
            <w:r>
              <w:rPr>
                <w:sz w:val="18"/>
                <w:szCs w:val="18"/>
              </w:rPr>
              <w:t>Tiempo de ejecución</w:t>
            </w:r>
          </w:p>
        </w:tc>
        <w:tc>
          <w:tcPr>
            <w:tcW w:w="2021" w:type="dxa"/>
            <w:gridSpan w:val="3"/>
          </w:tcPr>
          <w:p w14:paraId="0E28995D" w14:textId="2D42DF27" w:rsidR="007C1EEB" w:rsidRPr="00330929" w:rsidRDefault="008746EB" w:rsidP="008746EB">
            <w:pPr>
              <w:jc w:val="left"/>
              <w:rPr>
                <w:sz w:val="18"/>
                <w:szCs w:val="18"/>
              </w:rPr>
            </w:pPr>
            <w:r>
              <w:rPr>
                <w:sz w:val="18"/>
                <w:szCs w:val="18"/>
              </w:rPr>
              <w:t xml:space="preserve">VotingManager  y </w:t>
            </w:r>
            <w:r w:rsidR="002956D3">
              <w:rPr>
                <w:sz w:val="18"/>
                <w:szCs w:val="18"/>
              </w:rPr>
              <w:t>DBUpdate</w:t>
            </w:r>
          </w:p>
        </w:tc>
        <w:tc>
          <w:tcPr>
            <w:tcW w:w="2016" w:type="dxa"/>
            <w:gridSpan w:val="2"/>
          </w:tcPr>
          <w:p w14:paraId="469046DF" w14:textId="23DE36AA" w:rsidR="007C1EEB" w:rsidRDefault="00B40094" w:rsidP="004D4487">
            <w:pPr>
              <w:jc w:val="left"/>
              <w:rPr>
                <w:sz w:val="18"/>
                <w:szCs w:val="18"/>
              </w:rPr>
            </w:pPr>
            <w:r>
              <w:rPr>
                <w:sz w:val="18"/>
                <w:szCs w:val="18"/>
              </w:rPr>
              <w:t>Debe ser posible comprobar que el número de votantes coincide con el número de votos</w:t>
            </w:r>
          </w:p>
        </w:tc>
        <w:tc>
          <w:tcPr>
            <w:tcW w:w="2050" w:type="dxa"/>
          </w:tcPr>
          <w:p w14:paraId="27FBBACC" w14:textId="20E39530" w:rsidR="007C1EEB" w:rsidRDefault="00376F0A" w:rsidP="00376F0A">
            <w:pPr>
              <w:jc w:val="left"/>
              <w:rPr>
                <w:sz w:val="18"/>
                <w:szCs w:val="18"/>
              </w:rPr>
            </w:pPr>
            <w:r>
              <w:rPr>
                <w:sz w:val="18"/>
                <w:szCs w:val="18"/>
              </w:rPr>
              <w:t>No hay errores en la base de datos. No puede haber discrepancia entre el número de votantes y el número de votos emitidos</w:t>
            </w:r>
          </w:p>
        </w:tc>
        <w:tc>
          <w:tcPr>
            <w:tcW w:w="1129" w:type="dxa"/>
            <w:gridSpan w:val="4"/>
          </w:tcPr>
          <w:p w14:paraId="7F39D928" w14:textId="544F27D9" w:rsidR="007C1EEB"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3D39F7">
              <w:rPr>
                <w:rFonts w:ascii="Calibri" w:hAnsi="Calibri"/>
                <w:b/>
                <w:color w:val="000000"/>
                <w:sz w:val="18"/>
                <w:szCs w:val="18"/>
              </w:rPr>
              <w:t>17</w:t>
            </w:r>
          </w:p>
        </w:tc>
      </w:tr>
      <w:tr w:rsidR="00330929" w:rsidRPr="00D3692F" w14:paraId="2635342D" w14:textId="77777777" w:rsidTr="005E0F10">
        <w:trPr>
          <w:gridBefore w:val="1"/>
          <w:wBefore w:w="108" w:type="dxa"/>
          <w:cantSplit/>
        </w:trPr>
        <w:tc>
          <w:tcPr>
            <w:tcW w:w="1084" w:type="dxa"/>
            <w:gridSpan w:val="2"/>
          </w:tcPr>
          <w:p w14:paraId="0AE2CE64" w14:textId="5EC3123A" w:rsidR="00330929" w:rsidRPr="00330929" w:rsidRDefault="00330929" w:rsidP="00543750">
            <w:pPr>
              <w:jc w:val="left"/>
              <w:rPr>
                <w:sz w:val="18"/>
                <w:szCs w:val="18"/>
              </w:rPr>
            </w:pPr>
            <w:r w:rsidRPr="00330929">
              <w:rPr>
                <w:sz w:val="18"/>
                <w:szCs w:val="18"/>
              </w:rPr>
              <w:t>1</w:t>
            </w:r>
            <w:r w:rsidR="00543750">
              <w:rPr>
                <w:sz w:val="18"/>
                <w:szCs w:val="18"/>
              </w:rPr>
              <w:t>8</w:t>
            </w:r>
          </w:p>
        </w:tc>
        <w:tc>
          <w:tcPr>
            <w:tcW w:w="1688" w:type="dxa"/>
            <w:gridSpan w:val="2"/>
          </w:tcPr>
          <w:p w14:paraId="25EC1FA4"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1754480A" w14:textId="77777777" w:rsidR="00330929" w:rsidRPr="00330929" w:rsidRDefault="004D4487" w:rsidP="00330929">
            <w:pPr>
              <w:jc w:val="left"/>
              <w:rPr>
                <w:sz w:val="18"/>
                <w:szCs w:val="18"/>
              </w:rPr>
            </w:pPr>
            <w:r>
              <w:rPr>
                <w:sz w:val="18"/>
                <w:szCs w:val="18"/>
              </w:rPr>
              <w:t>Carga un fichero Excel en la base de datos</w:t>
            </w:r>
          </w:p>
        </w:tc>
        <w:tc>
          <w:tcPr>
            <w:tcW w:w="1857" w:type="dxa"/>
          </w:tcPr>
          <w:p w14:paraId="2BCD1121"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0266EB84" w14:textId="77777777" w:rsidR="00330929" w:rsidRPr="00330929" w:rsidRDefault="00330929" w:rsidP="004D4487">
            <w:pPr>
              <w:jc w:val="left"/>
              <w:rPr>
                <w:sz w:val="18"/>
                <w:szCs w:val="18"/>
              </w:rPr>
            </w:pPr>
            <w:r w:rsidRPr="00330929">
              <w:rPr>
                <w:sz w:val="18"/>
                <w:szCs w:val="18"/>
              </w:rPr>
              <w:t xml:space="preserve">Parser, DBUpdate </w:t>
            </w:r>
            <w:r w:rsidR="004D4487">
              <w:rPr>
                <w:sz w:val="18"/>
                <w:szCs w:val="18"/>
              </w:rPr>
              <w:t>y</w:t>
            </w:r>
            <w:r w:rsidRPr="00330929">
              <w:rPr>
                <w:sz w:val="18"/>
                <w:szCs w:val="18"/>
              </w:rPr>
              <w:t xml:space="preserve"> ReportWriter</w:t>
            </w:r>
          </w:p>
        </w:tc>
        <w:tc>
          <w:tcPr>
            <w:tcW w:w="2016" w:type="dxa"/>
            <w:gridSpan w:val="2"/>
          </w:tcPr>
          <w:p w14:paraId="6D53EAC4" w14:textId="77777777" w:rsidR="00330929" w:rsidRPr="00330929" w:rsidRDefault="00330929" w:rsidP="00330929">
            <w:pPr>
              <w:jc w:val="left"/>
              <w:rPr>
                <w:sz w:val="18"/>
                <w:szCs w:val="18"/>
              </w:rPr>
            </w:pPr>
            <w:r>
              <w:rPr>
                <w:sz w:val="18"/>
                <w:szCs w:val="18"/>
              </w:rPr>
              <w:t>El proceso de carga se comporta de una forma habitual y las opciones son fáciles de comprender</w:t>
            </w:r>
          </w:p>
        </w:tc>
        <w:tc>
          <w:tcPr>
            <w:tcW w:w="2050" w:type="dxa"/>
          </w:tcPr>
          <w:p w14:paraId="2E914539" w14:textId="77777777" w:rsidR="00330929" w:rsidRPr="00330929" w:rsidRDefault="00330929" w:rsidP="00330929">
            <w:pPr>
              <w:jc w:val="left"/>
              <w:rPr>
                <w:sz w:val="18"/>
                <w:szCs w:val="18"/>
              </w:rPr>
            </w:pPr>
            <w:r>
              <w:rPr>
                <w:sz w:val="18"/>
                <w:szCs w:val="18"/>
              </w:rPr>
              <w:t>El sistema muestra ayuda si el usuario la solicita. Los mensajes de error y otra información son comprensibles por personal técnico</w:t>
            </w:r>
          </w:p>
        </w:tc>
        <w:tc>
          <w:tcPr>
            <w:tcW w:w="1129" w:type="dxa"/>
            <w:gridSpan w:val="4"/>
          </w:tcPr>
          <w:p w14:paraId="2354674A" w14:textId="1DD65100" w:rsidR="00330929" w:rsidRPr="00330929" w:rsidRDefault="00E23B85" w:rsidP="00330929">
            <w:pPr>
              <w:jc w:val="left"/>
              <w:rPr>
                <w:sz w:val="18"/>
                <w:szCs w:val="18"/>
              </w:rPr>
            </w:pPr>
            <w:r>
              <w:rPr>
                <w:rFonts w:ascii="Calibri" w:hAnsi="Calibri"/>
                <w:b/>
                <w:color w:val="000000"/>
                <w:sz w:val="18"/>
                <w:szCs w:val="18"/>
              </w:rPr>
              <w:t>AT018</w:t>
            </w:r>
          </w:p>
        </w:tc>
      </w:tr>
      <w:tr w:rsidR="00F809A5" w:rsidRPr="00D3692F" w14:paraId="566527D7" w14:textId="77777777" w:rsidTr="005E0F10">
        <w:trPr>
          <w:gridBefore w:val="1"/>
          <w:wBefore w:w="108" w:type="dxa"/>
          <w:cantSplit/>
        </w:trPr>
        <w:tc>
          <w:tcPr>
            <w:tcW w:w="1084" w:type="dxa"/>
            <w:gridSpan w:val="2"/>
          </w:tcPr>
          <w:p w14:paraId="1876F8A2" w14:textId="1F539FC5" w:rsidR="00F809A5" w:rsidRDefault="00F809A5" w:rsidP="00330929">
            <w:pPr>
              <w:jc w:val="left"/>
              <w:rPr>
                <w:sz w:val="18"/>
                <w:szCs w:val="18"/>
              </w:rPr>
            </w:pPr>
            <w:r>
              <w:rPr>
                <w:sz w:val="18"/>
                <w:szCs w:val="18"/>
              </w:rPr>
              <w:t>19</w:t>
            </w:r>
          </w:p>
        </w:tc>
        <w:tc>
          <w:tcPr>
            <w:tcW w:w="1688" w:type="dxa"/>
            <w:gridSpan w:val="2"/>
          </w:tcPr>
          <w:p w14:paraId="272D225D" w14:textId="426EDBF0" w:rsidR="00F809A5" w:rsidRDefault="007907E1" w:rsidP="00330929">
            <w:pPr>
              <w:jc w:val="left"/>
              <w:rPr>
                <w:sz w:val="18"/>
                <w:szCs w:val="18"/>
              </w:rPr>
            </w:pPr>
            <w:r>
              <w:rPr>
                <w:sz w:val="18"/>
                <w:szCs w:val="18"/>
              </w:rPr>
              <w:t>Junta</w:t>
            </w:r>
            <w:r w:rsidR="00213F0A">
              <w:rPr>
                <w:sz w:val="18"/>
                <w:szCs w:val="18"/>
              </w:rPr>
              <w:t xml:space="preserve"> Electoral</w:t>
            </w:r>
          </w:p>
        </w:tc>
        <w:tc>
          <w:tcPr>
            <w:tcW w:w="2016" w:type="dxa"/>
            <w:gridSpan w:val="2"/>
          </w:tcPr>
          <w:p w14:paraId="098C1684" w14:textId="77BD5973" w:rsidR="00F809A5" w:rsidRDefault="008746EB" w:rsidP="00330929">
            <w:pPr>
              <w:jc w:val="left"/>
              <w:rPr>
                <w:sz w:val="18"/>
                <w:szCs w:val="18"/>
              </w:rPr>
            </w:pPr>
            <w:r>
              <w:rPr>
                <w:sz w:val="18"/>
                <w:szCs w:val="18"/>
              </w:rPr>
              <w:t>Paso de parámetros de</w:t>
            </w:r>
            <w:r w:rsidR="00B40094">
              <w:rPr>
                <w:sz w:val="18"/>
                <w:szCs w:val="18"/>
              </w:rPr>
              <w:t>l sistema</w:t>
            </w:r>
            <w:r>
              <w:rPr>
                <w:sz w:val="18"/>
                <w:szCs w:val="18"/>
              </w:rPr>
              <w:t xml:space="preserve"> de votación</w:t>
            </w:r>
          </w:p>
        </w:tc>
        <w:tc>
          <w:tcPr>
            <w:tcW w:w="1857" w:type="dxa"/>
          </w:tcPr>
          <w:p w14:paraId="5E48796D" w14:textId="6715D1C2" w:rsidR="00F809A5" w:rsidRDefault="00213F0A" w:rsidP="00330929">
            <w:pPr>
              <w:jc w:val="left"/>
              <w:rPr>
                <w:sz w:val="18"/>
                <w:szCs w:val="18"/>
              </w:rPr>
            </w:pPr>
            <w:r>
              <w:rPr>
                <w:sz w:val="18"/>
                <w:szCs w:val="18"/>
              </w:rPr>
              <w:t>Tiempo de ejecución</w:t>
            </w:r>
          </w:p>
        </w:tc>
        <w:tc>
          <w:tcPr>
            <w:tcW w:w="2021" w:type="dxa"/>
            <w:gridSpan w:val="3"/>
          </w:tcPr>
          <w:p w14:paraId="1D6742A3" w14:textId="2FB638AA" w:rsidR="00F809A5" w:rsidRPr="00330929" w:rsidRDefault="00213F0A" w:rsidP="00330929">
            <w:pPr>
              <w:jc w:val="left"/>
              <w:rPr>
                <w:sz w:val="18"/>
                <w:szCs w:val="18"/>
              </w:rPr>
            </w:pPr>
            <w:r>
              <w:rPr>
                <w:sz w:val="18"/>
                <w:szCs w:val="18"/>
              </w:rPr>
              <w:t>DBUpdate</w:t>
            </w:r>
            <w:r w:rsidR="001A058A">
              <w:rPr>
                <w:sz w:val="18"/>
                <w:szCs w:val="18"/>
              </w:rPr>
              <w:t xml:space="preserve"> y ParameterManager</w:t>
            </w:r>
          </w:p>
        </w:tc>
        <w:tc>
          <w:tcPr>
            <w:tcW w:w="2016" w:type="dxa"/>
            <w:gridSpan w:val="2"/>
          </w:tcPr>
          <w:p w14:paraId="1D741A3E" w14:textId="52EA09B3" w:rsidR="00F809A5" w:rsidRDefault="0028241B" w:rsidP="00D5024A">
            <w:pPr>
              <w:jc w:val="left"/>
              <w:rPr>
                <w:sz w:val="18"/>
                <w:szCs w:val="18"/>
              </w:rPr>
            </w:pPr>
            <w:r>
              <w:rPr>
                <w:sz w:val="18"/>
                <w:szCs w:val="18"/>
              </w:rPr>
              <w:t>La</w:t>
            </w:r>
            <w:r w:rsidR="00B40094">
              <w:rPr>
                <w:sz w:val="18"/>
                <w:szCs w:val="18"/>
              </w:rPr>
              <w:t xml:space="preserve"> configuración del sistema </w:t>
            </w:r>
            <w:r w:rsidR="00641A17">
              <w:rPr>
                <w:sz w:val="18"/>
                <w:szCs w:val="18"/>
              </w:rPr>
              <w:t xml:space="preserve">de votación </w:t>
            </w:r>
            <w:r w:rsidR="00B40094">
              <w:rPr>
                <w:sz w:val="18"/>
                <w:szCs w:val="18"/>
              </w:rPr>
              <w:t>debe poder</w:t>
            </w:r>
            <w:r w:rsidR="00376F0A">
              <w:rPr>
                <w:sz w:val="18"/>
                <w:szCs w:val="18"/>
              </w:rPr>
              <w:t xml:space="preserve"> realizarse de una manera </w:t>
            </w:r>
            <w:r w:rsidR="00D5024A">
              <w:rPr>
                <w:sz w:val="18"/>
                <w:szCs w:val="18"/>
              </w:rPr>
              <w:t>sencilla</w:t>
            </w:r>
          </w:p>
        </w:tc>
        <w:tc>
          <w:tcPr>
            <w:tcW w:w="2050" w:type="dxa"/>
          </w:tcPr>
          <w:p w14:paraId="0A1F8AC1" w14:textId="1B37A34F" w:rsidR="00F809A5" w:rsidRDefault="00213F0A" w:rsidP="00330929">
            <w:pPr>
              <w:jc w:val="left"/>
              <w:rPr>
                <w:sz w:val="18"/>
                <w:szCs w:val="18"/>
              </w:rPr>
            </w:pPr>
            <w:r>
              <w:rPr>
                <w:sz w:val="18"/>
                <w:szCs w:val="18"/>
              </w:rPr>
              <w:t>No hay errores en la base de datos. El sistema muestra ayuda si el usuario la solicita. Los mensajes de error y otra información son comprensibles</w:t>
            </w:r>
          </w:p>
        </w:tc>
        <w:tc>
          <w:tcPr>
            <w:tcW w:w="1129" w:type="dxa"/>
            <w:gridSpan w:val="4"/>
          </w:tcPr>
          <w:p w14:paraId="771AB380" w14:textId="0C778FE5" w:rsidR="00F809A5"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686433">
              <w:rPr>
                <w:rFonts w:ascii="Calibri" w:hAnsi="Calibri"/>
                <w:b/>
                <w:color w:val="000000"/>
                <w:sz w:val="18"/>
                <w:szCs w:val="18"/>
              </w:rPr>
              <w:t>19</w:t>
            </w:r>
          </w:p>
        </w:tc>
      </w:tr>
      <w:tr w:rsidR="00F809A5" w:rsidRPr="00D3692F" w14:paraId="78B4197B" w14:textId="77777777" w:rsidTr="005E0F10">
        <w:trPr>
          <w:gridBefore w:val="1"/>
          <w:wBefore w:w="108" w:type="dxa"/>
          <w:cantSplit/>
        </w:trPr>
        <w:tc>
          <w:tcPr>
            <w:tcW w:w="1084" w:type="dxa"/>
            <w:gridSpan w:val="2"/>
          </w:tcPr>
          <w:p w14:paraId="3F10E730" w14:textId="0A162B83" w:rsidR="00F809A5" w:rsidRDefault="00F809A5" w:rsidP="00330929">
            <w:pPr>
              <w:jc w:val="left"/>
              <w:rPr>
                <w:sz w:val="18"/>
                <w:szCs w:val="18"/>
              </w:rPr>
            </w:pPr>
            <w:r>
              <w:rPr>
                <w:sz w:val="18"/>
                <w:szCs w:val="18"/>
              </w:rPr>
              <w:lastRenderedPageBreak/>
              <w:t>20</w:t>
            </w:r>
          </w:p>
        </w:tc>
        <w:tc>
          <w:tcPr>
            <w:tcW w:w="1688" w:type="dxa"/>
            <w:gridSpan w:val="2"/>
          </w:tcPr>
          <w:p w14:paraId="7546AFF1" w14:textId="3E3CE1BA" w:rsidR="00815DF0" w:rsidRDefault="00452BA6" w:rsidP="00330929">
            <w:pPr>
              <w:jc w:val="left"/>
              <w:rPr>
                <w:sz w:val="18"/>
                <w:szCs w:val="18"/>
              </w:rPr>
            </w:pPr>
            <w:r>
              <w:rPr>
                <w:sz w:val="18"/>
                <w:szCs w:val="18"/>
              </w:rPr>
              <w:t>Desarrolladores del Sistema Electoral/</w:t>
            </w:r>
          </w:p>
          <w:p w14:paraId="0681F4A2" w14:textId="550328F2" w:rsidR="00F809A5" w:rsidRDefault="00815DF0" w:rsidP="00330929">
            <w:pPr>
              <w:jc w:val="left"/>
              <w:rPr>
                <w:sz w:val="18"/>
                <w:szCs w:val="18"/>
              </w:rPr>
            </w:pPr>
            <w:r>
              <w:rPr>
                <w:sz w:val="18"/>
                <w:szCs w:val="18"/>
              </w:rPr>
              <w:t>Voter</w:t>
            </w:r>
          </w:p>
        </w:tc>
        <w:tc>
          <w:tcPr>
            <w:tcW w:w="2016" w:type="dxa"/>
            <w:gridSpan w:val="2"/>
          </w:tcPr>
          <w:p w14:paraId="4292A1C6" w14:textId="62CAB1AA" w:rsidR="00F809A5" w:rsidRDefault="00B40094" w:rsidP="00330929">
            <w:pPr>
              <w:jc w:val="left"/>
              <w:rPr>
                <w:sz w:val="18"/>
                <w:szCs w:val="18"/>
              </w:rPr>
            </w:pPr>
            <w:r>
              <w:rPr>
                <w:sz w:val="18"/>
                <w:szCs w:val="18"/>
              </w:rPr>
              <w:t>Procedimiento de votación</w:t>
            </w:r>
          </w:p>
        </w:tc>
        <w:tc>
          <w:tcPr>
            <w:tcW w:w="1857" w:type="dxa"/>
          </w:tcPr>
          <w:p w14:paraId="0E55083E" w14:textId="0221AF88" w:rsidR="00F809A5" w:rsidRDefault="009C678D" w:rsidP="009C678D">
            <w:pPr>
              <w:jc w:val="left"/>
              <w:rPr>
                <w:sz w:val="18"/>
                <w:szCs w:val="18"/>
              </w:rPr>
            </w:pPr>
            <w:r>
              <w:rPr>
                <w:sz w:val="18"/>
                <w:szCs w:val="18"/>
              </w:rPr>
              <w:t>Tiempo de ejecución</w:t>
            </w:r>
          </w:p>
        </w:tc>
        <w:tc>
          <w:tcPr>
            <w:tcW w:w="2021" w:type="dxa"/>
            <w:gridSpan w:val="3"/>
          </w:tcPr>
          <w:p w14:paraId="6F29E7CB" w14:textId="28E67ACA" w:rsidR="00F809A5" w:rsidRPr="00330929" w:rsidRDefault="00025AE6" w:rsidP="00330929">
            <w:pPr>
              <w:jc w:val="left"/>
              <w:rPr>
                <w:sz w:val="18"/>
                <w:szCs w:val="18"/>
              </w:rPr>
            </w:pPr>
            <w:r>
              <w:rPr>
                <w:sz w:val="18"/>
                <w:szCs w:val="18"/>
              </w:rPr>
              <w:t>VotingManager y DBUpdate</w:t>
            </w:r>
          </w:p>
        </w:tc>
        <w:tc>
          <w:tcPr>
            <w:tcW w:w="2016" w:type="dxa"/>
            <w:gridSpan w:val="2"/>
          </w:tcPr>
          <w:p w14:paraId="35AE5C92" w14:textId="1631174F" w:rsidR="00F809A5" w:rsidRDefault="00B40094" w:rsidP="00815DF0">
            <w:pPr>
              <w:jc w:val="left"/>
              <w:rPr>
                <w:sz w:val="18"/>
                <w:szCs w:val="18"/>
              </w:rPr>
            </w:pPr>
            <w:r>
              <w:rPr>
                <w:sz w:val="18"/>
                <w:szCs w:val="18"/>
              </w:rPr>
              <w:t xml:space="preserve">El procedimiento </w:t>
            </w:r>
            <w:r w:rsidR="00815DF0">
              <w:rPr>
                <w:sz w:val="18"/>
                <w:szCs w:val="18"/>
              </w:rPr>
              <w:t>a seguir para registrar los</w:t>
            </w:r>
            <w:r>
              <w:rPr>
                <w:sz w:val="18"/>
                <w:szCs w:val="18"/>
              </w:rPr>
              <w:t xml:space="preserve"> voto</w:t>
            </w:r>
            <w:r w:rsidR="00815DF0">
              <w:rPr>
                <w:sz w:val="18"/>
                <w:szCs w:val="18"/>
              </w:rPr>
              <w:t>s</w:t>
            </w:r>
            <w:r>
              <w:rPr>
                <w:sz w:val="18"/>
                <w:szCs w:val="18"/>
              </w:rPr>
              <w:t xml:space="preserve"> debe ser cómodo y manejable</w:t>
            </w:r>
          </w:p>
        </w:tc>
        <w:tc>
          <w:tcPr>
            <w:tcW w:w="2050" w:type="dxa"/>
          </w:tcPr>
          <w:p w14:paraId="7D221065" w14:textId="22B069A3" w:rsidR="00F809A5" w:rsidRDefault="009836F2" w:rsidP="00330929">
            <w:pPr>
              <w:jc w:val="left"/>
              <w:rPr>
                <w:sz w:val="18"/>
                <w:szCs w:val="18"/>
              </w:rPr>
            </w:pPr>
            <w:r>
              <w:rPr>
                <w:sz w:val="18"/>
                <w:szCs w:val="18"/>
              </w:rPr>
              <w:t>El sistema muestra ayuda si el usuario la solicita. Los mensajes de error y otra información son comprensibles</w:t>
            </w:r>
          </w:p>
        </w:tc>
        <w:tc>
          <w:tcPr>
            <w:tcW w:w="1129" w:type="dxa"/>
            <w:gridSpan w:val="4"/>
          </w:tcPr>
          <w:p w14:paraId="1EDBFE36" w14:textId="66151BE8" w:rsidR="00F809A5" w:rsidRDefault="00D531A5" w:rsidP="00330929">
            <w:pPr>
              <w:jc w:val="left"/>
              <w:rPr>
                <w:rFonts w:ascii="Calibri" w:hAnsi="Calibri"/>
                <w:b/>
                <w:color w:val="000000"/>
                <w:sz w:val="18"/>
                <w:szCs w:val="18"/>
              </w:rPr>
            </w:pPr>
            <w:r w:rsidRPr="00330929">
              <w:rPr>
                <w:rFonts w:ascii="Calibri" w:hAnsi="Calibri"/>
                <w:b/>
                <w:color w:val="000000"/>
                <w:sz w:val="18"/>
                <w:szCs w:val="18"/>
              </w:rPr>
              <w:t>AT0</w:t>
            </w:r>
            <w:r w:rsidR="00686433">
              <w:rPr>
                <w:rFonts w:ascii="Calibri" w:hAnsi="Calibri"/>
                <w:b/>
                <w:color w:val="000000"/>
                <w:sz w:val="18"/>
                <w:szCs w:val="18"/>
              </w:rPr>
              <w:t>20</w:t>
            </w:r>
          </w:p>
        </w:tc>
      </w:tr>
      <w:tr w:rsidR="001D6A96" w:rsidRPr="00D3692F" w14:paraId="5885185D" w14:textId="77777777" w:rsidTr="005E0F10">
        <w:trPr>
          <w:gridBefore w:val="1"/>
          <w:wBefore w:w="108" w:type="dxa"/>
          <w:cantSplit/>
        </w:trPr>
        <w:tc>
          <w:tcPr>
            <w:tcW w:w="1084" w:type="dxa"/>
            <w:gridSpan w:val="2"/>
          </w:tcPr>
          <w:p w14:paraId="5BBC31A5" w14:textId="050483A7" w:rsidR="001D6A96" w:rsidRDefault="001D6A96" w:rsidP="00330929">
            <w:pPr>
              <w:jc w:val="left"/>
              <w:rPr>
                <w:sz w:val="18"/>
                <w:szCs w:val="18"/>
              </w:rPr>
            </w:pPr>
            <w:r>
              <w:rPr>
                <w:sz w:val="18"/>
                <w:szCs w:val="18"/>
              </w:rPr>
              <w:t>21</w:t>
            </w:r>
          </w:p>
        </w:tc>
        <w:tc>
          <w:tcPr>
            <w:tcW w:w="1688" w:type="dxa"/>
            <w:gridSpan w:val="2"/>
          </w:tcPr>
          <w:p w14:paraId="5DC96E0B" w14:textId="4E739083" w:rsidR="001D6A96" w:rsidRDefault="001D6A96" w:rsidP="00330929">
            <w:pPr>
              <w:jc w:val="left"/>
              <w:rPr>
                <w:sz w:val="18"/>
                <w:szCs w:val="18"/>
              </w:rPr>
            </w:pPr>
            <w:r>
              <w:rPr>
                <w:sz w:val="18"/>
                <w:szCs w:val="18"/>
              </w:rPr>
              <w:t>Desarrolladores del Sistema Electoral / Profesores de la asignatura</w:t>
            </w:r>
          </w:p>
        </w:tc>
        <w:tc>
          <w:tcPr>
            <w:tcW w:w="2016" w:type="dxa"/>
            <w:gridSpan w:val="2"/>
          </w:tcPr>
          <w:p w14:paraId="138F7371" w14:textId="463705F7" w:rsidR="001D6A96" w:rsidRDefault="001D6A96" w:rsidP="00330929">
            <w:pPr>
              <w:jc w:val="left"/>
              <w:rPr>
                <w:sz w:val="18"/>
                <w:szCs w:val="18"/>
              </w:rPr>
            </w:pPr>
            <w:r>
              <w:rPr>
                <w:sz w:val="18"/>
                <w:szCs w:val="18"/>
              </w:rPr>
              <w:t>Accede al servicio Web</w:t>
            </w:r>
          </w:p>
        </w:tc>
        <w:tc>
          <w:tcPr>
            <w:tcW w:w="1857" w:type="dxa"/>
          </w:tcPr>
          <w:p w14:paraId="014C688E" w14:textId="5F5098EE" w:rsidR="001D6A96" w:rsidRDefault="001D6A96" w:rsidP="009C678D">
            <w:pPr>
              <w:jc w:val="left"/>
              <w:rPr>
                <w:sz w:val="18"/>
                <w:szCs w:val="18"/>
              </w:rPr>
            </w:pPr>
            <w:r>
              <w:rPr>
                <w:sz w:val="18"/>
                <w:szCs w:val="18"/>
              </w:rPr>
              <w:t>Tiempo de ejecución</w:t>
            </w:r>
          </w:p>
        </w:tc>
        <w:tc>
          <w:tcPr>
            <w:tcW w:w="2021" w:type="dxa"/>
            <w:gridSpan w:val="3"/>
          </w:tcPr>
          <w:p w14:paraId="6B53D365" w14:textId="77F40AFB" w:rsidR="001D6A96" w:rsidRDefault="001D6A96" w:rsidP="005A062C">
            <w:pPr>
              <w:jc w:val="left"/>
              <w:rPr>
                <w:sz w:val="18"/>
                <w:szCs w:val="18"/>
              </w:rPr>
            </w:pPr>
            <w:r>
              <w:rPr>
                <w:sz w:val="18"/>
                <w:szCs w:val="18"/>
              </w:rPr>
              <w:t>Voting</w:t>
            </w:r>
            <w:r w:rsidR="005A062C">
              <w:rPr>
                <w:sz w:val="18"/>
                <w:szCs w:val="18"/>
              </w:rPr>
              <w:t xml:space="preserve"> System, Counting and Publication System</w:t>
            </w:r>
          </w:p>
        </w:tc>
        <w:tc>
          <w:tcPr>
            <w:tcW w:w="2016" w:type="dxa"/>
            <w:gridSpan w:val="2"/>
          </w:tcPr>
          <w:p w14:paraId="09E1B24C" w14:textId="1BD308E5" w:rsidR="001D6A96" w:rsidRDefault="005A062C" w:rsidP="00815DF0">
            <w:pPr>
              <w:jc w:val="left"/>
              <w:rPr>
                <w:sz w:val="18"/>
                <w:szCs w:val="18"/>
              </w:rPr>
            </w:pPr>
            <w:r w:rsidRPr="7585C140">
              <w:rPr>
                <w:sz w:val="18"/>
                <w:szCs w:val="18"/>
              </w:rPr>
              <w:t>El sistema muestra las gráficas según los estándares</w:t>
            </w:r>
          </w:p>
        </w:tc>
        <w:tc>
          <w:tcPr>
            <w:tcW w:w="2050" w:type="dxa"/>
          </w:tcPr>
          <w:p w14:paraId="3281BC24" w14:textId="3DCA936D" w:rsidR="001D6A96" w:rsidRDefault="001D6A96" w:rsidP="00330929">
            <w:pPr>
              <w:jc w:val="left"/>
              <w:rPr>
                <w:sz w:val="18"/>
                <w:szCs w:val="18"/>
              </w:rPr>
            </w:pPr>
            <w:r>
              <w:rPr>
                <w:sz w:val="18"/>
                <w:szCs w:val="18"/>
              </w:rPr>
              <w:t xml:space="preserve">El sistema cumple con </w:t>
            </w:r>
            <w:r w:rsidR="005A062C">
              <w:rPr>
                <w:sz w:val="18"/>
                <w:szCs w:val="18"/>
              </w:rPr>
              <w:t>los estándares de accesibilidad.</w:t>
            </w:r>
          </w:p>
        </w:tc>
        <w:tc>
          <w:tcPr>
            <w:tcW w:w="1129" w:type="dxa"/>
            <w:gridSpan w:val="4"/>
          </w:tcPr>
          <w:p w14:paraId="361B8333" w14:textId="3795D27D" w:rsidR="001D6A96" w:rsidRPr="00330929" w:rsidRDefault="005A062C" w:rsidP="00330929">
            <w:pPr>
              <w:jc w:val="left"/>
              <w:rPr>
                <w:rFonts w:ascii="Calibri" w:hAnsi="Calibri"/>
                <w:b/>
                <w:color w:val="000000"/>
                <w:sz w:val="18"/>
                <w:szCs w:val="18"/>
              </w:rPr>
            </w:pPr>
            <w:r>
              <w:rPr>
                <w:rFonts w:ascii="Calibri" w:hAnsi="Calibri"/>
                <w:b/>
                <w:color w:val="000000"/>
                <w:sz w:val="18"/>
                <w:szCs w:val="18"/>
              </w:rPr>
              <w:t>AT021</w:t>
            </w:r>
          </w:p>
        </w:tc>
      </w:tr>
      <w:tr w:rsidR="001D6A96" w:rsidRPr="00D3692F" w14:paraId="53F667F1" w14:textId="77777777" w:rsidTr="005E0F10">
        <w:trPr>
          <w:gridBefore w:val="1"/>
          <w:wBefore w:w="108" w:type="dxa"/>
          <w:cantSplit/>
        </w:trPr>
        <w:tc>
          <w:tcPr>
            <w:tcW w:w="1084" w:type="dxa"/>
            <w:gridSpan w:val="2"/>
          </w:tcPr>
          <w:p w14:paraId="005730A5" w14:textId="2EFE59D9" w:rsidR="001D6A96" w:rsidRDefault="001D6A96" w:rsidP="00330929">
            <w:pPr>
              <w:jc w:val="left"/>
              <w:rPr>
                <w:sz w:val="18"/>
                <w:szCs w:val="18"/>
              </w:rPr>
            </w:pPr>
            <w:r>
              <w:rPr>
                <w:sz w:val="18"/>
                <w:szCs w:val="18"/>
              </w:rPr>
              <w:t>22</w:t>
            </w:r>
          </w:p>
        </w:tc>
        <w:tc>
          <w:tcPr>
            <w:tcW w:w="1688" w:type="dxa"/>
            <w:gridSpan w:val="2"/>
          </w:tcPr>
          <w:p w14:paraId="2BF1CFA2" w14:textId="550A526A" w:rsidR="001D6A96" w:rsidRDefault="005A062C" w:rsidP="00330929">
            <w:pPr>
              <w:jc w:val="left"/>
              <w:rPr>
                <w:sz w:val="18"/>
                <w:szCs w:val="18"/>
              </w:rPr>
            </w:pPr>
            <w:r>
              <w:rPr>
                <w:sz w:val="18"/>
                <w:szCs w:val="18"/>
              </w:rPr>
              <w:t>Votantes</w:t>
            </w:r>
          </w:p>
        </w:tc>
        <w:tc>
          <w:tcPr>
            <w:tcW w:w="2016" w:type="dxa"/>
            <w:gridSpan w:val="2"/>
          </w:tcPr>
          <w:p w14:paraId="76B73B56" w14:textId="080888E6" w:rsidR="001D6A96" w:rsidRDefault="005A062C" w:rsidP="00330929">
            <w:pPr>
              <w:jc w:val="left"/>
              <w:rPr>
                <w:sz w:val="18"/>
                <w:szCs w:val="18"/>
              </w:rPr>
            </w:pPr>
            <w:r>
              <w:rPr>
                <w:sz w:val="18"/>
                <w:szCs w:val="18"/>
              </w:rPr>
              <w:t>Acceso al servicio web</w:t>
            </w:r>
          </w:p>
        </w:tc>
        <w:tc>
          <w:tcPr>
            <w:tcW w:w="1857" w:type="dxa"/>
          </w:tcPr>
          <w:p w14:paraId="6E6C5763" w14:textId="0E76CE0A" w:rsidR="001D6A96" w:rsidRDefault="005A062C" w:rsidP="009C678D">
            <w:pPr>
              <w:jc w:val="left"/>
              <w:rPr>
                <w:sz w:val="18"/>
                <w:szCs w:val="18"/>
              </w:rPr>
            </w:pPr>
            <w:r>
              <w:rPr>
                <w:sz w:val="18"/>
                <w:szCs w:val="18"/>
              </w:rPr>
              <w:t>Tiempo de ejecución</w:t>
            </w:r>
          </w:p>
        </w:tc>
        <w:tc>
          <w:tcPr>
            <w:tcW w:w="2021" w:type="dxa"/>
            <w:gridSpan w:val="3"/>
          </w:tcPr>
          <w:p w14:paraId="4D6168A0" w14:textId="16FC944C" w:rsidR="001D6A96" w:rsidRDefault="005A062C" w:rsidP="00330929">
            <w:pPr>
              <w:jc w:val="left"/>
              <w:rPr>
                <w:sz w:val="18"/>
                <w:szCs w:val="18"/>
              </w:rPr>
            </w:pPr>
            <w:r>
              <w:rPr>
                <w:sz w:val="18"/>
                <w:szCs w:val="18"/>
              </w:rPr>
              <w:t>Voting Sysemt, Counting and Publication System</w:t>
            </w:r>
          </w:p>
        </w:tc>
        <w:tc>
          <w:tcPr>
            <w:tcW w:w="2016" w:type="dxa"/>
            <w:gridSpan w:val="2"/>
          </w:tcPr>
          <w:p w14:paraId="2CF79F1D" w14:textId="0F023F38" w:rsidR="001D6A96" w:rsidRDefault="005A062C" w:rsidP="00815DF0">
            <w:pPr>
              <w:jc w:val="left"/>
              <w:rPr>
                <w:sz w:val="18"/>
                <w:szCs w:val="18"/>
              </w:rPr>
            </w:pPr>
            <w:r>
              <w:rPr>
                <w:sz w:val="18"/>
                <w:szCs w:val="18"/>
              </w:rPr>
              <w:t>La navegación por el servicio web es amigable e intuitiva para el usuario.</w:t>
            </w:r>
          </w:p>
        </w:tc>
        <w:tc>
          <w:tcPr>
            <w:tcW w:w="2050" w:type="dxa"/>
          </w:tcPr>
          <w:p w14:paraId="329FDEF9" w14:textId="08BC36FA" w:rsidR="001D6A96" w:rsidRDefault="005A062C" w:rsidP="00330929">
            <w:pPr>
              <w:jc w:val="left"/>
              <w:rPr>
                <w:sz w:val="18"/>
                <w:szCs w:val="18"/>
              </w:rPr>
            </w:pPr>
            <w:r>
              <w:rPr>
                <w:sz w:val="18"/>
                <w:szCs w:val="18"/>
              </w:rPr>
              <w:t>La frustración del usuario a la hora de hacer uso del sistema es nula.</w:t>
            </w:r>
          </w:p>
        </w:tc>
        <w:tc>
          <w:tcPr>
            <w:tcW w:w="1129" w:type="dxa"/>
            <w:gridSpan w:val="4"/>
          </w:tcPr>
          <w:p w14:paraId="3A39BC37" w14:textId="09B8CBB2" w:rsidR="001D6A96" w:rsidRPr="00330929" w:rsidRDefault="005A062C" w:rsidP="00330929">
            <w:pPr>
              <w:jc w:val="left"/>
              <w:rPr>
                <w:rFonts w:ascii="Calibri" w:hAnsi="Calibri"/>
                <w:b/>
                <w:color w:val="000000"/>
                <w:sz w:val="18"/>
                <w:szCs w:val="18"/>
              </w:rPr>
            </w:pPr>
            <w:r>
              <w:rPr>
                <w:rFonts w:ascii="Calibri" w:hAnsi="Calibri"/>
                <w:b/>
                <w:color w:val="000000"/>
                <w:sz w:val="18"/>
                <w:szCs w:val="18"/>
              </w:rPr>
              <w:t>AT022</w:t>
            </w:r>
          </w:p>
        </w:tc>
      </w:tr>
      <w:tr w:rsidR="00330929" w:rsidRPr="00D3692F" w14:paraId="2E6BC59A" w14:textId="77777777" w:rsidTr="005E0F10">
        <w:trPr>
          <w:gridBefore w:val="1"/>
          <w:wBefore w:w="108" w:type="dxa"/>
          <w:cantSplit/>
        </w:trPr>
        <w:tc>
          <w:tcPr>
            <w:tcW w:w="1084" w:type="dxa"/>
            <w:gridSpan w:val="2"/>
          </w:tcPr>
          <w:p w14:paraId="783F75F9" w14:textId="21B8E513" w:rsidR="00330929" w:rsidRPr="00330929" w:rsidRDefault="001D6A96" w:rsidP="00330929">
            <w:pPr>
              <w:jc w:val="left"/>
              <w:rPr>
                <w:sz w:val="18"/>
                <w:szCs w:val="18"/>
              </w:rPr>
            </w:pPr>
            <w:r>
              <w:rPr>
                <w:sz w:val="18"/>
                <w:szCs w:val="18"/>
              </w:rPr>
              <w:t>23</w:t>
            </w:r>
          </w:p>
        </w:tc>
        <w:tc>
          <w:tcPr>
            <w:tcW w:w="1688" w:type="dxa"/>
            <w:gridSpan w:val="2"/>
          </w:tcPr>
          <w:p w14:paraId="79720DC9" w14:textId="77777777" w:rsidR="00330929" w:rsidRPr="00330929" w:rsidRDefault="00330929" w:rsidP="00330929">
            <w:pPr>
              <w:jc w:val="left"/>
              <w:rPr>
                <w:sz w:val="18"/>
                <w:szCs w:val="18"/>
              </w:rPr>
            </w:pPr>
            <w:r>
              <w:rPr>
                <w:sz w:val="18"/>
                <w:szCs w:val="18"/>
              </w:rPr>
              <w:t>Sistema de votación</w:t>
            </w:r>
          </w:p>
        </w:tc>
        <w:tc>
          <w:tcPr>
            <w:tcW w:w="2016" w:type="dxa"/>
            <w:gridSpan w:val="2"/>
          </w:tcPr>
          <w:p w14:paraId="223F0A13" w14:textId="77777777" w:rsidR="00330929" w:rsidRPr="00330929" w:rsidRDefault="00330929" w:rsidP="00330929">
            <w:pPr>
              <w:jc w:val="left"/>
              <w:rPr>
                <w:sz w:val="18"/>
                <w:szCs w:val="18"/>
              </w:rPr>
            </w:pPr>
            <w:r>
              <w:rPr>
                <w:sz w:val="18"/>
                <w:szCs w:val="18"/>
              </w:rPr>
              <w:t>Accede al servicio Web</w:t>
            </w:r>
          </w:p>
        </w:tc>
        <w:tc>
          <w:tcPr>
            <w:tcW w:w="1857" w:type="dxa"/>
          </w:tcPr>
          <w:p w14:paraId="7E7B31BB" w14:textId="77777777" w:rsidR="00330929" w:rsidRPr="00330929" w:rsidRDefault="00330929" w:rsidP="00330929">
            <w:pPr>
              <w:jc w:val="left"/>
              <w:rPr>
                <w:sz w:val="18"/>
                <w:szCs w:val="18"/>
              </w:rPr>
            </w:pPr>
            <w:r>
              <w:rPr>
                <w:sz w:val="18"/>
                <w:szCs w:val="18"/>
              </w:rPr>
              <w:t>Tiempo de ejecución</w:t>
            </w:r>
          </w:p>
        </w:tc>
        <w:tc>
          <w:tcPr>
            <w:tcW w:w="2021" w:type="dxa"/>
            <w:gridSpan w:val="3"/>
          </w:tcPr>
          <w:p w14:paraId="5F25FFFD" w14:textId="77777777" w:rsidR="00330929" w:rsidRPr="00330929" w:rsidRDefault="00330929" w:rsidP="00330929">
            <w:pPr>
              <w:jc w:val="left"/>
              <w:rPr>
                <w:sz w:val="18"/>
                <w:szCs w:val="18"/>
              </w:rPr>
            </w:pPr>
            <w:r w:rsidRPr="00330929">
              <w:rPr>
                <w:sz w:val="18"/>
                <w:szCs w:val="18"/>
              </w:rPr>
              <w:t>VoterAccess</w:t>
            </w:r>
          </w:p>
        </w:tc>
        <w:tc>
          <w:tcPr>
            <w:tcW w:w="2016" w:type="dxa"/>
            <w:gridSpan w:val="2"/>
          </w:tcPr>
          <w:p w14:paraId="322BDD97" w14:textId="77777777" w:rsidR="00330929" w:rsidRPr="00330929" w:rsidRDefault="00330929" w:rsidP="00330929">
            <w:pPr>
              <w:jc w:val="left"/>
              <w:rPr>
                <w:sz w:val="18"/>
                <w:szCs w:val="18"/>
              </w:rPr>
            </w:pPr>
            <w:r>
              <w:rPr>
                <w:sz w:val="18"/>
                <w:szCs w:val="18"/>
              </w:rPr>
              <w:t>El sistema de votación solicita información sobre un usuario pasando una combinación de email y contraseña</w:t>
            </w:r>
          </w:p>
        </w:tc>
        <w:tc>
          <w:tcPr>
            <w:tcW w:w="2050" w:type="dxa"/>
          </w:tcPr>
          <w:p w14:paraId="3516CD62" w14:textId="77777777" w:rsidR="00330929" w:rsidRPr="00330929" w:rsidRDefault="00330929" w:rsidP="00330929">
            <w:pPr>
              <w:jc w:val="left"/>
              <w:rPr>
                <w:sz w:val="18"/>
                <w:szCs w:val="18"/>
              </w:rPr>
            </w:pPr>
            <w:r>
              <w:rPr>
                <w:sz w:val="18"/>
                <w:szCs w:val="18"/>
              </w:rPr>
              <w:t>Se envía respuesta</w:t>
            </w:r>
            <w:r w:rsidRPr="00330929">
              <w:rPr>
                <w:sz w:val="18"/>
                <w:szCs w:val="18"/>
              </w:rPr>
              <w:t xml:space="preserve"> 200 OK </w:t>
            </w:r>
            <w:r>
              <w:rPr>
                <w:sz w:val="18"/>
                <w:szCs w:val="18"/>
              </w:rPr>
              <w:t>si la combinación aparece en el sistema o error en caso contrario</w:t>
            </w:r>
          </w:p>
        </w:tc>
        <w:tc>
          <w:tcPr>
            <w:tcW w:w="1129" w:type="dxa"/>
            <w:gridSpan w:val="4"/>
          </w:tcPr>
          <w:p w14:paraId="50EDDFA9" w14:textId="23D31A24"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AT023</w:t>
            </w:r>
          </w:p>
        </w:tc>
      </w:tr>
      <w:tr w:rsidR="00330929" w:rsidRPr="00D3692F" w14:paraId="7B6E131B" w14:textId="77777777" w:rsidTr="005E0F10">
        <w:trPr>
          <w:gridBefore w:val="1"/>
          <w:wBefore w:w="108" w:type="dxa"/>
          <w:cantSplit/>
        </w:trPr>
        <w:tc>
          <w:tcPr>
            <w:tcW w:w="1084" w:type="dxa"/>
            <w:gridSpan w:val="2"/>
          </w:tcPr>
          <w:p w14:paraId="7F1998CE" w14:textId="15613CEE" w:rsidR="00330929" w:rsidRPr="00330929" w:rsidRDefault="001D6A96" w:rsidP="00330929">
            <w:pPr>
              <w:jc w:val="left"/>
              <w:rPr>
                <w:sz w:val="18"/>
                <w:szCs w:val="18"/>
              </w:rPr>
            </w:pPr>
            <w:r>
              <w:rPr>
                <w:sz w:val="18"/>
                <w:szCs w:val="18"/>
              </w:rPr>
              <w:t>24</w:t>
            </w:r>
          </w:p>
        </w:tc>
        <w:tc>
          <w:tcPr>
            <w:tcW w:w="1688" w:type="dxa"/>
            <w:gridSpan w:val="2"/>
          </w:tcPr>
          <w:p w14:paraId="7CEC25CC" w14:textId="77777777" w:rsidR="00330929" w:rsidRPr="00330929" w:rsidRDefault="00330929" w:rsidP="00330929">
            <w:pPr>
              <w:jc w:val="left"/>
              <w:rPr>
                <w:sz w:val="18"/>
                <w:szCs w:val="18"/>
              </w:rPr>
            </w:pPr>
            <w:r>
              <w:rPr>
                <w:sz w:val="18"/>
                <w:szCs w:val="18"/>
              </w:rPr>
              <w:t>Desarrollador</w:t>
            </w:r>
          </w:p>
        </w:tc>
        <w:tc>
          <w:tcPr>
            <w:tcW w:w="2016" w:type="dxa"/>
            <w:gridSpan w:val="2"/>
          </w:tcPr>
          <w:p w14:paraId="479B8D5D" w14:textId="77777777" w:rsidR="00330929" w:rsidRPr="00330929" w:rsidRDefault="00330929" w:rsidP="00330929">
            <w:pPr>
              <w:jc w:val="left"/>
              <w:rPr>
                <w:sz w:val="18"/>
                <w:szCs w:val="18"/>
              </w:rPr>
            </w:pPr>
            <w:r>
              <w:rPr>
                <w:sz w:val="18"/>
                <w:szCs w:val="18"/>
              </w:rPr>
              <w:t>Implementa el sistema</w:t>
            </w:r>
          </w:p>
        </w:tc>
        <w:tc>
          <w:tcPr>
            <w:tcW w:w="1857" w:type="dxa"/>
          </w:tcPr>
          <w:p w14:paraId="45548EEE" w14:textId="77777777" w:rsidR="00330929" w:rsidRPr="00330929" w:rsidRDefault="00330929" w:rsidP="00330929">
            <w:pPr>
              <w:jc w:val="left"/>
              <w:rPr>
                <w:sz w:val="18"/>
                <w:szCs w:val="18"/>
              </w:rPr>
            </w:pPr>
            <w:r>
              <w:rPr>
                <w:sz w:val="18"/>
                <w:szCs w:val="18"/>
              </w:rPr>
              <w:t>Desarrollo</w:t>
            </w:r>
          </w:p>
        </w:tc>
        <w:tc>
          <w:tcPr>
            <w:tcW w:w="2021" w:type="dxa"/>
            <w:gridSpan w:val="3"/>
          </w:tcPr>
          <w:p w14:paraId="6F2ED113" w14:textId="77777777" w:rsidR="00330929" w:rsidRPr="00330929" w:rsidRDefault="00330929" w:rsidP="00330929">
            <w:pPr>
              <w:jc w:val="left"/>
              <w:rPr>
                <w:sz w:val="18"/>
                <w:szCs w:val="18"/>
              </w:rPr>
            </w:pPr>
            <w:r w:rsidRPr="00330929">
              <w:rPr>
                <w:sz w:val="18"/>
                <w:szCs w:val="18"/>
              </w:rPr>
              <w:t>VoterInfo</w:t>
            </w:r>
          </w:p>
          <w:p w14:paraId="10A2874E" w14:textId="77777777" w:rsidR="00330929" w:rsidRPr="00330929" w:rsidRDefault="00330929" w:rsidP="00330929">
            <w:pPr>
              <w:jc w:val="left"/>
              <w:rPr>
                <w:sz w:val="18"/>
                <w:szCs w:val="18"/>
              </w:rPr>
            </w:pPr>
            <w:r w:rsidRPr="00330929">
              <w:rPr>
                <w:sz w:val="18"/>
                <w:szCs w:val="18"/>
              </w:rPr>
              <w:t>Censuses</w:t>
            </w:r>
          </w:p>
        </w:tc>
        <w:tc>
          <w:tcPr>
            <w:tcW w:w="2016" w:type="dxa"/>
            <w:gridSpan w:val="2"/>
          </w:tcPr>
          <w:p w14:paraId="658DD928" w14:textId="77777777" w:rsidR="00330929" w:rsidRPr="00330929" w:rsidRDefault="00330929" w:rsidP="00330929">
            <w:pPr>
              <w:jc w:val="left"/>
              <w:rPr>
                <w:sz w:val="18"/>
                <w:szCs w:val="18"/>
              </w:rPr>
            </w:pPr>
            <w:r>
              <w:rPr>
                <w:sz w:val="18"/>
                <w:szCs w:val="18"/>
              </w:rPr>
              <w:t>Los desarrolladores pueden implementar el sistema</w:t>
            </w:r>
          </w:p>
        </w:tc>
        <w:tc>
          <w:tcPr>
            <w:tcW w:w="2050" w:type="dxa"/>
          </w:tcPr>
          <w:p w14:paraId="6155AF1C" w14:textId="77777777" w:rsidR="00330929" w:rsidRPr="00330929" w:rsidRDefault="00330929" w:rsidP="00330929">
            <w:pPr>
              <w:jc w:val="left"/>
              <w:rPr>
                <w:sz w:val="18"/>
                <w:szCs w:val="18"/>
              </w:rPr>
            </w:pPr>
            <w:r>
              <w:rPr>
                <w:sz w:val="18"/>
                <w:szCs w:val="18"/>
              </w:rPr>
              <w:t>El sistema puede implementarse en 2 semanas</w:t>
            </w:r>
          </w:p>
        </w:tc>
        <w:tc>
          <w:tcPr>
            <w:tcW w:w="1129" w:type="dxa"/>
            <w:gridSpan w:val="4"/>
          </w:tcPr>
          <w:p w14:paraId="7E543251" w14:textId="04D0F1C0"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AT024</w:t>
            </w:r>
          </w:p>
        </w:tc>
      </w:tr>
      <w:tr w:rsidR="00330929" w:rsidRPr="00D3692F" w14:paraId="6CD78189" w14:textId="77777777" w:rsidTr="005E0F10">
        <w:trPr>
          <w:gridBefore w:val="1"/>
          <w:wBefore w:w="108" w:type="dxa"/>
          <w:cantSplit/>
        </w:trPr>
        <w:tc>
          <w:tcPr>
            <w:tcW w:w="1084" w:type="dxa"/>
            <w:gridSpan w:val="2"/>
          </w:tcPr>
          <w:p w14:paraId="3DC2C6E9" w14:textId="0148A173" w:rsidR="00330929" w:rsidRPr="00330929" w:rsidRDefault="001D6A96" w:rsidP="00330929">
            <w:pPr>
              <w:jc w:val="left"/>
              <w:rPr>
                <w:sz w:val="18"/>
                <w:szCs w:val="18"/>
              </w:rPr>
            </w:pPr>
            <w:r>
              <w:rPr>
                <w:sz w:val="18"/>
                <w:szCs w:val="18"/>
              </w:rPr>
              <w:t>25</w:t>
            </w:r>
          </w:p>
        </w:tc>
        <w:tc>
          <w:tcPr>
            <w:tcW w:w="1688" w:type="dxa"/>
            <w:gridSpan w:val="2"/>
          </w:tcPr>
          <w:p w14:paraId="0E1789FB" w14:textId="77777777" w:rsidR="00330929" w:rsidRPr="00330929" w:rsidRDefault="00330929" w:rsidP="00330929">
            <w:pPr>
              <w:jc w:val="left"/>
              <w:rPr>
                <w:sz w:val="18"/>
                <w:szCs w:val="18"/>
              </w:rPr>
            </w:pPr>
            <w:r>
              <w:rPr>
                <w:sz w:val="18"/>
                <w:szCs w:val="18"/>
              </w:rPr>
              <w:t>Administrador del Sistema</w:t>
            </w:r>
          </w:p>
        </w:tc>
        <w:tc>
          <w:tcPr>
            <w:tcW w:w="2016" w:type="dxa"/>
            <w:gridSpan w:val="2"/>
          </w:tcPr>
          <w:p w14:paraId="08F51681" w14:textId="77777777" w:rsidR="00330929" w:rsidRPr="00330929" w:rsidRDefault="00330929" w:rsidP="00330929">
            <w:pPr>
              <w:jc w:val="left"/>
              <w:rPr>
                <w:sz w:val="18"/>
                <w:szCs w:val="18"/>
              </w:rPr>
            </w:pPr>
            <w:r>
              <w:rPr>
                <w:sz w:val="18"/>
                <w:szCs w:val="18"/>
              </w:rPr>
              <w:t>Despliega el sistema</w:t>
            </w:r>
          </w:p>
        </w:tc>
        <w:tc>
          <w:tcPr>
            <w:tcW w:w="1857" w:type="dxa"/>
          </w:tcPr>
          <w:p w14:paraId="55FDD142" w14:textId="77777777" w:rsidR="00330929" w:rsidRPr="00330929" w:rsidRDefault="00330929" w:rsidP="00330929">
            <w:pPr>
              <w:jc w:val="left"/>
              <w:rPr>
                <w:sz w:val="18"/>
                <w:szCs w:val="18"/>
              </w:rPr>
            </w:pPr>
            <w:r>
              <w:rPr>
                <w:sz w:val="18"/>
                <w:szCs w:val="18"/>
              </w:rPr>
              <w:t>Despliegue</w:t>
            </w:r>
          </w:p>
        </w:tc>
        <w:tc>
          <w:tcPr>
            <w:tcW w:w="2021" w:type="dxa"/>
            <w:gridSpan w:val="3"/>
          </w:tcPr>
          <w:p w14:paraId="51C5BAA1" w14:textId="77777777" w:rsidR="00330929" w:rsidRPr="00330929" w:rsidRDefault="00330929" w:rsidP="00330929">
            <w:pPr>
              <w:jc w:val="left"/>
              <w:rPr>
                <w:sz w:val="18"/>
                <w:szCs w:val="18"/>
              </w:rPr>
            </w:pPr>
            <w:r w:rsidRPr="00330929">
              <w:rPr>
                <w:sz w:val="18"/>
                <w:szCs w:val="18"/>
              </w:rPr>
              <w:t>Censuses, VoterInfo</w:t>
            </w:r>
          </w:p>
        </w:tc>
        <w:tc>
          <w:tcPr>
            <w:tcW w:w="2016" w:type="dxa"/>
            <w:gridSpan w:val="2"/>
          </w:tcPr>
          <w:p w14:paraId="1F204A28" w14:textId="77777777" w:rsidR="00330929" w:rsidRPr="00330929" w:rsidRDefault="00330929" w:rsidP="00330929">
            <w:pPr>
              <w:jc w:val="left"/>
              <w:rPr>
                <w:sz w:val="18"/>
                <w:szCs w:val="18"/>
              </w:rPr>
            </w:pPr>
            <w:r>
              <w:rPr>
                <w:sz w:val="18"/>
                <w:szCs w:val="18"/>
              </w:rPr>
              <w:t>El sistema es desplegado en un entorno de producción</w:t>
            </w:r>
          </w:p>
        </w:tc>
        <w:tc>
          <w:tcPr>
            <w:tcW w:w="2050" w:type="dxa"/>
          </w:tcPr>
          <w:p w14:paraId="0D36ED26" w14:textId="77777777" w:rsidR="00330929" w:rsidRPr="00330929" w:rsidRDefault="00330929" w:rsidP="00330929">
            <w:pPr>
              <w:jc w:val="left"/>
              <w:rPr>
                <w:sz w:val="18"/>
                <w:szCs w:val="18"/>
              </w:rPr>
            </w:pPr>
            <w:r>
              <w:rPr>
                <w:sz w:val="18"/>
                <w:szCs w:val="18"/>
              </w:rPr>
              <w:t>El sistema puede desplegarse en menos de una hora</w:t>
            </w:r>
          </w:p>
        </w:tc>
        <w:tc>
          <w:tcPr>
            <w:tcW w:w="1129" w:type="dxa"/>
            <w:gridSpan w:val="4"/>
          </w:tcPr>
          <w:p w14:paraId="22E8FE42" w14:textId="77425154" w:rsidR="00330929" w:rsidRPr="00330929" w:rsidRDefault="001D6A96" w:rsidP="00330929">
            <w:pPr>
              <w:jc w:val="left"/>
              <w:rPr>
                <w:rFonts w:ascii="Calibri" w:hAnsi="Calibri"/>
                <w:b/>
                <w:color w:val="000000"/>
                <w:sz w:val="18"/>
                <w:szCs w:val="18"/>
              </w:rPr>
            </w:pPr>
            <w:r>
              <w:rPr>
                <w:rFonts w:ascii="Calibri" w:hAnsi="Calibri"/>
                <w:b/>
                <w:color w:val="000000"/>
                <w:sz w:val="18"/>
                <w:szCs w:val="18"/>
              </w:rPr>
              <w:t>AT025</w:t>
            </w:r>
          </w:p>
        </w:tc>
      </w:tr>
      <w:tr w:rsidR="00AA392C" w:rsidRPr="00D3692F" w14:paraId="1E21B1DB" w14:textId="77777777" w:rsidTr="005E0F10">
        <w:trPr>
          <w:gridBefore w:val="1"/>
          <w:wBefore w:w="108" w:type="dxa"/>
          <w:cantSplit/>
        </w:trPr>
        <w:tc>
          <w:tcPr>
            <w:tcW w:w="1084" w:type="dxa"/>
            <w:gridSpan w:val="2"/>
          </w:tcPr>
          <w:p w14:paraId="307C7DA8" w14:textId="0DB0CEBE" w:rsidR="00AA392C" w:rsidRDefault="00AA392C" w:rsidP="00AA392C">
            <w:pPr>
              <w:jc w:val="left"/>
              <w:rPr>
                <w:sz w:val="18"/>
                <w:szCs w:val="18"/>
              </w:rPr>
            </w:pPr>
            <w:r>
              <w:rPr>
                <w:sz w:val="18"/>
                <w:szCs w:val="18"/>
              </w:rPr>
              <w:lastRenderedPageBreak/>
              <w:t>26</w:t>
            </w:r>
          </w:p>
        </w:tc>
        <w:tc>
          <w:tcPr>
            <w:tcW w:w="1688" w:type="dxa"/>
            <w:gridSpan w:val="2"/>
          </w:tcPr>
          <w:p w14:paraId="32ED6BD3" w14:textId="52F7FAA2" w:rsidR="00AA392C" w:rsidRDefault="00AA392C" w:rsidP="00AA392C">
            <w:pPr>
              <w:jc w:val="left"/>
              <w:rPr>
                <w:sz w:val="18"/>
                <w:szCs w:val="18"/>
              </w:rPr>
            </w:pPr>
            <w:r w:rsidRPr="7585C140">
              <w:rPr>
                <w:sz w:val="18"/>
                <w:szCs w:val="18"/>
              </w:rPr>
              <w:t>Administrador del sistema</w:t>
            </w:r>
          </w:p>
        </w:tc>
        <w:tc>
          <w:tcPr>
            <w:tcW w:w="2016" w:type="dxa"/>
            <w:gridSpan w:val="2"/>
          </w:tcPr>
          <w:p w14:paraId="594E56AA" w14:textId="499AAE33" w:rsidR="00AA392C" w:rsidRDefault="00AA392C" w:rsidP="00AA392C">
            <w:pPr>
              <w:jc w:val="left"/>
              <w:rPr>
                <w:sz w:val="18"/>
                <w:szCs w:val="18"/>
              </w:rPr>
            </w:pPr>
            <w:r w:rsidRPr="7585C140">
              <w:rPr>
                <w:sz w:val="18"/>
                <w:szCs w:val="18"/>
              </w:rPr>
              <w:t>Despliegue del sistema</w:t>
            </w:r>
          </w:p>
        </w:tc>
        <w:tc>
          <w:tcPr>
            <w:tcW w:w="1857" w:type="dxa"/>
          </w:tcPr>
          <w:p w14:paraId="2D5FAFDF" w14:textId="4E19ACDF" w:rsidR="00AA392C" w:rsidRDefault="00AA392C" w:rsidP="00AA392C">
            <w:pPr>
              <w:jc w:val="left"/>
              <w:rPr>
                <w:sz w:val="18"/>
                <w:szCs w:val="18"/>
              </w:rPr>
            </w:pPr>
            <w:r>
              <w:rPr>
                <w:sz w:val="18"/>
                <w:szCs w:val="18"/>
              </w:rPr>
              <w:t>Despliegue</w:t>
            </w:r>
          </w:p>
        </w:tc>
        <w:tc>
          <w:tcPr>
            <w:tcW w:w="2021" w:type="dxa"/>
            <w:gridSpan w:val="3"/>
          </w:tcPr>
          <w:p w14:paraId="4AEAB802" w14:textId="4A09D8C1" w:rsidR="00AA392C" w:rsidRPr="00330929" w:rsidRDefault="00AA392C" w:rsidP="00AA392C">
            <w:pPr>
              <w:jc w:val="left"/>
              <w:rPr>
                <w:sz w:val="18"/>
                <w:szCs w:val="18"/>
              </w:rPr>
            </w:pPr>
            <w:r>
              <w:rPr>
                <w:sz w:val="18"/>
                <w:szCs w:val="18"/>
              </w:rPr>
              <w:t>Counting and Publication System</w:t>
            </w:r>
          </w:p>
        </w:tc>
        <w:tc>
          <w:tcPr>
            <w:tcW w:w="2016" w:type="dxa"/>
            <w:gridSpan w:val="2"/>
          </w:tcPr>
          <w:p w14:paraId="29A1EED5" w14:textId="06715709" w:rsidR="00AA392C" w:rsidRDefault="00AA392C" w:rsidP="00AA392C">
            <w:pPr>
              <w:jc w:val="left"/>
              <w:rPr>
                <w:sz w:val="18"/>
                <w:szCs w:val="18"/>
              </w:rPr>
            </w:pPr>
            <w:r w:rsidRPr="7585C140">
              <w:rPr>
                <w:sz w:val="18"/>
                <w:szCs w:val="18"/>
              </w:rPr>
              <w:t>El sistema se inicia según los datos de la votación propocionados</w:t>
            </w:r>
          </w:p>
        </w:tc>
        <w:tc>
          <w:tcPr>
            <w:tcW w:w="2050" w:type="dxa"/>
          </w:tcPr>
          <w:p w14:paraId="44542D82" w14:textId="4C5C13F2" w:rsidR="00AA392C" w:rsidRDefault="00AA392C" w:rsidP="00AA392C">
            <w:pPr>
              <w:jc w:val="left"/>
              <w:rPr>
                <w:sz w:val="18"/>
                <w:szCs w:val="18"/>
              </w:rPr>
            </w:pPr>
            <w:r w:rsidRPr="7585C140">
              <w:rPr>
                <w:sz w:val="18"/>
                <w:szCs w:val="18"/>
              </w:rPr>
              <w:t>El sistema es capaz de identificar esos datos y hace tanto los cálculos, como la representación de datos correcta para la forma de votación en curso.</w:t>
            </w:r>
          </w:p>
        </w:tc>
        <w:tc>
          <w:tcPr>
            <w:tcW w:w="1129" w:type="dxa"/>
            <w:gridSpan w:val="4"/>
          </w:tcPr>
          <w:p w14:paraId="6C629CAE" w14:textId="03761AF0" w:rsidR="00AA392C" w:rsidRDefault="00AA392C" w:rsidP="00AA392C">
            <w:pPr>
              <w:jc w:val="left"/>
              <w:rPr>
                <w:rFonts w:ascii="Calibri" w:hAnsi="Calibri"/>
                <w:b/>
                <w:color w:val="000000"/>
                <w:sz w:val="18"/>
                <w:szCs w:val="18"/>
              </w:rPr>
            </w:pPr>
            <w:r>
              <w:rPr>
                <w:rFonts w:ascii="Calibri" w:hAnsi="Calibri"/>
                <w:b/>
                <w:color w:val="000000"/>
                <w:sz w:val="18"/>
                <w:szCs w:val="18"/>
              </w:rPr>
              <w:t>AT026</w:t>
            </w:r>
          </w:p>
        </w:tc>
      </w:tr>
      <w:tr w:rsidR="005E0F10" w:rsidRPr="00D3692F" w14:paraId="7DC5C8A9" w14:textId="77777777" w:rsidTr="005E0F10">
        <w:trPr>
          <w:gridAfter w:val="1"/>
          <w:wAfter w:w="76" w:type="dxa"/>
          <w:cantSplit/>
        </w:trPr>
        <w:tc>
          <w:tcPr>
            <w:tcW w:w="1084" w:type="dxa"/>
            <w:gridSpan w:val="2"/>
          </w:tcPr>
          <w:p w14:paraId="7D139656" w14:textId="2067614E" w:rsidR="005E0F10" w:rsidRDefault="005E0F10" w:rsidP="007869A7">
            <w:pPr>
              <w:jc w:val="left"/>
              <w:rPr>
                <w:sz w:val="18"/>
                <w:szCs w:val="18"/>
              </w:rPr>
            </w:pPr>
            <w:r>
              <w:rPr>
                <w:sz w:val="18"/>
                <w:szCs w:val="18"/>
              </w:rPr>
              <w:t xml:space="preserve">  27</w:t>
            </w:r>
          </w:p>
        </w:tc>
        <w:tc>
          <w:tcPr>
            <w:tcW w:w="1688" w:type="dxa"/>
            <w:gridSpan w:val="2"/>
          </w:tcPr>
          <w:p w14:paraId="737B58FA" w14:textId="77777777" w:rsidR="005E0F10" w:rsidRDefault="005E0F10" w:rsidP="007869A7">
            <w:pPr>
              <w:jc w:val="left"/>
              <w:rPr>
                <w:sz w:val="18"/>
                <w:szCs w:val="18"/>
              </w:rPr>
            </w:pPr>
            <w:r w:rsidRPr="7585C140">
              <w:rPr>
                <w:sz w:val="18"/>
                <w:szCs w:val="18"/>
              </w:rPr>
              <w:t>Voters</w:t>
            </w:r>
          </w:p>
        </w:tc>
        <w:tc>
          <w:tcPr>
            <w:tcW w:w="2016" w:type="dxa"/>
            <w:gridSpan w:val="2"/>
          </w:tcPr>
          <w:p w14:paraId="5E1152D9" w14:textId="77777777" w:rsidR="005E0F10" w:rsidRDefault="005E0F10" w:rsidP="007869A7">
            <w:pPr>
              <w:jc w:val="left"/>
              <w:rPr>
                <w:sz w:val="18"/>
                <w:szCs w:val="18"/>
              </w:rPr>
            </w:pPr>
            <w:r w:rsidRPr="7585C140">
              <w:rPr>
                <w:sz w:val="18"/>
                <w:szCs w:val="18"/>
              </w:rPr>
              <w:t>Llega un número alto de peticiones simultáneas al sistema</w:t>
            </w:r>
          </w:p>
        </w:tc>
        <w:tc>
          <w:tcPr>
            <w:tcW w:w="1983" w:type="dxa"/>
            <w:gridSpan w:val="3"/>
          </w:tcPr>
          <w:p w14:paraId="59A43B8D" w14:textId="77777777" w:rsidR="005E0F10" w:rsidRDefault="005E0F10" w:rsidP="007869A7">
            <w:pPr>
              <w:jc w:val="left"/>
              <w:rPr>
                <w:sz w:val="18"/>
                <w:szCs w:val="18"/>
              </w:rPr>
            </w:pPr>
            <w:r w:rsidRPr="7585C140">
              <w:rPr>
                <w:sz w:val="18"/>
                <w:szCs w:val="18"/>
              </w:rPr>
              <w:t>Tiempo de ejecución</w:t>
            </w:r>
          </w:p>
        </w:tc>
        <w:tc>
          <w:tcPr>
            <w:tcW w:w="1895" w:type="dxa"/>
          </w:tcPr>
          <w:p w14:paraId="0C8D7F92" w14:textId="3A4B2C83" w:rsidR="005E0F10" w:rsidRPr="00793ADD" w:rsidRDefault="005E0F10" w:rsidP="007869A7">
            <w:pPr>
              <w:jc w:val="left"/>
              <w:rPr>
                <w:sz w:val="18"/>
                <w:szCs w:val="18"/>
                <w:lang w:val="en-US"/>
              </w:rPr>
            </w:pPr>
            <w:r>
              <w:rPr>
                <w:sz w:val="18"/>
                <w:szCs w:val="18"/>
                <w:lang w:val="en-US"/>
              </w:rPr>
              <w:t>Voting</w:t>
            </w:r>
            <w:r w:rsidRPr="00793ADD">
              <w:rPr>
                <w:sz w:val="18"/>
                <w:szCs w:val="18"/>
                <w:lang w:val="en-US"/>
              </w:rPr>
              <w:t xml:space="preserve"> System, Counting and Publication System</w:t>
            </w:r>
          </w:p>
        </w:tc>
        <w:tc>
          <w:tcPr>
            <w:tcW w:w="2016" w:type="dxa"/>
            <w:gridSpan w:val="2"/>
          </w:tcPr>
          <w:p w14:paraId="2B63B45F" w14:textId="77777777" w:rsidR="005E0F10" w:rsidRDefault="005E0F10" w:rsidP="007869A7">
            <w:pPr>
              <w:jc w:val="left"/>
              <w:rPr>
                <w:sz w:val="18"/>
                <w:szCs w:val="18"/>
              </w:rPr>
            </w:pPr>
            <w:r w:rsidRPr="7585C140">
              <w:rPr>
                <w:sz w:val="18"/>
                <w:szCs w:val="18"/>
              </w:rPr>
              <w:t>El sistema se mantiene activo y no se satura</w:t>
            </w:r>
          </w:p>
        </w:tc>
        <w:tc>
          <w:tcPr>
            <w:tcW w:w="2184" w:type="dxa"/>
            <w:gridSpan w:val="3"/>
          </w:tcPr>
          <w:p w14:paraId="2B0B5A0F" w14:textId="77777777" w:rsidR="005E0F10" w:rsidRDefault="005E0F10" w:rsidP="007869A7">
            <w:pPr>
              <w:jc w:val="left"/>
              <w:rPr>
                <w:sz w:val="18"/>
                <w:szCs w:val="18"/>
              </w:rPr>
            </w:pPr>
            <w:r w:rsidRPr="7585C140">
              <w:rPr>
                <w:sz w:val="18"/>
                <w:szCs w:val="18"/>
              </w:rPr>
              <w:t>El sistema es capaz de recibir 1000 peticiones simultáneas sin colapsarse</w:t>
            </w:r>
          </w:p>
        </w:tc>
        <w:tc>
          <w:tcPr>
            <w:tcW w:w="1027" w:type="dxa"/>
            <w:gridSpan w:val="2"/>
          </w:tcPr>
          <w:p w14:paraId="6D8AB81B" w14:textId="608B0A2F" w:rsidR="005E0F10"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AT027</w:t>
            </w:r>
          </w:p>
        </w:tc>
      </w:tr>
      <w:tr w:rsidR="005E0F10" w:rsidRPr="00D3692F" w14:paraId="410522C4" w14:textId="77777777" w:rsidTr="005E0F10">
        <w:trPr>
          <w:gridBefore w:val="1"/>
          <w:wBefore w:w="108" w:type="dxa"/>
          <w:cantSplit/>
        </w:trPr>
        <w:tc>
          <w:tcPr>
            <w:tcW w:w="1084" w:type="dxa"/>
            <w:gridSpan w:val="2"/>
          </w:tcPr>
          <w:p w14:paraId="7E0A2CE5" w14:textId="77777777" w:rsidR="005E0F10" w:rsidRDefault="005E0F10" w:rsidP="00AA392C">
            <w:pPr>
              <w:jc w:val="left"/>
              <w:rPr>
                <w:sz w:val="18"/>
                <w:szCs w:val="18"/>
              </w:rPr>
            </w:pPr>
          </w:p>
        </w:tc>
        <w:tc>
          <w:tcPr>
            <w:tcW w:w="1688" w:type="dxa"/>
            <w:gridSpan w:val="2"/>
          </w:tcPr>
          <w:p w14:paraId="67694FB7" w14:textId="77777777" w:rsidR="005E0F10" w:rsidRPr="7585C140" w:rsidRDefault="005E0F10" w:rsidP="00AA392C">
            <w:pPr>
              <w:jc w:val="left"/>
              <w:rPr>
                <w:sz w:val="18"/>
                <w:szCs w:val="18"/>
              </w:rPr>
            </w:pPr>
          </w:p>
        </w:tc>
        <w:tc>
          <w:tcPr>
            <w:tcW w:w="2016" w:type="dxa"/>
            <w:gridSpan w:val="2"/>
          </w:tcPr>
          <w:p w14:paraId="4E240981" w14:textId="77777777" w:rsidR="005E0F10" w:rsidRPr="7585C140" w:rsidRDefault="005E0F10" w:rsidP="00AA392C">
            <w:pPr>
              <w:jc w:val="left"/>
              <w:rPr>
                <w:sz w:val="18"/>
                <w:szCs w:val="18"/>
              </w:rPr>
            </w:pPr>
          </w:p>
        </w:tc>
        <w:tc>
          <w:tcPr>
            <w:tcW w:w="1857" w:type="dxa"/>
          </w:tcPr>
          <w:p w14:paraId="578D7487" w14:textId="77777777" w:rsidR="005E0F10" w:rsidRDefault="005E0F10" w:rsidP="00AA392C">
            <w:pPr>
              <w:jc w:val="left"/>
              <w:rPr>
                <w:sz w:val="18"/>
                <w:szCs w:val="18"/>
              </w:rPr>
            </w:pPr>
          </w:p>
        </w:tc>
        <w:tc>
          <w:tcPr>
            <w:tcW w:w="2021" w:type="dxa"/>
            <w:gridSpan w:val="3"/>
          </w:tcPr>
          <w:p w14:paraId="68BC30A3" w14:textId="77777777" w:rsidR="005E0F10" w:rsidRDefault="005E0F10" w:rsidP="00AA392C">
            <w:pPr>
              <w:jc w:val="left"/>
              <w:rPr>
                <w:sz w:val="18"/>
                <w:szCs w:val="18"/>
              </w:rPr>
            </w:pPr>
          </w:p>
        </w:tc>
        <w:tc>
          <w:tcPr>
            <w:tcW w:w="2016" w:type="dxa"/>
            <w:gridSpan w:val="2"/>
          </w:tcPr>
          <w:p w14:paraId="16A2D601" w14:textId="77777777" w:rsidR="005E0F10" w:rsidRPr="7585C140" w:rsidRDefault="005E0F10" w:rsidP="00AA392C">
            <w:pPr>
              <w:jc w:val="left"/>
              <w:rPr>
                <w:sz w:val="18"/>
                <w:szCs w:val="18"/>
              </w:rPr>
            </w:pPr>
          </w:p>
        </w:tc>
        <w:tc>
          <w:tcPr>
            <w:tcW w:w="2050" w:type="dxa"/>
          </w:tcPr>
          <w:p w14:paraId="7FF89058" w14:textId="77777777" w:rsidR="005E0F10" w:rsidRPr="7585C140" w:rsidRDefault="005E0F10" w:rsidP="00AA392C">
            <w:pPr>
              <w:jc w:val="left"/>
              <w:rPr>
                <w:sz w:val="18"/>
                <w:szCs w:val="18"/>
              </w:rPr>
            </w:pPr>
          </w:p>
        </w:tc>
        <w:tc>
          <w:tcPr>
            <w:tcW w:w="1129" w:type="dxa"/>
            <w:gridSpan w:val="4"/>
          </w:tcPr>
          <w:p w14:paraId="7DC671B5" w14:textId="77777777" w:rsidR="005E0F10" w:rsidRDefault="005E0F10" w:rsidP="00AA392C">
            <w:pPr>
              <w:jc w:val="left"/>
              <w:rPr>
                <w:rFonts w:ascii="Calibri" w:hAnsi="Calibri"/>
                <w:b/>
                <w:color w:val="000000"/>
                <w:sz w:val="18"/>
                <w:szCs w:val="18"/>
              </w:rPr>
            </w:pPr>
          </w:p>
        </w:tc>
      </w:tr>
      <w:tr w:rsidR="005E0F10" w:rsidRPr="00D3692F" w14:paraId="703D478F" w14:textId="77777777" w:rsidTr="005E0F10">
        <w:trPr>
          <w:gridAfter w:val="2"/>
          <w:wAfter w:w="111" w:type="dxa"/>
          <w:cantSplit/>
        </w:trPr>
        <w:tc>
          <w:tcPr>
            <w:tcW w:w="1084" w:type="dxa"/>
            <w:gridSpan w:val="2"/>
          </w:tcPr>
          <w:p w14:paraId="5C3559F8" w14:textId="21333A67" w:rsidR="005E0F10" w:rsidRDefault="005E0F10" w:rsidP="007869A7">
            <w:pPr>
              <w:jc w:val="left"/>
              <w:rPr>
                <w:sz w:val="18"/>
                <w:szCs w:val="18"/>
              </w:rPr>
            </w:pPr>
            <w:r>
              <w:rPr>
                <w:sz w:val="18"/>
                <w:szCs w:val="18"/>
              </w:rPr>
              <w:t xml:space="preserve"> 28</w:t>
            </w:r>
          </w:p>
        </w:tc>
        <w:tc>
          <w:tcPr>
            <w:tcW w:w="1688" w:type="dxa"/>
            <w:gridSpan w:val="2"/>
          </w:tcPr>
          <w:p w14:paraId="05C9788E" w14:textId="77777777" w:rsidR="005E0F10" w:rsidRDefault="005E0F10" w:rsidP="007869A7">
            <w:pPr>
              <w:jc w:val="left"/>
              <w:rPr>
                <w:sz w:val="18"/>
                <w:szCs w:val="18"/>
              </w:rPr>
            </w:pPr>
            <w:r w:rsidRPr="7585C140">
              <w:rPr>
                <w:sz w:val="18"/>
                <w:szCs w:val="18"/>
              </w:rPr>
              <w:t>Desarrollador</w:t>
            </w:r>
          </w:p>
        </w:tc>
        <w:tc>
          <w:tcPr>
            <w:tcW w:w="2016" w:type="dxa"/>
            <w:gridSpan w:val="2"/>
          </w:tcPr>
          <w:p w14:paraId="1D22A3EC" w14:textId="77777777" w:rsidR="005E0F10" w:rsidRDefault="005E0F10" w:rsidP="007869A7">
            <w:pPr>
              <w:jc w:val="left"/>
              <w:rPr>
                <w:sz w:val="18"/>
                <w:szCs w:val="18"/>
              </w:rPr>
            </w:pPr>
            <w:r w:rsidRPr="7585C140">
              <w:rPr>
                <w:sz w:val="18"/>
                <w:szCs w:val="18"/>
              </w:rPr>
              <w:t>Se introduce una nueva forma de procesar los datos de una votación</w:t>
            </w:r>
          </w:p>
        </w:tc>
        <w:tc>
          <w:tcPr>
            <w:tcW w:w="1983" w:type="dxa"/>
            <w:gridSpan w:val="3"/>
          </w:tcPr>
          <w:p w14:paraId="54F76163" w14:textId="77777777" w:rsidR="005E0F10" w:rsidRDefault="005E0F10" w:rsidP="007869A7">
            <w:pPr>
              <w:jc w:val="left"/>
              <w:rPr>
                <w:sz w:val="18"/>
                <w:szCs w:val="18"/>
              </w:rPr>
            </w:pPr>
            <w:r w:rsidRPr="7585C140">
              <w:rPr>
                <w:sz w:val="18"/>
                <w:szCs w:val="18"/>
              </w:rPr>
              <w:t>Desarrollo</w:t>
            </w:r>
          </w:p>
        </w:tc>
        <w:tc>
          <w:tcPr>
            <w:tcW w:w="1895" w:type="dxa"/>
          </w:tcPr>
          <w:p w14:paraId="315FE5D6" w14:textId="77777777" w:rsidR="005E0F10" w:rsidRPr="00330929" w:rsidRDefault="005E0F10" w:rsidP="007869A7">
            <w:pPr>
              <w:jc w:val="left"/>
              <w:rPr>
                <w:sz w:val="18"/>
                <w:szCs w:val="18"/>
              </w:rPr>
            </w:pPr>
            <w:r>
              <w:rPr>
                <w:sz w:val="18"/>
                <w:szCs w:val="18"/>
              </w:rPr>
              <w:t>Counting and Publication System</w:t>
            </w:r>
          </w:p>
        </w:tc>
        <w:tc>
          <w:tcPr>
            <w:tcW w:w="2016" w:type="dxa"/>
            <w:gridSpan w:val="2"/>
          </w:tcPr>
          <w:p w14:paraId="47011889" w14:textId="77777777" w:rsidR="005E0F10" w:rsidRDefault="005E0F10" w:rsidP="007869A7">
            <w:pPr>
              <w:jc w:val="left"/>
              <w:rPr>
                <w:sz w:val="18"/>
                <w:szCs w:val="18"/>
              </w:rPr>
            </w:pPr>
            <w:r w:rsidRPr="7585C140">
              <w:rPr>
                <w:sz w:val="18"/>
                <w:szCs w:val="18"/>
              </w:rPr>
              <w:t>La nueva forma de proceso de datos es implementada</w:t>
            </w:r>
          </w:p>
        </w:tc>
        <w:tc>
          <w:tcPr>
            <w:tcW w:w="2184" w:type="dxa"/>
            <w:gridSpan w:val="3"/>
          </w:tcPr>
          <w:p w14:paraId="101718CA" w14:textId="77777777" w:rsidR="005E0F10" w:rsidRPr="00435CDA" w:rsidRDefault="005E0F10" w:rsidP="007869A7">
            <w:pPr>
              <w:jc w:val="left"/>
              <w:rPr>
                <w:rFonts w:ascii="Calibri" w:eastAsia="Calibri" w:hAnsi="Calibri" w:cs="Calibri"/>
                <w:bCs/>
                <w:color w:val="000000" w:themeColor="text1"/>
                <w:sz w:val="18"/>
                <w:szCs w:val="18"/>
              </w:rPr>
            </w:pPr>
            <w:r w:rsidRPr="7585C140">
              <w:rPr>
                <w:rFonts w:ascii="Calibri" w:eastAsia="Calibri" w:hAnsi="Calibri" w:cs="Calibri"/>
                <w:color w:val="000000" w:themeColor="text1"/>
                <w:sz w:val="18"/>
                <w:szCs w:val="18"/>
              </w:rPr>
              <w:t>El número de módulos a implementar/modificar es mínimo y no implicará más de 5 días</w:t>
            </w:r>
          </w:p>
        </w:tc>
        <w:tc>
          <w:tcPr>
            <w:tcW w:w="992" w:type="dxa"/>
          </w:tcPr>
          <w:p w14:paraId="611EA8C4" w14:textId="506C7E0E" w:rsidR="005E0F10"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AT028</w:t>
            </w:r>
          </w:p>
        </w:tc>
      </w:tr>
      <w:tr w:rsidR="005E0F10" w:rsidRPr="00D3692F" w14:paraId="125EDC47" w14:textId="77777777" w:rsidTr="005E0F10">
        <w:trPr>
          <w:gridBefore w:val="1"/>
          <w:wBefore w:w="108" w:type="dxa"/>
          <w:cantSplit/>
        </w:trPr>
        <w:tc>
          <w:tcPr>
            <w:tcW w:w="1084" w:type="dxa"/>
            <w:gridSpan w:val="2"/>
          </w:tcPr>
          <w:p w14:paraId="2F03FA34" w14:textId="77777777" w:rsidR="005E0F10" w:rsidRDefault="005E0F10" w:rsidP="00AA392C">
            <w:pPr>
              <w:jc w:val="left"/>
              <w:rPr>
                <w:sz w:val="18"/>
                <w:szCs w:val="18"/>
              </w:rPr>
            </w:pPr>
          </w:p>
        </w:tc>
        <w:tc>
          <w:tcPr>
            <w:tcW w:w="1688" w:type="dxa"/>
            <w:gridSpan w:val="2"/>
          </w:tcPr>
          <w:p w14:paraId="46A27861" w14:textId="77777777" w:rsidR="005E0F10" w:rsidRPr="7585C140" w:rsidRDefault="005E0F10" w:rsidP="00AA392C">
            <w:pPr>
              <w:jc w:val="left"/>
              <w:rPr>
                <w:sz w:val="18"/>
                <w:szCs w:val="18"/>
              </w:rPr>
            </w:pPr>
          </w:p>
        </w:tc>
        <w:tc>
          <w:tcPr>
            <w:tcW w:w="2016" w:type="dxa"/>
            <w:gridSpan w:val="2"/>
          </w:tcPr>
          <w:p w14:paraId="61F0F2C2" w14:textId="77777777" w:rsidR="005E0F10" w:rsidRPr="7585C140" w:rsidRDefault="005E0F10" w:rsidP="00AA392C">
            <w:pPr>
              <w:jc w:val="left"/>
              <w:rPr>
                <w:sz w:val="18"/>
                <w:szCs w:val="18"/>
              </w:rPr>
            </w:pPr>
          </w:p>
        </w:tc>
        <w:tc>
          <w:tcPr>
            <w:tcW w:w="1857" w:type="dxa"/>
          </w:tcPr>
          <w:p w14:paraId="739DEE4A" w14:textId="77777777" w:rsidR="005E0F10" w:rsidRDefault="005E0F10" w:rsidP="00AA392C">
            <w:pPr>
              <w:jc w:val="left"/>
              <w:rPr>
                <w:sz w:val="18"/>
                <w:szCs w:val="18"/>
              </w:rPr>
            </w:pPr>
          </w:p>
        </w:tc>
        <w:tc>
          <w:tcPr>
            <w:tcW w:w="2021" w:type="dxa"/>
            <w:gridSpan w:val="3"/>
          </w:tcPr>
          <w:p w14:paraId="0CCB89B8" w14:textId="77777777" w:rsidR="005E0F10" w:rsidRDefault="005E0F10" w:rsidP="00AA392C">
            <w:pPr>
              <w:jc w:val="left"/>
              <w:rPr>
                <w:sz w:val="18"/>
                <w:szCs w:val="18"/>
              </w:rPr>
            </w:pPr>
          </w:p>
        </w:tc>
        <w:tc>
          <w:tcPr>
            <w:tcW w:w="2016" w:type="dxa"/>
            <w:gridSpan w:val="2"/>
          </w:tcPr>
          <w:p w14:paraId="776EFCA1" w14:textId="77777777" w:rsidR="005E0F10" w:rsidRPr="7585C140" w:rsidRDefault="005E0F10" w:rsidP="00AA392C">
            <w:pPr>
              <w:jc w:val="left"/>
              <w:rPr>
                <w:sz w:val="18"/>
                <w:szCs w:val="18"/>
              </w:rPr>
            </w:pPr>
          </w:p>
        </w:tc>
        <w:tc>
          <w:tcPr>
            <w:tcW w:w="2050" w:type="dxa"/>
          </w:tcPr>
          <w:p w14:paraId="77DEB3CE" w14:textId="77777777" w:rsidR="005E0F10" w:rsidRPr="7585C140" w:rsidRDefault="005E0F10" w:rsidP="00AA392C">
            <w:pPr>
              <w:jc w:val="left"/>
              <w:rPr>
                <w:sz w:val="18"/>
                <w:szCs w:val="18"/>
              </w:rPr>
            </w:pPr>
          </w:p>
        </w:tc>
        <w:tc>
          <w:tcPr>
            <w:tcW w:w="1129" w:type="dxa"/>
            <w:gridSpan w:val="4"/>
          </w:tcPr>
          <w:p w14:paraId="35A4E7D6" w14:textId="77777777" w:rsidR="005E0F10" w:rsidRDefault="005E0F10" w:rsidP="00AA392C">
            <w:pPr>
              <w:jc w:val="left"/>
              <w:rPr>
                <w:rFonts w:ascii="Calibri" w:hAnsi="Calibri"/>
                <w:b/>
                <w:color w:val="000000"/>
                <w:sz w:val="18"/>
                <w:szCs w:val="18"/>
              </w:rPr>
            </w:pPr>
          </w:p>
        </w:tc>
      </w:tr>
      <w:tr w:rsidR="005E0F10" w:rsidRPr="00D3692F" w14:paraId="04FB0B65" w14:textId="77777777" w:rsidTr="005E0F10">
        <w:trPr>
          <w:gridAfter w:val="1"/>
          <w:wAfter w:w="76" w:type="dxa"/>
          <w:cantSplit/>
        </w:trPr>
        <w:tc>
          <w:tcPr>
            <w:tcW w:w="1084" w:type="dxa"/>
            <w:gridSpan w:val="2"/>
          </w:tcPr>
          <w:p w14:paraId="50B82C25" w14:textId="21609362" w:rsidR="005E0F10" w:rsidRPr="00330929" w:rsidRDefault="005E0F10" w:rsidP="007869A7">
            <w:pPr>
              <w:jc w:val="left"/>
              <w:rPr>
                <w:sz w:val="18"/>
                <w:szCs w:val="18"/>
              </w:rPr>
            </w:pPr>
            <w:r>
              <w:rPr>
                <w:sz w:val="18"/>
                <w:szCs w:val="18"/>
              </w:rPr>
              <w:t xml:space="preserve"> 29</w:t>
            </w:r>
          </w:p>
        </w:tc>
        <w:tc>
          <w:tcPr>
            <w:tcW w:w="1688" w:type="dxa"/>
            <w:gridSpan w:val="2"/>
          </w:tcPr>
          <w:p w14:paraId="44826421" w14:textId="77777777" w:rsidR="005E0F10" w:rsidRDefault="005E0F10" w:rsidP="007869A7">
            <w:pPr>
              <w:jc w:val="left"/>
              <w:rPr>
                <w:sz w:val="18"/>
                <w:szCs w:val="18"/>
              </w:rPr>
            </w:pPr>
            <w:r w:rsidRPr="7585C140">
              <w:rPr>
                <w:sz w:val="18"/>
                <w:szCs w:val="18"/>
              </w:rPr>
              <w:t>Voters</w:t>
            </w:r>
          </w:p>
        </w:tc>
        <w:tc>
          <w:tcPr>
            <w:tcW w:w="2016" w:type="dxa"/>
            <w:gridSpan w:val="2"/>
          </w:tcPr>
          <w:p w14:paraId="594813EA" w14:textId="77777777" w:rsidR="005E0F10" w:rsidRDefault="005E0F10" w:rsidP="007869A7">
            <w:pPr>
              <w:jc w:val="left"/>
              <w:rPr>
                <w:sz w:val="18"/>
                <w:szCs w:val="18"/>
              </w:rPr>
            </w:pPr>
            <w:r w:rsidRPr="7585C140">
              <w:rPr>
                <w:sz w:val="18"/>
                <w:szCs w:val="18"/>
              </w:rPr>
              <w:t>Accede a la aplicación</w:t>
            </w:r>
          </w:p>
        </w:tc>
        <w:tc>
          <w:tcPr>
            <w:tcW w:w="1983" w:type="dxa"/>
            <w:gridSpan w:val="3"/>
          </w:tcPr>
          <w:p w14:paraId="3D30CE40" w14:textId="77777777" w:rsidR="005E0F10" w:rsidRDefault="005E0F10" w:rsidP="007869A7">
            <w:pPr>
              <w:jc w:val="left"/>
              <w:rPr>
                <w:sz w:val="18"/>
                <w:szCs w:val="18"/>
              </w:rPr>
            </w:pPr>
            <w:r w:rsidRPr="7585C140">
              <w:rPr>
                <w:sz w:val="18"/>
                <w:szCs w:val="18"/>
              </w:rPr>
              <w:t>Tiempo de ejecución</w:t>
            </w:r>
          </w:p>
        </w:tc>
        <w:tc>
          <w:tcPr>
            <w:tcW w:w="1895" w:type="dxa"/>
          </w:tcPr>
          <w:p w14:paraId="146549B7" w14:textId="38535649" w:rsidR="005E0F10" w:rsidRPr="00330929" w:rsidRDefault="005E0F10" w:rsidP="007869A7">
            <w:pPr>
              <w:jc w:val="left"/>
              <w:rPr>
                <w:sz w:val="18"/>
                <w:szCs w:val="18"/>
              </w:rPr>
            </w:pPr>
            <w:r>
              <w:rPr>
                <w:sz w:val="18"/>
                <w:szCs w:val="18"/>
              </w:rPr>
              <w:t>Voting System</w:t>
            </w:r>
          </w:p>
        </w:tc>
        <w:tc>
          <w:tcPr>
            <w:tcW w:w="2016" w:type="dxa"/>
            <w:gridSpan w:val="2"/>
          </w:tcPr>
          <w:p w14:paraId="0CC9AA81" w14:textId="77777777" w:rsidR="005E0F10" w:rsidRDefault="005E0F10" w:rsidP="007869A7">
            <w:pPr>
              <w:jc w:val="left"/>
              <w:rPr>
                <w:sz w:val="18"/>
                <w:szCs w:val="18"/>
              </w:rPr>
            </w:pPr>
            <w:r w:rsidRPr="7585C140">
              <w:rPr>
                <w:sz w:val="18"/>
                <w:szCs w:val="18"/>
              </w:rPr>
              <w:t>El sistema muestra los datos de los resultados de las votaciones</w:t>
            </w:r>
          </w:p>
        </w:tc>
        <w:tc>
          <w:tcPr>
            <w:tcW w:w="2184" w:type="dxa"/>
            <w:gridSpan w:val="3"/>
          </w:tcPr>
          <w:p w14:paraId="2F9ED31B" w14:textId="77777777" w:rsidR="005E0F10" w:rsidRDefault="005E0F10" w:rsidP="007869A7">
            <w:pPr>
              <w:jc w:val="left"/>
              <w:rPr>
                <w:sz w:val="18"/>
                <w:szCs w:val="18"/>
              </w:rPr>
            </w:pPr>
            <w:r w:rsidRPr="7585C140">
              <w:rPr>
                <w:sz w:val="18"/>
                <w:szCs w:val="18"/>
              </w:rPr>
              <w:t>No hay errores en la representación de los datos ni carencias de información de los mismos</w:t>
            </w:r>
          </w:p>
        </w:tc>
        <w:tc>
          <w:tcPr>
            <w:tcW w:w="1027" w:type="dxa"/>
            <w:gridSpan w:val="2"/>
          </w:tcPr>
          <w:p w14:paraId="7B158E25" w14:textId="6ABBCB5E" w:rsidR="005E0F10" w:rsidRPr="00330929" w:rsidRDefault="005E0F10" w:rsidP="007869A7">
            <w:pPr>
              <w:jc w:val="left"/>
              <w:rPr>
                <w:rFonts w:ascii="Calibri" w:hAnsi="Calibri"/>
                <w:b/>
                <w:color w:val="000000"/>
                <w:sz w:val="18"/>
                <w:szCs w:val="18"/>
              </w:rPr>
            </w:pPr>
            <w:r>
              <w:rPr>
                <w:rFonts w:ascii="Calibri" w:eastAsia="Calibri" w:hAnsi="Calibri" w:cs="Calibri"/>
                <w:b/>
                <w:bCs/>
                <w:color w:val="000000" w:themeColor="text1"/>
                <w:sz w:val="18"/>
                <w:szCs w:val="18"/>
              </w:rPr>
              <w:t>AT029</w:t>
            </w:r>
          </w:p>
        </w:tc>
      </w:tr>
      <w:tr w:rsidR="005E0F10" w:rsidRPr="00D3692F" w14:paraId="31979B51" w14:textId="77777777" w:rsidTr="005E0F10">
        <w:trPr>
          <w:gridBefore w:val="1"/>
          <w:wBefore w:w="108" w:type="dxa"/>
          <w:cantSplit/>
        </w:trPr>
        <w:tc>
          <w:tcPr>
            <w:tcW w:w="1084" w:type="dxa"/>
            <w:gridSpan w:val="2"/>
          </w:tcPr>
          <w:p w14:paraId="51257BD8" w14:textId="77777777" w:rsidR="005E0F10" w:rsidRDefault="005E0F10" w:rsidP="00AA392C">
            <w:pPr>
              <w:jc w:val="left"/>
              <w:rPr>
                <w:sz w:val="18"/>
                <w:szCs w:val="18"/>
              </w:rPr>
            </w:pPr>
          </w:p>
        </w:tc>
        <w:tc>
          <w:tcPr>
            <w:tcW w:w="1688" w:type="dxa"/>
            <w:gridSpan w:val="2"/>
          </w:tcPr>
          <w:p w14:paraId="260CDBEC" w14:textId="77777777" w:rsidR="005E0F10" w:rsidRPr="7585C140" w:rsidRDefault="005E0F10" w:rsidP="00AA392C">
            <w:pPr>
              <w:jc w:val="left"/>
              <w:rPr>
                <w:sz w:val="18"/>
                <w:szCs w:val="18"/>
              </w:rPr>
            </w:pPr>
          </w:p>
        </w:tc>
        <w:tc>
          <w:tcPr>
            <w:tcW w:w="2016" w:type="dxa"/>
            <w:gridSpan w:val="2"/>
          </w:tcPr>
          <w:p w14:paraId="565DA707" w14:textId="77777777" w:rsidR="005E0F10" w:rsidRPr="7585C140" w:rsidRDefault="005E0F10" w:rsidP="00AA392C">
            <w:pPr>
              <w:jc w:val="left"/>
              <w:rPr>
                <w:sz w:val="18"/>
                <w:szCs w:val="18"/>
              </w:rPr>
            </w:pPr>
          </w:p>
        </w:tc>
        <w:tc>
          <w:tcPr>
            <w:tcW w:w="1857" w:type="dxa"/>
          </w:tcPr>
          <w:p w14:paraId="61DD9D85" w14:textId="77777777" w:rsidR="005E0F10" w:rsidRDefault="005E0F10" w:rsidP="00AA392C">
            <w:pPr>
              <w:jc w:val="left"/>
              <w:rPr>
                <w:sz w:val="18"/>
                <w:szCs w:val="18"/>
              </w:rPr>
            </w:pPr>
          </w:p>
        </w:tc>
        <w:tc>
          <w:tcPr>
            <w:tcW w:w="2021" w:type="dxa"/>
            <w:gridSpan w:val="3"/>
          </w:tcPr>
          <w:p w14:paraId="0DF0D953" w14:textId="77777777" w:rsidR="005E0F10" w:rsidRDefault="005E0F10" w:rsidP="00AA392C">
            <w:pPr>
              <w:jc w:val="left"/>
              <w:rPr>
                <w:sz w:val="18"/>
                <w:szCs w:val="18"/>
              </w:rPr>
            </w:pPr>
          </w:p>
        </w:tc>
        <w:tc>
          <w:tcPr>
            <w:tcW w:w="2016" w:type="dxa"/>
            <w:gridSpan w:val="2"/>
          </w:tcPr>
          <w:p w14:paraId="6BCE0F1B" w14:textId="77777777" w:rsidR="005E0F10" w:rsidRPr="7585C140" w:rsidRDefault="005E0F10" w:rsidP="00AA392C">
            <w:pPr>
              <w:jc w:val="left"/>
              <w:rPr>
                <w:sz w:val="18"/>
                <w:szCs w:val="18"/>
              </w:rPr>
            </w:pPr>
          </w:p>
        </w:tc>
        <w:tc>
          <w:tcPr>
            <w:tcW w:w="2050" w:type="dxa"/>
          </w:tcPr>
          <w:p w14:paraId="5B26635C" w14:textId="77777777" w:rsidR="005E0F10" w:rsidRPr="7585C140" w:rsidRDefault="005E0F10" w:rsidP="00AA392C">
            <w:pPr>
              <w:jc w:val="left"/>
              <w:rPr>
                <w:sz w:val="18"/>
                <w:szCs w:val="18"/>
              </w:rPr>
            </w:pPr>
          </w:p>
        </w:tc>
        <w:tc>
          <w:tcPr>
            <w:tcW w:w="1129" w:type="dxa"/>
            <w:gridSpan w:val="4"/>
          </w:tcPr>
          <w:p w14:paraId="6ABEB7A1" w14:textId="77777777" w:rsidR="005E0F10" w:rsidRDefault="005E0F10" w:rsidP="00AA392C">
            <w:pPr>
              <w:jc w:val="left"/>
              <w:rPr>
                <w:rFonts w:ascii="Calibri" w:hAnsi="Calibri"/>
                <w:b/>
                <w:color w:val="000000"/>
                <w:sz w:val="18"/>
                <w:szCs w:val="18"/>
              </w:rPr>
            </w:pPr>
          </w:p>
        </w:tc>
      </w:tr>
    </w:tbl>
    <w:p w14:paraId="2CC72CC8" w14:textId="683AB2AB" w:rsidR="00D70222" w:rsidRPr="00D3692F" w:rsidRDefault="00D70222" w:rsidP="00D70222">
      <w:pPr>
        <w:pStyle w:val="Descripci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fldSimple w:instr=" SEQ Tabla \* ARABIC ">
        <w:r w:rsidR="009C40E9">
          <w:rPr>
            <w:noProof/>
          </w:rPr>
          <w:t>6</w:t>
        </w:r>
      </w:fldSimple>
      <w:r w:rsidRPr="00D3692F">
        <w:t>. Lista de escenarios de calidad</w:t>
      </w:r>
    </w:p>
    <w:p w14:paraId="181F42EA" w14:textId="77777777" w:rsidR="00D70222" w:rsidRPr="00D3692F" w:rsidRDefault="00D70222" w:rsidP="002D7259">
      <w:pPr>
        <w:pStyle w:val="Ttulo1"/>
      </w:pPr>
      <w:bookmarkStart w:id="48" w:name="_Toc445282890"/>
      <w:bookmarkStart w:id="49" w:name="_Toc450004669"/>
      <w:r w:rsidRPr="00D3692F">
        <w:lastRenderedPageBreak/>
        <w:t>Vistas</w:t>
      </w:r>
      <w:bookmarkEnd w:id="48"/>
      <w:bookmarkEnd w:id="49"/>
    </w:p>
    <w:p w14:paraId="45B06F30" w14:textId="77777777" w:rsidR="00D70222" w:rsidRPr="00D3692F" w:rsidRDefault="00D70222" w:rsidP="00D70222">
      <w:r w:rsidRPr="00D3692F">
        <w:t xml:space="preserve">En los próximos párrafos se describirán algunas de las vistas identificadas y se documentarán de acuerdo a las instrucciones definidas en </w:t>
      </w:r>
      <w:r w:rsidR="007A34FA">
        <w:t>l</w:t>
      </w:r>
      <w:r w:rsidRPr="00D3692F">
        <w:t>a guía de aprendizaje.</w:t>
      </w:r>
    </w:p>
    <w:tbl>
      <w:tblPr>
        <w:tblStyle w:val="Sombreadoclaro-nfasis1"/>
        <w:tblW w:w="8613" w:type="dxa"/>
        <w:tblInd w:w="-108" w:type="dxa"/>
        <w:tblCellMar>
          <w:top w:w="28" w:type="dxa"/>
          <w:bottom w:w="28" w:type="dxa"/>
        </w:tblCellMar>
        <w:tblLook w:val="0620" w:firstRow="1" w:lastRow="0" w:firstColumn="0" w:lastColumn="0" w:noHBand="1" w:noVBand="1"/>
      </w:tblPr>
      <w:tblGrid>
        <w:gridCol w:w="108"/>
        <w:gridCol w:w="1735"/>
        <w:gridCol w:w="108"/>
        <w:gridCol w:w="2727"/>
        <w:gridCol w:w="108"/>
        <w:gridCol w:w="1877"/>
        <w:gridCol w:w="108"/>
        <w:gridCol w:w="1734"/>
        <w:gridCol w:w="108"/>
      </w:tblGrid>
      <w:tr w:rsidR="002C2701" w:rsidRPr="00D3692F" w14:paraId="58E08A9B" w14:textId="77777777" w:rsidTr="007371D2">
        <w:trPr>
          <w:gridBefore w:val="1"/>
          <w:cnfStyle w:val="100000000000" w:firstRow="1" w:lastRow="0" w:firstColumn="0" w:lastColumn="0" w:oddVBand="0" w:evenVBand="0" w:oddHBand="0" w:evenHBand="0" w:firstRowFirstColumn="0" w:firstRowLastColumn="0" w:lastRowFirstColumn="0" w:lastRowLastColumn="0"/>
          <w:wBefore w:w="108" w:type="dxa"/>
        </w:trPr>
        <w:tc>
          <w:tcPr>
            <w:tcW w:w="1843" w:type="dxa"/>
            <w:gridSpan w:val="2"/>
          </w:tcPr>
          <w:p w14:paraId="339D5D4A" w14:textId="77777777" w:rsidR="002C2701" w:rsidRPr="00D3692F" w:rsidRDefault="002C2701" w:rsidP="00E8656E">
            <w:pPr>
              <w:jc w:val="left"/>
              <w:rPr>
                <w:sz w:val="20"/>
              </w:rPr>
            </w:pPr>
            <w:r w:rsidRPr="00D3692F">
              <w:rPr>
                <w:sz w:val="20"/>
              </w:rPr>
              <w:t>Vista</w:t>
            </w:r>
            <w:r w:rsidRPr="00D3692F">
              <w:rPr>
                <w:sz w:val="20"/>
              </w:rPr>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gridSpan w:val="2"/>
          </w:tcPr>
          <w:p w14:paraId="09D64050" w14:textId="77777777" w:rsidR="002C2701" w:rsidRPr="00D3692F" w:rsidRDefault="002C2701" w:rsidP="00E8656E">
            <w:pPr>
              <w:jc w:val="left"/>
              <w:rPr>
                <w:sz w:val="20"/>
              </w:rPr>
            </w:pPr>
            <w:r>
              <w:rPr>
                <w:sz w:val="20"/>
              </w:rPr>
              <w:t>Stakeholders</w:t>
            </w:r>
          </w:p>
        </w:tc>
        <w:tc>
          <w:tcPr>
            <w:tcW w:w="1985" w:type="dxa"/>
            <w:gridSpan w:val="2"/>
          </w:tcPr>
          <w:p w14:paraId="1BE3FB7E" w14:textId="77777777" w:rsidR="002C2701" w:rsidRPr="00D3692F" w:rsidRDefault="002C2701" w:rsidP="00E8656E">
            <w:pPr>
              <w:jc w:val="left"/>
              <w:rPr>
                <w:sz w:val="20"/>
              </w:rPr>
            </w:pPr>
            <w:r>
              <w:rPr>
                <w:sz w:val="20"/>
              </w:rPr>
              <w:t>Atributos de calidad</w:t>
            </w:r>
          </w:p>
        </w:tc>
        <w:tc>
          <w:tcPr>
            <w:tcW w:w="1842" w:type="dxa"/>
            <w:gridSpan w:val="2"/>
          </w:tcPr>
          <w:p w14:paraId="46AF6AE0" w14:textId="77777777" w:rsidR="002C2701" w:rsidRPr="00D3692F" w:rsidRDefault="002C2701" w:rsidP="00E8656E">
            <w:pPr>
              <w:jc w:val="left"/>
              <w:rPr>
                <w:sz w:val="20"/>
              </w:rPr>
            </w:pPr>
            <w:r w:rsidRPr="00D3692F">
              <w:rPr>
                <w:sz w:val="20"/>
              </w:rPr>
              <w:t>Escenarios</w:t>
            </w:r>
          </w:p>
        </w:tc>
      </w:tr>
      <w:tr w:rsidR="004D4487" w:rsidRPr="00D3692F" w14:paraId="51B0C3F2" w14:textId="77777777" w:rsidTr="007371D2">
        <w:trPr>
          <w:gridBefore w:val="1"/>
          <w:wBefore w:w="108" w:type="dxa"/>
        </w:trPr>
        <w:tc>
          <w:tcPr>
            <w:tcW w:w="1843" w:type="dxa"/>
            <w:gridSpan w:val="2"/>
          </w:tcPr>
          <w:p w14:paraId="5E99A6CF" w14:textId="77777777" w:rsidR="004D4487" w:rsidRPr="004F61BD" w:rsidRDefault="004D4487" w:rsidP="004D4487">
            <w:pPr>
              <w:jc w:val="left"/>
              <w:rPr>
                <w:sz w:val="18"/>
                <w:szCs w:val="18"/>
                <w:lang w:val="en-GB"/>
              </w:rPr>
            </w:pPr>
            <w:r w:rsidRPr="004F61BD">
              <w:rPr>
                <w:sz w:val="18"/>
                <w:szCs w:val="18"/>
                <w:lang w:val="en-GB"/>
              </w:rPr>
              <w:t>Context</w:t>
            </w:r>
          </w:p>
        </w:tc>
        <w:tc>
          <w:tcPr>
            <w:tcW w:w="2835" w:type="dxa"/>
            <w:gridSpan w:val="2"/>
          </w:tcPr>
          <w:p w14:paraId="458E3F75" w14:textId="77777777" w:rsidR="004D4487" w:rsidRPr="004F61BD" w:rsidRDefault="004D4487" w:rsidP="004D4487">
            <w:pPr>
              <w:jc w:val="left"/>
              <w:rPr>
                <w:sz w:val="18"/>
                <w:szCs w:val="18"/>
                <w:lang w:val="en-GB"/>
              </w:rPr>
            </w:pPr>
            <w:r w:rsidRPr="004F61BD">
              <w:rPr>
                <w:sz w:val="18"/>
                <w:szCs w:val="18"/>
                <w:lang w:val="en-GB"/>
              </w:rPr>
              <w:t>ST-01, ST-02, ST-03, ST-04</w:t>
            </w:r>
            <w:r>
              <w:rPr>
                <w:sz w:val="18"/>
                <w:szCs w:val="18"/>
                <w:lang w:val="en-GB"/>
              </w:rPr>
              <w:t>, ST-05</w:t>
            </w:r>
          </w:p>
        </w:tc>
        <w:tc>
          <w:tcPr>
            <w:tcW w:w="1985" w:type="dxa"/>
            <w:gridSpan w:val="2"/>
          </w:tcPr>
          <w:p w14:paraId="36BD4E90" w14:textId="02BC4F6C" w:rsidR="004D4487" w:rsidRPr="004F61BD" w:rsidRDefault="004D4487" w:rsidP="00083EB2">
            <w:pPr>
              <w:jc w:val="left"/>
              <w:rPr>
                <w:sz w:val="18"/>
                <w:szCs w:val="18"/>
                <w:lang w:val="en-GB"/>
              </w:rPr>
            </w:pPr>
            <w:r>
              <w:rPr>
                <w:sz w:val="18"/>
                <w:szCs w:val="18"/>
                <w:lang w:val="en-GB"/>
              </w:rPr>
              <w:t>AT01</w:t>
            </w:r>
            <w:r w:rsidR="00083EB2">
              <w:rPr>
                <w:sz w:val="18"/>
                <w:szCs w:val="18"/>
                <w:lang w:val="en-GB"/>
              </w:rPr>
              <w:t>8, AT022</w:t>
            </w:r>
          </w:p>
        </w:tc>
        <w:tc>
          <w:tcPr>
            <w:tcW w:w="1842" w:type="dxa"/>
            <w:gridSpan w:val="2"/>
          </w:tcPr>
          <w:p w14:paraId="06B1C0BC" w14:textId="08181BE4" w:rsidR="004D4487" w:rsidRPr="004F61BD" w:rsidRDefault="004D4487" w:rsidP="004D4487">
            <w:pPr>
              <w:jc w:val="left"/>
              <w:rPr>
                <w:sz w:val="18"/>
                <w:szCs w:val="18"/>
                <w:lang w:val="en-GB"/>
              </w:rPr>
            </w:pPr>
            <w:r>
              <w:rPr>
                <w:sz w:val="18"/>
                <w:szCs w:val="18"/>
                <w:lang w:val="en-GB"/>
              </w:rPr>
              <w:t>1</w:t>
            </w:r>
            <w:r w:rsidR="00083EB2">
              <w:rPr>
                <w:sz w:val="18"/>
                <w:szCs w:val="18"/>
                <w:lang w:val="en-GB"/>
              </w:rPr>
              <w:t>8, 22</w:t>
            </w:r>
          </w:p>
        </w:tc>
      </w:tr>
      <w:tr w:rsidR="004D4487" w:rsidRPr="00E8656E" w14:paraId="463F37F8" w14:textId="77777777" w:rsidTr="007371D2">
        <w:trPr>
          <w:gridBefore w:val="1"/>
          <w:wBefore w:w="108" w:type="dxa"/>
        </w:trPr>
        <w:tc>
          <w:tcPr>
            <w:tcW w:w="1843" w:type="dxa"/>
            <w:gridSpan w:val="2"/>
          </w:tcPr>
          <w:p w14:paraId="21113C67" w14:textId="77777777" w:rsidR="004D4487" w:rsidRPr="004F61BD" w:rsidRDefault="004D4487" w:rsidP="004D4487">
            <w:pPr>
              <w:jc w:val="left"/>
              <w:rPr>
                <w:sz w:val="18"/>
                <w:szCs w:val="18"/>
                <w:lang w:val="en-GB"/>
              </w:rPr>
            </w:pPr>
            <w:r w:rsidRPr="004F61BD">
              <w:rPr>
                <w:sz w:val="18"/>
                <w:szCs w:val="18"/>
                <w:lang w:val="en-GB"/>
              </w:rPr>
              <w:t>Census</w:t>
            </w:r>
            <w:r>
              <w:rPr>
                <w:sz w:val="18"/>
                <w:szCs w:val="18"/>
                <w:lang w:val="en-GB"/>
              </w:rPr>
              <w:t>es</w:t>
            </w:r>
          </w:p>
        </w:tc>
        <w:tc>
          <w:tcPr>
            <w:tcW w:w="2835" w:type="dxa"/>
            <w:gridSpan w:val="2"/>
          </w:tcPr>
          <w:p w14:paraId="6EFFB872" w14:textId="77777777" w:rsidR="004D4487" w:rsidRPr="004F61BD" w:rsidRDefault="004D4487" w:rsidP="004D4487">
            <w:pPr>
              <w:jc w:val="left"/>
              <w:rPr>
                <w:sz w:val="18"/>
                <w:szCs w:val="18"/>
                <w:lang w:val="en-GB"/>
              </w:rPr>
            </w:pPr>
            <w:r w:rsidRPr="004F61BD">
              <w:rPr>
                <w:sz w:val="18"/>
                <w:szCs w:val="18"/>
                <w:lang w:val="en-GB"/>
              </w:rPr>
              <w:t>ST-01, ST-02, ST-04</w:t>
            </w:r>
            <w:r>
              <w:rPr>
                <w:sz w:val="18"/>
                <w:szCs w:val="18"/>
                <w:lang w:val="en-GB"/>
              </w:rPr>
              <w:t>, ST-05</w:t>
            </w:r>
          </w:p>
        </w:tc>
        <w:tc>
          <w:tcPr>
            <w:tcW w:w="1985" w:type="dxa"/>
            <w:gridSpan w:val="2"/>
          </w:tcPr>
          <w:p w14:paraId="41B9C3AF" w14:textId="3E7B39B5" w:rsidR="004D4487" w:rsidRPr="004F61BD" w:rsidRDefault="004D4487" w:rsidP="004D4487">
            <w:pPr>
              <w:jc w:val="left"/>
              <w:rPr>
                <w:sz w:val="18"/>
                <w:szCs w:val="18"/>
                <w:lang w:val="en-GB"/>
              </w:rPr>
            </w:pPr>
            <w:r w:rsidRPr="004F61BD">
              <w:rPr>
                <w:sz w:val="18"/>
                <w:szCs w:val="18"/>
                <w:lang w:val="en-GB"/>
              </w:rPr>
              <w:t xml:space="preserve">AT002, </w:t>
            </w:r>
            <w:r w:rsidR="00083EB2">
              <w:rPr>
                <w:sz w:val="18"/>
                <w:szCs w:val="18"/>
                <w:lang w:val="en-GB"/>
              </w:rPr>
              <w:t>AT003, AT004, AT009</w:t>
            </w:r>
            <w:r>
              <w:rPr>
                <w:sz w:val="18"/>
                <w:szCs w:val="18"/>
                <w:lang w:val="en-GB"/>
              </w:rPr>
              <w:t xml:space="preserve">, </w:t>
            </w:r>
            <w:r w:rsidR="00083EB2">
              <w:rPr>
                <w:sz w:val="18"/>
                <w:szCs w:val="18"/>
                <w:lang w:val="en-GB"/>
              </w:rPr>
              <w:t>AT010 y AT015, AT018, AT022</w:t>
            </w:r>
          </w:p>
        </w:tc>
        <w:tc>
          <w:tcPr>
            <w:tcW w:w="1842" w:type="dxa"/>
            <w:gridSpan w:val="2"/>
          </w:tcPr>
          <w:p w14:paraId="6591A060" w14:textId="6EDD079A" w:rsidR="004D4487" w:rsidRPr="004F61BD" w:rsidRDefault="004D4487" w:rsidP="004D4487">
            <w:pPr>
              <w:jc w:val="left"/>
              <w:rPr>
                <w:sz w:val="18"/>
                <w:szCs w:val="18"/>
                <w:lang w:val="en-GB"/>
              </w:rPr>
            </w:pPr>
            <w:r>
              <w:rPr>
                <w:sz w:val="18"/>
                <w:szCs w:val="18"/>
                <w:lang w:val="en-GB"/>
              </w:rPr>
              <w:t>2, 3,</w:t>
            </w:r>
            <w:r w:rsidR="00083EB2">
              <w:rPr>
                <w:sz w:val="18"/>
                <w:szCs w:val="18"/>
                <w:lang w:val="en-GB"/>
              </w:rPr>
              <w:t xml:space="preserve"> 4, 9, 10, 15, 18, 22</w:t>
            </w:r>
            <w:r>
              <w:rPr>
                <w:sz w:val="18"/>
                <w:szCs w:val="18"/>
                <w:lang w:val="en-GB"/>
              </w:rPr>
              <w:t xml:space="preserve"> </w:t>
            </w:r>
          </w:p>
        </w:tc>
      </w:tr>
      <w:tr w:rsidR="004D4487" w:rsidRPr="00D3692F" w14:paraId="20543B9F" w14:textId="77777777" w:rsidTr="007371D2">
        <w:trPr>
          <w:gridBefore w:val="1"/>
          <w:wBefore w:w="108" w:type="dxa"/>
        </w:trPr>
        <w:tc>
          <w:tcPr>
            <w:tcW w:w="1843" w:type="dxa"/>
            <w:gridSpan w:val="2"/>
          </w:tcPr>
          <w:p w14:paraId="6F4A5F78" w14:textId="77777777" w:rsidR="004D4487" w:rsidRPr="004F61BD" w:rsidRDefault="004D4487" w:rsidP="004D4487">
            <w:pPr>
              <w:jc w:val="left"/>
              <w:rPr>
                <w:sz w:val="18"/>
                <w:szCs w:val="18"/>
                <w:lang w:val="en-GB"/>
              </w:rPr>
            </w:pPr>
            <w:r w:rsidRPr="004F61BD">
              <w:rPr>
                <w:sz w:val="18"/>
                <w:szCs w:val="18"/>
                <w:lang w:val="en-GB"/>
              </w:rPr>
              <w:t>VoterInfo</w:t>
            </w:r>
            <w:r w:rsidRPr="004F61BD">
              <w:rPr>
                <w:sz w:val="18"/>
                <w:szCs w:val="18"/>
                <w:lang w:val="en-GB"/>
              </w:rPr>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gridSpan w:val="2"/>
          </w:tcPr>
          <w:p w14:paraId="23743C87" w14:textId="77777777" w:rsidR="004D4487" w:rsidRPr="004F61BD" w:rsidRDefault="004D4487" w:rsidP="004D4487">
            <w:pPr>
              <w:jc w:val="left"/>
              <w:rPr>
                <w:sz w:val="18"/>
                <w:szCs w:val="18"/>
                <w:lang w:val="en-GB"/>
              </w:rPr>
            </w:pPr>
            <w:r w:rsidRPr="004F61BD">
              <w:rPr>
                <w:sz w:val="18"/>
                <w:szCs w:val="18"/>
                <w:lang w:val="en-GB"/>
              </w:rPr>
              <w:t>ST-01, ST-03, ST-04</w:t>
            </w:r>
            <w:r>
              <w:rPr>
                <w:sz w:val="18"/>
                <w:szCs w:val="18"/>
                <w:lang w:val="en-GB"/>
              </w:rPr>
              <w:t>, ST-05</w:t>
            </w:r>
          </w:p>
        </w:tc>
        <w:tc>
          <w:tcPr>
            <w:tcW w:w="1985" w:type="dxa"/>
            <w:gridSpan w:val="2"/>
          </w:tcPr>
          <w:p w14:paraId="50794F71" w14:textId="3DBEA50F" w:rsidR="004D4487" w:rsidRPr="004F61BD" w:rsidRDefault="004D4487" w:rsidP="004D4487">
            <w:pPr>
              <w:jc w:val="left"/>
              <w:rPr>
                <w:sz w:val="18"/>
                <w:szCs w:val="18"/>
                <w:lang w:val="en-GB"/>
              </w:rPr>
            </w:pPr>
            <w:r>
              <w:rPr>
                <w:sz w:val="18"/>
                <w:szCs w:val="18"/>
                <w:lang w:val="en-GB"/>
              </w:rPr>
              <w:t>AT001, AT005, AT006</w:t>
            </w:r>
            <w:r w:rsidRPr="004F61BD">
              <w:rPr>
                <w:sz w:val="18"/>
                <w:szCs w:val="18"/>
                <w:lang w:val="en-GB"/>
              </w:rPr>
              <w:t xml:space="preserve">, </w:t>
            </w:r>
            <w:r w:rsidR="00083EB2">
              <w:rPr>
                <w:sz w:val="18"/>
                <w:szCs w:val="18"/>
                <w:lang w:val="en-GB"/>
              </w:rPr>
              <w:t>AT010</w:t>
            </w:r>
            <w:r>
              <w:rPr>
                <w:sz w:val="18"/>
                <w:szCs w:val="18"/>
                <w:lang w:val="en-GB"/>
              </w:rPr>
              <w:t xml:space="preserve">, </w:t>
            </w:r>
            <w:r w:rsidR="00083EB2">
              <w:rPr>
                <w:sz w:val="18"/>
                <w:szCs w:val="18"/>
                <w:lang w:val="en-GB"/>
              </w:rPr>
              <w:t>AT014, AT021, AT022</w:t>
            </w:r>
          </w:p>
        </w:tc>
        <w:tc>
          <w:tcPr>
            <w:tcW w:w="1842" w:type="dxa"/>
            <w:gridSpan w:val="2"/>
          </w:tcPr>
          <w:p w14:paraId="5F5AE793" w14:textId="06835D49" w:rsidR="004D4487" w:rsidRPr="004F61BD" w:rsidRDefault="00083EB2" w:rsidP="004D4487">
            <w:pPr>
              <w:jc w:val="left"/>
              <w:rPr>
                <w:sz w:val="18"/>
                <w:szCs w:val="18"/>
                <w:lang w:val="en-GB"/>
              </w:rPr>
            </w:pPr>
            <w:r>
              <w:rPr>
                <w:sz w:val="18"/>
                <w:szCs w:val="18"/>
                <w:lang w:val="en-GB"/>
              </w:rPr>
              <w:t>1, 5, 6, 8, 14, 21, 22</w:t>
            </w:r>
          </w:p>
        </w:tc>
      </w:tr>
      <w:tr w:rsidR="00D06C9F" w:rsidRPr="00412390" w14:paraId="24A24840" w14:textId="77777777" w:rsidTr="007371D2">
        <w:trPr>
          <w:gridBefore w:val="1"/>
          <w:wBefore w:w="108" w:type="dxa"/>
        </w:trPr>
        <w:tc>
          <w:tcPr>
            <w:tcW w:w="1843" w:type="dxa"/>
            <w:gridSpan w:val="2"/>
          </w:tcPr>
          <w:p w14:paraId="66261BE8" w14:textId="0949C680" w:rsidR="00D06C9F" w:rsidRPr="004F61BD" w:rsidRDefault="00EA3F44" w:rsidP="004D4487">
            <w:pPr>
              <w:jc w:val="left"/>
              <w:rPr>
                <w:sz w:val="18"/>
                <w:szCs w:val="18"/>
                <w:lang w:val="en-GB"/>
              </w:rPr>
            </w:pPr>
            <w:r>
              <w:rPr>
                <w:sz w:val="18"/>
                <w:szCs w:val="18"/>
                <w:lang w:val="en-GB"/>
              </w:rPr>
              <w:t>VotingSyst</w:t>
            </w:r>
          </w:p>
        </w:tc>
        <w:tc>
          <w:tcPr>
            <w:tcW w:w="2835" w:type="dxa"/>
            <w:gridSpan w:val="2"/>
          </w:tcPr>
          <w:p w14:paraId="5F096E3E" w14:textId="18BB8863" w:rsidR="00D06C9F" w:rsidRPr="004F61BD" w:rsidRDefault="00412390" w:rsidP="00412390">
            <w:pPr>
              <w:jc w:val="left"/>
              <w:rPr>
                <w:sz w:val="18"/>
                <w:szCs w:val="18"/>
                <w:lang w:val="en-GB"/>
              </w:rPr>
            </w:pPr>
            <w:r>
              <w:rPr>
                <w:sz w:val="18"/>
                <w:szCs w:val="18"/>
                <w:lang w:val="en-GB"/>
              </w:rPr>
              <w:t>ST-01</w:t>
            </w:r>
            <w:r w:rsidRPr="004F61BD">
              <w:rPr>
                <w:sz w:val="18"/>
                <w:szCs w:val="18"/>
                <w:lang w:val="en-GB"/>
              </w:rPr>
              <w:t xml:space="preserve">, </w:t>
            </w:r>
            <w:r>
              <w:rPr>
                <w:sz w:val="18"/>
                <w:szCs w:val="18"/>
                <w:lang w:val="en-GB"/>
              </w:rPr>
              <w:t xml:space="preserve">ST-02, </w:t>
            </w:r>
            <w:r w:rsidRPr="004F61BD">
              <w:rPr>
                <w:sz w:val="18"/>
                <w:szCs w:val="18"/>
                <w:lang w:val="en-GB"/>
              </w:rPr>
              <w:t>ST-03, ST-04</w:t>
            </w:r>
            <w:r w:rsidR="007371D2">
              <w:rPr>
                <w:sz w:val="18"/>
                <w:szCs w:val="18"/>
                <w:lang w:val="en-GB"/>
              </w:rPr>
              <w:t>, ST-05, ST-06</w:t>
            </w:r>
          </w:p>
        </w:tc>
        <w:tc>
          <w:tcPr>
            <w:tcW w:w="1985" w:type="dxa"/>
            <w:gridSpan w:val="2"/>
          </w:tcPr>
          <w:p w14:paraId="07D72DFF" w14:textId="36E63ABA" w:rsidR="00D06C9F" w:rsidRDefault="00412390" w:rsidP="00412390">
            <w:pPr>
              <w:jc w:val="left"/>
              <w:rPr>
                <w:sz w:val="18"/>
                <w:szCs w:val="18"/>
                <w:lang w:val="en-GB"/>
              </w:rPr>
            </w:pPr>
            <w:r>
              <w:rPr>
                <w:sz w:val="18"/>
                <w:szCs w:val="18"/>
                <w:lang w:val="en-GB"/>
              </w:rPr>
              <w:t>AT007, AT008, AT011</w:t>
            </w:r>
            <w:r w:rsidRPr="004F61BD">
              <w:rPr>
                <w:sz w:val="18"/>
                <w:szCs w:val="18"/>
                <w:lang w:val="en-GB"/>
              </w:rPr>
              <w:t xml:space="preserve">, </w:t>
            </w:r>
            <w:r>
              <w:rPr>
                <w:sz w:val="18"/>
                <w:szCs w:val="18"/>
                <w:lang w:val="en-GB"/>
              </w:rPr>
              <w:t>AT012, AT013, AT016, AT017, AT019, AT020</w:t>
            </w:r>
          </w:p>
        </w:tc>
        <w:tc>
          <w:tcPr>
            <w:tcW w:w="1842" w:type="dxa"/>
            <w:gridSpan w:val="2"/>
          </w:tcPr>
          <w:p w14:paraId="650C5192" w14:textId="0B9AFDAC" w:rsidR="00D06C9F" w:rsidRDefault="00107115" w:rsidP="004D4487">
            <w:pPr>
              <w:jc w:val="left"/>
              <w:rPr>
                <w:sz w:val="18"/>
                <w:szCs w:val="18"/>
                <w:lang w:val="en-GB"/>
              </w:rPr>
            </w:pPr>
            <w:r>
              <w:rPr>
                <w:sz w:val="18"/>
                <w:szCs w:val="18"/>
                <w:lang w:val="en-GB"/>
              </w:rPr>
              <w:t>7, 8, 11, 12, 13, 16, 17, 19, 20</w:t>
            </w:r>
          </w:p>
        </w:tc>
      </w:tr>
      <w:tr w:rsidR="007371D2" w:rsidRPr="00D3692F" w14:paraId="218218A6" w14:textId="77777777" w:rsidTr="007371D2">
        <w:trPr>
          <w:gridAfter w:val="1"/>
          <w:wAfter w:w="108" w:type="dxa"/>
        </w:trPr>
        <w:tc>
          <w:tcPr>
            <w:tcW w:w="1843" w:type="dxa"/>
            <w:gridSpan w:val="2"/>
          </w:tcPr>
          <w:p w14:paraId="41CD7FFB" w14:textId="16F86F60" w:rsidR="007371D2" w:rsidRPr="004F61BD" w:rsidRDefault="007371D2" w:rsidP="00974625">
            <w:pPr>
              <w:jc w:val="left"/>
              <w:rPr>
                <w:sz w:val="18"/>
                <w:szCs w:val="18"/>
                <w:lang w:val="en-GB"/>
              </w:rPr>
            </w:pPr>
            <w:r>
              <w:rPr>
                <w:sz w:val="18"/>
                <w:szCs w:val="18"/>
                <w:lang w:val="en-GB"/>
              </w:rPr>
              <w:t xml:space="preserve">  </w:t>
            </w:r>
            <w:r w:rsidRPr="7585C140">
              <w:rPr>
                <w:sz w:val="18"/>
                <w:szCs w:val="18"/>
                <w:lang w:val="en-GB"/>
              </w:rPr>
              <w:t>Recuento</w:t>
            </w:r>
          </w:p>
        </w:tc>
        <w:tc>
          <w:tcPr>
            <w:tcW w:w="2835" w:type="dxa"/>
            <w:gridSpan w:val="2"/>
          </w:tcPr>
          <w:p w14:paraId="03B39827" w14:textId="30F74141" w:rsidR="007371D2" w:rsidRPr="61739A22" w:rsidRDefault="007371D2" w:rsidP="00974625">
            <w:pPr>
              <w:jc w:val="left"/>
              <w:rPr>
                <w:sz w:val="18"/>
                <w:szCs w:val="18"/>
                <w:lang w:val="en-GB"/>
              </w:rPr>
            </w:pPr>
            <w:r>
              <w:rPr>
                <w:sz w:val="18"/>
                <w:szCs w:val="18"/>
                <w:lang w:val="en-GB"/>
              </w:rPr>
              <w:t>ST-01, ST-02, ST-06</w:t>
            </w:r>
          </w:p>
        </w:tc>
        <w:tc>
          <w:tcPr>
            <w:tcW w:w="1985" w:type="dxa"/>
            <w:gridSpan w:val="2"/>
          </w:tcPr>
          <w:p w14:paraId="1BE0CD16" w14:textId="1169095A" w:rsidR="007371D2" w:rsidRPr="61739A22" w:rsidRDefault="007371D2" w:rsidP="00974625">
            <w:pPr>
              <w:jc w:val="left"/>
              <w:rPr>
                <w:sz w:val="18"/>
                <w:szCs w:val="18"/>
                <w:lang w:val="en-GB"/>
              </w:rPr>
            </w:pPr>
            <w:r>
              <w:rPr>
                <w:sz w:val="18"/>
                <w:szCs w:val="18"/>
                <w:lang w:val="en-GB"/>
              </w:rPr>
              <w:t xml:space="preserve">  AT009, AT011, AT022</w:t>
            </w:r>
            <w:r w:rsidRPr="7585C140">
              <w:rPr>
                <w:sz w:val="18"/>
                <w:szCs w:val="18"/>
                <w:lang w:val="en-GB"/>
              </w:rPr>
              <w:t xml:space="preserve">, </w:t>
            </w:r>
            <w:r>
              <w:rPr>
                <w:sz w:val="18"/>
                <w:szCs w:val="18"/>
                <w:lang w:val="en-GB"/>
              </w:rPr>
              <w:t xml:space="preserve"> AT027, AT028, AT029</w:t>
            </w:r>
          </w:p>
        </w:tc>
        <w:tc>
          <w:tcPr>
            <w:tcW w:w="1842" w:type="dxa"/>
            <w:gridSpan w:val="2"/>
          </w:tcPr>
          <w:p w14:paraId="1A289252" w14:textId="5337310E" w:rsidR="007371D2" w:rsidRPr="61739A22" w:rsidRDefault="007371D2" w:rsidP="00974625">
            <w:pPr>
              <w:jc w:val="left"/>
              <w:rPr>
                <w:sz w:val="18"/>
                <w:szCs w:val="18"/>
                <w:lang w:val="en-GB"/>
              </w:rPr>
            </w:pPr>
            <w:r>
              <w:rPr>
                <w:sz w:val="18"/>
                <w:szCs w:val="18"/>
                <w:lang w:val="en-GB"/>
              </w:rPr>
              <w:t>9, 11, 22, 27, 28, 29</w:t>
            </w:r>
          </w:p>
        </w:tc>
      </w:tr>
      <w:tr w:rsidR="007371D2" w:rsidRPr="00D3692F" w14:paraId="3A12DACD" w14:textId="77777777" w:rsidTr="007371D2">
        <w:trPr>
          <w:gridAfter w:val="1"/>
          <w:wAfter w:w="108" w:type="dxa"/>
        </w:trPr>
        <w:tc>
          <w:tcPr>
            <w:tcW w:w="1843" w:type="dxa"/>
            <w:gridSpan w:val="2"/>
          </w:tcPr>
          <w:p w14:paraId="0F906826" w14:textId="77777777" w:rsidR="007371D2" w:rsidRPr="00511975" w:rsidRDefault="007371D2" w:rsidP="00974625">
            <w:pPr>
              <w:jc w:val="left"/>
              <w:rPr>
                <w:sz w:val="18"/>
                <w:szCs w:val="18"/>
              </w:rPr>
            </w:pPr>
            <w:r w:rsidRPr="00511975">
              <w:rPr>
                <w:sz w:val="18"/>
                <w:szCs w:val="18"/>
              </w:rPr>
              <w:t>Instanciación del Sistema de Recuento</w:t>
            </w:r>
          </w:p>
        </w:tc>
        <w:tc>
          <w:tcPr>
            <w:tcW w:w="2835" w:type="dxa"/>
            <w:gridSpan w:val="2"/>
          </w:tcPr>
          <w:p w14:paraId="31F837EC" w14:textId="0B790D31" w:rsidR="007371D2" w:rsidRDefault="007371D2" w:rsidP="00974625">
            <w:pPr>
              <w:jc w:val="left"/>
              <w:rPr>
                <w:sz w:val="18"/>
                <w:szCs w:val="18"/>
                <w:lang w:val="en-GB"/>
              </w:rPr>
            </w:pPr>
            <w:r>
              <w:rPr>
                <w:sz w:val="18"/>
                <w:szCs w:val="18"/>
                <w:lang w:val="en-GB"/>
              </w:rPr>
              <w:t>ST-01, ST-04, ST-05</w:t>
            </w:r>
          </w:p>
        </w:tc>
        <w:tc>
          <w:tcPr>
            <w:tcW w:w="1985" w:type="dxa"/>
            <w:gridSpan w:val="2"/>
          </w:tcPr>
          <w:p w14:paraId="1A862277" w14:textId="7ED68743" w:rsidR="007371D2" w:rsidRDefault="007371D2" w:rsidP="00974625">
            <w:pPr>
              <w:jc w:val="left"/>
              <w:rPr>
                <w:sz w:val="18"/>
                <w:szCs w:val="18"/>
                <w:lang w:val="en-GB"/>
              </w:rPr>
            </w:pPr>
            <w:r>
              <w:rPr>
                <w:sz w:val="18"/>
                <w:szCs w:val="18"/>
                <w:lang w:val="en-GB"/>
              </w:rPr>
              <w:t>AT026</w:t>
            </w:r>
          </w:p>
        </w:tc>
        <w:tc>
          <w:tcPr>
            <w:tcW w:w="1842" w:type="dxa"/>
            <w:gridSpan w:val="2"/>
          </w:tcPr>
          <w:p w14:paraId="26E4FEE2" w14:textId="1005DC96" w:rsidR="007371D2" w:rsidRDefault="007371D2" w:rsidP="00974625">
            <w:pPr>
              <w:jc w:val="left"/>
              <w:rPr>
                <w:sz w:val="18"/>
                <w:szCs w:val="18"/>
                <w:lang w:val="en-GB"/>
              </w:rPr>
            </w:pPr>
            <w:r>
              <w:rPr>
                <w:sz w:val="18"/>
                <w:szCs w:val="18"/>
                <w:lang w:val="en-GB"/>
              </w:rPr>
              <w:t>26</w:t>
            </w:r>
          </w:p>
        </w:tc>
      </w:tr>
      <w:tr w:rsidR="007371D2" w:rsidRPr="00412390" w14:paraId="213322DF" w14:textId="77777777" w:rsidTr="007371D2">
        <w:trPr>
          <w:gridBefore w:val="1"/>
          <w:wBefore w:w="108" w:type="dxa"/>
        </w:trPr>
        <w:tc>
          <w:tcPr>
            <w:tcW w:w="1843" w:type="dxa"/>
            <w:gridSpan w:val="2"/>
          </w:tcPr>
          <w:p w14:paraId="031FAAC9" w14:textId="77777777" w:rsidR="007371D2" w:rsidRDefault="007371D2" w:rsidP="004D4487">
            <w:pPr>
              <w:jc w:val="left"/>
              <w:rPr>
                <w:sz w:val="18"/>
                <w:szCs w:val="18"/>
                <w:lang w:val="en-GB"/>
              </w:rPr>
            </w:pPr>
          </w:p>
        </w:tc>
        <w:tc>
          <w:tcPr>
            <w:tcW w:w="2835" w:type="dxa"/>
            <w:gridSpan w:val="2"/>
          </w:tcPr>
          <w:p w14:paraId="70E79B89" w14:textId="77777777" w:rsidR="007371D2" w:rsidRDefault="007371D2" w:rsidP="00412390">
            <w:pPr>
              <w:jc w:val="left"/>
              <w:rPr>
                <w:sz w:val="18"/>
                <w:szCs w:val="18"/>
                <w:lang w:val="en-GB"/>
              </w:rPr>
            </w:pPr>
          </w:p>
        </w:tc>
        <w:tc>
          <w:tcPr>
            <w:tcW w:w="1985" w:type="dxa"/>
            <w:gridSpan w:val="2"/>
          </w:tcPr>
          <w:p w14:paraId="0046DD28" w14:textId="77777777" w:rsidR="007371D2" w:rsidRDefault="007371D2" w:rsidP="00412390">
            <w:pPr>
              <w:jc w:val="left"/>
              <w:rPr>
                <w:sz w:val="18"/>
                <w:szCs w:val="18"/>
                <w:lang w:val="en-GB"/>
              </w:rPr>
            </w:pPr>
          </w:p>
        </w:tc>
        <w:tc>
          <w:tcPr>
            <w:tcW w:w="1842" w:type="dxa"/>
            <w:gridSpan w:val="2"/>
          </w:tcPr>
          <w:p w14:paraId="399EEE92" w14:textId="77777777" w:rsidR="007371D2" w:rsidRDefault="007371D2" w:rsidP="004D4487">
            <w:pPr>
              <w:jc w:val="left"/>
              <w:rPr>
                <w:sz w:val="18"/>
                <w:szCs w:val="18"/>
                <w:lang w:val="en-GB"/>
              </w:rPr>
            </w:pPr>
          </w:p>
        </w:tc>
      </w:tr>
    </w:tbl>
    <w:p w14:paraId="3AAC5DA1" w14:textId="3C63B087" w:rsidR="00795115" w:rsidRPr="00795115" w:rsidRDefault="005E1CA6" w:rsidP="003D0B4C">
      <w:r w:rsidRPr="005E1CA6">
        <w:t>En l</w:t>
      </w:r>
      <w:r>
        <w:t>os</w:t>
      </w:r>
      <w:r w:rsidRPr="005E1CA6">
        <w:t xml:space="preserve"> catálogo</w:t>
      </w:r>
      <w:r>
        <w:t>s</w:t>
      </w:r>
      <w:r w:rsidRPr="005E1CA6">
        <w:t xml:space="preserve"> y en la</w:t>
      </w:r>
      <w:r>
        <w:t>s</w:t>
      </w:r>
      <w:r w:rsidRPr="005E1CA6">
        <w:t xml:space="preserve"> vista</w:t>
      </w:r>
      <w:r>
        <w:t>s</w:t>
      </w:r>
      <w:r w:rsidRPr="005E1CA6">
        <w:t xml:space="preserve"> se han definido tanto los elementos obligatorios como</w:t>
      </w:r>
      <w:r>
        <w:t xml:space="preserve"> opcionales </w:t>
      </w:r>
      <w:r w:rsidR="00982D7C">
        <w:t>que nuestro</w:t>
      </w:r>
      <w:r w:rsidR="004D4487">
        <w:t xml:space="preserve"> equipo</w:t>
      </w:r>
      <w:r>
        <w:t xml:space="preserve"> </w:t>
      </w:r>
      <w:r w:rsidR="00982D7C">
        <w:t xml:space="preserve">va </w:t>
      </w:r>
      <w:r>
        <w:t>a implementar.</w:t>
      </w:r>
    </w:p>
    <w:p w14:paraId="0F42DF55" w14:textId="41717C33" w:rsidR="00D70222" w:rsidRPr="00D3692F" w:rsidRDefault="002C462A" w:rsidP="002D7259">
      <w:pPr>
        <w:pStyle w:val="Ttulo2"/>
      </w:pPr>
      <w:bookmarkStart w:id="50" w:name="_Ref441917715"/>
      <w:bookmarkStart w:id="51" w:name="_Toc445282891"/>
      <w:bookmarkStart w:id="52" w:name="_Toc450004670"/>
      <w:r>
        <w:t>Context</w:t>
      </w:r>
      <w:bookmarkEnd w:id="50"/>
      <w:r w:rsidR="004D4487">
        <w:t>o</w:t>
      </w:r>
      <w:bookmarkEnd w:id="51"/>
      <w:bookmarkEnd w:id="52"/>
      <w:r w:rsidR="00D70222" w:rsidRPr="00D3692F">
        <w:fldChar w:fldCharType="begin"/>
      </w:r>
      <w:r w:rsidR="00D70222" w:rsidRPr="00D3692F">
        <w:instrText xml:space="preserve"> XE "View" </w:instrText>
      </w:r>
      <w:r w:rsidR="00D70222" w:rsidRPr="00D3692F">
        <w:fldChar w:fldCharType="end"/>
      </w:r>
    </w:p>
    <w:p w14:paraId="2B23AC1A" w14:textId="77777777" w:rsidR="00D70222" w:rsidRPr="00D3692F" w:rsidRDefault="00D70222" w:rsidP="00D70222">
      <w:r w:rsidRPr="00D3692F">
        <w:t>La vista de sistema describe los dos subsistemas en interacción así como sus interfaces.</w:t>
      </w:r>
    </w:p>
    <w:p w14:paraId="00A19DE1" w14:textId="77777777" w:rsidR="00D70222" w:rsidRPr="00D3692F" w:rsidRDefault="00D70222" w:rsidP="002D7259">
      <w:pPr>
        <w:pStyle w:val="Ttulo3"/>
      </w:pPr>
      <w:bookmarkStart w:id="53" w:name="_Toc445282892"/>
      <w:bookmarkStart w:id="54" w:name="_Toc450004671"/>
      <w:r w:rsidRPr="00D3692F">
        <w:t>Presentación principal</w:t>
      </w:r>
      <w:bookmarkEnd w:id="53"/>
      <w:bookmarkEnd w:id="54"/>
      <w:r w:rsidRPr="00D3692F">
        <w:fldChar w:fldCharType="begin"/>
      </w:r>
      <w:r w:rsidRPr="00D3692F">
        <w:instrText xml:space="preserve"> XE "Presentación principal" </w:instrText>
      </w:r>
      <w:r w:rsidRPr="00D3692F">
        <w:fldChar w:fldCharType="end"/>
      </w:r>
    </w:p>
    <w:p w14:paraId="207935FE" w14:textId="77777777" w:rsidR="00E23CA1" w:rsidRDefault="00E23CA1" w:rsidP="00FB2FEF"/>
    <w:p w14:paraId="24A97191" w14:textId="77777777" w:rsidR="00795115" w:rsidRDefault="00E23CA1" w:rsidP="00FB2FEF">
      <w:r>
        <w:t>Dividimos la presentación principal en dos diagramas basándonos en los subsistemas para simplificar la visualización.</w:t>
      </w:r>
    </w:p>
    <w:p w14:paraId="11102216" w14:textId="13769D2C" w:rsidR="00E23CA1" w:rsidRPr="00FB2FEF" w:rsidRDefault="00795115" w:rsidP="00FB2FEF">
      <w:r>
        <w:rPr>
          <w:noProof/>
          <w:lang w:eastAsia="es-ES"/>
        </w:rPr>
        <w:drawing>
          <wp:anchor distT="0" distB="0" distL="114300" distR="114300" simplePos="0" relativeHeight="251660294" behindDoc="0" locked="0" layoutInCell="1" allowOverlap="1" wp14:anchorId="6A3C9277" wp14:editId="4F419ABA">
            <wp:simplePos x="0" y="0"/>
            <wp:positionH relativeFrom="column">
              <wp:posOffset>-800735</wp:posOffset>
            </wp:positionH>
            <wp:positionV relativeFrom="paragraph">
              <wp:posOffset>235585</wp:posOffset>
            </wp:positionV>
            <wp:extent cx="7003415" cy="2125345"/>
            <wp:effectExtent l="0" t="0" r="6985" b="825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onentes-4A.jpg"/>
                    <pic:cNvPicPr/>
                  </pic:nvPicPr>
                  <pic:blipFill>
                    <a:blip r:embed="rId24">
                      <a:extLst>
                        <a:ext uri="{28A0092B-C50C-407E-A947-70E740481C1C}">
                          <a14:useLocalDpi xmlns:a14="http://schemas.microsoft.com/office/drawing/2010/main" val="0"/>
                        </a:ext>
                      </a:extLst>
                    </a:blip>
                    <a:stretch>
                      <a:fillRect/>
                    </a:stretch>
                  </pic:blipFill>
                  <pic:spPr>
                    <a:xfrm>
                      <a:off x="0" y="0"/>
                      <a:ext cx="7003415" cy="2125345"/>
                    </a:xfrm>
                    <a:prstGeom prst="rect">
                      <a:avLst/>
                    </a:prstGeom>
                  </pic:spPr>
                </pic:pic>
              </a:graphicData>
            </a:graphic>
            <wp14:sizeRelH relativeFrom="page">
              <wp14:pctWidth>0</wp14:pctWidth>
            </wp14:sizeRelH>
            <wp14:sizeRelV relativeFrom="page">
              <wp14:pctHeight>0</wp14:pctHeight>
            </wp14:sizeRelV>
          </wp:anchor>
        </w:drawing>
      </w:r>
    </w:p>
    <w:p w14:paraId="48785E20" w14:textId="77777777" w:rsidR="00795115" w:rsidRDefault="00795115" w:rsidP="00795115">
      <w:pPr>
        <w:pStyle w:val="Ttulo4"/>
        <w:numPr>
          <w:ilvl w:val="0"/>
          <w:numId w:val="0"/>
        </w:numPr>
        <w:ind w:left="864"/>
      </w:pPr>
    </w:p>
    <w:p w14:paraId="5F30F293" w14:textId="690876E9" w:rsidR="00254062" w:rsidRDefault="00254062" w:rsidP="00254062">
      <w:pPr>
        <w:pStyle w:val="Ttulo4"/>
      </w:pPr>
      <w:r>
        <w:t xml:space="preserve">Presentación del sub-sistema </w:t>
      </w:r>
      <w:r w:rsidR="00BA0288">
        <w:t>“</w:t>
      </w:r>
      <w:r>
        <w:t>Voting System</w:t>
      </w:r>
      <w:r w:rsidR="00BA0288">
        <w:t>” y “Censuses”</w:t>
      </w:r>
      <w:r>
        <w:t>.</w:t>
      </w:r>
    </w:p>
    <w:p w14:paraId="6C06015C" w14:textId="77777777" w:rsidR="00254062" w:rsidRPr="00254062" w:rsidRDefault="00254062" w:rsidP="00254062">
      <w:pPr>
        <w:rPr>
          <w:lang w:eastAsia="es-ES"/>
        </w:rPr>
      </w:pPr>
    </w:p>
    <w:p w14:paraId="6ED689EE" w14:textId="5D2E2350" w:rsidR="005B1AA2" w:rsidRDefault="00984FBA" w:rsidP="005B1AA2">
      <w:pPr>
        <w:rPr>
          <w:lang w:eastAsia="es-ES"/>
        </w:rPr>
      </w:pPr>
      <w:bookmarkStart w:id="55" w:name="_Toc445282893"/>
      <w:r>
        <w:rPr>
          <w:noProof/>
          <w:lang w:eastAsia="es-ES"/>
        </w:rPr>
        <w:drawing>
          <wp:inline distT="0" distB="0" distL="0" distR="0" wp14:anchorId="44B25951" wp14:editId="5E3F828F">
            <wp:extent cx="5842635" cy="320040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 Diagram2.jpg"/>
                    <pic:cNvPicPr/>
                  </pic:nvPicPr>
                  <pic:blipFill>
                    <a:blip r:embed="rId25">
                      <a:extLst>
                        <a:ext uri="{28A0092B-C50C-407E-A947-70E740481C1C}">
                          <a14:useLocalDpi xmlns:a14="http://schemas.microsoft.com/office/drawing/2010/main" val="0"/>
                        </a:ext>
                      </a:extLst>
                    </a:blip>
                    <a:stretch>
                      <a:fillRect/>
                    </a:stretch>
                  </pic:blipFill>
                  <pic:spPr>
                    <a:xfrm>
                      <a:off x="0" y="0"/>
                      <a:ext cx="5845600" cy="3202024"/>
                    </a:xfrm>
                    <a:prstGeom prst="rect">
                      <a:avLst/>
                    </a:prstGeom>
                  </pic:spPr>
                </pic:pic>
              </a:graphicData>
            </a:graphic>
          </wp:inline>
        </w:drawing>
      </w:r>
    </w:p>
    <w:p w14:paraId="1B56A904" w14:textId="5D6C05C2" w:rsidR="00FB2FEF" w:rsidRDefault="005B1AA2" w:rsidP="00795115">
      <w:pPr>
        <w:jc w:val="center"/>
        <w:rPr>
          <w:rFonts w:eastAsia="Times New Roman" w:cs="Times New Roman"/>
          <w:b/>
          <w:bCs/>
          <w:color w:val="5B9BD5" w:themeColor="accent1"/>
          <w:sz w:val="18"/>
          <w:szCs w:val="18"/>
          <w:lang w:eastAsia="es-ES"/>
        </w:rPr>
      </w:pPr>
      <w:r w:rsidRPr="005B1AA2">
        <w:rPr>
          <w:rFonts w:eastAsia="Times New Roman" w:cs="Times New Roman"/>
          <w:b/>
          <w:bCs/>
          <w:color w:val="5B9BD5" w:themeColor="accent1"/>
          <w:sz w:val="18"/>
          <w:szCs w:val="18"/>
          <w:lang w:eastAsia="es-ES"/>
        </w:rPr>
        <w:t>Fi</w:t>
      </w:r>
      <w:r w:rsidR="00FB2FEF">
        <w:rPr>
          <w:rFonts w:eastAsia="Times New Roman" w:cs="Times New Roman"/>
          <w:b/>
          <w:bCs/>
          <w:color w:val="5B9BD5" w:themeColor="accent1"/>
          <w:sz w:val="18"/>
          <w:szCs w:val="18"/>
          <w:lang w:eastAsia="es-ES"/>
        </w:rPr>
        <w:t>gura 6. Context view (versión 2)</w:t>
      </w:r>
    </w:p>
    <w:p w14:paraId="091B5CC0" w14:textId="1E063B03" w:rsidR="00BA0288" w:rsidRDefault="00BA0288" w:rsidP="00BA0288">
      <w:pPr>
        <w:pStyle w:val="Ttulo4"/>
        <w:rPr>
          <w:rFonts w:eastAsia="Times New Roman"/>
        </w:rPr>
      </w:pPr>
      <w:r>
        <w:rPr>
          <w:rFonts w:eastAsia="Times New Roman"/>
        </w:rPr>
        <w:t>Presentación del sub-sistema “Voters” y “Counting and Publication System”.</w:t>
      </w:r>
    </w:p>
    <w:p w14:paraId="499FB57F" w14:textId="77777777" w:rsidR="00BA0288" w:rsidRDefault="00BA0288" w:rsidP="00BA0288">
      <w:pPr>
        <w:rPr>
          <w:lang w:eastAsia="es-ES"/>
        </w:rPr>
      </w:pPr>
    </w:p>
    <w:p w14:paraId="0F02AF1E" w14:textId="7504CD8A" w:rsidR="00BA0288" w:rsidRPr="00BA0288" w:rsidRDefault="00BA0288" w:rsidP="00BA0288">
      <w:pPr>
        <w:rPr>
          <w:lang w:eastAsia="es-ES"/>
        </w:rPr>
      </w:pPr>
      <w:r>
        <w:rPr>
          <w:noProof/>
          <w:lang w:eastAsia="es-ES"/>
        </w:rPr>
        <w:lastRenderedPageBreak/>
        <w:drawing>
          <wp:inline distT="0" distB="0" distL="0" distR="0" wp14:anchorId="544E1773" wp14:editId="11CFFBF6">
            <wp:extent cx="5400040" cy="41344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JPG"/>
                    <pic:cNvPicPr/>
                  </pic:nvPicPr>
                  <pic:blipFill>
                    <a:blip r:embed="rId26">
                      <a:extLst>
                        <a:ext uri="{28A0092B-C50C-407E-A947-70E740481C1C}">
                          <a14:useLocalDpi xmlns:a14="http://schemas.microsoft.com/office/drawing/2010/main" val="0"/>
                        </a:ext>
                      </a:extLst>
                    </a:blip>
                    <a:stretch>
                      <a:fillRect/>
                    </a:stretch>
                  </pic:blipFill>
                  <pic:spPr>
                    <a:xfrm>
                      <a:off x="0" y="0"/>
                      <a:ext cx="5400040" cy="4134485"/>
                    </a:xfrm>
                    <a:prstGeom prst="rect">
                      <a:avLst/>
                    </a:prstGeom>
                  </pic:spPr>
                </pic:pic>
              </a:graphicData>
            </a:graphic>
          </wp:inline>
        </w:drawing>
      </w:r>
    </w:p>
    <w:p w14:paraId="4268CA76" w14:textId="77777777" w:rsidR="00D70222" w:rsidRPr="00D3692F" w:rsidRDefault="00D70222" w:rsidP="002D7259">
      <w:pPr>
        <w:pStyle w:val="Ttulo3"/>
      </w:pPr>
      <w:bookmarkStart w:id="56" w:name="_Toc450004672"/>
      <w:r w:rsidRPr="00D3692F">
        <w:t>Catálogo de elementos</w:t>
      </w:r>
      <w:bookmarkEnd w:id="55"/>
      <w:bookmarkEnd w:id="56"/>
      <w:r w:rsidRPr="00D3692F">
        <w:fldChar w:fldCharType="begin"/>
      </w:r>
      <w:r w:rsidRPr="00D3692F">
        <w:instrText xml:space="preserve"> XE "Catálogo de elementos" </w:instrText>
      </w:r>
      <w:r w:rsidRPr="00D3692F">
        <w:fldChar w:fldCharType="end"/>
      </w:r>
    </w:p>
    <w:p w14:paraId="177442C5" w14:textId="77777777" w:rsidR="00D70222" w:rsidRPr="00D3692F" w:rsidRDefault="00D70222" w:rsidP="002D7259">
      <w:pPr>
        <w:pStyle w:val="Ttulo4"/>
      </w:pPr>
      <w:r w:rsidRPr="00D3692F">
        <w:t>Elementos</w:t>
      </w:r>
    </w:p>
    <w:p w14:paraId="3E4E5C5D" w14:textId="77777777" w:rsidR="00D70222" w:rsidRPr="00D3692F" w:rsidRDefault="00D70222" w:rsidP="00D70222">
      <w:pPr>
        <w:spacing w:after="0"/>
        <w:ind w:left="2268"/>
        <w:rPr>
          <w:i/>
          <w:sz w:val="16"/>
          <w:szCs w:val="16"/>
        </w:rPr>
      </w:pPr>
    </w:p>
    <w:tbl>
      <w:tblPr>
        <w:tblStyle w:val="Sombreadoclaro-nfasis1"/>
        <w:tblW w:w="8612" w:type="dxa"/>
        <w:tblInd w:w="-108" w:type="dxa"/>
        <w:tblLook w:val="06A0" w:firstRow="1" w:lastRow="0" w:firstColumn="1" w:lastColumn="0" w:noHBand="1" w:noVBand="1"/>
      </w:tblPr>
      <w:tblGrid>
        <w:gridCol w:w="108"/>
        <w:gridCol w:w="2171"/>
        <w:gridCol w:w="108"/>
        <w:gridCol w:w="6117"/>
        <w:gridCol w:w="108"/>
      </w:tblGrid>
      <w:tr w:rsidR="00D70222" w:rsidRPr="00D3692F" w14:paraId="50ED178C" w14:textId="77777777" w:rsidTr="00DD3332">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61E7E1B0" w14:textId="77777777" w:rsidR="00D70222" w:rsidRPr="00D3692F" w:rsidRDefault="00D70222" w:rsidP="006856FF">
            <w:pPr>
              <w:keepNext/>
              <w:rPr>
                <w:sz w:val="20"/>
                <w:szCs w:val="20"/>
              </w:rPr>
            </w:pPr>
            <w:r w:rsidRPr="00D3692F">
              <w:rPr>
                <w:sz w:val="20"/>
                <w:szCs w:val="20"/>
              </w:rPr>
              <w:t>Elemento</w:t>
            </w:r>
          </w:p>
        </w:tc>
        <w:tc>
          <w:tcPr>
            <w:tcW w:w="6225" w:type="dxa"/>
            <w:gridSpan w:val="2"/>
          </w:tcPr>
          <w:p w14:paraId="38C6AC60"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C91FC9" w:rsidRPr="00D3692F" w14:paraId="49366C32"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38A3C321" w14:textId="77777777" w:rsidR="00C91FC9" w:rsidRPr="00D3692F" w:rsidRDefault="00C91FC9" w:rsidP="00C91FC9">
            <w:pPr>
              <w:rPr>
                <w:sz w:val="20"/>
                <w:szCs w:val="20"/>
              </w:rPr>
            </w:pPr>
            <w:r>
              <w:rPr>
                <w:sz w:val="20"/>
                <w:szCs w:val="20"/>
              </w:rPr>
              <w:t>Censuses</w:t>
            </w:r>
          </w:p>
        </w:tc>
        <w:tc>
          <w:tcPr>
            <w:tcW w:w="6225" w:type="dxa"/>
            <w:gridSpan w:val="2"/>
          </w:tcPr>
          <w:p w14:paraId="13F6F6EE"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encarga de la introducción de los censos en el sistema. Lee un fichero con los datos de los votantes.</w:t>
            </w:r>
            <w:r w:rsidR="00F555EF">
              <w:rPr>
                <w:sz w:val="20"/>
                <w:szCs w:val="20"/>
              </w:rPr>
              <w:t xml:space="preserve"> Crea las calves. Crea las cartas para los usuarios dados de alta.</w:t>
            </w:r>
          </w:p>
        </w:tc>
      </w:tr>
      <w:tr w:rsidR="00C91FC9" w:rsidRPr="00D3692F" w14:paraId="0A25699F"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044149AB" w14:textId="77777777" w:rsidR="00C91FC9" w:rsidRPr="00D3692F" w:rsidRDefault="00C91FC9" w:rsidP="00C91FC9">
            <w:pPr>
              <w:rPr>
                <w:sz w:val="20"/>
                <w:szCs w:val="20"/>
              </w:rPr>
            </w:pPr>
            <w:r>
              <w:rPr>
                <w:sz w:val="20"/>
                <w:szCs w:val="20"/>
              </w:rPr>
              <w:t>Voters</w:t>
            </w:r>
          </w:p>
        </w:tc>
        <w:tc>
          <w:tcPr>
            <w:tcW w:w="6225" w:type="dxa"/>
            <w:gridSpan w:val="2"/>
          </w:tcPr>
          <w:p w14:paraId="6D111B02"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usado por los votantes para comprobar que han sido dados de alta y opcionalmente para hace el cambio de clave.</w:t>
            </w:r>
          </w:p>
        </w:tc>
      </w:tr>
      <w:tr w:rsidR="00C91FC9" w:rsidRPr="00D3692F" w14:paraId="0F4E6662"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0014F6AF" w14:textId="77777777" w:rsidR="00C91FC9" w:rsidRDefault="00C91FC9" w:rsidP="00C91FC9">
            <w:pPr>
              <w:rPr>
                <w:sz w:val="20"/>
                <w:szCs w:val="20"/>
              </w:rPr>
            </w:pPr>
            <w:r>
              <w:rPr>
                <w:sz w:val="20"/>
                <w:szCs w:val="20"/>
              </w:rPr>
              <w:t>DataBase</w:t>
            </w:r>
          </w:p>
        </w:tc>
        <w:tc>
          <w:tcPr>
            <w:tcW w:w="6225" w:type="dxa"/>
            <w:gridSpan w:val="2"/>
          </w:tcPr>
          <w:p w14:paraId="4086A358" w14:textId="77777777"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Este módulo encapsula los accesos a la base de datos.</w:t>
            </w:r>
          </w:p>
        </w:tc>
      </w:tr>
      <w:tr w:rsidR="009307EB" w:rsidRPr="00D3692F" w14:paraId="24B55984"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562C32FE" w14:textId="3D89E48F" w:rsidR="009307EB" w:rsidRDefault="009307EB" w:rsidP="009307EB">
            <w:pPr>
              <w:rPr>
                <w:sz w:val="20"/>
                <w:szCs w:val="20"/>
              </w:rPr>
            </w:pPr>
            <w:r>
              <w:rPr>
                <w:sz w:val="20"/>
                <w:szCs w:val="20"/>
              </w:rPr>
              <w:t>VotingSyst</w:t>
            </w:r>
          </w:p>
        </w:tc>
        <w:tc>
          <w:tcPr>
            <w:tcW w:w="6225" w:type="dxa"/>
            <w:gridSpan w:val="2"/>
          </w:tcPr>
          <w:p w14:paraId="78AD2019" w14:textId="43EEDC65" w:rsidR="009307EB" w:rsidRDefault="009307EB" w:rsidP="009307E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encargado de crear los distintos tipos de elecciones y registrar el voto correctamente.</w:t>
            </w:r>
          </w:p>
        </w:tc>
      </w:tr>
      <w:tr w:rsidR="00DD3332" w:rsidRPr="00D3692F" w14:paraId="5152977C" w14:textId="77777777" w:rsidTr="00DD3332">
        <w:trPr>
          <w:gridAfter w:val="1"/>
          <w:wAfter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6A5CAED2" w14:textId="688A52BA" w:rsidR="00DD3332" w:rsidRPr="61739A22" w:rsidRDefault="00DD3332" w:rsidP="004A2042">
            <w:pPr>
              <w:rPr>
                <w:sz w:val="20"/>
                <w:szCs w:val="20"/>
              </w:rPr>
            </w:pPr>
            <w:r>
              <w:rPr>
                <w:sz w:val="20"/>
                <w:szCs w:val="20"/>
              </w:rPr>
              <w:t xml:space="preserve">  Recount</w:t>
            </w:r>
          </w:p>
        </w:tc>
        <w:tc>
          <w:tcPr>
            <w:tcW w:w="6225" w:type="dxa"/>
            <w:gridSpan w:val="2"/>
          </w:tcPr>
          <w:p w14:paraId="00AB93D2" w14:textId="1D949758" w:rsidR="00DD3332" w:rsidRPr="61739A22" w:rsidRDefault="00DD3332" w:rsidP="004A20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  </w:t>
            </w:r>
            <w:r w:rsidRPr="7585C140">
              <w:rPr>
                <w:sz w:val="20"/>
                <w:szCs w:val="20"/>
              </w:rPr>
              <w:t>Este módulo es el encargado de realizar constantes accesos a la Base de Datos para calcular los votos nuevos que entren en el sistema.</w:t>
            </w:r>
          </w:p>
        </w:tc>
      </w:tr>
      <w:tr w:rsidR="00DD3332" w:rsidRPr="00D3692F" w14:paraId="0F35D697" w14:textId="77777777" w:rsidTr="00DD3332">
        <w:trPr>
          <w:gridAfter w:val="1"/>
          <w:wAfter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64329E92" w14:textId="1F760991" w:rsidR="00DD3332" w:rsidRDefault="00DD3332" w:rsidP="004A2042">
            <w:pPr>
              <w:rPr>
                <w:sz w:val="20"/>
                <w:szCs w:val="20"/>
              </w:rPr>
            </w:pPr>
            <w:r>
              <w:rPr>
                <w:sz w:val="20"/>
                <w:szCs w:val="20"/>
              </w:rPr>
              <w:t xml:space="preserve"> Instantiation</w:t>
            </w:r>
          </w:p>
        </w:tc>
        <w:tc>
          <w:tcPr>
            <w:tcW w:w="6225" w:type="dxa"/>
            <w:gridSpan w:val="2"/>
          </w:tcPr>
          <w:p w14:paraId="04FA3E54" w14:textId="77777777" w:rsidR="00DD3332" w:rsidRDefault="00DD3332"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Módulo encargado de obtener los datos de la votación de DataBase e instanciar el sistema de Recuento en función de dicha información.</w:t>
            </w:r>
          </w:p>
        </w:tc>
      </w:tr>
      <w:tr w:rsidR="00DD3332" w:rsidRPr="00D3692F" w14:paraId="4A48EA98" w14:textId="77777777" w:rsidTr="00DD3332">
        <w:trPr>
          <w:gridBefore w:val="1"/>
          <w:wBefore w:w="108" w:type="dxa"/>
        </w:trPr>
        <w:tc>
          <w:tcPr>
            <w:cnfStyle w:val="001000000000" w:firstRow="0" w:lastRow="0" w:firstColumn="1" w:lastColumn="0" w:oddVBand="0" w:evenVBand="0" w:oddHBand="0" w:evenHBand="0" w:firstRowFirstColumn="0" w:firstRowLastColumn="0" w:lastRowFirstColumn="0" w:lastRowLastColumn="0"/>
            <w:tcW w:w="2279" w:type="dxa"/>
            <w:gridSpan w:val="2"/>
          </w:tcPr>
          <w:p w14:paraId="176A5412" w14:textId="77777777" w:rsidR="00DD3332" w:rsidRDefault="00DD3332" w:rsidP="009307EB">
            <w:pPr>
              <w:rPr>
                <w:sz w:val="20"/>
                <w:szCs w:val="20"/>
              </w:rPr>
            </w:pPr>
          </w:p>
        </w:tc>
        <w:tc>
          <w:tcPr>
            <w:tcW w:w="6225" w:type="dxa"/>
            <w:gridSpan w:val="2"/>
          </w:tcPr>
          <w:p w14:paraId="6527FE05" w14:textId="77777777" w:rsidR="00DD3332" w:rsidRDefault="00DD3332" w:rsidP="009307EB">
            <w:pPr>
              <w:cnfStyle w:val="000000000000" w:firstRow="0" w:lastRow="0" w:firstColumn="0" w:lastColumn="0" w:oddVBand="0" w:evenVBand="0" w:oddHBand="0" w:evenHBand="0" w:firstRowFirstColumn="0" w:firstRowLastColumn="0" w:lastRowFirstColumn="0" w:lastRowLastColumn="0"/>
              <w:rPr>
                <w:sz w:val="20"/>
                <w:szCs w:val="20"/>
              </w:rPr>
            </w:pPr>
          </w:p>
        </w:tc>
      </w:tr>
    </w:tbl>
    <w:p w14:paraId="47A8ADB0" w14:textId="77777777" w:rsidR="00D70222" w:rsidRPr="00D3692F" w:rsidRDefault="00D70222" w:rsidP="002D7259">
      <w:pPr>
        <w:pStyle w:val="Ttulo4"/>
      </w:pPr>
      <w:r w:rsidRPr="00D3692F">
        <w:t>Relaciones</w:t>
      </w:r>
    </w:p>
    <w:p w14:paraId="6C2BAFB1" w14:textId="77777777" w:rsidR="002B009D" w:rsidRDefault="00C91FC9" w:rsidP="00D70222">
      <w:r>
        <w:t xml:space="preserve">Los datos de los votantes se introducen en </w:t>
      </w:r>
      <w:r w:rsidR="002B009D">
        <w:t>el sistema</w:t>
      </w:r>
      <w:r>
        <w:t xml:space="preserve"> a través de las interf</w:t>
      </w:r>
      <w:r w:rsidR="00E056A4">
        <w:t xml:space="preserve">ace </w:t>
      </w:r>
      <w:r w:rsidR="00E056A4" w:rsidRPr="002B009D">
        <w:rPr>
          <w:i/>
        </w:rPr>
        <w:t>ReadCensus</w:t>
      </w:r>
      <w:r w:rsidR="00E056A4">
        <w:t xml:space="preserve"> del módulo </w:t>
      </w:r>
      <w:r w:rsidR="00E056A4" w:rsidRPr="002B009D">
        <w:rPr>
          <w:i/>
        </w:rPr>
        <w:t>Censuses</w:t>
      </w:r>
      <w:r w:rsidR="00D70222" w:rsidRPr="00D3692F">
        <w:t>.</w:t>
      </w:r>
      <w:r w:rsidR="002B009D">
        <w:t xml:space="preserve"> Para cada usuario, se crea una clave y emite un</w:t>
      </w:r>
      <w:r w:rsidR="00F555EF">
        <w:t>a carta con todos los datos del usuario.</w:t>
      </w:r>
    </w:p>
    <w:p w14:paraId="0341608C" w14:textId="77777777" w:rsidR="00D70222" w:rsidRDefault="002B009D" w:rsidP="00D70222">
      <w:r>
        <w:t xml:space="preserve">Este los envía a la base de datos a través de la interfaz </w:t>
      </w:r>
      <w:r w:rsidRPr="002B009D">
        <w:rPr>
          <w:i/>
        </w:rPr>
        <w:t>UpdateDB</w:t>
      </w:r>
      <w:r>
        <w:t xml:space="preserve"> del módulo DataBase.</w:t>
      </w:r>
    </w:p>
    <w:p w14:paraId="0A0D09D0" w14:textId="1A0E64B0" w:rsidR="002B009D" w:rsidRDefault="002B009D" w:rsidP="00D70222">
      <w:r>
        <w:lastRenderedPageBreak/>
        <w:t>E</w:t>
      </w:r>
      <w:r w:rsidR="00F555EF">
        <w:t>l</w:t>
      </w:r>
      <w:r>
        <w:t xml:space="preserve"> módulo </w:t>
      </w:r>
      <w:r w:rsidR="00F555EF" w:rsidRPr="00D74461">
        <w:rPr>
          <w:i/>
        </w:rPr>
        <w:t>Voters</w:t>
      </w:r>
      <w:r w:rsidR="00F555EF">
        <w:t xml:space="preserve"> </w:t>
      </w:r>
      <w:r w:rsidR="00463A9E">
        <w:t xml:space="preserve">(versión 1, ver Figura 5) </w:t>
      </w:r>
      <w:r w:rsidR="00F555EF">
        <w:t xml:space="preserve">permite al usuario entrar en sesión a través del servicio web </w:t>
      </w:r>
      <w:r w:rsidR="00F555EF" w:rsidRPr="00D74461">
        <w:rPr>
          <w:i/>
        </w:rPr>
        <w:t>GetVoterInfo</w:t>
      </w:r>
      <w:r w:rsidR="00F555EF">
        <w:t xml:space="preserve"> para comprobar sus datos. Para ello </w:t>
      </w:r>
      <w:r w:rsidR="00F555EF" w:rsidRPr="00D74461">
        <w:rPr>
          <w:i/>
        </w:rPr>
        <w:t>Voters</w:t>
      </w:r>
      <w:r w:rsidR="00F555EF">
        <w:t xml:space="preserve"> pide los datos al módulo </w:t>
      </w:r>
      <w:r w:rsidR="00F555EF" w:rsidRPr="00D74461">
        <w:rPr>
          <w:i/>
        </w:rPr>
        <w:t>DataBase</w:t>
      </w:r>
      <w:r w:rsidR="00F555EF">
        <w:t xml:space="preserve"> a través de la interfaz </w:t>
      </w:r>
      <w:r w:rsidR="00F555EF" w:rsidRPr="00D74461">
        <w:rPr>
          <w:i/>
        </w:rPr>
        <w:t>GetVoter</w:t>
      </w:r>
      <w:r w:rsidR="00F555EF">
        <w:t>.</w:t>
      </w:r>
    </w:p>
    <w:p w14:paraId="77D1E851" w14:textId="16C0C94C" w:rsidR="00F555EF" w:rsidRDefault="008701E1" w:rsidP="00D70222">
      <w:r>
        <w:t>L</w:t>
      </w:r>
      <w:r w:rsidR="00F555EF">
        <w:t xml:space="preserve">a interface </w:t>
      </w:r>
      <w:r w:rsidR="00F555EF" w:rsidRPr="00D74461">
        <w:rPr>
          <w:i/>
        </w:rPr>
        <w:t>ChangePassword</w:t>
      </w:r>
      <w:r w:rsidR="00463A9E">
        <w:rPr>
          <w:i/>
        </w:rPr>
        <w:t xml:space="preserve"> (</w:t>
      </w:r>
      <w:r w:rsidR="00463A9E">
        <w:t>versión 1, ver Figura 5</w:t>
      </w:r>
      <w:r w:rsidR="00463A9E">
        <w:rPr>
          <w:i/>
        </w:rPr>
        <w:t>)</w:t>
      </w:r>
      <w:r w:rsidR="00F555EF">
        <w:t xml:space="preserve"> permite al usuar</w:t>
      </w:r>
      <w:r w:rsidR="00D74461">
        <w:t xml:space="preserve">io cambiar su clave, para ello el módulo </w:t>
      </w:r>
      <w:r w:rsidR="00D74461" w:rsidRPr="00D74461">
        <w:rPr>
          <w:i/>
        </w:rPr>
        <w:t>Voters</w:t>
      </w:r>
      <w:r w:rsidR="00D74461">
        <w:t xml:space="preserve"> solicita al módulo </w:t>
      </w:r>
      <w:r w:rsidR="00D74461" w:rsidRPr="00D74461">
        <w:rPr>
          <w:i/>
        </w:rPr>
        <w:t>DataBase</w:t>
      </w:r>
      <w:r w:rsidR="00D74461">
        <w:t xml:space="preserve"> el cambio de clave a través de la clase </w:t>
      </w:r>
      <w:r w:rsidR="00D74461" w:rsidRPr="00D74461">
        <w:rPr>
          <w:i/>
        </w:rPr>
        <w:t>UpdatePasswd</w:t>
      </w:r>
      <w:r w:rsidR="00D74461">
        <w:t>.</w:t>
      </w:r>
    </w:p>
    <w:p w14:paraId="21FA89F9" w14:textId="1C5073E5" w:rsidR="00F914B8" w:rsidRDefault="007A7C9B" w:rsidP="00F914B8">
      <w:r>
        <w:t xml:space="preserve">El módulo </w:t>
      </w:r>
      <w:r>
        <w:rPr>
          <w:i/>
        </w:rPr>
        <w:t>VotingSyst</w:t>
      </w:r>
      <w:r>
        <w:t xml:space="preserve"> permite</w:t>
      </w:r>
      <w:r w:rsidR="00F914B8">
        <w:t xml:space="preserve"> </w:t>
      </w:r>
      <w:r>
        <w:t>que la Junta Electoral establezca los parámetros de configuración del sistema de votación</w:t>
      </w:r>
      <w:r w:rsidRPr="007A7C9B">
        <w:t xml:space="preserve"> </w:t>
      </w:r>
      <w:r>
        <w:t xml:space="preserve">a través del servicio web </w:t>
      </w:r>
      <w:r>
        <w:rPr>
          <w:i/>
        </w:rPr>
        <w:t>ReadParameters</w:t>
      </w:r>
      <w:r>
        <w:t>.</w:t>
      </w:r>
      <w:r w:rsidR="00F914B8">
        <w:t xml:space="preserve"> Para ello, </w:t>
      </w:r>
      <w:r w:rsidR="00F914B8">
        <w:rPr>
          <w:i/>
        </w:rPr>
        <w:t>VotingSyst</w:t>
      </w:r>
      <w:r w:rsidR="00F914B8">
        <w:t xml:space="preserve"> envía los datos al módulo </w:t>
      </w:r>
      <w:r w:rsidR="00F914B8" w:rsidRPr="00D74461">
        <w:rPr>
          <w:i/>
        </w:rPr>
        <w:t>DataBase</w:t>
      </w:r>
      <w:r w:rsidR="00F914B8">
        <w:t xml:space="preserve"> a través de la interfaz </w:t>
      </w:r>
      <w:r w:rsidR="00F914B8">
        <w:rPr>
          <w:i/>
        </w:rPr>
        <w:t>RegisterElectoralProcess</w:t>
      </w:r>
      <w:r w:rsidR="00F914B8">
        <w:t>.</w:t>
      </w:r>
    </w:p>
    <w:p w14:paraId="4242024C" w14:textId="4F507F05" w:rsidR="007A7C9B" w:rsidRDefault="00F914B8" w:rsidP="007A7C9B">
      <w:r>
        <w:t>Además</w:t>
      </w:r>
      <w:r w:rsidR="007A7C9B">
        <w:t xml:space="preserve">, </w:t>
      </w:r>
      <w:r>
        <w:rPr>
          <w:i/>
        </w:rPr>
        <w:t>VotingSyst</w:t>
      </w:r>
      <w:r>
        <w:t xml:space="preserve"> </w:t>
      </w:r>
      <w:r w:rsidR="007A7C9B">
        <w:t xml:space="preserve">permite a los votantes y a los desarrolladores del sistema electoral entrar en sesión a través del servicio web </w:t>
      </w:r>
      <w:r w:rsidR="007A7C9B">
        <w:rPr>
          <w:i/>
        </w:rPr>
        <w:t>Vote</w:t>
      </w:r>
      <w:r w:rsidR="007A7C9B">
        <w:t xml:space="preserve"> para emitir el voto electrónico, en el caso de los primeros, o para registrar</w:t>
      </w:r>
      <w:r w:rsidR="008035FC">
        <w:t xml:space="preserve"> a los votantes y</w:t>
      </w:r>
      <w:r w:rsidR="007A7C9B">
        <w:t xml:space="preserve"> las actas de las mesas de los colegios electorales</w:t>
      </w:r>
      <w:r w:rsidR="00BE2D72">
        <w:t xml:space="preserve"> (o cualesquiera sean los parámetros elegidos por la Junta Electoral)</w:t>
      </w:r>
      <w:r w:rsidR="007A7C9B">
        <w:t xml:space="preserve"> </w:t>
      </w:r>
      <w:r w:rsidR="00463A9E">
        <w:t>una vez finalizado el período</w:t>
      </w:r>
      <w:r w:rsidR="00BE2D72">
        <w:t xml:space="preserve"> de votaciones,</w:t>
      </w:r>
      <w:r w:rsidR="00463A9E">
        <w:t xml:space="preserve"> </w:t>
      </w:r>
      <w:r w:rsidR="007A7C9B">
        <w:t>en el caso de los segundos. Para ello</w:t>
      </w:r>
      <w:r>
        <w:t>,</w:t>
      </w:r>
      <w:r w:rsidR="007A7C9B">
        <w:t xml:space="preserve"> </w:t>
      </w:r>
      <w:r>
        <w:rPr>
          <w:i/>
        </w:rPr>
        <w:t>Vote</w:t>
      </w:r>
      <w:r w:rsidR="007A7C9B">
        <w:t xml:space="preserve"> </w:t>
      </w:r>
      <w:r>
        <w:t>envía</w:t>
      </w:r>
      <w:r w:rsidR="007A7C9B">
        <w:t xml:space="preserve"> los datos al módulo </w:t>
      </w:r>
      <w:r w:rsidR="007A7C9B" w:rsidRPr="00D74461">
        <w:rPr>
          <w:i/>
        </w:rPr>
        <w:t>DataBase</w:t>
      </w:r>
      <w:r w:rsidR="007A7C9B">
        <w:t xml:space="preserve"> a través de la interfaz </w:t>
      </w:r>
      <w:r>
        <w:rPr>
          <w:i/>
        </w:rPr>
        <w:t>RegisterVote</w:t>
      </w:r>
      <w:r w:rsidR="007A7C9B">
        <w:t>.</w:t>
      </w:r>
    </w:p>
    <w:p w14:paraId="7FB4C943" w14:textId="7C1A09B2" w:rsidR="00F914B8" w:rsidRDefault="00F914B8" w:rsidP="007A7C9B">
      <w:r>
        <w:t xml:space="preserve">Por último, </w:t>
      </w:r>
      <w:r>
        <w:rPr>
          <w:i/>
        </w:rPr>
        <w:t>VotingSyst</w:t>
      </w:r>
      <w:r>
        <w:t xml:space="preserve"> también permite a los desarrolladores del sistema electoral entrar en sesión a través del servicio web </w:t>
      </w:r>
      <w:r>
        <w:rPr>
          <w:i/>
        </w:rPr>
        <w:t>CheckVoter</w:t>
      </w:r>
      <w:r>
        <w:t xml:space="preserve"> para consultar si un votante ha ejercido o no su derecho a voto. Para ello, </w:t>
      </w:r>
      <w:r>
        <w:rPr>
          <w:i/>
        </w:rPr>
        <w:t>Vote</w:t>
      </w:r>
      <w:r>
        <w:t xml:space="preserve"> pide los datos del votante al módulo </w:t>
      </w:r>
      <w:r w:rsidRPr="00D74461">
        <w:rPr>
          <w:i/>
        </w:rPr>
        <w:t>DataBase</w:t>
      </w:r>
      <w:r>
        <w:t xml:space="preserve"> a través de la interfaz </w:t>
      </w:r>
      <w:r>
        <w:rPr>
          <w:i/>
        </w:rPr>
        <w:t>GetVoter</w:t>
      </w:r>
      <w:r>
        <w:t>.</w:t>
      </w:r>
    </w:p>
    <w:p w14:paraId="648CB0E9" w14:textId="77777777" w:rsidR="007A7C9B" w:rsidRPr="00D3692F" w:rsidRDefault="007A7C9B" w:rsidP="00D70222"/>
    <w:p w14:paraId="48385193"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78C997A6" w14:textId="77777777" w:rsidR="00D70222" w:rsidRPr="00D3692F" w:rsidRDefault="00F45FAA" w:rsidP="00212A16">
      <w:pPr>
        <w:pStyle w:val="Ttulo5"/>
        <w:ind w:left="1560"/>
      </w:pPr>
      <w:r>
        <w:t>Censuses</w:t>
      </w:r>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4A95AA37" w14:textId="77777777" w:rsidTr="004D4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6B1F6F1" w14:textId="77777777" w:rsidR="00D70222" w:rsidRPr="00D3692F" w:rsidRDefault="00D70222" w:rsidP="006856FF">
            <w:pPr>
              <w:keepNext/>
              <w:rPr>
                <w:sz w:val="20"/>
                <w:szCs w:val="20"/>
              </w:rPr>
            </w:pPr>
            <w:r w:rsidRPr="00D3692F">
              <w:rPr>
                <w:sz w:val="20"/>
                <w:szCs w:val="20"/>
              </w:rPr>
              <w:t>Interface</w:t>
            </w:r>
          </w:p>
        </w:tc>
        <w:tc>
          <w:tcPr>
            <w:tcW w:w="992" w:type="dxa"/>
          </w:tcPr>
          <w:p w14:paraId="2EF75A0E"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985" w:type="dxa"/>
          </w:tcPr>
          <w:p w14:paraId="0B466916"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67" w:type="dxa"/>
          </w:tcPr>
          <w:p w14:paraId="5C4DDD56"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38C45B56" w14:textId="77777777" w:rsidTr="004D4487">
        <w:tc>
          <w:tcPr>
            <w:cnfStyle w:val="001000000000" w:firstRow="0" w:lastRow="0" w:firstColumn="1" w:lastColumn="0" w:oddVBand="0" w:evenVBand="0" w:oddHBand="0" w:evenHBand="0" w:firstRowFirstColumn="0" w:firstRowLastColumn="0" w:lastRowFirstColumn="0" w:lastRowLastColumn="0"/>
            <w:tcW w:w="1276" w:type="dxa"/>
          </w:tcPr>
          <w:p w14:paraId="73C15C58" w14:textId="77777777" w:rsidR="00D70222" w:rsidRPr="00D3692F" w:rsidRDefault="004D4487" w:rsidP="006856FF">
            <w:pPr>
              <w:rPr>
                <w:sz w:val="20"/>
                <w:szCs w:val="20"/>
              </w:rPr>
            </w:pPr>
            <w:r>
              <w:rPr>
                <w:sz w:val="20"/>
                <w:szCs w:val="20"/>
              </w:rPr>
              <w:t>ReadCensus</w:t>
            </w:r>
          </w:p>
        </w:tc>
        <w:tc>
          <w:tcPr>
            <w:tcW w:w="992" w:type="dxa"/>
          </w:tcPr>
          <w:p w14:paraId="499DAB46" w14:textId="77777777"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985" w:type="dxa"/>
          </w:tcPr>
          <w:p w14:paraId="0879B130" w14:textId="77777777" w:rsidR="00D70222" w:rsidRPr="00D74461" w:rsidRDefault="004D4487"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Invocación mediante línea de comandos</w:t>
            </w:r>
          </w:p>
        </w:tc>
        <w:tc>
          <w:tcPr>
            <w:tcW w:w="4467" w:type="dxa"/>
          </w:tcPr>
          <w:p w14:paraId="0934A26F" w14:textId="77777777" w:rsidR="00D70222" w:rsidRPr="00D3692F" w:rsidRDefault="004D4487"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a partir de la aplicación principal como un programa en consola</w:t>
            </w:r>
          </w:p>
        </w:tc>
      </w:tr>
    </w:tbl>
    <w:p w14:paraId="39590D1B" w14:textId="77777777" w:rsidR="00D70222" w:rsidRPr="00D3692F" w:rsidRDefault="002C462A" w:rsidP="00212A16">
      <w:pPr>
        <w:pStyle w:val="Ttulo5"/>
        <w:ind w:left="1560"/>
      </w:pPr>
      <w:r>
        <w:t>Voters</w:t>
      </w:r>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14:paraId="7ECDDC17" w14:textId="77777777"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0F47F97C" w14:textId="77777777" w:rsidR="00D70222" w:rsidRPr="00D3692F" w:rsidRDefault="00D70222" w:rsidP="006856FF">
            <w:pPr>
              <w:keepNext/>
              <w:rPr>
                <w:sz w:val="20"/>
                <w:szCs w:val="20"/>
              </w:rPr>
            </w:pPr>
            <w:r w:rsidRPr="00D3692F">
              <w:rPr>
                <w:sz w:val="20"/>
                <w:szCs w:val="20"/>
              </w:rPr>
              <w:t>Interface</w:t>
            </w:r>
          </w:p>
        </w:tc>
        <w:tc>
          <w:tcPr>
            <w:tcW w:w="985" w:type="dxa"/>
          </w:tcPr>
          <w:p w14:paraId="4725640A"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14:paraId="073FE318"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65D03703"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24C9DF0B" w14:textId="77777777" w:rsidTr="00D70222">
        <w:tc>
          <w:tcPr>
            <w:cnfStyle w:val="001000000000" w:firstRow="0" w:lastRow="0" w:firstColumn="1" w:lastColumn="0" w:oddVBand="0" w:evenVBand="0" w:oddHBand="0" w:evenHBand="0" w:firstRowFirstColumn="0" w:firstRowLastColumn="0" w:lastRowFirstColumn="0" w:lastRowLastColumn="0"/>
            <w:tcW w:w="1626" w:type="dxa"/>
          </w:tcPr>
          <w:p w14:paraId="0D788B98" w14:textId="77777777" w:rsidR="00D70222" w:rsidRPr="00D3692F" w:rsidRDefault="004D4487" w:rsidP="006856FF">
            <w:pPr>
              <w:rPr>
                <w:sz w:val="20"/>
                <w:szCs w:val="20"/>
              </w:rPr>
            </w:pPr>
            <w:r>
              <w:rPr>
                <w:sz w:val="20"/>
                <w:szCs w:val="20"/>
              </w:rPr>
              <w:t>GetVoterInfo</w:t>
            </w:r>
          </w:p>
        </w:tc>
        <w:tc>
          <w:tcPr>
            <w:tcW w:w="985" w:type="dxa"/>
          </w:tcPr>
          <w:p w14:paraId="57DAD034" w14:textId="77777777"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365BF551" w14:textId="77777777" w:rsidR="00D70222" w:rsidRPr="00D74461" w:rsidRDefault="00D74461"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Servicio</w:t>
            </w:r>
            <w:r w:rsidR="004D4487" w:rsidRPr="004D4487">
              <w:rPr>
                <w:sz w:val="20"/>
                <w:szCs w:val="20"/>
              </w:rPr>
              <w:t xml:space="preserve"> </w:t>
            </w:r>
            <w:r w:rsidRPr="004D4487">
              <w:rPr>
                <w:sz w:val="20"/>
                <w:szCs w:val="20"/>
              </w:rPr>
              <w:t>Web</w:t>
            </w:r>
          </w:p>
        </w:tc>
        <w:tc>
          <w:tcPr>
            <w:tcW w:w="4643" w:type="dxa"/>
          </w:tcPr>
          <w:p w14:paraId="2DC2CCC1" w14:textId="77777777" w:rsidR="00D70222"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Este servicio se invocará </w:t>
            </w:r>
            <w:r w:rsidR="004D4487">
              <w:rPr>
                <w:sz w:val="20"/>
                <w:szCs w:val="20"/>
              </w:rPr>
              <w:t>a través de una petición HTTP</w:t>
            </w:r>
          </w:p>
        </w:tc>
      </w:tr>
    </w:tbl>
    <w:p w14:paraId="5B6C36C1" w14:textId="77777777" w:rsidR="00775E5A" w:rsidRPr="00D3692F" w:rsidRDefault="002C462A" w:rsidP="00212A16">
      <w:pPr>
        <w:pStyle w:val="Ttulo5"/>
        <w:ind w:left="1560"/>
      </w:pPr>
      <w:r>
        <w:t>DataBase</w:t>
      </w:r>
    </w:p>
    <w:tbl>
      <w:tblPr>
        <w:tblStyle w:val="Sombreadoclaro-nfasis1"/>
        <w:tblW w:w="8720" w:type="dxa"/>
        <w:tblLook w:val="06A0" w:firstRow="1" w:lastRow="0" w:firstColumn="1" w:lastColumn="0" w:noHBand="1" w:noVBand="1"/>
      </w:tblPr>
      <w:tblGrid>
        <w:gridCol w:w="2250"/>
        <w:gridCol w:w="979"/>
        <w:gridCol w:w="1407"/>
        <w:gridCol w:w="4084"/>
      </w:tblGrid>
      <w:tr w:rsidR="00775E5A" w:rsidRPr="00D3692F" w14:paraId="1C12F1F4" w14:textId="77777777" w:rsidTr="009A2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2394476" w14:textId="77777777" w:rsidR="00775E5A" w:rsidRPr="00D3692F" w:rsidRDefault="00775E5A" w:rsidP="00775E5A">
            <w:pPr>
              <w:keepNext/>
              <w:rPr>
                <w:sz w:val="20"/>
                <w:szCs w:val="20"/>
              </w:rPr>
            </w:pPr>
            <w:r w:rsidRPr="00D3692F">
              <w:rPr>
                <w:sz w:val="20"/>
                <w:szCs w:val="20"/>
              </w:rPr>
              <w:t>Interface</w:t>
            </w:r>
          </w:p>
        </w:tc>
        <w:tc>
          <w:tcPr>
            <w:tcW w:w="979" w:type="dxa"/>
          </w:tcPr>
          <w:p w14:paraId="1425D625" w14:textId="77777777"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7" w:type="dxa"/>
          </w:tcPr>
          <w:p w14:paraId="506458C2" w14:textId="77777777" w:rsidR="00775E5A" w:rsidRPr="00D3692F"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084" w:type="dxa"/>
          </w:tcPr>
          <w:p w14:paraId="1ED4443B" w14:textId="77777777"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775E5A" w:rsidRPr="00D3692F" w14:paraId="0A466527"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23172FA3" w14:textId="77777777" w:rsidR="00775E5A" w:rsidRPr="00D3692F" w:rsidRDefault="00540306" w:rsidP="00775E5A">
            <w:pPr>
              <w:rPr>
                <w:sz w:val="20"/>
                <w:szCs w:val="20"/>
              </w:rPr>
            </w:pPr>
            <w:r>
              <w:rPr>
                <w:sz w:val="20"/>
                <w:szCs w:val="20"/>
              </w:rPr>
              <w:t>GetVoter</w:t>
            </w:r>
          </w:p>
        </w:tc>
        <w:tc>
          <w:tcPr>
            <w:tcW w:w="979" w:type="dxa"/>
          </w:tcPr>
          <w:p w14:paraId="27E24B8E" w14:textId="77777777"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76949410" w14:textId="77777777"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6AB90610" w14:textId="77777777" w:rsidR="00775E5A" w:rsidRPr="00D3692F" w:rsidRDefault="00D74461" w:rsidP="00D744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Devuelve los datos de un votante.</w:t>
            </w:r>
          </w:p>
        </w:tc>
      </w:tr>
      <w:tr w:rsidR="00775E5A" w:rsidRPr="00D3692F" w14:paraId="7FA93D34"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499F32CF" w14:textId="77777777" w:rsidR="00775E5A" w:rsidRPr="00D3692F" w:rsidRDefault="00540306" w:rsidP="00775E5A">
            <w:pPr>
              <w:rPr>
                <w:sz w:val="20"/>
                <w:szCs w:val="20"/>
              </w:rPr>
            </w:pPr>
            <w:r>
              <w:rPr>
                <w:sz w:val="20"/>
                <w:szCs w:val="20"/>
              </w:rPr>
              <w:t>UpdateDB</w:t>
            </w:r>
          </w:p>
        </w:tc>
        <w:tc>
          <w:tcPr>
            <w:tcW w:w="979" w:type="dxa"/>
          </w:tcPr>
          <w:p w14:paraId="4CDE988D" w14:textId="77777777"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579C656B" w14:textId="77777777"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21F5BD7E" w14:textId="77777777" w:rsidR="00775E5A"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Inserta en la base de datos los datos de un votante, incluida su </w:t>
            </w:r>
            <w:r w:rsidR="004D4487">
              <w:rPr>
                <w:sz w:val="20"/>
                <w:szCs w:val="20"/>
              </w:rPr>
              <w:t>contraseña</w:t>
            </w:r>
          </w:p>
        </w:tc>
      </w:tr>
      <w:tr w:rsidR="00D74461" w:rsidRPr="00D3692F" w14:paraId="56A1789A"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5C78CF09" w14:textId="77777777" w:rsidR="00D74461" w:rsidRDefault="00D74461" w:rsidP="00775E5A">
            <w:pPr>
              <w:rPr>
                <w:sz w:val="20"/>
                <w:szCs w:val="20"/>
              </w:rPr>
            </w:pPr>
            <w:r>
              <w:rPr>
                <w:sz w:val="20"/>
                <w:szCs w:val="20"/>
              </w:rPr>
              <w:t>UpdatePasswd</w:t>
            </w:r>
          </w:p>
        </w:tc>
        <w:tc>
          <w:tcPr>
            <w:tcW w:w="979" w:type="dxa"/>
          </w:tcPr>
          <w:p w14:paraId="107210DC" w14:textId="77777777"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44E266C8" w14:textId="77777777" w:rsidR="00D74461"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4A594BA7" w14:textId="77777777"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 la clave del usuario en la base de datos.</w:t>
            </w:r>
          </w:p>
        </w:tc>
      </w:tr>
      <w:tr w:rsidR="004F37E3" w:rsidRPr="00D3692F" w14:paraId="1A38F600"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5E371DA8" w14:textId="4B5E0DC6" w:rsidR="004F37E3" w:rsidRDefault="004F37E3" w:rsidP="00775E5A">
            <w:pPr>
              <w:rPr>
                <w:sz w:val="20"/>
                <w:szCs w:val="20"/>
              </w:rPr>
            </w:pPr>
            <w:r>
              <w:rPr>
                <w:sz w:val="20"/>
                <w:szCs w:val="20"/>
              </w:rPr>
              <w:t>RegisterElectoralProcess</w:t>
            </w:r>
          </w:p>
        </w:tc>
        <w:tc>
          <w:tcPr>
            <w:tcW w:w="979" w:type="dxa"/>
          </w:tcPr>
          <w:p w14:paraId="03799100" w14:textId="49672A35" w:rsidR="004F37E3" w:rsidRDefault="004F37E3"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69BC4DBE" w14:textId="6A1B970A" w:rsidR="004F37E3" w:rsidRDefault="004F37E3"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77FF5A52" w14:textId="139F2AE6" w:rsidR="004F37E3" w:rsidRDefault="009A2182" w:rsidP="009A218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Inserta en la base de datos los parámetros de configuración del sistema electoral</w:t>
            </w:r>
          </w:p>
        </w:tc>
      </w:tr>
      <w:tr w:rsidR="004F37E3" w:rsidRPr="00D3692F" w14:paraId="0049F2F0" w14:textId="77777777" w:rsidTr="009A2182">
        <w:tc>
          <w:tcPr>
            <w:cnfStyle w:val="001000000000" w:firstRow="0" w:lastRow="0" w:firstColumn="1" w:lastColumn="0" w:oddVBand="0" w:evenVBand="0" w:oddHBand="0" w:evenHBand="0" w:firstRowFirstColumn="0" w:firstRowLastColumn="0" w:lastRowFirstColumn="0" w:lastRowLastColumn="0"/>
            <w:tcW w:w="2250" w:type="dxa"/>
          </w:tcPr>
          <w:p w14:paraId="27D7F02C" w14:textId="01C0C409" w:rsidR="004F37E3" w:rsidRDefault="004F37E3" w:rsidP="00775E5A">
            <w:pPr>
              <w:rPr>
                <w:sz w:val="20"/>
                <w:szCs w:val="20"/>
              </w:rPr>
            </w:pPr>
            <w:r>
              <w:rPr>
                <w:sz w:val="20"/>
                <w:szCs w:val="20"/>
              </w:rPr>
              <w:t>RegisterVote</w:t>
            </w:r>
          </w:p>
        </w:tc>
        <w:tc>
          <w:tcPr>
            <w:tcW w:w="979" w:type="dxa"/>
          </w:tcPr>
          <w:p w14:paraId="22258C79" w14:textId="2B117ACE" w:rsidR="004F37E3" w:rsidRDefault="004F37E3"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7" w:type="dxa"/>
          </w:tcPr>
          <w:p w14:paraId="158AB22F" w14:textId="1EE679F7" w:rsidR="004F37E3" w:rsidRDefault="004F37E3"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084" w:type="dxa"/>
          </w:tcPr>
          <w:p w14:paraId="04E27FB5" w14:textId="662D4E22" w:rsidR="004F37E3" w:rsidRDefault="00CE2969"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Inserta en la base de datos un voto o un conjunto de votos</w:t>
            </w:r>
          </w:p>
        </w:tc>
      </w:tr>
    </w:tbl>
    <w:p w14:paraId="6D6D9435" w14:textId="266A0C81" w:rsidR="00D14D81" w:rsidRPr="00B0732E" w:rsidRDefault="007A7C9B" w:rsidP="00D14D81">
      <w:pPr>
        <w:pStyle w:val="Ttulo5"/>
        <w:ind w:left="1560"/>
        <w:rPr>
          <w:sz w:val="20"/>
          <w:szCs w:val="20"/>
        </w:rPr>
      </w:pPr>
      <w:r w:rsidRPr="00B0732E">
        <w:rPr>
          <w:sz w:val="20"/>
          <w:szCs w:val="20"/>
        </w:rPr>
        <w:t>VotingSyst</w:t>
      </w:r>
    </w:p>
    <w:p w14:paraId="290C8E1D" w14:textId="77777777" w:rsidR="00DD3332" w:rsidRPr="00DD3332" w:rsidRDefault="00DD3332" w:rsidP="00DD3332">
      <w:pPr>
        <w:rPr>
          <w:lang w:eastAsia="es-ES"/>
        </w:rPr>
      </w:pPr>
    </w:p>
    <w:tbl>
      <w:tblPr>
        <w:tblStyle w:val="Sombreadoclaro-nfasis1"/>
        <w:tblW w:w="8720" w:type="dxa"/>
        <w:tblLook w:val="06A0" w:firstRow="1" w:lastRow="0" w:firstColumn="1" w:lastColumn="0" w:noHBand="1" w:noVBand="1"/>
      </w:tblPr>
      <w:tblGrid>
        <w:gridCol w:w="1626"/>
        <w:gridCol w:w="985"/>
        <w:gridCol w:w="1466"/>
        <w:gridCol w:w="4643"/>
      </w:tblGrid>
      <w:tr w:rsidR="00D14D81" w:rsidRPr="00D3692F" w14:paraId="063CBBB4" w14:textId="77777777" w:rsidTr="00932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1FDB9D1B" w14:textId="4238541E" w:rsidR="00D14D81" w:rsidRPr="00D3692F" w:rsidRDefault="00D14D81" w:rsidP="009329B9">
            <w:pPr>
              <w:keepNext/>
              <w:rPr>
                <w:sz w:val="20"/>
                <w:szCs w:val="20"/>
              </w:rPr>
            </w:pPr>
            <w:r w:rsidRPr="00D3692F">
              <w:rPr>
                <w:sz w:val="20"/>
                <w:szCs w:val="20"/>
              </w:rPr>
              <w:lastRenderedPageBreak/>
              <w:t>Interface</w:t>
            </w:r>
          </w:p>
        </w:tc>
        <w:tc>
          <w:tcPr>
            <w:tcW w:w="985" w:type="dxa"/>
          </w:tcPr>
          <w:p w14:paraId="4726E55B" w14:textId="77777777" w:rsidR="00D14D81" w:rsidRPr="00D3692F" w:rsidRDefault="00D14D81" w:rsidP="009329B9">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14:paraId="3A39B803" w14:textId="77777777" w:rsidR="00D14D81" w:rsidRPr="00D3692F" w:rsidRDefault="00D14D81" w:rsidP="009329B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535530C4" w14:textId="77777777" w:rsidR="00D14D81" w:rsidRPr="00D3692F" w:rsidRDefault="00D14D81" w:rsidP="009329B9">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14D81" w:rsidRPr="00D3692F" w14:paraId="4B999BE4"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62F99C77" w14:textId="01AAB82E" w:rsidR="00D14D81" w:rsidRPr="00D3692F" w:rsidRDefault="004F37E3" w:rsidP="009329B9">
            <w:pPr>
              <w:rPr>
                <w:sz w:val="20"/>
                <w:szCs w:val="20"/>
              </w:rPr>
            </w:pPr>
            <w:r>
              <w:rPr>
                <w:sz w:val="20"/>
                <w:szCs w:val="20"/>
              </w:rPr>
              <w:t>ReadParameters</w:t>
            </w:r>
          </w:p>
        </w:tc>
        <w:tc>
          <w:tcPr>
            <w:tcW w:w="985" w:type="dxa"/>
          </w:tcPr>
          <w:p w14:paraId="1CF4644A" w14:textId="77777777" w:rsidR="00D14D81" w:rsidRPr="00D3692F" w:rsidRDefault="00D14D81"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66B8234D" w14:textId="54DA656A" w:rsidR="00D14D81" w:rsidRPr="00D3692F" w:rsidRDefault="004F37E3" w:rsidP="009329B9">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412F388F" w14:textId="1B247153" w:rsidR="00D14D81" w:rsidRPr="00D3692F" w:rsidRDefault="00CD2A6B"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Establece los parámetros de configuración del sistema electoral a través de una petición HTTP</w:t>
            </w:r>
          </w:p>
        </w:tc>
      </w:tr>
      <w:tr w:rsidR="00CD2A6B" w:rsidRPr="00D3692F" w14:paraId="5C73A3E0"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5EFE60C7" w14:textId="6D07E2F0" w:rsidR="00CD2A6B" w:rsidRPr="00D3692F" w:rsidRDefault="00CD2A6B" w:rsidP="00CD2A6B">
            <w:pPr>
              <w:rPr>
                <w:sz w:val="20"/>
                <w:szCs w:val="20"/>
              </w:rPr>
            </w:pPr>
            <w:r>
              <w:rPr>
                <w:sz w:val="20"/>
                <w:szCs w:val="20"/>
              </w:rPr>
              <w:t>CheckVoter</w:t>
            </w:r>
          </w:p>
        </w:tc>
        <w:tc>
          <w:tcPr>
            <w:tcW w:w="985" w:type="dxa"/>
          </w:tcPr>
          <w:p w14:paraId="5FD3A229" w14:textId="77777777" w:rsidR="00CD2A6B" w:rsidRPr="00D3692F" w:rsidRDefault="00CD2A6B" w:rsidP="00CD2A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5500E000" w14:textId="3D767751" w:rsidR="00CD2A6B" w:rsidRPr="00D3692F" w:rsidRDefault="00CD2A6B" w:rsidP="00CD2A6B">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1D9E496D" w14:textId="548A1EE8" w:rsidR="00CD2A6B" w:rsidRPr="00D3692F" w:rsidRDefault="00CD2A6B" w:rsidP="00B3585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averiguar si un votante ha ejercido su derecho a voto a través de una petición HTTP</w:t>
            </w:r>
          </w:p>
        </w:tc>
      </w:tr>
      <w:tr w:rsidR="00D14D81" w:rsidRPr="00D3692F" w14:paraId="00D75E3E" w14:textId="77777777" w:rsidTr="009329B9">
        <w:tc>
          <w:tcPr>
            <w:cnfStyle w:val="001000000000" w:firstRow="0" w:lastRow="0" w:firstColumn="1" w:lastColumn="0" w:oddVBand="0" w:evenVBand="0" w:oddHBand="0" w:evenHBand="0" w:firstRowFirstColumn="0" w:firstRowLastColumn="0" w:lastRowFirstColumn="0" w:lastRowLastColumn="0"/>
            <w:tcW w:w="1626" w:type="dxa"/>
          </w:tcPr>
          <w:p w14:paraId="5B62BAF0" w14:textId="6E39C426" w:rsidR="00D14D81" w:rsidRDefault="004F37E3" w:rsidP="009329B9">
            <w:pPr>
              <w:rPr>
                <w:sz w:val="20"/>
                <w:szCs w:val="20"/>
              </w:rPr>
            </w:pPr>
            <w:r>
              <w:rPr>
                <w:sz w:val="20"/>
                <w:szCs w:val="20"/>
              </w:rPr>
              <w:t>Vote</w:t>
            </w:r>
          </w:p>
        </w:tc>
        <w:tc>
          <w:tcPr>
            <w:tcW w:w="985" w:type="dxa"/>
          </w:tcPr>
          <w:p w14:paraId="75AA7EF9" w14:textId="77777777" w:rsidR="00D14D81" w:rsidRPr="00D3692F" w:rsidRDefault="00D14D81"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28D604FA" w14:textId="15AE0CB3" w:rsidR="00D14D81" w:rsidRPr="00D3692F" w:rsidRDefault="004F37E3" w:rsidP="009329B9">
            <w:pPr>
              <w:jc w:val="left"/>
              <w:cnfStyle w:val="000000000000" w:firstRow="0" w:lastRow="0" w:firstColumn="0" w:lastColumn="0" w:oddVBand="0" w:evenVBand="0" w:oddHBand="0" w:evenHBand="0" w:firstRowFirstColumn="0" w:firstRowLastColumn="0" w:lastRowFirstColumn="0" w:lastRowLastColumn="0"/>
              <w:rPr>
                <w:sz w:val="20"/>
                <w:szCs w:val="20"/>
              </w:rPr>
            </w:pPr>
            <w:r w:rsidRPr="004D4487">
              <w:rPr>
                <w:sz w:val="20"/>
                <w:szCs w:val="20"/>
              </w:rPr>
              <w:t>Servicio Web</w:t>
            </w:r>
          </w:p>
        </w:tc>
        <w:tc>
          <w:tcPr>
            <w:tcW w:w="4643" w:type="dxa"/>
          </w:tcPr>
          <w:p w14:paraId="3589C1AA" w14:textId="31CBB835" w:rsidR="00D14D81" w:rsidRPr="00D3692F" w:rsidRDefault="00CD2A6B"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r w:rsidR="00B35858">
              <w:rPr>
                <w:sz w:val="20"/>
                <w:szCs w:val="20"/>
              </w:rPr>
              <w:t>egistra un voto o un conjunto de votos a través de una petición HTTP</w:t>
            </w:r>
            <w:r w:rsidR="00D14D81">
              <w:rPr>
                <w:sz w:val="20"/>
                <w:szCs w:val="20"/>
              </w:rPr>
              <w:t>.</w:t>
            </w:r>
          </w:p>
        </w:tc>
      </w:tr>
    </w:tbl>
    <w:p w14:paraId="1C9CA5BD" w14:textId="5C0CC991" w:rsidR="0074667C" w:rsidRPr="00B0732E" w:rsidRDefault="00B0732E" w:rsidP="00B0732E">
      <w:pPr>
        <w:pStyle w:val="Ttulo5"/>
        <w:rPr>
          <w:sz w:val="20"/>
          <w:szCs w:val="20"/>
        </w:rPr>
      </w:pPr>
      <w:r w:rsidRPr="00B0732E">
        <w:rPr>
          <w:sz w:val="20"/>
          <w:szCs w:val="20"/>
        </w:rPr>
        <w:t>Recount</w:t>
      </w:r>
    </w:p>
    <w:tbl>
      <w:tblPr>
        <w:tblStyle w:val="Sombreadoclaro-nfasis1"/>
        <w:tblW w:w="8720" w:type="dxa"/>
        <w:tblLook w:val="06A0" w:firstRow="1" w:lastRow="0" w:firstColumn="1" w:lastColumn="0" w:noHBand="1" w:noVBand="1"/>
      </w:tblPr>
      <w:tblGrid>
        <w:gridCol w:w="1574"/>
        <w:gridCol w:w="975"/>
        <w:gridCol w:w="1116"/>
        <w:gridCol w:w="1367"/>
        <w:gridCol w:w="3688"/>
      </w:tblGrid>
      <w:tr w:rsidR="0074667C" w:rsidRPr="00D3692F" w14:paraId="78CFADB0" w14:textId="77777777" w:rsidTr="004A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29DCA92A" w14:textId="77777777" w:rsidR="0074667C" w:rsidRPr="00D3692F" w:rsidRDefault="0074667C" w:rsidP="004A2042">
            <w:pPr>
              <w:keepNext/>
              <w:rPr>
                <w:sz w:val="20"/>
                <w:szCs w:val="20"/>
              </w:rPr>
            </w:pPr>
            <w:r w:rsidRPr="7585C140">
              <w:rPr>
                <w:sz w:val="20"/>
                <w:szCs w:val="20"/>
              </w:rPr>
              <w:t>Interface</w:t>
            </w:r>
          </w:p>
        </w:tc>
        <w:tc>
          <w:tcPr>
            <w:tcW w:w="975" w:type="dxa"/>
          </w:tcPr>
          <w:p w14:paraId="11527C9D"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116" w:type="dxa"/>
          </w:tcPr>
          <w:p w14:paraId="24834A09" w14:textId="77777777" w:rsidR="0074667C" w:rsidRPr="7585C140"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p>
        </w:tc>
        <w:tc>
          <w:tcPr>
            <w:tcW w:w="1367" w:type="dxa"/>
          </w:tcPr>
          <w:p w14:paraId="5BBBFB2F" w14:textId="77777777" w:rsidR="0074667C" w:rsidRPr="00D3692F"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3688" w:type="dxa"/>
          </w:tcPr>
          <w:p w14:paraId="55A01197"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74667C" w:rsidRPr="00D3692F" w14:paraId="2B92C3B9" w14:textId="77777777" w:rsidTr="004A2042">
        <w:tc>
          <w:tcPr>
            <w:cnfStyle w:val="001000000000" w:firstRow="0" w:lastRow="0" w:firstColumn="1" w:lastColumn="0" w:oddVBand="0" w:evenVBand="0" w:oddHBand="0" w:evenHBand="0" w:firstRowFirstColumn="0" w:firstRowLastColumn="0" w:lastRowFirstColumn="0" w:lastRowLastColumn="0"/>
            <w:tcW w:w="1574" w:type="dxa"/>
          </w:tcPr>
          <w:p w14:paraId="52471EFD" w14:textId="77777777" w:rsidR="0074667C" w:rsidRPr="00D3692F" w:rsidRDefault="0074667C" w:rsidP="004A2042">
            <w:pPr>
              <w:rPr>
                <w:sz w:val="20"/>
                <w:szCs w:val="20"/>
              </w:rPr>
            </w:pPr>
            <w:r>
              <w:rPr>
                <w:sz w:val="20"/>
                <w:szCs w:val="20"/>
              </w:rPr>
              <w:t>GetResult</w:t>
            </w:r>
            <w:r w:rsidRPr="7585C140">
              <w:rPr>
                <w:sz w:val="20"/>
                <w:szCs w:val="20"/>
              </w:rPr>
              <w:t>Info</w:t>
            </w:r>
          </w:p>
        </w:tc>
        <w:tc>
          <w:tcPr>
            <w:tcW w:w="975" w:type="dxa"/>
          </w:tcPr>
          <w:p w14:paraId="0D7CB90A"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116" w:type="dxa"/>
          </w:tcPr>
          <w:p w14:paraId="04D3620B" w14:textId="77777777" w:rsidR="0074667C" w:rsidRPr="7585C140"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367" w:type="dxa"/>
          </w:tcPr>
          <w:p w14:paraId="3C64F652" w14:textId="77777777" w:rsidR="0074667C" w:rsidRPr="00D3692F"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Servicio Web</w:t>
            </w:r>
          </w:p>
        </w:tc>
        <w:tc>
          <w:tcPr>
            <w:tcW w:w="3688" w:type="dxa"/>
          </w:tcPr>
          <w:p w14:paraId="084A75B8"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El servicio es invocado a través de una petición HTTP y en la respuesta devuelve los resultados de la votación ya calculados</w:t>
            </w:r>
          </w:p>
        </w:tc>
      </w:tr>
    </w:tbl>
    <w:p w14:paraId="386B6CAB" w14:textId="4A74AB50" w:rsidR="0074667C" w:rsidRDefault="0074667C" w:rsidP="0074667C">
      <w:pPr>
        <w:pStyle w:val="Ttulo5"/>
        <w:numPr>
          <w:ilvl w:val="0"/>
          <w:numId w:val="0"/>
        </w:numPr>
        <w:ind w:left="1576" w:hanging="1008"/>
      </w:pPr>
      <w:r>
        <w:t>9.1.2.3.6</w:t>
      </w:r>
      <w:r>
        <w:tab/>
      </w:r>
      <w:r>
        <w:rPr>
          <w:sz w:val="20"/>
          <w:szCs w:val="20"/>
        </w:rPr>
        <w:t>Instantiation</w:t>
      </w:r>
    </w:p>
    <w:p w14:paraId="0C34BB82" w14:textId="77777777" w:rsidR="0074667C" w:rsidRPr="009D28AE" w:rsidRDefault="0074667C" w:rsidP="0074667C">
      <w:pPr>
        <w:rPr>
          <w:lang w:eastAsia="es-ES"/>
        </w:rPr>
      </w:pPr>
    </w:p>
    <w:tbl>
      <w:tblPr>
        <w:tblStyle w:val="Sombreadoclaro-nfasis1"/>
        <w:tblW w:w="8720" w:type="dxa"/>
        <w:tblLook w:val="06A0" w:firstRow="1" w:lastRow="0" w:firstColumn="1" w:lastColumn="0" w:noHBand="1" w:noVBand="1"/>
      </w:tblPr>
      <w:tblGrid>
        <w:gridCol w:w="1922"/>
        <w:gridCol w:w="972"/>
        <w:gridCol w:w="1030"/>
        <w:gridCol w:w="1343"/>
        <w:gridCol w:w="3453"/>
      </w:tblGrid>
      <w:tr w:rsidR="0074667C" w:rsidRPr="00D3692F" w14:paraId="559E38B3" w14:textId="77777777" w:rsidTr="004A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5E0A2678" w14:textId="77777777" w:rsidR="0074667C" w:rsidRPr="00D3692F" w:rsidRDefault="0074667C" w:rsidP="004A2042">
            <w:pPr>
              <w:keepNext/>
              <w:rPr>
                <w:sz w:val="20"/>
                <w:szCs w:val="20"/>
              </w:rPr>
            </w:pPr>
            <w:r w:rsidRPr="7585C140">
              <w:rPr>
                <w:sz w:val="20"/>
                <w:szCs w:val="20"/>
              </w:rPr>
              <w:t>Interface</w:t>
            </w:r>
          </w:p>
        </w:tc>
        <w:tc>
          <w:tcPr>
            <w:tcW w:w="975" w:type="dxa"/>
          </w:tcPr>
          <w:p w14:paraId="4672A4EE"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116" w:type="dxa"/>
          </w:tcPr>
          <w:p w14:paraId="372E2869" w14:textId="77777777" w:rsidR="0074667C" w:rsidRPr="7585C140"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p>
        </w:tc>
        <w:tc>
          <w:tcPr>
            <w:tcW w:w="1367" w:type="dxa"/>
          </w:tcPr>
          <w:p w14:paraId="00D117D8" w14:textId="77777777" w:rsidR="0074667C" w:rsidRPr="00D3692F" w:rsidRDefault="0074667C" w:rsidP="004A204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3688" w:type="dxa"/>
          </w:tcPr>
          <w:p w14:paraId="708C68D2" w14:textId="77777777" w:rsidR="0074667C" w:rsidRPr="00D3692F" w:rsidRDefault="0074667C" w:rsidP="004A204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74667C" w:rsidRPr="00D3692F" w14:paraId="5BA026FC" w14:textId="77777777" w:rsidTr="004A2042">
        <w:tc>
          <w:tcPr>
            <w:cnfStyle w:val="001000000000" w:firstRow="0" w:lastRow="0" w:firstColumn="1" w:lastColumn="0" w:oddVBand="0" w:evenVBand="0" w:oddHBand="0" w:evenHBand="0" w:firstRowFirstColumn="0" w:firstRowLastColumn="0" w:lastRowFirstColumn="0" w:lastRowLastColumn="0"/>
            <w:tcW w:w="1574" w:type="dxa"/>
          </w:tcPr>
          <w:p w14:paraId="31F20C83" w14:textId="77777777" w:rsidR="0074667C" w:rsidRPr="00D3692F" w:rsidRDefault="0074667C" w:rsidP="004A2042">
            <w:pPr>
              <w:rPr>
                <w:sz w:val="20"/>
                <w:szCs w:val="20"/>
              </w:rPr>
            </w:pPr>
            <w:r>
              <w:rPr>
                <w:sz w:val="20"/>
                <w:szCs w:val="20"/>
              </w:rPr>
              <w:t>RecountInstantation</w:t>
            </w:r>
          </w:p>
        </w:tc>
        <w:tc>
          <w:tcPr>
            <w:tcW w:w="975" w:type="dxa"/>
          </w:tcPr>
          <w:p w14:paraId="2DD6BD21"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116" w:type="dxa"/>
          </w:tcPr>
          <w:p w14:paraId="22227607" w14:textId="77777777" w:rsidR="0074667C" w:rsidRPr="7585C140"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367" w:type="dxa"/>
          </w:tcPr>
          <w:p w14:paraId="1F16B89F" w14:textId="77777777" w:rsidR="0074667C" w:rsidRPr="00D3692F" w:rsidRDefault="0074667C" w:rsidP="004A204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mediante línea de comandos</w:t>
            </w:r>
          </w:p>
        </w:tc>
        <w:tc>
          <w:tcPr>
            <w:tcW w:w="3688" w:type="dxa"/>
          </w:tcPr>
          <w:p w14:paraId="45B56994" w14:textId="77777777" w:rsidR="0074667C" w:rsidRPr="00D3692F" w:rsidRDefault="0074667C" w:rsidP="004A204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como un programa de consola.</w:t>
            </w:r>
          </w:p>
        </w:tc>
      </w:tr>
    </w:tbl>
    <w:p w14:paraId="1E1BBBF3" w14:textId="77777777" w:rsidR="0074667C" w:rsidRPr="00DD3332" w:rsidRDefault="0074667C" w:rsidP="00DD3332">
      <w:pPr>
        <w:rPr>
          <w:lang w:eastAsia="es-ES"/>
        </w:rPr>
      </w:pPr>
    </w:p>
    <w:p w14:paraId="01ABB86F" w14:textId="50B88ACB" w:rsidR="00D70222" w:rsidRPr="00D3692F" w:rsidRDefault="00D70222" w:rsidP="002D7259">
      <w:pPr>
        <w:pStyle w:val="Ttulo4"/>
      </w:pPr>
      <w:r w:rsidRPr="00D3692F">
        <w:t>Comportamiento</w:t>
      </w:r>
    </w:p>
    <w:p w14:paraId="7B0CA73B" w14:textId="77777777" w:rsidR="00D70222" w:rsidRPr="00D3692F" w:rsidRDefault="00F45FAA" w:rsidP="00212A16">
      <w:pPr>
        <w:pStyle w:val="Ttulo5"/>
        <w:ind w:left="1560"/>
      </w:pPr>
      <w:r>
        <w:t>Censuses</w:t>
      </w:r>
    </w:p>
    <w:p w14:paraId="79249FF8" w14:textId="2D7559EC" w:rsidR="00221104" w:rsidRDefault="00977414" w:rsidP="00221104">
      <w:r>
        <w:t xml:space="preserve">Ver el párrafo </w:t>
      </w:r>
      <w:r>
        <w:fldChar w:fldCharType="begin"/>
      </w:r>
      <w:r>
        <w:instrText xml:space="preserve"> REF _Ref441917425 \r \h </w:instrText>
      </w:r>
      <w:r>
        <w:fldChar w:fldCharType="separate"/>
      </w:r>
      <w:r w:rsidR="009C40E9">
        <w:t>9.2.2.3.4</w:t>
      </w:r>
      <w:r>
        <w:fldChar w:fldCharType="end"/>
      </w:r>
      <w:r>
        <w:t>.</w:t>
      </w:r>
    </w:p>
    <w:p w14:paraId="70CCFD32" w14:textId="1FBB6988" w:rsidR="00F12E29" w:rsidRDefault="000D1A24" w:rsidP="00221104">
      <w:r>
        <w:t>El subsistema que crea las cartas implementa</w:t>
      </w:r>
      <w:r w:rsidR="00F12E29">
        <w:t xml:space="preserve"> un patrón </w:t>
      </w:r>
      <w:r w:rsidR="00F12E29" w:rsidRPr="00977414">
        <w:rPr>
          <w:i/>
        </w:rPr>
        <w:t>Adapter</w:t>
      </w:r>
      <w:r>
        <w:t xml:space="preserve"> que permite </w:t>
      </w:r>
      <w:r w:rsidR="00F12E29">
        <w:t>cartas en el futuro en diferentes formatos (Word, ODT, PDF, RTF, ETC.).</w:t>
      </w:r>
    </w:p>
    <w:p w14:paraId="79613F4D" w14:textId="4A00ACAD" w:rsidR="00F12E29" w:rsidRDefault="00F12E29" w:rsidP="00221104">
      <w:r>
        <w:t xml:space="preserve">Si el fichero viniera con errores, se </w:t>
      </w:r>
      <w:r w:rsidR="00221104">
        <w:t>detectan</w:t>
      </w:r>
      <w:r>
        <w:t xml:space="preserve"> y se </w:t>
      </w:r>
      <w:r w:rsidR="00221104">
        <w:t>envían</w:t>
      </w:r>
      <w:r>
        <w:t xml:space="preserve"> los datos a un fichero de LOG para su posterior tratamiento.</w:t>
      </w:r>
    </w:p>
    <w:p w14:paraId="4068CA98" w14:textId="6497FB38" w:rsidR="00F12E29" w:rsidRPr="00D3692F" w:rsidRDefault="00F12E29" w:rsidP="00221104">
      <w:r>
        <w:t xml:space="preserve">El </w:t>
      </w:r>
      <w:r w:rsidRPr="00221104">
        <w:rPr>
          <w:i/>
        </w:rPr>
        <w:t>parser</w:t>
      </w:r>
      <w:r>
        <w:t xml:space="preserve"> de los datos de entrada </w:t>
      </w:r>
      <w:r w:rsidR="000D1A24">
        <w:t>es</w:t>
      </w:r>
      <w:r>
        <w:t xml:space="preserve"> configurable mediante un patrón </w:t>
      </w:r>
      <w:r w:rsidRPr="00221104">
        <w:rPr>
          <w:i/>
        </w:rPr>
        <w:t>Adapter</w:t>
      </w:r>
      <w:r>
        <w:t>, para permitir datos en diferentes formatos (Excel, TXT, etc.).</w:t>
      </w:r>
    </w:p>
    <w:p w14:paraId="065B78AE" w14:textId="77777777" w:rsidR="00D70222" w:rsidRPr="00D3692F" w:rsidRDefault="002C462A" w:rsidP="00212A16">
      <w:pPr>
        <w:pStyle w:val="Ttulo5"/>
        <w:ind w:left="1560"/>
      </w:pPr>
      <w:r>
        <w:t>Voters</w:t>
      </w:r>
    </w:p>
    <w:p w14:paraId="5E778180" w14:textId="77777777" w:rsidR="00440570" w:rsidRDefault="00440570" w:rsidP="00440570">
      <w:r>
        <w:t xml:space="preserve">Permite a los usuarios poder acceder al sistema para comprobar que han sido dados de alta, </w:t>
      </w:r>
      <w:r w:rsidR="005C62CE">
        <w:t xml:space="preserve">usando </w:t>
      </w:r>
      <w:r>
        <w:t xml:space="preserve">la información </w:t>
      </w:r>
      <w:r w:rsidR="005C62CE">
        <w:t>recibida en</w:t>
      </w:r>
      <w:r>
        <w:t xml:space="preserve"> la carta.</w:t>
      </w:r>
      <w:r w:rsidR="007679E3">
        <w:t xml:space="preserve"> Los usuarios podrían no acceder directamente mediante un navegador Web, sino a través de un sistema de voto externo que invoca el módulo como un servicio Web.</w:t>
      </w:r>
    </w:p>
    <w:p w14:paraId="7C947E37" w14:textId="77777777" w:rsidR="002C462A" w:rsidRDefault="002C462A" w:rsidP="00212A16">
      <w:pPr>
        <w:pStyle w:val="Ttulo5"/>
        <w:ind w:left="1560"/>
      </w:pPr>
      <w:bookmarkStart w:id="57" w:name="_Ref441917549"/>
      <w:r>
        <w:t>DataBase</w:t>
      </w:r>
      <w:bookmarkEnd w:id="57"/>
    </w:p>
    <w:p w14:paraId="1FF7181D" w14:textId="1FCF1C41" w:rsidR="00D74461" w:rsidRDefault="00D74461" w:rsidP="00D74461">
      <w:pPr>
        <w:rPr>
          <w:lang w:eastAsia="es-ES"/>
        </w:rPr>
      </w:pPr>
      <w:r>
        <w:rPr>
          <w:lang w:eastAsia="es-ES"/>
        </w:rPr>
        <w:t xml:space="preserve">Todas las operaciones que realiza este módulo estarán integradas dentro de un patrón </w:t>
      </w:r>
      <w:r w:rsidRPr="005C62CE">
        <w:rPr>
          <w:i/>
          <w:lang w:eastAsia="es-ES"/>
        </w:rPr>
        <w:t>Facade</w:t>
      </w:r>
      <w:r w:rsidRPr="00D74461">
        <w:rPr>
          <w:lang w:eastAsia="es-ES"/>
        </w:rPr>
        <w:t xml:space="preserve"> </w:t>
      </w:r>
      <w:r>
        <w:rPr>
          <w:lang w:eastAsia="es-ES"/>
        </w:rPr>
        <w:t>donde estarán las operaciones servidas para el acceso a base de datos.</w:t>
      </w:r>
      <w:r w:rsidR="007679E3">
        <w:rPr>
          <w:lang w:eastAsia="es-ES"/>
        </w:rPr>
        <w:t xml:space="preserve"> </w:t>
      </w:r>
      <w:r>
        <w:rPr>
          <w:lang w:eastAsia="es-ES"/>
        </w:rPr>
        <w:t>Encapsula todas las operaciones de base de datos así com</w:t>
      </w:r>
      <w:r w:rsidR="00716F15">
        <w:rPr>
          <w:lang w:eastAsia="es-ES"/>
        </w:rPr>
        <w:t>o</w:t>
      </w:r>
      <w:r w:rsidR="007679E3">
        <w:rPr>
          <w:lang w:eastAsia="es-ES"/>
        </w:rPr>
        <w:t xml:space="preserve"> la tecnología usar.</w:t>
      </w:r>
    </w:p>
    <w:p w14:paraId="722B9B3C" w14:textId="64709F0A" w:rsidR="00DE2EBE" w:rsidRDefault="009307EB" w:rsidP="00DE2EBE">
      <w:pPr>
        <w:pStyle w:val="Ttulo5"/>
        <w:ind w:left="1560"/>
      </w:pPr>
      <w:r>
        <w:t>VotingSyst</w:t>
      </w:r>
    </w:p>
    <w:p w14:paraId="0C66D5F3" w14:textId="25472DD5" w:rsidR="005E1DA0" w:rsidRDefault="003A3038" w:rsidP="00DE2EBE">
      <w:r>
        <w:t xml:space="preserve">Permite </w:t>
      </w:r>
      <w:r w:rsidR="005E1DA0">
        <w:t>a la</w:t>
      </w:r>
      <w:r>
        <w:t xml:space="preserve"> Junta Electoral </w:t>
      </w:r>
      <w:r w:rsidR="005E1DA0">
        <w:t xml:space="preserve">acceder al sistema para </w:t>
      </w:r>
      <w:r>
        <w:t>r</w:t>
      </w:r>
      <w:r w:rsidR="005E1DA0">
        <w:t>egistrar</w:t>
      </w:r>
      <w:r>
        <w:t xml:space="preserve"> la configuración</w:t>
      </w:r>
      <w:r w:rsidR="005E1DA0">
        <w:t xml:space="preserve"> de la votación</w:t>
      </w:r>
      <w:r>
        <w:t xml:space="preserve">, a los usuarios ejercer su derecho a voto y a los desarrolladores del sistema electoral </w:t>
      </w:r>
      <w:r w:rsidR="007204C5">
        <w:t>comprobar</w:t>
      </w:r>
      <w:r w:rsidR="008E6CBB">
        <w:t xml:space="preserve"> o </w:t>
      </w:r>
      <w:r w:rsidR="007204C5">
        <w:lastRenderedPageBreak/>
        <w:t>marcar</w:t>
      </w:r>
      <w:r w:rsidR="002B4E9C">
        <w:t xml:space="preserve"> que un votante ha votado </w:t>
      </w:r>
      <w:r w:rsidR="006048CC">
        <w:t>y registrar</w:t>
      </w:r>
      <w:r>
        <w:t xml:space="preserve"> las actas de las mesas de los colegios electorales (o cualesquiera sean los parámetros establecidos en la configuración)</w:t>
      </w:r>
      <w:r w:rsidR="008E6CBB">
        <w:t xml:space="preserve"> una vez finalizado el período de votaciones</w:t>
      </w:r>
      <w:r>
        <w:t>.</w:t>
      </w:r>
    </w:p>
    <w:p w14:paraId="0DEF3CAB" w14:textId="7E013351" w:rsidR="00DE2EBE" w:rsidRDefault="005E1DA0" w:rsidP="00DE2EBE">
      <w:r>
        <w:t xml:space="preserve">Los </w:t>
      </w:r>
      <w:r w:rsidR="008925F1">
        <w:t>stakeholders</w:t>
      </w:r>
      <w:r>
        <w:t xml:space="preserve"> podrían no acceder directamente mediante un navegador Web,</w:t>
      </w:r>
      <w:r w:rsidR="008925F1">
        <w:t xml:space="preserve"> sino a través de un sistema </w:t>
      </w:r>
      <w:r>
        <w:t>externo que invoca el módulo como un servicio Web.</w:t>
      </w:r>
    </w:p>
    <w:p w14:paraId="49DE1F4B" w14:textId="77777777" w:rsidR="00AA0BB5" w:rsidRDefault="00AA0BB5" w:rsidP="00AA0BB5">
      <w:pPr>
        <w:pStyle w:val="Ttulo5"/>
        <w:ind w:left="1576"/>
      </w:pPr>
      <w:r>
        <w:t>Recount</w:t>
      </w:r>
    </w:p>
    <w:p w14:paraId="69634B19" w14:textId="77777777" w:rsidR="00AA0BB5" w:rsidRDefault="00AA0BB5" w:rsidP="00AA0BB5">
      <w:pPr>
        <w:rPr>
          <w:lang w:eastAsia="es-ES"/>
        </w:rPr>
      </w:pPr>
      <w:r w:rsidRPr="7585C140">
        <w:rPr>
          <w:lang w:eastAsia="es-ES"/>
        </w:rPr>
        <w:t xml:space="preserve">Las operaciones que realiza este módulo están integradas dentro de un patrón de diseño </w:t>
      </w:r>
      <w:r w:rsidRPr="7585C140">
        <w:rPr>
          <w:i/>
          <w:iCs/>
          <w:lang w:eastAsia="es-ES"/>
        </w:rPr>
        <w:t xml:space="preserve">Abstract Factory. </w:t>
      </w:r>
      <w:r w:rsidRPr="7585C140">
        <w:rPr>
          <w:lang w:eastAsia="es-ES"/>
        </w:rPr>
        <w:t xml:space="preserve">De esta manera cada operación de recuento de votos, dependiendo del tipo de votación (referéndum, generales… etc) son independientes unas de otras, e implicaría poca modificación de código incluir alguna nueva. Estas operaciones son llevadas a cabo cada vez que se consultan votos no calculados en la Base de datos. Tras procesar dichos votos, se marcan como ya calculados.  </w:t>
      </w:r>
    </w:p>
    <w:p w14:paraId="2144E988" w14:textId="77777777" w:rsidR="00AA0BB5" w:rsidRDefault="00AA0BB5" w:rsidP="00AA0BB5">
      <w:pPr>
        <w:rPr>
          <w:lang w:eastAsia="es-ES"/>
        </w:rPr>
      </w:pPr>
    </w:p>
    <w:p w14:paraId="6BBFCC03" w14:textId="77777777" w:rsidR="00AA0BB5" w:rsidRDefault="00AA0BB5" w:rsidP="00AA0BB5">
      <w:pPr>
        <w:pStyle w:val="Ttulo5"/>
        <w:ind w:left="1576"/>
      </w:pPr>
      <w:r>
        <w:t>Instantiation</w:t>
      </w:r>
    </w:p>
    <w:p w14:paraId="3802857A" w14:textId="77777777" w:rsidR="00AA0BB5" w:rsidRDefault="00AA0BB5" w:rsidP="00AA0BB5">
      <w:pPr>
        <w:rPr>
          <w:lang w:eastAsia="es-ES"/>
        </w:rPr>
      </w:pPr>
      <w:r w:rsidRPr="7585C140">
        <w:rPr>
          <w:lang w:eastAsia="es-ES"/>
        </w:rPr>
        <w:t>Las operaciones que realiza este módulo son tres.</w:t>
      </w:r>
    </w:p>
    <w:p w14:paraId="53C772DC" w14:textId="77777777" w:rsidR="00AA0BB5" w:rsidRDefault="00AA0BB5" w:rsidP="00AA0BB5">
      <w:pPr>
        <w:pStyle w:val="Prrafodelista"/>
        <w:numPr>
          <w:ilvl w:val="0"/>
          <w:numId w:val="50"/>
        </w:numPr>
      </w:pPr>
      <w:r>
        <w:t>Obtiene los datos de la votación en curso de la base de datos</w:t>
      </w:r>
    </w:p>
    <w:p w14:paraId="258E3E16" w14:textId="77777777" w:rsidR="00AA0BB5" w:rsidRDefault="00AA0BB5" w:rsidP="00AA0BB5">
      <w:pPr>
        <w:pStyle w:val="Prrafodelista"/>
        <w:numPr>
          <w:ilvl w:val="0"/>
          <w:numId w:val="50"/>
        </w:numPr>
      </w:pPr>
      <w:r>
        <w:t>Interpreta dichos datos</w:t>
      </w:r>
    </w:p>
    <w:p w14:paraId="5CF09580" w14:textId="77777777" w:rsidR="00AA0BB5" w:rsidRDefault="00AA0BB5" w:rsidP="00AA0BB5">
      <w:pPr>
        <w:pStyle w:val="Prrafodelista"/>
        <w:numPr>
          <w:ilvl w:val="0"/>
          <w:numId w:val="50"/>
        </w:numPr>
      </w:pPr>
      <w:r>
        <w:t>En función de los datos interpretados instancia el sistema de recuento y publicación (para que funcione de manera adecuada a la votación en curso).</w:t>
      </w:r>
    </w:p>
    <w:p w14:paraId="14A44298" w14:textId="77777777" w:rsidR="00AA0BB5" w:rsidRDefault="00AA0BB5" w:rsidP="00AA0BB5">
      <w:pPr>
        <w:pStyle w:val="Prrafodelista"/>
      </w:pPr>
    </w:p>
    <w:p w14:paraId="2F5844C2" w14:textId="77777777" w:rsidR="00AA0BB5" w:rsidRDefault="00AA0BB5" w:rsidP="00DE2EBE"/>
    <w:p w14:paraId="3E48BF1F" w14:textId="39E78D22" w:rsidR="005E1DA0" w:rsidRPr="00D74461" w:rsidRDefault="00497824" w:rsidP="00497824">
      <w:pPr>
        <w:pStyle w:val="Ttulo3"/>
      </w:pPr>
      <w:bookmarkStart w:id="58" w:name="_Toc450004673"/>
      <w:r w:rsidRPr="00D3692F">
        <w:t>Justificación de las decisiones</w:t>
      </w:r>
      <w:bookmarkEnd w:id="58"/>
    </w:p>
    <w:p w14:paraId="677BAF72" w14:textId="77777777" w:rsidR="00DE2EBE" w:rsidRDefault="00DE2EBE" w:rsidP="00D74461">
      <w:pPr>
        <w:rPr>
          <w:lang w:eastAsia="es-ES"/>
        </w:rPr>
      </w:pPr>
    </w:p>
    <w:p w14:paraId="05842675" w14:textId="3F9E7121" w:rsidR="00497824" w:rsidRPr="00497824" w:rsidRDefault="00497824" w:rsidP="00D74461">
      <w:pPr>
        <w:rPr>
          <w:color w:val="5B9BD5" w:themeColor="accent1"/>
          <w:lang w:eastAsia="es-ES"/>
        </w:rPr>
      </w:pPr>
      <w:r w:rsidRPr="00497824">
        <w:rPr>
          <w:color w:val="000000" w:themeColor="text1"/>
          <w:lang w:eastAsia="es-ES"/>
        </w:rPr>
        <w:t>Ver</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_Ref450004249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9.2.4</w:t>
      </w:r>
      <w:r w:rsidRPr="00497824">
        <w:rPr>
          <w:color w:val="5B9BD5" w:themeColor="accent1"/>
          <w:lang w:eastAsia="es-ES"/>
        </w:rPr>
        <w:fldChar w:fldCharType="end"/>
      </w:r>
      <w:r w:rsidRPr="00497824">
        <w:rPr>
          <w:color w:val="000000" w:themeColor="text1"/>
          <w:lang w:eastAsia="es-ES"/>
        </w:rPr>
        <w:t>,</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_Ref450004292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9.3.4</w:t>
      </w:r>
      <w:r w:rsidRPr="00497824">
        <w:rPr>
          <w:color w:val="5B9BD5" w:themeColor="accent1"/>
          <w:lang w:eastAsia="es-ES"/>
        </w:rPr>
        <w:fldChar w:fldCharType="end"/>
      </w:r>
      <w:r w:rsidRPr="00E27793">
        <w:rPr>
          <w:color w:val="000000" w:themeColor="text1"/>
          <w:lang w:eastAsia="es-ES"/>
        </w:rPr>
        <w:t>,</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_Ref450004301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9.4.5</w:t>
      </w:r>
      <w:r w:rsidRPr="00497824">
        <w:rPr>
          <w:color w:val="5B9BD5" w:themeColor="accent1"/>
          <w:lang w:eastAsia="es-ES"/>
        </w:rPr>
        <w:fldChar w:fldCharType="end"/>
      </w:r>
      <w:r w:rsidRPr="00E27793">
        <w:rPr>
          <w:color w:val="000000" w:themeColor="text1"/>
          <w:lang w:eastAsia="es-ES"/>
        </w:rPr>
        <w:t>,</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_Ref450004306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9.5.5</w:t>
      </w:r>
      <w:r w:rsidRPr="00497824">
        <w:rPr>
          <w:color w:val="5B9BD5" w:themeColor="accent1"/>
          <w:lang w:eastAsia="es-ES"/>
        </w:rPr>
        <w:fldChar w:fldCharType="end"/>
      </w:r>
      <w:r w:rsidRPr="00E27793">
        <w:rPr>
          <w:color w:val="000000" w:themeColor="text1"/>
          <w:lang w:eastAsia="es-ES"/>
        </w:rPr>
        <w:t>,</w:t>
      </w:r>
      <w:r w:rsidRPr="00497824">
        <w:rPr>
          <w:color w:val="5B9BD5" w:themeColor="accent1"/>
          <w:lang w:eastAsia="es-ES"/>
        </w:rPr>
        <w:t xml:space="preserve"> </w:t>
      </w:r>
      <w:r w:rsidRPr="00497824">
        <w:rPr>
          <w:color w:val="5B9BD5" w:themeColor="accent1"/>
          <w:lang w:eastAsia="es-ES"/>
        </w:rPr>
        <w:fldChar w:fldCharType="begin"/>
      </w:r>
      <w:r w:rsidRPr="00497824">
        <w:rPr>
          <w:color w:val="5B9BD5" w:themeColor="accent1"/>
          <w:lang w:eastAsia="es-ES"/>
        </w:rPr>
        <w:instrText xml:space="preserve"> REF _Ref450004312 \r \h </w:instrText>
      </w:r>
      <w:r w:rsidRPr="00497824">
        <w:rPr>
          <w:color w:val="5B9BD5" w:themeColor="accent1"/>
          <w:lang w:eastAsia="es-ES"/>
        </w:rPr>
      </w:r>
      <w:r w:rsidRPr="00497824">
        <w:rPr>
          <w:color w:val="5B9BD5" w:themeColor="accent1"/>
          <w:lang w:eastAsia="es-ES"/>
        </w:rPr>
        <w:fldChar w:fldCharType="separate"/>
      </w:r>
      <w:r w:rsidRPr="00497824">
        <w:rPr>
          <w:color w:val="5B9BD5" w:themeColor="accent1"/>
          <w:lang w:eastAsia="es-ES"/>
        </w:rPr>
        <w:t>9.6.5</w:t>
      </w:r>
      <w:r w:rsidRPr="00497824">
        <w:rPr>
          <w:color w:val="5B9BD5" w:themeColor="accent1"/>
          <w:lang w:eastAsia="es-ES"/>
        </w:rPr>
        <w:fldChar w:fldCharType="end"/>
      </w:r>
    </w:p>
    <w:p w14:paraId="11DC5C42" w14:textId="77777777" w:rsidR="00D70222" w:rsidRPr="00D3692F" w:rsidRDefault="002C462A" w:rsidP="002D7259">
      <w:pPr>
        <w:pStyle w:val="Ttulo2"/>
      </w:pPr>
      <w:bookmarkStart w:id="59" w:name="_Toc445282894"/>
      <w:bookmarkStart w:id="60" w:name="_Toc450004674"/>
      <w:r>
        <w:lastRenderedPageBreak/>
        <w:t>Census Reader</w:t>
      </w:r>
      <w:bookmarkEnd w:id="59"/>
      <w:bookmarkEnd w:id="60"/>
      <w:r w:rsidR="00D70222" w:rsidRPr="00D3692F">
        <w:fldChar w:fldCharType="begin"/>
      </w:r>
      <w:r w:rsidR="00D70222" w:rsidRPr="00D3692F">
        <w:instrText xml:space="preserve"> XE "View" </w:instrText>
      </w:r>
      <w:r w:rsidR="00D70222" w:rsidRPr="00D3692F">
        <w:fldChar w:fldCharType="end"/>
      </w:r>
    </w:p>
    <w:p w14:paraId="4B06CAE5" w14:textId="77777777" w:rsidR="00D70222" w:rsidRPr="00D3692F" w:rsidRDefault="00D70222" w:rsidP="00D70222">
      <w:pPr>
        <w:keepNext/>
      </w:pPr>
      <w:r w:rsidRPr="00D3692F">
        <w:t xml:space="preserve">La vista de </w:t>
      </w:r>
      <w:r w:rsidR="00540306">
        <w:rPr>
          <w:i/>
        </w:rPr>
        <w:t>Census Reader</w:t>
      </w:r>
      <w:r w:rsidRPr="00D3692F">
        <w:t xml:space="preserve"> muestra el primer nivel de descripción de los componentes.</w:t>
      </w:r>
    </w:p>
    <w:p w14:paraId="6F297375" w14:textId="77777777" w:rsidR="00D70222" w:rsidRPr="00D3692F" w:rsidRDefault="00D70222" w:rsidP="002D7259">
      <w:pPr>
        <w:pStyle w:val="Ttulo3"/>
      </w:pPr>
      <w:bookmarkStart w:id="61" w:name="_Toc445282895"/>
      <w:bookmarkStart w:id="62" w:name="_Toc450004675"/>
      <w:r w:rsidRPr="00D3692F">
        <w:t>Presentación principal</w:t>
      </w:r>
      <w:bookmarkEnd w:id="61"/>
      <w:bookmarkEnd w:id="62"/>
      <w:r w:rsidRPr="00D3692F">
        <w:fldChar w:fldCharType="begin"/>
      </w:r>
      <w:r w:rsidRPr="00D3692F">
        <w:instrText xml:space="preserve"> XE "Presentación principal" </w:instrText>
      </w:r>
      <w:r w:rsidRPr="00D3692F">
        <w:fldChar w:fldCharType="end"/>
      </w:r>
    </w:p>
    <w:p w14:paraId="4A9F04FD" w14:textId="77777777" w:rsidR="00D70222" w:rsidRPr="00D3692F" w:rsidRDefault="002C730A" w:rsidP="00D70222">
      <w:pPr>
        <w:keepNext/>
        <w:jc w:val="center"/>
      </w:pPr>
      <w:r>
        <w:rPr>
          <w:noProof/>
          <w:lang w:eastAsia="es-ES"/>
        </w:rPr>
        <w:drawing>
          <wp:inline distT="0" distB="0" distL="0" distR="0" wp14:anchorId="2333ADCF" wp14:editId="109FA3F6">
            <wp:extent cx="3867150" cy="3009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7150" cy="3009900"/>
                    </a:xfrm>
                    <a:prstGeom prst="rect">
                      <a:avLst/>
                    </a:prstGeom>
                  </pic:spPr>
                </pic:pic>
              </a:graphicData>
            </a:graphic>
          </wp:inline>
        </w:drawing>
      </w:r>
    </w:p>
    <w:p w14:paraId="2CBE1598" w14:textId="053161E3" w:rsidR="00D70222" w:rsidRPr="00D3692F" w:rsidRDefault="00D70222" w:rsidP="00D70222">
      <w:pPr>
        <w:pStyle w:val="Descripcin"/>
        <w:jc w:val="center"/>
      </w:pPr>
      <w:r w:rsidRPr="00D3692F">
        <w:t xml:space="preserve">Figura </w:t>
      </w:r>
      <w:r w:rsidR="005154DE">
        <w:t>7</w:t>
      </w:r>
      <w:r w:rsidRPr="00D3692F">
        <w:t xml:space="preserve">. </w:t>
      </w:r>
      <w:r w:rsidR="007679E3">
        <w:t xml:space="preserve">Vista </w:t>
      </w:r>
      <w:r w:rsidR="005E1CA6">
        <w:t>Census</w:t>
      </w:r>
      <w:r w:rsidRPr="00D3692F">
        <w:t xml:space="preserve"> </w:t>
      </w:r>
      <w:r w:rsidR="007679E3">
        <w:t>Reader</w:t>
      </w:r>
    </w:p>
    <w:p w14:paraId="772092F0" w14:textId="77777777" w:rsidR="005E1CA6" w:rsidRDefault="00D70222" w:rsidP="002D7259">
      <w:pPr>
        <w:pStyle w:val="Ttulo3"/>
      </w:pPr>
      <w:bookmarkStart w:id="63" w:name="_Toc445282896"/>
      <w:bookmarkStart w:id="64" w:name="_Toc450004676"/>
      <w:r w:rsidRPr="00D3692F">
        <w:t>Catálogo de elementos</w:t>
      </w:r>
      <w:bookmarkEnd w:id="63"/>
      <w:bookmarkEnd w:id="64"/>
    </w:p>
    <w:p w14:paraId="0BE98494" w14:textId="77777777" w:rsidR="00D70222" w:rsidRPr="00D3692F" w:rsidRDefault="00D70222" w:rsidP="002D7259">
      <w:pPr>
        <w:pStyle w:val="Ttulo4"/>
      </w:pPr>
      <w:r w:rsidRPr="00D3692F">
        <w:t>Elementos</w:t>
      </w:r>
    </w:p>
    <w:tbl>
      <w:tblPr>
        <w:tblStyle w:val="Sombreadoclaro-nfasis1"/>
        <w:tblW w:w="0" w:type="auto"/>
        <w:tblLook w:val="06A0" w:firstRow="1" w:lastRow="0" w:firstColumn="1" w:lastColumn="0" w:noHBand="1" w:noVBand="1"/>
      </w:tblPr>
      <w:tblGrid>
        <w:gridCol w:w="2349"/>
        <w:gridCol w:w="6155"/>
      </w:tblGrid>
      <w:tr w:rsidR="00D70222" w:rsidRPr="00D3692F" w14:paraId="19F0171B" w14:textId="77777777"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97AF731" w14:textId="77777777" w:rsidR="00D70222" w:rsidRPr="00D3692F" w:rsidRDefault="00D70222" w:rsidP="006856FF">
            <w:pPr>
              <w:keepNext/>
              <w:rPr>
                <w:sz w:val="20"/>
                <w:szCs w:val="20"/>
              </w:rPr>
            </w:pPr>
            <w:r w:rsidRPr="00D3692F">
              <w:rPr>
                <w:sz w:val="20"/>
                <w:szCs w:val="20"/>
              </w:rPr>
              <w:t>Elemento</w:t>
            </w:r>
          </w:p>
        </w:tc>
        <w:tc>
          <w:tcPr>
            <w:tcW w:w="6155" w:type="dxa"/>
          </w:tcPr>
          <w:p w14:paraId="26867BA3"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609765A1"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12A00E5E" w14:textId="77777777" w:rsidR="00D70222" w:rsidRPr="00D3692F" w:rsidRDefault="002C462A" w:rsidP="006856FF">
            <w:pPr>
              <w:rPr>
                <w:sz w:val="20"/>
                <w:szCs w:val="20"/>
              </w:rPr>
            </w:pPr>
            <w:r>
              <w:rPr>
                <w:sz w:val="20"/>
                <w:szCs w:val="20"/>
              </w:rPr>
              <w:t>Parser</w:t>
            </w:r>
          </w:p>
        </w:tc>
        <w:tc>
          <w:tcPr>
            <w:tcW w:w="6155" w:type="dxa"/>
          </w:tcPr>
          <w:p w14:paraId="4EA0070A" w14:textId="77777777" w:rsidR="00D70222"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Lee los datos de entrada en Excel y los transforma en un contenedor de objetos que pueda ser recorrido para su inserción en la base de datos.</w:t>
            </w:r>
          </w:p>
          <w:p w14:paraId="7F249EE2" w14:textId="77777777" w:rsidR="005E1CA6"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También crea el </w:t>
            </w:r>
            <w:r w:rsidRPr="00AC667D">
              <w:rPr>
                <w:i/>
                <w:sz w:val="20"/>
                <w:szCs w:val="20"/>
              </w:rPr>
              <w:t>usuario/password</w:t>
            </w:r>
            <w:r>
              <w:rPr>
                <w:sz w:val="20"/>
                <w:szCs w:val="20"/>
              </w:rPr>
              <w:t xml:space="preserve"> del votante y la carta de comunicación.</w:t>
            </w:r>
          </w:p>
          <w:p w14:paraId="45A8C6AC" w14:textId="77777777" w:rsidR="005E1CA6"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Durante el diseño y la implementación hay que partir este componente en los subcomponentes necesarios para separar todos estos servicios y hacerlo de manera que se cumplan los atributos de calidad AT002, AT00</w:t>
            </w:r>
            <w:r w:rsidR="007679E3">
              <w:rPr>
                <w:sz w:val="20"/>
                <w:szCs w:val="20"/>
              </w:rPr>
              <w:t>3</w:t>
            </w:r>
            <w:r>
              <w:rPr>
                <w:sz w:val="20"/>
                <w:szCs w:val="20"/>
              </w:rPr>
              <w:t>, AT00</w:t>
            </w:r>
            <w:r w:rsidR="007679E3">
              <w:rPr>
                <w:sz w:val="20"/>
                <w:szCs w:val="20"/>
              </w:rPr>
              <w:t>4 y AT007</w:t>
            </w:r>
            <w:r>
              <w:rPr>
                <w:sz w:val="20"/>
                <w:szCs w:val="20"/>
              </w:rPr>
              <w:t>.</w:t>
            </w:r>
          </w:p>
        </w:tc>
      </w:tr>
      <w:tr w:rsidR="00D70222" w:rsidRPr="00D3692F" w14:paraId="7A46CB7C"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2FA37DAC" w14:textId="77777777" w:rsidR="00D70222" w:rsidRPr="00D3692F" w:rsidRDefault="002C462A" w:rsidP="006856FF">
            <w:pPr>
              <w:rPr>
                <w:sz w:val="20"/>
                <w:szCs w:val="20"/>
              </w:rPr>
            </w:pPr>
            <w:r>
              <w:rPr>
                <w:sz w:val="20"/>
                <w:szCs w:val="20"/>
              </w:rPr>
              <w:t>DBUpdate</w:t>
            </w:r>
          </w:p>
        </w:tc>
        <w:tc>
          <w:tcPr>
            <w:tcW w:w="6155" w:type="dxa"/>
          </w:tcPr>
          <w:p w14:paraId="43DA7985" w14:textId="77777777" w:rsidR="00D70222"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w:t>
            </w:r>
            <w:r w:rsidR="00AC667D">
              <w:rPr>
                <w:sz w:val="20"/>
                <w:szCs w:val="20"/>
              </w:rPr>
              <w:t xml:space="preserve">sula todas las operaciones de base de datos usando interfaces para permitir el acceso </w:t>
            </w:r>
            <w:r w:rsidR="007679E3">
              <w:rPr>
                <w:sz w:val="20"/>
                <w:szCs w:val="20"/>
              </w:rPr>
              <w:t xml:space="preserve">a la base de datos. </w:t>
            </w:r>
          </w:p>
        </w:tc>
      </w:tr>
      <w:tr w:rsidR="00D70222" w:rsidRPr="00D3692F" w14:paraId="4E286670" w14:textId="77777777" w:rsidTr="002C462A">
        <w:tc>
          <w:tcPr>
            <w:cnfStyle w:val="001000000000" w:firstRow="0" w:lastRow="0" w:firstColumn="1" w:lastColumn="0" w:oddVBand="0" w:evenVBand="0" w:oddHBand="0" w:evenHBand="0" w:firstRowFirstColumn="0" w:firstRowLastColumn="0" w:lastRowFirstColumn="0" w:lastRowLastColumn="0"/>
            <w:tcW w:w="2349" w:type="dxa"/>
          </w:tcPr>
          <w:p w14:paraId="30FFBC8E" w14:textId="77777777" w:rsidR="00D70222" w:rsidRPr="00D3692F" w:rsidRDefault="007679E3" w:rsidP="006856FF">
            <w:pPr>
              <w:rPr>
                <w:sz w:val="20"/>
                <w:szCs w:val="20"/>
              </w:rPr>
            </w:pPr>
            <w:r>
              <w:rPr>
                <w:sz w:val="20"/>
                <w:szCs w:val="20"/>
              </w:rPr>
              <w:t>Report</w:t>
            </w:r>
            <w:r w:rsidR="002C462A">
              <w:rPr>
                <w:sz w:val="20"/>
                <w:szCs w:val="20"/>
              </w:rPr>
              <w:t>Writter</w:t>
            </w:r>
          </w:p>
        </w:tc>
        <w:tc>
          <w:tcPr>
            <w:tcW w:w="6155" w:type="dxa"/>
          </w:tcPr>
          <w:p w14:paraId="4768BF58" w14:textId="77777777" w:rsidR="00D70222" w:rsidRPr="00D3692F" w:rsidRDefault="00AC667D"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14:paraId="71798E88" w14:textId="77777777" w:rsidR="00D70222" w:rsidRPr="00D3692F" w:rsidRDefault="00D70222" w:rsidP="002D7259">
      <w:pPr>
        <w:pStyle w:val="Ttulo4"/>
      </w:pPr>
      <w:r w:rsidRPr="00D3692F">
        <w:t>Relaciones</w:t>
      </w:r>
    </w:p>
    <w:p w14:paraId="63698119" w14:textId="77777777" w:rsidR="00D70222" w:rsidRDefault="00925121" w:rsidP="00D70222">
      <w:r>
        <w:t xml:space="preserve">El componente </w:t>
      </w:r>
      <w:r w:rsidRPr="00925121">
        <w:rPr>
          <w:i/>
        </w:rPr>
        <w:t>Parser</w:t>
      </w:r>
      <w:r>
        <w:t xml:space="preserve"> recibe el fichero de entrada en </w:t>
      </w:r>
      <w:r w:rsidR="00F14E1B">
        <w:rPr>
          <w:i/>
        </w:rPr>
        <w:t>Excel</w:t>
      </w:r>
      <w:r>
        <w:t xml:space="preserve"> y mediante un </w:t>
      </w:r>
      <w:r w:rsidRPr="00925121">
        <w:rPr>
          <w:i/>
        </w:rPr>
        <w:t>parser</w:t>
      </w:r>
      <w:r>
        <w:t xml:space="preserve"> convierte éste en objetos</w:t>
      </w:r>
      <w:r w:rsidR="00D70222" w:rsidRPr="00D3692F">
        <w:t>.</w:t>
      </w:r>
      <w:r>
        <w:t xml:space="preserve"> Añade a éstos objetos el </w:t>
      </w:r>
      <w:r w:rsidR="007679E3">
        <w:t xml:space="preserve">email </w:t>
      </w:r>
      <w:r>
        <w:t xml:space="preserve">y el </w:t>
      </w:r>
      <w:r w:rsidRPr="00925121">
        <w:rPr>
          <w:i/>
        </w:rPr>
        <w:t>password</w:t>
      </w:r>
      <w:r w:rsidR="007679E3">
        <w:t>,</w:t>
      </w:r>
      <w:r>
        <w:t xml:space="preserve"> y lo añade a la base de datos utilizando el componente </w:t>
      </w:r>
      <w:r w:rsidRPr="00925121">
        <w:rPr>
          <w:i/>
        </w:rPr>
        <w:t>DBUpdate</w:t>
      </w:r>
      <w:r>
        <w:t>.</w:t>
      </w:r>
    </w:p>
    <w:p w14:paraId="59C07E52" w14:textId="4870A3EA" w:rsidR="00925121" w:rsidRPr="00D3692F" w:rsidRDefault="00925121" w:rsidP="00D70222">
      <w:r>
        <w:t xml:space="preserve">Si se producen errores en la carga de datos (DNI duplicados, campo DNI vacío, etc.) o si el componente </w:t>
      </w:r>
      <w:r w:rsidR="007679E3">
        <w:rPr>
          <w:i/>
        </w:rPr>
        <w:t xml:space="preserve">de la base de datos </w:t>
      </w:r>
      <w:r>
        <w:t xml:space="preserve">devuelve un error, esta información se escribe en un fichero de </w:t>
      </w:r>
      <w:r w:rsidRPr="00925121">
        <w:rPr>
          <w:i/>
        </w:rPr>
        <w:t>LOG</w:t>
      </w:r>
      <w:r w:rsidR="0076173D">
        <w:t xml:space="preserve"> mediante la interface </w:t>
      </w:r>
      <w:r w:rsidR="007679E3">
        <w:rPr>
          <w:i/>
        </w:rPr>
        <w:t>WriteReport</w:t>
      </w:r>
      <w:r w:rsidR="0076173D">
        <w:t xml:space="preserve"> y el componente </w:t>
      </w:r>
      <w:r w:rsidR="007679E3">
        <w:t>Report</w:t>
      </w:r>
      <w:r w:rsidR="0076173D" w:rsidRPr="0076173D">
        <w:rPr>
          <w:i/>
        </w:rPr>
        <w:t>Writer</w:t>
      </w:r>
      <w:r w:rsidR="0076173D">
        <w:t>.</w:t>
      </w:r>
    </w:p>
    <w:p w14:paraId="21064AB8" w14:textId="77777777" w:rsidR="00D70222" w:rsidRPr="00D3692F" w:rsidRDefault="00D70222" w:rsidP="002D7259">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4E81368E" w14:textId="77777777" w:rsidR="00D70222" w:rsidRPr="00D3692F" w:rsidRDefault="002C462A" w:rsidP="00212A16">
      <w:pPr>
        <w:pStyle w:val="Ttulo5"/>
        <w:ind w:left="1560"/>
      </w:pPr>
      <w: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14:paraId="03A54BDB"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975B8F" w14:textId="77777777" w:rsidR="00D70222" w:rsidRPr="00D3692F" w:rsidRDefault="00D70222" w:rsidP="006856FF">
            <w:pPr>
              <w:keepNext/>
              <w:rPr>
                <w:sz w:val="20"/>
                <w:szCs w:val="20"/>
              </w:rPr>
            </w:pPr>
            <w:r w:rsidRPr="00D3692F">
              <w:rPr>
                <w:sz w:val="20"/>
                <w:szCs w:val="20"/>
              </w:rPr>
              <w:t>Interface</w:t>
            </w:r>
          </w:p>
        </w:tc>
        <w:tc>
          <w:tcPr>
            <w:tcW w:w="1172" w:type="dxa"/>
          </w:tcPr>
          <w:p w14:paraId="257304ED"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79" w:type="dxa"/>
          </w:tcPr>
          <w:p w14:paraId="49DD9A8E" w14:textId="77777777"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1CBBB6F5"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496ACA0D"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7A0015D8" w14:textId="77777777" w:rsidR="00D70222" w:rsidRPr="00D3692F" w:rsidRDefault="00223001" w:rsidP="006856FF">
            <w:pPr>
              <w:rPr>
                <w:sz w:val="20"/>
                <w:szCs w:val="20"/>
              </w:rPr>
            </w:pPr>
            <w:r>
              <w:rPr>
                <w:sz w:val="20"/>
                <w:szCs w:val="20"/>
              </w:rPr>
              <w:t>ReadCensus</w:t>
            </w:r>
          </w:p>
        </w:tc>
        <w:tc>
          <w:tcPr>
            <w:tcW w:w="1172" w:type="dxa"/>
          </w:tcPr>
          <w:p w14:paraId="4AC1EDF3"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79" w:type="dxa"/>
          </w:tcPr>
          <w:p w14:paraId="6DCCE0F2" w14:textId="77777777"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14:paraId="7E9867E9" w14:textId="77777777" w:rsidR="00D70222"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Lee el fichero de </w:t>
            </w:r>
            <w:r w:rsidR="00F14E1B">
              <w:rPr>
                <w:i/>
                <w:sz w:val="20"/>
                <w:szCs w:val="20"/>
              </w:rPr>
              <w:t>Excel</w:t>
            </w:r>
            <w:r>
              <w:rPr>
                <w:sz w:val="20"/>
                <w:szCs w:val="20"/>
              </w:rPr>
              <w:t xml:space="preserve"> con los datos del censo.</w:t>
            </w:r>
          </w:p>
        </w:tc>
      </w:tr>
      <w:tr w:rsidR="00D70222" w:rsidRPr="00D3692F" w14:paraId="5DB52517"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0CFD606E" w14:textId="77777777" w:rsidR="00D70222" w:rsidRPr="00D3692F" w:rsidRDefault="00223001" w:rsidP="006856FF">
            <w:pPr>
              <w:rPr>
                <w:sz w:val="20"/>
                <w:szCs w:val="20"/>
              </w:rPr>
            </w:pPr>
            <w:r>
              <w:rPr>
                <w:sz w:val="20"/>
                <w:szCs w:val="20"/>
              </w:rPr>
              <w:t>Rcensus</w:t>
            </w:r>
          </w:p>
        </w:tc>
        <w:tc>
          <w:tcPr>
            <w:tcW w:w="1172" w:type="dxa"/>
          </w:tcPr>
          <w:p w14:paraId="7537A7E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5F80E5A9"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08F4A7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los subcomponentes del </w:t>
            </w:r>
            <w:r w:rsidRPr="00223001">
              <w:rPr>
                <w:i/>
                <w:sz w:val="20"/>
                <w:szCs w:val="20"/>
              </w:rPr>
              <w:t>parser</w:t>
            </w:r>
            <w:r>
              <w:rPr>
                <w:sz w:val="20"/>
                <w:szCs w:val="20"/>
              </w:rPr>
              <w:t xml:space="preserve"> necesarios para procesar el fichero de entrada.</w:t>
            </w:r>
          </w:p>
        </w:tc>
      </w:tr>
      <w:tr w:rsidR="00223001" w:rsidRPr="00D3692F" w14:paraId="7681F9C0"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5B676F96" w14:textId="77777777" w:rsidR="00223001" w:rsidRDefault="00223001" w:rsidP="006856FF">
            <w:pPr>
              <w:rPr>
                <w:sz w:val="20"/>
                <w:szCs w:val="20"/>
              </w:rPr>
            </w:pPr>
            <w:r>
              <w:rPr>
                <w:sz w:val="20"/>
                <w:szCs w:val="20"/>
              </w:rPr>
              <w:t>Insert</w:t>
            </w:r>
          </w:p>
        </w:tc>
        <w:tc>
          <w:tcPr>
            <w:tcW w:w="1172" w:type="dxa"/>
          </w:tcPr>
          <w:p w14:paraId="23D2D004" w14:textId="77777777"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379" w:type="dxa"/>
          </w:tcPr>
          <w:p w14:paraId="211452CD"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686C98DD" w14:textId="77777777" w:rsidR="00223001"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Pr="00223001">
              <w:rPr>
                <w:i/>
                <w:sz w:val="20"/>
                <w:szCs w:val="20"/>
              </w:rPr>
              <w:t>DBUpdate</w:t>
            </w:r>
            <w:r>
              <w:rPr>
                <w:sz w:val="20"/>
                <w:szCs w:val="20"/>
              </w:rPr>
              <w:t xml:space="preserve"> para hacer la inserción en la base de datos.</w:t>
            </w:r>
          </w:p>
        </w:tc>
      </w:tr>
      <w:tr w:rsidR="00223001" w:rsidRPr="00D3692F" w14:paraId="651806DC"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15BEB67" w14:textId="77777777" w:rsidR="00223001" w:rsidRDefault="00223001" w:rsidP="006856FF">
            <w:pPr>
              <w:rPr>
                <w:sz w:val="20"/>
                <w:szCs w:val="20"/>
              </w:rPr>
            </w:pPr>
            <w:r>
              <w:rPr>
                <w:sz w:val="20"/>
                <w:szCs w:val="20"/>
              </w:rPr>
              <w:t>InserR</w:t>
            </w:r>
          </w:p>
        </w:tc>
        <w:tc>
          <w:tcPr>
            <w:tcW w:w="1172" w:type="dxa"/>
          </w:tcPr>
          <w:p w14:paraId="2B243686" w14:textId="77777777"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14:paraId="7F1A73D0"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0C54CEC"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r w:rsidRPr="00223001">
              <w:rPr>
                <w:i/>
                <w:sz w:val="20"/>
                <w:szCs w:val="20"/>
              </w:rPr>
              <w:t>DBUpdate</w:t>
            </w:r>
            <w:r>
              <w:rPr>
                <w:sz w:val="20"/>
                <w:szCs w:val="20"/>
              </w:rPr>
              <w:t>.</w:t>
            </w:r>
          </w:p>
        </w:tc>
      </w:tr>
    </w:tbl>
    <w:p w14:paraId="4280FF28" w14:textId="77777777" w:rsidR="00D70222" w:rsidRPr="00D3692F" w:rsidRDefault="002C462A" w:rsidP="00212A16">
      <w:pPr>
        <w:pStyle w:val="Ttulo5"/>
        <w:ind w:left="1560"/>
      </w:pPr>
      <w:bookmarkStart w:id="65" w:name="_Ref350621845"/>
      <w:r>
        <w:t>DBUpdate</w:t>
      </w:r>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104F1B10" w14:textId="77777777"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B94C1A9" w14:textId="77777777" w:rsidR="00D70222" w:rsidRPr="00D3692F" w:rsidRDefault="00D70222" w:rsidP="006856FF">
            <w:pPr>
              <w:keepNext/>
              <w:rPr>
                <w:sz w:val="20"/>
                <w:szCs w:val="20"/>
              </w:rPr>
            </w:pPr>
            <w:r w:rsidRPr="00D3692F">
              <w:rPr>
                <w:sz w:val="20"/>
                <w:szCs w:val="20"/>
              </w:rPr>
              <w:t>Interface</w:t>
            </w:r>
          </w:p>
        </w:tc>
        <w:tc>
          <w:tcPr>
            <w:tcW w:w="1134" w:type="dxa"/>
          </w:tcPr>
          <w:p w14:paraId="588E58C4"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14:paraId="2062CDB9" w14:textId="77777777"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679D49CB"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1568F523"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2998BA45" w14:textId="77777777" w:rsidR="00D70222" w:rsidRPr="00D3692F" w:rsidRDefault="00223001" w:rsidP="006856FF">
            <w:pPr>
              <w:rPr>
                <w:sz w:val="20"/>
                <w:szCs w:val="20"/>
              </w:rPr>
            </w:pPr>
            <w:r>
              <w:rPr>
                <w:sz w:val="20"/>
                <w:szCs w:val="20"/>
              </w:rPr>
              <w:t>Insert</w:t>
            </w:r>
          </w:p>
        </w:tc>
        <w:tc>
          <w:tcPr>
            <w:tcW w:w="1134" w:type="dxa"/>
          </w:tcPr>
          <w:p w14:paraId="5E3CDF09"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14:paraId="737B4715" w14:textId="77777777"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2C522904" w14:textId="77777777" w:rsidR="00D70222" w:rsidRPr="00D3692F" w:rsidRDefault="00223001"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w:t>
            </w:r>
            <w:r w:rsidR="007679E3">
              <w:rPr>
                <w:sz w:val="20"/>
                <w:szCs w:val="20"/>
              </w:rPr>
              <w:t xml:space="preserve"> en la base de datos.</w:t>
            </w:r>
          </w:p>
        </w:tc>
      </w:tr>
      <w:tr w:rsidR="00D70222" w:rsidRPr="00D3692F" w14:paraId="747D122D"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F9D5CA3" w14:textId="77777777" w:rsidR="00D70222" w:rsidRPr="00D3692F" w:rsidRDefault="00223001" w:rsidP="006856FF">
            <w:pPr>
              <w:rPr>
                <w:sz w:val="20"/>
                <w:szCs w:val="20"/>
              </w:rPr>
            </w:pPr>
            <w:r>
              <w:rPr>
                <w:sz w:val="20"/>
                <w:szCs w:val="20"/>
              </w:rPr>
              <w:t>InsertP</w:t>
            </w:r>
          </w:p>
        </w:tc>
        <w:tc>
          <w:tcPr>
            <w:tcW w:w="1134" w:type="dxa"/>
          </w:tcPr>
          <w:p w14:paraId="09CAC4AE"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172C9B94"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89FF885" w14:textId="77777777"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23001" w:rsidRPr="00D3692F" w14:paraId="03DE1917"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1157BDF0" w14:textId="77777777" w:rsidR="00223001" w:rsidRPr="00D3692F" w:rsidRDefault="007679E3" w:rsidP="006856FF">
            <w:pPr>
              <w:rPr>
                <w:sz w:val="20"/>
                <w:szCs w:val="20"/>
              </w:rPr>
            </w:pPr>
            <w:r>
              <w:rPr>
                <w:sz w:val="20"/>
                <w:szCs w:val="20"/>
              </w:rPr>
              <w:t>WriteReport</w:t>
            </w:r>
          </w:p>
        </w:tc>
        <w:tc>
          <w:tcPr>
            <w:tcW w:w="1134" w:type="dxa"/>
          </w:tcPr>
          <w:p w14:paraId="47105EC2"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w:t>
            </w:r>
            <w:r w:rsidR="007679E3">
              <w:rPr>
                <w:sz w:val="20"/>
                <w:szCs w:val="20"/>
              </w:rPr>
              <w:t>e</w:t>
            </w:r>
            <w:r>
              <w:rPr>
                <w:sz w:val="20"/>
                <w:szCs w:val="20"/>
              </w:rPr>
              <w:t>querida)</w:t>
            </w:r>
          </w:p>
        </w:tc>
        <w:tc>
          <w:tcPr>
            <w:tcW w:w="1417" w:type="dxa"/>
          </w:tcPr>
          <w:p w14:paraId="1C91A665"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14:paraId="22A61D3E" w14:textId="77777777" w:rsidR="00223001" w:rsidRPr="00D3692F" w:rsidRDefault="00223001" w:rsidP="00022CD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007679E3" w:rsidRPr="007679E3">
              <w:rPr>
                <w:i/>
                <w:sz w:val="20"/>
                <w:szCs w:val="20"/>
              </w:rPr>
              <w:t>Report</w:t>
            </w:r>
            <w:r w:rsidRPr="007679E3">
              <w:rPr>
                <w:i/>
                <w:sz w:val="20"/>
                <w:szCs w:val="20"/>
              </w:rPr>
              <w:t>Writer</w:t>
            </w:r>
            <w:r>
              <w:rPr>
                <w:sz w:val="20"/>
                <w:szCs w:val="20"/>
              </w:rPr>
              <w:t xml:space="preserve"> para escribir una línea </w:t>
            </w:r>
            <w:r w:rsidR="00977414">
              <w:rPr>
                <w:sz w:val="20"/>
                <w:szCs w:val="20"/>
              </w:rPr>
              <w:t xml:space="preserve">en el fichero de </w:t>
            </w:r>
            <w:r w:rsidR="00977414" w:rsidRPr="00363BEA">
              <w:rPr>
                <w:i/>
                <w:sz w:val="20"/>
                <w:szCs w:val="20"/>
              </w:rPr>
              <w:t>log</w:t>
            </w:r>
            <w:r w:rsidR="00977414">
              <w:rPr>
                <w:sz w:val="20"/>
                <w:szCs w:val="20"/>
              </w:rPr>
              <w:t>.</w:t>
            </w:r>
          </w:p>
        </w:tc>
      </w:tr>
      <w:tr w:rsidR="00223001" w:rsidRPr="00D3692F" w14:paraId="4EA2D19F" w14:textId="77777777" w:rsidTr="00977414">
        <w:tc>
          <w:tcPr>
            <w:cnfStyle w:val="001000000000" w:firstRow="0" w:lastRow="0" w:firstColumn="1" w:lastColumn="0" w:oddVBand="0" w:evenVBand="0" w:oddHBand="0" w:evenHBand="0" w:firstRowFirstColumn="0" w:firstRowLastColumn="0" w:lastRowFirstColumn="0" w:lastRowLastColumn="0"/>
            <w:tcW w:w="1418" w:type="dxa"/>
          </w:tcPr>
          <w:p w14:paraId="6EA780C6" w14:textId="77777777" w:rsidR="00223001" w:rsidRPr="00D3692F" w:rsidRDefault="007679E3" w:rsidP="00223001">
            <w:pPr>
              <w:rPr>
                <w:sz w:val="20"/>
                <w:szCs w:val="20"/>
              </w:rPr>
            </w:pPr>
            <w:r>
              <w:rPr>
                <w:sz w:val="20"/>
                <w:szCs w:val="20"/>
              </w:rPr>
              <w:t>Wreport</w:t>
            </w:r>
            <w:r w:rsidR="00223001">
              <w:rPr>
                <w:sz w:val="20"/>
                <w:szCs w:val="20"/>
              </w:rPr>
              <w:t>R</w:t>
            </w:r>
          </w:p>
        </w:tc>
        <w:tc>
          <w:tcPr>
            <w:tcW w:w="1134" w:type="dxa"/>
          </w:tcPr>
          <w:p w14:paraId="60707218" w14:textId="77777777"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50E6C597"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16121EF2" w14:textId="77777777" w:rsidR="00223001" w:rsidRPr="00D3692F" w:rsidRDefault="00562614" w:rsidP="005626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a escribir</w:t>
            </w:r>
            <w:r w:rsidR="00977414">
              <w:rPr>
                <w:sz w:val="20"/>
                <w:szCs w:val="20"/>
              </w:rPr>
              <w:t>.</w:t>
            </w:r>
          </w:p>
        </w:tc>
      </w:tr>
    </w:tbl>
    <w:bookmarkEnd w:id="65"/>
    <w:p w14:paraId="3F96B115" w14:textId="77777777" w:rsidR="00D70222" w:rsidRPr="00D3692F" w:rsidRDefault="007679E3" w:rsidP="00212A16">
      <w:pPr>
        <w:pStyle w:val="Ttulo5"/>
        <w:ind w:left="1560"/>
      </w:pPr>
      <w:r>
        <w:t>Report</w:t>
      </w:r>
      <w:r w:rsidR="002C462A">
        <w: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14:paraId="38AC2B85" w14:textId="77777777"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899B1DA" w14:textId="77777777" w:rsidR="00D70222" w:rsidRPr="00D3692F" w:rsidRDefault="00D70222" w:rsidP="006856FF">
            <w:pPr>
              <w:keepNext/>
              <w:rPr>
                <w:sz w:val="20"/>
                <w:szCs w:val="20"/>
              </w:rPr>
            </w:pPr>
            <w:r w:rsidRPr="00D3692F">
              <w:rPr>
                <w:sz w:val="20"/>
                <w:szCs w:val="20"/>
              </w:rPr>
              <w:t>Interface</w:t>
            </w:r>
          </w:p>
        </w:tc>
        <w:tc>
          <w:tcPr>
            <w:tcW w:w="1134" w:type="dxa"/>
          </w:tcPr>
          <w:p w14:paraId="69692FB1"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14:paraId="72496073" w14:textId="77777777" w:rsidR="00D70222" w:rsidRPr="00D3692F" w:rsidRDefault="00D7022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14:paraId="34732509" w14:textId="77777777"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14:paraId="2658911C"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39184DA2" w14:textId="77777777" w:rsidR="00D70222" w:rsidRPr="00D3692F" w:rsidRDefault="007679E3" w:rsidP="006856FF">
            <w:pPr>
              <w:rPr>
                <w:sz w:val="20"/>
                <w:szCs w:val="20"/>
              </w:rPr>
            </w:pPr>
            <w:r>
              <w:rPr>
                <w:sz w:val="20"/>
                <w:szCs w:val="20"/>
              </w:rPr>
              <w:t>WriteReport</w:t>
            </w:r>
          </w:p>
        </w:tc>
        <w:tc>
          <w:tcPr>
            <w:tcW w:w="1134" w:type="dxa"/>
          </w:tcPr>
          <w:p w14:paraId="5A3AB7CC" w14:textId="77777777"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14:paraId="391BAEFD" w14:textId="77777777" w:rsidR="00D70222"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14:paraId="2E6B542F" w14:textId="77777777"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w:t>
            </w:r>
            <w:r w:rsidR="00CB6DE0">
              <w:rPr>
                <w:sz w:val="20"/>
                <w:szCs w:val="20"/>
              </w:rPr>
              <w:t xml:space="preserve">datos para escribir en el fichero de </w:t>
            </w:r>
            <w:r w:rsidR="00CB6DE0" w:rsidRPr="00363BEA">
              <w:rPr>
                <w:i/>
                <w:sz w:val="20"/>
                <w:szCs w:val="20"/>
              </w:rPr>
              <w:t>log</w:t>
            </w:r>
            <w:r w:rsidR="00CB6DE0">
              <w:rPr>
                <w:sz w:val="20"/>
                <w:szCs w:val="20"/>
              </w:rPr>
              <w:t>.</w:t>
            </w:r>
          </w:p>
        </w:tc>
      </w:tr>
      <w:tr w:rsidR="00562614" w:rsidRPr="00D3692F" w14:paraId="7233952E" w14:textId="77777777" w:rsidTr="00562614">
        <w:tc>
          <w:tcPr>
            <w:cnfStyle w:val="001000000000" w:firstRow="0" w:lastRow="0" w:firstColumn="1" w:lastColumn="0" w:oddVBand="0" w:evenVBand="0" w:oddHBand="0" w:evenHBand="0" w:firstRowFirstColumn="0" w:firstRowLastColumn="0" w:lastRowFirstColumn="0" w:lastRowLastColumn="0"/>
            <w:tcW w:w="1418" w:type="dxa"/>
          </w:tcPr>
          <w:p w14:paraId="4D6A1339" w14:textId="77777777" w:rsidR="00562614" w:rsidRPr="00D3692F" w:rsidRDefault="00022CD2" w:rsidP="006856FF">
            <w:pPr>
              <w:rPr>
                <w:sz w:val="20"/>
                <w:szCs w:val="20"/>
              </w:rPr>
            </w:pPr>
            <w:r>
              <w:rPr>
                <w:sz w:val="20"/>
                <w:szCs w:val="20"/>
              </w:rPr>
              <w:t>Wreport</w:t>
            </w:r>
            <w:r w:rsidR="00562614">
              <w:rPr>
                <w:sz w:val="20"/>
                <w:szCs w:val="20"/>
              </w:rPr>
              <w:t>P</w:t>
            </w:r>
          </w:p>
        </w:tc>
        <w:tc>
          <w:tcPr>
            <w:tcW w:w="1134" w:type="dxa"/>
          </w:tcPr>
          <w:p w14:paraId="16FB1E1E" w14:textId="77777777"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14:paraId="484C2FF4"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6364A628" w14:textId="77777777"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562614">
              <w:rPr>
                <w:sz w:val="20"/>
                <w:szCs w:val="20"/>
              </w:rPr>
              <w:t>ñade</w:t>
            </w:r>
            <w:r>
              <w:rPr>
                <w:sz w:val="20"/>
                <w:szCs w:val="20"/>
              </w:rPr>
              <w:t xml:space="preserve"> a los datos</w:t>
            </w:r>
            <w:r w:rsidR="00CB6DE0">
              <w:rPr>
                <w:sz w:val="20"/>
                <w:szCs w:val="20"/>
              </w:rPr>
              <w:t xml:space="preserve"> la</w:t>
            </w:r>
            <w:r w:rsidRPr="00562614">
              <w:rPr>
                <w:sz w:val="20"/>
                <w:szCs w:val="20"/>
              </w:rPr>
              <w:t xml:space="preserve"> hora y </w:t>
            </w:r>
            <w:r w:rsidR="00CB6DE0">
              <w:rPr>
                <w:sz w:val="20"/>
                <w:szCs w:val="20"/>
              </w:rPr>
              <w:t xml:space="preserve">la </w:t>
            </w:r>
            <w:r w:rsidRPr="00562614">
              <w:rPr>
                <w:sz w:val="20"/>
                <w:szCs w:val="20"/>
              </w:rPr>
              <w:t>fech</w:t>
            </w:r>
            <w:r>
              <w:rPr>
                <w:sz w:val="20"/>
                <w:szCs w:val="20"/>
              </w:rPr>
              <w:t>a.</w:t>
            </w:r>
          </w:p>
        </w:tc>
      </w:tr>
    </w:tbl>
    <w:p w14:paraId="16FAC8DC" w14:textId="614009D8" w:rsidR="00D70222" w:rsidRPr="00D3692F" w:rsidRDefault="00540306" w:rsidP="00B0732E">
      <w:pPr>
        <w:pStyle w:val="Ttulo5"/>
      </w:pPr>
      <w:bookmarkStart w:id="66" w:name="_Ref441917425"/>
      <w:r>
        <w:t>Parser</w:t>
      </w:r>
      <w:bookmarkEnd w:id="66"/>
    </w:p>
    <w:p w14:paraId="6C059E93" w14:textId="77777777" w:rsidR="00977414" w:rsidRDefault="00977414" w:rsidP="00977414">
      <w:r>
        <w:t>Introduce los censos en el sistema a partir de ficheros Excel formados</w:t>
      </w:r>
      <w:r w:rsidR="00022CD2">
        <w:t xml:space="preserve"> por filas de votantes, cada una</w:t>
      </w:r>
      <w:r>
        <w:t xml:space="preserve"> con la siguiente información</w:t>
      </w:r>
      <w:r w:rsidR="00022CD2">
        <w:t xml:space="preserve"> (excepto la primera fila que contiene las cabeceras)</w:t>
      </w:r>
      <w:r>
        <w:t>:</w:t>
      </w:r>
    </w:p>
    <w:p w14:paraId="243D2171" w14:textId="77777777" w:rsidR="00977414" w:rsidRDefault="00977414" w:rsidP="00977414">
      <w:pPr>
        <w:pStyle w:val="Prrafodelista"/>
        <w:numPr>
          <w:ilvl w:val="0"/>
          <w:numId w:val="22"/>
        </w:numPr>
      </w:pPr>
      <w:r>
        <w:t>Nombre</w:t>
      </w:r>
      <w:r w:rsidR="00022CD2">
        <w:t xml:space="preserve"> (String)</w:t>
      </w:r>
    </w:p>
    <w:p w14:paraId="0204E793" w14:textId="77777777" w:rsidR="00022CD2" w:rsidRDefault="00022CD2" w:rsidP="00977414">
      <w:pPr>
        <w:pStyle w:val="Prrafodelista"/>
        <w:numPr>
          <w:ilvl w:val="0"/>
          <w:numId w:val="22"/>
        </w:numPr>
      </w:pPr>
      <w:r>
        <w:t>Email (String con una formato acorde a las convenciones de correo electrónico)</w:t>
      </w:r>
    </w:p>
    <w:p w14:paraId="3BCA12F3" w14:textId="77777777" w:rsidR="00977414" w:rsidRDefault="00977414" w:rsidP="00977414">
      <w:pPr>
        <w:pStyle w:val="Prrafodelista"/>
        <w:numPr>
          <w:ilvl w:val="0"/>
          <w:numId w:val="22"/>
        </w:numPr>
      </w:pPr>
      <w:r>
        <w:t>NIF</w:t>
      </w:r>
      <w:r w:rsidR="00022CD2">
        <w:t xml:space="preserve"> (String formado por dígitos seguidos de una letra de verificación)</w:t>
      </w:r>
    </w:p>
    <w:p w14:paraId="1A080B56" w14:textId="77777777" w:rsidR="00977414" w:rsidRDefault="00022CD2" w:rsidP="00977414">
      <w:pPr>
        <w:pStyle w:val="Prrafodelista"/>
        <w:numPr>
          <w:ilvl w:val="0"/>
          <w:numId w:val="22"/>
        </w:numPr>
      </w:pPr>
      <w:r>
        <w:t xml:space="preserve">Código de </w:t>
      </w:r>
      <w:r w:rsidR="00977414">
        <w:t>Colegio Electoral</w:t>
      </w:r>
      <w:r>
        <w:t xml:space="preserve"> (nº entero)</w:t>
      </w:r>
    </w:p>
    <w:p w14:paraId="09E7B739" w14:textId="77777777" w:rsidR="00977414" w:rsidRDefault="00977414" w:rsidP="00977414">
      <w:r>
        <w:t xml:space="preserve">La invocación se hará mediante un </w:t>
      </w:r>
      <w:r w:rsidR="00022CD2">
        <w:t xml:space="preserve">programa </w:t>
      </w:r>
      <w:r w:rsidR="00022CD2">
        <w:rPr>
          <w:i/>
        </w:rPr>
        <w:t>b</w:t>
      </w:r>
      <w:r w:rsidRPr="005C62CE">
        <w:rPr>
          <w:i/>
        </w:rPr>
        <w:t>atch</w:t>
      </w:r>
      <w:r w:rsidR="00022CD2">
        <w:rPr>
          <w:i/>
        </w:rPr>
        <w:t xml:space="preserve"> </w:t>
      </w:r>
      <w:r w:rsidR="00022CD2">
        <w:t>ejecutado en línea de comando por el administrador del sistema</w:t>
      </w:r>
      <w:r>
        <w:t xml:space="preserve">. Durante la importación del Censo se creará un usuario </w:t>
      </w:r>
      <w:r w:rsidR="00022CD2">
        <w:t xml:space="preserve">cuyo nombre de usuario coincidirá con el correo electrónico </w:t>
      </w:r>
      <w:r>
        <w:t xml:space="preserve">y </w:t>
      </w:r>
      <w:r w:rsidR="00022CD2">
        <w:t xml:space="preserve">se generará </w:t>
      </w:r>
      <w:r>
        <w:t xml:space="preserve">una </w:t>
      </w:r>
      <w:r w:rsidR="00022CD2">
        <w:t xml:space="preserve">contraseña aleatoria. La combinación adecuada de email/contraseña permitirá al usuario entrar al sistema, acceder a su información y emitir su voto. </w:t>
      </w:r>
    </w:p>
    <w:p w14:paraId="4FCCA058" w14:textId="77777777" w:rsidR="00D70222" w:rsidRPr="00D3692F" w:rsidRDefault="00022CD2" w:rsidP="00977414">
      <w:r>
        <w:t>Este componente t</w:t>
      </w:r>
      <w:r w:rsidR="00977414">
        <w:t>ambién crea</w:t>
      </w:r>
      <w:r>
        <w:t>rá</w:t>
      </w:r>
      <w:r w:rsidR="00977414">
        <w:t xml:space="preserve"> cartas </w:t>
      </w:r>
      <w:r>
        <w:t xml:space="preserve">personales </w:t>
      </w:r>
      <w:r w:rsidR="00977414">
        <w:t>comunicando al usuario</w:t>
      </w:r>
      <w:r w:rsidR="00977414" w:rsidRPr="00F12E29">
        <w:t xml:space="preserve"> que ha sido añadido al Censo Electoral, </w:t>
      </w:r>
      <w:r>
        <w:t xml:space="preserve">e informando de </w:t>
      </w:r>
      <w:r w:rsidR="00977414" w:rsidRPr="00F12E29">
        <w:t xml:space="preserve">su </w:t>
      </w:r>
      <w:r>
        <w:t xml:space="preserve">correo electrónico </w:t>
      </w:r>
      <w:r w:rsidR="00977414" w:rsidRPr="00F12E29">
        <w:t>y su clave de acceso</w:t>
      </w:r>
      <w:r w:rsidR="00D70222" w:rsidRPr="00D3692F">
        <w:t>.</w:t>
      </w:r>
    </w:p>
    <w:p w14:paraId="6139EDC5" w14:textId="77777777" w:rsidR="00D70222" w:rsidRPr="00D3692F" w:rsidRDefault="00540306" w:rsidP="00212A16">
      <w:pPr>
        <w:pStyle w:val="Ttulo5"/>
        <w:ind w:left="1560"/>
      </w:pPr>
      <w:r>
        <w:t>DBUpdate</w:t>
      </w:r>
    </w:p>
    <w:p w14:paraId="00042D77" w14:textId="5EA8B513"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9C40E9">
        <w:t>9.1.2.4.3</w:t>
      </w:r>
      <w:r>
        <w:fldChar w:fldCharType="end"/>
      </w:r>
      <w:r>
        <w:t>.</w:t>
      </w:r>
    </w:p>
    <w:p w14:paraId="6413D7C3" w14:textId="77777777" w:rsidR="00D70222" w:rsidRPr="00D3692F" w:rsidRDefault="00022CD2" w:rsidP="00212A16">
      <w:pPr>
        <w:pStyle w:val="Ttulo5"/>
        <w:ind w:left="1560"/>
      </w:pPr>
      <w:r>
        <w:t>ReportWrit</w:t>
      </w:r>
      <w:r w:rsidR="00540306">
        <w:t>er</w:t>
      </w:r>
    </w:p>
    <w:p w14:paraId="6288CD6B" w14:textId="775CAED2" w:rsidR="00B374D2" w:rsidRDefault="00B374D2" w:rsidP="00D70222">
      <w:r>
        <w:t xml:space="preserve">Guarda en un fichero de texto la información de los errores producidos en el proceso </w:t>
      </w:r>
      <w:r w:rsidR="00022CD2" w:rsidRPr="00022CD2">
        <w:t>de</w:t>
      </w:r>
      <w:r w:rsidR="00022CD2">
        <w:rPr>
          <w:i/>
        </w:rPr>
        <w:t xml:space="preserve"> </w:t>
      </w:r>
      <w:r w:rsidR="00022CD2">
        <w:t>conversión</w:t>
      </w:r>
      <w:r w:rsidR="00D70222" w:rsidRPr="00D3692F">
        <w:t>.</w:t>
      </w:r>
      <w:r w:rsidR="00022CD2">
        <w:t xml:space="preserve"> </w:t>
      </w:r>
      <w:r>
        <w:t>La información básica a guardar es:</w:t>
      </w:r>
    </w:p>
    <w:p w14:paraId="6E1F2FAD" w14:textId="77777777" w:rsidR="00B374D2" w:rsidRDefault="00B374D2" w:rsidP="00B374D2">
      <w:pPr>
        <w:pStyle w:val="Prrafodelista"/>
        <w:numPr>
          <w:ilvl w:val="0"/>
          <w:numId w:val="29"/>
        </w:numPr>
      </w:pPr>
      <w:r>
        <w:lastRenderedPageBreak/>
        <w:t>Fecha</w:t>
      </w:r>
    </w:p>
    <w:p w14:paraId="73DE2D88" w14:textId="77777777" w:rsidR="00B374D2" w:rsidRDefault="00B374D2" w:rsidP="00B374D2">
      <w:pPr>
        <w:pStyle w:val="Prrafodelista"/>
        <w:numPr>
          <w:ilvl w:val="0"/>
          <w:numId w:val="29"/>
        </w:numPr>
      </w:pPr>
      <w:r>
        <w:t>Hora</w:t>
      </w:r>
    </w:p>
    <w:p w14:paraId="21A79A49" w14:textId="77777777" w:rsidR="00B374D2" w:rsidRDefault="00022CD2" w:rsidP="00B374D2">
      <w:pPr>
        <w:pStyle w:val="Prrafodelista"/>
        <w:numPr>
          <w:ilvl w:val="0"/>
          <w:numId w:val="29"/>
        </w:numPr>
      </w:pPr>
      <w:r>
        <w:t>Fichero Excel</w:t>
      </w:r>
      <w:r w:rsidR="00B374D2">
        <w:t xml:space="preserve"> de procedencia</w:t>
      </w:r>
    </w:p>
    <w:p w14:paraId="6B244F90" w14:textId="77777777" w:rsidR="00B374D2" w:rsidRPr="00D3692F" w:rsidRDefault="00B374D2" w:rsidP="00B374D2">
      <w:pPr>
        <w:pStyle w:val="Prrafodelista"/>
        <w:numPr>
          <w:ilvl w:val="0"/>
          <w:numId w:val="29"/>
        </w:numPr>
      </w:pPr>
      <w:r>
        <w:t>Descripción del error (con toda la información necesaria)</w:t>
      </w:r>
    </w:p>
    <w:p w14:paraId="07A7932D" w14:textId="77777777" w:rsidR="00D70222" w:rsidRPr="00D3692F" w:rsidRDefault="00D70222" w:rsidP="002D7259">
      <w:pPr>
        <w:pStyle w:val="Ttulo3"/>
      </w:pPr>
      <w:bookmarkStart w:id="67" w:name="_Toc445282897"/>
      <w:bookmarkStart w:id="68" w:name="_Toc450004677"/>
      <w:r w:rsidRPr="00D3692F">
        <w:t>Diagrama contextual</w:t>
      </w:r>
      <w:bookmarkEnd w:id="67"/>
      <w:bookmarkEnd w:id="68"/>
      <w:r w:rsidRPr="00D3692F">
        <w:fldChar w:fldCharType="begin"/>
      </w:r>
      <w:r w:rsidRPr="00D3692F">
        <w:instrText xml:space="preserve"> XE "Diagrama contextual" </w:instrText>
      </w:r>
      <w:r w:rsidRPr="00D3692F">
        <w:fldChar w:fldCharType="end"/>
      </w:r>
    </w:p>
    <w:p w14:paraId="0A50AEC7" w14:textId="2F4ED279" w:rsidR="00D70222" w:rsidRPr="00D3692F" w:rsidRDefault="00B374D2" w:rsidP="00D70222">
      <w:r>
        <w:t xml:space="preserve">Ver </w:t>
      </w:r>
      <w:r>
        <w:fldChar w:fldCharType="begin"/>
      </w:r>
      <w:r>
        <w:instrText xml:space="preserve"> REF _Ref441917715 \r \h </w:instrText>
      </w:r>
      <w:r>
        <w:fldChar w:fldCharType="separate"/>
      </w:r>
      <w:r w:rsidR="009C40E9">
        <w:t>9.1</w:t>
      </w:r>
      <w:r>
        <w:fldChar w:fldCharType="end"/>
      </w:r>
      <w:r w:rsidR="00D70222" w:rsidRPr="00D3692F">
        <w:t>.</w:t>
      </w:r>
    </w:p>
    <w:p w14:paraId="280698B6" w14:textId="77777777" w:rsidR="00D70222" w:rsidRPr="00D3692F" w:rsidRDefault="00D70222" w:rsidP="002D7259">
      <w:pPr>
        <w:pStyle w:val="Ttulo3"/>
      </w:pPr>
      <w:bookmarkStart w:id="69" w:name="_Toc445282898"/>
      <w:bookmarkStart w:id="70" w:name="_Ref450004249"/>
      <w:bookmarkStart w:id="71" w:name="_Toc450004678"/>
      <w:r w:rsidRPr="00D3692F">
        <w:t>Justificación de las decisiones</w:t>
      </w:r>
      <w:bookmarkEnd w:id="69"/>
      <w:bookmarkEnd w:id="70"/>
      <w:bookmarkEnd w:id="71"/>
      <w:r w:rsidRPr="00D3692F">
        <w:fldChar w:fldCharType="begin"/>
      </w:r>
      <w:r w:rsidRPr="00D3692F">
        <w:instrText xml:space="preserve"> XE "Justificación de las decisiones" </w:instrText>
      </w:r>
      <w:r w:rsidRPr="00D3692F">
        <w:fldChar w:fldCharType="end"/>
      </w:r>
    </w:p>
    <w:p w14:paraId="5CBCC99D" w14:textId="77777777" w:rsidR="00D70222" w:rsidRPr="00D3692F" w:rsidRDefault="00D70222" w:rsidP="00D70222">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70FF086A" w14:textId="77777777" w:rsidTr="00AB713E">
        <w:trPr>
          <w:cnfStyle w:val="100000000000" w:firstRow="1" w:lastRow="0" w:firstColumn="0" w:lastColumn="0" w:oddVBand="0" w:evenVBand="0" w:oddHBand="0" w:evenHBand="0" w:firstRowFirstColumn="0" w:firstRowLastColumn="0" w:lastRowFirstColumn="0" w:lastRowLastColumn="0"/>
        </w:trPr>
        <w:tc>
          <w:tcPr>
            <w:tcW w:w="1097" w:type="dxa"/>
          </w:tcPr>
          <w:p w14:paraId="74D3AF57" w14:textId="77777777" w:rsidR="00D70222" w:rsidRPr="00D3692F" w:rsidRDefault="00D70222" w:rsidP="0075073C">
            <w:pPr>
              <w:jc w:val="left"/>
              <w:rPr>
                <w:sz w:val="18"/>
              </w:rPr>
            </w:pPr>
            <w:r w:rsidRPr="00D3692F">
              <w:rPr>
                <w:sz w:val="18"/>
              </w:rPr>
              <w:t>Escenario</w:t>
            </w:r>
          </w:p>
        </w:tc>
        <w:tc>
          <w:tcPr>
            <w:tcW w:w="1405" w:type="dxa"/>
          </w:tcPr>
          <w:p w14:paraId="0131E6A2" w14:textId="77777777" w:rsidR="00D70222" w:rsidRPr="00D3692F" w:rsidRDefault="00D70222" w:rsidP="0075073C">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77DF03FA" w14:textId="77777777" w:rsidR="00D70222" w:rsidRPr="00D3692F" w:rsidRDefault="00D70222" w:rsidP="0075073C">
            <w:pPr>
              <w:jc w:val="left"/>
              <w:rPr>
                <w:sz w:val="18"/>
              </w:rPr>
            </w:pPr>
            <w:r w:rsidRPr="00D3692F">
              <w:rPr>
                <w:sz w:val="18"/>
              </w:rPr>
              <w:t>Justificación</w:t>
            </w:r>
          </w:p>
        </w:tc>
      </w:tr>
      <w:tr w:rsidR="00D70222" w:rsidRPr="00D3692F" w14:paraId="4E248111" w14:textId="77777777" w:rsidTr="00AB713E">
        <w:tc>
          <w:tcPr>
            <w:tcW w:w="1097" w:type="dxa"/>
          </w:tcPr>
          <w:p w14:paraId="66850F00" w14:textId="77777777" w:rsidR="00D70222" w:rsidRPr="00D3692F" w:rsidRDefault="00AB713E" w:rsidP="006856FF">
            <w:pPr>
              <w:rPr>
                <w:sz w:val="18"/>
              </w:rPr>
            </w:pPr>
            <w:r>
              <w:rPr>
                <w:sz w:val="18"/>
              </w:rPr>
              <w:t>2</w:t>
            </w:r>
          </w:p>
        </w:tc>
        <w:tc>
          <w:tcPr>
            <w:tcW w:w="1405" w:type="dxa"/>
          </w:tcPr>
          <w:p w14:paraId="2F900CE1" w14:textId="77777777" w:rsidR="00D70222" w:rsidRPr="00D3692F" w:rsidRDefault="00AB713E" w:rsidP="006856FF">
            <w:pPr>
              <w:rPr>
                <w:sz w:val="18"/>
              </w:rPr>
            </w:pPr>
            <w:r>
              <w:rPr>
                <w:sz w:val="18"/>
              </w:rPr>
              <w:t>AT002</w:t>
            </w:r>
          </w:p>
        </w:tc>
        <w:tc>
          <w:tcPr>
            <w:tcW w:w="6002" w:type="dxa"/>
          </w:tcPr>
          <w:p w14:paraId="5E10EC96" w14:textId="77777777" w:rsidR="00D70222" w:rsidRPr="00D3692F" w:rsidRDefault="00AB713E" w:rsidP="006856FF">
            <w:pPr>
              <w:rPr>
                <w:sz w:val="18"/>
              </w:rPr>
            </w:pPr>
            <w:r>
              <w:rPr>
                <w:sz w:val="18"/>
              </w:rPr>
              <w:t xml:space="preserve">El acceso al </w:t>
            </w:r>
            <w:r w:rsidRPr="00AB713E">
              <w:rPr>
                <w:i/>
                <w:sz w:val="18"/>
              </w:rPr>
              <w:t>parser</w:t>
            </w:r>
            <w:r w:rsidR="001F6091">
              <w:rPr>
                <w:sz w:val="18"/>
              </w:rPr>
              <w:t xml:space="preserve"> mediante un patrón </w:t>
            </w:r>
            <w:r w:rsidR="001F6091" w:rsidRPr="001F6091">
              <w:rPr>
                <w:i/>
                <w:sz w:val="18"/>
              </w:rPr>
              <w:t>Adapte</w:t>
            </w:r>
            <w:r w:rsidRPr="001F6091">
              <w:rPr>
                <w:i/>
                <w:sz w:val="18"/>
              </w:rPr>
              <w:t>r</w:t>
            </w:r>
            <w:r>
              <w:rPr>
                <w:sz w:val="18"/>
              </w:rPr>
              <w:t xml:space="preserve"> garantiza un cambio rápido de </w:t>
            </w:r>
            <w:r w:rsidRPr="00AB713E">
              <w:rPr>
                <w:i/>
                <w:sz w:val="18"/>
              </w:rPr>
              <w:t>parser</w:t>
            </w:r>
            <w:r>
              <w:rPr>
                <w:sz w:val="18"/>
              </w:rPr>
              <w:t xml:space="preserve"> sin tocar el código ya realizado en otras partes de la aplicación</w:t>
            </w:r>
            <w:r w:rsidR="001F6091">
              <w:rPr>
                <w:sz w:val="18"/>
              </w:rPr>
              <w:t>.</w:t>
            </w:r>
          </w:p>
        </w:tc>
      </w:tr>
      <w:tr w:rsidR="00AB713E" w:rsidRPr="00D3692F" w14:paraId="6A34A455" w14:textId="77777777" w:rsidTr="00AB713E">
        <w:tc>
          <w:tcPr>
            <w:tcW w:w="1097" w:type="dxa"/>
          </w:tcPr>
          <w:p w14:paraId="11AA83E8" w14:textId="77777777" w:rsidR="00AB713E" w:rsidRPr="00D3692F" w:rsidRDefault="00AB713E" w:rsidP="006856FF">
            <w:pPr>
              <w:rPr>
                <w:sz w:val="18"/>
              </w:rPr>
            </w:pPr>
            <w:r>
              <w:rPr>
                <w:sz w:val="18"/>
              </w:rPr>
              <w:t>3</w:t>
            </w:r>
          </w:p>
        </w:tc>
        <w:tc>
          <w:tcPr>
            <w:tcW w:w="1405" w:type="dxa"/>
          </w:tcPr>
          <w:p w14:paraId="43EDAAB6" w14:textId="77777777" w:rsidR="00AB713E" w:rsidRPr="00D3692F" w:rsidRDefault="00AB713E" w:rsidP="006856FF">
            <w:pPr>
              <w:rPr>
                <w:sz w:val="18"/>
              </w:rPr>
            </w:pPr>
            <w:r>
              <w:rPr>
                <w:sz w:val="18"/>
              </w:rPr>
              <w:t>AT003</w:t>
            </w:r>
          </w:p>
        </w:tc>
        <w:tc>
          <w:tcPr>
            <w:tcW w:w="6002" w:type="dxa"/>
          </w:tcPr>
          <w:p w14:paraId="301540A4" w14:textId="77777777" w:rsidR="00AB713E" w:rsidRPr="00D3692F" w:rsidRDefault="00AB713E" w:rsidP="00022CD2">
            <w:pPr>
              <w:rPr>
                <w:sz w:val="18"/>
              </w:rPr>
            </w:pPr>
            <w:r>
              <w:rPr>
                <w:sz w:val="18"/>
              </w:rPr>
              <w:t xml:space="preserve">Prever una interfaz y un objeto que pueda estar vacío para el </w:t>
            </w:r>
            <w:r w:rsidR="00022CD2">
              <w:rPr>
                <w:sz w:val="18"/>
              </w:rPr>
              <w:t xml:space="preserve">informe de errores </w:t>
            </w:r>
            <w:r>
              <w:rPr>
                <w:sz w:val="18"/>
              </w:rPr>
              <w:t>(</w:t>
            </w:r>
            <w:r w:rsidR="00022CD2">
              <w:rPr>
                <w:i/>
                <w:sz w:val="18"/>
              </w:rPr>
              <w:t>WriteReport</w:t>
            </w:r>
            <w:r>
              <w:rPr>
                <w:sz w:val="18"/>
              </w:rPr>
              <w:t xml:space="preserve">) </w:t>
            </w:r>
            <w:r w:rsidR="00022CD2">
              <w:rPr>
                <w:sz w:val="18"/>
              </w:rPr>
              <w:t xml:space="preserve">facilita la </w:t>
            </w:r>
            <w:r>
              <w:rPr>
                <w:sz w:val="18"/>
              </w:rPr>
              <w:t xml:space="preserve">modificabilidad en caso de </w:t>
            </w:r>
            <w:r w:rsidR="001F6091">
              <w:rPr>
                <w:sz w:val="18"/>
              </w:rPr>
              <w:t>añadir esta funcionalidad</w:t>
            </w:r>
            <w:r w:rsidR="00022CD2">
              <w:rPr>
                <w:sz w:val="18"/>
              </w:rPr>
              <w:t xml:space="preserve"> posteriormente</w:t>
            </w:r>
            <w:r w:rsidR="001F6091">
              <w:rPr>
                <w:sz w:val="18"/>
              </w:rPr>
              <w:t>.</w:t>
            </w:r>
          </w:p>
        </w:tc>
      </w:tr>
      <w:tr w:rsidR="00AB713E" w:rsidRPr="00D3692F" w14:paraId="54457670" w14:textId="77777777" w:rsidTr="00AB713E">
        <w:tc>
          <w:tcPr>
            <w:tcW w:w="1097" w:type="dxa"/>
          </w:tcPr>
          <w:p w14:paraId="3F417715" w14:textId="77777777" w:rsidR="00AB713E" w:rsidRPr="00D3692F" w:rsidRDefault="00AB713E" w:rsidP="006856FF">
            <w:pPr>
              <w:rPr>
                <w:sz w:val="18"/>
              </w:rPr>
            </w:pPr>
            <w:r>
              <w:rPr>
                <w:sz w:val="18"/>
              </w:rPr>
              <w:t>5</w:t>
            </w:r>
          </w:p>
        </w:tc>
        <w:tc>
          <w:tcPr>
            <w:tcW w:w="1405" w:type="dxa"/>
          </w:tcPr>
          <w:p w14:paraId="37A808C3" w14:textId="77777777" w:rsidR="00AB713E" w:rsidRPr="00D3692F" w:rsidRDefault="00AB713E" w:rsidP="006856FF">
            <w:pPr>
              <w:rPr>
                <w:sz w:val="18"/>
              </w:rPr>
            </w:pPr>
            <w:r>
              <w:rPr>
                <w:sz w:val="18"/>
              </w:rPr>
              <w:t>AT005</w:t>
            </w:r>
          </w:p>
        </w:tc>
        <w:tc>
          <w:tcPr>
            <w:tcW w:w="6002" w:type="dxa"/>
          </w:tcPr>
          <w:p w14:paraId="02A1E233" w14:textId="77777777" w:rsidR="00AB713E" w:rsidRPr="00D3692F" w:rsidRDefault="00B8463B" w:rsidP="00B8463B">
            <w:pPr>
              <w:rPr>
                <w:sz w:val="18"/>
              </w:rPr>
            </w:pPr>
            <w:r>
              <w:rPr>
                <w:sz w:val="18"/>
              </w:rPr>
              <w:t xml:space="preserve">La utilización de </w:t>
            </w:r>
            <w:r w:rsidR="001F6091">
              <w:rPr>
                <w:sz w:val="18"/>
              </w:rPr>
              <w:t xml:space="preserve">una base de datos </w:t>
            </w:r>
            <w:r>
              <w:rPr>
                <w:sz w:val="18"/>
              </w:rPr>
              <w:t>relacional ofrecerá un acceso eficiente a la información de los usuarios</w:t>
            </w:r>
          </w:p>
        </w:tc>
      </w:tr>
      <w:tr w:rsidR="00D70222" w:rsidRPr="00D3692F" w14:paraId="3C3350A7" w14:textId="77777777" w:rsidTr="00AB713E">
        <w:tc>
          <w:tcPr>
            <w:tcW w:w="1097" w:type="dxa"/>
          </w:tcPr>
          <w:p w14:paraId="4EE1DE04" w14:textId="77777777" w:rsidR="00D70222" w:rsidRPr="00D3692F" w:rsidRDefault="00AB713E" w:rsidP="006856FF">
            <w:pPr>
              <w:rPr>
                <w:sz w:val="18"/>
              </w:rPr>
            </w:pPr>
            <w:r>
              <w:rPr>
                <w:sz w:val="18"/>
              </w:rPr>
              <w:t>6</w:t>
            </w:r>
          </w:p>
        </w:tc>
        <w:tc>
          <w:tcPr>
            <w:tcW w:w="1405" w:type="dxa"/>
          </w:tcPr>
          <w:p w14:paraId="5A480BFE" w14:textId="77777777" w:rsidR="00D70222" w:rsidRPr="00D3692F" w:rsidRDefault="00AB713E" w:rsidP="006856FF">
            <w:pPr>
              <w:rPr>
                <w:sz w:val="18"/>
              </w:rPr>
            </w:pPr>
            <w:r>
              <w:rPr>
                <w:sz w:val="18"/>
              </w:rPr>
              <w:t>AT006</w:t>
            </w:r>
          </w:p>
        </w:tc>
        <w:tc>
          <w:tcPr>
            <w:tcW w:w="6002" w:type="dxa"/>
          </w:tcPr>
          <w:p w14:paraId="258EA5BF" w14:textId="77777777" w:rsidR="00D70222" w:rsidRPr="00D3692F" w:rsidRDefault="00774893" w:rsidP="00B8463B">
            <w:pPr>
              <w:rPr>
                <w:sz w:val="18"/>
              </w:rPr>
            </w:pPr>
            <w:r>
              <w:rPr>
                <w:sz w:val="18"/>
              </w:rPr>
              <w:t>Utilizar</w:t>
            </w:r>
            <w:r w:rsidR="001F6091">
              <w:rPr>
                <w:sz w:val="18"/>
              </w:rPr>
              <w:t xml:space="preserve"> una base de datos </w:t>
            </w:r>
            <w:r w:rsidR="00B8463B">
              <w:rPr>
                <w:sz w:val="18"/>
              </w:rPr>
              <w:t xml:space="preserve">con características de </w:t>
            </w:r>
            <w:r w:rsidR="001F6091">
              <w:rPr>
                <w:sz w:val="18"/>
              </w:rPr>
              <w:t xml:space="preserve">seguridad </w:t>
            </w:r>
            <w:r w:rsidR="00B8463B">
              <w:rPr>
                <w:sz w:val="18"/>
              </w:rPr>
              <w:t xml:space="preserve">habilitadas podrá </w:t>
            </w:r>
            <w:r w:rsidR="001F6091">
              <w:rPr>
                <w:sz w:val="18"/>
              </w:rPr>
              <w:t>garantiza</w:t>
            </w:r>
            <w:r w:rsidR="00B8463B">
              <w:rPr>
                <w:sz w:val="18"/>
              </w:rPr>
              <w:t>r</w:t>
            </w:r>
            <w:r w:rsidR="001F6091">
              <w:rPr>
                <w:sz w:val="18"/>
              </w:rPr>
              <w:t xml:space="preserve"> que los datos están aislados de accesos indebidos. El envío de la </w:t>
            </w:r>
            <w:r w:rsidR="00B8463B">
              <w:rPr>
                <w:sz w:val="18"/>
              </w:rPr>
              <w:t xml:space="preserve">contraseña </w:t>
            </w:r>
            <w:r w:rsidR="001F6091">
              <w:rPr>
                <w:sz w:val="18"/>
              </w:rPr>
              <w:t>por carta evita que la información pueda ser leída por medios electrónicos.</w:t>
            </w:r>
          </w:p>
        </w:tc>
      </w:tr>
      <w:tr w:rsidR="00D70222" w:rsidRPr="00D3692F" w14:paraId="2EC4744C" w14:textId="77777777" w:rsidTr="00AB713E">
        <w:tc>
          <w:tcPr>
            <w:tcW w:w="1097" w:type="dxa"/>
          </w:tcPr>
          <w:p w14:paraId="68CD1181" w14:textId="77777777" w:rsidR="00D70222" w:rsidRPr="00D3692F" w:rsidRDefault="00AB713E" w:rsidP="006856FF">
            <w:pPr>
              <w:rPr>
                <w:sz w:val="18"/>
              </w:rPr>
            </w:pPr>
            <w:r>
              <w:rPr>
                <w:sz w:val="18"/>
              </w:rPr>
              <w:t>8</w:t>
            </w:r>
          </w:p>
        </w:tc>
        <w:tc>
          <w:tcPr>
            <w:tcW w:w="1405" w:type="dxa"/>
          </w:tcPr>
          <w:p w14:paraId="082F41EC" w14:textId="77777777" w:rsidR="00D70222" w:rsidRPr="00D3692F" w:rsidRDefault="00AB713E" w:rsidP="006856FF">
            <w:pPr>
              <w:rPr>
                <w:sz w:val="18"/>
              </w:rPr>
            </w:pPr>
            <w:r>
              <w:rPr>
                <w:sz w:val="18"/>
              </w:rPr>
              <w:t>AT008</w:t>
            </w:r>
          </w:p>
        </w:tc>
        <w:tc>
          <w:tcPr>
            <w:tcW w:w="6002" w:type="dxa"/>
          </w:tcPr>
          <w:p w14:paraId="724532FC" w14:textId="77777777" w:rsidR="00D70222" w:rsidRPr="00B8463B" w:rsidRDefault="00B8463B" w:rsidP="00B8463B">
            <w:pPr>
              <w:rPr>
                <w:sz w:val="18"/>
              </w:rPr>
            </w:pPr>
            <w:r>
              <w:rPr>
                <w:sz w:val="18"/>
              </w:rPr>
              <w:t>La utilización de una base de datos relacional con acceso mediante SQL puede permitir a los alumnos verificar que los datos han sido cargados adecuadamente</w:t>
            </w:r>
          </w:p>
        </w:tc>
      </w:tr>
      <w:tr w:rsidR="00D70222" w:rsidRPr="00D3692F" w14:paraId="505F4D45" w14:textId="77777777" w:rsidTr="00AB713E">
        <w:tc>
          <w:tcPr>
            <w:tcW w:w="1097" w:type="dxa"/>
          </w:tcPr>
          <w:p w14:paraId="43CFC3B0" w14:textId="77777777" w:rsidR="00D70222" w:rsidRPr="00D3692F" w:rsidRDefault="00AB713E" w:rsidP="006856FF">
            <w:pPr>
              <w:rPr>
                <w:sz w:val="18"/>
              </w:rPr>
            </w:pPr>
            <w:r>
              <w:rPr>
                <w:sz w:val="18"/>
              </w:rPr>
              <w:t>10</w:t>
            </w:r>
          </w:p>
        </w:tc>
        <w:tc>
          <w:tcPr>
            <w:tcW w:w="1405" w:type="dxa"/>
          </w:tcPr>
          <w:p w14:paraId="4AF91DF4" w14:textId="77777777" w:rsidR="00D70222" w:rsidRPr="00D3692F" w:rsidRDefault="00B8463B" w:rsidP="006856FF">
            <w:pPr>
              <w:rPr>
                <w:sz w:val="18"/>
              </w:rPr>
            </w:pPr>
            <w:r>
              <w:rPr>
                <w:sz w:val="18"/>
              </w:rPr>
              <w:t>AT010</w:t>
            </w:r>
          </w:p>
        </w:tc>
        <w:tc>
          <w:tcPr>
            <w:tcW w:w="6002" w:type="dxa"/>
          </w:tcPr>
          <w:p w14:paraId="665C8A43" w14:textId="77777777" w:rsidR="00D70222" w:rsidRPr="00D3692F" w:rsidRDefault="00B8463B" w:rsidP="006856FF">
            <w:pPr>
              <w:rPr>
                <w:sz w:val="18"/>
              </w:rPr>
            </w:pPr>
            <w:r>
              <w:rPr>
                <w:sz w:val="18"/>
              </w:rPr>
              <w:t xml:space="preserve">La utilización de una aplicación </w:t>
            </w:r>
            <w:r>
              <w:rPr>
                <w:i/>
                <w:sz w:val="18"/>
              </w:rPr>
              <w:t xml:space="preserve">batch </w:t>
            </w:r>
            <w:r>
              <w:rPr>
                <w:sz w:val="18"/>
              </w:rPr>
              <w:t xml:space="preserve">que pueda ser ejecutada manualmente o configurada para su ejecución automatizada es una práctica común entre los administradores de sistemas </w:t>
            </w:r>
          </w:p>
        </w:tc>
      </w:tr>
      <w:tr w:rsidR="00C20EC5" w:rsidRPr="00D3692F" w14:paraId="177414B4" w14:textId="77777777" w:rsidTr="00AB713E">
        <w:tc>
          <w:tcPr>
            <w:tcW w:w="1097" w:type="dxa"/>
          </w:tcPr>
          <w:p w14:paraId="4347049E" w14:textId="77777777" w:rsidR="00C20EC5" w:rsidRDefault="00C20EC5" w:rsidP="006856FF">
            <w:pPr>
              <w:rPr>
                <w:sz w:val="18"/>
              </w:rPr>
            </w:pPr>
            <w:r>
              <w:rPr>
                <w:sz w:val="18"/>
              </w:rPr>
              <w:t>14</w:t>
            </w:r>
          </w:p>
        </w:tc>
        <w:tc>
          <w:tcPr>
            <w:tcW w:w="1405" w:type="dxa"/>
          </w:tcPr>
          <w:p w14:paraId="6A8C0201" w14:textId="77777777" w:rsidR="00C20EC5" w:rsidRDefault="00C20EC5" w:rsidP="006856FF">
            <w:pPr>
              <w:rPr>
                <w:sz w:val="18"/>
              </w:rPr>
            </w:pPr>
            <w:r>
              <w:rPr>
                <w:sz w:val="18"/>
              </w:rPr>
              <w:t>AT014</w:t>
            </w:r>
          </w:p>
        </w:tc>
        <w:tc>
          <w:tcPr>
            <w:tcW w:w="6002" w:type="dxa"/>
          </w:tcPr>
          <w:p w14:paraId="43196472" w14:textId="77777777" w:rsidR="00C20EC5" w:rsidRPr="00C20EC5" w:rsidRDefault="00C20EC5" w:rsidP="006856FF">
            <w:pPr>
              <w:rPr>
                <w:sz w:val="18"/>
              </w:rPr>
            </w:pPr>
            <w:r>
              <w:rPr>
                <w:sz w:val="18"/>
              </w:rPr>
              <w:t xml:space="preserve">Una aplicación </w:t>
            </w:r>
            <w:r>
              <w:rPr>
                <w:i/>
                <w:sz w:val="18"/>
              </w:rPr>
              <w:t>batch</w:t>
            </w:r>
            <w:r>
              <w:rPr>
                <w:sz w:val="18"/>
              </w:rPr>
              <w:t xml:space="preserve"> independiente puede ser ejecutada directamente sin ninguna necesidad especial para su despliegue</w:t>
            </w:r>
          </w:p>
        </w:tc>
      </w:tr>
    </w:tbl>
    <w:p w14:paraId="6EF48567" w14:textId="77777777" w:rsidR="002C462A" w:rsidRPr="00D3692F" w:rsidRDefault="002C462A" w:rsidP="002C462A">
      <w:pPr>
        <w:pStyle w:val="Ttulo2"/>
      </w:pPr>
      <w:bookmarkStart w:id="72" w:name="_Toc445282899"/>
      <w:bookmarkStart w:id="73" w:name="_Toc450004679"/>
      <w:r>
        <w:lastRenderedPageBreak/>
        <w:t>VoterInfo</w:t>
      </w:r>
      <w:bookmarkEnd w:id="72"/>
      <w:bookmarkEnd w:id="73"/>
      <w:r w:rsidRPr="00D3692F">
        <w:fldChar w:fldCharType="begin"/>
      </w:r>
      <w:r w:rsidRPr="00D3692F">
        <w:instrText xml:space="preserve"> XE "View" </w:instrText>
      </w:r>
      <w:r w:rsidRPr="00D3692F">
        <w:fldChar w:fldCharType="end"/>
      </w:r>
    </w:p>
    <w:p w14:paraId="6B8F6656" w14:textId="77777777" w:rsidR="002C462A" w:rsidRPr="00D3692F" w:rsidRDefault="002C462A" w:rsidP="002C462A">
      <w:pPr>
        <w:pStyle w:val="Ttulo3"/>
      </w:pPr>
      <w:bookmarkStart w:id="74" w:name="_Toc445282900"/>
      <w:bookmarkStart w:id="75" w:name="_Toc450004680"/>
      <w:r w:rsidRPr="00D3692F">
        <w:t>Presentación principal</w:t>
      </w:r>
      <w:bookmarkEnd w:id="74"/>
      <w:bookmarkEnd w:id="75"/>
      <w:r w:rsidRPr="00D3692F">
        <w:fldChar w:fldCharType="begin"/>
      </w:r>
      <w:r w:rsidRPr="00D3692F">
        <w:instrText xml:space="preserve"> XE "Presentación principal" </w:instrText>
      </w:r>
      <w:r w:rsidRPr="00D3692F">
        <w:fldChar w:fldCharType="end"/>
      </w:r>
    </w:p>
    <w:p w14:paraId="72659DBD" w14:textId="77777777" w:rsidR="002C462A" w:rsidRPr="00D3692F" w:rsidRDefault="002C730A" w:rsidP="002C462A">
      <w:pPr>
        <w:keepNext/>
        <w:jc w:val="center"/>
      </w:pPr>
      <w:r>
        <w:rPr>
          <w:noProof/>
          <w:lang w:eastAsia="es-ES"/>
        </w:rPr>
        <w:drawing>
          <wp:inline distT="0" distB="0" distL="0" distR="0" wp14:anchorId="256DAD75" wp14:editId="7BA41DF8">
            <wp:extent cx="2647950"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950" cy="3200400"/>
                    </a:xfrm>
                    <a:prstGeom prst="rect">
                      <a:avLst/>
                    </a:prstGeom>
                  </pic:spPr>
                </pic:pic>
              </a:graphicData>
            </a:graphic>
          </wp:inline>
        </w:drawing>
      </w:r>
    </w:p>
    <w:p w14:paraId="22271984" w14:textId="7780939B" w:rsidR="002C462A" w:rsidRPr="00D3692F" w:rsidRDefault="002C462A" w:rsidP="002C462A">
      <w:pPr>
        <w:pStyle w:val="Descripcin"/>
        <w:jc w:val="center"/>
      </w:pPr>
      <w:r w:rsidRPr="00D3692F">
        <w:t xml:space="preserve">Figura </w:t>
      </w:r>
      <w:r w:rsidR="005154DE">
        <w:t>8</w:t>
      </w:r>
      <w:r w:rsidRPr="00D3692F">
        <w:t xml:space="preserve">. </w:t>
      </w:r>
      <w:r w:rsidR="00C20EC5">
        <w:t>Vista de Voter</w:t>
      </w:r>
      <w:r>
        <w:t xml:space="preserve">Info </w:t>
      </w:r>
    </w:p>
    <w:p w14:paraId="6AD3B7F1" w14:textId="77777777" w:rsidR="002C462A" w:rsidRPr="00D3692F" w:rsidRDefault="002C462A" w:rsidP="002C462A">
      <w:pPr>
        <w:pStyle w:val="Ttulo3"/>
      </w:pPr>
      <w:bookmarkStart w:id="76" w:name="_Toc445282901"/>
      <w:bookmarkStart w:id="77" w:name="_Toc450004681"/>
      <w:r w:rsidRPr="00D3692F">
        <w:t>Catálogo de elementos</w:t>
      </w:r>
      <w:bookmarkEnd w:id="76"/>
      <w:bookmarkEnd w:id="77"/>
      <w:r w:rsidRPr="00D3692F">
        <w:fldChar w:fldCharType="begin"/>
      </w:r>
      <w:r w:rsidRPr="00D3692F">
        <w:instrText xml:space="preserve"> XE "Catálogo de elementos" </w:instrText>
      </w:r>
      <w:r w:rsidRPr="00D3692F">
        <w:fldChar w:fldCharType="end"/>
      </w:r>
    </w:p>
    <w:p w14:paraId="2C5E1D76" w14:textId="77777777" w:rsidR="002C462A" w:rsidRPr="00D3692F" w:rsidRDefault="002C462A" w:rsidP="002C462A">
      <w:pPr>
        <w:pStyle w:val="Ttulo4"/>
      </w:pPr>
      <w:r w:rsidRPr="00D3692F">
        <w:t>Elementos</w:t>
      </w:r>
    </w:p>
    <w:p w14:paraId="33E06681"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554503F2" w14:textId="77777777"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A77FE74" w14:textId="77777777" w:rsidR="002C462A" w:rsidRPr="00D3692F" w:rsidRDefault="002C462A" w:rsidP="00F45FAA">
            <w:pPr>
              <w:keepNext/>
              <w:rPr>
                <w:sz w:val="20"/>
                <w:szCs w:val="20"/>
              </w:rPr>
            </w:pPr>
            <w:r w:rsidRPr="00D3692F">
              <w:rPr>
                <w:sz w:val="20"/>
                <w:szCs w:val="20"/>
              </w:rPr>
              <w:t>Elemento</w:t>
            </w:r>
          </w:p>
        </w:tc>
        <w:tc>
          <w:tcPr>
            <w:tcW w:w="6225" w:type="dxa"/>
          </w:tcPr>
          <w:p w14:paraId="2BD6CAA2"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14:paraId="6597FC02"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4F8F69DD" w14:textId="77777777" w:rsidR="002C462A" w:rsidRPr="00D3692F" w:rsidRDefault="00540306" w:rsidP="00F45FAA">
            <w:pPr>
              <w:rPr>
                <w:sz w:val="20"/>
                <w:szCs w:val="20"/>
              </w:rPr>
            </w:pPr>
            <w:r>
              <w:rPr>
                <w:sz w:val="20"/>
                <w:szCs w:val="20"/>
              </w:rPr>
              <w:t>VoterAccess</w:t>
            </w:r>
          </w:p>
        </w:tc>
        <w:tc>
          <w:tcPr>
            <w:tcW w:w="6225" w:type="dxa"/>
          </w:tcPr>
          <w:p w14:paraId="3C1682C0" w14:textId="77777777" w:rsidR="002C462A" w:rsidRPr="00D3692F" w:rsidRDefault="00F63704"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servicios web: </w:t>
            </w:r>
            <w:r w:rsidRPr="00363BEA">
              <w:rPr>
                <w:i/>
                <w:sz w:val="20"/>
                <w:szCs w:val="20"/>
              </w:rPr>
              <w:t>GetVoterInfo</w:t>
            </w:r>
            <w:r w:rsidR="00363BEA">
              <w:rPr>
                <w:sz w:val="20"/>
                <w:szCs w:val="20"/>
              </w:rPr>
              <w:t>, que permite al usuario acceder a sus datos en el sistema</w:t>
            </w:r>
            <w:r>
              <w:rPr>
                <w:sz w:val="20"/>
                <w:szCs w:val="20"/>
              </w:rPr>
              <w:t xml:space="preserve"> y (opcional) </w:t>
            </w:r>
            <w:r w:rsidRPr="00363BEA">
              <w:rPr>
                <w:i/>
                <w:sz w:val="20"/>
                <w:szCs w:val="20"/>
              </w:rPr>
              <w:t>ChangePassword</w:t>
            </w:r>
            <w:r w:rsidR="00363BEA">
              <w:rPr>
                <w:sz w:val="20"/>
                <w:szCs w:val="20"/>
              </w:rPr>
              <w:t xml:space="preserve"> que permite al usuario cambiar su clave de acceso</w:t>
            </w:r>
            <w:r>
              <w:rPr>
                <w:sz w:val="20"/>
                <w:szCs w:val="20"/>
              </w:rPr>
              <w:t>.</w:t>
            </w:r>
          </w:p>
        </w:tc>
      </w:tr>
      <w:tr w:rsidR="002C462A" w:rsidRPr="00D3692F" w14:paraId="33FE971F" w14:textId="77777777" w:rsidTr="00540306">
        <w:tc>
          <w:tcPr>
            <w:cnfStyle w:val="001000000000" w:firstRow="0" w:lastRow="0" w:firstColumn="1" w:lastColumn="0" w:oddVBand="0" w:evenVBand="0" w:oddHBand="0" w:evenHBand="0" w:firstRowFirstColumn="0" w:firstRowLastColumn="0" w:lastRowFirstColumn="0" w:lastRowLastColumn="0"/>
            <w:tcW w:w="2279" w:type="dxa"/>
          </w:tcPr>
          <w:p w14:paraId="0E4356FB" w14:textId="77777777" w:rsidR="002C462A" w:rsidRDefault="002C462A" w:rsidP="00540306">
            <w:pPr>
              <w:rPr>
                <w:sz w:val="20"/>
                <w:szCs w:val="20"/>
              </w:rPr>
            </w:pPr>
            <w:r>
              <w:rPr>
                <w:sz w:val="20"/>
                <w:szCs w:val="20"/>
              </w:rPr>
              <w:t>D</w:t>
            </w:r>
            <w:r w:rsidR="00540306">
              <w:rPr>
                <w:sz w:val="20"/>
                <w:szCs w:val="20"/>
              </w:rPr>
              <w:t>BManagement</w:t>
            </w:r>
          </w:p>
        </w:tc>
        <w:tc>
          <w:tcPr>
            <w:tcW w:w="6225" w:type="dxa"/>
          </w:tcPr>
          <w:p w14:paraId="2EDDB898" w14:textId="77777777" w:rsidR="002C462A" w:rsidRPr="00D3692F" w:rsidRDefault="00363BEA" w:rsidP="00363BE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interfaces: GetVoter, que devuelve los datos de un votante en la base de datos y (opcional) </w:t>
            </w:r>
            <w:r w:rsidRPr="00363BEA">
              <w:rPr>
                <w:i/>
                <w:sz w:val="20"/>
                <w:szCs w:val="20"/>
              </w:rPr>
              <w:t>UpdatePassword</w:t>
            </w:r>
            <w:r>
              <w:rPr>
                <w:sz w:val="20"/>
                <w:szCs w:val="20"/>
              </w:rPr>
              <w:t>, para actualizar un cambio de clave en la base de datos.</w:t>
            </w:r>
          </w:p>
        </w:tc>
      </w:tr>
    </w:tbl>
    <w:p w14:paraId="3C3624C5" w14:textId="77777777" w:rsidR="002C462A" w:rsidRPr="00D3692F" w:rsidRDefault="002C462A" w:rsidP="002C462A">
      <w:pPr>
        <w:pStyle w:val="Ttulo4"/>
      </w:pPr>
      <w:bookmarkStart w:id="78" w:name="_Ref441951475"/>
      <w:r w:rsidRPr="00D3692F">
        <w:t>Relaciones</w:t>
      </w:r>
      <w:bookmarkEnd w:id="78"/>
    </w:p>
    <w:p w14:paraId="1F05B816" w14:textId="77777777" w:rsidR="002C462A" w:rsidRDefault="00363BEA" w:rsidP="002C462A">
      <w:r>
        <w:t xml:space="preserve">El </w:t>
      </w:r>
      <w:r w:rsidR="00C20EC5">
        <w:t xml:space="preserve">Sistema de Voto invoca </w:t>
      </w:r>
      <w:r w:rsidR="00214F07" w:rsidRPr="00214F07">
        <w:rPr>
          <w:i/>
        </w:rPr>
        <w:t>VoterAccess</w:t>
      </w:r>
      <w:r>
        <w:t xml:space="preserve"> </w:t>
      </w:r>
      <w:r w:rsidR="00C20EC5">
        <w:t xml:space="preserve">utilizando una llamada a un servicio web que es procesada por </w:t>
      </w:r>
      <w:r w:rsidRPr="00214F07">
        <w:rPr>
          <w:i/>
        </w:rPr>
        <w:t>GetVoterInfo</w:t>
      </w:r>
      <w:r>
        <w:t xml:space="preserve"> </w:t>
      </w:r>
      <w:r w:rsidR="00214F07">
        <w:t xml:space="preserve">(enviado </w:t>
      </w:r>
      <w:r w:rsidR="00C20EC5">
        <w:rPr>
          <w:i/>
        </w:rPr>
        <w:t>email</w:t>
      </w:r>
      <w:r w:rsidR="00214F07" w:rsidRPr="00214F07">
        <w:rPr>
          <w:i/>
        </w:rPr>
        <w:t>/</w:t>
      </w:r>
      <w:r w:rsidR="00C20EC5">
        <w:rPr>
          <w:i/>
        </w:rPr>
        <w:t>contraseña</w:t>
      </w:r>
      <w:r w:rsidR="00214F07">
        <w:t xml:space="preserve">) y éste accede a los datos encapsulados en DBManagement mediante la interface </w:t>
      </w:r>
      <w:r w:rsidR="00214F07" w:rsidRPr="00214F07">
        <w:rPr>
          <w:i/>
        </w:rPr>
        <w:t>GetVoter</w:t>
      </w:r>
      <w:r w:rsidR="002C462A" w:rsidRPr="00D3692F">
        <w:t>.</w:t>
      </w:r>
      <w:r w:rsidR="00214F07">
        <w:t xml:space="preserve"> </w:t>
      </w:r>
      <w:r w:rsidR="00C20EC5">
        <w:t xml:space="preserve">Si la combinación </w:t>
      </w:r>
      <w:r w:rsidR="00C20EC5" w:rsidRPr="00C20EC5">
        <w:rPr>
          <w:i/>
        </w:rPr>
        <w:t>email/contraseña</w:t>
      </w:r>
      <w:r w:rsidR="00C20EC5">
        <w:t xml:space="preserve"> es correcta se devuelve la información del usuario en formato JSON. </w:t>
      </w:r>
    </w:p>
    <w:p w14:paraId="2EF0FEE9" w14:textId="4965BF81" w:rsidR="00214F07" w:rsidRPr="00D3692F" w:rsidRDefault="00214F07" w:rsidP="002C462A">
      <w:r>
        <w:t xml:space="preserve">El usuario (votante) accede a </w:t>
      </w:r>
      <w:r w:rsidRPr="00214F07">
        <w:rPr>
          <w:i/>
        </w:rPr>
        <w:t>VoterAccess</w:t>
      </w:r>
      <w:r>
        <w:t xml:space="preserve"> de forma manual al servicio web</w:t>
      </w:r>
      <w:r w:rsidR="00DD0B8F">
        <w:t xml:space="preserve"> </w:t>
      </w:r>
      <w:r w:rsidR="00DD0B8F" w:rsidRPr="00DD0B8F">
        <w:rPr>
          <w:i/>
        </w:rPr>
        <w:t>ChangePassword</w:t>
      </w:r>
      <w:r w:rsidR="00DD0B8F">
        <w:t xml:space="preserve"> enviado </w:t>
      </w:r>
      <w:r w:rsidR="00DD0B8F" w:rsidRPr="00214F07">
        <w:rPr>
          <w:i/>
        </w:rPr>
        <w:t>usuario/password</w:t>
      </w:r>
      <w:r w:rsidR="00DD0B8F">
        <w:rPr>
          <w:i/>
        </w:rPr>
        <w:t>/newPasswod</w:t>
      </w:r>
      <w:r w:rsidR="00DD0B8F">
        <w:t xml:space="preserve">) y éste llama a la interface </w:t>
      </w:r>
      <w:r w:rsidR="00DD0B8F" w:rsidRPr="00DD0B8F">
        <w:rPr>
          <w:i/>
        </w:rPr>
        <w:t>UpdatePassword</w:t>
      </w:r>
      <w:r w:rsidR="00DD0B8F">
        <w:t xml:space="preserve"> para modificar la clave a través del componente </w:t>
      </w:r>
      <w:r w:rsidR="00DD0B8F" w:rsidRPr="00DD0B8F">
        <w:rPr>
          <w:i/>
        </w:rPr>
        <w:t>DBManagement</w:t>
      </w:r>
      <w:r w:rsidR="00DD0B8F">
        <w:t>.</w:t>
      </w:r>
    </w:p>
    <w:p w14:paraId="38C5B528" w14:textId="77777777" w:rsidR="002C462A" w:rsidRPr="00D3692F" w:rsidRDefault="002C462A" w:rsidP="002C462A">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3008A2C8" w14:textId="77777777" w:rsidR="002C462A" w:rsidRPr="00D3692F" w:rsidRDefault="00540306" w:rsidP="002C4070">
      <w:pPr>
        <w:pStyle w:val="Ttulo5"/>
        <w:ind w:left="1560"/>
        <w:jc w:val="left"/>
      </w:pPr>
      <w:r w:rsidRPr="00540306">
        <w:t>VoterAccess</w:t>
      </w:r>
    </w:p>
    <w:tbl>
      <w:tblPr>
        <w:tblStyle w:val="Sombreadoclaro-nfasis1"/>
        <w:tblW w:w="8720" w:type="dxa"/>
        <w:tblLook w:val="06A0" w:firstRow="1" w:lastRow="0" w:firstColumn="1" w:lastColumn="0" w:noHBand="1" w:noVBand="1"/>
      </w:tblPr>
      <w:tblGrid>
        <w:gridCol w:w="1631"/>
        <w:gridCol w:w="1172"/>
        <w:gridCol w:w="1381"/>
        <w:gridCol w:w="4536"/>
      </w:tblGrid>
      <w:tr w:rsidR="002C462A" w:rsidRPr="00D3692F" w14:paraId="0277F2F7" w14:textId="77777777" w:rsidTr="00F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DF85551" w14:textId="77777777" w:rsidR="002C462A" w:rsidRPr="00D3692F" w:rsidRDefault="002C462A" w:rsidP="00F45FAA">
            <w:pPr>
              <w:keepNext/>
              <w:rPr>
                <w:sz w:val="20"/>
                <w:szCs w:val="20"/>
              </w:rPr>
            </w:pPr>
            <w:r w:rsidRPr="00D3692F">
              <w:rPr>
                <w:sz w:val="20"/>
                <w:szCs w:val="20"/>
              </w:rPr>
              <w:t>Interface</w:t>
            </w:r>
          </w:p>
        </w:tc>
        <w:tc>
          <w:tcPr>
            <w:tcW w:w="1051" w:type="dxa"/>
          </w:tcPr>
          <w:p w14:paraId="0831F6E9" w14:textId="77777777"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2" w:type="dxa"/>
          </w:tcPr>
          <w:p w14:paraId="6CA46D6B" w14:textId="77777777"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14:paraId="0EECB3A5"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14:paraId="277FB6B5"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0A54BD61" w14:textId="77777777" w:rsidR="002C462A" w:rsidRPr="00D3692F" w:rsidRDefault="001E5FF0" w:rsidP="00F45FAA">
            <w:pPr>
              <w:rPr>
                <w:sz w:val="20"/>
                <w:szCs w:val="20"/>
              </w:rPr>
            </w:pPr>
            <w:r>
              <w:rPr>
                <w:sz w:val="20"/>
                <w:szCs w:val="20"/>
              </w:rPr>
              <w:t>GetVoterInfo</w:t>
            </w:r>
          </w:p>
        </w:tc>
        <w:tc>
          <w:tcPr>
            <w:tcW w:w="1051" w:type="dxa"/>
          </w:tcPr>
          <w:p w14:paraId="1B8BF10C"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14:paraId="4933829D"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14:paraId="469CD7E2" w14:textId="77777777" w:rsidR="002C462A" w:rsidRPr="00D3692F" w:rsidRDefault="001E5FF0"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el acceso a los datos de un vo</w:t>
            </w:r>
            <w:r w:rsidR="0022672D">
              <w:rPr>
                <w:sz w:val="20"/>
                <w:szCs w:val="20"/>
              </w:rPr>
              <w:t xml:space="preserve">tante mediante </w:t>
            </w:r>
            <w:r w:rsidR="00C20EC5">
              <w:rPr>
                <w:sz w:val="20"/>
                <w:szCs w:val="20"/>
              </w:rPr>
              <w:t xml:space="preserve">la combinación </w:t>
            </w:r>
            <w:r w:rsidR="00C20EC5">
              <w:rPr>
                <w:i/>
                <w:sz w:val="20"/>
                <w:szCs w:val="20"/>
              </w:rPr>
              <w:t>email</w:t>
            </w:r>
            <w:r w:rsidR="0022672D" w:rsidRPr="0022672D">
              <w:rPr>
                <w:i/>
                <w:sz w:val="20"/>
                <w:szCs w:val="20"/>
              </w:rPr>
              <w:t>/</w:t>
            </w:r>
            <w:r w:rsidR="00C20EC5">
              <w:rPr>
                <w:i/>
                <w:sz w:val="20"/>
                <w:szCs w:val="20"/>
              </w:rPr>
              <w:t>contraseña</w:t>
            </w:r>
            <w:r w:rsidR="0022672D">
              <w:rPr>
                <w:sz w:val="20"/>
                <w:szCs w:val="20"/>
              </w:rPr>
              <w:t>.</w:t>
            </w:r>
          </w:p>
        </w:tc>
      </w:tr>
      <w:tr w:rsidR="001E5FF0" w:rsidRPr="00D3692F" w14:paraId="26ED9FB7"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271E81E6" w14:textId="77777777" w:rsidR="001E5FF0" w:rsidRDefault="001E5FF0" w:rsidP="00F45FAA">
            <w:pPr>
              <w:rPr>
                <w:sz w:val="20"/>
                <w:szCs w:val="20"/>
              </w:rPr>
            </w:pPr>
            <w:r>
              <w:rPr>
                <w:sz w:val="20"/>
                <w:szCs w:val="20"/>
              </w:rPr>
              <w:t>GetVI</w:t>
            </w:r>
          </w:p>
        </w:tc>
        <w:tc>
          <w:tcPr>
            <w:tcW w:w="1051" w:type="dxa"/>
          </w:tcPr>
          <w:p w14:paraId="00D44644"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4120BB3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68B61019"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del usuario antes de pedir los datos.</w:t>
            </w:r>
          </w:p>
        </w:tc>
      </w:tr>
      <w:tr w:rsidR="001E5FF0" w:rsidRPr="00D3692F" w14:paraId="4CDBD957"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580EF3F" w14:textId="77777777" w:rsidR="001E5FF0" w:rsidRDefault="001E5FF0" w:rsidP="00F45FAA">
            <w:pPr>
              <w:rPr>
                <w:sz w:val="20"/>
                <w:szCs w:val="20"/>
              </w:rPr>
            </w:pPr>
            <w:r>
              <w:rPr>
                <w:sz w:val="20"/>
                <w:szCs w:val="20"/>
              </w:rPr>
              <w:t>ChangePassword</w:t>
            </w:r>
          </w:p>
        </w:tc>
        <w:tc>
          <w:tcPr>
            <w:tcW w:w="1051" w:type="dxa"/>
          </w:tcPr>
          <w:p w14:paraId="17CE2A4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14:paraId="0FD5333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14:paraId="1B017783" w14:textId="77777777" w:rsidR="001E5FF0" w:rsidRPr="00D3692F" w:rsidRDefault="0022672D"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el cambio de clave a un votante mediante </w:t>
            </w:r>
            <w:r w:rsidR="00C20EC5">
              <w:rPr>
                <w:i/>
                <w:sz w:val="20"/>
                <w:szCs w:val="20"/>
              </w:rPr>
              <w:t>email</w:t>
            </w:r>
            <w:r w:rsidRPr="0022672D">
              <w:rPr>
                <w:i/>
                <w:sz w:val="20"/>
                <w:szCs w:val="20"/>
              </w:rPr>
              <w:t>/</w:t>
            </w:r>
            <w:r w:rsidR="00C20EC5">
              <w:rPr>
                <w:i/>
                <w:sz w:val="20"/>
                <w:szCs w:val="20"/>
              </w:rPr>
              <w:t>contraseña</w:t>
            </w:r>
            <w:r w:rsidRPr="0022672D">
              <w:rPr>
                <w:i/>
                <w:sz w:val="20"/>
                <w:szCs w:val="20"/>
              </w:rPr>
              <w:t>/</w:t>
            </w:r>
            <w:r w:rsidR="00C20EC5">
              <w:rPr>
                <w:i/>
                <w:sz w:val="20"/>
                <w:szCs w:val="20"/>
              </w:rPr>
              <w:t>nuevaContraseña</w:t>
            </w:r>
            <w:r>
              <w:rPr>
                <w:sz w:val="20"/>
                <w:szCs w:val="20"/>
              </w:rPr>
              <w:t>.</w:t>
            </w:r>
          </w:p>
        </w:tc>
      </w:tr>
      <w:tr w:rsidR="001E5FF0" w:rsidRPr="00D3692F" w14:paraId="0503080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3B16A74A" w14:textId="77777777" w:rsidR="001E5FF0" w:rsidRDefault="001E5FF0" w:rsidP="00F45FAA">
            <w:pPr>
              <w:rPr>
                <w:sz w:val="20"/>
                <w:szCs w:val="20"/>
              </w:rPr>
            </w:pPr>
            <w:r>
              <w:rPr>
                <w:sz w:val="20"/>
                <w:szCs w:val="20"/>
              </w:rPr>
              <w:t>ChangePass</w:t>
            </w:r>
          </w:p>
        </w:tc>
        <w:tc>
          <w:tcPr>
            <w:tcW w:w="1051" w:type="dxa"/>
          </w:tcPr>
          <w:p w14:paraId="02EDA9AA"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0335157F"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389FD80E" w14:textId="77777777" w:rsidR="001E5FF0" w:rsidRPr="00D3692F" w:rsidRDefault="0022672D" w:rsidP="0022672D">
            <w:pPr>
              <w:cnfStyle w:val="000000000000" w:firstRow="0" w:lastRow="0" w:firstColumn="0" w:lastColumn="0" w:oddVBand="0" w:evenVBand="0" w:oddHBand="0" w:evenHBand="0" w:firstRowFirstColumn="0" w:firstRowLastColumn="0" w:lastRowFirstColumn="0" w:lastRowLastColumn="0"/>
              <w:rPr>
                <w:sz w:val="20"/>
                <w:szCs w:val="20"/>
              </w:rPr>
            </w:pPr>
            <w:r w:rsidRPr="0022672D">
              <w:rPr>
                <w:sz w:val="20"/>
                <w:szCs w:val="20"/>
              </w:rPr>
              <w:t xml:space="preserve">Hace la validación del usuario antes de </w:t>
            </w:r>
            <w:r>
              <w:rPr>
                <w:sz w:val="20"/>
                <w:szCs w:val="20"/>
              </w:rPr>
              <w:t>solicitar e</w:t>
            </w:r>
            <w:r w:rsidRPr="0022672D">
              <w:rPr>
                <w:sz w:val="20"/>
                <w:szCs w:val="20"/>
              </w:rPr>
              <w:t>l</w:t>
            </w:r>
            <w:r>
              <w:rPr>
                <w:sz w:val="20"/>
                <w:szCs w:val="20"/>
              </w:rPr>
              <w:t xml:space="preserve"> cambio de clave</w:t>
            </w:r>
            <w:r w:rsidRPr="0022672D">
              <w:rPr>
                <w:sz w:val="20"/>
                <w:szCs w:val="20"/>
              </w:rPr>
              <w:t>.</w:t>
            </w:r>
          </w:p>
        </w:tc>
      </w:tr>
      <w:tr w:rsidR="001E5FF0" w:rsidRPr="00D3692F" w14:paraId="362EB03C"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C60B626" w14:textId="77777777" w:rsidR="001E5FF0" w:rsidRDefault="001E5FF0" w:rsidP="00F45FAA">
            <w:pPr>
              <w:rPr>
                <w:sz w:val="20"/>
                <w:szCs w:val="20"/>
              </w:rPr>
            </w:pPr>
            <w:r>
              <w:rPr>
                <w:sz w:val="20"/>
                <w:szCs w:val="20"/>
              </w:rPr>
              <w:t>UpdatePassword</w:t>
            </w:r>
          </w:p>
        </w:tc>
        <w:tc>
          <w:tcPr>
            <w:tcW w:w="1051" w:type="dxa"/>
          </w:tcPr>
          <w:p w14:paraId="358C6CB5"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14:paraId="1C1B655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14:paraId="2A26657E"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el cambio de clave para el usuario.</w:t>
            </w:r>
          </w:p>
        </w:tc>
      </w:tr>
      <w:tr w:rsidR="001E5FF0" w:rsidRPr="00D3692F" w14:paraId="786E5C9D"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145605B5" w14:textId="77777777" w:rsidR="001E5FF0" w:rsidRDefault="001E5FF0" w:rsidP="00F45FAA">
            <w:pPr>
              <w:rPr>
                <w:sz w:val="20"/>
                <w:szCs w:val="20"/>
              </w:rPr>
            </w:pPr>
            <w:r>
              <w:rPr>
                <w:sz w:val="20"/>
                <w:szCs w:val="20"/>
              </w:rPr>
              <w:t>UpPssR</w:t>
            </w:r>
          </w:p>
        </w:tc>
        <w:tc>
          <w:tcPr>
            <w:tcW w:w="1051" w:type="dxa"/>
          </w:tcPr>
          <w:p w14:paraId="31C64CD9"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1310C1AA"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6C7C9270" w14:textId="77777777"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14:paraId="3D971105"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6A33A6D4" w14:textId="77777777" w:rsidR="001E5FF0" w:rsidRDefault="001E5FF0" w:rsidP="00F45FAA">
            <w:pPr>
              <w:rPr>
                <w:sz w:val="20"/>
                <w:szCs w:val="20"/>
              </w:rPr>
            </w:pPr>
            <w:r>
              <w:rPr>
                <w:sz w:val="20"/>
                <w:szCs w:val="20"/>
              </w:rPr>
              <w:t>GetVoter</w:t>
            </w:r>
          </w:p>
        </w:tc>
        <w:tc>
          <w:tcPr>
            <w:tcW w:w="1051" w:type="dxa"/>
          </w:tcPr>
          <w:p w14:paraId="3582AC18"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14:paraId="5BE7044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14:paraId="04DE66C1" w14:textId="77777777"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para el usuario.</w:t>
            </w:r>
          </w:p>
        </w:tc>
      </w:tr>
      <w:tr w:rsidR="002C462A" w:rsidRPr="00D3692F" w14:paraId="298BA920" w14:textId="77777777" w:rsidTr="00F45FAA">
        <w:tc>
          <w:tcPr>
            <w:cnfStyle w:val="001000000000" w:firstRow="0" w:lastRow="0" w:firstColumn="1" w:lastColumn="0" w:oddVBand="0" w:evenVBand="0" w:oddHBand="0" w:evenHBand="0" w:firstRowFirstColumn="0" w:firstRowLastColumn="0" w:lastRowFirstColumn="0" w:lastRowLastColumn="0"/>
            <w:tcW w:w="1624" w:type="dxa"/>
          </w:tcPr>
          <w:p w14:paraId="39B912E6" w14:textId="77777777" w:rsidR="002C462A" w:rsidRPr="00D3692F" w:rsidRDefault="001E5FF0" w:rsidP="00F45FAA">
            <w:pPr>
              <w:rPr>
                <w:sz w:val="20"/>
                <w:szCs w:val="20"/>
              </w:rPr>
            </w:pPr>
            <w:r>
              <w:rPr>
                <w:sz w:val="20"/>
                <w:szCs w:val="20"/>
              </w:rPr>
              <w:t>GetVR</w:t>
            </w:r>
          </w:p>
        </w:tc>
        <w:tc>
          <w:tcPr>
            <w:tcW w:w="1051" w:type="dxa"/>
          </w:tcPr>
          <w:p w14:paraId="21447BD7" w14:textId="77777777"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14:paraId="6539F2BF"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3EAA5C4B" w14:textId="77777777"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14:paraId="2870E7F7" w14:textId="77777777" w:rsidR="002C462A" w:rsidRPr="00D3692F" w:rsidRDefault="00540306" w:rsidP="002C4070">
      <w:pPr>
        <w:pStyle w:val="Ttulo5"/>
        <w:ind w:left="1560"/>
      </w:pPr>
      <w:r w:rsidRPr="00540306">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3B423C7C" w14:textId="77777777" w:rsidTr="00EA0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2DDDBE2" w14:textId="77777777" w:rsidR="002C462A" w:rsidRPr="00D3692F" w:rsidRDefault="002C462A" w:rsidP="00F45FAA">
            <w:pPr>
              <w:keepNext/>
              <w:rPr>
                <w:sz w:val="20"/>
                <w:szCs w:val="20"/>
              </w:rPr>
            </w:pPr>
            <w:r w:rsidRPr="00D3692F">
              <w:rPr>
                <w:sz w:val="20"/>
                <w:szCs w:val="20"/>
              </w:rPr>
              <w:t>Interface</w:t>
            </w:r>
          </w:p>
        </w:tc>
        <w:tc>
          <w:tcPr>
            <w:tcW w:w="1172" w:type="dxa"/>
          </w:tcPr>
          <w:p w14:paraId="258D46E1"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6201DF40"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26B53586" w14:textId="77777777"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EA016E" w:rsidRPr="00D3692F" w14:paraId="07378DD5"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1F1BCBB8" w14:textId="77777777" w:rsidR="00EA016E" w:rsidRDefault="00EA016E" w:rsidP="00EA016E">
            <w:pPr>
              <w:rPr>
                <w:sz w:val="20"/>
                <w:szCs w:val="20"/>
              </w:rPr>
            </w:pPr>
            <w:r>
              <w:rPr>
                <w:sz w:val="20"/>
                <w:szCs w:val="20"/>
              </w:rPr>
              <w:t>UpdatePassword</w:t>
            </w:r>
          </w:p>
        </w:tc>
        <w:tc>
          <w:tcPr>
            <w:tcW w:w="1172" w:type="dxa"/>
          </w:tcPr>
          <w:p w14:paraId="1DC43DA5"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B059ABC"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47614BAC" w14:textId="77777777" w:rsidR="00EA016E" w:rsidRPr="00D3692F" w:rsidRDefault="00EA016E"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de cambio de </w:t>
            </w:r>
            <w:r w:rsidR="00C20EC5">
              <w:rPr>
                <w:sz w:val="20"/>
                <w:szCs w:val="20"/>
              </w:rPr>
              <w:t xml:space="preserve">contraseña </w:t>
            </w:r>
            <w:r>
              <w:rPr>
                <w:sz w:val="20"/>
                <w:szCs w:val="20"/>
              </w:rPr>
              <w:t>para el usuario.</w:t>
            </w:r>
          </w:p>
        </w:tc>
      </w:tr>
      <w:tr w:rsidR="00EA016E" w:rsidRPr="00D3692F" w14:paraId="2B0AABA7"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04FCE16A" w14:textId="77777777" w:rsidR="00EA016E" w:rsidRDefault="00EA016E" w:rsidP="00EA016E">
            <w:pPr>
              <w:rPr>
                <w:sz w:val="20"/>
                <w:szCs w:val="20"/>
              </w:rPr>
            </w:pPr>
            <w:r>
              <w:rPr>
                <w:sz w:val="20"/>
                <w:szCs w:val="20"/>
              </w:rPr>
              <w:t>UpPssR</w:t>
            </w:r>
          </w:p>
        </w:tc>
        <w:tc>
          <w:tcPr>
            <w:tcW w:w="1172" w:type="dxa"/>
          </w:tcPr>
          <w:p w14:paraId="3404955D"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58BE0368"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B1F008F"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14:paraId="54C850AB"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7F708BAF" w14:textId="77777777" w:rsidR="00EA016E" w:rsidRDefault="00EA016E" w:rsidP="00EA016E">
            <w:pPr>
              <w:rPr>
                <w:sz w:val="20"/>
                <w:szCs w:val="20"/>
              </w:rPr>
            </w:pPr>
            <w:r>
              <w:rPr>
                <w:sz w:val="20"/>
                <w:szCs w:val="20"/>
              </w:rPr>
              <w:t>GetVoter</w:t>
            </w:r>
          </w:p>
        </w:tc>
        <w:tc>
          <w:tcPr>
            <w:tcW w:w="1172" w:type="dxa"/>
          </w:tcPr>
          <w:p w14:paraId="1F0D1D1F"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4E2E7B44"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12979A02"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la de información para el usuario.</w:t>
            </w:r>
          </w:p>
        </w:tc>
      </w:tr>
      <w:tr w:rsidR="00EA016E" w:rsidRPr="00D3692F" w14:paraId="7558350C" w14:textId="77777777" w:rsidTr="00EA016E">
        <w:tc>
          <w:tcPr>
            <w:cnfStyle w:val="001000000000" w:firstRow="0" w:lastRow="0" w:firstColumn="1" w:lastColumn="0" w:oddVBand="0" w:evenVBand="0" w:oddHBand="0" w:evenHBand="0" w:firstRowFirstColumn="0" w:firstRowLastColumn="0" w:lastRowFirstColumn="0" w:lastRowLastColumn="0"/>
            <w:tcW w:w="1630" w:type="dxa"/>
          </w:tcPr>
          <w:p w14:paraId="6DC38499" w14:textId="77777777" w:rsidR="00EA016E" w:rsidRPr="00D3692F" w:rsidRDefault="0096037B" w:rsidP="00EA016E">
            <w:pPr>
              <w:rPr>
                <w:sz w:val="20"/>
                <w:szCs w:val="20"/>
              </w:rPr>
            </w:pPr>
            <w:r>
              <w:rPr>
                <w:sz w:val="20"/>
                <w:szCs w:val="20"/>
              </w:rPr>
              <w:t>GetVP</w:t>
            </w:r>
          </w:p>
        </w:tc>
        <w:tc>
          <w:tcPr>
            <w:tcW w:w="1172" w:type="dxa"/>
          </w:tcPr>
          <w:p w14:paraId="54A428CB"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B1EFF14"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62A83282"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FE4326" w14:textId="77777777" w:rsidR="002C462A" w:rsidRPr="00D3692F" w:rsidRDefault="002C462A" w:rsidP="002C462A">
      <w:pPr>
        <w:pStyle w:val="Ttulo4"/>
      </w:pPr>
      <w:r w:rsidRPr="00D3692F">
        <w:t>Comportamiento</w:t>
      </w:r>
    </w:p>
    <w:p w14:paraId="3BE725F4" w14:textId="77777777" w:rsidR="002C462A" w:rsidRPr="00D3692F" w:rsidRDefault="00540306" w:rsidP="002C4070">
      <w:pPr>
        <w:pStyle w:val="Ttulo5"/>
        <w:ind w:left="1560"/>
      </w:pPr>
      <w:r>
        <w:t>VoterAccess</w:t>
      </w:r>
    </w:p>
    <w:p w14:paraId="0AF6CC70" w14:textId="107F0D19" w:rsidR="002C462A" w:rsidRDefault="00E878C6" w:rsidP="002C462A">
      <w:r>
        <w:t xml:space="preserve">Ver </w:t>
      </w:r>
      <w:r>
        <w:fldChar w:fldCharType="begin"/>
      </w:r>
      <w:r>
        <w:instrText xml:space="preserve"> REF _Ref441951475 \r \h </w:instrText>
      </w:r>
      <w:r>
        <w:fldChar w:fldCharType="separate"/>
      </w:r>
      <w:r w:rsidR="009C40E9">
        <w:t>9.3.2.2</w:t>
      </w:r>
      <w:r>
        <w:fldChar w:fldCharType="end"/>
      </w:r>
      <w:r>
        <w:t>.</w:t>
      </w:r>
    </w:p>
    <w:p w14:paraId="7175CE62" w14:textId="77777777" w:rsidR="00C20EC5" w:rsidRPr="004A3D72" w:rsidRDefault="00C20EC5" w:rsidP="00C20EC5">
      <w:r w:rsidRPr="004A3D72">
        <w:t>Implementa un servicio web REST para gestionar las peticiones de información sobre los usuarios. La petición principal será una petición HTTP POST que se realizará a la dirección:</w:t>
      </w:r>
    </w:p>
    <w:p w14:paraId="4B49F525" w14:textId="77777777" w:rsidR="00C20EC5" w:rsidRPr="004A3D72" w:rsidRDefault="00C20EC5" w:rsidP="00C20EC5">
      <w:pPr>
        <w:rPr>
          <w:rFonts w:ascii="Consolas" w:hAnsi="Consolas" w:cs="Consolas"/>
          <w:sz w:val="20"/>
        </w:rPr>
      </w:pPr>
      <w:r w:rsidRPr="004A3D72">
        <w:rPr>
          <w:rFonts w:ascii="Consolas" w:hAnsi="Consolas" w:cs="Consolas"/>
          <w:sz w:val="20"/>
        </w:rPr>
        <w:t>&lt;URIServicioWeb&gt;/user</w:t>
      </w:r>
    </w:p>
    <w:p w14:paraId="19D22B73" w14:textId="77777777" w:rsidR="00C20EC5" w:rsidRPr="004A3D72" w:rsidRDefault="00C20EC5" w:rsidP="00C20EC5">
      <w:r w:rsidRPr="004A3D72">
        <w:t xml:space="preserve">Donde URIServicioWeb representa la URI en la que está desplegado el servicio Web. La petición POST contiene datos JSON con la siguiente estructura: </w:t>
      </w:r>
    </w:p>
    <w:p w14:paraId="1DB3B6EA" w14:textId="77777777" w:rsidR="00C20EC5" w:rsidRPr="004A3D72" w:rsidRDefault="00C20EC5" w:rsidP="00C20EC5">
      <w:pPr>
        <w:rPr>
          <w:rFonts w:ascii="Consolas" w:hAnsi="Consolas" w:cs="Consolas"/>
          <w:sz w:val="20"/>
        </w:rPr>
      </w:pPr>
      <w:r w:rsidRPr="004A3D72">
        <w:rPr>
          <w:rFonts w:ascii="Consolas" w:hAnsi="Consolas" w:cs="Consolas"/>
          <w:sz w:val="20"/>
        </w:rPr>
        <w:t xml:space="preserve">{"login": </w:t>
      </w:r>
      <w:r w:rsidRPr="004A3D72">
        <w:rPr>
          <w:rFonts w:ascii="Consolas" w:hAnsi="Consolas" w:cs="Consolas"/>
          <w:color w:val="FF0000"/>
          <w:sz w:val="20"/>
        </w:rPr>
        <w:t>email</w:t>
      </w:r>
      <w:r w:rsidRPr="004A3D72">
        <w:rPr>
          <w:rFonts w:ascii="Consolas" w:hAnsi="Consolas" w:cs="Consolas"/>
          <w:sz w:val="20"/>
        </w:rPr>
        <w:t xml:space="preserve">, "password": </w:t>
      </w:r>
      <w:r w:rsidRPr="004A3D72">
        <w:rPr>
          <w:rFonts w:ascii="Consolas" w:hAnsi="Consolas" w:cs="Consolas"/>
          <w:color w:val="FF0000"/>
          <w:sz w:val="20"/>
        </w:rPr>
        <w:t>password</w:t>
      </w:r>
      <w:r w:rsidRPr="004A3D72">
        <w:rPr>
          <w:rFonts w:ascii="Consolas" w:hAnsi="Consolas" w:cs="Consolas"/>
          <w:sz w:val="20"/>
        </w:rPr>
        <w:t>}</w:t>
      </w:r>
    </w:p>
    <w:p w14:paraId="448AB933" w14:textId="77777777" w:rsidR="00C20EC5" w:rsidRPr="004A3D72" w:rsidRDefault="00C20EC5" w:rsidP="00C20EC5">
      <w:r w:rsidRPr="004A3D72">
        <w:t>En caso de que la combinación (</w:t>
      </w:r>
      <w:r w:rsidRPr="004A3D72">
        <w:rPr>
          <w:color w:val="FF0000"/>
        </w:rPr>
        <w:t>email</w:t>
      </w:r>
      <w:r w:rsidRPr="004A3D72">
        <w:t xml:space="preserve">, </w:t>
      </w:r>
      <w:r w:rsidRPr="004A3D72">
        <w:rPr>
          <w:color w:val="FF0000"/>
        </w:rPr>
        <w:t>password</w:t>
      </w:r>
      <w:r w:rsidRPr="004A3D72">
        <w:t xml:space="preserve">) aparezca en la base de datos, la respuesta será 200 OK con el cuerpo JSON de la forma: </w:t>
      </w:r>
    </w:p>
    <w:p w14:paraId="102EF017" w14:textId="77777777" w:rsidR="00C20EC5" w:rsidRPr="00B3089D" w:rsidRDefault="0096037B" w:rsidP="00C20EC5">
      <w:pPr>
        <w:rPr>
          <w:rFonts w:ascii="Consolas" w:hAnsi="Consolas" w:cs="Consolas"/>
          <w:lang w:val="en-GB"/>
        </w:rPr>
      </w:pPr>
      <w:r>
        <w:rPr>
          <w:rFonts w:ascii="Consolas" w:hAnsi="Consolas" w:cs="Consolas"/>
          <w:sz w:val="20"/>
          <w:lang w:val="en-GB"/>
        </w:rPr>
        <w:t>{"n</w:t>
      </w:r>
      <w:r w:rsidR="00C20EC5" w:rsidRPr="00B3089D">
        <w:rPr>
          <w:rFonts w:ascii="Consolas" w:hAnsi="Consolas" w:cs="Consolas"/>
          <w:sz w:val="20"/>
          <w:lang w:val="en-GB"/>
        </w:rPr>
        <w:t xml:space="preserve">ame": </w:t>
      </w:r>
      <w:r w:rsidR="00C20EC5" w:rsidRPr="00B3089D">
        <w:rPr>
          <w:rFonts w:ascii="Consolas" w:hAnsi="Consolas" w:cs="Consolas"/>
          <w:color w:val="FF0000"/>
          <w:sz w:val="20"/>
          <w:lang w:val="en-GB"/>
        </w:rPr>
        <w:t>name</w:t>
      </w:r>
      <w:r w:rsidR="00C20EC5" w:rsidRPr="00B3089D">
        <w:rPr>
          <w:rFonts w:ascii="Consolas" w:hAnsi="Consolas" w:cs="Consolas"/>
          <w:sz w:val="20"/>
          <w:lang w:val="en-GB"/>
        </w:rPr>
        <w:t xml:space="preserve">, "NIF": </w:t>
      </w:r>
      <w:r w:rsidR="00C20EC5" w:rsidRPr="00B3089D">
        <w:rPr>
          <w:rFonts w:ascii="Consolas" w:hAnsi="Consolas" w:cs="Consolas"/>
          <w:color w:val="FF0000"/>
          <w:sz w:val="20"/>
          <w:lang w:val="en-GB"/>
        </w:rPr>
        <w:t>NIF</w:t>
      </w:r>
      <w:r w:rsidR="00C20EC5" w:rsidRPr="00B3089D">
        <w:rPr>
          <w:rFonts w:ascii="Consolas" w:hAnsi="Consolas" w:cs="Consolas"/>
          <w:sz w:val="20"/>
          <w:lang w:val="en-GB"/>
        </w:rPr>
        <w:t xml:space="preserve">, "email": </w:t>
      </w:r>
      <w:r w:rsidR="00C20EC5" w:rsidRPr="00B3089D">
        <w:rPr>
          <w:rFonts w:ascii="Consolas" w:hAnsi="Consolas" w:cs="Consolas"/>
          <w:color w:val="FF0000"/>
          <w:sz w:val="20"/>
          <w:lang w:val="en-GB"/>
        </w:rPr>
        <w:t>email</w:t>
      </w:r>
      <w:r w:rsidR="00C20EC5" w:rsidRPr="00B3089D">
        <w:rPr>
          <w:rFonts w:ascii="Consolas" w:hAnsi="Consolas" w:cs="Consolas"/>
          <w:sz w:val="20"/>
          <w:lang w:val="en-GB"/>
        </w:rPr>
        <w:t xml:space="preserve">, "PollingStationCode": </w:t>
      </w:r>
      <w:r w:rsidR="00C20EC5" w:rsidRPr="00B3089D">
        <w:rPr>
          <w:rFonts w:ascii="Consolas" w:hAnsi="Consolas" w:cs="Consolas"/>
          <w:color w:val="FF0000"/>
          <w:sz w:val="20"/>
          <w:lang w:val="en-GB"/>
        </w:rPr>
        <w:t>code</w:t>
      </w:r>
      <w:r w:rsidR="00C20EC5" w:rsidRPr="00B3089D">
        <w:rPr>
          <w:rFonts w:ascii="Consolas" w:hAnsi="Consolas" w:cs="Consolas"/>
          <w:sz w:val="20"/>
          <w:lang w:val="en-GB"/>
        </w:rPr>
        <w:t>}</w:t>
      </w:r>
    </w:p>
    <w:p w14:paraId="7AEC73BF" w14:textId="77777777" w:rsidR="00C20EC5" w:rsidRPr="004A3D72" w:rsidRDefault="00C20EC5" w:rsidP="00C20EC5">
      <w:r w:rsidRPr="004A3D72">
        <w:t>En caso de que la combinación (</w:t>
      </w:r>
      <w:r w:rsidRPr="004A3D72">
        <w:rPr>
          <w:color w:val="FF0000"/>
        </w:rPr>
        <w:t>email</w:t>
      </w:r>
      <w:r w:rsidRPr="004A3D72">
        <w:t xml:space="preserve">, </w:t>
      </w:r>
      <w:r w:rsidRPr="004A3D72">
        <w:rPr>
          <w:color w:val="FF0000"/>
        </w:rPr>
        <w:t>password</w:t>
      </w:r>
      <w:r w:rsidRPr="004A3D72">
        <w:t>) no aparezca, la respuesta será 404 Not found.</w:t>
      </w:r>
    </w:p>
    <w:p w14:paraId="2982DA43" w14:textId="0ECDE6B7" w:rsidR="00C20EC5" w:rsidRPr="004A3D72" w:rsidRDefault="00C20EC5" w:rsidP="00C20EC5">
      <w:r w:rsidRPr="004A3D72">
        <w:t>Se puede implementar un interfaz HTML para que el servicio Web pueda también ser utilizado por personas a través de un navegador Web convencional.</w:t>
      </w:r>
    </w:p>
    <w:p w14:paraId="0FFF25D4" w14:textId="6D720BF3" w:rsidR="00C20EC5" w:rsidRPr="004A3D72" w:rsidRDefault="00C20EC5" w:rsidP="00C20EC5">
      <w:r w:rsidRPr="004A3D72">
        <w:t xml:space="preserve">El servicio Web puede ser extendido para permitir a los usuarios cambiar su password. </w:t>
      </w:r>
    </w:p>
    <w:p w14:paraId="3A19861B" w14:textId="77777777" w:rsidR="002C462A" w:rsidRPr="00D3692F" w:rsidRDefault="00540306" w:rsidP="00984C23">
      <w:pPr>
        <w:pStyle w:val="Ttulo5"/>
        <w:ind w:left="1560"/>
      </w:pPr>
      <w:r w:rsidRPr="00540306">
        <w:lastRenderedPageBreak/>
        <w:t>DBManagement</w:t>
      </w:r>
    </w:p>
    <w:p w14:paraId="03712FF8" w14:textId="77777777" w:rsidR="002C462A" w:rsidRDefault="00C91F84" w:rsidP="002C462A">
      <w:r>
        <w:t>Encapsula todos los accesos a la base de datos.</w:t>
      </w:r>
    </w:p>
    <w:p w14:paraId="7136CEC8" w14:textId="77777777" w:rsidR="002C462A" w:rsidRPr="00D3692F" w:rsidRDefault="002C462A" w:rsidP="002C462A">
      <w:pPr>
        <w:pStyle w:val="Ttulo3"/>
      </w:pPr>
      <w:bookmarkStart w:id="79" w:name="_Toc445282902"/>
      <w:bookmarkStart w:id="80" w:name="_Toc450004682"/>
      <w:r w:rsidRPr="00D3692F">
        <w:t>Diagrama contextual</w:t>
      </w:r>
      <w:bookmarkEnd w:id="79"/>
      <w:bookmarkEnd w:id="80"/>
      <w:r w:rsidRPr="00D3692F">
        <w:fldChar w:fldCharType="begin"/>
      </w:r>
      <w:r w:rsidRPr="00D3692F">
        <w:instrText xml:space="preserve"> XE "Diagrama contextual" </w:instrText>
      </w:r>
      <w:r w:rsidRPr="00D3692F">
        <w:fldChar w:fldCharType="end"/>
      </w:r>
    </w:p>
    <w:p w14:paraId="753A39FC" w14:textId="5575D234" w:rsidR="00363BEA" w:rsidRPr="00D3692F" w:rsidRDefault="00363BEA" w:rsidP="00363BEA">
      <w:r>
        <w:t xml:space="preserve">Ver </w:t>
      </w:r>
      <w:r>
        <w:fldChar w:fldCharType="begin"/>
      </w:r>
      <w:r>
        <w:instrText xml:space="preserve"> REF _Ref441917715 \r \h </w:instrText>
      </w:r>
      <w:r>
        <w:fldChar w:fldCharType="separate"/>
      </w:r>
      <w:r w:rsidR="009C40E9">
        <w:t>9.1</w:t>
      </w:r>
      <w:r>
        <w:fldChar w:fldCharType="end"/>
      </w:r>
      <w:r w:rsidRPr="00D3692F">
        <w:t>.</w:t>
      </w:r>
    </w:p>
    <w:p w14:paraId="14020F34" w14:textId="77777777" w:rsidR="002C462A" w:rsidRPr="00D3692F" w:rsidRDefault="002C462A" w:rsidP="002C462A">
      <w:pPr>
        <w:pStyle w:val="Ttulo3"/>
      </w:pPr>
      <w:bookmarkStart w:id="81" w:name="_Toc445282903"/>
      <w:bookmarkStart w:id="82" w:name="_Ref450004292"/>
      <w:bookmarkStart w:id="83" w:name="_Toc450004683"/>
      <w:r w:rsidRPr="00D3692F">
        <w:t>Justificación de las decisiones</w:t>
      </w:r>
      <w:bookmarkEnd w:id="81"/>
      <w:bookmarkEnd w:id="82"/>
      <w:bookmarkEnd w:id="83"/>
      <w:r w:rsidRPr="00D3692F">
        <w:fldChar w:fldCharType="begin"/>
      </w:r>
      <w:r w:rsidRPr="00D3692F">
        <w:instrText xml:space="preserve"> XE "Justificación de las decisiones" </w:instrText>
      </w:r>
      <w:r w:rsidRPr="00D3692F">
        <w:fldChar w:fldCharType="end"/>
      </w:r>
    </w:p>
    <w:p w14:paraId="680B26ED" w14:textId="77777777" w:rsidR="002C462A" w:rsidRPr="00D3692F" w:rsidRDefault="002C462A" w:rsidP="002C462A">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14:paraId="251B46C4" w14:textId="77777777"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28C655E" w14:textId="77777777" w:rsidR="002C462A" w:rsidRPr="00D3692F" w:rsidRDefault="002C462A" w:rsidP="00AB713E">
            <w:pPr>
              <w:jc w:val="left"/>
              <w:rPr>
                <w:sz w:val="18"/>
              </w:rPr>
            </w:pPr>
            <w:r w:rsidRPr="00D3692F">
              <w:rPr>
                <w:sz w:val="18"/>
              </w:rPr>
              <w:t>Escenario</w:t>
            </w:r>
          </w:p>
        </w:tc>
        <w:tc>
          <w:tcPr>
            <w:tcW w:w="1405" w:type="dxa"/>
          </w:tcPr>
          <w:p w14:paraId="6536C56A" w14:textId="77777777" w:rsidR="002C462A" w:rsidRPr="00D3692F" w:rsidRDefault="002C462A" w:rsidP="00AB713E">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017E16BB" w14:textId="77777777" w:rsidR="002C462A" w:rsidRPr="00D3692F" w:rsidRDefault="002C462A" w:rsidP="00AB713E">
            <w:pPr>
              <w:jc w:val="left"/>
              <w:rPr>
                <w:sz w:val="18"/>
              </w:rPr>
            </w:pPr>
            <w:r w:rsidRPr="00D3692F">
              <w:rPr>
                <w:sz w:val="18"/>
              </w:rPr>
              <w:t>Justificación</w:t>
            </w:r>
          </w:p>
        </w:tc>
      </w:tr>
      <w:tr w:rsidR="00C20EC5" w:rsidRPr="00D3692F" w14:paraId="032900E4" w14:textId="77777777" w:rsidTr="00AB713E">
        <w:tc>
          <w:tcPr>
            <w:tcW w:w="1097" w:type="dxa"/>
          </w:tcPr>
          <w:p w14:paraId="79BF6631" w14:textId="77777777" w:rsidR="00C20EC5" w:rsidRPr="00173CE9" w:rsidRDefault="00C20EC5" w:rsidP="00C20EC5">
            <w:pPr>
              <w:jc w:val="left"/>
              <w:rPr>
                <w:sz w:val="18"/>
              </w:rPr>
            </w:pPr>
            <w:r w:rsidRPr="00173CE9">
              <w:rPr>
                <w:sz w:val="18"/>
              </w:rPr>
              <w:t>1</w:t>
            </w:r>
          </w:p>
        </w:tc>
        <w:tc>
          <w:tcPr>
            <w:tcW w:w="1405" w:type="dxa"/>
          </w:tcPr>
          <w:p w14:paraId="54C35874" w14:textId="77777777" w:rsidR="00C20EC5" w:rsidRPr="00173CE9" w:rsidRDefault="00C20EC5" w:rsidP="00C20EC5">
            <w:pPr>
              <w:jc w:val="left"/>
              <w:rPr>
                <w:sz w:val="18"/>
              </w:rPr>
            </w:pPr>
            <w:r w:rsidRPr="00173CE9">
              <w:rPr>
                <w:sz w:val="18"/>
              </w:rPr>
              <w:t>AT001</w:t>
            </w:r>
          </w:p>
        </w:tc>
        <w:tc>
          <w:tcPr>
            <w:tcW w:w="6002" w:type="dxa"/>
          </w:tcPr>
          <w:p w14:paraId="3A488736" w14:textId="77777777" w:rsidR="00C20EC5" w:rsidRPr="00173CE9" w:rsidRDefault="00173CE9" w:rsidP="00173CE9">
            <w:pPr>
              <w:jc w:val="left"/>
              <w:rPr>
                <w:sz w:val="18"/>
              </w:rPr>
            </w:pPr>
            <w:r w:rsidRPr="00173CE9">
              <w:rPr>
                <w:sz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14:paraId="02375EB8" w14:textId="77777777" w:rsidTr="00AB713E">
        <w:tc>
          <w:tcPr>
            <w:tcW w:w="1097" w:type="dxa"/>
          </w:tcPr>
          <w:p w14:paraId="170B777B" w14:textId="77777777" w:rsidR="00C20EC5" w:rsidRPr="00173CE9" w:rsidRDefault="00C20EC5" w:rsidP="00C20EC5">
            <w:pPr>
              <w:jc w:val="left"/>
              <w:rPr>
                <w:sz w:val="18"/>
              </w:rPr>
            </w:pPr>
            <w:r w:rsidRPr="00173CE9">
              <w:rPr>
                <w:sz w:val="18"/>
              </w:rPr>
              <w:t>4</w:t>
            </w:r>
          </w:p>
        </w:tc>
        <w:tc>
          <w:tcPr>
            <w:tcW w:w="1405" w:type="dxa"/>
          </w:tcPr>
          <w:p w14:paraId="2C12C249" w14:textId="77777777" w:rsidR="00C20EC5" w:rsidRPr="00173CE9" w:rsidRDefault="00C20EC5" w:rsidP="00C20EC5">
            <w:pPr>
              <w:jc w:val="left"/>
              <w:rPr>
                <w:sz w:val="18"/>
              </w:rPr>
            </w:pPr>
            <w:r w:rsidRPr="00173CE9">
              <w:rPr>
                <w:sz w:val="18"/>
              </w:rPr>
              <w:t>AT005</w:t>
            </w:r>
          </w:p>
        </w:tc>
        <w:tc>
          <w:tcPr>
            <w:tcW w:w="6002" w:type="dxa"/>
          </w:tcPr>
          <w:p w14:paraId="3318B2EA" w14:textId="77777777" w:rsidR="00C20EC5" w:rsidRPr="00173CE9" w:rsidRDefault="00173CE9" w:rsidP="00173CE9">
            <w:pPr>
              <w:jc w:val="left"/>
              <w:rPr>
                <w:sz w:val="18"/>
              </w:rPr>
            </w:pPr>
            <w:r>
              <w:rPr>
                <w:sz w:val="18"/>
              </w:rPr>
              <w:t xml:space="preserve">La encapsulación de las características del modelo que afectan a la base durante el desarrollo y la utilización de un framework basado en MVC facilitará el desarrollo de nuevas funcionalidades como las vistas basadas en HTML o el cambio de clabe de los usuarios. </w:t>
            </w:r>
          </w:p>
        </w:tc>
      </w:tr>
      <w:tr w:rsidR="00C20EC5" w:rsidRPr="00D3692F" w14:paraId="4D7EB7E2" w14:textId="77777777" w:rsidTr="00AB713E">
        <w:tc>
          <w:tcPr>
            <w:tcW w:w="1097" w:type="dxa"/>
          </w:tcPr>
          <w:p w14:paraId="1E39B317" w14:textId="77777777" w:rsidR="00C20EC5" w:rsidRPr="00173CE9" w:rsidRDefault="00C20EC5" w:rsidP="00C20EC5">
            <w:pPr>
              <w:jc w:val="left"/>
              <w:rPr>
                <w:sz w:val="18"/>
              </w:rPr>
            </w:pPr>
            <w:r w:rsidRPr="00173CE9">
              <w:rPr>
                <w:sz w:val="18"/>
              </w:rPr>
              <w:t>6</w:t>
            </w:r>
          </w:p>
        </w:tc>
        <w:tc>
          <w:tcPr>
            <w:tcW w:w="1405" w:type="dxa"/>
          </w:tcPr>
          <w:p w14:paraId="7A6E47CC" w14:textId="77777777" w:rsidR="00C20EC5" w:rsidRPr="00173CE9" w:rsidRDefault="00C20EC5" w:rsidP="00C20EC5">
            <w:pPr>
              <w:jc w:val="left"/>
              <w:rPr>
                <w:sz w:val="18"/>
              </w:rPr>
            </w:pPr>
            <w:r w:rsidRPr="00173CE9">
              <w:rPr>
                <w:sz w:val="18"/>
              </w:rPr>
              <w:t>AT006</w:t>
            </w:r>
          </w:p>
        </w:tc>
        <w:tc>
          <w:tcPr>
            <w:tcW w:w="6002" w:type="dxa"/>
          </w:tcPr>
          <w:p w14:paraId="7F59ACBD" w14:textId="77777777" w:rsidR="00C20EC5" w:rsidRPr="00173CE9" w:rsidRDefault="00173CE9" w:rsidP="00173CE9">
            <w:pPr>
              <w:jc w:val="left"/>
              <w:rPr>
                <w:sz w:val="18"/>
              </w:rPr>
            </w:pPr>
            <w:r>
              <w:rPr>
                <w:sz w:val="18"/>
              </w:rPr>
              <w:t xml:space="preserve">La utilización del framework Web Spring Boot facilitará el desarrollo de características comunes de la web como la negociación de contenido, dado que el framework ya contiene herramientas para su implementación. </w:t>
            </w:r>
          </w:p>
        </w:tc>
      </w:tr>
      <w:tr w:rsidR="00C20EC5" w:rsidRPr="00D3692F" w14:paraId="46B6F25F" w14:textId="77777777" w:rsidTr="00AB713E">
        <w:tc>
          <w:tcPr>
            <w:tcW w:w="1097" w:type="dxa"/>
          </w:tcPr>
          <w:p w14:paraId="4B5067E0" w14:textId="77777777" w:rsidR="00C20EC5" w:rsidRPr="00173CE9" w:rsidRDefault="00C20EC5" w:rsidP="00C20EC5">
            <w:pPr>
              <w:jc w:val="left"/>
              <w:rPr>
                <w:sz w:val="18"/>
              </w:rPr>
            </w:pPr>
            <w:r w:rsidRPr="00173CE9">
              <w:rPr>
                <w:sz w:val="18"/>
              </w:rPr>
              <w:t>8</w:t>
            </w:r>
          </w:p>
        </w:tc>
        <w:tc>
          <w:tcPr>
            <w:tcW w:w="1405" w:type="dxa"/>
          </w:tcPr>
          <w:p w14:paraId="1424FF48" w14:textId="77777777" w:rsidR="00C20EC5" w:rsidRPr="00173CE9" w:rsidRDefault="00C20EC5" w:rsidP="00C20EC5">
            <w:pPr>
              <w:jc w:val="left"/>
              <w:rPr>
                <w:sz w:val="18"/>
              </w:rPr>
            </w:pPr>
            <w:r w:rsidRPr="00173CE9">
              <w:rPr>
                <w:sz w:val="18"/>
              </w:rPr>
              <w:t>AT008</w:t>
            </w:r>
          </w:p>
        </w:tc>
        <w:tc>
          <w:tcPr>
            <w:tcW w:w="6002" w:type="dxa"/>
          </w:tcPr>
          <w:p w14:paraId="2C4E6F42" w14:textId="77777777" w:rsidR="00C20EC5" w:rsidRPr="00173CE9" w:rsidRDefault="00173CE9" w:rsidP="00173CE9">
            <w:pPr>
              <w:jc w:val="left"/>
              <w:rPr>
                <w:sz w:val="18"/>
              </w:rPr>
            </w:pPr>
            <w:r>
              <w:rPr>
                <w:sz w:val="18"/>
              </w:rPr>
              <w:t xml:space="preserve">La restricción de acceso mediante </w:t>
            </w:r>
            <w:r w:rsidR="00C20EC5" w:rsidRPr="00173CE9">
              <w:rPr>
                <w:i/>
                <w:sz w:val="18"/>
              </w:rPr>
              <w:t>email/password</w:t>
            </w:r>
            <w:r w:rsidR="00C20EC5" w:rsidRPr="00173CE9">
              <w:rPr>
                <w:sz w:val="18"/>
              </w:rPr>
              <w:t xml:space="preserve"> </w:t>
            </w:r>
            <w:r>
              <w:rPr>
                <w:sz w:val="18"/>
              </w:rPr>
              <w:t>se considera suficientemente segura para este proceso. Las claves deberían almacenarse encriptadas.</w:t>
            </w:r>
          </w:p>
        </w:tc>
      </w:tr>
      <w:tr w:rsidR="00C20EC5" w:rsidRPr="00D3692F" w14:paraId="5FBBA596" w14:textId="77777777" w:rsidTr="00AB713E">
        <w:tc>
          <w:tcPr>
            <w:tcW w:w="1097" w:type="dxa"/>
          </w:tcPr>
          <w:p w14:paraId="2D8F2039" w14:textId="77777777" w:rsidR="00C20EC5" w:rsidRPr="00173CE9" w:rsidRDefault="00C20EC5" w:rsidP="00C20EC5">
            <w:pPr>
              <w:jc w:val="left"/>
              <w:rPr>
                <w:sz w:val="18"/>
              </w:rPr>
            </w:pPr>
            <w:r w:rsidRPr="00173CE9">
              <w:rPr>
                <w:sz w:val="18"/>
              </w:rPr>
              <w:t>9</w:t>
            </w:r>
          </w:p>
        </w:tc>
        <w:tc>
          <w:tcPr>
            <w:tcW w:w="1405" w:type="dxa"/>
          </w:tcPr>
          <w:p w14:paraId="0D56F4BD" w14:textId="77777777" w:rsidR="00C20EC5" w:rsidRPr="00173CE9" w:rsidRDefault="00C20EC5" w:rsidP="00C20EC5">
            <w:pPr>
              <w:jc w:val="left"/>
              <w:rPr>
                <w:sz w:val="18"/>
              </w:rPr>
            </w:pPr>
            <w:r w:rsidRPr="00173CE9">
              <w:rPr>
                <w:sz w:val="18"/>
              </w:rPr>
              <w:t>AT009</w:t>
            </w:r>
          </w:p>
        </w:tc>
        <w:tc>
          <w:tcPr>
            <w:tcW w:w="6002" w:type="dxa"/>
          </w:tcPr>
          <w:p w14:paraId="40722836" w14:textId="77777777" w:rsidR="00C20EC5" w:rsidRPr="00173CE9" w:rsidRDefault="00173CE9" w:rsidP="00173CE9">
            <w:pPr>
              <w:jc w:val="left"/>
              <w:rPr>
                <w:sz w:val="18"/>
              </w:rPr>
            </w:pPr>
            <w:r>
              <w:rPr>
                <w:sz w:val="18"/>
              </w:rPr>
              <w:t xml:space="preserve">El desarrollo de un servicio web REST basado en formatos JSON facilitará la creación de pruebas. El framework Spring Boot contiene varias herramientas para pruebas unitarias y de integración. </w:t>
            </w:r>
          </w:p>
        </w:tc>
      </w:tr>
      <w:tr w:rsidR="00C20EC5" w:rsidRPr="00D3692F" w14:paraId="23D5A546" w14:textId="77777777" w:rsidTr="00AB713E">
        <w:tc>
          <w:tcPr>
            <w:tcW w:w="1097" w:type="dxa"/>
          </w:tcPr>
          <w:p w14:paraId="5DD18FA8" w14:textId="77777777" w:rsidR="00C20EC5" w:rsidRPr="00173CE9" w:rsidRDefault="00C20EC5" w:rsidP="00C20EC5">
            <w:pPr>
              <w:jc w:val="left"/>
              <w:rPr>
                <w:sz w:val="18"/>
              </w:rPr>
            </w:pPr>
            <w:r w:rsidRPr="00173CE9">
              <w:rPr>
                <w:sz w:val="18"/>
              </w:rPr>
              <w:t>12</w:t>
            </w:r>
          </w:p>
        </w:tc>
        <w:tc>
          <w:tcPr>
            <w:tcW w:w="1405" w:type="dxa"/>
          </w:tcPr>
          <w:p w14:paraId="619C264B" w14:textId="77777777" w:rsidR="00C20EC5" w:rsidRPr="00173CE9" w:rsidRDefault="00C20EC5" w:rsidP="00C20EC5">
            <w:pPr>
              <w:jc w:val="left"/>
              <w:rPr>
                <w:sz w:val="18"/>
              </w:rPr>
            </w:pPr>
            <w:r w:rsidRPr="00173CE9">
              <w:rPr>
                <w:sz w:val="18"/>
              </w:rPr>
              <w:t>AT012</w:t>
            </w:r>
          </w:p>
        </w:tc>
        <w:tc>
          <w:tcPr>
            <w:tcW w:w="6002" w:type="dxa"/>
          </w:tcPr>
          <w:p w14:paraId="44C92AD7" w14:textId="77777777" w:rsidR="00C20EC5" w:rsidRPr="00173CE9" w:rsidRDefault="00173CE9" w:rsidP="00173CE9">
            <w:pPr>
              <w:jc w:val="left"/>
              <w:rPr>
                <w:sz w:val="18"/>
              </w:rPr>
            </w:pPr>
            <w:r>
              <w:rPr>
                <w:sz w:val="18"/>
              </w:rPr>
              <w:t xml:space="preserve">El uso de un servicio web REST permitirá el acceso automático al sistema a través de software cliente. </w:t>
            </w:r>
          </w:p>
        </w:tc>
      </w:tr>
      <w:tr w:rsidR="00C20EC5" w:rsidRPr="00D3692F" w14:paraId="45570594" w14:textId="77777777" w:rsidTr="00AB713E">
        <w:tc>
          <w:tcPr>
            <w:tcW w:w="1097" w:type="dxa"/>
          </w:tcPr>
          <w:p w14:paraId="1B9BED27" w14:textId="77777777" w:rsidR="00C20EC5" w:rsidRPr="00173CE9" w:rsidRDefault="00C20EC5" w:rsidP="00C20EC5">
            <w:pPr>
              <w:jc w:val="left"/>
              <w:rPr>
                <w:sz w:val="18"/>
              </w:rPr>
            </w:pPr>
            <w:r w:rsidRPr="00173CE9">
              <w:rPr>
                <w:sz w:val="18"/>
              </w:rPr>
              <w:t>13</w:t>
            </w:r>
          </w:p>
        </w:tc>
        <w:tc>
          <w:tcPr>
            <w:tcW w:w="1405" w:type="dxa"/>
          </w:tcPr>
          <w:p w14:paraId="5CF7AC7B" w14:textId="77777777" w:rsidR="00C20EC5" w:rsidRPr="00173CE9" w:rsidRDefault="00C20EC5" w:rsidP="00C20EC5">
            <w:pPr>
              <w:jc w:val="left"/>
              <w:rPr>
                <w:sz w:val="18"/>
              </w:rPr>
            </w:pPr>
            <w:r w:rsidRPr="00173CE9">
              <w:rPr>
                <w:sz w:val="18"/>
              </w:rPr>
              <w:t>AT013</w:t>
            </w:r>
          </w:p>
        </w:tc>
        <w:tc>
          <w:tcPr>
            <w:tcW w:w="6002" w:type="dxa"/>
          </w:tcPr>
          <w:p w14:paraId="1D5D6005" w14:textId="77777777" w:rsidR="00C20EC5" w:rsidRPr="00173CE9" w:rsidRDefault="00173CE9" w:rsidP="00173CE9">
            <w:pPr>
              <w:jc w:val="left"/>
              <w:rPr>
                <w:sz w:val="18"/>
              </w:rPr>
            </w:pPr>
            <w:r>
              <w:rPr>
                <w:sz w:val="18"/>
              </w:rPr>
              <w:t xml:space="preserve">El API del servicio web es simple y contiene la funcionalidad mínima necesaria. La utilización del framework Spring Boot facilitará el desarrollo por los estudiantes dado que el framework tiene soluciones para toda la funcionalidad requerida. </w:t>
            </w:r>
          </w:p>
        </w:tc>
      </w:tr>
      <w:tr w:rsidR="00C20EC5" w:rsidRPr="00D3692F" w14:paraId="615625D8" w14:textId="77777777" w:rsidTr="00AB713E">
        <w:tc>
          <w:tcPr>
            <w:tcW w:w="1097" w:type="dxa"/>
          </w:tcPr>
          <w:p w14:paraId="05B85DAC" w14:textId="77777777" w:rsidR="00C20EC5" w:rsidRPr="00173CE9" w:rsidRDefault="00C20EC5" w:rsidP="00C20EC5">
            <w:pPr>
              <w:jc w:val="left"/>
              <w:rPr>
                <w:sz w:val="18"/>
              </w:rPr>
            </w:pPr>
            <w:r w:rsidRPr="00173CE9">
              <w:rPr>
                <w:sz w:val="18"/>
              </w:rPr>
              <w:t>14</w:t>
            </w:r>
          </w:p>
        </w:tc>
        <w:tc>
          <w:tcPr>
            <w:tcW w:w="1405" w:type="dxa"/>
          </w:tcPr>
          <w:p w14:paraId="2F88E207" w14:textId="77777777" w:rsidR="00C20EC5" w:rsidRPr="00173CE9" w:rsidRDefault="00C20EC5" w:rsidP="00C20EC5">
            <w:pPr>
              <w:jc w:val="left"/>
              <w:rPr>
                <w:sz w:val="18"/>
              </w:rPr>
            </w:pPr>
            <w:r w:rsidRPr="00173CE9">
              <w:rPr>
                <w:sz w:val="18"/>
              </w:rPr>
              <w:t>AT014</w:t>
            </w:r>
          </w:p>
        </w:tc>
        <w:tc>
          <w:tcPr>
            <w:tcW w:w="6002" w:type="dxa"/>
          </w:tcPr>
          <w:p w14:paraId="189299B6" w14:textId="77777777" w:rsidR="00C20EC5" w:rsidRPr="00173CE9" w:rsidRDefault="00173CE9" w:rsidP="00173CE9">
            <w:pPr>
              <w:jc w:val="left"/>
              <w:rPr>
                <w:sz w:val="18"/>
              </w:rPr>
            </w:pPr>
            <w:r>
              <w:rPr>
                <w:sz w:val="18"/>
              </w:rPr>
              <w:t xml:space="preserve">La utilización del framework Spring Boot facilita el despliegue. Hay varios ejemplos que muestran cómo desplegar aplicaciones basadas en Spring Boot en servidores de producción. </w:t>
            </w:r>
          </w:p>
        </w:tc>
      </w:tr>
    </w:tbl>
    <w:p w14:paraId="3B77B268" w14:textId="67228923" w:rsidR="0035512B" w:rsidRDefault="0035512B" w:rsidP="0035512B">
      <w:pPr>
        <w:pStyle w:val="Ttulo2"/>
      </w:pPr>
      <w:bookmarkStart w:id="84" w:name="_Toc450004684"/>
      <w:bookmarkStart w:id="85" w:name="_Toc445282904"/>
      <w:r>
        <w:t>VotingSyst</w:t>
      </w:r>
      <w:bookmarkEnd w:id="84"/>
    </w:p>
    <w:p w14:paraId="4BD32974" w14:textId="255DB632" w:rsidR="0035512B" w:rsidRDefault="00D52FE0" w:rsidP="002A4E71">
      <w:pPr>
        <w:keepNext/>
      </w:pPr>
      <w:r>
        <w:t xml:space="preserve">La vista del sistema de votación </w:t>
      </w:r>
      <w:r w:rsidR="00865B3F" w:rsidRPr="00D3692F">
        <w:t>muestra el primer nivel de descripción de los componentes</w:t>
      </w:r>
      <w:r w:rsidR="00450AF5">
        <w:t xml:space="preserve"> de este módulo</w:t>
      </w:r>
      <w:r w:rsidR="00865B3F" w:rsidRPr="00D3692F">
        <w:t>.</w:t>
      </w:r>
    </w:p>
    <w:p w14:paraId="0670E855" w14:textId="79645FA2" w:rsidR="00616E30" w:rsidRDefault="00D274DD" w:rsidP="00D274DD">
      <w:pPr>
        <w:pStyle w:val="Ttulo3"/>
      </w:pPr>
      <w:bookmarkStart w:id="86" w:name="_Toc445875468"/>
      <w:bookmarkStart w:id="87" w:name="_Toc450004685"/>
      <w:r>
        <w:t xml:space="preserve">Presentación </w:t>
      </w:r>
      <w:r w:rsidR="0035512B">
        <w:t>principal</w:t>
      </w:r>
      <w:bookmarkEnd w:id="86"/>
      <w:bookmarkEnd w:id="87"/>
    </w:p>
    <w:p w14:paraId="2A64F2AE" w14:textId="77777777" w:rsidR="00D274DD" w:rsidRDefault="00D274DD" w:rsidP="00D274DD">
      <w:pPr>
        <w:rPr>
          <w:lang w:eastAsia="es-ES"/>
        </w:rPr>
      </w:pPr>
    </w:p>
    <w:p w14:paraId="7DBEB7F4" w14:textId="18A3F511" w:rsidR="00D274DD" w:rsidRPr="00D274DD" w:rsidRDefault="00D274DD" w:rsidP="00D274DD">
      <w:pPr>
        <w:rPr>
          <w:lang w:eastAsia="es-ES"/>
        </w:rPr>
      </w:pPr>
      <w:r w:rsidRPr="00D41F58">
        <w:rPr>
          <w:noProof/>
          <w:lang w:eastAsia="es-ES"/>
        </w:rPr>
        <w:lastRenderedPageBreak/>
        <w:drawing>
          <wp:inline distT="0" distB="0" distL="0" distR="0" wp14:anchorId="64FD5687" wp14:editId="17EEEFCA">
            <wp:extent cx="5400040" cy="4395470"/>
            <wp:effectExtent l="0" t="0" r="0" b="5080"/>
            <wp:docPr id="11" name="Imagen 11" descr="C:\Users\Ricardo\Desktop\UNIOVI\TERCERO_UNIOVI\SEGUNDO_SEMESTRE\ASW\diagrama_revis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UNIOVI\TERCERO_UNIOVI\SEGUNDO_SEMESTRE\ASW\diagrama_revisado.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4395470"/>
                    </a:xfrm>
                    <a:prstGeom prst="rect">
                      <a:avLst/>
                    </a:prstGeom>
                    <a:noFill/>
                    <a:ln>
                      <a:noFill/>
                    </a:ln>
                  </pic:spPr>
                </pic:pic>
              </a:graphicData>
            </a:graphic>
          </wp:inline>
        </w:drawing>
      </w:r>
    </w:p>
    <w:p w14:paraId="1C5EE97E" w14:textId="77777777" w:rsidR="00836BCC" w:rsidRPr="00D3692F" w:rsidRDefault="00836BCC" w:rsidP="00836BCC">
      <w:pPr>
        <w:pStyle w:val="Ttulo3"/>
      </w:pPr>
      <w:bookmarkStart w:id="88" w:name="_Toc445875469"/>
      <w:bookmarkStart w:id="89" w:name="_Toc450004686"/>
      <w:r w:rsidRPr="00D3692F">
        <w:t>Catálogo de elementos</w:t>
      </w:r>
      <w:bookmarkEnd w:id="88"/>
      <w:bookmarkEnd w:id="89"/>
      <w:r w:rsidRPr="00D3692F">
        <w:fldChar w:fldCharType="begin"/>
      </w:r>
      <w:r w:rsidRPr="00D3692F">
        <w:instrText xml:space="preserve"> XE "Catálogo de elementos" </w:instrText>
      </w:r>
      <w:r w:rsidRPr="00D3692F">
        <w:fldChar w:fldCharType="end"/>
      </w:r>
    </w:p>
    <w:p w14:paraId="27C0C169" w14:textId="77777777" w:rsidR="002A4E71" w:rsidRPr="00D3692F" w:rsidRDefault="00836BCC" w:rsidP="00836BCC">
      <w:pPr>
        <w:pStyle w:val="Ttulo4"/>
      </w:pPr>
      <w:r w:rsidRPr="00D3692F">
        <w:t>Elementos</w:t>
      </w:r>
    </w:p>
    <w:p w14:paraId="28C8B17D" w14:textId="77777777" w:rsidR="002A4E71" w:rsidRPr="00D3692F" w:rsidRDefault="002A4E71" w:rsidP="002A4E71">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A4E71" w:rsidRPr="00D3692F" w14:paraId="01AB5679" w14:textId="77777777" w:rsidTr="00A8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364DC1CE" w14:textId="77777777" w:rsidR="002A4E71" w:rsidRPr="00D3692F" w:rsidRDefault="002A4E71" w:rsidP="00A858F8">
            <w:pPr>
              <w:keepNext/>
              <w:rPr>
                <w:sz w:val="20"/>
                <w:szCs w:val="20"/>
              </w:rPr>
            </w:pPr>
            <w:r w:rsidRPr="00D3692F">
              <w:rPr>
                <w:sz w:val="20"/>
                <w:szCs w:val="20"/>
              </w:rPr>
              <w:t>Elemento</w:t>
            </w:r>
          </w:p>
        </w:tc>
        <w:tc>
          <w:tcPr>
            <w:tcW w:w="6225" w:type="dxa"/>
          </w:tcPr>
          <w:p w14:paraId="6010DAEB"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A4E71" w:rsidRPr="00D3692F" w14:paraId="682656C4"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2520FF0E" w14:textId="7A303A66" w:rsidR="002A4E71" w:rsidRPr="00D3692F" w:rsidRDefault="00B165BD" w:rsidP="00A858F8">
            <w:pPr>
              <w:rPr>
                <w:sz w:val="20"/>
                <w:szCs w:val="20"/>
              </w:rPr>
            </w:pPr>
            <w:r>
              <w:rPr>
                <w:sz w:val="20"/>
                <w:szCs w:val="20"/>
              </w:rPr>
              <w:t>Parameter</w:t>
            </w:r>
            <w:r w:rsidR="00D90E4E">
              <w:rPr>
                <w:sz w:val="20"/>
                <w:szCs w:val="20"/>
              </w:rPr>
              <w:t>s</w:t>
            </w:r>
            <w:r>
              <w:rPr>
                <w:sz w:val="20"/>
                <w:szCs w:val="20"/>
              </w:rPr>
              <w:t>Manager</w:t>
            </w:r>
          </w:p>
        </w:tc>
        <w:tc>
          <w:tcPr>
            <w:tcW w:w="6225" w:type="dxa"/>
          </w:tcPr>
          <w:p w14:paraId="7DE57E2C" w14:textId="77B3A925" w:rsidR="002A4E71" w:rsidRPr="00D3692F" w:rsidRDefault="002A4E71" w:rsidP="00A274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w:t>
            </w:r>
            <w:r w:rsidR="00F0028B">
              <w:rPr>
                <w:sz w:val="20"/>
                <w:szCs w:val="20"/>
              </w:rPr>
              <w:t>un servicio</w:t>
            </w:r>
            <w:r>
              <w:rPr>
                <w:sz w:val="20"/>
                <w:szCs w:val="20"/>
              </w:rPr>
              <w:t xml:space="preserve"> web</w:t>
            </w:r>
            <w:r w:rsidR="00F0028B">
              <w:rPr>
                <w:sz w:val="20"/>
                <w:szCs w:val="20"/>
              </w:rPr>
              <w:t>,</w:t>
            </w:r>
            <w:r>
              <w:rPr>
                <w:sz w:val="20"/>
                <w:szCs w:val="20"/>
              </w:rPr>
              <w:t xml:space="preserve"> </w:t>
            </w:r>
            <w:r w:rsidR="00F0028B">
              <w:rPr>
                <w:i/>
                <w:sz w:val="20"/>
                <w:szCs w:val="20"/>
              </w:rPr>
              <w:t>ReadParameters</w:t>
            </w:r>
            <w:r>
              <w:rPr>
                <w:sz w:val="20"/>
                <w:szCs w:val="20"/>
              </w:rPr>
              <w:t xml:space="preserve">, que permite </w:t>
            </w:r>
            <w:r w:rsidR="00A27435">
              <w:rPr>
                <w:sz w:val="20"/>
                <w:szCs w:val="20"/>
              </w:rPr>
              <w:t>a la Junta E</w:t>
            </w:r>
            <w:r w:rsidR="00B81EB3">
              <w:rPr>
                <w:sz w:val="20"/>
                <w:szCs w:val="20"/>
              </w:rPr>
              <w:t>lectoral introducir los parámetros de configuración</w:t>
            </w:r>
            <w:r>
              <w:rPr>
                <w:sz w:val="20"/>
                <w:szCs w:val="20"/>
              </w:rPr>
              <w:t xml:space="preserve"> en el sistema.</w:t>
            </w:r>
          </w:p>
        </w:tc>
      </w:tr>
      <w:tr w:rsidR="009D7CFF" w:rsidRPr="00D3692F" w14:paraId="10199F46"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7788C2CF" w14:textId="06E050E2" w:rsidR="009D7CFF" w:rsidRDefault="009D7CFF" w:rsidP="009D7CFF">
            <w:pPr>
              <w:rPr>
                <w:sz w:val="20"/>
                <w:szCs w:val="20"/>
              </w:rPr>
            </w:pPr>
            <w:r>
              <w:rPr>
                <w:sz w:val="20"/>
                <w:szCs w:val="20"/>
              </w:rPr>
              <w:t>DBUpdate</w:t>
            </w:r>
          </w:p>
        </w:tc>
        <w:tc>
          <w:tcPr>
            <w:tcW w:w="6225" w:type="dxa"/>
          </w:tcPr>
          <w:p w14:paraId="54A66FBE" w14:textId="1B7C33EA" w:rsidR="009D7CFF" w:rsidRDefault="009D7CFF" w:rsidP="009D7C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Encapsula todas las operaciones de base de datos usando interfaces para permitir el acceso a la base de datos. </w:t>
            </w:r>
          </w:p>
        </w:tc>
      </w:tr>
      <w:tr w:rsidR="009D7CFF" w:rsidRPr="00D3692F" w14:paraId="738F8E76" w14:textId="77777777" w:rsidTr="00A858F8">
        <w:tc>
          <w:tcPr>
            <w:cnfStyle w:val="001000000000" w:firstRow="0" w:lastRow="0" w:firstColumn="1" w:lastColumn="0" w:oddVBand="0" w:evenVBand="0" w:oddHBand="0" w:evenHBand="0" w:firstRowFirstColumn="0" w:firstRowLastColumn="0" w:lastRowFirstColumn="0" w:lastRowLastColumn="0"/>
            <w:tcW w:w="2279" w:type="dxa"/>
          </w:tcPr>
          <w:p w14:paraId="21DB95EA" w14:textId="5683E6D0" w:rsidR="009D7CFF" w:rsidRDefault="009D7CFF" w:rsidP="009D7CFF">
            <w:pPr>
              <w:rPr>
                <w:sz w:val="20"/>
                <w:szCs w:val="20"/>
              </w:rPr>
            </w:pPr>
            <w:r>
              <w:rPr>
                <w:sz w:val="20"/>
                <w:szCs w:val="20"/>
              </w:rPr>
              <w:t>VotingManager</w:t>
            </w:r>
          </w:p>
        </w:tc>
        <w:tc>
          <w:tcPr>
            <w:tcW w:w="6225" w:type="dxa"/>
          </w:tcPr>
          <w:p w14:paraId="0012FD64" w14:textId="723009B1" w:rsidR="009D7CFF" w:rsidRPr="00D3692F" w:rsidRDefault="009D7CFF" w:rsidP="005C043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w:t>
            </w:r>
            <w:r w:rsidR="00D90E4E">
              <w:rPr>
                <w:sz w:val="20"/>
                <w:szCs w:val="20"/>
              </w:rPr>
              <w:t>de los</w:t>
            </w:r>
            <w:r w:rsidR="005C0436">
              <w:rPr>
                <w:sz w:val="20"/>
                <w:szCs w:val="20"/>
              </w:rPr>
              <w:t xml:space="preserve"> servicio</w:t>
            </w:r>
            <w:r w:rsidR="00D90E4E">
              <w:rPr>
                <w:sz w:val="20"/>
                <w:szCs w:val="20"/>
              </w:rPr>
              <w:t>s web</w:t>
            </w:r>
            <w:r w:rsidR="005C0436">
              <w:rPr>
                <w:sz w:val="20"/>
                <w:szCs w:val="20"/>
              </w:rPr>
              <w:t xml:space="preserve"> </w:t>
            </w:r>
            <w:r w:rsidR="005C0436" w:rsidRPr="005C0436">
              <w:rPr>
                <w:i/>
                <w:sz w:val="20"/>
                <w:szCs w:val="20"/>
              </w:rPr>
              <w:t>Vote</w:t>
            </w:r>
            <w:r w:rsidR="00D90E4E">
              <w:rPr>
                <w:i/>
                <w:sz w:val="20"/>
                <w:szCs w:val="20"/>
              </w:rPr>
              <w:t xml:space="preserve"> y CheckVoter</w:t>
            </w:r>
            <w:r w:rsidR="005C0436">
              <w:rPr>
                <w:sz w:val="20"/>
                <w:szCs w:val="20"/>
              </w:rPr>
              <w:t>,</w:t>
            </w:r>
            <w:r w:rsidR="004424CA">
              <w:rPr>
                <w:sz w:val="20"/>
                <w:szCs w:val="20"/>
              </w:rPr>
              <w:t xml:space="preserve"> </w:t>
            </w:r>
            <w:r w:rsidR="00D90E4E">
              <w:rPr>
                <w:sz w:val="20"/>
                <w:szCs w:val="20"/>
              </w:rPr>
              <w:t>los cuales</w:t>
            </w:r>
            <w:r w:rsidR="005C0436">
              <w:rPr>
                <w:sz w:val="20"/>
                <w:szCs w:val="20"/>
              </w:rPr>
              <w:t xml:space="preserve"> permite</w:t>
            </w:r>
            <w:r w:rsidR="00D90E4E">
              <w:rPr>
                <w:sz w:val="20"/>
                <w:szCs w:val="20"/>
              </w:rPr>
              <w:t xml:space="preserve">n tanto a </w:t>
            </w:r>
            <w:r w:rsidR="005C0436">
              <w:rPr>
                <w:sz w:val="20"/>
                <w:szCs w:val="20"/>
              </w:rPr>
              <w:t>votant</w:t>
            </w:r>
            <w:r w:rsidR="00D90E4E">
              <w:rPr>
                <w:sz w:val="20"/>
                <w:szCs w:val="20"/>
              </w:rPr>
              <w:t>es</w:t>
            </w:r>
            <w:r w:rsidR="004424CA">
              <w:rPr>
                <w:sz w:val="20"/>
                <w:szCs w:val="20"/>
              </w:rPr>
              <w:t xml:space="preserve"> </w:t>
            </w:r>
            <w:r w:rsidR="005C0436">
              <w:rPr>
                <w:sz w:val="20"/>
                <w:szCs w:val="20"/>
              </w:rPr>
              <w:t>como a desarrolladores del sistema electoral registrar los</w:t>
            </w:r>
            <w:r w:rsidR="004424CA">
              <w:rPr>
                <w:sz w:val="20"/>
                <w:szCs w:val="20"/>
              </w:rPr>
              <w:t xml:space="preserve"> voto</w:t>
            </w:r>
            <w:r w:rsidR="005C0436">
              <w:rPr>
                <w:sz w:val="20"/>
                <w:szCs w:val="20"/>
              </w:rPr>
              <w:t>s en la base de datos</w:t>
            </w:r>
            <w:r w:rsidR="00D90E4E">
              <w:rPr>
                <w:sz w:val="20"/>
                <w:szCs w:val="20"/>
              </w:rPr>
              <w:t xml:space="preserve"> y consultar si un votante ha votado respectivamente.</w:t>
            </w:r>
          </w:p>
        </w:tc>
      </w:tr>
    </w:tbl>
    <w:p w14:paraId="65593A5B" w14:textId="77777777" w:rsidR="002A4E71" w:rsidRPr="00D3692F" w:rsidRDefault="002A4E71" w:rsidP="002A4E71">
      <w:pPr>
        <w:pStyle w:val="Ttulo4"/>
      </w:pPr>
      <w:r w:rsidRPr="00D3692F">
        <w:t>Relaciones</w:t>
      </w:r>
    </w:p>
    <w:p w14:paraId="2726B779" w14:textId="475EEC82" w:rsidR="00D949E3" w:rsidRDefault="00A27435" w:rsidP="002A4E71">
      <w:r>
        <w:t>La Junta E</w:t>
      </w:r>
      <w:r w:rsidR="00CF04EC">
        <w:t>lectoral</w:t>
      </w:r>
      <w:r w:rsidR="002A4E71">
        <w:t xml:space="preserve"> invoca </w:t>
      </w:r>
      <w:r w:rsidR="004B14C7">
        <w:rPr>
          <w:i/>
        </w:rPr>
        <w:t>Parameter</w:t>
      </w:r>
      <w:r w:rsidR="00DD466F">
        <w:rPr>
          <w:i/>
        </w:rPr>
        <w:t>s</w:t>
      </w:r>
      <w:r w:rsidR="004B14C7">
        <w:rPr>
          <w:i/>
        </w:rPr>
        <w:t>Manager</w:t>
      </w:r>
      <w:r w:rsidR="00661628">
        <w:t xml:space="preserve"> mediante </w:t>
      </w:r>
      <w:r w:rsidR="00B30DF5">
        <w:t xml:space="preserve">una llamada a </w:t>
      </w:r>
      <w:r w:rsidR="00661628">
        <w:t>un servicio web que es procesada por</w:t>
      </w:r>
      <w:r w:rsidR="002A4E71">
        <w:t xml:space="preserve"> </w:t>
      </w:r>
      <w:r w:rsidR="00CF04EC">
        <w:rPr>
          <w:i/>
        </w:rPr>
        <w:t>ReadParameters</w:t>
      </w:r>
      <w:r w:rsidR="00661628">
        <w:rPr>
          <w:i/>
        </w:rPr>
        <w:t xml:space="preserve"> </w:t>
      </w:r>
      <w:r w:rsidR="00661628">
        <w:t>(enviando los parámetros de configuración del sistema electoral)</w:t>
      </w:r>
      <w:r w:rsidR="00CF04EC">
        <w:t xml:space="preserve"> y</w:t>
      </w:r>
      <w:r w:rsidR="002A4E71">
        <w:t xml:space="preserve"> éste </w:t>
      </w:r>
      <w:r w:rsidR="00661628">
        <w:t xml:space="preserve">envía </w:t>
      </w:r>
      <w:r w:rsidR="002A4E71">
        <w:t xml:space="preserve">los </w:t>
      </w:r>
      <w:r w:rsidR="00661628">
        <w:t>datos a</w:t>
      </w:r>
      <w:r w:rsidR="002A4E71">
        <w:t xml:space="preserve"> </w:t>
      </w:r>
      <w:r w:rsidR="002A4E71" w:rsidRPr="00D02DD8">
        <w:rPr>
          <w:i/>
        </w:rPr>
        <w:t>DB</w:t>
      </w:r>
      <w:r w:rsidR="00CF04EC" w:rsidRPr="00D02DD8">
        <w:rPr>
          <w:i/>
        </w:rPr>
        <w:t>Update</w:t>
      </w:r>
      <w:r w:rsidR="002A4E71">
        <w:t xml:space="preserve"> mediante la interface </w:t>
      </w:r>
      <w:r w:rsidR="00661628">
        <w:rPr>
          <w:i/>
        </w:rPr>
        <w:t>Insert</w:t>
      </w:r>
      <w:r w:rsidR="002A4E71" w:rsidRPr="00D3692F">
        <w:t>.</w:t>
      </w:r>
      <w:r w:rsidR="002A4E71">
        <w:t xml:space="preserve"> Si</w:t>
      </w:r>
      <w:r w:rsidR="00CF04EC">
        <w:t xml:space="preserve"> todos los parámetros son correctos el sistema queda preparado para procesar los votos m</w:t>
      </w:r>
      <w:r w:rsidR="00DD466F">
        <w:t xml:space="preserve">ediante </w:t>
      </w:r>
      <w:r w:rsidR="00DD466F" w:rsidRPr="00D02DD8">
        <w:rPr>
          <w:i/>
        </w:rPr>
        <w:t>VotingManager</w:t>
      </w:r>
      <w:r w:rsidR="00DD466F">
        <w:t xml:space="preserve"> según la configuración establecida</w:t>
      </w:r>
      <w:r w:rsidR="002A4E71">
        <w:t>.</w:t>
      </w:r>
    </w:p>
    <w:p w14:paraId="1C13D3D9" w14:textId="24B5EDB2" w:rsidR="002A4E71" w:rsidRDefault="002A4E71" w:rsidP="002A4E71">
      <w:r>
        <w:lastRenderedPageBreak/>
        <w:t xml:space="preserve">El usuario (votante) accede a </w:t>
      </w:r>
      <w:r w:rsidR="00CF04EC">
        <w:rPr>
          <w:i/>
        </w:rPr>
        <w:t>VotingManager</w:t>
      </w:r>
      <w:r>
        <w:t xml:space="preserve"> de forma manual </w:t>
      </w:r>
      <w:r w:rsidR="00CF04EC">
        <w:t>mediante el</w:t>
      </w:r>
      <w:r>
        <w:t xml:space="preserve"> servicio web </w:t>
      </w:r>
      <w:r w:rsidR="00CF04EC">
        <w:rPr>
          <w:i/>
        </w:rPr>
        <w:t>Vote</w:t>
      </w:r>
      <w:r>
        <w:t xml:space="preserve"> enviado</w:t>
      </w:r>
      <w:r w:rsidR="00CF04EC">
        <w:t xml:space="preserve"> su </w:t>
      </w:r>
      <w:r w:rsidR="004935C9">
        <w:t>id y su opción de voto</w:t>
      </w:r>
      <w:r>
        <w:t xml:space="preserve"> y éste llama a la interface </w:t>
      </w:r>
      <w:r w:rsidR="004935C9">
        <w:rPr>
          <w:i/>
        </w:rPr>
        <w:t>RegisterVote</w:t>
      </w:r>
      <w:r>
        <w:t xml:space="preserve"> para </w:t>
      </w:r>
      <w:r w:rsidR="004935C9">
        <w:t>registrar</w:t>
      </w:r>
      <w:r>
        <w:t xml:space="preserve"> </w:t>
      </w:r>
      <w:r w:rsidR="004935C9">
        <w:t xml:space="preserve">el voto </w:t>
      </w:r>
      <w:r>
        <w:t xml:space="preserve">a través del componente </w:t>
      </w:r>
      <w:r w:rsidR="004935C9">
        <w:rPr>
          <w:i/>
        </w:rPr>
        <w:t>DBUpdate</w:t>
      </w:r>
      <w:r>
        <w:t>.</w:t>
      </w:r>
    </w:p>
    <w:p w14:paraId="091775B9" w14:textId="3AF74FB9" w:rsidR="004935C9" w:rsidRDefault="004935C9" w:rsidP="002A4E71">
      <w:r>
        <w:t xml:space="preserve">Cuando el derecho a voto se ejerce de forma presencial, los desarrolladores del sistema electoral acceden a </w:t>
      </w:r>
      <w:r w:rsidRPr="00E87816">
        <w:rPr>
          <w:i/>
        </w:rPr>
        <w:t>VotingManager</w:t>
      </w:r>
      <w:r>
        <w:t xml:space="preserve"> de forma manual para registrar</w:t>
      </w:r>
      <w:r w:rsidR="00D02DD8">
        <w:t xml:space="preserve"> que un votante ha votado enviando su id o registrar</w:t>
      </w:r>
      <w:r>
        <w:t xml:space="preserve"> las actas de votación enviando el id del c</w:t>
      </w:r>
      <w:r w:rsidR="006137CA">
        <w:t>olegio electoral y</w:t>
      </w:r>
      <w:r>
        <w:t xml:space="preserve"> el id de la mesa que figura</w:t>
      </w:r>
      <w:r w:rsidR="006137CA">
        <w:t>n</w:t>
      </w:r>
      <w:r>
        <w:t xml:space="preserve"> en el acta</w:t>
      </w:r>
      <w:r w:rsidR="00DD466F">
        <w:t xml:space="preserve"> (o cualesquiera sean los parámetros establecidos en la configuración)</w:t>
      </w:r>
      <w:r>
        <w:t xml:space="preserve"> y los votos obtenidos por cada partido, incluyendo l</w:t>
      </w:r>
      <w:r w:rsidR="006137CA">
        <w:t>os</w:t>
      </w:r>
      <w:r>
        <w:t xml:space="preserve"> nulos </w:t>
      </w:r>
      <w:r w:rsidR="00866D3D">
        <w:t xml:space="preserve">y las abstenciones, </w:t>
      </w:r>
      <w:r w:rsidR="00D02DD8">
        <w:t xml:space="preserve">mediante el servicio web </w:t>
      </w:r>
      <w:r w:rsidR="00D02DD8" w:rsidRPr="004935C9">
        <w:rPr>
          <w:i/>
        </w:rPr>
        <w:t>Vote</w:t>
      </w:r>
      <w:r w:rsidR="00D02DD8">
        <w:t xml:space="preserve">, </w:t>
      </w:r>
      <w:r w:rsidR="00866D3D">
        <w:t xml:space="preserve">llamando a la interface </w:t>
      </w:r>
      <w:r w:rsidR="00866D3D">
        <w:rPr>
          <w:i/>
        </w:rPr>
        <w:t>RegisterVote</w:t>
      </w:r>
      <w:r w:rsidR="00866D3D">
        <w:t xml:space="preserve"> para registrar </w:t>
      </w:r>
      <w:r w:rsidR="00D02DD8">
        <w:t>dichos datos</w:t>
      </w:r>
      <w:r w:rsidR="00866D3D">
        <w:t xml:space="preserve"> a través del componente </w:t>
      </w:r>
      <w:r w:rsidR="00866D3D">
        <w:rPr>
          <w:i/>
        </w:rPr>
        <w:t>DBUpdate</w:t>
      </w:r>
      <w:r w:rsidR="00866D3D">
        <w:t>.</w:t>
      </w:r>
    </w:p>
    <w:p w14:paraId="3CBA3736" w14:textId="60AD4D2D" w:rsidR="001411BD" w:rsidRDefault="001411BD" w:rsidP="002A4E71">
      <w:r>
        <w:t xml:space="preserve">Los desarrolladores del sistema electoral también acceden a </w:t>
      </w:r>
      <w:r w:rsidRPr="00E87816">
        <w:rPr>
          <w:i/>
        </w:rPr>
        <w:t>VotingManager</w:t>
      </w:r>
      <w:r>
        <w:t xml:space="preserve"> de forma manual para comprobar si un votante ha ejercido su derecho a voto utilizando una llamada a un servicio web que es procesada por </w:t>
      </w:r>
      <w:r>
        <w:rPr>
          <w:i/>
        </w:rPr>
        <w:t>CheckVoter</w:t>
      </w:r>
      <w:r>
        <w:t xml:space="preserve"> (enviado </w:t>
      </w:r>
      <w:r>
        <w:rPr>
          <w:i/>
        </w:rPr>
        <w:t>el id de votante</w:t>
      </w:r>
      <w:r>
        <w:t xml:space="preserve">) y éste accede a los datos encapsulados en </w:t>
      </w:r>
      <w:r w:rsidRPr="00BD26EF">
        <w:rPr>
          <w:i/>
        </w:rPr>
        <w:t>DBUpdate</w:t>
      </w:r>
      <w:r>
        <w:t xml:space="preserve"> mediante la interface </w:t>
      </w:r>
      <w:r w:rsidRPr="00214F07">
        <w:rPr>
          <w:i/>
        </w:rPr>
        <w:t>GetVoter</w:t>
      </w:r>
      <w:r>
        <w:rPr>
          <w:i/>
        </w:rPr>
        <w:t>.</w:t>
      </w:r>
    </w:p>
    <w:p w14:paraId="1845A099" w14:textId="24DDE896" w:rsidR="00DD466F" w:rsidRPr="00BD38F9" w:rsidRDefault="00D20FD7" w:rsidP="002A4E71">
      <w:pPr>
        <w:rPr>
          <w:i/>
        </w:rPr>
      </w:pPr>
      <w:r>
        <w:rPr>
          <w:i/>
        </w:rPr>
        <w:t>VotingManager</w:t>
      </w:r>
      <w:r>
        <w:t xml:space="preserve"> recupera los parámetros de configuración del sistema electoral accediendo a los datos encapsulados en </w:t>
      </w:r>
      <w:r w:rsidRPr="00BD26EF">
        <w:rPr>
          <w:i/>
        </w:rPr>
        <w:t>DBUpdate</w:t>
      </w:r>
      <w:r>
        <w:t xml:space="preserve"> mediante la interface </w:t>
      </w:r>
      <w:r>
        <w:rPr>
          <w:i/>
        </w:rPr>
        <w:t>GetParameters.</w:t>
      </w:r>
    </w:p>
    <w:p w14:paraId="3FB2F3D7" w14:textId="77777777" w:rsidR="002A4E71" w:rsidRPr="00D3692F" w:rsidRDefault="002A4E71" w:rsidP="002A4E71">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4F4147EF" w14:textId="39C31668" w:rsidR="002A4E71" w:rsidRPr="00D3692F" w:rsidRDefault="00442801" w:rsidP="00984C23">
      <w:pPr>
        <w:pStyle w:val="Ttulo5"/>
        <w:ind w:left="1560"/>
      </w:pPr>
      <w:r>
        <w:t>Parameter</w:t>
      </w:r>
      <w:r w:rsidR="00400BC5">
        <w:t>s</w:t>
      </w:r>
      <w:r w:rsidR="0076542C">
        <w:t>Manager</w:t>
      </w:r>
    </w:p>
    <w:tbl>
      <w:tblPr>
        <w:tblStyle w:val="Sombreadoclaro-nfasis1"/>
        <w:tblW w:w="8720" w:type="dxa"/>
        <w:tblLook w:val="06A0" w:firstRow="1" w:lastRow="0" w:firstColumn="1" w:lastColumn="0" w:noHBand="1" w:noVBand="1"/>
      </w:tblPr>
      <w:tblGrid>
        <w:gridCol w:w="1630"/>
        <w:gridCol w:w="1172"/>
        <w:gridCol w:w="1381"/>
        <w:gridCol w:w="4537"/>
      </w:tblGrid>
      <w:tr w:rsidR="002A4E71" w:rsidRPr="00D3692F" w14:paraId="6DFBB147" w14:textId="77777777" w:rsidTr="00F07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16718AF2" w14:textId="77777777" w:rsidR="002A4E71" w:rsidRPr="00D3692F" w:rsidRDefault="002A4E71" w:rsidP="00A858F8">
            <w:pPr>
              <w:keepNext/>
              <w:rPr>
                <w:sz w:val="20"/>
                <w:szCs w:val="20"/>
              </w:rPr>
            </w:pPr>
            <w:r w:rsidRPr="00D3692F">
              <w:rPr>
                <w:sz w:val="20"/>
                <w:szCs w:val="20"/>
              </w:rPr>
              <w:t>Interface</w:t>
            </w:r>
          </w:p>
        </w:tc>
        <w:tc>
          <w:tcPr>
            <w:tcW w:w="1172" w:type="dxa"/>
          </w:tcPr>
          <w:p w14:paraId="1CEC27B4" w14:textId="77777777" w:rsidR="002A4E71" w:rsidRPr="00D3692F" w:rsidRDefault="002A4E71" w:rsidP="00A858F8">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81" w:type="dxa"/>
          </w:tcPr>
          <w:p w14:paraId="2ABBEA4D" w14:textId="77777777" w:rsidR="002A4E71" w:rsidRPr="00D3692F" w:rsidRDefault="002A4E71" w:rsidP="00A858F8">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537" w:type="dxa"/>
          </w:tcPr>
          <w:p w14:paraId="06185183"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A4E71" w:rsidRPr="00D3692F" w14:paraId="65E599FF"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6BCCF4D0" w14:textId="61E06E95" w:rsidR="002A4E71" w:rsidRPr="00D3692F" w:rsidRDefault="00313993" w:rsidP="00A858F8">
            <w:pPr>
              <w:rPr>
                <w:sz w:val="20"/>
                <w:szCs w:val="20"/>
              </w:rPr>
            </w:pPr>
            <w:r>
              <w:rPr>
                <w:sz w:val="20"/>
                <w:szCs w:val="20"/>
              </w:rPr>
              <w:t>ReadParameters</w:t>
            </w:r>
          </w:p>
        </w:tc>
        <w:tc>
          <w:tcPr>
            <w:tcW w:w="1172" w:type="dxa"/>
          </w:tcPr>
          <w:p w14:paraId="30D8D1DD"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1" w:type="dxa"/>
          </w:tcPr>
          <w:p w14:paraId="08F7E055"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537" w:type="dxa"/>
          </w:tcPr>
          <w:p w14:paraId="2865D693" w14:textId="733312E8" w:rsidR="002A4E71" w:rsidRPr="00D3692F" w:rsidRDefault="002A4E71" w:rsidP="00DC01E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w:t>
            </w:r>
            <w:r w:rsidR="00A27435">
              <w:rPr>
                <w:sz w:val="20"/>
                <w:szCs w:val="20"/>
              </w:rPr>
              <w:t>que la</w:t>
            </w:r>
            <w:r w:rsidR="00245B4C">
              <w:rPr>
                <w:sz w:val="20"/>
                <w:szCs w:val="20"/>
              </w:rPr>
              <w:t xml:space="preserve"> </w:t>
            </w:r>
            <w:r w:rsidR="00A27435">
              <w:rPr>
                <w:sz w:val="20"/>
                <w:szCs w:val="20"/>
              </w:rPr>
              <w:t xml:space="preserve">Junta Electoral </w:t>
            </w:r>
            <w:r w:rsidR="00DC01E9">
              <w:rPr>
                <w:sz w:val="20"/>
                <w:szCs w:val="20"/>
              </w:rPr>
              <w:t>establezca los parámetros de</w:t>
            </w:r>
            <w:r w:rsidR="00245B4C">
              <w:rPr>
                <w:sz w:val="20"/>
                <w:szCs w:val="20"/>
              </w:rPr>
              <w:t xml:space="preserve"> configuración del sistema de votación</w:t>
            </w:r>
            <w:r>
              <w:rPr>
                <w:sz w:val="20"/>
                <w:szCs w:val="20"/>
              </w:rPr>
              <w:t>.</w:t>
            </w:r>
          </w:p>
        </w:tc>
      </w:tr>
      <w:tr w:rsidR="002A4E71" w:rsidRPr="00D3692F" w14:paraId="020F9E08"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3451A840" w14:textId="35589BDD" w:rsidR="002A4E71" w:rsidRDefault="00313993" w:rsidP="00A858F8">
            <w:pPr>
              <w:rPr>
                <w:sz w:val="20"/>
                <w:szCs w:val="20"/>
              </w:rPr>
            </w:pPr>
            <w:r>
              <w:rPr>
                <w:sz w:val="20"/>
                <w:szCs w:val="20"/>
              </w:rPr>
              <w:t>RParameters</w:t>
            </w:r>
          </w:p>
        </w:tc>
        <w:tc>
          <w:tcPr>
            <w:tcW w:w="1172" w:type="dxa"/>
          </w:tcPr>
          <w:p w14:paraId="3BB06635"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794DD99D" w14:textId="77777777" w:rsidR="002A4E71" w:rsidRPr="00D3692F" w:rsidRDefault="002A4E71" w:rsidP="00A858F8">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7" w:type="dxa"/>
          </w:tcPr>
          <w:p w14:paraId="3AA25E7C" w14:textId="73A822BB" w:rsidR="002A4E71" w:rsidRPr="00D3692F" w:rsidRDefault="002A4E71" w:rsidP="00A858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w:t>
            </w:r>
            <w:r w:rsidR="00245B4C">
              <w:rPr>
                <w:sz w:val="20"/>
                <w:szCs w:val="20"/>
              </w:rPr>
              <w:t xml:space="preserve"> </w:t>
            </w:r>
            <w:r>
              <w:rPr>
                <w:sz w:val="20"/>
                <w:szCs w:val="20"/>
              </w:rPr>
              <w:t>l</w:t>
            </w:r>
            <w:r w:rsidR="00245B4C">
              <w:rPr>
                <w:sz w:val="20"/>
                <w:szCs w:val="20"/>
              </w:rPr>
              <w:t>os</w:t>
            </w:r>
            <w:r>
              <w:rPr>
                <w:sz w:val="20"/>
                <w:szCs w:val="20"/>
              </w:rPr>
              <w:t xml:space="preserve"> </w:t>
            </w:r>
            <w:r w:rsidR="00245B4C">
              <w:rPr>
                <w:sz w:val="20"/>
                <w:szCs w:val="20"/>
              </w:rPr>
              <w:t>parámetros de configuración del sistema de votación</w:t>
            </w:r>
            <w:r>
              <w:rPr>
                <w:sz w:val="20"/>
                <w:szCs w:val="20"/>
              </w:rPr>
              <w:t>.</w:t>
            </w:r>
          </w:p>
        </w:tc>
      </w:tr>
      <w:tr w:rsidR="00245B4C" w:rsidRPr="00D3692F" w14:paraId="4B965E2D"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2C2E4A5C" w14:textId="720692F8" w:rsidR="00245B4C" w:rsidRDefault="00245B4C" w:rsidP="00245B4C">
            <w:pPr>
              <w:rPr>
                <w:sz w:val="20"/>
                <w:szCs w:val="20"/>
              </w:rPr>
            </w:pPr>
            <w:r>
              <w:rPr>
                <w:sz w:val="20"/>
                <w:szCs w:val="20"/>
              </w:rPr>
              <w:t>Insert</w:t>
            </w:r>
          </w:p>
        </w:tc>
        <w:tc>
          <w:tcPr>
            <w:tcW w:w="1172" w:type="dxa"/>
          </w:tcPr>
          <w:p w14:paraId="06E780C5" w14:textId="77777777" w:rsidR="00245B4C" w:rsidRPr="00D3692F" w:rsidRDefault="00245B4C" w:rsidP="00245B4C">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1" w:type="dxa"/>
          </w:tcPr>
          <w:p w14:paraId="7A43CBC5" w14:textId="5167FA47" w:rsidR="00245B4C" w:rsidRPr="00D3692F" w:rsidRDefault="00245B4C" w:rsidP="00245B4C">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537" w:type="dxa"/>
          </w:tcPr>
          <w:p w14:paraId="15ED4C57" w14:textId="5C2C79A0" w:rsidR="00245B4C" w:rsidRPr="00D3692F" w:rsidRDefault="00245B4C" w:rsidP="00245B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Pr="00223001">
              <w:rPr>
                <w:i/>
                <w:sz w:val="20"/>
                <w:szCs w:val="20"/>
              </w:rPr>
              <w:t>DBUpdate</w:t>
            </w:r>
            <w:r>
              <w:rPr>
                <w:sz w:val="20"/>
                <w:szCs w:val="20"/>
              </w:rPr>
              <w:t xml:space="preserve"> para hacer la inserción en la base de datos.</w:t>
            </w:r>
          </w:p>
        </w:tc>
      </w:tr>
      <w:tr w:rsidR="00133197" w:rsidRPr="00D3692F" w14:paraId="4D9653C3" w14:textId="77777777" w:rsidTr="00F071C6">
        <w:tc>
          <w:tcPr>
            <w:cnfStyle w:val="001000000000" w:firstRow="0" w:lastRow="0" w:firstColumn="1" w:lastColumn="0" w:oddVBand="0" w:evenVBand="0" w:oddHBand="0" w:evenHBand="0" w:firstRowFirstColumn="0" w:firstRowLastColumn="0" w:lastRowFirstColumn="0" w:lastRowLastColumn="0"/>
            <w:tcW w:w="1630" w:type="dxa"/>
          </w:tcPr>
          <w:p w14:paraId="6B3C4A74" w14:textId="4825766C" w:rsidR="00133197" w:rsidRDefault="00133197" w:rsidP="00133197">
            <w:pPr>
              <w:rPr>
                <w:sz w:val="20"/>
                <w:szCs w:val="20"/>
              </w:rPr>
            </w:pPr>
            <w:r>
              <w:rPr>
                <w:sz w:val="20"/>
                <w:szCs w:val="20"/>
              </w:rPr>
              <w:t>InsertR</w:t>
            </w:r>
          </w:p>
        </w:tc>
        <w:tc>
          <w:tcPr>
            <w:tcW w:w="1172" w:type="dxa"/>
          </w:tcPr>
          <w:p w14:paraId="03012D45" w14:textId="603CEABE" w:rsidR="00133197"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5F325D8C" w14:textId="77777777" w:rsidR="00133197" w:rsidRPr="001E5FF0"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7" w:type="dxa"/>
          </w:tcPr>
          <w:p w14:paraId="2A3BA785" w14:textId="344044BB" w:rsidR="00133197"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r w:rsidRPr="00223001">
              <w:rPr>
                <w:i/>
                <w:sz w:val="20"/>
                <w:szCs w:val="20"/>
              </w:rPr>
              <w:t>DBUpdate</w:t>
            </w:r>
            <w:r>
              <w:rPr>
                <w:sz w:val="20"/>
                <w:szCs w:val="20"/>
              </w:rPr>
              <w:t>.</w:t>
            </w:r>
          </w:p>
        </w:tc>
      </w:tr>
    </w:tbl>
    <w:p w14:paraId="70D30D34" w14:textId="1AC534DC" w:rsidR="002A4E71" w:rsidRPr="00D3692F" w:rsidRDefault="00F809C6" w:rsidP="00984C23">
      <w:pPr>
        <w:pStyle w:val="Ttulo5"/>
        <w:ind w:left="1560"/>
      </w:pPr>
      <w:r>
        <w:t>DBUpdate</w:t>
      </w:r>
    </w:p>
    <w:tbl>
      <w:tblPr>
        <w:tblStyle w:val="Sombreadoclaro-nfasis1"/>
        <w:tblW w:w="8720" w:type="dxa"/>
        <w:tblLook w:val="06A0" w:firstRow="1" w:lastRow="0" w:firstColumn="1" w:lastColumn="0" w:noHBand="1" w:noVBand="1"/>
      </w:tblPr>
      <w:tblGrid>
        <w:gridCol w:w="1630"/>
        <w:gridCol w:w="1172"/>
        <w:gridCol w:w="1448"/>
        <w:gridCol w:w="4470"/>
      </w:tblGrid>
      <w:tr w:rsidR="002A4E71" w:rsidRPr="00D3692F" w14:paraId="66925F81" w14:textId="77777777" w:rsidTr="00A8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BAE7F72" w14:textId="77777777" w:rsidR="002A4E71" w:rsidRPr="00D3692F" w:rsidRDefault="002A4E71" w:rsidP="00A858F8">
            <w:pPr>
              <w:keepNext/>
              <w:rPr>
                <w:sz w:val="20"/>
                <w:szCs w:val="20"/>
              </w:rPr>
            </w:pPr>
            <w:r w:rsidRPr="00D3692F">
              <w:rPr>
                <w:sz w:val="20"/>
                <w:szCs w:val="20"/>
              </w:rPr>
              <w:t>Interface</w:t>
            </w:r>
          </w:p>
        </w:tc>
        <w:tc>
          <w:tcPr>
            <w:tcW w:w="1172" w:type="dxa"/>
          </w:tcPr>
          <w:p w14:paraId="205C267C"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0A3D3672"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695E6D42" w14:textId="77777777" w:rsidR="002A4E71" w:rsidRPr="00D3692F" w:rsidRDefault="002A4E71" w:rsidP="00A858F8">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133197" w:rsidRPr="00D3692F" w14:paraId="2BFC21A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1866D299" w14:textId="37AF9DA8" w:rsidR="00133197" w:rsidRDefault="00133197" w:rsidP="00133197">
            <w:pPr>
              <w:rPr>
                <w:sz w:val="20"/>
                <w:szCs w:val="20"/>
              </w:rPr>
            </w:pPr>
            <w:r>
              <w:rPr>
                <w:sz w:val="20"/>
                <w:szCs w:val="20"/>
              </w:rPr>
              <w:t>Insert</w:t>
            </w:r>
          </w:p>
        </w:tc>
        <w:tc>
          <w:tcPr>
            <w:tcW w:w="1172" w:type="dxa"/>
          </w:tcPr>
          <w:p w14:paraId="3BA9FF4A" w14:textId="1C385785"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03B38D35" w14:textId="77D04480"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1A3CDD22" w14:textId="42947877" w:rsidR="00133197" w:rsidRPr="00D3692F"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 en la base de datos.</w:t>
            </w:r>
          </w:p>
        </w:tc>
      </w:tr>
      <w:tr w:rsidR="00133197" w:rsidRPr="00D3692F" w14:paraId="10E016A6"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02A36494" w14:textId="4BD65CEA" w:rsidR="00133197" w:rsidRDefault="00133197" w:rsidP="00133197">
            <w:pPr>
              <w:rPr>
                <w:sz w:val="20"/>
                <w:szCs w:val="20"/>
              </w:rPr>
            </w:pPr>
            <w:r>
              <w:rPr>
                <w:sz w:val="20"/>
                <w:szCs w:val="20"/>
              </w:rPr>
              <w:t>InsertP</w:t>
            </w:r>
          </w:p>
        </w:tc>
        <w:tc>
          <w:tcPr>
            <w:tcW w:w="1172" w:type="dxa"/>
          </w:tcPr>
          <w:p w14:paraId="515626A1" w14:textId="77777777"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114D66A" w14:textId="77777777" w:rsidR="00133197" w:rsidRPr="00D3692F" w:rsidRDefault="00133197" w:rsidP="0013319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47728EE1" w14:textId="4F421455" w:rsidR="00133197" w:rsidRPr="00D3692F" w:rsidRDefault="00133197" w:rsidP="0013319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F4FCD" w:rsidRPr="00D3692F" w14:paraId="1888A235"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7FD187A9" w14:textId="347029B2" w:rsidR="002F4FCD" w:rsidRDefault="002F4FCD" w:rsidP="002F4FCD">
            <w:pPr>
              <w:rPr>
                <w:sz w:val="20"/>
                <w:szCs w:val="20"/>
              </w:rPr>
            </w:pPr>
            <w:r>
              <w:rPr>
                <w:sz w:val="20"/>
                <w:szCs w:val="20"/>
              </w:rPr>
              <w:t>RegisterVote</w:t>
            </w:r>
          </w:p>
        </w:tc>
        <w:tc>
          <w:tcPr>
            <w:tcW w:w="1172" w:type="dxa"/>
          </w:tcPr>
          <w:p w14:paraId="244E68CA"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6F16D3BD"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59C5E901" w14:textId="744B7B5C"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 en la base de datos.</w:t>
            </w:r>
          </w:p>
        </w:tc>
      </w:tr>
      <w:tr w:rsidR="002F4FCD" w:rsidRPr="00D3692F" w14:paraId="1A8CA1E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4CC392BC" w14:textId="771AA443" w:rsidR="002F4FCD" w:rsidRPr="00D3692F" w:rsidRDefault="002F4FCD" w:rsidP="002F4FCD">
            <w:pPr>
              <w:rPr>
                <w:sz w:val="20"/>
                <w:szCs w:val="20"/>
              </w:rPr>
            </w:pPr>
            <w:r>
              <w:rPr>
                <w:sz w:val="20"/>
                <w:szCs w:val="20"/>
              </w:rPr>
              <w:t>RegisterVoteP</w:t>
            </w:r>
          </w:p>
        </w:tc>
        <w:tc>
          <w:tcPr>
            <w:tcW w:w="1172" w:type="dxa"/>
          </w:tcPr>
          <w:p w14:paraId="05E11B14"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7D88D82" w14:textId="77777777"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39B97364" w14:textId="343F3098"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F4FCD" w:rsidRPr="00D3692F" w14:paraId="52C2FDBC"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0DBCB26B" w14:textId="4166E742" w:rsidR="002F4FCD" w:rsidRDefault="002F4FCD" w:rsidP="002F4FCD">
            <w:pPr>
              <w:rPr>
                <w:sz w:val="20"/>
                <w:szCs w:val="20"/>
              </w:rPr>
            </w:pPr>
            <w:r>
              <w:rPr>
                <w:sz w:val="20"/>
                <w:szCs w:val="20"/>
              </w:rPr>
              <w:t>GetParameters</w:t>
            </w:r>
          </w:p>
        </w:tc>
        <w:tc>
          <w:tcPr>
            <w:tcW w:w="1172" w:type="dxa"/>
          </w:tcPr>
          <w:p w14:paraId="1B157BEE" w14:textId="0C699390" w:rsidR="002F4FCD"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24010C3" w14:textId="462CE21C" w:rsidR="002F4FCD" w:rsidRPr="00D3692F" w:rsidRDefault="002F4FCD" w:rsidP="002F4FC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470" w:type="dxa"/>
          </w:tcPr>
          <w:p w14:paraId="0ECFBE44" w14:textId="6BF91B75" w:rsidR="002F4FCD" w:rsidRPr="00D3692F" w:rsidRDefault="002F4FCD" w:rsidP="002F4FC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Envía un objeto de la base de datos con la información de la configuración del sistema electoral.</w:t>
            </w:r>
          </w:p>
        </w:tc>
      </w:tr>
      <w:tr w:rsidR="00677F92" w:rsidRPr="00D3692F" w14:paraId="498322F4"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712A6781" w14:textId="553F5BB2" w:rsidR="00677F92" w:rsidRDefault="00677F92" w:rsidP="00677F92">
            <w:pPr>
              <w:rPr>
                <w:sz w:val="20"/>
                <w:szCs w:val="20"/>
              </w:rPr>
            </w:pPr>
            <w:r>
              <w:rPr>
                <w:sz w:val="20"/>
                <w:szCs w:val="20"/>
              </w:rPr>
              <w:t>GetParametersP</w:t>
            </w:r>
          </w:p>
        </w:tc>
        <w:tc>
          <w:tcPr>
            <w:tcW w:w="1172" w:type="dxa"/>
          </w:tcPr>
          <w:p w14:paraId="02D1A578" w14:textId="6D0FA861"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3FC5ABC2" w14:textId="77777777"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1D5B100A" w14:textId="61797EF9"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el objeto a enviar a </w:t>
            </w:r>
            <w:r w:rsidRPr="00661628">
              <w:rPr>
                <w:i/>
                <w:sz w:val="20"/>
                <w:szCs w:val="20"/>
              </w:rPr>
              <w:t>VotingManager</w:t>
            </w:r>
            <w:r>
              <w:rPr>
                <w:sz w:val="20"/>
                <w:szCs w:val="20"/>
              </w:rPr>
              <w:t xml:space="preserve"> con los datos recuperados de la base de datos.</w:t>
            </w:r>
          </w:p>
        </w:tc>
      </w:tr>
      <w:tr w:rsidR="00120486" w:rsidRPr="00D3692F" w14:paraId="1B21BCF7"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6764C079" w14:textId="2CD5F693" w:rsidR="00120486" w:rsidRDefault="009329B9" w:rsidP="00120486">
            <w:pPr>
              <w:rPr>
                <w:sz w:val="20"/>
                <w:szCs w:val="20"/>
              </w:rPr>
            </w:pPr>
            <w:r>
              <w:rPr>
                <w:sz w:val="20"/>
                <w:szCs w:val="20"/>
              </w:rPr>
              <w:t>Get</w:t>
            </w:r>
            <w:r w:rsidR="00120486">
              <w:rPr>
                <w:sz w:val="20"/>
                <w:szCs w:val="20"/>
              </w:rPr>
              <w:t>Voter</w:t>
            </w:r>
          </w:p>
        </w:tc>
        <w:tc>
          <w:tcPr>
            <w:tcW w:w="1172" w:type="dxa"/>
          </w:tcPr>
          <w:p w14:paraId="1F38DBB8" w14:textId="4F7B8C5A"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6351DBB0" w14:textId="74409CCE"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5665D178" w14:textId="08293DE0" w:rsidR="00120486" w:rsidRDefault="00BA77BD" w:rsidP="001204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w:t>
            </w:r>
            <w:r w:rsidR="00120486">
              <w:rPr>
                <w:sz w:val="20"/>
                <w:szCs w:val="20"/>
              </w:rPr>
              <w:t>de información de un votante.</w:t>
            </w:r>
          </w:p>
        </w:tc>
      </w:tr>
      <w:tr w:rsidR="00677F92" w:rsidRPr="00D3692F" w14:paraId="1FCC066A" w14:textId="77777777" w:rsidTr="00A858F8">
        <w:tc>
          <w:tcPr>
            <w:cnfStyle w:val="001000000000" w:firstRow="0" w:lastRow="0" w:firstColumn="1" w:lastColumn="0" w:oddVBand="0" w:evenVBand="0" w:oddHBand="0" w:evenHBand="0" w:firstRowFirstColumn="0" w:firstRowLastColumn="0" w:lastRowFirstColumn="0" w:lastRowLastColumn="0"/>
            <w:tcW w:w="1630" w:type="dxa"/>
          </w:tcPr>
          <w:p w14:paraId="528BF7A6" w14:textId="55FA00EA" w:rsidR="00677F92" w:rsidRDefault="00677F92" w:rsidP="00677F92">
            <w:pPr>
              <w:rPr>
                <w:sz w:val="20"/>
                <w:szCs w:val="20"/>
              </w:rPr>
            </w:pPr>
            <w:r>
              <w:rPr>
                <w:sz w:val="20"/>
                <w:szCs w:val="20"/>
              </w:rPr>
              <w:t>GetVoterP</w:t>
            </w:r>
          </w:p>
        </w:tc>
        <w:tc>
          <w:tcPr>
            <w:tcW w:w="1172" w:type="dxa"/>
          </w:tcPr>
          <w:p w14:paraId="5EA86CAD" w14:textId="2F42CE48"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E5E0CB9" w14:textId="77777777"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91B1A47" w14:textId="0763258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el objeto a enviar a </w:t>
            </w:r>
            <w:r w:rsidRPr="00661628">
              <w:rPr>
                <w:i/>
                <w:sz w:val="20"/>
                <w:szCs w:val="20"/>
              </w:rPr>
              <w:t>VotingManager</w:t>
            </w:r>
            <w:r>
              <w:rPr>
                <w:sz w:val="20"/>
                <w:szCs w:val="20"/>
              </w:rPr>
              <w:t xml:space="preserve"> con los datos de un votante recuperados de la base de datos.</w:t>
            </w:r>
          </w:p>
        </w:tc>
      </w:tr>
    </w:tbl>
    <w:p w14:paraId="3B7E183F" w14:textId="39C555AD" w:rsidR="00F809C6" w:rsidRDefault="000E27C5" w:rsidP="00984C23">
      <w:pPr>
        <w:pStyle w:val="Ttulo5"/>
        <w:ind w:left="1560"/>
      </w:pPr>
      <w:r>
        <w:lastRenderedPageBreak/>
        <w:t>VotingManager</w:t>
      </w:r>
    </w:p>
    <w:tbl>
      <w:tblPr>
        <w:tblStyle w:val="Sombreadoclaro-nfasis1"/>
        <w:tblW w:w="8720" w:type="dxa"/>
        <w:tblLook w:val="06A0" w:firstRow="1" w:lastRow="0" w:firstColumn="1" w:lastColumn="0" w:noHBand="1" w:noVBand="1"/>
      </w:tblPr>
      <w:tblGrid>
        <w:gridCol w:w="1630"/>
        <w:gridCol w:w="1172"/>
        <w:gridCol w:w="1448"/>
        <w:gridCol w:w="4470"/>
      </w:tblGrid>
      <w:tr w:rsidR="00F809C6" w:rsidRPr="00D3692F" w14:paraId="5F24A90B" w14:textId="77777777" w:rsidTr="00AF1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86FDBBB" w14:textId="77777777" w:rsidR="00F809C6" w:rsidRPr="00D3692F" w:rsidRDefault="00F809C6" w:rsidP="00AF13B0">
            <w:pPr>
              <w:keepNext/>
              <w:rPr>
                <w:sz w:val="20"/>
                <w:szCs w:val="20"/>
              </w:rPr>
            </w:pPr>
            <w:r w:rsidRPr="00D3692F">
              <w:rPr>
                <w:sz w:val="20"/>
                <w:szCs w:val="20"/>
              </w:rPr>
              <w:t>Interface</w:t>
            </w:r>
          </w:p>
        </w:tc>
        <w:tc>
          <w:tcPr>
            <w:tcW w:w="1172" w:type="dxa"/>
          </w:tcPr>
          <w:p w14:paraId="564D81CE"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14:paraId="767992C0"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14:paraId="30FFC491" w14:textId="77777777" w:rsidR="00F809C6" w:rsidRPr="00D3692F" w:rsidRDefault="00F809C6" w:rsidP="00AF13B0">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B57832" w:rsidRPr="00D3692F" w14:paraId="7B9CC293"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1C75F7F2" w14:textId="56D5A02B" w:rsidR="00B57832" w:rsidRDefault="00B57832" w:rsidP="00B57832">
            <w:pPr>
              <w:rPr>
                <w:sz w:val="20"/>
                <w:szCs w:val="20"/>
              </w:rPr>
            </w:pPr>
            <w:r>
              <w:rPr>
                <w:sz w:val="20"/>
                <w:szCs w:val="20"/>
              </w:rPr>
              <w:t>RegisterVote</w:t>
            </w:r>
          </w:p>
        </w:tc>
        <w:tc>
          <w:tcPr>
            <w:tcW w:w="1172" w:type="dxa"/>
          </w:tcPr>
          <w:p w14:paraId="74B5B66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7A24B103"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6CA7C77C" w14:textId="32FFD73C"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r w:rsidRPr="00223001">
              <w:rPr>
                <w:i/>
                <w:sz w:val="20"/>
                <w:szCs w:val="20"/>
              </w:rPr>
              <w:t>DBUpdate</w:t>
            </w:r>
            <w:r>
              <w:rPr>
                <w:sz w:val="20"/>
                <w:szCs w:val="20"/>
              </w:rPr>
              <w:t xml:space="preserve"> para hacer la inserción del voto en la base de datos.</w:t>
            </w:r>
          </w:p>
        </w:tc>
      </w:tr>
      <w:tr w:rsidR="00B57832" w:rsidRPr="00D3692F" w14:paraId="398438F4"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47E17C36" w14:textId="19B446D2" w:rsidR="00B57832" w:rsidRDefault="00B57832" w:rsidP="00B57832">
            <w:pPr>
              <w:rPr>
                <w:sz w:val="20"/>
                <w:szCs w:val="20"/>
              </w:rPr>
            </w:pPr>
            <w:r>
              <w:rPr>
                <w:sz w:val="20"/>
                <w:szCs w:val="20"/>
              </w:rPr>
              <w:t>RegisterVoteR</w:t>
            </w:r>
          </w:p>
        </w:tc>
        <w:tc>
          <w:tcPr>
            <w:tcW w:w="1172" w:type="dxa"/>
          </w:tcPr>
          <w:p w14:paraId="3066F25E"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86CD650"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266B6EC" w14:textId="52ED2037"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r w:rsidRPr="00223001">
              <w:rPr>
                <w:i/>
                <w:sz w:val="20"/>
                <w:szCs w:val="20"/>
              </w:rPr>
              <w:t>DBUpdate</w:t>
            </w:r>
            <w:r>
              <w:rPr>
                <w:sz w:val="20"/>
                <w:szCs w:val="20"/>
              </w:rPr>
              <w:t>.</w:t>
            </w:r>
          </w:p>
        </w:tc>
      </w:tr>
      <w:tr w:rsidR="00B57832" w:rsidRPr="00D3692F" w14:paraId="348D7A16"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2089AB7B" w14:textId="613FA229" w:rsidR="00B57832" w:rsidRDefault="00B57832" w:rsidP="00B57832">
            <w:pPr>
              <w:rPr>
                <w:sz w:val="20"/>
                <w:szCs w:val="20"/>
              </w:rPr>
            </w:pPr>
            <w:r>
              <w:rPr>
                <w:sz w:val="20"/>
                <w:szCs w:val="20"/>
              </w:rPr>
              <w:t>GetParameters</w:t>
            </w:r>
          </w:p>
        </w:tc>
        <w:tc>
          <w:tcPr>
            <w:tcW w:w="1172" w:type="dxa"/>
          </w:tcPr>
          <w:p w14:paraId="5C84590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5C598A4F" w14:textId="77777777"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721BEE2F" w14:textId="538425C5"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los parámetros de configuración del sistema de votación.</w:t>
            </w:r>
          </w:p>
        </w:tc>
      </w:tr>
      <w:tr w:rsidR="00677F92" w:rsidRPr="00D3692F" w14:paraId="34D68816" w14:textId="77777777" w:rsidTr="00AF13B0">
        <w:tc>
          <w:tcPr>
            <w:cnfStyle w:val="001000000000" w:firstRow="0" w:lastRow="0" w:firstColumn="1" w:lastColumn="0" w:oddVBand="0" w:evenVBand="0" w:oddHBand="0" w:evenHBand="0" w:firstRowFirstColumn="0" w:firstRowLastColumn="0" w:lastRowFirstColumn="0" w:lastRowLastColumn="0"/>
            <w:tcW w:w="1630" w:type="dxa"/>
          </w:tcPr>
          <w:p w14:paraId="32915EF5" w14:textId="33D2845C" w:rsidR="00677F92" w:rsidRPr="00D3692F" w:rsidRDefault="00677F92" w:rsidP="00677F92">
            <w:pPr>
              <w:rPr>
                <w:sz w:val="20"/>
                <w:szCs w:val="20"/>
              </w:rPr>
            </w:pPr>
            <w:r>
              <w:rPr>
                <w:sz w:val="20"/>
                <w:szCs w:val="20"/>
              </w:rPr>
              <w:t>GetParametersR</w:t>
            </w:r>
          </w:p>
        </w:tc>
        <w:tc>
          <w:tcPr>
            <w:tcW w:w="1172" w:type="dxa"/>
          </w:tcPr>
          <w:p w14:paraId="0DF4A2FE" w14:textId="77777777" w:rsidR="00677F92" w:rsidRPr="00D3692F"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7D1D9069" w14:textId="77777777" w:rsidR="00677F92" w:rsidRPr="00D3692F"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239F770" w14:textId="1E523620" w:rsidR="00677F92" w:rsidRPr="00D3692F"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los datos de la configuración.</w:t>
            </w:r>
          </w:p>
        </w:tc>
      </w:tr>
      <w:tr w:rsidR="00B57832" w:rsidRPr="00D3692F" w14:paraId="0966B1A7"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52031117" w14:textId="6D3BEBE6" w:rsidR="00B57832" w:rsidRDefault="00B57832" w:rsidP="00B57832">
            <w:pPr>
              <w:rPr>
                <w:sz w:val="20"/>
                <w:szCs w:val="20"/>
              </w:rPr>
            </w:pPr>
            <w:r>
              <w:rPr>
                <w:sz w:val="20"/>
                <w:szCs w:val="20"/>
              </w:rPr>
              <w:t>Vote</w:t>
            </w:r>
          </w:p>
        </w:tc>
        <w:tc>
          <w:tcPr>
            <w:tcW w:w="1172" w:type="dxa"/>
          </w:tcPr>
          <w:p w14:paraId="5AB3705A" w14:textId="2ED5D795" w:rsidR="00B57832"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30EA1419" w14:textId="5CBC40E0" w:rsidR="00B57832" w:rsidRPr="00D3692F" w:rsidRDefault="00B57832"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470" w:type="dxa"/>
          </w:tcPr>
          <w:p w14:paraId="1F11D009" w14:textId="088DFEB9" w:rsidR="00B57832" w:rsidRPr="00D3692F" w:rsidRDefault="00B57832" w:rsidP="00B5783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que los desarrolladores del sistema electoral y los votantes registren los votos en el sistema</w:t>
            </w:r>
            <w:r w:rsidR="009329B9">
              <w:rPr>
                <w:sz w:val="20"/>
                <w:szCs w:val="20"/>
              </w:rPr>
              <w:t>.</w:t>
            </w:r>
          </w:p>
        </w:tc>
      </w:tr>
      <w:tr w:rsidR="009329B9" w:rsidRPr="00D3692F" w14:paraId="66846782"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46BF407D" w14:textId="3C01AB6F" w:rsidR="009329B9" w:rsidRDefault="009329B9" w:rsidP="00B57832">
            <w:pPr>
              <w:rPr>
                <w:sz w:val="20"/>
                <w:szCs w:val="20"/>
              </w:rPr>
            </w:pPr>
            <w:r>
              <w:rPr>
                <w:sz w:val="20"/>
                <w:szCs w:val="20"/>
              </w:rPr>
              <w:t>RVote</w:t>
            </w:r>
          </w:p>
        </w:tc>
        <w:tc>
          <w:tcPr>
            <w:tcW w:w="1172" w:type="dxa"/>
          </w:tcPr>
          <w:p w14:paraId="3219E1B0" w14:textId="1B9670AE" w:rsidR="009329B9" w:rsidRDefault="009329B9" w:rsidP="00B5783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5F3F475" w14:textId="77777777" w:rsidR="009329B9" w:rsidRDefault="009329B9" w:rsidP="00B5783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1AF5E5FA" w14:textId="1B94F16F" w:rsidR="009329B9" w:rsidRDefault="009329B9"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 los datos del voto.</w:t>
            </w:r>
          </w:p>
        </w:tc>
      </w:tr>
      <w:tr w:rsidR="00120486" w:rsidRPr="00D3692F" w14:paraId="3402F509"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77424611" w14:textId="1236ACA0" w:rsidR="00120486" w:rsidRDefault="00120486" w:rsidP="00120486">
            <w:pPr>
              <w:rPr>
                <w:sz w:val="20"/>
                <w:szCs w:val="20"/>
              </w:rPr>
            </w:pPr>
            <w:r>
              <w:rPr>
                <w:sz w:val="20"/>
                <w:szCs w:val="20"/>
              </w:rPr>
              <w:t>CheckVoter</w:t>
            </w:r>
          </w:p>
        </w:tc>
        <w:tc>
          <w:tcPr>
            <w:tcW w:w="1172" w:type="dxa"/>
          </w:tcPr>
          <w:p w14:paraId="4486FBBA" w14:textId="2CC9514B" w:rsidR="00120486" w:rsidRDefault="00120486"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0973EAA9" w14:textId="52781BFE" w:rsidR="00120486"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470" w:type="dxa"/>
          </w:tcPr>
          <w:p w14:paraId="3EFE11F0" w14:textId="215A2FCB" w:rsidR="00120486" w:rsidRDefault="009329B9" w:rsidP="0012048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Comprueba si un votante ha ejercido su derecho a voto</w:t>
            </w:r>
          </w:p>
        </w:tc>
      </w:tr>
      <w:tr w:rsidR="009329B9" w:rsidRPr="00D3692F" w14:paraId="5D40D62C"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03F09C8C" w14:textId="6ED771F4" w:rsidR="009329B9" w:rsidRDefault="009329B9" w:rsidP="00120486">
            <w:pPr>
              <w:rPr>
                <w:sz w:val="20"/>
                <w:szCs w:val="20"/>
              </w:rPr>
            </w:pPr>
            <w:r>
              <w:rPr>
                <w:sz w:val="20"/>
                <w:szCs w:val="20"/>
              </w:rPr>
              <w:t>RCheckVoter</w:t>
            </w:r>
          </w:p>
        </w:tc>
        <w:tc>
          <w:tcPr>
            <w:tcW w:w="1172" w:type="dxa"/>
          </w:tcPr>
          <w:p w14:paraId="40B25CE2" w14:textId="086CDC34" w:rsidR="009329B9"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15A22285" w14:textId="77777777" w:rsidR="009329B9" w:rsidRPr="001E5FF0"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81308AF" w14:textId="5FB6FF70" w:rsidR="009329B9" w:rsidRDefault="009329B9" w:rsidP="000D232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Hace la validación de los datos </w:t>
            </w:r>
            <w:r w:rsidR="00E13280">
              <w:rPr>
                <w:sz w:val="20"/>
                <w:szCs w:val="20"/>
              </w:rPr>
              <w:t>de un votante</w:t>
            </w:r>
            <w:r>
              <w:rPr>
                <w:sz w:val="20"/>
                <w:szCs w:val="20"/>
              </w:rPr>
              <w:t>.</w:t>
            </w:r>
          </w:p>
        </w:tc>
      </w:tr>
      <w:tr w:rsidR="009329B9" w:rsidRPr="00D3692F" w14:paraId="549B748F"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35FD62D3" w14:textId="72EA7592" w:rsidR="009329B9" w:rsidRDefault="009329B9" w:rsidP="00120486">
            <w:pPr>
              <w:rPr>
                <w:sz w:val="20"/>
                <w:szCs w:val="20"/>
              </w:rPr>
            </w:pPr>
            <w:r>
              <w:rPr>
                <w:sz w:val="20"/>
                <w:szCs w:val="20"/>
              </w:rPr>
              <w:t>GetVoter</w:t>
            </w:r>
          </w:p>
        </w:tc>
        <w:tc>
          <w:tcPr>
            <w:tcW w:w="1172" w:type="dxa"/>
          </w:tcPr>
          <w:p w14:paraId="54C4FF75" w14:textId="619A1EC2" w:rsidR="009329B9"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24891E4C" w14:textId="7CD16755" w:rsidR="009329B9" w:rsidRPr="001E5FF0" w:rsidRDefault="009329B9" w:rsidP="00120486">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14:paraId="3B5C0793" w14:textId="75242B1F" w:rsidR="009329B9" w:rsidRDefault="009329B9" w:rsidP="00932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de un votante.</w:t>
            </w:r>
          </w:p>
        </w:tc>
      </w:tr>
      <w:tr w:rsidR="00677F92" w:rsidRPr="00D3692F" w14:paraId="5BD1446C" w14:textId="77777777" w:rsidTr="00836BCC">
        <w:tc>
          <w:tcPr>
            <w:cnfStyle w:val="001000000000" w:firstRow="0" w:lastRow="0" w:firstColumn="1" w:lastColumn="0" w:oddVBand="0" w:evenVBand="0" w:oddHBand="0" w:evenHBand="0" w:firstRowFirstColumn="0" w:firstRowLastColumn="0" w:lastRowFirstColumn="0" w:lastRowLastColumn="0"/>
            <w:tcW w:w="1630" w:type="dxa"/>
          </w:tcPr>
          <w:p w14:paraId="5C004059" w14:textId="73020585" w:rsidR="00677F92" w:rsidRDefault="00677F92" w:rsidP="00677F92">
            <w:pPr>
              <w:rPr>
                <w:sz w:val="20"/>
                <w:szCs w:val="20"/>
              </w:rPr>
            </w:pPr>
            <w:r>
              <w:rPr>
                <w:sz w:val="20"/>
                <w:szCs w:val="20"/>
              </w:rPr>
              <w:t>GetVoterR</w:t>
            </w:r>
          </w:p>
        </w:tc>
        <w:tc>
          <w:tcPr>
            <w:tcW w:w="1172" w:type="dxa"/>
          </w:tcPr>
          <w:p w14:paraId="10B184DB" w14:textId="43E1B82D" w:rsidR="00677F92"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054275F7" w14:textId="77777777" w:rsidR="00677F92" w:rsidRPr="001E5FF0" w:rsidRDefault="00677F92" w:rsidP="00677F9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2DD4A927" w14:textId="7777777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los datos de un votante.</w:t>
            </w:r>
          </w:p>
          <w:p w14:paraId="526A0759" w14:textId="77777777"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p>
          <w:p w14:paraId="61B4453E" w14:textId="601F5A36" w:rsidR="00677F92" w:rsidRDefault="00677F92" w:rsidP="00677F92">
            <w:pPr>
              <w:cnfStyle w:val="000000000000" w:firstRow="0" w:lastRow="0" w:firstColumn="0" w:lastColumn="0" w:oddVBand="0" w:evenVBand="0" w:oddHBand="0" w:evenHBand="0" w:firstRowFirstColumn="0" w:firstRowLastColumn="0" w:lastRowFirstColumn="0" w:lastRowLastColumn="0"/>
              <w:rPr>
                <w:sz w:val="20"/>
                <w:szCs w:val="20"/>
              </w:rPr>
            </w:pPr>
          </w:p>
        </w:tc>
      </w:tr>
    </w:tbl>
    <w:p w14:paraId="10094E17" w14:textId="77777777" w:rsidR="00F809C6" w:rsidRPr="00F809C6" w:rsidRDefault="00F809C6" w:rsidP="00F809C6">
      <w:pPr>
        <w:rPr>
          <w:lang w:eastAsia="es-ES"/>
        </w:rPr>
      </w:pPr>
    </w:p>
    <w:p w14:paraId="48746501" w14:textId="03FC389E" w:rsidR="00200A22" w:rsidRDefault="00200A22" w:rsidP="0035512B">
      <w:pPr>
        <w:pStyle w:val="Ttulo3"/>
      </w:pPr>
      <w:bookmarkStart w:id="90" w:name="_Toc445875470"/>
      <w:bookmarkStart w:id="91" w:name="_Toc450004687"/>
      <w:r>
        <w:t>Diagrama contextual</w:t>
      </w:r>
      <w:bookmarkEnd w:id="90"/>
      <w:bookmarkEnd w:id="91"/>
    </w:p>
    <w:p w14:paraId="47E0FF74" w14:textId="01C88A10" w:rsidR="00974625" w:rsidRDefault="00016FF1" w:rsidP="00734A9F">
      <w:pPr>
        <w:rPr>
          <w:lang w:eastAsia="es-ES"/>
        </w:rPr>
      </w:pPr>
      <w:r>
        <w:rPr>
          <w:lang w:eastAsia="es-ES"/>
        </w:rPr>
        <w:t>Ver 9.</w:t>
      </w:r>
    </w:p>
    <w:p w14:paraId="7F96E82B" w14:textId="77777777" w:rsidR="00974625" w:rsidRDefault="00974625" w:rsidP="00734A9F">
      <w:pPr>
        <w:rPr>
          <w:lang w:eastAsia="es-ES"/>
        </w:rPr>
      </w:pPr>
    </w:p>
    <w:p w14:paraId="5B55AD4F" w14:textId="7AFC069F" w:rsidR="00974625" w:rsidRDefault="00974625" w:rsidP="00974625">
      <w:pPr>
        <w:pStyle w:val="Ttulo3"/>
      </w:pPr>
      <w:bookmarkStart w:id="92" w:name="_Toc450004688"/>
      <w:r>
        <w:t>Diagrama de paquetes</w:t>
      </w:r>
      <w:bookmarkEnd w:id="92"/>
    </w:p>
    <w:p w14:paraId="417D3236" w14:textId="77777777" w:rsidR="00974625" w:rsidRDefault="00974625" w:rsidP="00974625">
      <w:pPr>
        <w:rPr>
          <w:lang w:eastAsia="es-ES"/>
        </w:rPr>
      </w:pPr>
    </w:p>
    <w:p w14:paraId="31970D21" w14:textId="3B1D1484" w:rsidR="00974625" w:rsidRPr="00974625" w:rsidRDefault="00974625" w:rsidP="00974625">
      <w:pPr>
        <w:rPr>
          <w:lang w:eastAsia="es-ES"/>
        </w:rPr>
      </w:pPr>
      <w:r>
        <w:rPr>
          <w:noProof/>
          <w:lang w:eastAsia="es-ES"/>
        </w:rPr>
        <w:drawing>
          <wp:inline distT="0" distB="0" distL="0" distR="0" wp14:anchorId="65A8EBA2" wp14:editId="3191C062">
            <wp:extent cx="5400040" cy="27127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 diagram voting syst.jpg"/>
                    <pic:cNvPicPr/>
                  </pic:nvPicPr>
                  <pic:blipFill>
                    <a:blip r:embed="rId30">
                      <a:extLst>
                        <a:ext uri="{28A0092B-C50C-407E-A947-70E740481C1C}">
                          <a14:useLocalDpi xmlns:a14="http://schemas.microsoft.com/office/drawing/2010/main" val="0"/>
                        </a:ext>
                      </a:extLst>
                    </a:blip>
                    <a:stretch>
                      <a:fillRect/>
                    </a:stretch>
                  </pic:blipFill>
                  <pic:spPr>
                    <a:xfrm>
                      <a:off x="0" y="0"/>
                      <a:ext cx="5400040" cy="2712720"/>
                    </a:xfrm>
                    <a:prstGeom prst="rect">
                      <a:avLst/>
                    </a:prstGeom>
                  </pic:spPr>
                </pic:pic>
              </a:graphicData>
            </a:graphic>
          </wp:inline>
        </w:drawing>
      </w:r>
    </w:p>
    <w:p w14:paraId="577DEDAD" w14:textId="38732078" w:rsidR="0035512B" w:rsidRPr="0035512B" w:rsidRDefault="0035512B" w:rsidP="0035512B">
      <w:pPr>
        <w:pStyle w:val="Ttulo3"/>
      </w:pPr>
      <w:bookmarkStart w:id="93" w:name="_Toc445875471"/>
      <w:bookmarkStart w:id="94" w:name="_Ref450004301"/>
      <w:bookmarkStart w:id="95" w:name="_Toc450004689"/>
      <w:r>
        <w:t>Justificación de las decisiones</w:t>
      </w:r>
      <w:bookmarkEnd w:id="93"/>
      <w:bookmarkEnd w:id="94"/>
      <w:bookmarkEnd w:id="95"/>
    </w:p>
    <w:p w14:paraId="7CFD151F" w14:textId="77777777" w:rsidR="001A058A" w:rsidRPr="001A058A" w:rsidRDefault="001A058A" w:rsidP="001A058A">
      <w:pPr>
        <w:rPr>
          <w:lang w:eastAsia="es-ES"/>
        </w:rPr>
      </w:pPr>
    </w:p>
    <w:tbl>
      <w:tblPr>
        <w:tblStyle w:val="Sombreadoclaro-nfasis1"/>
        <w:tblW w:w="0" w:type="auto"/>
        <w:tblLook w:val="0620" w:firstRow="1" w:lastRow="0" w:firstColumn="0" w:lastColumn="0" w:noHBand="1" w:noVBand="1"/>
      </w:tblPr>
      <w:tblGrid>
        <w:gridCol w:w="1097"/>
        <w:gridCol w:w="1405"/>
        <w:gridCol w:w="6002"/>
      </w:tblGrid>
      <w:tr w:rsidR="001A058A" w:rsidRPr="00D3692F" w14:paraId="0B8BEB28" w14:textId="77777777" w:rsidTr="001A058A">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29C17254" w14:textId="77777777" w:rsidR="001A058A" w:rsidRPr="00D3692F" w:rsidRDefault="001A058A" w:rsidP="001A058A">
            <w:pPr>
              <w:jc w:val="left"/>
              <w:rPr>
                <w:sz w:val="18"/>
              </w:rPr>
            </w:pPr>
            <w:r w:rsidRPr="00D3692F">
              <w:rPr>
                <w:sz w:val="18"/>
              </w:rPr>
              <w:lastRenderedPageBreak/>
              <w:t>Escenario</w:t>
            </w:r>
          </w:p>
        </w:tc>
        <w:tc>
          <w:tcPr>
            <w:tcW w:w="1405" w:type="dxa"/>
          </w:tcPr>
          <w:p w14:paraId="7D4BC1DA" w14:textId="77777777" w:rsidR="001A058A" w:rsidRPr="00D3692F" w:rsidRDefault="001A058A" w:rsidP="001A058A">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E58B105" w14:textId="77777777" w:rsidR="001A058A" w:rsidRPr="00D3692F" w:rsidRDefault="001A058A" w:rsidP="001A058A">
            <w:pPr>
              <w:jc w:val="left"/>
              <w:rPr>
                <w:sz w:val="18"/>
              </w:rPr>
            </w:pPr>
            <w:r w:rsidRPr="00D3692F">
              <w:rPr>
                <w:sz w:val="18"/>
              </w:rPr>
              <w:t>Justificación</w:t>
            </w:r>
          </w:p>
        </w:tc>
      </w:tr>
      <w:tr w:rsidR="001A058A" w:rsidRPr="00D3692F" w14:paraId="4E0BAFFE" w14:textId="77777777" w:rsidTr="001A058A">
        <w:tc>
          <w:tcPr>
            <w:tcW w:w="1097" w:type="dxa"/>
          </w:tcPr>
          <w:p w14:paraId="11C904F2" w14:textId="6AB841B0" w:rsidR="001A058A" w:rsidRPr="00173CE9" w:rsidRDefault="001A058A" w:rsidP="001A058A">
            <w:pPr>
              <w:jc w:val="left"/>
              <w:rPr>
                <w:sz w:val="18"/>
              </w:rPr>
            </w:pPr>
            <w:r>
              <w:rPr>
                <w:sz w:val="18"/>
              </w:rPr>
              <w:t>7</w:t>
            </w:r>
          </w:p>
        </w:tc>
        <w:tc>
          <w:tcPr>
            <w:tcW w:w="1405" w:type="dxa"/>
          </w:tcPr>
          <w:p w14:paraId="67CF8038" w14:textId="40AAD30B" w:rsidR="001A058A" w:rsidRPr="00173CE9" w:rsidRDefault="001A058A" w:rsidP="001A058A">
            <w:pPr>
              <w:jc w:val="left"/>
              <w:rPr>
                <w:sz w:val="18"/>
              </w:rPr>
            </w:pPr>
            <w:r>
              <w:rPr>
                <w:sz w:val="18"/>
              </w:rPr>
              <w:t>AT007</w:t>
            </w:r>
          </w:p>
        </w:tc>
        <w:tc>
          <w:tcPr>
            <w:tcW w:w="6002" w:type="dxa"/>
          </w:tcPr>
          <w:p w14:paraId="1E76C90D" w14:textId="68DF5AA4" w:rsidR="001A058A" w:rsidRPr="00173CE9" w:rsidRDefault="007B2589" w:rsidP="002E492F">
            <w:pPr>
              <w:jc w:val="left"/>
              <w:rPr>
                <w:sz w:val="18"/>
              </w:rPr>
            </w:pPr>
            <w:r>
              <w:rPr>
                <w:sz w:val="18"/>
              </w:rPr>
              <w:t xml:space="preserve">El </w:t>
            </w:r>
            <w:r w:rsidR="002E492F">
              <w:rPr>
                <w:sz w:val="18"/>
              </w:rPr>
              <w:t>gestor de parámetros se ha separado del gestor de votaciones para facilitar la inclusión</w:t>
            </w:r>
            <w:r>
              <w:rPr>
                <w:sz w:val="18"/>
              </w:rPr>
              <w:t xml:space="preserve"> </w:t>
            </w:r>
            <w:r w:rsidR="002E492F">
              <w:rPr>
                <w:sz w:val="18"/>
              </w:rPr>
              <w:t xml:space="preserve">de </w:t>
            </w:r>
            <w:r w:rsidRPr="007B2589">
              <w:rPr>
                <w:sz w:val="18"/>
              </w:rPr>
              <w:t>otras informaciones sobre los colegios electorales que ofrezcan datos más reales</w:t>
            </w:r>
          </w:p>
        </w:tc>
      </w:tr>
      <w:tr w:rsidR="001A058A" w:rsidRPr="00D3692F" w14:paraId="79D26FF2" w14:textId="77777777" w:rsidTr="001A058A">
        <w:tc>
          <w:tcPr>
            <w:tcW w:w="1097" w:type="dxa"/>
          </w:tcPr>
          <w:p w14:paraId="316B8CEC" w14:textId="6596A3E8" w:rsidR="001A058A" w:rsidRPr="00173CE9" w:rsidRDefault="001A058A" w:rsidP="001A058A">
            <w:pPr>
              <w:jc w:val="left"/>
              <w:rPr>
                <w:sz w:val="18"/>
              </w:rPr>
            </w:pPr>
            <w:r>
              <w:rPr>
                <w:sz w:val="18"/>
              </w:rPr>
              <w:t>8</w:t>
            </w:r>
          </w:p>
        </w:tc>
        <w:tc>
          <w:tcPr>
            <w:tcW w:w="1405" w:type="dxa"/>
          </w:tcPr>
          <w:p w14:paraId="060A17EC" w14:textId="77E13988" w:rsidR="001A058A" w:rsidRPr="00173CE9" w:rsidRDefault="001A058A" w:rsidP="001A058A">
            <w:pPr>
              <w:jc w:val="left"/>
              <w:rPr>
                <w:sz w:val="18"/>
              </w:rPr>
            </w:pPr>
            <w:r>
              <w:rPr>
                <w:sz w:val="18"/>
              </w:rPr>
              <w:t>AT008</w:t>
            </w:r>
          </w:p>
        </w:tc>
        <w:tc>
          <w:tcPr>
            <w:tcW w:w="6002" w:type="dxa"/>
          </w:tcPr>
          <w:p w14:paraId="4C447893" w14:textId="25CE2086" w:rsidR="001A058A" w:rsidRPr="00173CE9" w:rsidRDefault="000E422F" w:rsidP="001A058A">
            <w:pPr>
              <w:jc w:val="left"/>
              <w:rPr>
                <w:sz w:val="18"/>
              </w:rPr>
            </w:pPr>
            <w:r>
              <w:rPr>
                <w:sz w:val="18"/>
              </w:rPr>
              <w:t>Para facilitar el uso de</w:t>
            </w:r>
            <w:r w:rsidRPr="000E422F">
              <w:rPr>
                <w:sz w:val="18"/>
              </w:rPr>
              <w:t xml:space="preserve"> la aplicación en otros países u otro tipo de elecciones</w:t>
            </w:r>
            <w:r>
              <w:rPr>
                <w:sz w:val="18"/>
              </w:rPr>
              <w:t xml:space="preserve"> se han parametrizado los datos de configuración y separado en dos gestores (configuración y emisión del voto) el sistema de votación. </w:t>
            </w:r>
          </w:p>
        </w:tc>
      </w:tr>
      <w:tr w:rsidR="001A058A" w:rsidRPr="00D3692F" w14:paraId="0155BE58" w14:textId="77777777" w:rsidTr="001A058A">
        <w:tc>
          <w:tcPr>
            <w:tcW w:w="1097" w:type="dxa"/>
          </w:tcPr>
          <w:p w14:paraId="191DA13C" w14:textId="3A4D2413" w:rsidR="001A058A" w:rsidRPr="00173CE9" w:rsidRDefault="001A058A" w:rsidP="001A058A">
            <w:pPr>
              <w:jc w:val="left"/>
              <w:rPr>
                <w:sz w:val="18"/>
              </w:rPr>
            </w:pPr>
            <w:r>
              <w:rPr>
                <w:sz w:val="18"/>
              </w:rPr>
              <w:t>11</w:t>
            </w:r>
          </w:p>
        </w:tc>
        <w:tc>
          <w:tcPr>
            <w:tcW w:w="1405" w:type="dxa"/>
          </w:tcPr>
          <w:p w14:paraId="20BF3A43" w14:textId="64332AF0" w:rsidR="001A058A" w:rsidRPr="00173CE9" w:rsidRDefault="001A058A" w:rsidP="001A058A">
            <w:pPr>
              <w:jc w:val="left"/>
              <w:rPr>
                <w:sz w:val="18"/>
              </w:rPr>
            </w:pPr>
            <w:r>
              <w:rPr>
                <w:sz w:val="18"/>
              </w:rPr>
              <w:t>AT011</w:t>
            </w:r>
          </w:p>
        </w:tc>
        <w:tc>
          <w:tcPr>
            <w:tcW w:w="6002" w:type="dxa"/>
          </w:tcPr>
          <w:p w14:paraId="632AF068" w14:textId="15872040" w:rsidR="001A058A" w:rsidRPr="00173CE9" w:rsidRDefault="000905C5" w:rsidP="000905C5">
            <w:pPr>
              <w:jc w:val="left"/>
              <w:rPr>
                <w:sz w:val="18"/>
              </w:rPr>
            </w:pPr>
            <w:r w:rsidRPr="000905C5">
              <w:rPr>
                <w:sz w:val="18"/>
              </w:rPr>
              <w:t>El</w:t>
            </w:r>
            <w:r>
              <w:rPr>
                <w:sz w:val="18"/>
              </w:rPr>
              <w:t xml:space="preserve"> gestor de votaciones</w:t>
            </w:r>
            <w:r w:rsidR="001B6F3E">
              <w:rPr>
                <w:sz w:val="18"/>
              </w:rPr>
              <w:t xml:space="preserve"> no asocia el voto emitido con el usuario que lo emite en ningún caso</w:t>
            </w:r>
            <w:r w:rsidR="00546BA2">
              <w:rPr>
                <w:sz w:val="18"/>
              </w:rPr>
              <w:t>, por</w:t>
            </w:r>
            <w:r w:rsidR="001B6F3E">
              <w:rPr>
                <w:sz w:val="18"/>
              </w:rPr>
              <w:t xml:space="preserve"> </w:t>
            </w:r>
            <w:r w:rsidR="00546BA2">
              <w:rPr>
                <w:sz w:val="18"/>
              </w:rPr>
              <w:t xml:space="preserve">tanto, </w:t>
            </w:r>
            <w:r w:rsidRPr="000905C5">
              <w:rPr>
                <w:sz w:val="18"/>
              </w:rPr>
              <w:t>la privacidad del voto de los usuarios</w:t>
            </w:r>
            <w:r w:rsidR="00546BA2">
              <w:rPr>
                <w:sz w:val="18"/>
              </w:rPr>
              <w:t xml:space="preserve"> está garantizada</w:t>
            </w:r>
          </w:p>
        </w:tc>
      </w:tr>
      <w:tr w:rsidR="001A058A" w:rsidRPr="00D3692F" w14:paraId="75255201" w14:textId="77777777" w:rsidTr="001A058A">
        <w:tc>
          <w:tcPr>
            <w:tcW w:w="1097" w:type="dxa"/>
          </w:tcPr>
          <w:p w14:paraId="5173F369" w14:textId="05DDA41C" w:rsidR="001A058A" w:rsidRPr="00173CE9" w:rsidRDefault="001A058A" w:rsidP="001A058A">
            <w:pPr>
              <w:jc w:val="left"/>
              <w:rPr>
                <w:sz w:val="18"/>
              </w:rPr>
            </w:pPr>
            <w:r>
              <w:rPr>
                <w:sz w:val="18"/>
              </w:rPr>
              <w:t>12</w:t>
            </w:r>
          </w:p>
        </w:tc>
        <w:tc>
          <w:tcPr>
            <w:tcW w:w="1405" w:type="dxa"/>
          </w:tcPr>
          <w:p w14:paraId="684DDAE2" w14:textId="40F8BB78" w:rsidR="001A058A" w:rsidRPr="00173CE9" w:rsidRDefault="001A058A" w:rsidP="001A058A">
            <w:pPr>
              <w:jc w:val="left"/>
              <w:rPr>
                <w:sz w:val="18"/>
              </w:rPr>
            </w:pPr>
            <w:r>
              <w:rPr>
                <w:sz w:val="18"/>
              </w:rPr>
              <w:t>AT012</w:t>
            </w:r>
          </w:p>
        </w:tc>
        <w:tc>
          <w:tcPr>
            <w:tcW w:w="6002" w:type="dxa"/>
          </w:tcPr>
          <w:p w14:paraId="0DD3104F" w14:textId="5C6F4327" w:rsidR="001A058A" w:rsidRPr="00173CE9" w:rsidRDefault="001A058A" w:rsidP="00C94BE3">
            <w:pPr>
              <w:jc w:val="left"/>
              <w:rPr>
                <w:sz w:val="18"/>
              </w:rPr>
            </w:pPr>
            <w:r>
              <w:rPr>
                <w:sz w:val="18"/>
              </w:rPr>
              <w:t xml:space="preserve">La restricción </w:t>
            </w:r>
            <w:r w:rsidR="007F1BD3">
              <w:rPr>
                <w:sz w:val="18"/>
              </w:rPr>
              <w:t>horaria establecida en los parámetros de configuración del sistema</w:t>
            </w:r>
            <w:r w:rsidRPr="00173CE9">
              <w:rPr>
                <w:sz w:val="18"/>
              </w:rPr>
              <w:t xml:space="preserve"> </w:t>
            </w:r>
            <w:r w:rsidR="007F1BD3">
              <w:rPr>
                <w:sz w:val="18"/>
              </w:rPr>
              <w:t>garantiza</w:t>
            </w:r>
            <w:r w:rsidR="00546BA2" w:rsidRPr="00546BA2">
              <w:rPr>
                <w:sz w:val="18"/>
              </w:rPr>
              <w:t xml:space="preserve"> que sólo se permita emitir votos duran</w:t>
            </w:r>
            <w:r w:rsidR="00C94BE3">
              <w:rPr>
                <w:sz w:val="18"/>
              </w:rPr>
              <w:t>te el período establecido por la</w:t>
            </w:r>
            <w:r w:rsidR="00546BA2" w:rsidRPr="00546BA2">
              <w:rPr>
                <w:sz w:val="18"/>
              </w:rPr>
              <w:t xml:space="preserve"> </w:t>
            </w:r>
            <w:r w:rsidR="00C94BE3">
              <w:rPr>
                <w:sz w:val="18"/>
              </w:rPr>
              <w:t>Junta</w:t>
            </w:r>
            <w:r w:rsidR="00546BA2" w:rsidRPr="00546BA2">
              <w:rPr>
                <w:sz w:val="18"/>
              </w:rPr>
              <w:t xml:space="preserve"> Electoral</w:t>
            </w:r>
          </w:p>
        </w:tc>
      </w:tr>
      <w:tr w:rsidR="001A058A" w:rsidRPr="00D3692F" w14:paraId="7B05BF1A" w14:textId="77777777" w:rsidTr="001A058A">
        <w:tc>
          <w:tcPr>
            <w:tcW w:w="1097" w:type="dxa"/>
          </w:tcPr>
          <w:p w14:paraId="33C7F01E" w14:textId="355C7012" w:rsidR="001A058A" w:rsidRPr="00173CE9" w:rsidRDefault="001A058A" w:rsidP="001A058A">
            <w:pPr>
              <w:jc w:val="left"/>
              <w:rPr>
                <w:sz w:val="18"/>
              </w:rPr>
            </w:pPr>
            <w:r>
              <w:rPr>
                <w:sz w:val="18"/>
              </w:rPr>
              <w:t>16</w:t>
            </w:r>
          </w:p>
        </w:tc>
        <w:tc>
          <w:tcPr>
            <w:tcW w:w="1405" w:type="dxa"/>
          </w:tcPr>
          <w:p w14:paraId="18537D34" w14:textId="3E0643A9" w:rsidR="001A058A" w:rsidRPr="00173CE9" w:rsidRDefault="001A058A" w:rsidP="001A058A">
            <w:pPr>
              <w:jc w:val="left"/>
              <w:rPr>
                <w:sz w:val="18"/>
              </w:rPr>
            </w:pPr>
            <w:r>
              <w:rPr>
                <w:sz w:val="18"/>
              </w:rPr>
              <w:t>AT016</w:t>
            </w:r>
          </w:p>
        </w:tc>
        <w:tc>
          <w:tcPr>
            <w:tcW w:w="6002" w:type="dxa"/>
          </w:tcPr>
          <w:p w14:paraId="55F6E03F" w14:textId="1088C607" w:rsidR="001A058A" w:rsidRPr="00173CE9" w:rsidRDefault="00546BA2" w:rsidP="001A058A">
            <w:pPr>
              <w:jc w:val="left"/>
              <w:rPr>
                <w:sz w:val="18"/>
              </w:rPr>
            </w:pPr>
            <w:r w:rsidRPr="00546BA2">
              <w:rPr>
                <w:sz w:val="18"/>
              </w:rPr>
              <w:t>El sistema no se podrá alterar una vez son configurados sus parámetros de creación. Debería de garantizar la integridad del voto así como la confidencialidad del mismo.</w:t>
            </w:r>
          </w:p>
        </w:tc>
      </w:tr>
      <w:tr w:rsidR="001A058A" w:rsidRPr="00D3692F" w14:paraId="63572EB2" w14:textId="77777777" w:rsidTr="001A058A">
        <w:tc>
          <w:tcPr>
            <w:tcW w:w="1097" w:type="dxa"/>
          </w:tcPr>
          <w:p w14:paraId="26815011" w14:textId="71B906D4" w:rsidR="001A058A" w:rsidRPr="00173CE9" w:rsidRDefault="001A058A" w:rsidP="001A058A">
            <w:pPr>
              <w:jc w:val="left"/>
              <w:rPr>
                <w:sz w:val="18"/>
              </w:rPr>
            </w:pPr>
            <w:r w:rsidRPr="00173CE9">
              <w:rPr>
                <w:sz w:val="18"/>
              </w:rPr>
              <w:t>1</w:t>
            </w:r>
            <w:r>
              <w:rPr>
                <w:sz w:val="18"/>
              </w:rPr>
              <w:t>7</w:t>
            </w:r>
          </w:p>
        </w:tc>
        <w:tc>
          <w:tcPr>
            <w:tcW w:w="1405" w:type="dxa"/>
          </w:tcPr>
          <w:p w14:paraId="49E96D53" w14:textId="2FE13E1C" w:rsidR="001A058A" w:rsidRPr="00173CE9" w:rsidRDefault="001A058A" w:rsidP="001A058A">
            <w:pPr>
              <w:jc w:val="left"/>
              <w:rPr>
                <w:sz w:val="18"/>
              </w:rPr>
            </w:pPr>
            <w:r>
              <w:rPr>
                <w:sz w:val="18"/>
              </w:rPr>
              <w:t>AT017</w:t>
            </w:r>
          </w:p>
        </w:tc>
        <w:tc>
          <w:tcPr>
            <w:tcW w:w="6002" w:type="dxa"/>
          </w:tcPr>
          <w:p w14:paraId="1B13D821" w14:textId="728A08DC" w:rsidR="001A058A" w:rsidRPr="00173CE9" w:rsidRDefault="000E422F" w:rsidP="001A058A">
            <w:pPr>
              <w:jc w:val="left"/>
              <w:rPr>
                <w:sz w:val="18"/>
              </w:rPr>
            </w:pPr>
            <w:r w:rsidRPr="000E422F">
              <w:rPr>
                <w:sz w:val="18"/>
              </w:rPr>
              <w:t>El sistema no deberá admitir más votantes que votos ni más votos que votantes, lo que implica que el proceso electoral siempre se hará de forma lícita.</w:t>
            </w:r>
          </w:p>
        </w:tc>
      </w:tr>
      <w:tr w:rsidR="001A058A" w:rsidRPr="00D3692F" w14:paraId="4E2FBCB8" w14:textId="77777777" w:rsidTr="001A058A">
        <w:tc>
          <w:tcPr>
            <w:tcW w:w="1097" w:type="dxa"/>
          </w:tcPr>
          <w:p w14:paraId="22A75229" w14:textId="0158CED0" w:rsidR="001A058A" w:rsidRPr="00173CE9" w:rsidRDefault="001A058A" w:rsidP="001A058A">
            <w:pPr>
              <w:jc w:val="left"/>
              <w:rPr>
                <w:sz w:val="18"/>
              </w:rPr>
            </w:pPr>
            <w:r>
              <w:rPr>
                <w:sz w:val="18"/>
              </w:rPr>
              <w:t>19</w:t>
            </w:r>
          </w:p>
        </w:tc>
        <w:tc>
          <w:tcPr>
            <w:tcW w:w="1405" w:type="dxa"/>
          </w:tcPr>
          <w:p w14:paraId="0807AD2A" w14:textId="20225A31" w:rsidR="001A058A" w:rsidRPr="00173CE9" w:rsidRDefault="001A058A" w:rsidP="001A058A">
            <w:pPr>
              <w:jc w:val="left"/>
              <w:rPr>
                <w:sz w:val="18"/>
              </w:rPr>
            </w:pPr>
            <w:r>
              <w:rPr>
                <w:sz w:val="18"/>
              </w:rPr>
              <w:t>AT019</w:t>
            </w:r>
          </w:p>
        </w:tc>
        <w:tc>
          <w:tcPr>
            <w:tcW w:w="6002" w:type="dxa"/>
          </w:tcPr>
          <w:p w14:paraId="298AD590" w14:textId="348E27FF" w:rsidR="001A058A" w:rsidRPr="00173CE9" w:rsidRDefault="003E2D0B" w:rsidP="001A058A">
            <w:pPr>
              <w:jc w:val="left"/>
              <w:rPr>
                <w:sz w:val="18"/>
              </w:rPr>
            </w:pPr>
            <w:r w:rsidRPr="003E2D0B">
              <w:rPr>
                <w:sz w:val="18"/>
              </w:rPr>
              <w:t>El API del servicio web es simple y contiene la</w:t>
            </w:r>
            <w:r>
              <w:rPr>
                <w:sz w:val="18"/>
              </w:rPr>
              <w:t xml:space="preserve"> funcionalidad mínima necesaria, a</w:t>
            </w:r>
            <w:r w:rsidRPr="003E2D0B">
              <w:rPr>
                <w:sz w:val="18"/>
              </w:rPr>
              <w:t>sí se agiliza la configuración de los distintos parámetros.</w:t>
            </w:r>
          </w:p>
        </w:tc>
      </w:tr>
      <w:tr w:rsidR="001A058A" w:rsidRPr="00D3692F" w14:paraId="738629C3" w14:textId="77777777" w:rsidTr="001A058A">
        <w:tc>
          <w:tcPr>
            <w:tcW w:w="1097" w:type="dxa"/>
          </w:tcPr>
          <w:p w14:paraId="1867BCA8" w14:textId="5581EAED" w:rsidR="001A058A" w:rsidRPr="00173CE9" w:rsidRDefault="001A058A" w:rsidP="001A058A">
            <w:pPr>
              <w:jc w:val="left"/>
              <w:rPr>
                <w:sz w:val="18"/>
              </w:rPr>
            </w:pPr>
            <w:r>
              <w:rPr>
                <w:sz w:val="18"/>
              </w:rPr>
              <w:t>20</w:t>
            </w:r>
          </w:p>
        </w:tc>
        <w:tc>
          <w:tcPr>
            <w:tcW w:w="1405" w:type="dxa"/>
          </w:tcPr>
          <w:p w14:paraId="5EBD3C64" w14:textId="0FFCBD1F" w:rsidR="001A058A" w:rsidRPr="00173CE9" w:rsidRDefault="001A058A" w:rsidP="001A058A">
            <w:pPr>
              <w:jc w:val="left"/>
              <w:rPr>
                <w:sz w:val="18"/>
              </w:rPr>
            </w:pPr>
            <w:r>
              <w:rPr>
                <w:sz w:val="18"/>
              </w:rPr>
              <w:t>AT020</w:t>
            </w:r>
          </w:p>
        </w:tc>
        <w:tc>
          <w:tcPr>
            <w:tcW w:w="6002" w:type="dxa"/>
          </w:tcPr>
          <w:p w14:paraId="1CC2AD7C" w14:textId="2D2A76F8" w:rsidR="001A058A" w:rsidRPr="00173CE9" w:rsidRDefault="003E2D0B" w:rsidP="001A058A">
            <w:pPr>
              <w:jc w:val="left"/>
              <w:rPr>
                <w:sz w:val="18"/>
              </w:rPr>
            </w:pPr>
            <w:r w:rsidRPr="003E2D0B">
              <w:rPr>
                <w:sz w:val="18"/>
              </w:rPr>
              <w:t>El sistema debe proporcionar un proceso de votación intuitivo para los usuarios, sobre todo para personas mayores con más dificultades en el ámbito de la informática.</w:t>
            </w:r>
          </w:p>
        </w:tc>
      </w:tr>
      <w:tr w:rsidR="00247400" w:rsidRPr="00D3692F" w14:paraId="659FB4F0" w14:textId="77777777" w:rsidTr="001A058A">
        <w:tc>
          <w:tcPr>
            <w:tcW w:w="1097" w:type="dxa"/>
          </w:tcPr>
          <w:p w14:paraId="4951CCF3" w14:textId="77777777" w:rsidR="00247400" w:rsidRDefault="00247400" w:rsidP="001A058A">
            <w:pPr>
              <w:jc w:val="left"/>
              <w:rPr>
                <w:sz w:val="18"/>
              </w:rPr>
            </w:pPr>
          </w:p>
        </w:tc>
        <w:tc>
          <w:tcPr>
            <w:tcW w:w="1405" w:type="dxa"/>
          </w:tcPr>
          <w:p w14:paraId="623054CD" w14:textId="77777777" w:rsidR="00247400" w:rsidRDefault="00247400" w:rsidP="001A058A">
            <w:pPr>
              <w:jc w:val="left"/>
              <w:rPr>
                <w:sz w:val="18"/>
              </w:rPr>
            </w:pPr>
          </w:p>
        </w:tc>
        <w:tc>
          <w:tcPr>
            <w:tcW w:w="6002" w:type="dxa"/>
          </w:tcPr>
          <w:p w14:paraId="73322418" w14:textId="77777777" w:rsidR="00247400" w:rsidRPr="003E2D0B" w:rsidRDefault="00247400" w:rsidP="001A058A">
            <w:pPr>
              <w:jc w:val="left"/>
              <w:rPr>
                <w:sz w:val="18"/>
              </w:rPr>
            </w:pPr>
          </w:p>
        </w:tc>
      </w:tr>
    </w:tbl>
    <w:bookmarkStart w:id="96" w:name="_Toc450004690" w:displacedByCustomXml="next"/>
    <w:bookmarkStart w:id="97" w:name="_Toc445875472"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EndPr/>
      <w:sdtContent>
        <w:bookmarkEnd w:id="97" w:displacedByCustomXml="next"/>
        <w:bookmarkEnd w:id="85" w:displacedByCustomXml="next"/>
        <w:sdt>
          <w:sdtPr>
            <w:rPr>
              <w:rFonts w:asciiTheme="minorHAnsi" w:eastAsiaTheme="minorHAnsi" w:hAnsiTheme="minorHAnsi" w:cstheme="minorBidi"/>
              <w:b w:val="0"/>
              <w:bCs w:val="0"/>
              <w:noProof/>
              <w:color w:val="auto"/>
              <w:sz w:val="22"/>
              <w:szCs w:val="22"/>
              <w:lang w:eastAsia="en-US"/>
            </w:rPr>
            <w:id w:val="111145805"/>
            <w:bibliography/>
          </w:sdtPr>
          <w:sdtEndPr/>
          <w:sdtContent>
            <w:p w14:paraId="6514BFAA" w14:textId="77777777" w:rsidR="00247400" w:rsidRDefault="00247400" w:rsidP="00247400">
              <w:pPr>
                <w:pStyle w:val="Ttulo2"/>
              </w:pPr>
              <w:r>
                <w:t>Recount</w:t>
              </w:r>
              <w:bookmarkEnd w:id="96"/>
            </w:p>
            <w:p w14:paraId="6809B998" w14:textId="77777777" w:rsidR="00247400" w:rsidRDefault="00247400" w:rsidP="00247400">
              <w:pPr>
                <w:pStyle w:val="Ttulo3"/>
              </w:pPr>
              <w:bookmarkStart w:id="98" w:name="_Toc445836438"/>
              <w:bookmarkStart w:id="99" w:name="_Toc450004691"/>
              <w:r>
                <w:t>Presentación principal</w:t>
              </w:r>
              <w:bookmarkEnd w:id="98"/>
              <w:bookmarkEnd w:id="99"/>
            </w:p>
            <w:p w14:paraId="5821D814" w14:textId="77777777" w:rsidR="00247400" w:rsidRDefault="00247400" w:rsidP="00247400">
              <w:pPr>
                <w:rPr>
                  <w:lang w:eastAsia="es-ES"/>
                </w:rPr>
              </w:pPr>
            </w:p>
            <w:p w14:paraId="256B6BA2" w14:textId="77777777" w:rsidR="00247400" w:rsidRDefault="00247400" w:rsidP="00247400">
              <w:pPr>
                <w:ind w:left="708"/>
                <w:jc w:val="center"/>
                <w:rPr>
                  <w:lang w:eastAsia="es-ES"/>
                </w:rPr>
              </w:pPr>
              <w:r>
                <w:rPr>
                  <w:noProof/>
                  <w:lang w:eastAsia="es-ES"/>
                </w:rPr>
                <w:drawing>
                  <wp:inline distT="0" distB="0" distL="0" distR="0" wp14:anchorId="0AA93B5D" wp14:editId="1957102A">
                    <wp:extent cx="3955123" cy="3566469"/>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NG"/>
                            <pic:cNvPicPr/>
                          </pic:nvPicPr>
                          <pic:blipFill>
                            <a:blip r:embed="rId31">
                              <a:extLst>
                                <a:ext uri="{28A0092B-C50C-407E-A947-70E740481C1C}">
                                  <a14:useLocalDpi xmlns:a14="http://schemas.microsoft.com/office/drawing/2010/main" val="0"/>
                                </a:ext>
                              </a:extLst>
                            </a:blip>
                            <a:stretch>
                              <a:fillRect/>
                            </a:stretch>
                          </pic:blipFill>
                          <pic:spPr>
                            <a:xfrm>
                              <a:off x="0" y="0"/>
                              <a:ext cx="3955123" cy="3566469"/>
                            </a:xfrm>
                            <a:prstGeom prst="rect">
                              <a:avLst/>
                            </a:prstGeom>
                          </pic:spPr>
                        </pic:pic>
                      </a:graphicData>
                    </a:graphic>
                  </wp:inline>
                </w:drawing>
              </w:r>
            </w:p>
            <w:p w14:paraId="250CDCB3" w14:textId="77777777" w:rsidR="00247400" w:rsidRPr="00D3692F" w:rsidRDefault="00247400" w:rsidP="00247400">
              <w:pPr>
                <w:pStyle w:val="Descripcin"/>
                <w:jc w:val="center"/>
              </w:pPr>
              <w:r w:rsidRPr="00D3692F">
                <w:t xml:space="preserve">Figura </w:t>
              </w:r>
              <w:r>
                <w:t>6</w:t>
              </w:r>
              <w:r w:rsidRPr="00D3692F">
                <w:t xml:space="preserve">. </w:t>
              </w:r>
              <w:r>
                <w:t xml:space="preserve">Vista de Recount </w:t>
              </w:r>
            </w:p>
            <w:p w14:paraId="797B975D" w14:textId="77777777" w:rsidR="00247400" w:rsidRDefault="00247400" w:rsidP="00247400">
              <w:pPr>
                <w:ind w:left="708"/>
                <w:rPr>
                  <w:lang w:eastAsia="es-ES"/>
                </w:rPr>
              </w:pPr>
            </w:p>
            <w:p w14:paraId="156AD0E9" w14:textId="77777777" w:rsidR="00247400" w:rsidRDefault="00247400" w:rsidP="00247400">
              <w:pPr>
                <w:ind w:left="708"/>
                <w:rPr>
                  <w:lang w:eastAsia="es-ES"/>
                </w:rPr>
              </w:pPr>
            </w:p>
            <w:p w14:paraId="3DDD3384" w14:textId="77777777" w:rsidR="00247400" w:rsidRDefault="00247400" w:rsidP="00247400">
              <w:pPr>
                <w:pStyle w:val="Ttulo3"/>
              </w:pPr>
              <w:bookmarkStart w:id="100" w:name="_Toc445836439"/>
              <w:bookmarkStart w:id="101" w:name="_Toc450004692"/>
              <w:r>
                <w:t>Catálogo de elementos</w:t>
              </w:r>
              <w:bookmarkEnd w:id="100"/>
              <w:bookmarkEnd w:id="101"/>
            </w:p>
            <w:p w14:paraId="6A0E239F" w14:textId="77777777" w:rsidR="00247400" w:rsidRPr="000634B9" w:rsidRDefault="00247400" w:rsidP="00247400">
              <w:pPr>
                <w:rPr>
                  <w:lang w:eastAsia="es-ES"/>
                </w:rPr>
              </w:pPr>
            </w:p>
            <w:p w14:paraId="3B796E58" w14:textId="77777777" w:rsidR="00247400" w:rsidRDefault="00247400" w:rsidP="00247400">
              <w:pPr>
                <w:pStyle w:val="Ttulo4"/>
              </w:pPr>
              <w:r>
                <w:t>Elementos</w:t>
              </w:r>
            </w:p>
            <w:tbl>
              <w:tblPr>
                <w:tblStyle w:val="Sombreadoclaro-nfasis1"/>
                <w:tblW w:w="0" w:type="auto"/>
                <w:tblLook w:val="06A0" w:firstRow="1" w:lastRow="0" w:firstColumn="1" w:lastColumn="0" w:noHBand="1" w:noVBand="1"/>
              </w:tblPr>
              <w:tblGrid>
                <w:gridCol w:w="2279"/>
                <w:gridCol w:w="6225"/>
              </w:tblGrid>
              <w:tr w:rsidR="00247400" w:rsidRPr="00D3692F" w14:paraId="25D33CF8"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3C8AE8CE" w14:textId="77777777" w:rsidR="00247400" w:rsidRPr="00D3692F" w:rsidRDefault="00247400" w:rsidP="007869A7">
                    <w:pPr>
                      <w:keepNext/>
                      <w:rPr>
                        <w:sz w:val="20"/>
                        <w:szCs w:val="20"/>
                      </w:rPr>
                    </w:pPr>
                    <w:r w:rsidRPr="7585C140">
                      <w:rPr>
                        <w:sz w:val="20"/>
                        <w:szCs w:val="20"/>
                      </w:rPr>
                      <w:t>Elemento</w:t>
                    </w:r>
                  </w:p>
                </w:tc>
                <w:tc>
                  <w:tcPr>
                    <w:tcW w:w="6225" w:type="dxa"/>
                  </w:tcPr>
                  <w:p w14:paraId="38120193"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18F68F5E"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33D6C465" w14:textId="77777777" w:rsidR="00247400" w:rsidRPr="00D3692F" w:rsidRDefault="00247400" w:rsidP="007869A7">
                    <w:pPr>
                      <w:rPr>
                        <w:sz w:val="20"/>
                        <w:szCs w:val="20"/>
                      </w:rPr>
                    </w:pPr>
                    <w:r w:rsidRPr="7585C140">
                      <w:rPr>
                        <w:sz w:val="20"/>
                        <w:szCs w:val="20"/>
                      </w:rPr>
                      <w:t>Calculator</w:t>
                    </w:r>
                  </w:p>
                </w:tc>
                <w:tc>
                  <w:tcPr>
                    <w:tcW w:w="6225" w:type="dxa"/>
                  </w:tcPr>
                  <w:p w14:paraId="51392969"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 accede a él a través del servicio web GetResultsInfo. Este sistema devuelve al usuario la información de los resultados de las elecciones.</w:t>
                    </w:r>
                  </w:p>
                </w:tc>
              </w:tr>
              <w:tr w:rsidR="00247400" w:rsidRPr="00D3692F" w14:paraId="11DBB9AD"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45E6C40B" w14:textId="77777777" w:rsidR="00247400" w:rsidRDefault="00247400" w:rsidP="007869A7">
                    <w:pPr>
                      <w:rPr>
                        <w:sz w:val="20"/>
                        <w:szCs w:val="20"/>
                      </w:rPr>
                    </w:pPr>
                    <w:r w:rsidRPr="7585C140">
                      <w:rPr>
                        <w:sz w:val="20"/>
                        <w:szCs w:val="20"/>
                      </w:rPr>
                      <w:t>Persistence</w:t>
                    </w:r>
                  </w:p>
                </w:tc>
                <w:tc>
                  <w:tcPr>
                    <w:tcW w:w="6225" w:type="dxa"/>
                  </w:tcPr>
                  <w:p w14:paraId="40FBAAFE"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Se accede a él a través de dos interfaces, GetVotes y UpdateVotes. GetVotes devuelve los votos que aún no hayan sido marcados como calculados. UpdateVotes permite marcar como calculados los votos que ya hayan sido leídos. </w:t>
                    </w:r>
                  </w:p>
                </w:tc>
              </w:tr>
            </w:tbl>
            <w:p w14:paraId="356EEECD" w14:textId="77777777" w:rsidR="00247400" w:rsidRDefault="00247400" w:rsidP="00247400">
              <w:pPr>
                <w:rPr>
                  <w:lang w:eastAsia="es-ES"/>
                </w:rPr>
              </w:pPr>
            </w:p>
            <w:p w14:paraId="7BCBF6DA" w14:textId="77777777" w:rsidR="00247400" w:rsidRDefault="00247400" w:rsidP="00247400">
              <w:pPr>
                <w:rPr>
                  <w:lang w:eastAsia="es-ES"/>
                </w:rPr>
              </w:pPr>
            </w:p>
            <w:p w14:paraId="5AC9F4DE" w14:textId="77777777" w:rsidR="00247400" w:rsidRDefault="00247400" w:rsidP="00247400">
              <w:pPr>
                <w:pStyle w:val="Ttulo4"/>
              </w:pPr>
              <w:r>
                <w:t>Relaciones</w:t>
              </w:r>
            </w:p>
            <w:p w14:paraId="10C3C33D" w14:textId="77777777" w:rsidR="00247400" w:rsidRDefault="00247400" w:rsidP="00247400">
              <w:pPr>
                <w:rPr>
                  <w:lang w:eastAsia="es-ES"/>
                </w:rPr>
              </w:pPr>
              <w:r w:rsidRPr="7585C140">
                <w:rPr>
                  <w:lang w:eastAsia="es-ES"/>
                </w:rPr>
                <w:t>El sistema Calculator es accesible a través del servicio web GetResultsInfo. Éste devuelve los datos guardados de los votos que ya se han procesado y por lo tanto, marcados como tal en la base de datos.</w:t>
              </w:r>
            </w:p>
            <w:p w14:paraId="4125C5CA" w14:textId="77777777" w:rsidR="00247400" w:rsidRDefault="00247400" w:rsidP="00247400">
              <w:pPr>
                <w:rPr>
                  <w:lang w:eastAsia="es-ES"/>
                </w:rPr>
              </w:pPr>
              <w:r w:rsidRPr="7585C140">
                <w:rPr>
                  <w:lang w:eastAsia="es-ES"/>
                </w:rPr>
                <w:t>El sistema hará sucesivos y periódicos accesos a Persistence para comprobar y calcular, en caso de haber votos nuevos.</w:t>
              </w:r>
            </w:p>
            <w:p w14:paraId="6121ACEC" w14:textId="77777777" w:rsidR="00247400" w:rsidRDefault="00247400" w:rsidP="00247400">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63F3D211" w14:textId="77777777" w:rsidR="00247400" w:rsidRPr="00AB3873" w:rsidRDefault="00247400" w:rsidP="00247400">
              <w:pPr>
                <w:rPr>
                  <w:lang w:eastAsia="es-ES"/>
                </w:rPr>
              </w:pPr>
            </w:p>
            <w:p w14:paraId="1BCECB71" w14:textId="77777777" w:rsidR="00247400" w:rsidRPr="00D3692F" w:rsidRDefault="00247400" w:rsidP="00247400">
              <w:pPr>
                <w:pStyle w:val="Ttulo5"/>
                <w:ind w:left="1576"/>
              </w:pPr>
              <w:r>
                <w:t>Calculator</w:t>
              </w:r>
            </w:p>
            <w:tbl>
              <w:tblPr>
                <w:tblStyle w:val="Sombreadoclaro-nfasis1"/>
                <w:tblW w:w="8720" w:type="dxa"/>
                <w:tblLook w:val="06A0" w:firstRow="1" w:lastRow="0" w:firstColumn="1" w:lastColumn="0" w:noHBand="1" w:noVBand="1"/>
              </w:tblPr>
              <w:tblGrid>
                <w:gridCol w:w="1631"/>
                <w:gridCol w:w="1172"/>
                <w:gridCol w:w="1381"/>
                <w:gridCol w:w="4536"/>
              </w:tblGrid>
              <w:tr w:rsidR="00247400" w:rsidRPr="00D3692F" w14:paraId="0DE38078"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675F6BCA" w14:textId="77777777" w:rsidR="00247400" w:rsidRPr="00D3692F" w:rsidRDefault="00247400" w:rsidP="007869A7">
                    <w:pPr>
                      <w:keepNext/>
                      <w:rPr>
                        <w:sz w:val="20"/>
                        <w:szCs w:val="20"/>
                      </w:rPr>
                    </w:pPr>
                    <w:r w:rsidRPr="7585C140">
                      <w:rPr>
                        <w:sz w:val="20"/>
                        <w:szCs w:val="20"/>
                      </w:rPr>
                      <w:t>Interface</w:t>
                    </w:r>
                  </w:p>
                </w:tc>
                <w:tc>
                  <w:tcPr>
                    <w:tcW w:w="1172" w:type="dxa"/>
                  </w:tcPr>
                  <w:p w14:paraId="52B717FF"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381" w:type="dxa"/>
                  </w:tcPr>
                  <w:p w14:paraId="552075E4"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536" w:type="dxa"/>
                  </w:tcPr>
                  <w:p w14:paraId="59578704"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3BD35C82"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6BC4312A" w14:textId="77777777" w:rsidR="00247400" w:rsidRDefault="00247400" w:rsidP="007869A7">
                    <w:pPr>
                      <w:rPr>
                        <w:sz w:val="20"/>
                        <w:szCs w:val="20"/>
                      </w:rPr>
                    </w:pPr>
                    <w:r w:rsidRPr="7585C140">
                      <w:rPr>
                        <w:sz w:val="20"/>
                        <w:szCs w:val="20"/>
                      </w:rPr>
                      <w:t>GetRI</w:t>
                    </w:r>
                  </w:p>
                </w:tc>
                <w:tc>
                  <w:tcPr>
                    <w:tcW w:w="1172" w:type="dxa"/>
                  </w:tcPr>
                  <w:p w14:paraId="609F1397"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51BF6118"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Bean JSF</w:t>
                    </w:r>
                  </w:p>
                </w:tc>
                <w:tc>
                  <w:tcPr>
                    <w:tcW w:w="4536" w:type="dxa"/>
                  </w:tcPr>
                  <w:p w14:paraId="35FCBC5F"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través de Java Beans para obtención de los datos desde la vista.</w:t>
                    </w:r>
                  </w:p>
                </w:tc>
              </w:tr>
              <w:tr w:rsidR="00247400" w:rsidRPr="00D3692F" w14:paraId="204BB7B3"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3690B275" w14:textId="77777777" w:rsidR="00247400" w:rsidRDefault="00247400" w:rsidP="007869A7">
                    <w:pPr>
                      <w:rPr>
                        <w:sz w:val="20"/>
                        <w:szCs w:val="20"/>
                      </w:rPr>
                    </w:pPr>
                    <w:r w:rsidRPr="7585C140">
                      <w:rPr>
                        <w:sz w:val="20"/>
                        <w:szCs w:val="20"/>
                      </w:rPr>
                      <w:t>GetVI</w:t>
                    </w:r>
                  </w:p>
                </w:tc>
                <w:tc>
                  <w:tcPr>
                    <w:tcW w:w="1172" w:type="dxa"/>
                  </w:tcPr>
                  <w:p w14:paraId="681AF410"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6D12078A"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67B83164"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Recibe los datos de los votos solicitados, una vez lo permite la interfaz correspondiente.</w:t>
                    </w:r>
                  </w:p>
                </w:tc>
              </w:tr>
              <w:tr w:rsidR="00247400" w:rsidRPr="00D3692F" w14:paraId="1EE3342E"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13D316DC" w14:textId="77777777" w:rsidR="00247400" w:rsidRDefault="00247400" w:rsidP="007869A7">
                    <w:pPr>
                      <w:rPr>
                        <w:sz w:val="20"/>
                        <w:szCs w:val="20"/>
                      </w:rPr>
                    </w:pPr>
                    <w:r w:rsidRPr="7585C140">
                      <w:rPr>
                        <w:sz w:val="20"/>
                        <w:szCs w:val="20"/>
                      </w:rPr>
                      <w:t>UpdateVU</w:t>
                    </w:r>
                  </w:p>
                </w:tc>
                <w:tc>
                  <w:tcPr>
                    <w:tcW w:w="1172" w:type="dxa"/>
                  </w:tcPr>
                  <w:p w14:paraId="2420BEAE"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173FDB00"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07C154E9"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Envía los datos necesarios para realizar la actualización del estado de un voto.</w:t>
                    </w:r>
                  </w:p>
                </w:tc>
              </w:tr>
              <w:tr w:rsidR="00247400" w:rsidRPr="00D3692F" w14:paraId="7A87216F"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085E7280" w14:textId="77777777" w:rsidR="00247400" w:rsidRDefault="00247400" w:rsidP="007869A7">
                    <w:pPr>
                      <w:rPr>
                        <w:sz w:val="20"/>
                        <w:szCs w:val="20"/>
                      </w:rPr>
                    </w:pPr>
                    <w:r w:rsidRPr="7585C140">
                      <w:rPr>
                        <w:sz w:val="20"/>
                        <w:szCs w:val="20"/>
                      </w:rPr>
                      <w:t>GetVotes</w:t>
                    </w:r>
                  </w:p>
                </w:tc>
                <w:tc>
                  <w:tcPr>
                    <w:tcW w:w="1172" w:type="dxa"/>
                  </w:tcPr>
                  <w:p w14:paraId="2A5B5591"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381" w:type="dxa"/>
                  </w:tcPr>
                  <w:p w14:paraId="0CEE76F1"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Servicio Web</w:t>
                    </w:r>
                  </w:p>
                </w:tc>
                <w:tc>
                  <w:tcPr>
                    <w:tcW w:w="4536" w:type="dxa"/>
                  </w:tcPr>
                  <w:p w14:paraId="3355B82B"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Solicita los datos de los votos necesarios para la representación de los mismos.</w:t>
                    </w:r>
                  </w:p>
                </w:tc>
              </w:tr>
              <w:tr w:rsidR="00247400" w:rsidRPr="00D3692F" w14:paraId="7B3F72B7"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2D1A9B08" w14:textId="77777777" w:rsidR="00247400" w:rsidRDefault="00247400" w:rsidP="007869A7">
                    <w:pPr>
                      <w:rPr>
                        <w:sz w:val="20"/>
                        <w:szCs w:val="20"/>
                      </w:rPr>
                    </w:pPr>
                    <w:r>
                      <w:rPr>
                        <w:sz w:val="20"/>
                        <w:szCs w:val="20"/>
                      </w:rPr>
                      <w:t>GetResultsInfo</w:t>
                    </w:r>
                  </w:p>
                </w:tc>
                <w:tc>
                  <w:tcPr>
                    <w:tcW w:w="1172" w:type="dxa"/>
                  </w:tcPr>
                  <w:p w14:paraId="70BA578C"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web</w:t>
                    </w:r>
                  </w:p>
                </w:tc>
                <w:tc>
                  <w:tcPr>
                    <w:tcW w:w="1381" w:type="dxa"/>
                  </w:tcPr>
                  <w:p w14:paraId="37BD874D"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JSF</w:t>
                    </w:r>
                  </w:p>
                </w:tc>
                <w:tc>
                  <w:tcPr>
                    <w:tcW w:w="4536" w:type="dxa"/>
                  </w:tcPr>
                  <w:p w14:paraId="7CFC6F1C" w14:textId="77777777" w:rsidR="00247400"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información de los resultados de la votación y los representa.</w:t>
                    </w:r>
                  </w:p>
                </w:tc>
              </w:tr>
            </w:tbl>
            <w:p w14:paraId="4C20C5E6" w14:textId="77777777" w:rsidR="00247400" w:rsidRPr="00D3692F" w:rsidRDefault="00247400" w:rsidP="00247400">
              <w:pPr>
                <w:pStyle w:val="Ttulo5"/>
                <w:ind w:left="1576"/>
              </w:pPr>
              <w:r>
                <w:t>Persistence</w:t>
              </w:r>
            </w:p>
            <w:tbl>
              <w:tblPr>
                <w:tblStyle w:val="Sombreadoclaro-nfasis1"/>
                <w:tblW w:w="8720" w:type="dxa"/>
                <w:tblLook w:val="06A0" w:firstRow="1" w:lastRow="0" w:firstColumn="1" w:lastColumn="0" w:noHBand="1" w:noVBand="1"/>
              </w:tblPr>
              <w:tblGrid>
                <w:gridCol w:w="1630"/>
                <w:gridCol w:w="1172"/>
                <w:gridCol w:w="1448"/>
                <w:gridCol w:w="4470"/>
              </w:tblGrid>
              <w:tr w:rsidR="00247400" w:rsidRPr="00D3692F" w14:paraId="7C866536"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2054E64B" w14:textId="77777777" w:rsidR="00247400" w:rsidRPr="00D3692F" w:rsidRDefault="00247400" w:rsidP="007869A7">
                    <w:pPr>
                      <w:keepNext/>
                      <w:rPr>
                        <w:sz w:val="20"/>
                        <w:szCs w:val="20"/>
                      </w:rPr>
                    </w:pPr>
                    <w:r w:rsidRPr="7585C140">
                      <w:rPr>
                        <w:sz w:val="20"/>
                        <w:szCs w:val="20"/>
                      </w:rPr>
                      <w:t>Interface</w:t>
                    </w:r>
                  </w:p>
                </w:tc>
                <w:tc>
                  <w:tcPr>
                    <w:tcW w:w="1172" w:type="dxa"/>
                  </w:tcPr>
                  <w:p w14:paraId="741387A3"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48" w:type="dxa"/>
                  </w:tcPr>
                  <w:p w14:paraId="2C47617E"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70" w:type="dxa"/>
                  </w:tcPr>
                  <w:p w14:paraId="4973DA31"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281A7113"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4AE5B989" w14:textId="77777777" w:rsidR="00247400" w:rsidRDefault="00247400" w:rsidP="007869A7">
                    <w:pPr>
                      <w:rPr>
                        <w:sz w:val="20"/>
                        <w:szCs w:val="20"/>
                      </w:rPr>
                    </w:pPr>
                    <w:r w:rsidRPr="7585C140">
                      <w:rPr>
                        <w:sz w:val="20"/>
                        <w:szCs w:val="20"/>
                      </w:rPr>
                      <w:t>UpdateVI</w:t>
                    </w:r>
                  </w:p>
                </w:tc>
                <w:tc>
                  <w:tcPr>
                    <w:tcW w:w="1172" w:type="dxa"/>
                  </w:tcPr>
                  <w:p w14:paraId="6A0B8C6B"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5816C1EE"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C1AB83A"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Valida los datos de actualización para comprobar que son correctos antes de realizarla.</w:t>
                    </w:r>
                  </w:p>
                </w:tc>
              </w:tr>
              <w:tr w:rsidR="00247400" w:rsidRPr="00D3692F" w14:paraId="354A0808"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19709DE0" w14:textId="77777777" w:rsidR="00247400" w:rsidRDefault="00247400" w:rsidP="007869A7">
                    <w:pPr>
                      <w:rPr>
                        <w:sz w:val="20"/>
                        <w:szCs w:val="20"/>
                      </w:rPr>
                    </w:pPr>
                    <w:r w:rsidRPr="7585C140">
                      <w:rPr>
                        <w:sz w:val="20"/>
                        <w:szCs w:val="20"/>
                      </w:rPr>
                      <w:t>UpdateVotes</w:t>
                    </w:r>
                  </w:p>
                </w:tc>
                <w:tc>
                  <w:tcPr>
                    <w:tcW w:w="1172" w:type="dxa"/>
                  </w:tcPr>
                  <w:p w14:paraId="10656827"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1D59687A"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0A09CEAA"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Autoriza la actualización de los datos referentes a los votos que ya se han recontado.</w:t>
                    </w:r>
                  </w:p>
                </w:tc>
              </w:tr>
              <w:tr w:rsidR="00247400" w:rsidRPr="00D3692F" w14:paraId="03E30755"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7422DE30" w14:textId="77777777" w:rsidR="00247400" w:rsidRDefault="00247400" w:rsidP="007869A7">
                    <w:pPr>
                      <w:rPr>
                        <w:sz w:val="20"/>
                        <w:szCs w:val="20"/>
                      </w:rPr>
                    </w:pPr>
                    <w:r w:rsidRPr="7585C140">
                      <w:rPr>
                        <w:sz w:val="20"/>
                        <w:szCs w:val="20"/>
                      </w:rPr>
                      <w:t>GetVO</w:t>
                    </w:r>
                  </w:p>
                </w:tc>
                <w:tc>
                  <w:tcPr>
                    <w:tcW w:w="1172" w:type="dxa"/>
                  </w:tcPr>
                  <w:p w14:paraId="78B2DBFC" w14:textId="77777777" w:rsidR="00247400" w:rsidRPr="61739A22"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00AE38D4"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36C6CE3F"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Envía los datos de los votos solicitados.</w:t>
                    </w:r>
                  </w:p>
                </w:tc>
              </w:tr>
              <w:tr w:rsidR="00247400" w:rsidRPr="00D3692F" w14:paraId="51CBF75F"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379CE88C" w14:textId="77777777" w:rsidR="00247400" w:rsidRDefault="00247400" w:rsidP="007869A7">
                    <w:pPr>
                      <w:rPr>
                        <w:sz w:val="20"/>
                        <w:szCs w:val="20"/>
                      </w:rPr>
                    </w:pPr>
                    <w:r w:rsidRPr="7585C140">
                      <w:rPr>
                        <w:sz w:val="20"/>
                        <w:szCs w:val="20"/>
                      </w:rPr>
                      <w:t>GetVotes</w:t>
                    </w:r>
                  </w:p>
                </w:tc>
                <w:tc>
                  <w:tcPr>
                    <w:tcW w:w="1172" w:type="dxa"/>
                  </w:tcPr>
                  <w:p w14:paraId="19922432" w14:textId="77777777" w:rsidR="00247400"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168343C5"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44CB997C"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Permite la solicitud de datos referentes a los votos.</w:t>
                    </w:r>
                  </w:p>
                </w:tc>
              </w:tr>
            </w:tbl>
            <w:p w14:paraId="18DDE2BD" w14:textId="77777777" w:rsidR="00247400" w:rsidRDefault="00247400" w:rsidP="00247400">
              <w:pPr>
                <w:rPr>
                  <w:lang w:eastAsia="es-ES"/>
                </w:rPr>
              </w:pPr>
            </w:p>
            <w:p w14:paraId="13501D5E" w14:textId="77777777" w:rsidR="00247400" w:rsidRDefault="00247400" w:rsidP="00247400">
              <w:pPr>
                <w:pStyle w:val="Ttulo4"/>
              </w:pPr>
              <w:r>
                <w:lastRenderedPageBreak/>
                <w:t>Comportamiento</w:t>
              </w:r>
            </w:p>
            <w:p w14:paraId="0383552D" w14:textId="77777777" w:rsidR="00247400" w:rsidRDefault="00247400" w:rsidP="00247400">
              <w:pPr>
                <w:pStyle w:val="Ttulo5"/>
                <w:ind w:left="1576"/>
              </w:pPr>
              <w:r>
                <w:t>Calculator</w:t>
              </w:r>
            </w:p>
            <w:p w14:paraId="60675166" w14:textId="77777777" w:rsidR="00247400" w:rsidRDefault="00247400" w:rsidP="00247400">
              <w:pPr>
                <w:ind w:left="568"/>
                <w:rPr>
                  <w:lang w:eastAsia="es-ES"/>
                </w:rPr>
              </w:pPr>
              <w:r w:rsidRPr="7585C140">
                <w:rPr>
                  <w:lang w:eastAsia="es-ES"/>
                </w:rPr>
                <w:t>Implementará un servicio web REST, que siendo accedido mediante una petición HTTP a la URL {servicioweb}/resultados mostrará los resultados asociados a la votación en curso.</w:t>
              </w:r>
            </w:p>
            <w:p w14:paraId="76AA9CC7" w14:textId="77777777" w:rsidR="00247400" w:rsidRDefault="00247400" w:rsidP="00247400">
              <w:pPr>
                <w:ind w:left="568"/>
                <w:rPr>
                  <w:lang w:eastAsia="es-ES"/>
                </w:rPr>
              </w:pPr>
              <w:r w:rsidRPr="7585C140">
                <w:rPr>
                  <w:lang w:eastAsia="es-ES"/>
                </w:rPr>
                <w:t>{servicioweb} se considera el servidor donde está desplegada la aplicación.</w:t>
              </w:r>
            </w:p>
            <w:p w14:paraId="0A4D7F9F" w14:textId="77777777" w:rsidR="00247400" w:rsidRDefault="00247400" w:rsidP="00247400">
              <w:pPr>
                <w:ind w:left="568"/>
                <w:rPr>
                  <w:lang w:eastAsia="es-ES"/>
                </w:rPr>
              </w:pPr>
              <w:r w:rsidRPr="7585C140">
                <w:rPr>
                  <w:lang w:eastAsia="es-ES"/>
                </w:rPr>
                <w:t>Si el servicio está activo y hay una votación en curso (o finalizada) éste devolverá el código HTTP de respuesta 200.</w:t>
              </w:r>
            </w:p>
            <w:p w14:paraId="5A25BE04" w14:textId="77777777" w:rsidR="00247400" w:rsidRDefault="00247400" w:rsidP="00247400">
              <w:pPr>
                <w:ind w:left="568"/>
                <w:rPr>
                  <w:lang w:eastAsia="es-ES"/>
                </w:rPr>
              </w:pPr>
              <w:r w:rsidRPr="7585C140">
                <w:rPr>
                  <w:lang w:eastAsia="es-ES"/>
                </w:rPr>
                <w:t>El sistema no recibirá ni validará ningún dato de entrada.</w:t>
              </w:r>
            </w:p>
            <w:p w14:paraId="74F795B0" w14:textId="77777777" w:rsidR="00247400" w:rsidRDefault="00247400" w:rsidP="00247400">
              <w:pPr>
                <w:ind w:left="568"/>
                <w:rPr>
                  <w:lang w:eastAsia="es-ES"/>
                </w:rPr>
              </w:pPr>
              <w:r w:rsidRPr="7585C140">
                <w:rPr>
                  <w:lang w:eastAsia="es-ES"/>
                </w:rPr>
                <w:t>Además, en segundo plano, y ajeno al acceso web deberá hacer sucesivas lecturas de la base de datos para calcular los votos que no hayan sido marcos como tal ya.</w:t>
              </w:r>
            </w:p>
            <w:p w14:paraId="593672E7" w14:textId="77777777" w:rsidR="00247400" w:rsidRPr="00643AD0" w:rsidRDefault="00247400" w:rsidP="00247400">
              <w:pPr>
                <w:rPr>
                  <w:lang w:eastAsia="es-ES"/>
                </w:rPr>
              </w:pPr>
            </w:p>
            <w:p w14:paraId="18E2EC66" w14:textId="77777777" w:rsidR="00247400" w:rsidRDefault="00247400" w:rsidP="00247400">
              <w:pPr>
                <w:pStyle w:val="Ttulo5"/>
                <w:ind w:left="1576"/>
              </w:pPr>
              <w:r>
                <w:t>Persistence</w:t>
              </w:r>
            </w:p>
            <w:p w14:paraId="5493CEC8" w14:textId="77777777" w:rsidR="00247400" w:rsidRDefault="00247400" w:rsidP="00247400">
              <w:pPr>
                <w:ind w:left="432"/>
                <w:rPr>
                  <w:lang w:eastAsia="es-ES"/>
                </w:rPr>
              </w:pPr>
              <w:r w:rsidRPr="7585C140">
                <w:rPr>
                  <w:lang w:eastAsia="es-ES"/>
                </w:rPr>
                <w:t>Encapsula las operaciones permitidas con la base de datos: leer votos y marcar los leídos como tal. A este elemento se accede a través de una fachada.</w:t>
              </w:r>
            </w:p>
            <w:p w14:paraId="4570C4AB" w14:textId="77777777" w:rsidR="00247400" w:rsidRDefault="00247400" w:rsidP="00247400">
              <w:pPr>
                <w:ind w:left="432"/>
                <w:rPr>
                  <w:lang w:eastAsia="es-ES"/>
                </w:rPr>
              </w:pPr>
            </w:p>
            <w:p w14:paraId="1235B12F" w14:textId="77777777" w:rsidR="00247400" w:rsidRDefault="00247400" w:rsidP="00247400">
              <w:pPr>
                <w:pStyle w:val="Ttulo3"/>
              </w:pPr>
              <w:bookmarkStart w:id="102" w:name="_Toc445836440"/>
              <w:bookmarkStart w:id="103" w:name="_Toc450004693"/>
              <w:r>
                <w:t>Diagrama contextual</w:t>
              </w:r>
              <w:bookmarkEnd w:id="102"/>
              <w:bookmarkEnd w:id="103"/>
            </w:p>
            <w:p w14:paraId="30DB227B" w14:textId="77777777" w:rsidR="00247400" w:rsidRPr="00492D15" w:rsidRDefault="00247400" w:rsidP="00247400">
              <w:pPr>
                <w:rPr>
                  <w:lang w:eastAsia="es-ES"/>
                </w:rPr>
              </w:pPr>
            </w:p>
            <w:p w14:paraId="61C68A52" w14:textId="77777777" w:rsidR="00247400" w:rsidRDefault="00247400" w:rsidP="00247400">
              <w:pPr>
                <w:ind w:left="432"/>
                <w:rPr>
                  <w:lang w:eastAsia="es-ES"/>
                </w:rPr>
              </w:pPr>
              <w:r w:rsidRPr="7585C140">
                <w:rPr>
                  <w:lang w:eastAsia="es-ES"/>
                </w:rPr>
                <w:t>Ver 9.1</w:t>
              </w:r>
            </w:p>
            <w:p w14:paraId="18B54A20" w14:textId="4C9CA696" w:rsidR="00247400" w:rsidRDefault="00393346" w:rsidP="00393346">
              <w:pPr>
                <w:pStyle w:val="Ttulo3"/>
              </w:pPr>
              <w:bookmarkStart w:id="104" w:name="_Toc450004694"/>
              <w:r>
                <w:t>Diagrama de paquetes</w:t>
              </w:r>
              <w:bookmarkEnd w:id="104"/>
            </w:p>
            <w:p w14:paraId="63C9B7CA" w14:textId="77777777" w:rsidR="00393346" w:rsidRDefault="00393346" w:rsidP="00393346">
              <w:pPr>
                <w:rPr>
                  <w:lang w:eastAsia="es-ES"/>
                </w:rPr>
              </w:pPr>
            </w:p>
            <w:p w14:paraId="30AF990B" w14:textId="16E3782C" w:rsidR="00393346" w:rsidRPr="00393346" w:rsidRDefault="00393346" w:rsidP="00393346">
              <w:pPr>
                <w:rPr>
                  <w:lang w:eastAsia="es-ES"/>
                </w:rPr>
              </w:pPr>
              <w:r>
                <w:rPr>
                  <w:noProof/>
                  <w:lang w:eastAsia="es-ES"/>
                </w:rPr>
                <w:drawing>
                  <wp:inline distT="0" distB="0" distL="0" distR="0" wp14:anchorId="2F85F61E" wp14:editId="7630471E">
                    <wp:extent cx="5400040" cy="34194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quetes_4A2.jpg"/>
                            <pic:cNvPicPr/>
                          </pic:nvPicPr>
                          <pic:blipFill>
                            <a:blip r:embed="rId32">
                              <a:extLst>
                                <a:ext uri="{28A0092B-C50C-407E-A947-70E740481C1C}">
                                  <a14:useLocalDpi xmlns:a14="http://schemas.microsoft.com/office/drawing/2010/main" val="0"/>
                                </a:ext>
                              </a:extLst>
                            </a:blip>
                            <a:stretch>
                              <a:fillRect/>
                            </a:stretch>
                          </pic:blipFill>
                          <pic:spPr>
                            <a:xfrm>
                              <a:off x="0" y="0"/>
                              <a:ext cx="5400040" cy="3419475"/>
                            </a:xfrm>
                            <a:prstGeom prst="rect">
                              <a:avLst/>
                            </a:prstGeom>
                          </pic:spPr>
                        </pic:pic>
                      </a:graphicData>
                    </a:graphic>
                  </wp:inline>
                </w:drawing>
              </w:r>
            </w:p>
            <w:p w14:paraId="7DE97B66" w14:textId="77777777" w:rsidR="00247400" w:rsidRDefault="00247400" w:rsidP="00247400">
              <w:pPr>
                <w:pStyle w:val="Ttulo3"/>
              </w:pPr>
              <w:bookmarkStart w:id="105" w:name="_Toc445836441"/>
              <w:bookmarkStart w:id="106" w:name="_Ref450004306"/>
              <w:bookmarkStart w:id="107" w:name="_Toc450004695"/>
              <w:r>
                <w:lastRenderedPageBreak/>
                <w:t>Justificación de las decisiones</w:t>
              </w:r>
              <w:bookmarkEnd w:id="105"/>
              <w:bookmarkEnd w:id="106"/>
              <w:bookmarkEnd w:id="107"/>
            </w:p>
            <w:p w14:paraId="012FE6BA" w14:textId="77777777" w:rsidR="00247400" w:rsidRDefault="00247400" w:rsidP="00247400">
              <w:pPr>
                <w:rPr>
                  <w:lang w:eastAsia="es-ES"/>
                </w:rPr>
              </w:pPr>
            </w:p>
            <w:p w14:paraId="25B32BFD" w14:textId="77777777" w:rsidR="00247400" w:rsidRPr="00D3692F" w:rsidRDefault="00247400" w:rsidP="00247400">
              <w:r w:rsidRPr="7585C140">
                <w:rPr>
                  <w:lang w:eastAsia="es-ES"/>
                </w:rPr>
                <w:t>Se han tomado las siguientes decisiones para llevar a cabo el diseño</w:t>
              </w:r>
            </w:p>
            <w:tbl>
              <w:tblPr>
                <w:tblStyle w:val="Sombreadoclaro-nfasis1"/>
                <w:tblW w:w="0" w:type="auto"/>
                <w:tblLook w:val="0620" w:firstRow="1" w:lastRow="0" w:firstColumn="0" w:lastColumn="0" w:noHBand="1" w:noVBand="1"/>
              </w:tblPr>
              <w:tblGrid>
                <w:gridCol w:w="1097"/>
                <w:gridCol w:w="1405"/>
                <w:gridCol w:w="6002"/>
              </w:tblGrid>
              <w:tr w:rsidR="00247400" w:rsidRPr="00D3692F" w14:paraId="2852DFAC" w14:textId="77777777" w:rsidTr="007869A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65AB4826" w14:textId="77777777" w:rsidR="00247400" w:rsidRPr="00D3692F" w:rsidRDefault="00247400" w:rsidP="007869A7">
                    <w:pPr>
                      <w:jc w:val="left"/>
                      <w:rPr>
                        <w:sz w:val="18"/>
                      </w:rPr>
                    </w:pPr>
                    <w:r w:rsidRPr="7585C140">
                      <w:rPr>
                        <w:sz w:val="18"/>
                        <w:szCs w:val="18"/>
                      </w:rPr>
                      <w:t>Escenario</w:t>
                    </w:r>
                  </w:p>
                </w:tc>
                <w:tc>
                  <w:tcPr>
                    <w:tcW w:w="1405" w:type="dxa"/>
                  </w:tcPr>
                  <w:p w14:paraId="76FBCAD5" w14:textId="77777777" w:rsidR="00247400" w:rsidRPr="00D3692F" w:rsidRDefault="00247400" w:rsidP="007869A7">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34A13AA0" w14:textId="77777777" w:rsidR="00247400" w:rsidRPr="00D3692F" w:rsidRDefault="00247400" w:rsidP="007869A7">
                    <w:pPr>
                      <w:jc w:val="left"/>
                      <w:rPr>
                        <w:sz w:val="18"/>
                      </w:rPr>
                    </w:pPr>
                    <w:r w:rsidRPr="7585C140">
                      <w:rPr>
                        <w:sz w:val="18"/>
                        <w:szCs w:val="18"/>
                      </w:rPr>
                      <w:t>Justificación</w:t>
                    </w:r>
                  </w:p>
                </w:tc>
              </w:tr>
              <w:tr w:rsidR="00247400" w:rsidRPr="00D3692F" w14:paraId="1C21C35B" w14:textId="77777777" w:rsidTr="007869A7">
                <w:tc>
                  <w:tcPr>
                    <w:tcW w:w="1097" w:type="dxa"/>
                  </w:tcPr>
                  <w:p w14:paraId="0E5B9145" w14:textId="77777777" w:rsidR="00247400" w:rsidRPr="00173CE9" w:rsidRDefault="00247400" w:rsidP="007869A7">
                    <w:pPr>
                      <w:jc w:val="left"/>
                      <w:rPr>
                        <w:sz w:val="18"/>
                      </w:rPr>
                    </w:pPr>
                    <w:r w:rsidRPr="7585C140">
                      <w:rPr>
                        <w:sz w:val="18"/>
                        <w:szCs w:val="18"/>
                      </w:rPr>
                      <w:t>1</w:t>
                    </w:r>
                  </w:p>
                </w:tc>
                <w:tc>
                  <w:tcPr>
                    <w:tcW w:w="1405" w:type="dxa"/>
                  </w:tcPr>
                  <w:p w14:paraId="69E0B7FD" w14:textId="77777777" w:rsidR="00247400" w:rsidRPr="00173CE9" w:rsidRDefault="00247400" w:rsidP="007869A7">
                    <w:pPr>
                      <w:jc w:val="left"/>
                      <w:rPr>
                        <w:sz w:val="18"/>
                      </w:rPr>
                    </w:pPr>
                    <w:r w:rsidRPr="7585C140">
                      <w:rPr>
                        <w:sz w:val="18"/>
                        <w:szCs w:val="18"/>
                      </w:rPr>
                      <w:t>AT001</w:t>
                    </w:r>
                  </w:p>
                </w:tc>
                <w:tc>
                  <w:tcPr>
                    <w:tcW w:w="6002" w:type="dxa"/>
                  </w:tcPr>
                  <w:p w14:paraId="6CFF6064" w14:textId="77777777" w:rsidR="00247400" w:rsidRPr="00173CE9" w:rsidRDefault="00247400" w:rsidP="007869A7">
                    <w:pPr>
                      <w:jc w:val="left"/>
                      <w:rPr>
                        <w:sz w:val="18"/>
                      </w:rPr>
                    </w:pPr>
                    <w:r w:rsidRPr="7585C140">
                      <w:rPr>
                        <w:sz w:val="18"/>
                        <w:szCs w:val="18"/>
                      </w:rPr>
                      <w:t>Mediante el uso de un servicio web REST, permite la posibilidad de desplegar el sistema de manera constante en un servicio en la nube. De esta forma podrá estar disponible 24/7.</w:t>
                    </w:r>
                  </w:p>
                </w:tc>
              </w:tr>
              <w:tr w:rsidR="00247400" w:rsidRPr="00D3692F" w14:paraId="1CE5B5F4" w14:textId="77777777" w:rsidTr="007869A7">
                <w:tc>
                  <w:tcPr>
                    <w:tcW w:w="1097" w:type="dxa"/>
                  </w:tcPr>
                  <w:p w14:paraId="56504A9B" w14:textId="77777777" w:rsidR="00247400" w:rsidRPr="61739A22" w:rsidRDefault="00247400" w:rsidP="007869A7">
                    <w:pPr>
                      <w:jc w:val="left"/>
                      <w:rPr>
                        <w:sz w:val="18"/>
                        <w:szCs w:val="18"/>
                      </w:rPr>
                    </w:pPr>
                    <w:r w:rsidRPr="7585C140">
                      <w:rPr>
                        <w:sz w:val="18"/>
                        <w:szCs w:val="18"/>
                      </w:rPr>
                      <w:t>15</w:t>
                    </w:r>
                  </w:p>
                </w:tc>
                <w:tc>
                  <w:tcPr>
                    <w:tcW w:w="1405" w:type="dxa"/>
                  </w:tcPr>
                  <w:p w14:paraId="614B0043" w14:textId="77777777" w:rsidR="00247400" w:rsidRPr="00173CE9" w:rsidRDefault="00247400" w:rsidP="007869A7">
                    <w:pPr>
                      <w:jc w:val="left"/>
                      <w:rPr>
                        <w:sz w:val="18"/>
                      </w:rPr>
                    </w:pPr>
                    <w:r w:rsidRPr="7585C140">
                      <w:rPr>
                        <w:sz w:val="18"/>
                        <w:szCs w:val="18"/>
                      </w:rPr>
                      <w:t>AT015</w:t>
                    </w:r>
                  </w:p>
                </w:tc>
                <w:tc>
                  <w:tcPr>
                    <w:tcW w:w="6002" w:type="dxa"/>
                  </w:tcPr>
                  <w:p w14:paraId="1555F005" w14:textId="77777777" w:rsidR="00247400" w:rsidRDefault="00247400" w:rsidP="007869A7">
                    <w:pPr>
                      <w:jc w:val="left"/>
                      <w:rPr>
                        <w:sz w:val="18"/>
                      </w:rPr>
                    </w:pPr>
                    <w:r w:rsidRPr="7585C140">
                      <w:rPr>
                        <w:sz w:val="18"/>
                        <w:szCs w:val="18"/>
                      </w:rPr>
                      <w:t xml:space="preserve">Gracias a que es el elemento Calculator (ver 9.4.2.4.1) el que se encarga de, en segundo plano con el servicio web, procesar los votos, el tiempo de respuesta de dicho servicio se ve minimizado al no tener que hacer tareas de procesamiento de datos. </w:t>
                    </w:r>
                  </w:p>
                </w:tc>
              </w:tr>
              <w:tr w:rsidR="00247400" w:rsidRPr="00D3692F" w14:paraId="25D346CF" w14:textId="77777777" w:rsidTr="007869A7">
                <w:tc>
                  <w:tcPr>
                    <w:tcW w:w="1097" w:type="dxa"/>
                  </w:tcPr>
                  <w:p w14:paraId="338205B8" w14:textId="77777777" w:rsidR="00247400" w:rsidRDefault="00247400" w:rsidP="007869A7">
                    <w:pPr>
                      <w:jc w:val="left"/>
                      <w:rPr>
                        <w:sz w:val="18"/>
                        <w:szCs w:val="18"/>
                      </w:rPr>
                    </w:pPr>
                    <w:r w:rsidRPr="7585C140">
                      <w:rPr>
                        <w:sz w:val="18"/>
                        <w:szCs w:val="18"/>
                      </w:rPr>
                      <w:t>17</w:t>
                    </w:r>
                  </w:p>
                </w:tc>
                <w:tc>
                  <w:tcPr>
                    <w:tcW w:w="1405" w:type="dxa"/>
                  </w:tcPr>
                  <w:p w14:paraId="1E22208A" w14:textId="77777777" w:rsidR="00247400" w:rsidRDefault="00247400" w:rsidP="007869A7">
                    <w:pPr>
                      <w:jc w:val="left"/>
                      <w:rPr>
                        <w:sz w:val="18"/>
                      </w:rPr>
                    </w:pPr>
                    <w:r w:rsidRPr="7585C140">
                      <w:rPr>
                        <w:sz w:val="18"/>
                        <w:szCs w:val="18"/>
                      </w:rPr>
                      <w:t>AT017</w:t>
                    </w:r>
                  </w:p>
                </w:tc>
                <w:tc>
                  <w:tcPr>
                    <w:tcW w:w="6002" w:type="dxa"/>
                  </w:tcPr>
                  <w:p w14:paraId="1E47068E" w14:textId="77777777" w:rsidR="00247400" w:rsidRDefault="00247400" w:rsidP="007869A7">
                    <w:pPr>
                      <w:jc w:val="left"/>
                      <w:rPr>
                        <w:sz w:val="18"/>
                      </w:rPr>
                    </w:pPr>
                    <w:r w:rsidRPr="7585C140">
                      <w:rPr>
                        <w:sz w:val="18"/>
                        <w:szCs w:val="18"/>
                      </w:rPr>
                      <w:t>El servicio web REST de representación de resultados estará diseñado en cumplimiento de los estándares y especificaciones desarrolladas por W3C.</w:t>
                    </w:r>
                  </w:p>
                </w:tc>
              </w:tr>
              <w:tr w:rsidR="00247400" w:rsidRPr="00D3692F" w14:paraId="68AC4240" w14:textId="77777777" w:rsidTr="007869A7">
                <w:tc>
                  <w:tcPr>
                    <w:tcW w:w="1097" w:type="dxa"/>
                  </w:tcPr>
                  <w:p w14:paraId="35504925" w14:textId="77777777" w:rsidR="00247400" w:rsidRDefault="00247400" w:rsidP="007869A7">
                    <w:pPr>
                      <w:jc w:val="left"/>
                      <w:rPr>
                        <w:sz w:val="18"/>
                        <w:szCs w:val="18"/>
                      </w:rPr>
                    </w:pPr>
                    <w:r w:rsidRPr="7585C140">
                      <w:rPr>
                        <w:sz w:val="18"/>
                        <w:szCs w:val="18"/>
                      </w:rPr>
                      <w:t>18</w:t>
                    </w:r>
                  </w:p>
                </w:tc>
                <w:tc>
                  <w:tcPr>
                    <w:tcW w:w="1405" w:type="dxa"/>
                  </w:tcPr>
                  <w:p w14:paraId="6412D107" w14:textId="77777777" w:rsidR="00247400" w:rsidRDefault="00247400" w:rsidP="007869A7">
                    <w:pPr>
                      <w:jc w:val="left"/>
                      <w:rPr>
                        <w:sz w:val="18"/>
                      </w:rPr>
                    </w:pPr>
                    <w:r w:rsidRPr="7585C140">
                      <w:rPr>
                        <w:sz w:val="18"/>
                        <w:szCs w:val="18"/>
                      </w:rPr>
                      <w:t>AT018</w:t>
                    </w:r>
                  </w:p>
                </w:tc>
                <w:tc>
                  <w:tcPr>
                    <w:tcW w:w="6002" w:type="dxa"/>
                  </w:tcPr>
                  <w:p w14:paraId="40E9E969" w14:textId="77777777" w:rsidR="00247400" w:rsidRDefault="00247400" w:rsidP="007869A7">
                    <w:pPr>
                      <w:jc w:val="left"/>
                      <w:rPr>
                        <w:sz w:val="18"/>
                      </w:rPr>
                    </w:pPr>
                    <w:r w:rsidRPr="7585C140">
                      <w:rPr>
                        <w:sz w:val="18"/>
                        <w:szCs w:val="18"/>
                      </w:rPr>
                      <w:t>Los datos procesados, es decir, las cifras con los resultados de las votaciones, se almacenan en memoria. Esto garantiza un acceso rápido al servicio web y éste servirá las peticiones en un tiempo reducido.</w:t>
                    </w:r>
                  </w:p>
                </w:tc>
              </w:tr>
              <w:tr w:rsidR="00247400" w:rsidRPr="00D3692F" w14:paraId="611D7539" w14:textId="77777777" w:rsidTr="007869A7">
                <w:tc>
                  <w:tcPr>
                    <w:tcW w:w="1097" w:type="dxa"/>
                  </w:tcPr>
                  <w:p w14:paraId="33767AAD" w14:textId="77777777" w:rsidR="00247400" w:rsidRDefault="00247400" w:rsidP="007869A7">
                    <w:pPr>
                      <w:jc w:val="left"/>
                      <w:rPr>
                        <w:sz w:val="18"/>
                        <w:szCs w:val="18"/>
                      </w:rPr>
                    </w:pPr>
                    <w:r w:rsidRPr="7585C140">
                      <w:rPr>
                        <w:sz w:val="18"/>
                        <w:szCs w:val="18"/>
                      </w:rPr>
                      <w:t>19</w:t>
                    </w:r>
                  </w:p>
                </w:tc>
                <w:tc>
                  <w:tcPr>
                    <w:tcW w:w="1405" w:type="dxa"/>
                  </w:tcPr>
                  <w:p w14:paraId="634D0820" w14:textId="77777777" w:rsidR="00247400" w:rsidRDefault="00247400" w:rsidP="007869A7">
                    <w:pPr>
                      <w:jc w:val="left"/>
                      <w:rPr>
                        <w:sz w:val="18"/>
                      </w:rPr>
                    </w:pPr>
                    <w:r w:rsidRPr="7585C140">
                      <w:rPr>
                        <w:sz w:val="18"/>
                        <w:szCs w:val="18"/>
                      </w:rPr>
                      <w:t>AT019</w:t>
                    </w:r>
                  </w:p>
                </w:tc>
                <w:tc>
                  <w:tcPr>
                    <w:tcW w:w="6002" w:type="dxa"/>
                  </w:tcPr>
                  <w:p w14:paraId="1D3DA631" w14:textId="77777777" w:rsidR="00247400" w:rsidRDefault="00247400" w:rsidP="007869A7">
                    <w:pPr>
                      <w:jc w:val="left"/>
                      <w:rPr>
                        <w:sz w:val="18"/>
                      </w:rPr>
                    </w:pPr>
                    <w:r w:rsidRPr="7585C140">
                      <w:rPr>
                        <w:sz w:val="18"/>
                        <w:szCs w:val="18"/>
                      </w:rPr>
                      <w:t xml:space="preserve">El sistema ha sido dividido en tres módulos para que sea fácilmente ampliable: por un lado, Base de datos, cuyas operaciones están integradas bajo un patrón Facade, el servicio web con un framework MVC (Spring Boot) y por último el Calculador de votos. Dicho módulo de cálculo de votos está diseñado bajo un patrón Abstract Factory con el fin de que no haya que modificar código existente a la hora de introducir una nueva forma de votación con su correspondiente forma de representación de resultados. </w:t>
                    </w:r>
                  </w:p>
                </w:tc>
              </w:tr>
            </w:tbl>
            <w:p w14:paraId="4226FA3A" w14:textId="77777777" w:rsidR="00247400" w:rsidRDefault="00247400" w:rsidP="00247400">
              <w:pPr>
                <w:rPr>
                  <w:lang w:eastAsia="es-ES"/>
                </w:rPr>
              </w:pPr>
            </w:p>
            <w:p w14:paraId="6C5A59D6" w14:textId="77777777" w:rsidR="00247400" w:rsidRDefault="00247400" w:rsidP="00247400">
              <w:pPr>
                <w:rPr>
                  <w:lang w:eastAsia="es-ES"/>
                </w:rPr>
              </w:pPr>
            </w:p>
            <w:p w14:paraId="61354D9E" w14:textId="77777777" w:rsidR="00247400" w:rsidRDefault="00247400" w:rsidP="00247400">
              <w:pPr>
                <w:rPr>
                  <w:lang w:eastAsia="es-ES"/>
                </w:rPr>
              </w:pPr>
            </w:p>
            <w:p w14:paraId="54EF8F5F" w14:textId="77777777" w:rsidR="00247400" w:rsidRDefault="00247400" w:rsidP="00247400">
              <w:pPr>
                <w:rPr>
                  <w:lang w:eastAsia="es-ES"/>
                </w:rPr>
              </w:pPr>
            </w:p>
            <w:p w14:paraId="055C1BB6" w14:textId="77777777" w:rsidR="00247400" w:rsidRDefault="00247400" w:rsidP="00247400">
              <w:pPr>
                <w:rPr>
                  <w:lang w:eastAsia="es-ES"/>
                </w:rPr>
              </w:pPr>
            </w:p>
            <w:p w14:paraId="399FD3AF" w14:textId="77777777" w:rsidR="00247400" w:rsidRDefault="00247400" w:rsidP="00247400">
              <w:pPr>
                <w:rPr>
                  <w:lang w:eastAsia="es-ES"/>
                </w:rPr>
              </w:pPr>
            </w:p>
            <w:p w14:paraId="4388ADC0" w14:textId="77777777" w:rsidR="00247400" w:rsidRDefault="00247400" w:rsidP="00247400">
              <w:pPr>
                <w:rPr>
                  <w:lang w:eastAsia="es-ES"/>
                </w:rPr>
              </w:pPr>
            </w:p>
            <w:p w14:paraId="6D7E7C09" w14:textId="77777777" w:rsidR="00247400" w:rsidRDefault="00247400" w:rsidP="00247400">
              <w:pPr>
                <w:rPr>
                  <w:lang w:eastAsia="es-ES"/>
                </w:rPr>
              </w:pPr>
            </w:p>
            <w:p w14:paraId="28694495" w14:textId="77777777" w:rsidR="00247400" w:rsidRDefault="00247400" w:rsidP="00247400">
              <w:pPr>
                <w:rPr>
                  <w:lang w:eastAsia="es-ES"/>
                </w:rPr>
              </w:pPr>
            </w:p>
            <w:p w14:paraId="6978BD67" w14:textId="77777777" w:rsidR="00247400" w:rsidRDefault="00247400" w:rsidP="00247400">
              <w:pPr>
                <w:rPr>
                  <w:lang w:eastAsia="es-ES"/>
                </w:rPr>
              </w:pPr>
            </w:p>
            <w:p w14:paraId="5806F7E0" w14:textId="77777777" w:rsidR="00247400" w:rsidRDefault="00247400" w:rsidP="00247400">
              <w:pPr>
                <w:rPr>
                  <w:lang w:eastAsia="es-ES"/>
                </w:rPr>
              </w:pPr>
            </w:p>
            <w:p w14:paraId="1E6035F4" w14:textId="77777777" w:rsidR="00247400" w:rsidRDefault="00247400" w:rsidP="00247400">
              <w:pPr>
                <w:rPr>
                  <w:lang w:eastAsia="es-ES"/>
                </w:rPr>
              </w:pPr>
            </w:p>
            <w:p w14:paraId="6C02827E" w14:textId="77777777" w:rsidR="00247400" w:rsidRPr="008D3B3D" w:rsidRDefault="00247400" w:rsidP="00247400">
              <w:pPr>
                <w:rPr>
                  <w:lang w:eastAsia="es-ES"/>
                </w:rPr>
              </w:pPr>
            </w:p>
            <w:p w14:paraId="37550619" w14:textId="77777777" w:rsidR="00247400" w:rsidRDefault="00247400" w:rsidP="00247400">
              <w:pPr>
                <w:pStyle w:val="Ttulo2"/>
              </w:pPr>
              <w:bookmarkStart w:id="108" w:name="_Toc450004696"/>
              <w:r>
                <w:t>Instantiation</w:t>
              </w:r>
              <w:bookmarkEnd w:id="108"/>
            </w:p>
            <w:p w14:paraId="53D7BD54" w14:textId="77777777" w:rsidR="00247400" w:rsidRDefault="00247400" w:rsidP="00247400">
              <w:pPr>
                <w:rPr>
                  <w:lang w:eastAsia="es-ES"/>
                </w:rPr>
              </w:pPr>
            </w:p>
            <w:p w14:paraId="16872DF6" w14:textId="77777777" w:rsidR="00247400" w:rsidRDefault="00247400" w:rsidP="00247400">
              <w:pPr>
                <w:pStyle w:val="Ttulo3"/>
              </w:pPr>
              <w:bookmarkStart w:id="109" w:name="_Toc445836443"/>
              <w:bookmarkStart w:id="110" w:name="_Toc450004697"/>
              <w:r>
                <w:lastRenderedPageBreak/>
                <w:t>Presentación principal</w:t>
              </w:r>
              <w:bookmarkEnd w:id="109"/>
              <w:bookmarkEnd w:id="110"/>
            </w:p>
            <w:p w14:paraId="5AFB062A" w14:textId="77777777" w:rsidR="00247400" w:rsidRDefault="00247400" w:rsidP="00247400">
              <w:pPr>
                <w:jc w:val="center"/>
                <w:rPr>
                  <w:lang w:eastAsia="es-ES"/>
                </w:rPr>
              </w:pPr>
              <w:r>
                <w:rPr>
                  <w:noProof/>
                  <w:lang w:eastAsia="es-ES"/>
                </w:rPr>
                <w:drawing>
                  <wp:inline distT="0" distB="0" distL="0" distR="0" wp14:anchorId="3C13E9A2" wp14:editId="62F6C58A">
                    <wp:extent cx="5418161" cy="1895475"/>
                    <wp:effectExtent l="0" t="0" r="0" b="0"/>
                    <wp:docPr id="16547642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438114" cy="1902455"/>
                            </a:xfrm>
                            <a:prstGeom prst="rect">
                              <a:avLst/>
                            </a:prstGeom>
                          </pic:spPr>
                        </pic:pic>
                      </a:graphicData>
                    </a:graphic>
                  </wp:inline>
                </w:drawing>
              </w:r>
            </w:p>
            <w:p w14:paraId="6B286441" w14:textId="77777777" w:rsidR="00247400" w:rsidRPr="00D3692F" w:rsidRDefault="00247400" w:rsidP="00247400">
              <w:pPr>
                <w:pStyle w:val="Descripcin"/>
                <w:jc w:val="center"/>
              </w:pPr>
              <w:r w:rsidRPr="00D3692F">
                <w:t xml:space="preserve">Figura </w:t>
              </w:r>
              <w:r>
                <w:t>7</w:t>
              </w:r>
              <w:r w:rsidRPr="00D3692F">
                <w:t xml:space="preserve">. </w:t>
              </w:r>
              <w:r>
                <w:t xml:space="preserve">Vista de Instanciación </w:t>
              </w:r>
            </w:p>
            <w:p w14:paraId="079AFA24" w14:textId="77777777" w:rsidR="00247400" w:rsidRDefault="00247400" w:rsidP="00247400">
              <w:pPr>
                <w:jc w:val="center"/>
                <w:rPr>
                  <w:lang w:eastAsia="es-ES"/>
                </w:rPr>
              </w:pPr>
            </w:p>
            <w:p w14:paraId="5F7AF98A" w14:textId="77777777" w:rsidR="00247400" w:rsidRDefault="00247400" w:rsidP="00247400">
              <w:pPr>
                <w:rPr>
                  <w:lang w:eastAsia="es-ES"/>
                </w:rPr>
              </w:pPr>
            </w:p>
            <w:p w14:paraId="0BC40165" w14:textId="77777777" w:rsidR="00247400" w:rsidRPr="001349C4" w:rsidRDefault="00247400" w:rsidP="00247400">
              <w:pPr>
                <w:pStyle w:val="Ttulo3"/>
              </w:pPr>
              <w:bookmarkStart w:id="111" w:name="_Toc445836444"/>
              <w:bookmarkStart w:id="112" w:name="_Toc450004698"/>
              <w:r>
                <w:t>Catálogo de elementos</w:t>
              </w:r>
              <w:bookmarkEnd w:id="111"/>
              <w:bookmarkEnd w:id="112"/>
            </w:p>
            <w:p w14:paraId="7976467F" w14:textId="77777777" w:rsidR="00247400" w:rsidRPr="000634B9" w:rsidRDefault="00247400" w:rsidP="00247400">
              <w:pPr>
                <w:rPr>
                  <w:lang w:eastAsia="es-ES"/>
                </w:rPr>
              </w:pPr>
            </w:p>
            <w:p w14:paraId="497B68ED" w14:textId="77777777" w:rsidR="00247400" w:rsidRDefault="00247400" w:rsidP="00247400">
              <w:pPr>
                <w:pStyle w:val="Ttulo4"/>
              </w:pPr>
              <w:r>
                <w:t>Elementos</w:t>
              </w:r>
            </w:p>
            <w:tbl>
              <w:tblPr>
                <w:tblStyle w:val="Sombreadoclaro-nfasis1"/>
                <w:tblW w:w="0" w:type="auto"/>
                <w:tblLook w:val="06A0" w:firstRow="1" w:lastRow="0" w:firstColumn="1" w:lastColumn="0" w:noHBand="1" w:noVBand="1"/>
              </w:tblPr>
              <w:tblGrid>
                <w:gridCol w:w="2279"/>
                <w:gridCol w:w="6225"/>
              </w:tblGrid>
              <w:tr w:rsidR="00247400" w:rsidRPr="00D3692F" w14:paraId="09636F02"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1E75306E" w14:textId="77777777" w:rsidR="00247400" w:rsidRPr="00D3692F" w:rsidRDefault="00247400" w:rsidP="007869A7">
                    <w:pPr>
                      <w:keepNext/>
                      <w:rPr>
                        <w:sz w:val="20"/>
                        <w:szCs w:val="20"/>
                      </w:rPr>
                    </w:pPr>
                    <w:r w:rsidRPr="7585C140">
                      <w:rPr>
                        <w:sz w:val="20"/>
                        <w:szCs w:val="20"/>
                      </w:rPr>
                      <w:t>Elemento</w:t>
                    </w:r>
                  </w:p>
                </w:tc>
                <w:tc>
                  <w:tcPr>
                    <w:tcW w:w="6225" w:type="dxa"/>
                  </w:tcPr>
                  <w:p w14:paraId="10CFA7C2"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68B8EB17"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46A655AD" w14:textId="77777777" w:rsidR="00247400" w:rsidRPr="00D3692F" w:rsidRDefault="00247400" w:rsidP="007869A7">
                    <w:pPr>
                      <w:rPr>
                        <w:sz w:val="20"/>
                        <w:szCs w:val="20"/>
                      </w:rPr>
                    </w:pPr>
                    <w:r>
                      <w:rPr>
                        <w:sz w:val="20"/>
                        <w:szCs w:val="20"/>
                      </w:rPr>
                      <w:t>Instantiation</w:t>
                    </w:r>
                  </w:p>
                </w:tc>
                <w:tc>
                  <w:tcPr>
                    <w:tcW w:w="6225" w:type="dxa"/>
                  </w:tcPr>
                  <w:p w14:paraId="76319F4B"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Cuando el administrador del sistema pone en marcha este elemento, carga de la base de datos la información de la votación e instancia el sistema de recuento  (9.4).</w:t>
                    </w:r>
                  </w:p>
                </w:tc>
              </w:tr>
              <w:tr w:rsidR="00247400" w:rsidRPr="00D3692F" w14:paraId="5D849FD6" w14:textId="77777777" w:rsidTr="007869A7">
                <w:tc>
                  <w:tcPr>
                    <w:cnfStyle w:val="001000000000" w:firstRow="0" w:lastRow="0" w:firstColumn="1" w:lastColumn="0" w:oddVBand="0" w:evenVBand="0" w:oddHBand="0" w:evenHBand="0" w:firstRowFirstColumn="0" w:firstRowLastColumn="0" w:lastRowFirstColumn="0" w:lastRowLastColumn="0"/>
                    <w:tcW w:w="2279" w:type="dxa"/>
                  </w:tcPr>
                  <w:p w14:paraId="191FD276" w14:textId="77777777" w:rsidR="00247400" w:rsidRDefault="00247400" w:rsidP="007869A7">
                    <w:pPr>
                      <w:rPr>
                        <w:sz w:val="20"/>
                        <w:szCs w:val="20"/>
                      </w:rPr>
                    </w:pPr>
                    <w:r w:rsidRPr="7585C140">
                      <w:rPr>
                        <w:sz w:val="20"/>
                        <w:szCs w:val="20"/>
                      </w:rPr>
                      <w:t>Persistence</w:t>
                    </w:r>
                  </w:p>
                </w:tc>
                <w:tc>
                  <w:tcPr>
                    <w:tcW w:w="6225" w:type="dxa"/>
                  </w:tcPr>
                  <w:p w14:paraId="74D9AB11" w14:textId="77777777" w:rsidR="00247400"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 accede a él desde el elemento Instanciador a través de una interfaz: GetVoterInfo. Devolverá la información de la votación, necesaria para instanciar el sistema de recuento.</w:t>
                    </w:r>
                  </w:p>
                </w:tc>
              </w:tr>
            </w:tbl>
            <w:p w14:paraId="43F4CDE7" w14:textId="77777777" w:rsidR="00247400" w:rsidRDefault="00247400" w:rsidP="00247400">
              <w:pPr>
                <w:rPr>
                  <w:lang w:eastAsia="es-ES"/>
                </w:rPr>
              </w:pPr>
            </w:p>
            <w:p w14:paraId="218BE5BF" w14:textId="77777777" w:rsidR="00247400" w:rsidRDefault="00247400" w:rsidP="00247400">
              <w:pPr>
                <w:pStyle w:val="Ttulo4"/>
              </w:pPr>
              <w:r>
                <w:t>Relaciones</w:t>
              </w:r>
            </w:p>
            <w:p w14:paraId="0EF9872A" w14:textId="77777777" w:rsidR="00247400" w:rsidRDefault="00247400" w:rsidP="00247400">
              <w:pPr>
                <w:rPr>
                  <w:lang w:eastAsia="es-ES"/>
                </w:rPr>
              </w:pPr>
            </w:p>
            <w:p w14:paraId="15C30145" w14:textId="77777777" w:rsidR="00247400" w:rsidRDefault="00247400" w:rsidP="00247400">
              <w:pPr>
                <w:rPr>
                  <w:lang w:eastAsia="es-ES"/>
                </w:rPr>
              </w:pPr>
              <w:r w:rsidRPr="7585C140">
                <w:rPr>
                  <w:lang w:eastAsia="es-ES"/>
                </w:rPr>
                <w:t>El elemento Instanciador es iniciado por el administrador del sistema. No hace falta pasarle ningún parámetro o información acerca de la votación, ya que éstos se encuentran ya almacenados en la base de datos.</w:t>
              </w:r>
            </w:p>
            <w:p w14:paraId="75147194" w14:textId="77777777" w:rsidR="00247400" w:rsidRDefault="00247400" w:rsidP="00247400">
              <w:pPr>
                <w:rPr>
                  <w:lang w:eastAsia="es-ES"/>
                </w:rPr>
              </w:pPr>
              <w:r w:rsidRPr="7585C140">
                <w:rPr>
                  <w:lang w:eastAsia="es-ES"/>
                </w:rPr>
                <w:t>Automáticamente el elemento instanciará el módulo Calculator (haciendo uso del patrón de diseño Abstract Factory) quién hará las operaciones necesarias para calcular y representar los resultados de la votación.</w:t>
              </w:r>
            </w:p>
            <w:p w14:paraId="2C563FD7" w14:textId="77777777" w:rsidR="00247400" w:rsidRDefault="00247400" w:rsidP="00247400">
              <w:pPr>
                <w:rPr>
                  <w:lang w:eastAsia="es-ES"/>
                </w:rPr>
              </w:pPr>
            </w:p>
            <w:p w14:paraId="03DBE55D" w14:textId="77777777" w:rsidR="00247400" w:rsidRPr="00AB3873" w:rsidRDefault="00247400" w:rsidP="00247400">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25FAD47D" w14:textId="77777777" w:rsidR="00247400" w:rsidRPr="00D3692F" w:rsidRDefault="00247400" w:rsidP="00247400">
              <w:pPr>
                <w:pStyle w:val="Ttulo5"/>
                <w:ind w:left="1576"/>
              </w:pPr>
              <w:r>
                <w:t>Instantiation</w:t>
              </w:r>
            </w:p>
            <w:tbl>
              <w:tblPr>
                <w:tblStyle w:val="Sombreadoclaro-nfasis1"/>
                <w:tblW w:w="8720" w:type="dxa"/>
                <w:tblLook w:val="06A0" w:firstRow="1" w:lastRow="0" w:firstColumn="1" w:lastColumn="0" w:noHBand="1" w:noVBand="1"/>
              </w:tblPr>
              <w:tblGrid>
                <w:gridCol w:w="1631"/>
                <w:gridCol w:w="1172"/>
                <w:gridCol w:w="1381"/>
                <w:gridCol w:w="4536"/>
              </w:tblGrid>
              <w:tr w:rsidR="00247400" w:rsidRPr="00D3692F" w14:paraId="5C3073C0"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22B67FA0" w14:textId="77777777" w:rsidR="00247400" w:rsidRPr="00D3692F" w:rsidRDefault="00247400" w:rsidP="007869A7">
                    <w:pPr>
                      <w:keepNext/>
                      <w:rPr>
                        <w:sz w:val="20"/>
                        <w:szCs w:val="20"/>
                      </w:rPr>
                    </w:pPr>
                    <w:r w:rsidRPr="7585C140">
                      <w:rPr>
                        <w:sz w:val="20"/>
                        <w:szCs w:val="20"/>
                      </w:rPr>
                      <w:t>Interface</w:t>
                    </w:r>
                  </w:p>
                </w:tc>
                <w:tc>
                  <w:tcPr>
                    <w:tcW w:w="1172" w:type="dxa"/>
                  </w:tcPr>
                  <w:p w14:paraId="4E4AEA27"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381" w:type="dxa"/>
                  </w:tcPr>
                  <w:p w14:paraId="2B05A985" w14:textId="77777777" w:rsidR="00247400" w:rsidRPr="00D3692F" w:rsidRDefault="00247400" w:rsidP="007869A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536" w:type="dxa"/>
                  </w:tcPr>
                  <w:p w14:paraId="13451482"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151210C1" w14:textId="77777777" w:rsidTr="007869A7">
                <w:tc>
                  <w:tcPr>
                    <w:cnfStyle w:val="001000000000" w:firstRow="0" w:lastRow="0" w:firstColumn="1" w:lastColumn="0" w:oddVBand="0" w:evenVBand="0" w:oddHBand="0" w:evenHBand="0" w:firstRowFirstColumn="0" w:firstRowLastColumn="0" w:lastRowFirstColumn="0" w:lastRowLastColumn="0"/>
                    <w:tcW w:w="1631" w:type="dxa"/>
                  </w:tcPr>
                  <w:p w14:paraId="4C66FDFC" w14:textId="77777777" w:rsidR="00247400" w:rsidRDefault="00247400" w:rsidP="007869A7">
                    <w:pPr>
                      <w:rPr>
                        <w:sz w:val="20"/>
                        <w:szCs w:val="20"/>
                      </w:rPr>
                    </w:pPr>
                    <w:r w:rsidRPr="7585C140">
                      <w:rPr>
                        <w:sz w:val="20"/>
                        <w:szCs w:val="20"/>
                      </w:rPr>
                      <w:t>GetVIR</w:t>
                    </w:r>
                  </w:p>
                </w:tc>
                <w:tc>
                  <w:tcPr>
                    <w:tcW w:w="1172" w:type="dxa"/>
                  </w:tcPr>
                  <w:p w14:paraId="262A9719"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4AF358CC"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74A26538"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datos de la votación una vez se permite el envío de los mismos. </w:t>
                    </w:r>
                  </w:p>
                </w:tc>
              </w:tr>
            </w:tbl>
            <w:p w14:paraId="711975E1" w14:textId="77777777" w:rsidR="00247400" w:rsidRPr="00D3692F" w:rsidRDefault="00247400" w:rsidP="00247400">
              <w:pPr>
                <w:pStyle w:val="Ttulo5"/>
                <w:ind w:left="1576"/>
              </w:pPr>
              <w:r>
                <w:lastRenderedPageBreak/>
                <w:t>Persistence</w:t>
              </w:r>
            </w:p>
            <w:tbl>
              <w:tblPr>
                <w:tblStyle w:val="Sombreadoclaro-nfasis1"/>
                <w:tblW w:w="8720" w:type="dxa"/>
                <w:tblLook w:val="06A0" w:firstRow="1" w:lastRow="0" w:firstColumn="1" w:lastColumn="0" w:noHBand="1" w:noVBand="1"/>
              </w:tblPr>
              <w:tblGrid>
                <w:gridCol w:w="1630"/>
                <w:gridCol w:w="1172"/>
                <w:gridCol w:w="1448"/>
                <w:gridCol w:w="4470"/>
              </w:tblGrid>
              <w:tr w:rsidR="00247400" w:rsidRPr="00D3692F" w14:paraId="25EA263D" w14:textId="77777777" w:rsidTr="00786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78CC3AA9" w14:textId="77777777" w:rsidR="00247400" w:rsidRPr="00D3692F" w:rsidRDefault="00247400" w:rsidP="007869A7">
                    <w:pPr>
                      <w:keepNext/>
                      <w:rPr>
                        <w:sz w:val="20"/>
                        <w:szCs w:val="20"/>
                      </w:rPr>
                    </w:pPr>
                    <w:r w:rsidRPr="7585C140">
                      <w:rPr>
                        <w:sz w:val="20"/>
                        <w:szCs w:val="20"/>
                      </w:rPr>
                      <w:t>Interface</w:t>
                    </w:r>
                  </w:p>
                </w:tc>
                <w:tc>
                  <w:tcPr>
                    <w:tcW w:w="1172" w:type="dxa"/>
                  </w:tcPr>
                  <w:p w14:paraId="4DF36466"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48" w:type="dxa"/>
                  </w:tcPr>
                  <w:p w14:paraId="0D5F7267"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70" w:type="dxa"/>
                  </w:tcPr>
                  <w:p w14:paraId="21B488A0" w14:textId="77777777" w:rsidR="00247400" w:rsidRPr="00D3692F" w:rsidRDefault="00247400" w:rsidP="007869A7">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47400" w:rsidRPr="00D3692F" w14:paraId="704911CD"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22C9A9E9" w14:textId="77777777" w:rsidR="00247400" w:rsidRDefault="00247400" w:rsidP="007869A7">
                    <w:pPr>
                      <w:rPr>
                        <w:sz w:val="20"/>
                        <w:szCs w:val="20"/>
                      </w:rPr>
                    </w:pPr>
                    <w:r w:rsidRPr="7585C140">
                      <w:rPr>
                        <w:sz w:val="20"/>
                        <w:szCs w:val="20"/>
                      </w:rPr>
                      <w:t>GetVIO</w:t>
                    </w:r>
                  </w:p>
                </w:tc>
                <w:tc>
                  <w:tcPr>
                    <w:tcW w:w="1172" w:type="dxa"/>
                  </w:tcPr>
                  <w:p w14:paraId="2D880884"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56BB849F"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2DBAB57"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Envía la información solicitada.</w:t>
                    </w:r>
                  </w:p>
                </w:tc>
              </w:tr>
              <w:tr w:rsidR="00247400" w:rsidRPr="00D3692F" w14:paraId="076AD492" w14:textId="77777777" w:rsidTr="007869A7">
                <w:tc>
                  <w:tcPr>
                    <w:cnfStyle w:val="001000000000" w:firstRow="0" w:lastRow="0" w:firstColumn="1" w:lastColumn="0" w:oddVBand="0" w:evenVBand="0" w:oddHBand="0" w:evenHBand="0" w:firstRowFirstColumn="0" w:firstRowLastColumn="0" w:lastRowFirstColumn="0" w:lastRowLastColumn="0"/>
                    <w:tcW w:w="1630" w:type="dxa"/>
                  </w:tcPr>
                  <w:p w14:paraId="3E3CE693" w14:textId="77777777" w:rsidR="00247400" w:rsidRDefault="00247400" w:rsidP="007869A7">
                    <w:pPr>
                      <w:rPr>
                        <w:sz w:val="20"/>
                        <w:szCs w:val="20"/>
                      </w:rPr>
                    </w:pPr>
                    <w:r>
                      <w:rPr>
                        <w:sz w:val="20"/>
                        <w:szCs w:val="20"/>
                      </w:rPr>
                      <w:t>GetVote</w:t>
                    </w:r>
                    <w:r w:rsidRPr="7585C140">
                      <w:rPr>
                        <w:sz w:val="20"/>
                        <w:szCs w:val="20"/>
                      </w:rPr>
                      <w:t>Info</w:t>
                    </w:r>
                  </w:p>
                </w:tc>
                <w:tc>
                  <w:tcPr>
                    <w:tcW w:w="1172" w:type="dxa"/>
                  </w:tcPr>
                  <w:p w14:paraId="41666E0B"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11987145" w14:textId="77777777" w:rsidR="00247400" w:rsidRPr="00D3692F" w:rsidRDefault="00247400" w:rsidP="007869A7">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203E0C4E" w14:textId="77777777" w:rsidR="00247400" w:rsidRPr="00D3692F" w:rsidRDefault="00247400" w:rsidP="007869A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de la información sobre la votación.</w:t>
                    </w:r>
                  </w:p>
                </w:tc>
              </w:tr>
            </w:tbl>
            <w:p w14:paraId="28699C6A" w14:textId="77777777" w:rsidR="00247400" w:rsidRDefault="00247400" w:rsidP="00247400">
              <w:pPr>
                <w:rPr>
                  <w:lang w:eastAsia="es-ES"/>
                </w:rPr>
              </w:pPr>
            </w:p>
            <w:p w14:paraId="76A24AE6" w14:textId="77777777" w:rsidR="00247400" w:rsidRDefault="00247400" w:rsidP="00247400">
              <w:pPr>
                <w:pStyle w:val="Ttulo4"/>
                <w:numPr>
                  <w:ilvl w:val="0"/>
                  <w:numId w:val="0"/>
                </w:numPr>
                <w:ind w:left="864"/>
              </w:pPr>
            </w:p>
            <w:p w14:paraId="4B2042D4" w14:textId="77777777" w:rsidR="00247400" w:rsidRDefault="00247400" w:rsidP="00247400">
              <w:pPr>
                <w:pStyle w:val="Ttulo4"/>
              </w:pPr>
              <w:r>
                <w:t>Comportamiento</w:t>
              </w:r>
            </w:p>
            <w:p w14:paraId="2FB0A0CC" w14:textId="77777777" w:rsidR="00247400" w:rsidRDefault="00247400" w:rsidP="00247400">
              <w:pPr>
                <w:rPr>
                  <w:lang w:eastAsia="es-ES"/>
                </w:rPr>
              </w:pPr>
            </w:p>
            <w:p w14:paraId="26158D86" w14:textId="77777777" w:rsidR="00247400" w:rsidRPr="00A1002D" w:rsidRDefault="00247400" w:rsidP="00247400">
              <w:pPr>
                <w:pStyle w:val="Ttulo5"/>
                <w:ind w:left="1576"/>
              </w:pPr>
              <w:r>
                <w:t>Instantiation</w:t>
              </w:r>
            </w:p>
            <w:p w14:paraId="23E3183C" w14:textId="77777777" w:rsidR="00247400" w:rsidRDefault="00247400" w:rsidP="00247400">
              <w:pPr>
                <w:rPr>
                  <w:lang w:eastAsia="es-ES"/>
                </w:rPr>
              </w:pPr>
              <w:r w:rsidRPr="7585C140">
                <w:rPr>
                  <w:lang w:eastAsia="es-ES"/>
                </w:rPr>
                <w:t>La ejecución se llevará a cabo a través de un sistema batch en línea de comando por el administrador del sistema el cual ejecutará el módulo de instanciación. Éste no recibirá ningún parámetro de entrada.</w:t>
              </w:r>
            </w:p>
            <w:p w14:paraId="5A25855F" w14:textId="77777777" w:rsidR="00247400" w:rsidRDefault="00247400" w:rsidP="00247400">
              <w:pPr>
                <w:rPr>
                  <w:lang w:eastAsia="es-ES"/>
                </w:rPr>
              </w:pPr>
              <w:r w:rsidRPr="7585C140">
                <w:rPr>
                  <w:lang w:eastAsia="es-ES"/>
                </w:rPr>
                <w:t xml:space="preserve">Dicho módulo creará el recuento de votación obteniendo los datos necesarios de la base de datos. </w:t>
              </w:r>
            </w:p>
            <w:p w14:paraId="6C7A639A" w14:textId="77777777" w:rsidR="00247400" w:rsidRDefault="00247400" w:rsidP="00247400">
              <w:pPr>
                <w:rPr>
                  <w:lang w:eastAsia="es-ES"/>
                </w:rPr>
              </w:pPr>
              <w:r w:rsidRPr="7585C140">
                <w:rPr>
                  <w:lang w:eastAsia="es-ES"/>
                </w:rPr>
                <w:t>Si alguna de estas operaciones no se puede llevar a cabo ya sea porque la base de datos no esté encendida, o no haya la información requerida, el sistema no se iniciará.</w:t>
              </w:r>
            </w:p>
            <w:p w14:paraId="2E4BFFD6" w14:textId="77777777" w:rsidR="00247400" w:rsidRDefault="00247400" w:rsidP="00247400">
              <w:pPr>
                <w:rPr>
                  <w:lang w:eastAsia="es-ES"/>
                </w:rPr>
              </w:pPr>
            </w:p>
            <w:p w14:paraId="34A27601" w14:textId="77777777" w:rsidR="00247400" w:rsidRDefault="00247400" w:rsidP="00247400">
              <w:pPr>
                <w:pStyle w:val="Ttulo5"/>
                <w:ind w:left="1576"/>
              </w:pPr>
              <w:r>
                <w:t>Persistence</w:t>
              </w:r>
            </w:p>
            <w:p w14:paraId="5795E638" w14:textId="77777777" w:rsidR="00247400" w:rsidRDefault="00247400" w:rsidP="00247400">
              <w:pPr>
                <w:rPr>
                  <w:lang w:eastAsia="es-ES"/>
                </w:rPr>
              </w:pPr>
              <w:r w:rsidRPr="7585C140">
                <w:rPr>
                  <w:lang w:eastAsia="es-ES"/>
                </w:rPr>
                <w:t>Encapsula el acceso a la base de datos para obtener los parámetros de la votación.</w:t>
              </w:r>
            </w:p>
            <w:p w14:paraId="2CADD4BA" w14:textId="77777777" w:rsidR="00247400" w:rsidRDefault="00247400" w:rsidP="00247400">
              <w:pPr>
                <w:rPr>
                  <w:lang w:eastAsia="es-ES"/>
                </w:rPr>
              </w:pPr>
            </w:p>
            <w:p w14:paraId="23C6AA01" w14:textId="77777777" w:rsidR="00247400" w:rsidRDefault="00247400" w:rsidP="00247400">
              <w:pPr>
                <w:pStyle w:val="Ttulo3"/>
              </w:pPr>
              <w:bookmarkStart w:id="113" w:name="_Toc445836445"/>
              <w:bookmarkStart w:id="114" w:name="_Toc450004699"/>
              <w:r>
                <w:t>Diagrama contextual</w:t>
              </w:r>
              <w:bookmarkEnd w:id="113"/>
              <w:bookmarkEnd w:id="114"/>
            </w:p>
            <w:p w14:paraId="1774B851" w14:textId="77777777" w:rsidR="00247400" w:rsidRDefault="00247400" w:rsidP="00247400">
              <w:pPr>
                <w:ind w:left="708"/>
                <w:rPr>
                  <w:lang w:eastAsia="es-ES"/>
                </w:rPr>
              </w:pPr>
              <w:r w:rsidRPr="7585C140">
                <w:rPr>
                  <w:lang w:eastAsia="es-ES"/>
                </w:rPr>
                <w:t>Ver 9.1</w:t>
              </w:r>
            </w:p>
            <w:p w14:paraId="35254AB3" w14:textId="77777777" w:rsidR="00393346" w:rsidRDefault="00393346" w:rsidP="00247400">
              <w:pPr>
                <w:ind w:left="708"/>
                <w:rPr>
                  <w:lang w:eastAsia="es-ES"/>
                </w:rPr>
              </w:pPr>
            </w:p>
            <w:p w14:paraId="55E2E9C5" w14:textId="77777777" w:rsidR="00393346" w:rsidRDefault="00393346" w:rsidP="00247400">
              <w:pPr>
                <w:ind w:left="708"/>
                <w:rPr>
                  <w:lang w:eastAsia="es-ES"/>
                </w:rPr>
              </w:pPr>
            </w:p>
            <w:p w14:paraId="7D2F0ED1" w14:textId="0710C929" w:rsidR="00393346" w:rsidRDefault="00393346" w:rsidP="00393346">
              <w:pPr>
                <w:pStyle w:val="Ttulo3"/>
              </w:pPr>
              <w:bookmarkStart w:id="115" w:name="_Toc450004700"/>
              <w:r>
                <w:t>Diagrama de paquetes</w:t>
              </w:r>
              <w:bookmarkEnd w:id="115"/>
            </w:p>
            <w:p w14:paraId="2A01E6E3" w14:textId="260366C3" w:rsidR="00393346" w:rsidRPr="00393346" w:rsidRDefault="00393346" w:rsidP="00393346">
              <w:pPr>
                <w:ind w:left="708"/>
                <w:rPr>
                  <w:lang w:eastAsia="es-ES"/>
                </w:rPr>
              </w:pPr>
              <w:r>
                <w:rPr>
                  <w:lang w:eastAsia="es-ES"/>
                </w:rPr>
                <w:t>Ver 9.5.4</w:t>
              </w:r>
            </w:p>
            <w:p w14:paraId="73CFA7A1" w14:textId="77777777" w:rsidR="00247400" w:rsidRPr="00A1002D" w:rsidRDefault="00247400" w:rsidP="00247400">
              <w:pPr>
                <w:pStyle w:val="Ttulo3"/>
              </w:pPr>
              <w:bookmarkStart w:id="116" w:name="_Toc445836446"/>
              <w:bookmarkStart w:id="117" w:name="_Ref450004312"/>
              <w:bookmarkStart w:id="118" w:name="_Toc450004701"/>
              <w:r>
                <w:t>Justificación de las decisiones</w:t>
              </w:r>
              <w:bookmarkEnd w:id="116"/>
              <w:bookmarkEnd w:id="117"/>
              <w:bookmarkEnd w:id="118"/>
            </w:p>
            <w:p w14:paraId="2CDE7064" w14:textId="77777777" w:rsidR="00E27793" w:rsidRDefault="00E27793" w:rsidP="00247400">
              <w:pPr>
                <w:rPr>
                  <w:lang w:eastAsia="es-ES"/>
                </w:rPr>
              </w:pPr>
            </w:p>
            <w:p w14:paraId="50B04BED" w14:textId="77777777" w:rsidR="00247400" w:rsidRPr="00D3692F" w:rsidRDefault="00247400" w:rsidP="00247400">
              <w:r w:rsidRPr="7585C140">
                <w:rPr>
                  <w:lang w:eastAsia="es-ES"/>
                </w:rPr>
                <w:t>Se han tomado las siguientes decisiones para llevar a cabo el diseño</w:t>
              </w:r>
            </w:p>
            <w:tbl>
              <w:tblPr>
                <w:tblStyle w:val="Sombreadoclaro-nfasis1"/>
                <w:tblW w:w="0" w:type="auto"/>
                <w:tblLook w:val="0620" w:firstRow="1" w:lastRow="0" w:firstColumn="0" w:lastColumn="0" w:noHBand="1" w:noVBand="1"/>
              </w:tblPr>
              <w:tblGrid>
                <w:gridCol w:w="1097"/>
                <w:gridCol w:w="1405"/>
                <w:gridCol w:w="6002"/>
              </w:tblGrid>
              <w:tr w:rsidR="00247400" w:rsidRPr="00D3692F" w14:paraId="43CD4033" w14:textId="77777777" w:rsidTr="007869A7">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65D9A52" w14:textId="77777777" w:rsidR="00247400" w:rsidRPr="00D3692F" w:rsidRDefault="00247400" w:rsidP="007869A7">
                    <w:pPr>
                      <w:jc w:val="left"/>
                      <w:rPr>
                        <w:sz w:val="18"/>
                      </w:rPr>
                    </w:pPr>
                    <w:r w:rsidRPr="7585C140">
                      <w:rPr>
                        <w:sz w:val="18"/>
                        <w:szCs w:val="18"/>
                      </w:rPr>
                      <w:t>Escenario</w:t>
                    </w:r>
                  </w:p>
                </w:tc>
                <w:tc>
                  <w:tcPr>
                    <w:tcW w:w="1405" w:type="dxa"/>
                  </w:tcPr>
                  <w:p w14:paraId="1FF5E7C6" w14:textId="77777777" w:rsidR="00247400" w:rsidRPr="00D3692F" w:rsidRDefault="00247400" w:rsidP="007869A7">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37C9624F" w14:textId="77777777" w:rsidR="00247400" w:rsidRPr="00D3692F" w:rsidRDefault="00247400" w:rsidP="007869A7">
                    <w:pPr>
                      <w:jc w:val="left"/>
                      <w:rPr>
                        <w:sz w:val="18"/>
                      </w:rPr>
                    </w:pPr>
                    <w:r w:rsidRPr="7585C140">
                      <w:rPr>
                        <w:sz w:val="18"/>
                        <w:szCs w:val="18"/>
                      </w:rPr>
                      <w:t>Justificación</w:t>
                    </w:r>
                  </w:p>
                </w:tc>
              </w:tr>
              <w:tr w:rsidR="00247400" w:rsidRPr="00D3692F" w14:paraId="07779698" w14:textId="77777777" w:rsidTr="007869A7">
                <w:tc>
                  <w:tcPr>
                    <w:tcW w:w="1097" w:type="dxa"/>
                  </w:tcPr>
                  <w:p w14:paraId="3424B3A7" w14:textId="77777777" w:rsidR="00247400" w:rsidRDefault="00247400" w:rsidP="007869A7">
                    <w:pPr>
                      <w:jc w:val="left"/>
                      <w:rPr>
                        <w:sz w:val="18"/>
                        <w:szCs w:val="18"/>
                      </w:rPr>
                    </w:pPr>
                    <w:r w:rsidRPr="7585C140">
                      <w:rPr>
                        <w:sz w:val="18"/>
                        <w:szCs w:val="18"/>
                      </w:rPr>
                      <w:t>19</w:t>
                    </w:r>
                  </w:p>
                </w:tc>
                <w:tc>
                  <w:tcPr>
                    <w:tcW w:w="1405" w:type="dxa"/>
                  </w:tcPr>
                  <w:p w14:paraId="7F0CE04F" w14:textId="77777777" w:rsidR="00247400" w:rsidRDefault="00247400" w:rsidP="007869A7">
                    <w:pPr>
                      <w:jc w:val="left"/>
                      <w:rPr>
                        <w:sz w:val="18"/>
                      </w:rPr>
                    </w:pPr>
                    <w:r w:rsidRPr="7585C140">
                      <w:rPr>
                        <w:sz w:val="18"/>
                        <w:szCs w:val="18"/>
                      </w:rPr>
                      <w:t>AT019</w:t>
                    </w:r>
                  </w:p>
                </w:tc>
                <w:tc>
                  <w:tcPr>
                    <w:tcW w:w="6002" w:type="dxa"/>
                  </w:tcPr>
                  <w:p w14:paraId="2C064451" w14:textId="77777777" w:rsidR="00247400" w:rsidRDefault="00247400" w:rsidP="007869A7">
                    <w:pPr>
                      <w:jc w:val="left"/>
                      <w:rPr>
                        <w:sz w:val="18"/>
                      </w:rPr>
                    </w:pPr>
                    <w:r w:rsidRPr="7585C140">
                      <w:rPr>
                        <w:sz w:val="18"/>
                        <w:szCs w:val="18"/>
                      </w:rPr>
                      <w:t>Independizar en módulos la instanciación del recuento y publicación, permite que a la hora de introducir el código para calcular y representar resultados de un tipo de votación nueva, no haya que modificar ni compilar el código más que el de Calculator.</w:t>
                    </w:r>
                  </w:p>
                </w:tc>
              </w:tr>
              <w:tr w:rsidR="00247400" w:rsidRPr="00D3692F" w14:paraId="5432E3DA" w14:textId="77777777" w:rsidTr="007869A7">
                <w:tc>
                  <w:tcPr>
                    <w:tcW w:w="1097" w:type="dxa"/>
                  </w:tcPr>
                  <w:p w14:paraId="11D8FD6B" w14:textId="77777777" w:rsidR="00247400" w:rsidRPr="00173CE9" w:rsidRDefault="00247400" w:rsidP="007869A7">
                    <w:pPr>
                      <w:jc w:val="left"/>
                      <w:rPr>
                        <w:sz w:val="18"/>
                      </w:rPr>
                    </w:pPr>
                    <w:r w:rsidRPr="7585C140">
                      <w:rPr>
                        <w:sz w:val="18"/>
                        <w:szCs w:val="18"/>
                      </w:rPr>
                      <w:t>21</w:t>
                    </w:r>
                  </w:p>
                </w:tc>
                <w:tc>
                  <w:tcPr>
                    <w:tcW w:w="1405" w:type="dxa"/>
                  </w:tcPr>
                  <w:p w14:paraId="4C7EAE30" w14:textId="77777777" w:rsidR="00247400" w:rsidRPr="00173CE9" w:rsidRDefault="00247400" w:rsidP="007869A7">
                    <w:pPr>
                      <w:jc w:val="left"/>
                      <w:rPr>
                        <w:sz w:val="18"/>
                      </w:rPr>
                    </w:pPr>
                    <w:r w:rsidRPr="7585C140">
                      <w:rPr>
                        <w:sz w:val="18"/>
                        <w:szCs w:val="18"/>
                      </w:rPr>
                      <w:t>AT021</w:t>
                    </w:r>
                  </w:p>
                </w:tc>
                <w:tc>
                  <w:tcPr>
                    <w:tcW w:w="6002" w:type="dxa"/>
                  </w:tcPr>
                  <w:p w14:paraId="32ED49BF" w14:textId="77777777" w:rsidR="00247400" w:rsidRPr="00173CE9" w:rsidRDefault="00247400" w:rsidP="007869A7">
                    <w:pPr>
                      <w:jc w:val="left"/>
                      <w:rPr>
                        <w:sz w:val="18"/>
                      </w:rPr>
                    </w:pPr>
                    <w:r w:rsidRPr="7585C140">
                      <w:rPr>
                        <w:sz w:val="18"/>
                        <w:szCs w:val="18"/>
                      </w:rPr>
                      <w:t xml:space="preserve">Instanciar el módulo de Recuento a partir de los datos obtenidos de la base de datos al arrancar la aplicación, permite que dicho módulo funcione para </w:t>
                    </w:r>
                    <w:r w:rsidRPr="7585C140">
                      <w:rPr>
                        <w:sz w:val="18"/>
                        <w:szCs w:val="18"/>
                      </w:rPr>
                      <w:lastRenderedPageBreak/>
                      <w:t>cualquier tipo de votación que tenga implementada, y se le indique por parámetro.</w:t>
                    </w:r>
                  </w:p>
                </w:tc>
              </w:tr>
            </w:tbl>
            <w:p w14:paraId="3F5BF644" w14:textId="77777777" w:rsidR="00247400" w:rsidRDefault="00247400" w:rsidP="00247400">
              <w:pPr>
                <w:rPr>
                  <w:lang w:eastAsia="es-ES"/>
                </w:rPr>
              </w:pPr>
            </w:p>
            <w:p w14:paraId="460360E6" w14:textId="77777777" w:rsidR="00247400" w:rsidRPr="00AB3EF3" w:rsidRDefault="00247400" w:rsidP="00247400">
              <w:pPr>
                <w:rPr>
                  <w:lang w:eastAsia="es-ES"/>
                </w:rPr>
              </w:pPr>
              <w:r>
                <w:rPr>
                  <w:lang w:eastAsia="es-ES"/>
                </w:rPr>
                <w:t xml:space="preserve"> </w:t>
              </w:r>
            </w:p>
            <w:p w14:paraId="3D719DB5" w14:textId="1BFF5003" w:rsidR="00247400" w:rsidRPr="00247400" w:rsidRDefault="007869A7" w:rsidP="00247400">
              <w:pPr>
                <w:pStyle w:val="Ttulo1"/>
                <w:rPr>
                  <w:noProof/>
                  <w:lang w:val="en-US"/>
                </w:rPr>
              </w:pPr>
              <w:bookmarkStart w:id="119" w:name="_Toc450004702"/>
              <w:r>
                <w:rPr>
                  <w:noProof/>
                  <w:lang w:val="en-US"/>
                </w:rPr>
                <w:lastRenderedPageBreak/>
                <w:t>Bibliografía</w:t>
              </w:r>
              <w:bookmarkEnd w:id="119"/>
            </w:p>
            <w:p w14:paraId="0C49D846" w14:textId="77777777" w:rsidR="00247400" w:rsidRDefault="00D70222" w:rsidP="00247400">
              <w:pPr>
                <w:pStyle w:val="Bibliografa"/>
                <w:ind w:left="720" w:hanging="720"/>
                <w:rPr>
                  <w:noProof/>
                  <w:sz w:val="24"/>
                </w:rPr>
              </w:pPr>
              <w:r w:rsidRPr="00D3692F">
                <w:rPr>
                  <w:noProof/>
                </w:rPr>
                <w:fldChar w:fldCharType="begin"/>
              </w:r>
              <w:r w:rsidRPr="00247400">
                <w:rPr>
                  <w:noProof/>
                  <w:lang w:val="en-US"/>
                </w:rPr>
                <w:instrText>BIBLIOGRAPHY</w:instrText>
              </w:r>
              <w:r w:rsidRPr="00D3692F">
                <w:rPr>
                  <w:noProof/>
                </w:rPr>
                <w:fldChar w:fldCharType="separate"/>
              </w:r>
              <w:r w:rsidR="00247400">
                <w:rPr>
                  <w:noProof/>
                </w:rPr>
                <w:t xml:space="preserve">ANSI/IEEE 1471. (2000). </w:t>
              </w:r>
              <w:r w:rsidR="00247400">
                <w:rPr>
                  <w:i/>
                  <w:iCs/>
                  <w:noProof/>
                </w:rPr>
                <w:t>Recommended Practice for Architectural Description of Software-Intensive Systems.</w:t>
              </w:r>
              <w:r w:rsidR="00247400">
                <w:rPr>
                  <w:noProof/>
                </w:rPr>
                <w:t xml:space="preserve"> ANSI/IEEE.</w:t>
              </w:r>
            </w:p>
            <w:p w14:paraId="07FAA7B6" w14:textId="77777777" w:rsidR="00247400" w:rsidRDefault="00247400" w:rsidP="00247400">
              <w:pPr>
                <w:pStyle w:val="Bibliografa"/>
                <w:ind w:left="720" w:hanging="720"/>
                <w:rPr>
                  <w:noProof/>
                </w:rPr>
              </w:pPr>
              <w:r>
                <w:rPr>
                  <w:noProof/>
                </w:rPr>
                <w:t xml:space="preserve">Bass, L., Clements, P., &amp; Kazman, R. (2003). </w:t>
              </w:r>
              <w:r>
                <w:rPr>
                  <w:i/>
                  <w:iCs/>
                  <w:noProof/>
                </w:rPr>
                <w:t>Software Architecture in Practice, Second Edition.</w:t>
              </w:r>
              <w:r>
                <w:rPr>
                  <w:noProof/>
                </w:rPr>
                <w:t xml:space="preserve"> Boston: Addison Wesley.</w:t>
              </w:r>
            </w:p>
            <w:p w14:paraId="6301E5BE" w14:textId="1E27431F" w:rsidR="00AA0BB5" w:rsidRDefault="00AA0BB5" w:rsidP="00AA0BB5">
              <w:pPr>
                <w:pStyle w:val="Ttulo2"/>
              </w:pPr>
              <w:bookmarkStart w:id="120" w:name="_Toc445836448"/>
              <w:r>
                <w:t>Para la toma de decisiones hemos obtenido información de</w:t>
              </w:r>
              <w:bookmarkEnd w:id="120"/>
              <w:r>
                <w:t>:</w:t>
              </w:r>
            </w:p>
            <w:p w14:paraId="5AD79FF6" w14:textId="77777777" w:rsidR="00AA0BB5" w:rsidRDefault="00AA0BB5" w:rsidP="00AA0BB5">
              <w:pPr>
                <w:rPr>
                  <w:lang w:eastAsia="es-ES"/>
                </w:rPr>
              </w:pPr>
            </w:p>
            <w:p w14:paraId="1D207676" w14:textId="77777777" w:rsidR="00AA0BB5" w:rsidRPr="002F556D" w:rsidRDefault="00AA0BB5" w:rsidP="00AA0BB5">
              <w:pPr>
                <w:rPr>
                  <w:lang w:eastAsia="es-ES"/>
                </w:rPr>
              </w:pPr>
              <w:r w:rsidRPr="002F556D">
                <w:rPr>
                  <w:lang w:eastAsia="es-ES"/>
                </w:rPr>
                <w:t>http://resultadosgenerales2015.interior.es/#/</w:t>
              </w:r>
            </w:p>
            <w:p w14:paraId="3F1D52E5" w14:textId="77777777" w:rsidR="00AA0BB5" w:rsidRPr="00AA0BB5" w:rsidRDefault="00AA0BB5" w:rsidP="00AA0BB5">
              <w:pPr>
                <w:rPr>
                  <w:lang w:eastAsia="es-ES"/>
                </w:rPr>
              </w:pPr>
            </w:p>
            <w:p w14:paraId="1137663E" w14:textId="02894950" w:rsidR="00D70222" w:rsidRPr="00D3692F" w:rsidRDefault="00D70222" w:rsidP="00247400">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EEB62" w14:textId="77777777" w:rsidR="00CC7543" w:rsidRDefault="00CC7543" w:rsidP="00D70222">
      <w:pPr>
        <w:spacing w:after="0" w:line="240" w:lineRule="auto"/>
      </w:pPr>
      <w:r>
        <w:separator/>
      </w:r>
    </w:p>
  </w:endnote>
  <w:endnote w:type="continuationSeparator" w:id="0">
    <w:p w14:paraId="5579E7B0" w14:textId="77777777" w:rsidR="00CC7543" w:rsidRDefault="00CC7543" w:rsidP="00D70222">
      <w:pPr>
        <w:spacing w:after="0" w:line="240" w:lineRule="auto"/>
      </w:pPr>
      <w:r>
        <w:continuationSeparator/>
      </w:r>
    </w:p>
  </w:endnote>
  <w:endnote w:type="continuationNotice" w:id="1">
    <w:p w14:paraId="43FBAB9B" w14:textId="77777777" w:rsidR="00CC7543" w:rsidRDefault="00CC75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F8157" w14:textId="77777777" w:rsidR="00C01150" w:rsidRDefault="00C0115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78C268A" w14:textId="77777777" w:rsidR="00C01150" w:rsidRDefault="00C0115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49"/>
      <w:gridCol w:w="2371"/>
      <w:gridCol w:w="678"/>
      <w:gridCol w:w="1126"/>
    </w:tblGrid>
    <w:tr w:rsidR="00C01150" w:rsidRPr="00D70222" w14:paraId="1877F6EA" w14:textId="77777777" w:rsidTr="005B0A5D">
      <w:trPr>
        <w:cantSplit/>
        <w:trHeight w:hRule="exact" w:val="429"/>
      </w:trPr>
      <w:tc>
        <w:tcPr>
          <w:tcW w:w="7798" w:type="dxa"/>
          <w:gridSpan w:val="3"/>
          <w:vAlign w:val="center"/>
        </w:tcPr>
        <w:p w14:paraId="5D163D2C" w14:textId="7918559E" w:rsidR="00C01150" w:rsidRPr="00D70222" w:rsidRDefault="00C01150" w:rsidP="00BA0288">
          <w:pPr>
            <w:pStyle w:val="Piedepgina"/>
            <w:spacing w:before="0"/>
            <w:jc w:val="left"/>
            <w:rPr>
              <w:rFonts w:ascii="Arial" w:hAnsi="Arial"/>
              <w:sz w:val="18"/>
              <w:szCs w:val="18"/>
            </w:rPr>
          </w:pPr>
          <w:r w:rsidRPr="00D70222">
            <w:rPr>
              <w:rFonts w:ascii="Arial" w:hAnsi="Arial"/>
              <w:sz w:val="18"/>
              <w:szCs w:val="18"/>
            </w:rPr>
            <w:t>Autor</w:t>
          </w:r>
          <w:r>
            <w:rPr>
              <w:rFonts w:ascii="Arial" w:hAnsi="Arial"/>
              <w:sz w:val="18"/>
              <w:szCs w:val="18"/>
            </w:rPr>
            <w:t>es</w:t>
          </w:r>
          <w:r w:rsidRPr="00D70222">
            <w:rPr>
              <w:rFonts w:ascii="Arial" w:hAnsi="Arial"/>
              <w:sz w:val="18"/>
              <w:szCs w:val="18"/>
            </w:rPr>
            <w:t>:</w:t>
          </w:r>
          <w:r w:rsidR="00837400">
            <w:rPr>
              <w:rFonts w:ascii="Arial" w:hAnsi="Arial"/>
              <w:sz w:val="18"/>
              <w:szCs w:val="18"/>
            </w:rPr>
            <w:t xml:space="preserve"> Ricardo Suárez, Iván Mod</w:t>
          </w:r>
          <w:r>
            <w:rPr>
              <w:rFonts w:ascii="Arial" w:hAnsi="Arial"/>
              <w:sz w:val="18"/>
              <w:szCs w:val="18"/>
            </w:rPr>
            <w:t>roño, Victor Castaño, Lucas García, Adrián Jiménez</w:t>
          </w:r>
        </w:p>
      </w:tc>
      <w:tc>
        <w:tcPr>
          <w:tcW w:w="1126" w:type="dxa"/>
          <w:vAlign w:val="center"/>
        </w:tcPr>
        <w:p w14:paraId="2D6DBBDD" w14:textId="77777777" w:rsidR="00C01150" w:rsidRPr="00D70222" w:rsidRDefault="00C01150" w:rsidP="00147824">
          <w:pPr>
            <w:pStyle w:val="Piedepgina"/>
            <w:spacing w:before="0"/>
            <w:ind w:left="-28"/>
            <w:jc w:val="center"/>
            <w:rPr>
              <w:rFonts w:ascii="Arial" w:hAnsi="Arial"/>
              <w:sz w:val="18"/>
              <w:szCs w:val="18"/>
            </w:rPr>
          </w:pPr>
          <w:r w:rsidRPr="00D70222">
            <w:rPr>
              <w:rFonts w:ascii="Arial" w:hAnsi="Arial"/>
              <w:sz w:val="18"/>
              <w:szCs w:val="18"/>
            </w:rPr>
            <w:t>© 201</w:t>
          </w:r>
          <w:r>
            <w:rPr>
              <w:rFonts w:ascii="Arial" w:hAnsi="Arial"/>
              <w:sz w:val="18"/>
              <w:szCs w:val="18"/>
            </w:rPr>
            <w:t>6</w:t>
          </w:r>
        </w:p>
      </w:tc>
    </w:tr>
    <w:tr w:rsidR="00C01150" w:rsidRPr="00D70222" w14:paraId="0B49272C" w14:textId="77777777" w:rsidTr="005B0A5D">
      <w:trPr>
        <w:cantSplit/>
        <w:trHeight w:hRule="exact" w:val="429"/>
      </w:trPr>
      <w:tc>
        <w:tcPr>
          <w:tcW w:w="4749" w:type="dxa"/>
          <w:vAlign w:val="center"/>
        </w:tcPr>
        <w:p w14:paraId="1590DE07" w14:textId="5C0DC5CD" w:rsidR="00C01150" w:rsidRPr="00D70222" w:rsidRDefault="00C01150"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Pr>
              <w:rFonts w:ascii="Arial" w:hAnsi="Arial"/>
              <w:sz w:val="18"/>
              <w:szCs w:val="18"/>
            </w:rPr>
            <w:t>Escuela de Ingeniería Informática, Univ. Oviedo</w:t>
          </w:r>
          <w:r w:rsidRPr="00D70222">
            <w:rPr>
              <w:rFonts w:ascii="Arial" w:hAnsi="Arial"/>
              <w:sz w:val="18"/>
              <w:szCs w:val="18"/>
            </w:rPr>
            <w:fldChar w:fldCharType="end"/>
          </w:r>
        </w:p>
      </w:tc>
      <w:tc>
        <w:tcPr>
          <w:tcW w:w="4174" w:type="dxa"/>
          <w:gridSpan w:val="3"/>
          <w:vAlign w:val="center"/>
        </w:tcPr>
        <w:p w14:paraId="3ABFD95D" w14:textId="2A05A9C3" w:rsidR="00C01150" w:rsidRPr="00D70222" w:rsidRDefault="00C01150" w:rsidP="00953864">
          <w:pPr>
            <w:pStyle w:val="Piedepgina"/>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t xml:space="preserve">Versión </w:t>
          </w:r>
          <w:r>
            <w:rPr>
              <w:rFonts w:ascii="Arial" w:hAnsi="Arial"/>
              <w:sz w:val="18"/>
              <w:szCs w:val="18"/>
            </w:rPr>
            <w:t>2</w:t>
          </w:r>
        </w:p>
      </w:tc>
    </w:tr>
    <w:tr w:rsidR="00C01150" w:rsidRPr="00D70222" w14:paraId="3CBA3D98" w14:textId="77777777" w:rsidTr="005B0A5D">
      <w:trPr>
        <w:cantSplit/>
        <w:trHeight w:hRule="exact" w:val="670"/>
      </w:trPr>
      <w:tc>
        <w:tcPr>
          <w:tcW w:w="7120" w:type="dxa"/>
          <w:gridSpan w:val="2"/>
          <w:vAlign w:val="center"/>
        </w:tcPr>
        <w:p w14:paraId="2103E2C5" w14:textId="2C6A9CEF" w:rsidR="00C01150" w:rsidRDefault="00C01150"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TITLE   \* MERGEFORMAT </w:instrText>
          </w:r>
          <w:r w:rsidRPr="00D70222">
            <w:rPr>
              <w:rFonts w:ascii="Arial" w:hAnsi="Arial"/>
              <w:sz w:val="18"/>
              <w:szCs w:val="18"/>
            </w:rPr>
            <w:fldChar w:fldCharType="separate"/>
          </w:r>
          <w:r>
            <w:rPr>
              <w:rFonts w:ascii="Arial" w:hAnsi="Arial"/>
              <w:sz w:val="18"/>
              <w:szCs w:val="18"/>
            </w:rPr>
            <w:t>Sistemas de Gestión de Usuarios y Votaciones</w:t>
          </w:r>
          <w:r w:rsidRPr="00D70222">
            <w:rPr>
              <w:rFonts w:ascii="Arial" w:hAnsi="Arial"/>
              <w:sz w:val="18"/>
              <w:szCs w:val="18"/>
            </w:rPr>
            <w:fldChar w:fldCharType="end"/>
          </w:r>
        </w:p>
        <w:p w14:paraId="44925672" w14:textId="77777777" w:rsidR="00C01150" w:rsidRDefault="00C01150" w:rsidP="006856FF">
          <w:pPr>
            <w:pStyle w:val="Piedepgina"/>
            <w:spacing w:before="0"/>
            <w:jc w:val="left"/>
            <w:rPr>
              <w:rFonts w:ascii="Arial" w:hAnsi="Arial"/>
              <w:sz w:val="18"/>
              <w:szCs w:val="18"/>
            </w:rPr>
          </w:pPr>
          <w:r w:rsidRPr="00C50DBE">
            <w:rPr>
              <w:rFonts w:ascii="Arial" w:hAnsi="Arial"/>
              <w:sz w:val="18"/>
              <w:szCs w:val="18"/>
            </w:rPr>
            <w:t xml:space="preserve">Arquitectura Software para </w:t>
          </w:r>
          <w:r>
            <w:rPr>
              <w:rFonts w:ascii="Arial" w:hAnsi="Arial"/>
              <w:sz w:val="18"/>
              <w:szCs w:val="18"/>
            </w:rPr>
            <w:t>GestUsers y VotingSyst.</w:t>
          </w:r>
        </w:p>
        <w:p w14:paraId="25E666E8" w14:textId="45B17996" w:rsidR="00C01150" w:rsidRPr="0045267F" w:rsidRDefault="00C01150" w:rsidP="006856FF">
          <w:pPr>
            <w:pStyle w:val="Piedepgina"/>
            <w:spacing w:before="0"/>
            <w:jc w:val="left"/>
            <w:rPr>
              <w:rFonts w:ascii="Arial" w:hAnsi="Arial"/>
              <w:sz w:val="18"/>
              <w:szCs w:val="18"/>
              <w:u w:val="single"/>
            </w:rPr>
          </w:pPr>
          <w:r w:rsidRPr="0045267F">
            <w:rPr>
              <w:rFonts w:ascii="Arial" w:hAnsi="Arial"/>
              <w:sz w:val="18"/>
              <w:szCs w:val="18"/>
            </w:rPr>
            <w:t>Descripción del Segundo entregable (2016)</w:t>
          </w:r>
        </w:p>
      </w:tc>
      <w:tc>
        <w:tcPr>
          <w:tcW w:w="1803" w:type="dxa"/>
          <w:gridSpan w:val="2"/>
          <w:vAlign w:val="center"/>
        </w:tcPr>
        <w:p w14:paraId="61153AB4" w14:textId="6D024B0E" w:rsidR="00C01150" w:rsidRPr="00D70222" w:rsidRDefault="00C01150" w:rsidP="00D70222">
          <w:pPr>
            <w:pStyle w:val="Piedepgina"/>
            <w:spacing w:before="0"/>
            <w:jc w:val="center"/>
            <w:rPr>
              <w:sz w:val="18"/>
              <w:szCs w:val="18"/>
            </w:rPr>
          </w:pPr>
          <w:r w:rsidRPr="00D70222">
            <w:rPr>
              <w:rStyle w:val="Nmerodepgina"/>
              <w:rFonts w:ascii="Arial" w:hAnsi="Arial"/>
              <w:sz w:val="18"/>
              <w:szCs w:val="18"/>
            </w:rPr>
            <w:t xml:space="preserve">Hoja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6D723E">
            <w:rPr>
              <w:rStyle w:val="Nmerodepgina"/>
              <w:rFonts w:ascii="Arial" w:hAnsi="Arial"/>
              <w:noProof/>
              <w:sz w:val="18"/>
              <w:szCs w:val="18"/>
            </w:rPr>
            <w:t>13</w:t>
          </w:r>
          <w:r w:rsidRPr="00D70222">
            <w:rPr>
              <w:rStyle w:val="Nmerodepgina"/>
              <w:rFonts w:ascii="Arial" w:hAnsi="Arial"/>
              <w:sz w:val="18"/>
              <w:szCs w:val="18"/>
            </w:rPr>
            <w:fldChar w:fldCharType="end"/>
          </w:r>
          <w:r w:rsidRPr="00D70222">
            <w:rPr>
              <w:rStyle w:val="Nmerodepgina"/>
              <w:rFonts w:ascii="Arial" w:hAnsi="Arial"/>
              <w:sz w:val="18"/>
              <w:szCs w:val="18"/>
            </w:rPr>
            <w:t xml:space="preserve"> de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6D723E">
            <w:rPr>
              <w:rStyle w:val="Nmerodepgina"/>
              <w:rFonts w:ascii="Arial" w:hAnsi="Arial"/>
              <w:noProof/>
              <w:sz w:val="18"/>
              <w:szCs w:val="18"/>
            </w:rPr>
            <w:t>52</w:t>
          </w:r>
          <w:r w:rsidRPr="00D70222">
            <w:rPr>
              <w:rStyle w:val="Nmerodepgina"/>
              <w:rFonts w:ascii="Arial" w:hAnsi="Arial"/>
              <w:sz w:val="18"/>
              <w:szCs w:val="18"/>
            </w:rPr>
            <w:fldChar w:fldCharType="end"/>
          </w:r>
        </w:p>
      </w:tc>
    </w:tr>
  </w:tbl>
  <w:p w14:paraId="67B39FF1" w14:textId="77777777" w:rsidR="00C01150" w:rsidRPr="00CE3D5A" w:rsidRDefault="00C01150"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02132" w14:textId="77777777" w:rsidR="00CC7543" w:rsidRDefault="00CC7543" w:rsidP="00D70222">
      <w:pPr>
        <w:spacing w:after="0" w:line="240" w:lineRule="auto"/>
      </w:pPr>
      <w:r>
        <w:separator/>
      </w:r>
    </w:p>
  </w:footnote>
  <w:footnote w:type="continuationSeparator" w:id="0">
    <w:p w14:paraId="0E27B7EE" w14:textId="77777777" w:rsidR="00CC7543" w:rsidRDefault="00CC7543" w:rsidP="00D70222">
      <w:pPr>
        <w:spacing w:after="0" w:line="240" w:lineRule="auto"/>
      </w:pPr>
      <w:r>
        <w:continuationSeparator/>
      </w:r>
    </w:p>
  </w:footnote>
  <w:footnote w:type="continuationNotice" w:id="1">
    <w:p w14:paraId="24AEA045" w14:textId="77777777" w:rsidR="00CC7543" w:rsidRDefault="00CC754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E3668"/>
    <w:multiLevelType w:val="hybridMultilevel"/>
    <w:tmpl w:val="F0686820"/>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777DC4"/>
    <w:multiLevelType w:val="hybridMultilevel"/>
    <w:tmpl w:val="02002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564BE0"/>
    <w:multiLevelType w:val="hybridMultilevel"/>
    <w:tmpl w:val="1ABCE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8D1CDD"/>
    <w:multiLevelType w:val="hybridMultilevel"/>
    <w:tmpl w:val="235CD14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6" w15:restartNumberingAfterBreak="0">
    <w:nsid w:val="2AC922DF"/>
    <w:multiLevelType w:val="hybridMultilevel"/>
    <w:tmpl w:val="06A64B4E"/>
    <w:lvl w:ilvl="0" w:tplc="040A000F">
      <w:start w:val="1"/>
      <w:numFmt w:val="decimal"/>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7"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BE162C"/>
    <w:multiLevelType w:val="hybridMultilevel"/>
    <w:tmpl w:val="8AF68E32"/>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0" w15:restartNumberingAfterBreak="0">
    <w:nsid w:val="34F60B99"/>
    <w:multiLevelType w:val="hybridMultilevel"/>
    <w:tmpl w:val="20BAD43E"/>
    <w:lvl w:ilvl="0" w:tplc="040A000F">
      <w:start w:val="1"/>
      <w:numFmt w:val="decimal"/>
      <w:lvlText w:val="%1."/>
      <w:lvlJc w:val="left"/>
      <w:pPr>
        <w:ind w:left="2298" w:hanging="360"/>
      </w:pPr>
    </w:lvl>
    <w:lvl w:ilvl="1" w:tplc="040A0019" w:tentative="1">
      <w:start w:val="1"/>
      <w:numFmt w:val="lowerLetter"/>
      <w:lvlText w:val="%2."/>
      <w:lvlJc w:val="left"/>
      <w:pPr>
        <w:ind w:left="3018" w:hanging="360"/>
      </w:pPr>
    </w:lvl>
    <w:lvl w:ilvl="2" w:tplc="040A001B" w:tentative="1">
      <w:start w:val="1"/>
      <w:numFmt w:val="lowerRoman"/>
      <w:lvlText w:val="%3."/>
      <w:lvlJc w:val="right"/>
      <w:pPr>
        <w:ind w:left="3738" w:hanging="180"/>
      </w:pPr>
    </w:lvl>
    <w:lvl w:ilvl="3" w:tplc="040A000F" w:tentative="1">
      <w:start w:val="1"/>
      <w:numFmt w:val="decimal"/>
      <w:lvlText w:val="%4."/>
      <w:lvlJc w:val="left"/>
      <w:pPr>
        <w:ind w:left="4458" w:hanging="360"/>
      </w:pPr>
    </w:lvl>
    <w:lvl w:ilvl="4" w:tplc="040A0019" w:tentative="1">
      <w:start w:val="1"/>
      <w:numFmt w:val="lowerLetter"/>
      <w:lvlText w:val="%5."/>
      <w:lvlJc w:val="left"/>
      <w:pPr>
        <w:ind w:left="5178" w:hanging="360"/>
      </w:pPr>
    </w:lvl>
    <w:lvl w:ilvl="5" w:tplc="040A001B" w:tentative="1">
      <w:start w:val="1"/>
      <w:numFmt w:val="lowerRoman"/>
      <w:lvlText w:val="%6."/>
      <w:lvlJc w:val="right"/>
      <w:pPr>
        <w:ind w:left="5898" w:hanging="180"/>
      </w:pPr>
    </w:lvl>
    <w:lvl w:ilvl="6" w:tplc="040A000F" w:tentative="1">
      <w:start w:val="1"/>
      <w:numFmt w:val="decimal"/>
      <w:lvlText w:val="%7."/>
      <w:lvlJc w:val="left"/>
      <w:pPr>
        <w:ind w:left="6618" w:hanging="360"/>
      </w:pPr>
    </w:lvl>
    <w:lvl w:ilvl="7" w:tplc="040A0019" w:tentative="1">
      <w:start w:val="1"/>
      <w:numFmt w:val="lowerLetter"/>
      <w:lvlText w:val="%8."/>
      <w:lvlJc w:val="left"/>
      <w:pPr>
        <w:ind w:left="7338" w:hanging="360"/>
      </w:pPr>
    </w:lvl>
    <w:lvl w:ilvl="8" w:tplc="040A001B" w:tentative="1">
      <w:start w:val="1"/>
      <w:numFmt w:val="lowerRoman"/>
      <w:lvlText w:val="%9."/>
      <w:lvlJc w:val="right"/>
      <w:pPr>
        <w:ind w:left="8058" w:hanging="180"/>
      </w:pPr>
    </w:lvl>
  </w:abstractNum>
  <w:abstractNum w:abstractNumId="21"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8908C6"/>
    <w:multiLevelType w:val="hybridMultilevel"/>
    <w:tmpl w:val="96DAB0C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40C1EC6"/>
    <w:multiLevelType w:val="hybridMultilevel"/>
    <w:tmpl w:val="B7748804"/>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6" w15:restartNumberingAfterBreak="0">
    <w:nsid w:val="574E0E33"/>
    <w:multiLevelType w:val="hybridMultilevel"/>
    <w:tmpl w:val="B7FE0C8A"/>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7" w15:restartNumberingAfterBreak="0">
    <w:nsid w:val="60112B5F"/>
    <w:multiLevelType w:val="hybridMultilevel"/>
    <w:tmpl w:val="50649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89309B"/>
    <w:multiLevelType w:val="hybridMultilevel"/>
    <w:tmpl w:val="B9268A6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A00808"/>
    <w:multiLevelType w:val="hybridMultilevel"/>
    <w:tmpl w:val="AB7E90AC"/>
    <w:lvl w:ilvl="0" w:tplc="040A000F">
      <w:start w:val="1"/>
      <w:numFmt w:val="decimal"/>
      <w:lvlText w:val="%1."/>
      <w:lvlJc w:val="left"/>
      <w:pPr>
        <w:ind w:left="4973" w:hanging="360"/>
      </w:pPr>
    </w:lvl>
    <w:lvl w:ilvl="1" w:tplc="040A0019" w:tentative="1">
      <w:start w:val="1"/>
      <w:numFmt w:val="lowerLetter"/>
      <w:lvlText w:val="%2."/>
      <w:lvlJc w:val="left"/>
      <w:pPr>
        <w:ind w:left="5693" w:hanging="360"/>
      </w:pPr>
    </w:lvl>
    <w:lvl w:ilvl="2" w:tplc="040A001B" w:tentative="1">
      <w:start w:val="1"/>
      <w:numFmt w:val="lowerRoman"/>
      <w:lvlText w:val="%3."/>
      <w:lvlJc w:val="right"/>
      <w:pPr>
        <w:ind w:left="6413" w:hanging="180"/>
      </w:pPr>
    </w:lvl>
    <w:lvl w:ilvl="3" w:tplc="040A000F" w:tentative="1">
      <w:start w:val="1"/>
      <w:numFmt w:val="decimal"/>
      <w:lvlText w:val="%4."/>
      <w:lvlJc w:val="left"/>
      <w:pPr>
        <w:ind w:left="7133" w:hanging="360"/>
      </w:pPr>
    </w:lvl>
    <w:lvl w:ilvl="4" w:tplc="040A0019" w:tentative="1">
      <w:start w:val="1"/>
      <w:numFmt w:val="lowerLetter"/>
      <w:lvlText w:val="%5."/>
      <w:lvlJc w:val="left"/>
      <w:pPr>
        <w:ind w:left="7853" w:hanging="360"/>
      </w:pPr>
    </w:lvl>
    <w:lvl w:ilvl="5" w:tplc="040A001B" w:tentative="1">
      <w:start w:val="1"/>
      <w:numFmt w:val="lowerRoman"/>
      <w:lvlText w:val="%6."/>
      <w:lvlJc w:val="right"/>
      <w:pPr>
        <w:ind w:left="8573" w:hanging="180"/>
      </w:pPr>
    </w:lvl>
    <w:lvl w:ilvl="6" w:tplc="040A000F" w:tentative="1">
      <w:start w:val="1"/>
      <w:numFmt w:val="decimal"/>
      <w:lvlText w:val="%7."/>
      <w:lvlJc w:val="left"/>
      <w:pPr>
        <w:ind w:left="9293" w:hanging="360"/>
      </w:pPr>
    </w:lvl>
    <w:lvl w:ilvl="7" w:tplc="040A0019" w:tentative="1">
      <w:start w:val="1"/>
      <w:numFmt w:val="lowerLetter"/>
      <w:lvlText w:val="%8."/>
      <w:lvlJc w:val="left"/>
      <w:pPr>
        <w:ind w:left="10013" w:hanging="360"/>
      </w:pPr>
    </w:lvl>
    <w:lvl w:ilvl="8" w:tplc="040A001B" w:tentative="1">
      <w:start w:val="1"/>
      <w:numFmt w:val="lowerRoman"/>
      <w:lvlText w:val="%9."/>
      <w:lvlJc w:val="right"/>
      <w:pPr>
        <w:ind w:left="10733" w:hanging="180"/>
      </w:pPr>
    </w:lvl>
  </w:abstractNum>
  <w:abstractNum w:abstractNumId="32"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0D4860"/>
    <w:multiLevelType w:val="multilevel"/>
    <w:tmpl w:val="1C7E6F1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575"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0" w15:restartNumberingAfterBreak="0">
    <w:nsid w:val="6F3E6A1C"/>
    <w:multiLevelType w:val="hybridMultilevel"/>
    <w:tmpl w:val="011612B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1"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741C51"/>
    <w:multiLevelType w:val="hybridMultilevel"/>
    <w:tmpl w:val="30B044D0"/>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3"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5309C0"/>
    <w:multiLevelType w:val="hybridMultilevel"/>
    <w:tmpl w:val="A86CBB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BA12D40"/>
    <w:multiLevelType w:val="hybridMultilevel"/>
    <w:tmpl w:val="36548F2E"/>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39"/>
  </w:num>
  <w:num w:numId="2">
    <w:abstractNumId w:val="24"/>
  </w:num>
  <w:num w:numId="3">
    <w:abstractNumId w:val="6"/>
  </w:num>
  <w:num w:numId="4">
    <w:abstractNumId w:val="29"/>
  </w:num>
  <w:num w:numId="5">
    <w:abstractNumId w:val="33"/>
  </w:num>
  <w:num w:numId="6">
    <w:abstractNumId w:val="18"/>
  </w:num>
  <w:num w:numId="7">
    <w:abstractNumId w:val="32"/>
  </w:num>
  <w:num w:numId="8">
    <w:abstractNumId w:val="13"/>
  </w:num>
  <w:num w:numId="9">
    <w:abstractNumId w:val="30"/>
  </w:num>
  <w:num w:numId="10">
    <w:abstractNumId w:val="3"/>
  </w:num>
  <w:num w:numId="11">
    <w:abstractNumId w:val="37"/>
  </w:num>
  <w:num w:numId="12">
    <w:abstractNumId w:val="4"/>
  </w:num>
  <w:num w:numId="13">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2"/>
  </w:num>
  <w:num w:numId="16">
    <w:abstractNumId w:val="9"/>
  </w:num>
  <w:num w:numId="17">
    <w:abstractNumId w:val="34"/>
  </w:num>
  <w:num w:numId="18">
    <w:abstractNumId w:val="0"/>
  </w:num>
  <w:num w:numId="19">
    <w:abstractNumId w:val="43"/>
  </w:num>
  <w:num w:numId="20">
    <w:abstractNumId w:val="23"/>
  </w:num>
  <w:num w:numId="21">
    <w:abstractNumId w:val="41"/>
  </w:num>
  <w:num w:numId="22">
    <w:abstractNumId w:val="17"/>
  </w:num>
  <w:num w:numId="23">
    <w:abstractNumId w:val="5"/>
  </w:num>
  <w:num w:numId="24">
    <w:abstractNumId w:val="11"/>
  </w:num>
  <w:num w:numId="25">
    <w:abstractNumId w:val="38"/>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0"/>
  </w:num>
  <w:num w:numId="29">
    <w:abstractNumId w:val="35"/>
  </w:num>
  <w:num w:numId="30">
    <w:abstractNumId w:val="14"/>
  </w:num>
  <w:num w:numId="31">
    <w:abstractNumId w:val="36"/>
  </w:num>
  <w:num w:numId="32">
    <w:abstractNumId w:val="7"/>
  </w:num>
  <w:num w:numId="33">
    <w:abstractNumId w:val="8"/>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num>
  <w:num w:numId="37">
    <w:abstractNumId w:val="22"/>
  </w:num>
  <w:num w:numId="38">
    <w:abstractNumId w:val="19"/>
  </w:num>
  <w:num w:numId="39">
    <w:abstractNumId w:val="31"/>
  </w:num>
  <w:num w:numId="40">
    <w:abstractNumId w:val="25"/>
  </w:num>
  <w:num w:numId="41">
    <w:abstractNumId w:val="20"/>
  </w:num>
  <w:num w:numId="42">
    <w:abstractNumId w:val="40"/>
  </w:num>
  <w:num w:numId="43">
    <w:abstractNumId w:val="42"/>
  </w:num>
  <w:num w:numId="44">
    <w:abstractNumId w:val="28"/>
  </w:num>
  <w:num w:numId="45">
    <w:abstractNumId w:val="15"/>
  </w:num>
  <w:num w:numId="46">
    <w:abstractNumId w:val="1"/>
  </w:num>
  <w:num w:numId="47">
    <w:abstractNumId w:val="45"/>
  </w:num>
  <w:num w:numId="48">
    <w:abstractNumId w:val="26"/>
  </w:num>
  <w:num w:numId="49">
    <w:abstractNumId w:val="16"/>
  </w:num>
  <w:num w:numId="50">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GB"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6162"/>
    <w:rsid w:val="0001015E"/>
    <w:rsid w:val="00011A15"/>
    <w:rsid w:val="000152CC"/>
    <w:rsid w:val="0001560C"/>
    <w:rsid w:val="00016FF1"/>
    <w:rsid w:val="000210B1"/>
    <w:rsid w:val="00022CD2"/>
    <w:rsid w:val="00024E9A"/>
    <w:rsid w:val="00025445"/>
    <w:rsid w:val="00025AE6"/>
    <w:rsid w:val="00025B18"/>
    <w:rsid w:val="000300C5"/>
    <w:rsid w:val="00031D02"/>
    <w:rsid w:val="0003279E"/>
    <w:rsid w:val="00033999"/>
    <w:rsid w:val="0003770A"/>
    <w:rsid w:val="000378F3"/>
    <w:rsid w:val="000405E8"/>
    <w:rsid w:val="00043F28"/>
    <w:rsid w:val="00044FDD"/>
    <w:rsid w:val="00046454"/>
    <w:rsid w:val="000470A8"/>
    <w:rsid w:val="000473CC"/>
    <w:rsid w:val="00050C5B"/>
    <w:rsid w:val="00050FDF"/>
    <w:rsid w:val="0005174F"/>
    <w:rsid w:val="0005191B"/>
    <w:rsid w:val="000529DC"/>
    <w:rsid w:val="00060DF8"/>
    <w:rsid w:val="000611C7"/>
    <w:rsid w:val="00061A70"/>
    <w:rsid w:val="000630C2"/>
    <w:rsid w:val="00063D11"/>
    <w:rsid w:val="00065369"/>
    <w:rsid w:val="00065DC6"/>
    <w:rsid w:val="00066398"/>
    <w:rsid w:val="00067F7C"/>
    <w:rsid w:val="00070ADE"/>
    <w:rsid w:val="00072056"/>
    <w:rsid w:val="000721C9"/>
    <w:rsid w:val="00076068"/>
    <w:rsid w:val="000767BC"/>
    <w:rsid w:val="00081EDC"/>
    <w:rsid w:val="00083EB2"/>
    <w:rsid w:val="00086480"/>
    <w:rsid w:val="0008719E"/>
    <w:rsid w:val="000905C5"/>
    <w:rsid w:val="00092424"/>
    <w:rsid w:val="00093757"/>
    <w:rsid w:val="0009419E"/>
    <w:rsid w:val="0009555F"/>
    <w:rsid w:val="0009558F"/>
    <w:rsid w:val="000A3E69"/>
    <w:rsid w:val="000A5592"/>
    <w:rsid w:val="000A6B8F"/>
    <w:rsid w:val="000B0E71"/>
    <w:rsid w:val="000B3706"/>
    <w:rsid w:val="000B7FC1"/>
    <w:rsid w:val="000C0F1E"/>
    <w:rsid w:val="000C32D7"/>
    <w:rsid w:val="000C53C0"/>
    <w:rsid w:val="000D1A24"/>
    <w:rsid w:val="000D232E"/>
    <w:rsid w:val="000D2F00"/>
    <w:rsid w:val="000D3C0F"/>
    <w:rsid w:val="000D5486"/>
    <w:rsid w:val="000D5DE4"/>
    <w:rsid w:val="000D62A5"/>
    <w:rsid w:val="000D6B4A"/>
    <w:rsid w:val="000E27C5"/>
    <w:rsid w:val="000E3A2B"/>
    <w:rsid w:val="000E422F"/>
    <w:rsid w:val="000E5F42"/>
    <w:rsid w:val="000E6ED9"/>
    <w:rsid w:val="000F0095"/>
    <w:rsid w:val="000F10C9"/>
    <w:rsid w:val="000F3AB0"/>
    <w:rsid w:val="000F4D8F"/>
    <w:rsid w:val="000F5433"/>
    <w:rsid w:val="00101772"/>
    <w:rsid w:val="0010271B"/>
    <w:rsid w:val="00102B97"/>
    <w:rsid w:val="00107115"/>
    <w:rsid w:val="00107372"/>
    <w:rsid w:val="001108F2"/>
    <w:rsid w:val="00111964"/>
    <w:rsid w:val="00112C69"/>
    <w:rsid w:val="00116FC1"/>
    <w:rsid w:val="00120486"/>
    <w:rsid w:val="00121CAC"/>
    <w:rsid w:val="00123376"/>
    <w:rsid w:val="001242E2"/>
    <w:rsid w:val="00124833"/>
    <w:rsid w:val="001250A8"/>
    <w:rsid w:val="001307E0"/>
    <w:rsid w:val="001308FD"/>
    <w:rsid w:val="00132C3C"/>
    <w:rsid w:val="00133197"/>
    <w:rsid w:val="001342A0"/>
    <w:rsid w:val="00136D9F"/>
    <w:rsid w:val="001411BD"/>
    <w:rsid w:val="00147824"/>
    <w:rsid w:val="00152035"/>
    <w:rsid w:val="001577EB"/>
    <w:rsid w:val="001602ED"/>
    <w:rsid w:val="00163F45"/>
    <w:rsid w:val="00164814"/>
    <w:rsid w:val="00164FF0"/>
    <w:rsid w:val="00165849"/>
    <w:rsid w:val="00165C0E"/>
    <w:rsid w:val="00171033"/>
    <w:rsid w:val="0017128F"/>
    <w:rsid w:val="00172420"/>
    <w:rsid w:val="00173CE9"/>
    <w:rsid w:val="00176C72"/>
    <w:rsid w:val="00177837"/>
    <w:rsid w:val="00191F51"/>
    <w:rsid w:val="00195026"/>
    <w:rsid w:val="0019509F"/>
    <w:rsid w:val="0019798D"/>
    <w:rsid w:val="001A058A"/>
    <w:rsid w:val="001A4BF6"/>
    <w:rsid w:val="001A61AC"/>
    <w:rsid w:val="001A64BB"/>
    <w:rsid w:val="001B133F"/>
    <w:rsid w:val="001B1D80"/>
    <w:rsid w:val="001B1EB6"/>
    <w:rsid w:val="001B5B9D"/>
    <w:rsid w:val="001B5D11"/>
    <w:rsid w:val="001B6F3E"/>
    <w:rsid w:val="001C19CE"/>
    <w:rsid w:val="001C21B5"/>
    <w:rsid w:val="001C31E9"/>
    <w:rsid w:val="001C3EB3"/>
    <w:rsid w:val="001C5F30"/>
    <w:rsid w:val="001C6760"/>
    <w:rsid w:val="001D04C0"/>
    <w:rsid w:val="001D2D94"/>
    <w:rsid w:val="001D3F09"/>
    <w:rsid w:val="001D496D"/>
    <w:rsid w:val="001D4C6C"/>
    <w:rsid w:val="001D606C"/>
    <w:rsid w:val="001D6A96"/>
    <w:rsid w:val="001D7064"/>
    <w:rsid w:val="001E32CC"/>
    <w:rsid w:val="001E3FAA"/>
    <w:rsid w:val="001E5FF0"/>
    <w:rsid w:val="001E6139"/>
    <w:rsid w:val="001E637D"/>
    <w:rsid w:val="001F134A"/>
    <w:rsid w:val="001F1B7F"/>
    <w:rsid w:val="001F6091"/>
    <w:rsid w:val="00200A22"/>
    <w:rsid w:val="00200DF4"/>
    <w:rsid w:val="00206E75"/>
    <w:rsid w:val="00206EE9"/>
    <w:rsid w:val="002074EA"/>
    <w:rsid w:val="00212A16"/>
    <w:rsid w:val="0021388D"/>
    <w:rsid w:val="00213D21"/>
    <w:rsid w:val="00213F0A"/>
    <w:rsid w:val="00214F07"/>
    <w:rsid w:val="00215F1F"/>
    <w:rsid w:val="00221104"/>
    <w:rsid w:val="00221B38"/>
    <w:rsid w:val="00223001"/>
    <w:rsid w:val="0022672D"/>
    <w:rsid w:val="00230C33"/>
    <w:rsid w:val="00236425"/>
    <w:rsid w:val="00241675"/>
    <w:rsid w:val="00242E82"/>
    <w:rsid w:val="00243082"/>
    <w:rsid w:val="00245B4C"/>
    <w:rsid w:val="00245C8F"/>
    <w:rsid w:val="00246A7D"/>
    <w:rsid w:val="00247400"/>
    <w:rsid w:val="00250146"/>
    <w:rsid w:val="00250FE7"/>
    <w:rsid w:val="002526AA"/>
    <w:rsid w:val="00254062"/>
    <w:rsid w:val="00254BA2"/>
    <w:rsid w:val="0025620B"/>
    <w:rsid w:val="00256957"/>
    <w:rsid w:val="002616DF"/>
    <w:rsid w:val="002620D8"/>
    <w:rsid w:val="0026438C"/>
    <w:rsid w:val="0026545F"/>
    <w:rsid w:val="002715C1"/>
    <w:rsid w:val="002739B3"/>
    <w:rsid w:val="00277DAB"/>
    <w:rsid w:val="00280129"/>
    <w:rsid w:val="0028241B"/>
    <w:rsid w:val="00282D24"/>
    <w:rsid w:val="00282DF8"/>
    <w:rsid w:val="00283020"/>
    <w:rsid w:val="00284D6B"/>
    <w:rsid w:val="00286B98"/>
    <w:rsid w:val="00287992"/>
    <w:rsid w:val="00290CA0"/>
    <w:rsid w:val="0029299E"/>
    <w:rsid w:val="002956D3"/>
    <w:rsid w:val="002A019C"/>
    <w:rsid w:val="002A029E"/>
    <w:rsid w:val="002A1C92"/>
    <w:rsid w:val="002A2937"/>
    <w:rsid w:val="002A4E71"/>
    <w:rsid w:val="002A6B93"/>
    <w:rsid w:val="002B009D"/>
    <w:rsid w:val="002B0B21"/>
    <w:rsid w:val="002B30FF"/>
    <w:rsid w:val="002B362D"/>
    <w:rsid w:val="002B4E9C"/>
    <w:rsid w:val="002C10D6"/>
    <w:rsid w:val="002C2701"/>
    <w:rsid w:val="002C4070"/>
    <w:rsid w:val="002C462A"/>
    <w:rsid w:val="002C58F3"/>
    <w:rsid w:val="002C730A"/>
    <w:rsid w:val="002D364D"/>
    <w:rsid w:val="002D6128"/>
    <w:rsid w:val="002D7259"/>
    <w:rsid w:val="002E1969"/>
    <w:rsid w:val="002E2CD9"/>
    <w:rsid w:val="002E4409"/>
    <w:rsid w:val="002E492F"/>
    <w:rsid w:val="002E647B"/>
    <w:rsid w:val="002E7279"/>
    <w:rsid w:val="002F4298"/>
    <w:rsid w:val="002F4FCD"/>
    <w:rsid w:val="002F607F"/>
    <w:rsid w:val="002F6D43"/>
    <w:rsid w:val="00302054"/>
    <w:rsid w:val="003065B5"/>
    <w:rsid w:val="00313993"/>
    <w:rsid w:val="0031713B"/>
    <w:rsid w:val="00317E30"/>
    <w:rsid w:val="00320FC0"/>
    <w:rsid w:val="003256C3"/>
    <w:rsid w:val="00326446"/>
    <w:rsid w:val="00327307"/>
    <w:rsid w:val="00330829"/>
    <w:rsid w:val="00330929"/>
    <w:rsid w:val="0033396B"/>
    <w:rsid w:val="00335AC4"/>
    <w:rsid w:val="003371F5"/>
    <w:rsid w:val="003378D1"/>
    <w:rsid w:val="0034414E"/>
    <w:rsid w:val="00345591"/>
    <w:rsid w:val="00350238"/>
    <w:rsid w:val="0035512B"/>
    <w:rsid w:val="00361784"/>
    <w:rsid w:val="00363BEA"/>
    <w:rsid w:val="00366646"/>
    <w:rsid w:val="00366988"/>
    <w:rsid w:val="00372360"/>
    <w:rsid w:val="00373B49"/>
    <w:rsid w:val="003742BD"/>
    <w:rsid w:val="003742FA"/>
    <w:rsid w:val="00374407"/>
    <w:rsid w:val="00376F0A"/>
    <w:rsid w:val="00377875"/>
    <w:rsid w:val="00380BE5"/>
    <w:rsid w:val="00384409"/>
    <w:rsid w:val="00387F6E"/>
    <w:rsid w:val="00390513"/>
    <w:rsid w:val="00390C73"/>
    <w:rsid w:val="00392F01"/>
    <w:rsid w:val="00393346"/>
    <w:rsid w:val="0039772C"/>
    <w:rsid w:val="003A3038"/>
    <w:rsid w:val="003A358F"/>
    <w:rsid w:val="003B78F8"/>
    <w:rsid w:val="003C11F2"/>
    <w:rsid w:val="003C1306"/>
    <w:rsid w:val="003C44CE"/>
    <w:rsid w:val="003C65B2"/>
    <w:rsid w:val="003D0729"/>
    <w:rsid w:val="003D0B4C"/>
    <w:rsid w:val="003D3708"/>
    <w:rsid w:val="003D39F7"/>
    <w:rsid w:val="003D43A3"/>
    <w:rsid w:val="003D72D6"/>
    <w:rsid w:val="003D7873"/>
    <w:rsid w:val="003E0AA2"/>
    <w:rsid w:val="003E0B13"/>
    <w:rsid w:val="003E2D0B"/>
    <w:rsid w:val="003E460E"/>
    <w:rsid w:val="003F25C5"/>
    <w:rsid w:val="003F3925"/>
    <w:rsid w:val="003F5C98"/>
    <w:rsid w:val="003F5CD9"/>
    <w:rsid w:val="003F7D0C"/>
    <w:rsid w:val="00400BC5"/>
    <w:rsid w:val="00402968"/>
    <w:rsid w:val="004038FE"/>
    <w:rsid w:val="00405C0B"/>
    <w:rsid w:val="00410E7A"/>
    <w:rsid w:val="00411BC1"/>
    <w:rsid w:val="00412390"/>
    <w:rsid w:val="0041540D"/>
    <w:rsid w:val="00420A36"/>
    <w:rsid w:val="00421B2F"/>
    <w:rsid w:val="00422F58"/>
    <w:rsid w:val="00425BE1"/>
    <w:rsid w:val="0042646E"/>
    <w:rsid w:val="00430AE9"/>
    <w:rsid w:val="00431D7D"/>
    <w:rsid w:val="004351FC"/>
    <w:rsid w:val="00437871"/>
    <w:rsid w:val="00440570"/>
    <w:rsid w:val="004424CA"/>
    <w:rsid w:val="00442801"/>
    <w:rsid w:val="00442AFB"/>
    <w:rsid w:val="00444487"/>
    <w:rsid w:val="00446A97"/>
    <w:rsid w:val="00447CD5"/>
    <w:rsid w:val="0045024F"/>
    <w:rsid w:val="00450ABD"/>
    <w:rsid w:val="00450AF5"/>
    <w:rsid w:val="0045267F"/>
    <w:rsid w:val="00452BA6"/>
    <w:rsid w:val="00456576"/>
    <w:rsid w:val="00460942"/>
    <w:rsid w:val="00463A9E"/>
    <w:rsid w:val="0046574C"/>
    <w:rsid w:val="00471754"/>
    <w:rsid w:val="004737F3"/>
    <w:rsid w:val="0047394E"/>
    <w:rsid w:val="00480833"/>
    <w:rsid w:val="00481365"/>
    <w:rsid w:val="004853B0"/>
    <w:rsid w:val="00490041"/>
    <w:rsid w:val="00490394"/>
    <w:rsid w:val="004935C9"/>
    <w:rsid w:val="00493692"/>
    <w:rsid w:val="00497824"/>
    <w:rsid w:val="00497BA9"/>
    <w:rsid w:val="004A1117"/>
    <w:rsid w:val="004A2042"/>
    <w:rsid w:val="004A26D2"/>
    <w:rsid w:val="004A3D72"/>
    <w:rsid w:val="004B00C9"/>
    <w:rsid w:val="004B0347"/>
    <w:rsid w:val="004B0A65"/>
    <w:rsid w:val="004B14C7"/>
    <w:rsid w:val="004B3288"/>
    <w:rsid w:val="004B4DD4"/>
    <w:rsid w:val="004B7108"/>
    <w:rsid w:val="004C0A31"/>
    <w:rsid w:val="004C189A"/>
    <w:rsid w:val="004C2045"/>
    <w:rsid w:val="004D0470"/>
    <w:rsid w:val="004D1A42"/>
    <w:rsid w:val="004D4254"/>
    <w:rsid w:val="004D4487"/>
    <w:rsid w:val="004D4F0A"/>
    <w:rsid w:val="004D5826"/>
    <w:rsid w:val="004D78A5"/>
    <w:rsid w:val="004E51D0"/>
    <w:rsid w:val="004E7830"/>
    <w:rsid w:val="004F37E3"/>
    <w:rsid w:val="004F5D42"/>
    <w:rsid w:val="004F6970"/>
    <w:rsid w:val="005016E2"/>
    <w:rsid w:val="00502689"/>
    <w:rsid w:val="00507725"/>
    <w:rsid w:val="005154DE"/>
    <w:rsid w:val="0051692F"/>
    <w:rsid w:val="00520FF8"/>
    <w:rsid w:val="00522CA9"/>
    <w:rsid w:val="00524796"/>
    <w:rsid w:val="00527B9E"/>
    <w:rsid w:val="005304F1"/>
    <w:rsid w:val="005329DA"/>
    <w:rsid w:val="00536C29"/>
    <w:rsid w:val="00537672"/>
    <w:rsid w:val="00540306"/>
    <w:rsid w:val="00543750"/>
    <w:rsid w:val="00544A7B"/>
    <w:rsid w:val="005461D4"/>
    <w:rsid w:val="005469F0"/>
    <w:rsid w:val="00546BA2"/>
    <w:rsid w:val="005509DB"/>
    <w:rsid w:val="0055255F"/>
    <w:rsid w:val="00554726"/>
    <w:rsid w:val="0055520D"/>
    <w:rsid w:val="00556A9F"/>
    <w:rsid w:val="00556C14"/>
    <w:rsid w:val="00557F32"/>
    <w:rsid w:val="00562614"/>
    <w:rsid w:val="0056531F"/>
    <w:rsid w:val="00565500"/>
    <w:rsid w:val="00566E60"/>
    <w:rsid w:val="00570B16"/>
    <w:rsid w:val="0057588C"/>
    <w:rsid w:val="00581B17"/>
    <w:rsid w:val="00583BC1"/>
    <w:rsid w:val="0058464B"/>
    <w:rsid w:val="00587514"/>
    <w:rsid w:val="005922FA"/>
    <w:rsid w:val="005923C2"/>
    <w:rsid w:val="00595B17"/>
    <w:rsid w:val="00595BD8"/>
    <w:rsid w:val="005A062C"/>
    <w:rsid w:val="005A1F9E"/>
    <w:rsid w:val="005A5E63"/>
    <w:rsid w:val="005A756D"/>
    <w:rsid w:val="005B0A5D"/>
    <w:rsid w:val="005B1AA2"/>
    <w:rsid w:val="005B71EB"/>
    <w:rsid w:val="005C0436"/>
    <w:rsid w:val="005C62CE"/>
    <w:rsid w:val="005D7D1C"/>
    <w:rsid w:val="005E0F10"/>
    <w:rsid w:val="005E1CA6"/>
    <w:rsid w:val="005E1DA0"/>
    <w:rsid w:val="005E2FBA"/>
    <w:rsid w:val="005E3DA5"/>
    <w:rsid w:val="005F3B66"/>
    <w:rsid w:val="005F63D3"/>
    <w:rsid w:val="005F6809"/>
    <w:rsid w:val="006006F2"/>
    <w:rsid w:val="00602248"/>
    <w:rsid w:val="00602C76"/>
    <w:rsid w:val="006048CC"/>
    <w:rsid w:val="00606A46"/>
    <w:rsid w:val="006120DA"/>
    <w:rsid w:val="0061362E"/>
    <w:rsid w:val="006137CA"/>
    <w:rsid w:val="006152C9"/>
    <w:rsid w:val="00615FF3"/>
    <w:rsid w:val="00615FFB"/>
    <w:rsid w:val="00616E30"/>
    <w:rsid w:val="00621431"/>
    <w:rsid w:val="00621AB1"/>
    <w:rsid w:val="00623ECF"/>
    <w:rsid w:val="00624C0D"/>
    <w:rsid w:val="00626B70"/>
    <w:rsid w:val="00627C82"/>
    <w:rsid w:val="006320BD"/>
    <w:rsid w:val="00632D30"/>
    <w:rsid w:val="0063340B"/>
    <w:rsid w:val="006342E7"/>
    <w:rsid w:val="00641A17"/>
    <w:rsid w:val="00642985"/>
    <w:rsid w:val="0064421E"/>
    <w:rsid w:val="00646106"/>
    <w:rsid w:val="00646896"/>
    <w:rsid w:val="006507C1"/>
    <w:rsid w:val="00651B73"/>
    <w:rsid w:val="00651F2D"/>
    <w:rsid w:val="006527EA"/>
    <w:rsid w:val="00653085"/>
    <w:rsid w:val="00657E5F"/>
    <w:rsid w:val="00661628"/>
    <w:rsid w:val="00662870"/>
    <w:rsid w:val="00667FD5"/>
    <w:rsid w:val="00670139"/>
    <w:rsid w:val="006734A5"/>
    <w:rsid w:val="0067512D"/>
    <w:rsid w:val="0067635A"/>
    <w:rsid w:val="00677F92"/>
    <w:rsid w:val="00681510"/>
    <w:rsid w:val="00684DCC"/>
    <w:rsid w:val="00684F35"/>
    <w:rsid w:val="006856FF"/>
    <w:rsid w:val="00686433"/>
    <w:rsid w:val="006870E5"/>
    <w:rsid w:val="00687C94"/>
    <w:rsid w:val="00690C77"/>
    <w:rsid w:val="00694F7D"/>
    <w:rsid w:val="0069709D"/>
    <w:rsid w:val="006A0367"/>
    <w:rsid w:val="006B14CB"/>
    <w:rsid w:val="006B18F0"/>
    <w:rsid w:val="006B4681"/>
    <w:rsid w:val="006B6D5F"/>
    <w:rsid w:val="006B6E39"/>
    <w:rsid w:val="006C0FD0"/>
    <w:rsid w:val="006C328D"/>
    <w:rsid w:val="006C4C43"/>
    <w:rsid w:val="006C547A"/>
    <w:rsid w:val="006C593B"/>
    <w:rsid w:val="006C688C"/>
    <w:rsid w:val="006D00C9"/>
    <w:rsid w:val="006D0D11"/>
    <w:rsid w:val="006D22B1"/>
    <w:rsid w:val="006D5539"/>
    <w:rsid w:val="006D6711"/>
    <w:rsid w:val="006D6D90"/>
    <w:rsid w:val="006D723E"/>
    <w:rsid w:val="006E2207"/>
    <w:rsid w:val="006E35FE"/>
    <w:rsid w:val="006E3972"/>
    <w:rsid w:val="006E45D2"/>
    <w:rsid w:val="006E652A"/>
    <w:rsid w:val="006E6899"/>
    <w:rsid w:val="006E6C8B"/>
    <w:rsid w:val="006E7799"/>
    <w:rsid w:val="006F184B"/>
    <w:rsid w:val="006F44B4"/>
    <w:rsid w:val="006F5537"/>
    <w:rsid w:val="0070076E"/>
    <w:rsid w:val="0071026F"/>
    <w:rsid w:val="00713386"/>
    <w:rsid w:val="00715373"/>
    <w:rsid w:val="007155E7"/>
    <w:rsid w:val="00716072"/>
    <w:rsid w:val="00716F15"/>
    <w:rsid w:val="007204C5"/>
    <w:rsid w:val="00726392"/>
    <w:rsid w:val="00730D9E"/>
    <w:rsid w:val="00731464"/>
    <w:rsid w:val="00732D15"/>
    <w:rsid w:val="00734A9F"/>
    <w:rsid w:val="007366B9"/>
    <w:rsid w:val="007371D2"/>
    <w:rsid w:val="0074010E"/>
    <w:rsid w:val="00740A20"/>
    <w:rsid w:val="00740C3C"/>
    <w:rsid w:val="00743935"/>
    <w:rsid w:val="0074427E"/>
    <w:rsid w:val="0074667C"/>
    <w:rsid w:val="00746C67"/>
    <w:rsid w:val="0075073C"/>
    <w:rsid w:val="007535D1"/>
    <w:rsid w:val="0075765B"/>
    <w:rsid w:val="0076173D"/>
    <w:rsid w:val="00762794"/>
    <w:rsid w:val="00764450"/>
    <w:rsid w:val="00765065"/>
    <w:rsid w:val="0076542C"/>
    <w:rsid w:val="00767936"/>
    <w:rsid w:val="007679E3"/>
    <w:rsid w:val="00770021"/>
    <w:rsid w:val="00772287"/>
    <w:rsid w:val="00774893"/>
    <w:rsid w:val="00775E5A"/>
    <w:rsid w:val="00775ECB"/>
    <w:rsid w:val="00775FC3"/>
    <w:rsid w:val="00776897"/>
    <w:rsid w:val="007833B3"/>
    <w:rsid w:val="00785CDE"/>
    <w:rsid w:val="007869A7"/>
    <w:rsid w:val="007877AA"/>
    <w:rsid w:val="00787C98"/>
    <w:rsid w:val="007907E1"/>
    <w:rsid w:val="00795115"/>
    <w:rsid w:val="007A34FA"/>
    <w:rsid w:val="007A3A6B"/>
    <w:rsid w:val="007A45D4"/>
    <w:rsid w:val="007A58B5"/>
    <w:rsid w:val="007A7C9B"/>
    <w:rsid w:val="007B0E52"/>
    <w:rsid w:val="007B1530"/>
    <w:rsid w:val="007B2589"/>
    <w:rsid w:val="007B7D22"/>
    <w:rsid w:val="007C1EEB"/>
    <w:rsid w:val="007C3584"/>
    <w:rsid w:val="007D33A3"/>
    <w:rsid w:val="007D385A"/>
    <w:rsid w:val="007D52D2"/>
    <w:rsid w:val="007D612C"/>
    <w:rsid w:val="007E16CE"/>
    <w:rsid w:val="007E2B44"/>
    <w:rsid w:val="007E42C1"/>
    <w:rsid w:val="007E5F96"/>
    <w:rsid w:val="007E6A6E"/>
    <w:rsid w:val="007F1250"/>
    <w:rsid w:val="007F1BD3"/>
    <w:rsid w:val="007F33F3"/>
    <w:rsid w:val="007F38F2"/>
    <w:rsid w:val="007F3FE0"/>
    <w:rsid w:val="007F567B"/>
    <w:rsid w:val="007F63DB"/>
    <w:rsid w:val="008007E7"/>
    <w:rsid w:val="008014BD"/>
    <w:rsid w:val="008035FC"/>
    <w:rsid w:val="0081469B"/>
    <w:rsid w:val="00815DF0"/>
    <w:rsid w:val="00827C83"/>
    <w:rsid w:val="00835D6E"/>
    <w:rsid w:val="008365A3"/>
    <w:rsid w:val="00836BCC"/>
    <w:rsid w:val="00837400"/>
    <w:rsid w:val="008375AB"/>
    <w:rsid w:val="00840060"/>
    <w:rsid w:val="00840259"/>
    <w:rsid w:val="008407DA"/>
    <w:rsid w:val="00846888"/>
    <w:rsid w:val="00854364"/>
    <w:rsid w:val="00856CDB"/>
    <w:rsid w:val="008609FE"/>
    <w:rsid w:val="00861F78"/>
    <w:rsid w:val="008644FD"/>
    <w:rsid w:val="00865B3F"/>
    <w:rsid w:val="008669E1"/>
    <w:rsid w:val="00866D3D"/>
    <w:rsid w:val="008701E1"/>
    <w:rsid w:val="008746EB"/>
    <w:rsid w:val="00874C3B"/>
    <w:rsid w:val="00875D87"/>
    <w:rsid w:val="0088182A"/>
    <w:rsid w:val="00883A07"/>
    <w:rsid w:val="008904F2"/>
    <w:rsid w:val="008925F1"/>
    <w:rsid w:val="00892F66"/>
    <w:rsid w:val="00895381"/>
    <w:rsid w:val="008A20CD"/>
    <w:rsid w:val="008A259F"/>
    <w:rsid w:val="008A435E"/>
    <w:rsid w:val="008A6493"/>
    <w:rsid w:val="008B4372"/>
    <w:rsid w:val="008B5D6C"/>
    <w:rsid w:val="008B704F"/>
    <w:rsid w:val="008B7E11"/>
    <w:rsid w:val="008B7E24"/>
    <w:rsid w:val="008C1564"/>
    <w:rsid w:val="008C44EA"/>
    <w:rsid w:val="008C6D5C"/>
    <w:rsid w:val="008C78CF"/>
    <w:rsid w:val="008D4D9B"/>
    <w:rsid w:val="008D623D"/>
    <w:rsid w:val="008D6C15"/>
    <w:rsid w:val="008E10DE"/>
    <w:rsid w:val="008E237E"/>
    <w:rsid w:val="008E4A7C"/>
    <w:rsid w:val="008E6CBB"/>
    <w:rsid w:val="008F2F7F"/>
    <w:rsid w:val="00900E66"/>
    <w:rsid w:val="00901187"/>
    <w:rsid w:val="009052DD"/>
    <w:rsid w:val="0090798E"/>
    <w:rsid w:val="00910B58"/>
    <w:rsid w:val="00914A4C"/>
    <w:rsid w:val="00917137"/>
    <w:rsid w:val="00921E56"/>
    <w:rsid w:val="00923168"/>
    <w:rsid w:val="00925121"/>
    <w:rsid w:val="009307EB"/>
    <w:rsid w:val="00931984"/>
    <w:rsid w:val="00931A8C"/>
    <w:rsid w:val="009329B9"/>
    <w:rsid w:val="009360DF"/>
    <w:rsid w:val="00944B14"/>
    <w:rsid w:val="009470A7"/>
    <w:rsid w:val="00947CFF"/>
    <w:rsid w:val="0095015C"/>
    <w:rsid w:val="009509A8"/>
    <w:rsid w:val="00951D3C"/>
    <w:rsid w:val="00953864"/>
    <w:rsid w:val="00957783"/>
    <w:rsid w:val="0096037B"/>
    <w:rsid w:val="00960715"/>
    <w:rsid w:val="00960CD2"/>
    <w:rsid w:val="009616B2"/>
    <w:rsid w:val="0096214C"/>
    <w:rsid w:val="00962BA8"/>
    <w:rsid w:val="00962D6B"/>
    <w:rsid w:val="0096623F"/>
    <w:rsid w:val="0096639A"/>
    <w:rsid w:val="00971CCB"/>
    <w:rsid w:val="00974625"/>
    <w:rsid w:val="00974D80"/>
    <w:rsid w:val="009765B3"/>
    <w:rsid w:val="00977414"/>
    <w:rsid w:val="009804DD"/>
    <w:rsid w:val="00982D7C"/>
    <w:rsid w:val="009836F2"/>
    <w:rsid w:val="00984C23"/>
    <w:rsid w:val="00984FBA"/>
    <w:rsid w:val="0098707C"/>
    <w:rsid w:val="009871C6"/>
    <w:rsid w:val="00990A2D"/>
    <w:rsid w:val="00993BF6"/>
    <w:rsid w:val="00994725"/>
    <w:rsid w:val="009956D8"/>
    <w:rsid w:val="0099769F"/>
    <w:rsid w:val="009A2182"/>
    <w:rsid w:val="009A767D"/>
    <w:rsid w:val="009B5BE4"/>
    <w:rsid w:val="009B6844"/>
    <w:rsid w:val="009B6DC1"/>
    <w:rsid w:val="009C034F"/>
    <w:rsid w:val="009C2BB0"/>
    <w:rsid w:val="009C40E9"/>
    <w:rsid w:val="009C4172"/>
    <w:rsid w:val="009C678D"/>
    <w:rsid w:val="009C7E6D"/>
    <w:rsid w:val="009D4FD1"/>
    <w:rsid w:val="009D7CFF"/>
    <w:rsid w:val="009E3694"/>
    <w:rsid w:val="009E7F81"/>
    <w:rsid w:val="009F19BD"/>
    <w:rsid w:val="009F247C"/>
    <w:rsid w:val="009F3E0B"/>
    <w:rsid w:val="009F4DAF"/>
    <w:rsid w:val="009F5612"/>
    <w:rsid w:val="00A04CB7"/>
    <w:rsid w:val="00A064AC"/>
    <w:rsid w:val="00A25131"/>
    <w:rsid w:val="00A27435"/>
    <w:rsid w:val="00A3103D"/>
    <w:rsid w:val="00A33A16"/>
    <w:rsid w:val="00A37E71"/>
    <w:rsid w:val="00A41E9E"/>
    <w:rsid w:val="00A42D03"/>
    <w:rsid w:val="00A43209"/>
    <w:rsid w:val="00A52206"/>
    <w:rsid w:val="00A538C4"/>
    <w:rsid w:val="00A56AF8"/>
    <w:rsid w:val="00A642B0"/>
    <w:rsid w:val="00A65D0B"/>
    <w:rsid w:val="00A6641B"/>
    <w:rsid w:val="00A6665D"/>
    <w:rsid w:val="00A66DC0"/>
    <w:rsid w:val="00A6723F"/>
    <w:rsid w:val="00A710AE"/>
    <w:rsid w:val="00A71297"/>
    <w:rsid w:val="00A714DB"/>
    <w:rsid w:val="00A724F5"/>
    <w:rsid w:val="00A73D95"/>
    <w:rsid w:val="00A82059"/>
    <w:rsid w:val="00A858F8"/>
    <w:rsid w:val="00A91073"/>
    <w:rsid w:val="00AA0BB5"/>
    <w:rsid w:val="00AA392C"/>
    <w:rsid w:val="00AA56A7"/>
    <w:rsid w:val="00AA64E6"/>
    <w:rsid w:val="00AB0B55"/>
    <w:rsid w:val="00AB0BBB"/>
    <w:rsid w:val="00AB1371"/>
    <w:rsid w:val="00AB713E"/>
    <w:rsid w:val="00AC09D0"/>
    <w:rsid w:val="00AC2B49"/>
    <w:rsid w:val="00AC5848"/>
    <w:rsid w:val="00AC5A61"/>
    <w:rsid w:val="00AC667D"/>
    <w:rsid w:val="00AD2284"/>
    <w:rsid w:val="00AD286D"/>
    <w:rsid w:val="00AD3B45"/>
    <w:rsid w:val="00AD7037"/>
    <w:rsid w:val="00AE0BC0"/>
    <w:rsid w:val="00AE38CC"/>
    <w:rsid w:val="00AE4728"/>
    <w:rsid w:val="00AE5739"/>
    <w:rsid w:val="00AE6AEE"/>
    <w:rsid w:val="00AF056A"/>
    <w:rsid w:val="00AF0DF2"/>
    <w:rsid w:val="00AF13B0"/>
    <w:rsid w:val="00AF2F17"/>
    <w:rsid w:val="00AF7480"/>
    <w:rsid w:val="00B00EA4"/>
    <w:rsid w:val="00B02198"/>
    <w:rsid w:val="00B030BA"/>
    <w:rsid w:val="00B0732E"/>
    <w:rsid w:val="00B07436"/>
    <w:rsid w:val="00B07ABD"/>
    <w:rsid w:val="00B07C2C"/>
    <w:rsid w:val="00B129C5"/>
    <w:rsid w:val="00B136FC"/>
    <w:rsid w:val="00B14620"/>
    <w:rsid w:val="00B165BD"/>
    <w:rsid w:val="00B219A3"/>
    <w:rsid w:val="00B21EB7"/>
    <w:rsid w:val="00B21F5A"/>
    <w:rsid w:val="00B2254B"/>
    <w:rsid w:val="00B24F7B"/>
    <w:rsid w:val="00B30DF5"/>
    <w:rsid w:val="00B3168C"/>
    <w:rsid w:val="00B31DE8"/>
    <w:rsid w:val="00B31E59"/>
    <w:rsid w:val="00B31EE6"/>
    <w:rsid w:val="00B32753"/>
    <w:rsid w:val="00B336FE"/>
    <w:rsid w:val="00B3541E"/>
    <w:rsid w:val="00B35858"/>
    <w:rsid w:val="00B374D2"/>
    <w:rsid w:val="00B40094"/>
    <w:rsid w:val="00B41317"/>
    <w:rsid w:val="00B42F9E"/>
    <w:rsid w:val="00B44033"/>
    <w:rsid w:val="00B4489A"/>
    <w:rsid w:val="00B456B1"/>
    <w:rsid w:val="00B46EC1"/>
    <w:rsid w:val="00B54FEE"/>
    <w:rsid w:val="00B57832"/>
    <w:rsid w:val="00B62192"/>
    <w:rsid w:val="00B621DF"/>
    <w:rsid w:val="00B632FE"/>
    <w:rsid w:val="00B650F1"/>
    <w:rsid w:val="00B712CD"/>
    <w:rsid w:val="00B73BB5"/>
    <w:rsid w:val="00B81EB3"/>
    <w:rsid w:val="00B83C72"/>
    <w:rsid w:val="00B84328"/>
    <w:rsid w:val="00B8463B"/>
    <w:rsid w:val="00B85C99"/>
    <w:rsid w:val="00B87C9B"/>
    <w:rsid w:val="00B87D0B"/>
    <w:rsid w:val="00B90088"/>
    <w:rsid w:val="00B904A1"/>
    <w:rsid w:val="00B9533F"/>
    <w:rsid w:val="00BA007F"/>
    <w:rsid w:val="00BA0201"/>
    <w:rsid w:val="00BA0288"/>
    <w:rsid w:val="00BA2366"/>
    <w:rsid w:val="00BA613C"/>
    <w:rsid w:val="00BA77BD"/>
    <w:rsid w:val="00BB333B"/>
    <w:rsid w:val="00BB7801"/>
    <w:rsid w:val="00BC03B7"/>
    <w:rsid w:val="00BC1685"/>
    <w:rsid w:val="00BC2BDA"/>
    <w:rsid w:val="00BD0438"/>
    <w:rsid w:val="00BD1CC6"/>
    <w:rsid w:val="00BD26EF"/>
    <w:rsid w:val="00BD38F9"/>
    <w:rsid w:val="00BE18D0"/>
    <w:rsid w:val="00BE18EB"/>
    <w:rsid w:val="00BE2D72"/>
    <w:rsid w:val="00BE357E"/>
    <w:rsid w:val="00BE5168"/>
    <w:rsid w:val="00BF0B08"/>
    <w:rsid w:val="00BF110D"/>
    <w:rsid w:val="00BF1F3A"/>
    <w:rsid w:val="00C01150"/>
    <w:rsid w:val="00C039F4"/>
    <w:rsid w:val="00C0777D"/>
    <w:rsid w:val="00C12AF5"/>
    <w:rsid w:val="00C15186"/>
    <w:rsid w:val="00C176C8"/>
    <w:rsid w:val="00C20EC5"/>
    <w:rsid w:val="00C217CD"/>
    <w:rsid w:val="00C21B92"/>
    <w:rsid w:val="00C226D6"/>
    <w:rsid w:val="00C25814"/>
    <w:rsid w:val="00C342AE"/>
    <w:rsid w:val="00C34B79"/>
    <w:rsid w:val="00C42384"/>
    <w:rsid w:val="00C43396"/>
    <w:rsid w:val="00C441C6"/>
    <w:rsid w:val="00C47922"/>
    <w:rsid w:val="00C5047D"/>
    <w:rsid w:val="00C50DBE"/>
    <w:rsid w:val="00C513FC"/>
    <w:rsid w:val="00C51E5C"/>
    <w:rsid w:val="00C569C1"/>
    <w:rsid w:val="00C579EB"/>
    <w:rsid w:val="00C67434"/>
    <w:rsid w:val="00C72033"/>
    <w:rsid w:val="00C77A71"/>
    <w:rsid w:val="00C81EBE"/>
    <w:rsid w:val="00C828C0"/>
    <w:rsid w:val="00C85810"/>
    <w:rsid w:val="00C858FF"/>
    <w:rsid w:val="00C8668F"/>
    <w:rsid w:val="00C9119D"/>
    <w:rsid w:val="00C91313"/>
    <w:rsid w:val="00C91F84"/>
    <w:rsid w:val="00C91FC9"/>
    <w:rsid w:val="00C94BE3"/>
    <w:rsid w:val="00CA05FA"/>
    <w:rsid w:val="00CA44E9"/>
    <w:rsid w:val="00CA6D3C"/>
    <w:rsid w:val="00CB21FA"/>
    <w:rsid w:val="00CB33B4"/>
    <w:rsid w:val="00CB58A7"/>
    <w:rsid w:val="00CB6DE0"/>
    <w:rsid w:val="00CC04E2"/>
    <w:rsid w:val="00CC1C61"/>
    <w:rsid w:val="00CC35A0"/>
    <w:rsid w:val="00CC4BA8"/>
    <w:rsid w:val="00CC7543"/>
    <w:rsid w:val="00CC76DC"/>
    <w:rsid w:val="00CD140C"/>
    <w:rsid w:val="00CD1644"/>
    <w:rsid w:val="00CD2A6B"/>
    <w:rsid w:val="00CD6C50"/>
    <w:rsid w:val="00CE023A"/>
    <w:rsid w:val="00CE2969"/>
    <w:rsid w:val="00CE2FBD"/>
    <w:rsid w:val="00CF04EC"/>
    <w:rsid w:val="00CF04F0"/>
    <w:rsid w:val="00CF0D90"/>
    <w:rsid w:val="00CF592C"/>
    <w:rsid w:val="00D01EED"/>
    <w:rsid w:val="00D02DD8"/>
    <w:rsid w:val="00D02E32"/>
    <w:rsid w:val="00D033B6"/>
    <w:rsid w:val="00D06397"/>
    <w:rsid w:val="00D06C9F"/>
    <w:rsid w:val="00D077B5"/>
    <w:rsid w:val="00D14A1B"/>
    <w:rsid w:val="00D14D81"/>
    <w:rsid w:val="00D20FD7"/>
    <w:rsid w:val="00D226B1"/>
    <w:rsid w:val="00D242B5"/>
    <w:rsid w:val="00D2477B"/>
    <w:rsid w:val="00D274DD"/>
    <w:rsid w:val="00D30DA8"/>
    <w:rsid w:val="00D35E55"/>
    <w:rsid w:val="00D40B26"/>
    <w:rsid w:val="00D419D8"/>
    <w:rsid w:val="00D41F58"/>
    <w:rsid w:val="00D5024A"/>
    <w:rsid w:val="00D52C08"/>
    <w:rsid w:val="00D52FE0"/>
    <w:rsid w:val="00D531A5"/>
    <w:rsid w:val="00D56C26"/>
    <w:rsid w:val="00D601F4"/>
    <w:rsid w:val="00D60C4E"/>
    <w:rsid w:val="00D619D9"/>
    <w:rsid w:val="00D61FF8"/>
    <w:rsid w:val="00D624BC"/>
    <w:rsid w:val="00D645D3"/>
    <w:rsid w:val="00D6471F"/>
    <w:rsid w:val="00D647F7"/>
    <w:rsid w:val="00D70222"/>
    <w:rsid w:val="00D728A7"/>
    <w:rsid w:val="00D74461"/>
    <w:rsid w:val="00D76BC5"/>
    <w:rsid w:val="00D83482"/>
    <w:rsid w:val="00D839D7"/>
    <w:rsid w:val="00D85A0E"/>
    <w:rsid w:val="00D90E4E"/>
    <w:rsid w:val="00D92EE5"/>
    <w:rsid w:val="00D949E3"/>
    <w:rsid w:val="00D95C9E"/>
    <w:rsid w:val="00D96143"/>
    <w:rsid w:val="00DA39E4"/>
    <w:rsid w:val="00DB36F6"/>
    <w:rsid w:val="00DB40AC"/>
    <w:rsid w:val="00DB4284"/>
    <w:rsid w:val="00DC01E9"/>
    <w:rsid w:val="00DC4D97"/>
    <w:rsid w:val="00DC6AF2"/>
    <w:rsid w:val="00DD0B8F"/>
    <w:rsid w:val="00DD3332"/>
    <w:rsid w:val="00DD37C4"/>
    <w:rsid w:val="00DD466F"/>
    <w:rsid w:val="00DD6187"/>
    <w:rsid w:val="00DD6BEE"/>
    <w:rsid w:val="00DE2454"/>
    <w:rsid w:val="00DE279D"/>
    <w:rsid w:val="00DE2EBE"/>
    <w:rsid w:val="00DE596B"/>
    <w:rsid w:val="00DF2D9F"/>
    <w:rsid w:val="00DF324D"/>
    <w:rsid w:val="00DF5DB1"/>
    <w:rsid w:val="00DF63F9"/>
    <w:rsid w:val="00DF756C"/>
    <w:rsid w:val="00E03E2F"/>
    <w:rsid w:val="00E056A4"/>
    <w:rsid w:val="00E073B8"/>
    <w:rsid w:val="00E118CC"/>
    <w:rsid w:val="00E12C3F"/>
    <w:rsid w:val="00E13280"/>
    <w:rsid w:val="00E164D7"/>
    <w:rsid w:val="00E217BB"/>
    <w:rsid w:val="00E21922"/>
    <w:rsid w:val="00E23B85"/>
    <w:rsid w:val="00E23CA1"/>
    <w:rsid w:val="00E27793"/>
    <w:rsid w:val="00E32B34"/>
    <w:rsid w:val="00E3382D"/>
    <w:rsid w:val="00E34235"/>
    <w:rsid w:val="00E40193"/>
    <w:rsid w:val="00E43E29"/>
    <w:rsid w:val="00E52974"/>
    <w:rsid w:val="00E52CD7"/>
    <w:rsid w:val="00E5562B"/>
    <w:rsid w:val="00E61D7C"/>
    <w:rsid w:val="00E743D9"/>
    <w:rsid w:val="00E74708"/>
    <w:rsid w:val="00E74FC9"/>
    <w:rsid w:val="00E773FE"/>
    <w:rsid w:val="00E7761C"/>
    <w:rsid w:val="00E822B1"/>
    <w:rsid w:val="00E84709"/>
    <w:rsid w:val="00E85778"/>
    <w:rsid w:val="00E8656E"/>
    <w:rsid w:val="00E87816"/>
    <w:rsid w:val="00E878C6"/>
    <w:rsid w:val="00E94130"/>
    <w:rsid w:val="00E9424A"/>
    <w:rsid w:val="00E957DA"/>
    <w:rsid w:val="00E96533"/>
    <w:rsid w:val="00E97D2A"/>
    <w:rsid w:val="00EA016E"/>
    <w:rsid w:val="00EA1AB7"/>
    <w:rsid w:val="00EA3F44"/>
    <w:rsid w:val="00EA55CA"/>
    <w:rsid w:val="00EA5B7D"/>
    <w:rsid w:val="00EB1333"/>
    <w:rsid w:val="00EB16D0"/>
    <w:rsid w:val="00EB37ED"/>
    <w:rsid w:val="00EB386A"/>
    <w:rsid w:val="00EB4B2C"/>
    <w:rsid w:val="00EC043A"/>
    <w:rsid w:val="00EC0B80"/>
    <w:rsid w:val="00EC15A7"/>
    <w:rsid w:val="00EC4976"/>
    <w:rsid w:val="00ED365B"/>
    <w:rsid w:val="00EE131F"/>
    <w:rsid w:val="00EE2B1E"/>
    <w:rsid w:val="00EE5343"/>
    <w:rsid w:val="00EE637A"/>
    <w:rsid w:val="00EF1CF6"/>
    <w:rsid w:val="00EF26FA"/>
    <w:rsid w:val="00EF28D8"/>
    <w:rsid w:val="00EF2E17"/>
    <w:rsid w:val="00EF3682"/>
    <w:rsid w:val="00EF4337"/>
    <w:rsid w:val="00EF6932"/>
    <w:rsid w:val="00F0028B"/>
    <w:rsid w:val="00F00779"/>
    <w:rsid w:val="00F00A03"/>
    <w:rsid w:val="00F029F6"/>
    <w:rsid w:val="00F03E27"/>
    <w:rsid w:val="00F06C8C"/>
    <w:rsid w:val="00F071C6"/>
    <w:rsid w:val="00F108BD"/>
    <w:rsid w:val="00F12E29"/>
    <w:rsid w:val="00F12E5B"/>
    <w:rsid w:val="00F14E1B"/>
    <w:rsid w:val="00F15056"/>
    <w:rsid w:val="00F208F6"/>
    <w:rsid w:val="00F2112E"/>
    <w:rsid w:val="00F2567B"/>
    <w:rsid w:val="00F26A34"/>
    <w:rsid w:val="00F310C8"/>
    <w:rsid w:val="00F3181B"/>
    <w:rsid w:val="00F33600"/>
    <w:rsid w:val="00F3597E"/>
    <w:rsid w:val="00F359F4"/>
    <w:rsid w:val="00F37D2A"/>
    <w:rsid w:val="00F41122"/>
    <w:rsid w:val="00F424BB"/>
    <w:rsid w:val="00F42BF5"/>
    <w:rsid w:val="00F45FAA"/>
    <w:rsid w:val="00F47793"/>
    <w:rsid w:val="00F50BF4"/>
    <w:rsid w:val="00F515DA"/>
    <w:rsid w:val="00F52113"/>
    <w:rsid w:val="00F526CB"/>
    <w:rsid w:val="00F52F28"/>
    <w:rsid w:val="00F555EF"/>
    <w:rsid w:val="00F557EE"/>
    <w:rsid w:val="00F60FB8"/>
    <w:rsid w:val="00F6271B"/>
    <w:rsid w:val="00F636CF"/>
    <w:rsid w:val="00F63704"/>
    <w:rsid w:val="00F64306"/>
    <w:rsid w:val="00F70360"/>
    <w:rsid w:val="00F7512A"/>
    <w:rsid w:val="00F75C47"/>
    <w:rsid w:val="00F80376"/>
    <w:rsid w:val="00F809A5"/>
    <w:rsid w:val="00F809C6"/>
    <w:rsid w:val="00F82E43"/>
    <w:rsid w:val="00F84CE2"/>
    <w:rsid w:val="00F914B8"/>
    <w:rsid w:val="00F917E5"/>
    <w:rsid w:val="00F91FFD"/>
    <w:rsid w:val="00F92B2A"/>
    <w:rsid w:val="00F95D80"/>
    <w:rsid w:val="00FA0968"/>
    <w:rsid w:val="00FA1183"/>
    <w:rsid w:val="00FA147C"/>
    <w:rsid w:val="00FA2D80"/>
    <w:rsid w:val="00FA32C2"/>
    <w:rsid w:val="00FA4AF4"/>
    <w:rsid w:val="00FB2895"/>
    <w:rsid w:val="00FB2DE2"/>
    <w:rsid w:val="00FB2FEF"/>
    <w:rsid w:val="00FB64E7"/>
    <w:rsid w:val="00FC13A0"/>
    <w:rsid w:val="00FC2E90"/>
    <w:rsid w:val="00FD2D27"/>
    <w:rsid w:val="00FD36B2"/>
    <w:rsid w:val="00FD5D59"/>
    <w:rsid w:val="00FD7E59"/>
    <w:rsid w:val="00FE0749"/>
    <w:rsid w:val="00FE27CE"/>
    <w:rsid w:val="00FE3914"/>
    <w:rsid w:val="00FF426B"/>
    <w:rsid w:val="00FF6395"/>
    <w:rsid w:val="0C0EF241"/>
    <w:rsid w:val="3DF54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7DD78"/>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2669822">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2159471">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35984">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1632624">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169564">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jpg"/><Relationship Id="rId26" Type="http://schemas.openxmlformats.org/officeDocument/2006/relationships/image" Target="media/image13.JPG"/><Relationship Id="rId3" Type="http://schemas.openxmlformats.org/officeDocument/2006/relationships/numbering" Target="numbering.xml"/><Relationship Id="rId21" Type="http://schemas.openxmlformats.org/officeDocument/2006/relationships/image" Target="media/image10.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jpg"/><Relationship Id="rId33" Type="http://schemas.openxmlformats.org/officeDocument/2006/relationships/image" Target="media/image20.jp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image" Target="media/image9.jp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jpg"/><Relationship Id="rId32" Type="http://schemas.openxmlformats.org/officeDocument/2006/relationships/image" Target="media/image19.jp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footer" Target="footer2.xml"/><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image" Target="media/image14.png"/><Relationship Id="rId30" Type="http://schemas.openxmlformats.org/officeDocument/2006/relationships/image" Target="media/image17.jp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6AD32D-1C0F-406D-A221-F899472DD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53</Pages>
  <Words>10709</Words>
  <Characters>58905</Characters>
  <Application>Microsoft Office Word</Application>
  <DocSecurity>0</DocSecurity>
  <Lines>490</Lines>
  <Paragraphs>138</Paragraphs>
  <ScaleCrop>false</ScaleCrop>
  <HeadingPairs>
    <vt:vector size="2" baseType="variant">
      <vt:variant>
        <vt:lpstr>Título</vt:lpstr>
      </vt:variant>
      <vt:variant>
        <vt:i4>1</vt:i4>
      </vt:variant>
    </vt:vector>
  </HeadingPairs>
  <TitlesOfParts>
    <vt:vector size="1" baseType="lpstr">
      <vt:lpstr>Sistemas de Gestión de Usuarios y Votaciones</vt:lpstr>
    </vt:vector>
  </TitlesOfParts>
  <Company>Escuela de Ingeniería Informática, Univ. Oviedo</Company>
  <LinksUpToDate>false</LinksUpToDate>
  <CharactersWithSpaces>69476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Gestión de Usuarios y Votaciones</dc:title>
  <dc:subject>Arquitectura Software para GestUsers. Descripción del Primer entregable (2016)</dc:subject>
  <dc:creator>Aquilino A. Juan, José E. Labra, B. Cristina Pelayo</dc:creator>
  <cp:keywords/>
  <dc:description/>
  <cp:lastModifiedBy>Ricardo Suárez Rodríguez</cp:lastModifiedBy>
  <cp:revision>3</cp:revision>
  <cp:lastPrinted>2016-04-20T02:28:00Z</cp:lastPrinted>
  <dcterms:created xsi:type="dcterms:W3CDTF">2016-05-04T15:18:00Z</dcterms:created>
  <dcterms:modified xsi:type="dcterms:W3CDTF">2016-05-04T22:46:00Z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