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11.0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p>
      <w:pPr>
        <w:numPr>
          <w:ilvl w:val="0"/>
          <w:numId w:val="1"/>
        </w:numPr>
        <w:ind w:left="720" w:hanging="360"/>
      </w:pPr>
      <w:r>
        <w:t>Se instala node js</w:t>
      </w:r>
    </w:p>
    <w:p>
      <w:pPr>
        <w:numPr>
          <w:ilvl w:val="0"/>
          <w:numId w:val="1"/>
        </w:numPr>
        <w:ind w:left="720" w:hanging="360"/>
      </w:pPr>
      <w:r>
        <w:t>Se instala inquire (Es una librería para realizar aplicaciones de consola)</w:t>
      </w:r>
    </w:p>
    <w:p/>
    <w:p>
      <w:r>
        <w:t>Para correr la aplicación se debe dar a npm run start o la ruta del archivo</w:t>
      </w:r>
    </w:p>
    <w:p>
      <w:r>
        <w:t>``</w:t>
      </w:r>
    </w:p>
    <w:sectPr>
      <w:headerReference w:type="default" r:id="rId4"/>
      <w:footerReference w:type="default" r:id="rId5"/>
      <w:type w:val="continuous"/>
      <w:pgSz w:w="11909" w:h="16834" w:orient="portrait"/>
      <w:pgMar w:top="1440" w:right="1440" w:bottom="1440" w:left="1440" w:header="720" w:footer="720"/>
      <w:pgBorders>
        <w:top w:val="nil"/>
        <w:left w:val="nil"/>
        <w:bottom w:val="nil"/>
        <w:right w:val="nil"/>
      </w:pgBorders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00"/>
    <w:family w:val="auto"/>
    <w:pitch w:val="default"/>
    <w:sig w:usb0="00000000" w:usb1="00000000" w:usb2="00000000" w:usb3="00000000" w:csb0="00000001" w:csb1="00000000"/>
  </w:font>
  <w:font w:name="Calibri">
    <w:charset w:val="00"/>
    <w:family w:val="auto"/>
    <w:pitch w:val="default"/>
    <w:sig w:usb0="00000000" w:usb1="00000000" w:usb2="00000000" w:usb3="00000000" w:csb0="00000001" w:csb1="00000000"/>
  </w:font>
  <w:font w:name="Cambria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width:451.45pt;height:245.37pt;margin-top:0;margin-left:0;mso-position-horizontal:center;mso-position-vertical:center;mso-position-vertical-relative:margin;mso-wrap-distance-bottom:0;mso-wrap-distance-left:0;mso-wrap-distance-right:0;mso-wrap-distance-top:0;position:absolute;z-index:251658240" filled="f" stroked="f">
          <v:imagedata r:id="rId1" o:title="" gain="19661f" blacklevel="22938f"/>
          <w10:wrap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/>
      <w:spacing w:line="276" w:lineRule="auto"/>
    </w:pPr>
    <w:rPr>
      <w:sz w:val="22"/>
      <w:szCs w:val="22"/>
    </w:rPr>
  </w:style>
  <w:style w:type="paragraph" w:styleId="Heading1">
    <w:name w:val="heading 1"/>
    <w:basedOn w:val="Normal"/>
    <w:pPr>
      <w:keepNext/>
      <w:keepLines/>
      <w:pageBreakBefore w:val="0"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pPr>
      <w:keepNext/>
      <w:keepLines/>
      <w:pageBreakBefore w:val="0"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pPr>
      <w:keepNext/>
      <w:keepLines/>
      <w:pageBreakBefore w:val="0"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pPr>
      <w:keepNext/>
      <w:keepLines/>
      <w:pageBreakBefore w:val="0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pPr>
      <w:keepNext/>
      <w:keepLines/>
      <w:pageBreakBefore w:val="0"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pPr>
      <w:keepNext/>
      <w:keepLines/>
      <w:pageBreakBefore w:val="0"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</w:style>
  <w:style w:type="paragraph" w:styleId="Title">
    <w:name w:val="Title"/>
    <w:basedOn w:val="Normal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Subtitle">
    <w:name w:val="Subtitle"/>
    <w:basedOn w:val="Normal"/>
    <w:pPr>
      <w:keepNext/>
      <w:keepLines/>
      <w:pageBreakBefore w:val="0"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