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E907E" w14:textId="7D4307A4" w:rsidR="00DB6149" w:rsidRDefault="00DB6149">
      <w:r w:rsidRPr="00DB6149">
        <w:drawing>
          <wp:inline distT="0" distB="0" distL="0" distR="0" wp14:anchorId="0502070C" wp14:editId="1A58B601">
            <wp:extent cx="5612130" cy="495109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5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92C7C" w14:textId="77777777" w:rsidR="00DB6149" w:rsidRDefault="00DB6149">
      <w:r>
        <w:br w:type="page"/>
      </w:r>
    </w:p>
    <w:p w14:paraId="0BD4C981" w14:textId="23D63797" w:rsidR="00DB6149" w:rsidRDefault="00DB6149">
      <w:r w:rsidRPr="00DB6149">
        <w:lastRenderedPageBreak/>
        <w:drawing>
          <wp:inline distT="0" distB="0" distL="0" distR="0" wp14:anchorId="6C1F6116" wp14:editId="1D1D1270">
            <wp:extent cx="5612130" cy="4907280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0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1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149"/>
    <w:rsid w:val="0098128A"/>
    <w:rsid w:val="00DB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67971"/>
  <w15:chartTrackingRefBased/>
  <w15:docId w15:val="{286A02E2-B66D-4F7D-A120-19A800E10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Camilo Yáñez Escobar</dc:creator>
  <cp:keywords/>
  <dc:description/>
  <cp:lastModifiedBy>Andrés Camilo Yáñez Escobar</cp:lastModifiedBy>
  <cp:revision>1</cp:revision>
  <dcterms:created xsi:type="dcterms:W3CDTF">2021-07-31T03:40:00Z</dcterms:created>
  <dcterms:modified xsi:type="dcterms:W3CDTF">2021-07-31T03:53:00Z</dcterms:modified>
</cp:coreProperties>
</file>