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</w:pPr>
    </w:p>
    <w:p>
      <w:pPr>
        <w:pStyle w:val="Title"/>
      </w:pPr>
      <w:r>
        <w:rPr/>
        <w:t>Arquitectura</w:t>
      </w:r>
      <w:r>
        <w:rPr>
          <w:spacing w:val="-9"/>
        </w:rPr>
        <w:t> </w:t>
      </w:r>
      <w:r>
        <w:rPr/>
        <w:t>Orgánica</w:t>
      </w:r>
      <w:r>
        <w:rPr>
          <w:spacing w:val="-29"/>
        </w:rPr>
        <w:t> </w:t>
      </w:r>
      <w:r>
        <w:rPr/>
        <w:t>Adaptada</w:t>
      </w:r>
      <w:r>
        <w:rPr>
          <w:spacing w:val="-5"/>
        </w:rPr>
        <w:t> </w:t>
      </w:r>
      <w:r>
        <w:rPr/>
        <w:t>al</w:t>
      </w:r>
      <w:r>
        <w:rPr>
          <w:spacing w:val="-6"/>
        </w:rPr>
        <w:t> </w:t>
      </w:r>
      <w:r>
        <w:rPr/>
        <w:t>Entorno</w:t>
      </w:r>
      <w:r>
        <w:rPr>
          <w:spacing w:val="-117"/>
        </w:rPr>
        <w:t> </w:t>
      </w:r>
      <w:r>
        <w:rPr/>
        <w:t>Urbano</w:t>
      </w:r>
    </w:p>
    <w:p>
      <w:pPr>
        <w:pStyle w:val="BodyText"/>
        <w:spacing w:before="418"/>
        <w:ind w:left="1315" w:right="1216"/>
        <w:jc w:val="center"/>
        <w:rPr>
          <w:rFonts w:ascii="Courier New"/>
        </w:rPr>
      </w:pPr>
      <w:r>
        <w:rPr>
          <w:rFonts w:ascii="Courier New"/>
          <w:w w:val="95"/>
        </w:rPr>
        <w:t>BARZOLA.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ANGELO,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CAICEDO.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AMY,</w:t>
      </w:r>
      <w:r>
        <w:rPr>
          <w:rFonts w:ascii="Courier New"/>
          <w:spacing w:val="-48"/>
          <w:w w:val="95"/>
        </w:rPr>
        <w:t> </w:t>
      </w:r>
      <w:r>
        <w:rPr>
          <w:rFonts w:ascii="Courier New"/>
          <w:w w:val="95"/>
        </w:rPr>
        <w:t>SUAREZ.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ANTHONY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y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TORRES</w:t>
      </w:r>
      <w:r>
        <w:rPr>
          <w:rFonts w:ascii="Courier New"/>
          <w:spacing w:val="45"/>
          <w:w w:val="95"/>
        </w:rPr>
        <w:t> </w:t>
      </w:r>
      <w:r>
        <w:rPr>
          <w:rFonts w:ascii="Courier New"/>
          <w:w w:val="95"/>
        </w:rPr>
        <w:t>BRITANY.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headerReference w:type="default" r:id="rId5"/>
          <w:type w:val="continuous"/>
          <w:pgSz w:w="12240" w:h="15840"/>
          <w:pgMar w:header="442" w:top="920" w:bottom="280" w:left="620" w:right="720"/>
          <w:pgNumType w:start="1"/>
        </w:sectPr>
      </w:pPr>
    </w:p>
    <w:p>
      <w:pPr>
        <w:pStyle w:val="BodyText"/>
        <w:rPr>
          <w:rFonts w:ascii="Courier New"/>
        </w:rPr>
      </w:pPr>
    </w:p>
    <w:p>
      <w:pPr>
        <w:spacing w:before="116"/>
        <w:ind w:left="315" w:right="0" w:firstLine="201"/>
        <w:jc w:val="both"/>
        <w:rPr>
          <w:sz w:val="18"/>
        </w:rPr>
      </w:pPr>
      <w:r>
        <w:rPr>
          <w:b/>
          <w:sz w:val="18"/>
        </w:rPr>
        <w:t>Resumen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1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artículo</w:t>
      </w:r>
      <w:r>
        <w:rPr>
          <w:spacing w:val="1"/>
          <w:sz w:val="18"/>
        </w:rPr>
        <w:t> </w:t>
      </w:r>
      <w:r>
        <w:rPr>
          <w:sz w:val="18"/>
        </w:rPr>
        <w:t>científico</w:t>
      </w:r>
      <w:r>
        <w:rPr>
          <w:spacing w:val="1"/>
          <w:sz w:val="18"/>
        </w:rPr>
        <w:t> </w:t>
      </w:r>
      <w:r>
        <w:rPr>
          <w:sz w:val="18"/>
        </w:rPr>
        <w:t>se</w:t>
      </w:r>
      <w:r>
        <w:rPr>
          <w:spacing w:val="1"/>
          <w:sz w:val="18"/>
        </w:rPr>
        <w:t> </w:t>
      </w:r>
      <w:r>
        <w:rPr>
          <w:sz w:val="18"/>
        </w:rPr>
        <w:t>enfocó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arquitectura</w:t>
      </w:r>
      <w:r>
        <w:rPr>
          <w:spacing w:val="1"/>
          <w:sz w:val="18"/>
        </w:rPr>
        <w:t> </w:t>
      </w:r>
      <w:r>
        <w:rPr>
          <w:sz w:val="18"/>
        </w:rPr>
        <w:t>orgánica en entornos urbanos, destacando la necesidad de integrar</w:t>
      </w:r>
      <w:r>
        <w:rPr>
          <w:spacing w:val="1"/>
          <w:sz w:val="18"/>
        </w:rPr>
        <w:t> </w:t>
      </w:r>
      <w:r>
        <w:rPr>
          <w:sz w:val="18"/>
        </w:rPr>
        <w:t>principios naturales en el diseño</w:t>
      </w:r>
      <w:r>
        <w:rPr>
          <w:spacing w:val="45"/>
          <w:sz w:val="18"/>
        </w:rPr>
        <w:t> </w:t>
      </w:r>
      <w:r>
        <w:rPr>
          <w:sz w:val="18"/>
        </w:rPr>
        <w:t>arquitectónico para armonizar la</w:t>
      </w:r>
      <w:r>
        <w:rPr>
          <w:spacing w:val="1"/>
          <w:sz w:val="18"/>
        </w:rPr>
        <w:t> </w:t>
      </w:r>
      <w:r>
        <w:rPr>
          <w:sz w:val="18"/>
        </w:rPr>
        <w:t>vida</w:t>
      </w:r>
      <w:r>
        <w:rPr>
          <w:spacing w:val="14"/>
          <w:sz w:val="18"/>
        </w:rPr>
        <w:t> </w:t>
      </w:r>
      <w:r>
        <w:rPr>
          <w:sz w:val="18"/>
        </w:rPr>
        <w:t>moderna</w:t>
      </w:r>
      <w:r>
        <w:rPr>
          <w:spacing w:val="12"/>
          <w:sz w:val="18"/>
        </w:rPr>
        <w:t> </w:t>
      </w:r>
      <w:r>
        <w:rPr>
          <w:sz w:val="18"/>
        </w:rPr>
        <w:t>con</w:t>
      </w:r>
      <w:r>
        <w:rPr>
          <w:spacing w:val="15"/>
          <w:sz w:val="18"/>
        </w:rPr>
        <w:t> </w:t>
      </w:r>
      <w:r>
        <w:rPr>
          <w:sz w:val="18"/>
        </w:rPr>
        <w:t>el</w:t>
      </w:r>
      <w:r>
        <w:rPr>
          <w:spacing w:val="15"/>
          <w:sz w:val="18"/>
        </w:rPr>
        <w:t> </w:t>
      </w:r>
      <w:r>
        <w:rPr>
          <w:sz w:val="18"/>
        </w:rPr>
        <w:t>entorno</w:t>
      </w:r>
      <w:r>
        <w:rPr>
          <w:spacing w:val="14"/>
          <w:sz w:val="18"/>
        </w:rPr>
        <w:t> </w:t>
      </w:r>
      <w:r>
        <w:rPr>
          <w:sz w:val="18"/>
        </w:rPr>
        <w:t>natural.</w:t>
      </w:r>
      <w:r>
        <w:rPr>
          <w:spacing w:val="16"/>
          <w:sz w:val="18"/>
        </w:rPr>
        <w:t> </w:t>
      </w:r>
      <w:r>
        <w:rPr>
          <w:sz w:val="18"/>
        </w:rPr>
        <w:t>Se</w:t>
      </w:r>
      <w:r>
        <w:rPr>
          <w:spacing w:val="13"/>
          <w:sz w:val="18"/>
        </w:rPr>
        <w:t> </w:t>
      </w:r>
      <w:r>
        <w:rPr>
          <w:sz w:val="18"/>
        </w:rPr>
        <w:t>señala</w:t>
      </w:r>
      <w:r>
        <w:rPr>
          <w:spacing w:val="14"/>
          <w:sz w:val="18"/>
        </w:rPr>
        <w:t> </w:t>
      </w:r>
      <w:r>
        <w:rPr>
          <w:sz w:val="18"/>
        </w:rPr>
        <w:t>que,</w:t>
      </w:r>
      <w:r>
        <w:rPr>
          <w:spacing w:val="15"/>
          <w:sz w:val="18"/>
        </w:rPr>
        <w:t> </w:t>
      </w:r>
      <w:r>
        <w:rPr>
          <w:sz w:val="18"/>
        </w:rPr>
        <w:t>con</w:t>
      </w:r>
      <w:r>
        <w:rPr>
          <w:spacing w:val="15"/>
          <w:sz w:val="18"/>
        </w:rPr>
        <w:t> </w:t>
      </w:r>
      <w:r>
        <w:rPr>
          <w:sz w:val="18"/>
        </w:rPr>
        <w:t>el</w:t>
      </w:r>
      <w:r>
        <w:rPr>
          <w:spacing w:val="15"/>
          <w:sz w:val="18"/>
        </w:rPr>
        <w:t> </w:t>
      </w:r>
      <w:r>
        <w:rPr>
          <w:sz w:val="18"/>
        </w:rPr>
        <w:t>aumento</w:t>
      </w:r>
      <w:r>
        <w:rPr>
          <w:spacing w:val="-42"/>
          <w:sz w:val="18"/>
        </w:rPr>
        <w:t> </w:t>
      </w:r>
      <w:r>
        <w:rPr>
          <w:sz w:val="18"/>
        </w:rPr>
        <w:t>de la población en ciudades, es esencial abordar desafíos relacionados</w:t>
      </w:r>
      <w:r>
        <w:rPr>
          <w:spacing w:val="-42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sostenibilidad,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calidad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vida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conexión</w:t>
      </w:r>
      <w:r>
        <w:rPr>
          <w:spacing w:val="1"/>
          <w:sz w:val="18"/>
        </w:rPr>
        <w:t> </w:t>
      </w:r>
      <w:r>
        <w:rPr>
          <w:sz w:val="18"/>
        </w:rPr>
        <w:t>con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naturaleza. El enfoque propuesto, denominado "Adaptación Orgánica</w:t>
      </w:r>
      <w:r>
        <w:rPr>
          <w:spacing w:val="-42"/>
          <w:sz w:val="18"/>
        </w:rPr>
        <w:t> </w:t>
      </w:r>
      <w:r>
        <w:rPr>
          <w:sz w:val="18"/>
        </w:rPr>
        <w:t>al Entorno Urbano," busca no solo mejorar la estética, sino también</w:t>
      </w:r>
      <w:r>
        <w:rPr>
          <w:spacing w:val="1"/>
          <w:sz w:val="18"/>
        </w:rPr>
        <w:t> </w:t>
      </w:r>
      <w:r>
        <w:rPr>
          <w:sz w:val="18"/>
        </w:rPr>
        <w:t>introducir</w:t>
      </w:r>
      <w:r>
        <w:rPr>
          <w:spacing w:val="1"/>
          <w:sz w:val="18"/>
        </w:rPr>
        <w:t> </w:t>
      </w:r>
      <w:r>
        <w:rPr>
          <w:sz w:val="18"/>
        </w:rPr>
        <w:t>soluciones</w:t>
      </w:r>
      <w:r>
        <w:rPr>
          <w:spacing w:val="1"/>
          <w:sz w:val="18"/>
        </w:rPr>
        <w:t> </w:t>
      </w:r>
      <w:r>
        <w:rPr>
          <w:sz w:val="18"/>
        </w:rPr>
        <w:t>prácticas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sostenibles</w:t>
      </w:r>
      <w:r>
        <w:rPr>
          <w:spacing w:val="1"/>
          <w:sz w:val="18"/>
        </w:rPr>
        <w:t> </w:t>
      </w:r>
      <w:r>
        <w:rPr>
          <w:sz w:val="18"/>
        </w:rPr>
        <w:t>para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densidad</w:t>
      </w:r>
      <w:r>
        <w:rPr>
          <w:spacing w:val="-42"/>
          <w:sz w:val="18"/>
        </w:rPr>
        <w:t> </w:t>
      </w:r>
      <w:r>
        <w:rPr>
          <w:sz w:val="18"/>
        </w:rPr>
        <w:t>poblacional, la contaminación y la pérdida de espacios verdes. Las</w:t>
      </w:r>
      <w:r>
        <w:rPr>
          <w:spacing w:val="1"/>
          <w:sz w:val="18"/>
        </w:rPr>
        <w:t> </w:t>
      </w:r>
      <w:r>
        <w:rPr>
          <w:sz w:val="18"/>
        </w:rPr>
        <w:t>preguntas fundamentales que guían el proyecto incluyen por qué las</w:t>
      </w:r>
      <w:r>
        <w:rPr>
          <w:spacing w:val="1"/>
          <w:sz w:val="18"/>
        </w:rPr>
        <w:t> </w:t>
      </w:r>
      <w:r>
        <w:rPr>
          <w:sz w:val="18"/>
        </w:rPr>
        <w:t>zonas</w:t>
      </w:r>
      <w:r>
        <w:rPr>
          <w:spacing w:val="1"/>
          <w:sz w:val="18"/>
        </w:rPr>
        <w:t> </w:t>
      </w:r>
      <w:r>
        <w:rPr>
          <w:sz w:val="18"/>
        </w:rPr>
        <w:t>urbanas</w:t>
      </w:r>
      <w:r>
        <w:rPr>
          <w:spacing w:val="1"/>
          <w:sz w:val="18"/>
        </w:rPr>
        <w:t> </w:t>
      </w:r>
      <w:r>
        <w:rPr>
          <w:sz w:val="18"/>
        </w:rPr>
        <w:t>no</w:t>
      </w:r>
      <w:r>
        <w:rPr>
          <w:spacing w:val="1"/>
          <w:sz w:val="18"/>
        </w:rPr>
        <w:t> </w:t>
      </w:r>
      <w:r>
        <w:rPr>
          <w:sz w:val="18"/>
        </w:rPr>
        <w:t>adoptan</w:t>
      </w:r>
      <w:r>
        <w:rPr>
          <w:spacing w:val="1"/>
          <w:sz w:val="18"/>
        </w:rPr>
        <w:t> </w:t>
      </w:r>
      <w:r>
        <w:rPr>
          <w:sz w:val="18"/>
        </w:rPr>
        <w:t>diseños</w:t>
      </w:r>
      <w:r>
        <w:rPr>
          <w:spacing w:val="1"/>
          <w:sz w:val="18"/>
        </w:rPr>
        <w:t> </w:t>
      </w:r>
      <w:r>
        <w:rPr>
          <w:sz w:val="18"/>
        </w:rPr>
        <w:t>arquitectónicos</w:t>
      </w:r>
      <w:r>
        <w:rPr>
          <w:spacing w:val="1"/>
          <w:sz w:val="18"/>
        </w:rPr>
        <w:t> </w:t>
      </w:r>
      <w:r>
        <w:rPr>
          <w:sz w:val="18"/>
        </w:rPr>
        <w:t>orgánicos,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1"/>
          <w:sz w:val="18"/>
        </w:rPr>
        <w:t> </w:t>
      </w:r>
      <w:r>
        <w:rPr>
          <w:sz w:val="18"/>
        </w:rPr>
        <w:t>materiales más apropiados y cómo incentivar la arquitectura orgánica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1"/>
          <w:sz w:val="18"/>
        </w:rPr>
        <w:t> </w:t>
      </w:r>
      <w:r>
        <w:rPr>
          <w:sz w:val="18"/>
        </w:rPr>
        <w:t>entornos industriales y urbanos. El objetivo</w:t>
      </w:r>
      <w:r>
        <w:rPr>
          <w:spacing w:val="45"/>
          <w:sz w:val="18"/>
        </w:rPr>
        <w:t> </w:t>
      </w:r>
      <w:r>
        <w:rPr>
          <w:sz w:val="18"/>
        </w:rPr>
        <w:t>principal del artículo</w:t>
      </w:r>
      <w:r>
        <w:rPr>
          <w:spacing w:val="1"/>
          <w:sz w:val="18"/>
        </w:rPr>
        <w:t> </w:t>
      </w:r>
      <w:r>
        <w:rPr>
          <w:sz w:val="18"/>
        </w:rPr>
        <w:t>es investigar y adaptar la arquitectura orgánica al entorno urbano e</w:t>
      </w:r>
      <w:r>
        <w:rPr>
          <w:spacing w:val="1"/>
          <w:sz w:val="18"/>
        </w:rPr>
        <w:t> </w:t>
      </w:r>
      <w:r>
        <w:rPr>
          <w:sz w:val="18"/>
        </w:rPr>
        <w:t>industrial, facilitando el diseño de espacios verdes en áreas urbanas</w:t>
      </w:r>
      <w:r>
        <w:rPr>
          <w:spacing w:val="1"/>
          <w:sz w:val="18"/>
        </w:rPr>
        <w:t> </w:t>
      </w:r>
      <w:r>
        <w:rPr>
          <w:sz w:val="18"/>
        </w:rPr>
        <w:t>densamente</w:t>
      </w:r>
      <w:r>
        <w:rPr>
          <w:spacing w:val="1"/>
          <w:sz w:val="18"/>
        </w:rPr>
        <w:t> </w:t>
      </w:r>
      <w:r>
        <w:rPr>
          <w:sz w:val="18"/>
        </w:rPr>
        <w:t>pobladas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considerando</w:t>
      </w:r>
      <w:r>
        <w:rPr>
          <w:spacing w:val="1"/>
          <w:sz w:val="18"/>
        </w:rPr>
        <w:t> </w:t>
      </w:r>
      <w:r>
        <w:rPr>
          <w:sz w:val="18"/>
        </w:rPr>
        <w:t>el</w:t>
      </w:r>
      <w:r>
        <w:rPr>
          <w:spacing w:val="1"/>
          <w:sz w:val="18"/>
        </w:rPr>
        <w:t> </w:t>
      </w:r>
      <w:r>
        <w:rPr>
          <w:sz w:val="18"/>
        </w:rPr>
        <w:t>uso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1"/>
          <w:sz w:val="18"/>
        </w:rPr>
        <w:t> </w:t>
      </w:r>
      <w:r>
        <w:rPr>
          <w:sz w:val="18"/>
        </w:rPr>
        <w:t>materiales</w:t>
      </w:r>
      <w:r>
        <w:rPr>
          <w:spacing w:val="1"/>
          <w:sz w:val="18"/>
        </w:rPr>
        <w:t> </w:t>
      </w:r>
      <w:r>
        <w:rPr>
          <w:sz w:val="18"/>
        </w:rPr>
        <w:t>universalmente</w:t>
      </w:r>
      <w:r>
        <w:rPr>
          <w:spacing w:val="1"/>
          <w:sz w:val="18"/>
        </w:rPr>
        <w:t> </w:t>
      </w:r>
      <w:r>
        <w:rPr>
          <w:sz w:val="18"/>
        </w:rPr>
        <w:t>aplicables.</w:t>
      </w:r>
      <w:r>
        <w:rPr>
          <w:spacing w:val="1"/>
          <w:sz w:val="18"/>
        </w:rPr>
        <w:t> </w:t>
      </w:r>
      <w:r>
        <w:rPr>
          <w:sz w:val="18"/>
        </w:rPr>
        <w:t>Se</w:t>
      </w:r>
      <w:r>
        <w:rPr>
          <w:spacing w:val="1"/>
          <w:sz w:val="18"/>
        </w:rPr>
        <w:t> </w:t>
      </w:r>
      <w:r>
        <w:rPr>
          <w:sz w:val="18"/>
        </w:rPr>
        <w:t>busca</w:t>
      </w:r>
      <w:r>
        <w:rPr>
          <w:spacing w:val="1"/>
          <w:sz w:val="18"/>
        </w:rPr>
        <w:t> </w:t>
      </w:r>
      <w:r>
        <w:rPr>
          <w:sz w:val="18"/>
        </w:rPr>
        <w:t>incorporar</w:t>
      </w:r>
      <w:r>
        <w:rPr>
          <w:spacing w:val="46"/>
          <w:sz w:val="18"/>
        </w:rPr>
        <w:t> </w:t>
      </w:r>
      <w:r>
        <w:rPr>
          <w:sz w:val="18"/>
        </w:rPr>
        <w:t>tecnologías</w:t>
      </w:r>
      <w:r>
        <w:rPr>
          <w:spacing w:val="1"/>
          <w:sz w:val="18"/>
        </w:rPr>
        <w:t> </w:t>
      </w:r>
      <w:r>
        <w:rPr>
          <w:sz w:val="18"/>
        </w:rPr>
        <w:t>sostenibles y soluciones adaptativas para reintegrar la naturaleza y los</w:t>
      </w:r>
      <w:r>
        <w:rPr>
          <w:spacing w:val="-42"/>
          <w:sz w:val="18"/>
        </w:rPr>
        <w:t> </w:t>
      </w:r>
      <w:r>
        <w:rPr>
          <w:sz w:val="18"/>
        </w:rPr>
        <w:t>espacios verdes en construcciones industriales, buscando así restaurar</w:t>
      </w:r>
      <w:r>
        <w:rPr>
          <w:spacing w:val="-42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conexión</w:t>
      </w:r>
      <w:r>
        <w:rPr>
          <w:spacing w:val="1"/>
          <w:sz w:val="18"/>
        </w:rPr>
        <w:t> </w:t>
      </w:r>
      <w:r>
        <w:rPr>
          <w:sz w:val="18"/>
        </w:rPr>
        <w:t>entre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1"/>
          <w:sz w:val="18"/>
        </w:rPr>
        <w:t> </w:t>
      </w:r>
      <w:r>
        <w:rPr>
          <w:sz w:val="18"/>
        </w:rPr>
        <w:t>habitantes</w:t>
      </w:r>
      <w:r>
        <w:rPr>
          <w:spacing w:val="1"/>
          <w:sz w:val="18"/>
        </w:rPr>
        <w:t> </w:t>
      </w:r>
      <w:r>
        <w:rPr>
          <w:sz w:val="18"/>
        </w:rPr>
        <w:t>urbanos</w:t>
      </w:r>
      <w:r>
        <w:rPr>
          <w:spacing w:val="1"/>
          <w:sz w:val="18"/>
        </w:rPr>
        <w:t> </w:t>
      </w:r>
      <w:r>
        <w:rPr>
          <w:sz w:val="18"/>
        </w:rPr>
        <w:t>y</w:t>
      </w:r>
      <w:r>
        <w:rPr>
          <w:spacing w:val="1"/>
          <w:sz w:val="18"/>
        </w:rPr>
        <w:t> </w:t>
      </w:r>
      <w:r>
        <w:rPr>
          <w:sz w:val="18"/>
        </w:rPr>
        <w:t>la</w:t>
      </w:r>
      <w:r>
        <w:rPr>
          <w:spacing w:val="1"/>
          <w:sz w:val="18"/>
        </w:rPr>
        <w:t> </w:t>
      </w:r>
      <w:r>
        <w:rPr>
          <w:sz w:val="18"/>
        </w:rPr>
        <w:t>naturaleza.</w:t>
      </w:r>
      <w:r>
        <w:rPr>
          <w:spacing w:val="1"/>
          <w:sz w:val="18"/>
        </w:rPr>
        <w:t> </w:t>
      </w:r>
      <w:r>
        <w:rPr>
          <w:sz w:val="18"/>
        </w:rPr>
        <w:t>Hubo</w:t>
      </w:r>
      <w:r>
        <w:rPr>
          <w:spacing w:val="1"/>
          <w:sz w:val="18"/>
        </w:rPr>
        <w:t> </w:t>
      </w:r>
      <w:r>
        <w:rPr>
          <w:sz w:val="18"/>
        </w:rPr>
        <w:t>indagaciones de diferentes artículos científicos relacionados con este</w:t>
      </w:r>
      <w:r>
        <w:rPr>
          <w:spacing w:val="1"/>
          <w:sz w:val="18"/>
        </w:rPr>
        <w:t> </w:t>
      </w:r>
      <w:r>
        <w:rPr>
          <w:sz w:val="18"/>
        </w:rPr>
        <w:t>tema, de donde se obtuvieron resultados positivos y se pudo sacar</w:t>
      </w:r>
      <w:r>
        <w:rPr>
          <w:spacing w:val="1"/>
          <w:sz w:val="18"/>
        </w:rPr>
        <w:t> </w:t>
      </w:r>
      <w:r>
        <w:rPr>
          <w:sz w:val="18"/>
        </w:rPr>
        <w:t>información relevante de aquellos artículos, al igual de que se ha</w:t>
      </w:r>
      <w:r>
        <w:rPr>
          <w:spacing w:val="1"/>
          <w:sz w:val="18"/>
        </w:rPr>
        <w:t> </w:t>
      </w:r>
      <w:r>
        <w:rPr>
          <w:sz w:val="18"/>
        </w:rPr>
        <w:t>comentado sobre los mejoramientos de cada artículo, con la finalidad</w:t>
      </w:r>
      <w:r>
        <w:rPr>
          <w:spacing w:val="1"/>
          <w:sz w:val="18"/>
        </w:rPr>
        <w:t> </w:t>
      </w:r>
      <w:r>
        <w:rPr>
          <w:sz w:val="18"/>
        </w:rPr>
        <w:t>de que este documento</w:t>
      </w:r>
      <w:r>
        <w:rPr>
          <w:spacing w:val="1"/>
          <w:sz w:val="18"/>
        </w:rPr>
        <w:t> </w:t>
      </w:r>
      <w:r>
        <w:rPr>
          <w:sz w:val="18"/>
        </w:rPr>
        <w:t>científico</w:t>
      </w:r>
      <w:r>
        <w:rPr>
          <w:spacing w:val="45"/>
          <w:sz w:val="18"/>
        </w:rPr>
        <w:t> </w:t>
      </w:r>
      <w:r>
        <w:rPr>
          <w:sz w:val="18"/>
        </w:rPr>
        <w:t>logre resolver esos vacíos que se</w:t>
      </w:r>
      <w:r>
        <w:rPr>
          <w:spacing w:val="1"/>
          <w:sz w:val="18"/>
        </w:rPr>
        <w:t> </w:t>
      </w:r>
      <w:r>
        <w:rPr>
          <w:sz w:val="18"/>
        </w:rPr>
        <w:t>han</w:t>
      </w:r>
      <w:r>
        <w:rPr>
          <w:spacing w:val="1"/>
          <w:sz w:val="18"/>
        </w:rPr>
        <w:t> </w:t>
      </w:r>
      <w:r>
        <w:rPr>
          <w:sz w:val="18"/>
        </w:rPr>
        <w:t>encontrado</w:t>
      </w:r>
      <w:r>
        <w:rPr>
          <w:spacing w:val="1"/>
          <w:sz w:val="18"/>
        </w:rPr>
        <w:t> </w:t>
      </w:r>
      <w:r>
        <w:rPr>
          <w:sz w:val="18"/>
        </w:rPr>
        <w:t>en</w:t>
      </w:r>
      <w:r>
        <w:rPr>
          <w:spacing w:val="-1"/>
          <w:sz w:val="18"/>
        </w:rPr>
        <w:t> </w:t>
      </w:r>
      <w:r>
        <w:rPr>
          <w:sz w:val="18"/>
        </w:rPr>
        <w:t>los artículos indagados.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2359" w:val="left" w:leader="none"/>
        </w:tabs>
        <w:spacing w:line="240" w:lineRule="auto" w:before="1" w:after="0"/>
        <w:ind w:left="2358" w:right="0" w:hanging="262"/>
        <w:jc w:val="left"/>
        <w:rPr>
          <w:sz w:val="16"/>
        </w:rPr>
      </w:pPr>
      <w:r>
        <w:rPr>
          <w:sz w:val="16"/>
        </w:rPr>
        <w:t>INTRODUCCION</w:t>
      </w:r>
    </w:p>
    <w:p>
      <w:pPr>
        <w:pStyle w:val="BodyText"/>
        <w:spacing w:before="79"/>
        <w:ind w:left="315"/>
        <w:jc w:val="both"/>
      </w:pPr>
      <w:r>
        <w:rPr>
          <w:spacing w:val="-1"/>
          <w:w w:val="99"/>
          <w:sz w:val="56"/>
        </w:rPr>
        <w:t>D</w:t>
      </w:r>
      <w:r>
        <w:rPr>
          <w:w w:val="99"/>
        </w:rPr>
        <w:t>esd</w:t>
      </w:r>
      <w:r>
        <w:rPr>
          <w:w w:val="99"/>
        </w:rPr>
        <w:t>e</w:t>
      </w:r>
      <w:r>
        <w:rPr/>
        <w:t>  </w:t>
      </w:r>
      <w:r>
        <w:rPr>
          <w:spacing w:val="1"/>
        </w:rPr>
        <w:t> </w:t>
      </w:r>
      <w:r>
        <w:rPr>
          <w:w w:val="99"/>
        </w:rPr>
        <w:t>la</w:t>
      </w:r>
      <w:r>
        <w:rPr/>
        <w:t>  </w:t>
      </w:r>
      <w:r>
        <w:rPr>
          <w:spacing w:val="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é</w:t>
      </w:r>
      <w:r>
        <w:rPr>
          <w:spacing w:val="1"/>
          <w:w w:val="99"/>
        </w:rPr>
        <w:t>c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/>
        <w:t>  </w:t>
      </w:r>
      <w:r>
        <w:rPr>
          <w:spacing w:val="-1"/>
        </w:rPr>
        <w:t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/>
        <w:t>  </w:t>
      </w:r>
      <w:r>
        <w:rPr>
          <w:spacing w:val="-1"/>
        </w:rPr>
        <w:t> </w:t>
      </w:r>
      <w:r>
        <w:rPr>
          <w:spacing w:val="1"/>
          <w:w w:val="99"/>
        </w:rPr>
        <w:t>1</w:t>
      </w:r>
      <w:r>
        <w:rPr>
          <w:spacing w:val="-2"/>
          <w:w w:val="99"/>
        </w:rPr>
        <w:t>9</w:t>
      </w:r>
      <w:r>
        <w:rPr>
          <w:spacing w:val="1"/>
          <w:w w:val="99"/>
        </w:rPr>
        <w:t>90</w:t>
      </w:r>
      <w:r>
        <w:rPr>
          <w:w w:val="99"/>
        </w:rPr>
        <w:t>,</w:t>
      </w:r>
      <w:r>
        <w:rPr/>
        <w:t>   </w:t>
      </w:r>
      <w:r>
        <w:rPr>
          <w:spacing w:val="1"/>
          <w:w w:val="99"/>
        </w:rPr>
        <w:t>h</w:t>
      </w:r>
      <w:r>
        <w:rPr>
          <w:w w:val="99"/>
        </w:rPr>
        <w:t>a</w:t>
      </w:r>
      <w:r>
        <w:rPr/>
        <w:t>  </w:t>
      </w:r>
      <w:r>
        <w:rPr>
          <w:spacing w:val="-1"/>
        </w:rPr>
        <w:t> </w:t>
      </w:r>
      <w:r>
        <w:rPr>
          <w:spacing w:val="1"/>
          <w:w w:val="99"/>
        </w:rPr>
        <w:t>h</w:t>
      </w:r>
      <w:r>
        <w:rPr>
          <w:w w:val="99"/>
        </w:rPr>
        <w:t>a</w:t>
      </w:r>
      <w:r>
        <w:rPr>
          <w:spacing w:val="1"/>
          <w:w w:val="99"/>
        </w:rPr>
        <w:t>b</w:t>
      </w:r>
      <w:r>
        <w:rPr>
          <w:w w:val="99"/>
        </w:rPr>
        <w:t>ido</w:t>
      </w:r>
      <w:r>
        <w:rPr/>
        <w:t>  </w:t>
      </w:r>
      <w:r>
        <w:rPr>
          <w:spacing w:val="-1"/>
        </w:rPr>
        <w:t> 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n</w:t>
      </w:r>
      <w:r>
        <w:rPr>
          <w:w w:val="99"/>
        </w:rPr>
        <w:t>a</w:t>
      </w:r>
      <w:r>
        <w:rPr/>
        <w:t>  </w:t>
      </w:r>
      <w:r>
        <w:rPr>
          <w:spacing w:val="3"/>
        </w:rPr>
        <w:t> </w:t>
      </w:r>
      <w:r>
        <w:rPr>
          <w:spacing w:val="-2"/>
          <w:w w:val="99"/>
        </w:rPr>
        <w:t>c</w:t>
      </w:r>
      <w:r>
        <w:rPr>
          <w:w w:val="99"/>
        </w:rPr>
        <w:t>recie</w:t>
      </w:r>
      <w:r>
        <w:rPr>
          <w:spacing w:val="-1"/>
          <w:w w:val="99"/>
        </w:rPr>
        <w:t>n</w:t>
      </w:r>
      <w:r>
        <w:rPr>
          <w:w w:val="99"/>
        </w:rPr>
        <w:t>te </w:t>
      </w:r>
      <w:r>
        <w:rPr/>
        <w:t>conciencia de que el mundo es un sistema único e integrado,</w:t>
      </w:r>
      <w:r>
        <w:rPr>
          <w:spacing w:val="1"/>
        </w:rPr>
        <w:t> </w:t>
      </w:r>
      <w:r>
        <w:rPr/>
        <w:t>aunque frágil, y el hecho de que la mayoría de habitantes del</w:t>
      </w:r>
      <w:r>
        <w:rPr>
          <w:spacing w:val="1"/>
        </w:rPr>
        <w:t> </w:t>
      </w:r>
      <w:r>
        <w:rPr/>
        <w:t>planeta</w:t>
      </w:r>
      <w:r>
        <w:rPr>
          <w:spacing w:val="1"/>
        </w:rPr>
        <w:t> </w:t>
      </w:r>
      <w:r>
        <w:rPr/>
        <w:t>viven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ciudades.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previsiones</w:t>
      </w:r>
      <w:r>
        <w:rPr>
          <w:spacing w:val="1"/>
        </w:rPr>
        <w:t> </w:t>
      </w:r>
      <w:r>
        <w:rPr/>
        <w:t>demográficas</w:t>
      </w:r>
      <w:r>
        <w:rPr>
          <w:spacing w:val="1"/>
        </w:rPr>
        <w:t> </w:t>
      </w:r>
      <w:r>
        <w:rPr/>
        <w:t>muestran que esta tendencia se está intensificando y estiman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2050,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70%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población</w:t>
      </w:r>
      <w:r>
        <w:rPr>
          <w:spacing w:val="1"/>
        </w:rPr>
        <w:t> </w:t>
      </w:r>
      <w:r>
        <w:rPr/>
        <w:t>mundial</w:t>
      </w:r>
      <w:r>
        <w:rPr>
          <w:spacing w:val="1"/>
        </w:rPr>
        <w:t> </w:t>
      </w:r>
      <w:r>
        <w:rPr/>
        <w:t>vivirá</w:t>
      </w:r>
      <w:r>
        <w:rPr>
          <w:spacing w:val="1"/>
        </w:rPr>
        <w:t> </w:t>
      </w:r>
      <w:r>
        <w:rPr/>
        <w:t>en</w:t>
      </w:r>
      <w:r>
        <w:rPr>
          <w:spacing w:val="-47"/>
        </w:rPr>
        <w:t> </w:t>
      </w:r>
      <w:r>
        <w:rPr/>
        <w:t>megaciudades y en regiones de intensa urbanización.</w:t>
      </w:r>
      <w:r>
        <w:rPr>
          <w:spacing w:val="1"/>
        </w:rPr>
        <w:t> </w:t>
      </w:r>
      <w:r>
        <w:rPr/>
        <w:t>[1] Esto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verá</w:t>
      </w:r>
      <w:r>
        <w:rPr>
          <w:spacing w:val="1"/>
        </w:rPr>
        <w:t> </w:t>
      </w:r>
      <w:r>
        <w:rPr/>
        <w:t>afectado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medida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hayan</w:t>
      </w:r>
      <w:r>
        <w:rPr>
          <w:spacing w:val="50"/>
        </w:rPr>
        <w:t> </w:t>
      </w:r>
      <w:r>
        <w:rPr/>
        <w:t>áreas</w:t>
      </w:r>
      <w:r>
        <w:rPr>
          <w:spacing w:val="1"/>
        </w:rPr>
        <w:t> </w:t>
      </w:r>
      <w:r>
        <w:rPr/>
        <w:t>verdes,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existirán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ambientales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ecosistema.</w:t>
      </w:r>
    </w:p>
    <w:p>
      <w:pPr>
        <w:pStyle w:val="BodyText"/>
        <w:spacing w:before="2"/>
      </w:pPr>
    </w:p>
    <w:p>
      <w:pPr>
        <w:pStyle w:val="BodyText"/>
        <w:ind w:left="315"/>
        <w:jc w:val="both"/>
      </w:pP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actualidad,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entornos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siguen</w:t>
      </w:r>
      <w:r>
        <w:rPr>
          <w:spacing w:val="1"/>
        </w:rPr>
        <w:t> </w:t>
      </w:r>
      <w:r>
        <w:rPr/>
        <w:t>enfrentando</w:t>
      </w:r>
      <w:r>
        <w:rPr>
          <w:spacing w:val="1"/>
        </w:rPr>
        <w:t> </w:t>
      </w:r>
      <w:r>
        <w:rPr/>
        <w:t>desafíos significativos relacionados con la sostenibilidad, la</w:t>
      </w:r>
      <w:r>
        <w:rPr>
          <w:spacing w:val="1"/>
        </w:rPr>
        <w:t> </w:t>
      </w:r>
      <w:r>
        <w:rPr/>
        <w:t>calidad de vida y la conexión con la naturaleza. Debido a estos</w:t>
      </w:r>
      <w:r>
        <w:rPr>
          <w:spacing w:val="-47"/>
        </w:rPr>
        <w:t> </w:t>
      </w:r>
      <w:r>
        <w:rPr/>
        <w:t>desafíos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los</w:t>
      </w:r>
      <w:r>
        <w:rPr>
          <w:spacing w:val="4"/>
        </w:rPr>
        <w:t> </w:t>
      </w:r>
      <w:r>
        <w:rPr/>
        <w:t>que</w:t>
      </w:r>
      <w:r>
        <w:rPr>
          <w:spacing w:val="6"/>
        </w:rPr>
        <w:t> </w:t>
      </w:r>
      <w:r>
        <w:rPr/>
        <w:t>se</w:t>
      </w:r>
      <w:r>
        <w:rPr>
          <w:spacing w:val="5"/>
        </w:rPr>
        <w:t> </w:t>
      </w:r>
      <w:r>
        <w:rPr/>
        <w:t>encuentran</w:t>
      </w:r>
      <w:r>
        <w:rPr>
          <w:spacing w:val="6"/>
        </w:rPr>
        <w:t> </w:t>
      </w:r>
      <w:r>
        <w:rPr/>
        <w:t>los</w:t>
      </w:r>
      <w:r>
        <w:rPr>
          <w:spacing w:val="4"/>
        </w:rPr>
        <w:t> </w:t>
      </w:r>
      <w:r>
        <w:rPr/>
        <w:t>entornos</w:t>
      </w:r>
      <w:r>
        <w:rPr>
          <w:spacing w:val="5"/>
        </w:rPr>
        <w:t> </w:t>
      </w:r>
      <w:r>
        <w:rPr/>
        <w:t>urbanos,</w:t>
      </w:r>
      <w:r>
        <w:rPr>
          <w:spacing w:val="11"/>
        </w:rPr>
        <w:t> </w:t>
      </w:r>
      <w:r>
        <w:rPr/>
        <w:t>aparece</w:t>
      </w:r>
    </w:p>
    <w:p>
      <w:pPr>
        <w:pStyle w:val="BodyText"/>
        <w:spacing w:before="3" w:after="39"/>
        <w:rPr>
          <w:sz w:val="24"/>
        </w:rPr>
      </w:pP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144.050pt;height:.5pt;mso-position-horizontal-relative:char;mso-position-vertical-relative:line" coordorigin="0,0" coordsize="2881,10">
            <v:rect style="position:absolute;left:0;top:0;width:288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1"/>
        <w:ind w:left="245" w:right="210"/>
        <w:jc w:val="both"/>
      </w:pPr>
      <w:r>
        <w:rPr/>
        <w:br w:type="column"/>
      </w:r>
      <w:r>
        <w:rPr/>
        <w:t>un enfoque innovador en el ámbito arquitectónico conocido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“Adaptación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Urbano”.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concepto implica la integración de principios inspirados en 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espacios</w:t>
      </w:r>
      <w:r>
        <w:rPr>
          <w:spacing w:val="1"/>
        </w:rPr>
        <w:t> </w:t>
      </w:r>
      <w:r>
        <w:rPr/>
        <w:t>urbanos,</w:t>
      </w:r>
      <w:r>
        <w:rPr>
          <w:spacing w:val="1"/>
        </w:rPr>
        <w:t> </w:t>
      </w:r>
      <w:r>
        <w:rPr/>
        <w:t>buscando</w:t>
      </w:r>
      <w:r>
        <w:rPr>
          <w:spacing w:val="-47"/>
        </w:rPr>
        <w:t> </w:t>
      </w:r>
      <w:r>
        <w:rPr/>
        <w:t>armonizar la</w:t>
      </w:r>
      <w:r>
        <w:rPr>
          <w:spacing w:val="-3"/>
        </w:rPr>
        <w:t> </w:t>
      </w:r>
      <w:r>
        <w:rPr/>
        <w:t>vida moderna</w:t>
      </w:r>
      <w:r>
        <w:rPr>
          <w:spacing w:val="-1"/>
        </w:rPr>
        <w:t> </w:t>
      </w:r>
      <w:r>
        <w:rPr/>
        <w:t>con el entorno natural.</w:t>
      </w:r>
      <w:r>
        <w:rPr>
          <w:spacing w:val="6"/>
        </w:rPr>
        <w:t> </w:t>
      </w:r>
      <w:r>
        <w:rPr/>
        <w:t>[2]</w:t>
      </w:r>
    </w:p>
    <w:p>
      <w:pPr>
        <w:pStyle w:val="BodyText"/>
        <w:spacing w:before="1"/>
      </w:pPr>
    </w:p>
    <w:p>
      <w:pPr>
        <w:pStyle w:val="BodyText"/>
        <w:ind w:left="245" w:right="209"/>
        <w:jc w:val="both"/>
      </w:pPr>
      <w:r>
        <w:rPr/>
        <w:t>La arquitectura orgánica en entornos urbanos no solo se limita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estética;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allá,</w:t>
      </w:r>
      <w:r>
        <w:rPr>
          <w:spacing w:val="1"/>
        </w:rPr>
        <w:t> </w:t>
      </w:r>
      <w:r>
        <w:rPr/>
        <w:t>investigando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introduciendo soluciones prácticas y sostenibles que acojan la</w:t>
      </w:r>
      <w:r>
        <w:rPr>
          <w:spacing w:val="1"/>
        </w:rPr>
        <w:t> </w:t>
      </w:r>
      <w:r>
        <w:rPr/>
        <w:t>creciente</w:t>
      </w:r>
      <w:r>
        <w:rPr>
          <w:spacing w:val="1"/>
        </w:rPr>
        <w:t> </w:t>
      </w:r>
      <w:r>
        <w:rPr/>
        <w:t>densidad</w:t>
      </w:r>
      <w:r>
        <w:rPr>
          <w:spacing w:val="1"/>
        </w:rPr>
        <w:t> </w:t>
      </w:r>
      <w:r>
        <w:rPr/>
        <w:t>poblacional,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igual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contaminación y la pérdida de espacios verdes. A través de la</w:t>
      </w:r>
      <w:r>
        <w:rPr>
          <w:spacing w:val="1"/>
        </w:rPr>
        <w:t> </w:t>
      </w:r>
      <w:r>
        <w:rPr/>
        <w:t>emulación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naturales,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adaptación</w:t>
      </w:r>
      <w:r>
        <w:rPr>
          <w:spacing w:val="1"/>
        </w:rPr>
        <w:t> </w:t>
      </w:r>
      <w:r>
        <w:rPr/>
        <w:t>aspira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transformar</w:t>
      </w:r>
      <w:r>
        <w:rPr>
          <w:spacing w:val="1"/>
        </w:rPr>
        <w:t> </w:t>
      </w:r>
      <w:r>
        <w:rPr/>
        <w:t>nuestras</w:t>
      </w:r>
      <w:r>
        <w:rPr>
          <w:spacing w:val="1"/>
        </w:rPr>
        <w:t> </w:t>
      </w:r>
      <w:r>
        <w:rPr/>
        <w:t>ciudades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lugares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habitables,</w:t>
      </w:r>
      <w:r>
        <w:rPr>
          <w:spacing w:val="1"/>
        </w:rPr>
        <w:t> </w:t>
      </w:r>
      <w:r>
        <w:rPr/>
        <w:t>saludables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sostenibles.</w:t>
      </w:r>
    </w:p>
    <w:p>
      <w:pPr>
        <w:pStyle w:val="BodyText"/>
        <w:spacing w:before="1"/>
      </w:pPr>
    </w:p>
    <w:p>
      <w:pPr>
        <w:pStyle w:val="BodyText"/>
        <w:spacing w:line="252" w:lineRule="auto"/>
        <w:ind w:left="245" w:right="210"/>
        <w:jc w:val="both"/>
      </w:pPr>
      <w:r>
        <w:rPr/>
        <w:t>Debido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problemáticas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artículo</w:t>
      </w:r>
      <w:r>
        <w:rPr>
          <w:spacing w:val="1"/>
        </w:rPr>
        <w:t> </w:t>
      </w:r>
      <w:r>
        <w:rPr/>
        <w:t>científico</w:t>
      </w:r>
      <w:r>
        <w:rPr>
          <w:spacing w:val="50"/>
        </w:rPr>
        <w:t> </w:t>
      </w:r>
      <w:r>
        <w:rPr/>
        <w:t>tuvo</w:t>
      </w:r>
      <w:r>
        <w:rPr>
          <w:spacing w:val="1"/>
        </w:rPr>
        <w:t> </w:t>
      </w:r>
      <w:r>
        <w:rPr/>
        <w:t>como objetivo indagar la arquitectura orgánica y adaptarla al</w:t>
      </w:r>
      <w:r>
        <w:rPr>
          <w:spacing w:val="1"/>
        </w:rPr>
        <w:t> </w:t>
      </w:r>
      <w:r>
        <w:rPr/>
        <w:t>entorno urbano e industrial, de modo que se puedan realizar</w:t>
      </w:r>
      <w:r>
        <w:rPr>
          <w:spacing w:val="1"/>
        </w:rPr>
        <w:t> </w:t>
      </w:r>
      <w:r>
        <w:rPr/>
        <w:t>diseños de espacios verdes en grandes ciudades, capitales y</w:t>
      </w:r>
      <w:r>
        <w:rPr>
          <w:spacing w:val="1"/>
        </w:rPr>
        <w:t> </w:t>
      </w:r>
      <w:r>
        <w:rPr/>
        <w:t>ciudades en donde el diseño industrial pueda ser cambiado y</w:t>
      </w:r>
      <w:r>
        <w:rPr>
          <w:spacing w:val="1"/>
        </w:rPr>
        <w:t> </w:t>
      </w:r>
      <w:r>
        <w:rPr/>
        <w:t>adaptado</w:t>
      </w:r>
      <w:r>
        <w:rPr>
          <w:spacing w:val="33"/>
        </w:rPr>
        <w:t> </w:t>
      </w:r>
      <w:r>
        <w:rPr/>
        <w:t>al</w:t>
      </w:r>
      <w:r>
        <w:rPr>
          <w:spacing w:val="35"/>
        </w:rPr>
        <w:t> </w:t>
      </w:r>
      <w:r>
        <w:rPr/>
        <w:t>medio</w:t>
      </w:r>
      <w:r>
        <w:rPr>
          <w:spacing w:val="33"/>
        </w:rPr>
        <w:t> </w:t>
      </w:r>
      <w:r>
        <w:rPr/>
        <w:t>ambiente.</w:t>
      </w:r>
      <w:r>
        <w:rPr>
          <w:spacing w:val="33"/>
        </w:rPr>
        <w:t> </w:t>
      </w:r>
      <w:r>
        <w:rPr/>
        <w:t>Al</w:t>
      </w:r>
      <w:r>
        <w:rPr>
          <w:spacing w:val="34"/>
        </w:rPr>
        <w:t> </w:t>
      </w:r>
      <w:r>
        <w:rPr/>
        <w:t>igual</w:t>
      </w:r>
      <w:r>
        <w:rPr>
          <w:spacing w:val="35"/>
        </w:rPr>
        <w:t> </w:t>
      </w:r>
      <w:r>
        <w:rPr/>
        <w:t>que</w:t>
      </w:r>
      <w:r>
        <w:rPr>
          <w:spacing w:val="35"/>
        </w:rPr>
        <w:t> </w:t>
      </w:r>
      <w:r>
        <w:rPr/>
        <w:t>se</w:t>
      </w:r>
      <w:r>
        <w:rPr>
          <w:spacing w:val="35"/>
        </w:rPr>
        <w:t> </w:t>
      </w:r>
      <w:r>
        <w:rPr/>
        <w:t>considerará</w:t>
      </w:r>
      <w:r>
        <w:rPr>
          <w:spacing w:val="33"/>
        </w:rPr>
        <w:t> </w:t>
      </w:r>
      <w:r>
        <w:rPr/>
        <w:t>el</w:t>
      </w:r>
      <w:r>
        <w:rPr>
          <w:spacing w:val="-48"/>
        </w:rPr>
        <w:t> </w:t>
      </w:r>
      <w:r>
        <w:rPr/>
        <w:t>uso de materiales para un uso universal, sin dependencia de la</w:t>
      </w:r>
      <w:r>
        <w:rPr>
          <w:spacing w:val="1"/>
        </w:rPr>
        <w:t> </w:t>
      </w:r>
      <w:r>
        <w:rPr/>
        <w:t>zona</w:t>
      </w:r>
      <w:r>
        <w:rPr>
          <w:spacing w:val="-1"/>
        </w:rPr>
        <w:t> </w:t>
      </w:r>
      <w:r>
        <w:rPr/>
        <w:t>geográfica.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245" w:right="211"/>
        <w:jc w:val="both"/>
      </w:pPr>
      <w:r>
        <w:rPr/>
        <w:t>Con</w:t>
      </w:r>
      <w:r>
        <w:rPr>
          <w:spacing w:val="13"/>
        </w:rPr>
        <w:t> </w:t>
      </w:r>
      <w:r>
        <w:rPr/>
        <w:t>esto</w:t>
      </w:r>
      <w:r>
        <w:rPr>
          <w:spacing w:val="14"/>
        </w:rPr>
        <w:t> </w:t>
      </w:r>
      <w:r>
        <w:rPr/>
        <w:t>se</w:t>
      </w:r>
      <w:r>
        <w:rPr>
          <w:spacing w:val="13"/>
        </w:rPr>
        <w:t> </w:t>
      </w:r>
      <w:r>
        <w:rPr/>
        <w:t>buscó</w:t>
      </w:r>
      <w:r>
        <w:rPr>
          <w:spacing w:val="15"/>
        </w:rPr>
        <w:t> </w:t>
      </w:r>
      <w:r>
        <w:rPr/>
        <w:t>la</w:t>
      </w:r>
      <w:r>
        <w:rPr>
          <w:spacing w:val="12"/>
        </w:rPr>
        <w:t> </w:t>
      </w:r>
      <w:r>
        <w:rPr/>
        <w:t>incorporación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tecnologías</w:t>
      </w:r>
      <w:r>
        <w:rPr>
          <w:spacing w:val="13"/>
        </w:rPr>
        <w:t> </w:t>
      </w:r>
      <w:r>
        <w:rPr/>
        <w:t>sostenibles</w:t>
      </w:r>
      <w:r>
        <w:rPr>
          <w:spacing w:val="-48"/>
        </w:rPr>
        <w:t> </w:t>
      </w:r>
      <w:r>
        <w:rPr/>
        <w:t>y soluciones adaptativas para poder introducir la naturaleza 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espacios</w:t>
      </w:r>
      <w:r>
        <w:rPr>
          <w:spacing w:val="1"/>
        </w:rPr>
        <w:t> </w:t>
      </w:r>
      <w:r>
        <w:rPr/>
        <w:t>verdes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industriales</w:t>
      </w:r>
      <w:r>
        <w:rPr>
          <w:spacing w:val="50"/>
        </w:rPr>
        <w:t> </w:t>
      </w:r>
      <w:r>
        <w:rPr/>
        <w:t>y</w:t>
      </w:r>
      <w:r>
        <w:rPr>
          <w:spacing w:val="1"/>
        </w:rPr>
        <w:t> </w:t>
      </w:r>
      <w:r>
        <w:rPr/>
        <w:t>diseños</w:t>
      </w:r>
      <w:r>
        <w:rPr>
          <w:spacing w:val="1"/>
        </w:rPr>
        <w:t> </w:t>
      </w:r>
      <w:r>
        <w:rPr/>
        <w:t>poco</w:t>
      </w:r>
      <w:r>
        <w:rPr>
          <w:spacing w:val="1"/>
        </w:rPr>
        <w:t> </w:t>
      </w:r>
      <w:r>
        <w:rPr/>
        <w:t>biofílicos.</w:t>
      </w:r>
      <w:r>
        <w:rPr>
          <w:spacing w:val="1"/>
        </w:rPr>
        <w:t> </w:t>
      </w:r>
      <w:r>
        <w:rPr/>
        <w:t>Estás</w:t>
      </w:r>
      <w:r>
        <w:rPr>
          <w:spacing w:val="1"/>
        </w:rPr>
        <w:t> </w:t>
      </w:r>
      <w:r>
        <w:rPr/>
        <w:t>incorporaciones</w:t>
      </w:r>
      <w:r>
        <w:rPr>
          <w:spacing w:val="51"/>
        </w:rPr>
        <w:t> </w:t>
      </w:r>
      <w:r>
        <w:rPr/>
        <w:t>buscan</w:t>
      </w:r>
      <w:r>
        <w:rPr>
          <w:spacing w:val="1"/>
        </w:rPr>
        <w:t> </w:t>
      </w:r>
      <w:r>
        <w:rPr/>
        <w:t>restaurar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habitantes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naturaleza.</w:t>
      </w:r>
    </w:p>
    <w:p>
      <w:pPr>
        <w:pStyle w:val="BodyText"/>
        <w:spacing w:before="10"/>
      </w:pPr>
    </w:p>
    <w:p>
      <w:pPr>
        <w:pStyle w:val="BodyText"/>
        <w:ind w:left="245" w:right="210"/>
        <w:jc w:val="both"/>
      </w:pPr>
      <w:r>
        <w:rPr/>
        <w:t>En respuesta a los desafíos urbanos actuales, proponemos un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innovador</w:t>
      </w:r>
      <w:r>
        <w:rPr>
          <w:spacing w:val="1"/>
        </w:rPr>
        <w:t> </w:t>
      </w:r>
      <w:r>
        <w:rPr/>
        <w:t>denominado</w:t>
      </w:r>
      <w:r>
        <w:rPr>
          <w:spacing w:val="1"/>
        </w:rPr>
        <w:t> </w:t>
      </w:r>
      <w:r>
        <w:rPr/>
        <w:t>"Adaptación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Urbano".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inspirados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-47"/>
        </w:rPr>
        <w:t> </w:t>
      </w:r>
      <w:r>
        <w:rPr/>
        <w:t>arquitectónico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espacios</w:t>
      </w:r>
      <w:r>
        <w:rPr>
          <w:spacing w:val="1"/>
        </w:rPr>
        <w:t> </w:t>
      </w:r>
      <w:r>
        <w:rPr/>
        <w:t>urbanos,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-47"/>
        </w:rPr>
        <w:t> </w:t>
      </w:r>
      <w:r>
        <w:rPr/>
        <w:t>armonizar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natural.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centraremos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estética,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 de soluciones prácticas y sostenibles para 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llevar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arquitectónicas en</w:t>
      </w:r>
      <w:r>
        <w:rPr>
          <w:spacing w:val="1"/>
        </w:rPr>
        <w:t> </w:t>
      </w:r>
      <w:r>
        <w:rPr/>
        <w:t>la actualidad.</w:t>
      </w:r>
    </w:p>
    <w:p>
      <w:pPr>
        <w:pStyle w:val="BodyText"/>
        <w:spacing w:before="1"/>
      </w:pPr>
    </w:p>
    <w:p>
      <w:pPr>
        <w:pStyle w:val="BodyText"/>
        <w:ind w:left="245" w:right="209"/>
        <w:jc w:val="both"/>
      </w:pPr>
      <w:r>
        <w:rPr/>
        <w:t>Se ha propuesto abarcar desde el diseño arquitectónico y todo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él,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biofílico,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sostenibles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entornos</w:t>
      </w:r>
      <w:r>
        <w:rPr>
          <w:spacing w:val="1"/>
        </w:rPr>
        <w:t> </w:t>
      </w:r>
      <w:r>
        <w:rPr/>
        <w:t>industriales y urbanos. Con esto se busca no solo mejorar la</w:t>
      </w:r>
      <w:r>
        <w:rPr>
          <w:spacing w:val="1"/>
        </w:rPr>
        <w:t> </w:t>
      </w:r>
      <w:r>
        <w:rPr/>
        <w:t>estética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las</w:t>
      </w:r>
      <w:r>
        <w:rPr>
          <w:spacing w:val="25"/>
        </w:rPr>
        <w:t> </w:t>
      </w:r>
      <w:r>
        <w:rPr/>
        <w:t>construcciones,</w:t>
      </w:r>
      <w:r>
        <w:rPr>
          <w:spacing w:val="26"/>
        </w:rPr>
        <w:t> </w:t>
      </w:r>
      <w:r>
        <w:rPr/>
        <w:t>sino</w:t>
      </w:r>
      <w:r>
        <w:rPr>
          <w:spacing w:val="27"/>
        </w:rPr>
        <w:t> </w:t>
      </w:r>
      <w:r>
        <w:rPr/>
        <w:t>también</w:t>
      </w:r>
      <w:r>
        <w:rPr>
          <w:spacing w:val="27"/>
        </w:rPr>
        <w:t> </w:t>
      </w:r>
      <w:r>
        <w:rPr/>
        <w:t>promover</w:t>
      </w:r>
      <w:r>
        <w:rPr>
          <w:spacing w:val="24"/>
        </w:rPr>
        <w:t> </w:t>
      </w:r>
      <w:r>
        <w:rPr/>
        <w:t>la</w:t>
      </w:r>
    </w:p>
    <w:p>
      <w:pPr>
        <w:spacing w:after="0"/>
        <w:jc w:val="both"/>
        <w:sectPr>
          <w:type w:val="continuous"/>
          <w:pgSz w:w="12240" w:h="15840"/>
          <w:pgMar w:top="920" w:bottom="280" w:left="620" w:right="720"/>
          <w:cols w:num="2" w:equalWidth="0">
            <w:col w:w="5360" w:space="40"/>
            <w:col w:w="5500"/>
          </w:cols>
        </w:sectPr>
      </w:pPr>
    </w:p>
    <w:p>
      <w:pPr>
        <w:pStyle w:val="BodyText"/>
        <w:spacing w:before="82"/>
        <w:ind w:left="315" w:right="5"/>
        <w:jc w:val="both"/>
      </w:pPr>
      <w:r>
        <w:rPr/>
        <w:t>funcionalidad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interacción</w:t>
      </w:r>
      <w:r>
        <w:rPr>
          <w:spacing w:val="1"/>
        </w:rPr>
        <w:t> </w:t>
      </w:r>
      <w:r>
        <w:rPr/>
        <w:t>armoniosa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natural.</w:t>
      </w:r>
    </w:p>
    <w:p>
      <w:pPr>
        <w:pStyle w:val="BodyText"/>
        <w:spacing w:before="2"/>
      </w:pPr>
    </w:p>
    <w:p>
      <w:pPr>
        <w:pStyle w:val="BodyText"/>
        <w:ind w:left="315"/>
        <w:jc w:val="both"/>
      </w:pPr>
      <w:r>
        <w:rPr/>
        <w:t>La metodología abarcó, la revisión de diseños existentes que</w:t>
      </w:r>
      <w:r>
        <w:rPr>
          <w:spacing w:val="1"/>
        </w:rPr>
        <w:t> </w:t>
      </w:r>
      <w:r>
        <w:rPr/>
        <w:t>tenían casos de éxitos de arquitectura orgánica implementada</w:t>
      </w:r>
      <w:r>
        <w:rPr>
          <w:spacing w:val="1"/>
        </w:rPr>
        <w:t> </w:t>
      </w:r>
      <w:r>
        <w:rPr/>
        <w:t>en diferentes regiones del planeta. Indagamos y seleccionamos</w:t>
      </w:r>
      <w:r>
        <w:rPr>
          <w:spacing w:val="-47"/>
        </w:rPr>
        <w:t> </w:t>
      </w:r>
      <w:r>
        <w:rPr/>
        <w:t>materiales sostenibles y que se puedan adecuar universalmente</w:t>
      </w:r>
      <w:r>
        <w:rPr>
          <w:spacing w:val="-47"/>
        </w:rPr>
        <w:t> </w:t>
      </w:r>
      <w:r>
        <w:rPr/>
        <w:t>sin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región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apliquen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diseños.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analizó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obtenidos,</w:t>
      </w:r>
      <w:r>
        <w:rPr>
          <w:spacing w:val="1"/>
        </w:rPr>
        <w:t> </w:t>
      </w:r>
      <w:r>
        <w:rPr/>
        <w:t>destacando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contribuyeron significativamente a la integración efectiva de</w:t>
      </w:r>
      <w:r>
        <w:rPr>
          <w:spacing w:val="1"/>
        </w:rPr>
        <w:t> </w:t>
      </w:r>
      <w:r>
        <w:rPr/>
        <w:t>principios naturales. Este análisis informará nuestro</w:t>
      </w:r>
      <w:r>
        <w:rPr>
          <w:spacing w:val="50"/>
        </w:rPr>
        <w:t> </w:t>
      </w:r>
      <w:r>
        <w:rPr/>
        <w:t>enfoque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emulación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naturales,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buscaremos</w:t>
      </w:r>
      <w:r>
        <w:rPr>
          <w:spacing w:val="1"/>
        </w:rPr>
        <w:t> </w:t>
      </w:r>
      <w:r>
        <w:rPr/>
        <w:t>adaptar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lecciones</w:t>
      </w:r>
      <w:r>
        <w:rPr>
          <w:spacing w:val="1"/>
        </w:rPr>
        <w:t> </w:t>
      </w:r>
      <w:r>
        <w:rPr/>
        <w:t>aprendidas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especificidades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 proyecto.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34" w:val="left" w:leader="none"/>
        </w:tabs>
        <w:spacing w:line="240" w:lineRule="auto" w:before="0" w:after="0"/>
        <w:ind w:left="2433" w:right="0" w:hanging="328"/>
        <w:jc w:val="left"/>
        <w:rPr>
          <w:b/>
          <w:i/>
          <w:sz w:val="20"/>
        </w:rPr>
      </w:pPr>
      <w:r>
        <w:rPr>
          <w:sz w:val="20"/>
        </w:rPr>
        <w:t>OBJETIVOS</w:t>
      </w:r>
      <w:r>
        <w:rPr>
          <w:b/>
          <w:i/>
          <w:sz w:val="20"/>
        </w:rPr>
        <w:t>: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80" w:after="0"/>
        <w:ind w:left="676" w:right="3" w:hanging="361"/>
        <w:jc w:val="both"/>
        <w:rPr>
          <w:sz w:val="20"/>
        </w:rPr>
      </w:pPr>
      <w:r>
        <w:rPr>
          <w:sz w:val="20"/>
        </w:rPr>
        <w:t>Explorar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analizar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principios</w:t>
      </w:r>
      <w:r>
        <w:rPr>
          <w:spacing w:val="1"/>
          <w:sz w:val="20"/>
        </w:rPr>
        <w:t> </w:t>
      </w:r>
      <w:r>
        <w:rPr>
          <w:sz w:val="20"/>
        </w:rPr>
        <w:t>fundamentales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-47"/>
          <w:sz w:val="20"/>
        </w:rPr>
        <w:t> </w:t>
      </w:r>
      <w:r>
        <w:rPr>
          <w:sz w:val="20"/>
        </w:rPr>
        <w:t>arquitectura orgánica para comprender cómo se pueden</w:t>
      </w:r>
      <w:r>
        <w:rPr>
          <w:spacing w:val="1"/>
          <w:sz w:val="20"/>
        </w:rPr>
        <w:t> </w:t>
      </w:r>
      <w:r>
        <w:rPr>
          <w:sz w:val="20"/>
        </w:rPr>
        <w:t>aplicar en</w:t>
      </w:r>
      <w:r>
        <w:rPr>
          <w:spacing w:val="1"/>
          <w:sz w:val="20"/>
        </w:rPr>
        <w:t> </w:t>
      </w:r>
      <w:r>
        <w:rPr>
          <w:sz w:val="20"/>
        </w:rPr>
        <w:t>entornos</w:t>
      </w:r>
      <w:r>
        <w:rPr>
          <w:spacing w:val="-2"/>
          <w:sz w:val="20"/>
        </w:rPr>
        <w:t> </w:t>
      </w:r>
      <w:r>
        <w:rPr>
          <w:sz w:val="20"/>
        </w:rPr>
        <w:t>urbanos</w:t>
      </w:r>
      <w:r>
        <w:rPr>
          <w:spacing w:val="-1"/>
          <w:sz w:val="20"/>
        </w:rPr>
        <w:t> </w:t>
      </w:r>
      <w:r>
        <w:rPr>
          <w:sz w:val="20"/>
        </w:rPr>
        <w:t>e industriales.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0" w:after="0"/>
        <w:ind w:left="676" w:right="0" w:hanging="361"/>
        <w:jc w:val="both"/>
        <w:rPr>
          <w:sz w:val="20"/>
        </w:rPr>
      </w:pPr>
      <w:r>
        <w:rPr/>
        <w:pict>
          <v:shape style="position:absolute;margin-left:307.850006pt;margin-top:13.173716pt;width:262.850pt;height:418.3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2"/>
                    <w:gridCol w:w="1153"/>
                    <w:gridCol w:w="1418"/>
                    <w:gridCol w:w="1603"/>
                  </w:tblGrid>
                  <w:tr>
                    <w:trPr>
                      <w:trHeight w:val="238" w:hRule="atLeast"/>
                    </w:trPr>
                    <w:tc>
                      <w:tcPr>
                        <w:tcW w:w="108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341" w:val="left" w:leader="none"/>
                          </w:tabs>
                          <w:spacing w:line="218" w:lineRule="exact"/>
                          <w:ind w:right="-27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pacing w:val="8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Referencia</w:t>
                          <w:tab/>
                        </w:r>
                      </w:p>
                    </w:tc>
                    <w:tc>
                      <w:tcPr>
                        <w:tcW w:w="115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421" w:val="left" w:leader="none"/>
                          </w:tabs>
                          <w:spacing w:line="218" w:lineRule="exact"/>
                          <w:ind w:left="259" w:right="-2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Autores</w:t>
                          <w:tab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09" w:val="left" w:leader="none"/>
                          </w:tabs>
                          <w:spacing w:line="218" w:lineRule="exact"/>
                          <w:ind w:left="268" w:right="-3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Resultados</w:t>
                          <w:tab/>
                        </w:r>
                      </w:p>
                    </w:tc>
                    <w:tc>
                      <w:tcPr>
                        <w:tcW w:w="160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603" w:val="left" w:leader="none"/>
                          </w:tabs>
                          <w:spacing w:line="218" w:lineRule="exact"/>
                          <w:ind w:left="291" w:right="-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Comentarios</w:t>
                          <w:tab/>
                        </w:r>
                      </w:p>
                    </w:tc>
                  </w:tr>
                  <w:tr>
                    <w:trPr>
                      <w:trHeight w:val="2489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27" w:right="4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[4]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65" w:val="left" w:leader="none"/>
                          </w:tabs>
                          <w:ind w:left="108" w:right="1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Weijie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Zhong,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Torsten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Schroeder</w:t>
                          <w:tab/>
                        </w:r>
                        <w:r>
                          <w:rPr>
                            <w:spacing w:val="-3"/>
                            <w:sz w:val="16"/>
                          </w:rPr>
                          <w:t>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Juliette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Bekkering,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tabs>
                            <w:tab w:pos="1159" w:val="left" w:leader="none"/>
                          </w:tabs>
                          <w:spacing w:before="2"/>
                          <w:ind w:left="107" w:right="105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 artículo enfoca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arquitectura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orgánica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introducción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plantas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áreas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verdes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en</w:t>
                        </w:r>
                      </w:p>
                      <w:p>
                        <w:pPr>
                          <w:pStyle w:val="TableParagraph"/>
                          <w:tabs>
                            <w:tab w:pos="593" w:val="left" w:leader="none"/>
                            <w:tab w:pos="1008" w:val="left" w:leader="none"/>
                          </w:tabs>
                          <w:spacing w:before="1"/>
                          <w:ind w:left="107" w:right="1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edificios,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llevando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modelos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estructurados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</w:t>
                          <w:tab/>
                          <w:t>no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haya</w:t>
                        </w:r>
                      </w:p>
                      <w:p>
                        <w:pPr>
                          <w:pStyle w:val="TableParagraph"/>
                          <w:ind w:left="107" w:right="107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desgaste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visual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por sobrecargo de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plantas.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578" w:val="left" w:leader="none"/>
                            <w:tab w:pos="1027" w:val="left" w:leader="none"/>
                            <w:tab w:pos="1313" w:val="left" w:leader="none"/>
                          </w:tabs>
                          <w:ind w:left="108" w:righ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tiene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una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lista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materiales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definidos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manera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general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  <w:tab/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abarcar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diferentes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áreas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climas,</w:t>
                        </w:r>
                        <w:r>
                          <w:rPr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simplemente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enfoca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buscar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estética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orgánica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</w:t>
                          <w:tab/>
                          <w:t>plantas,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sin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importar</w:t>
                        </w:r>
                        <w:r>
                          <w:rPr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costo</w:t>
                        </w:r>
                        <w:r>
                          <w:rPr>
                            <w:spacing w:val="3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construcción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elevado.</w:t>
                        </w:r>
                      </w:p>
                    </w:tc>
                  </w:tr>
                  <w:tr>
                    <w:trPr>
                      <w:trHeight w:val="2575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left="427" w:right="4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[5]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154" w:right="155" w:firstLine="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Narimane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Hadjadji,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Naila </w:t>
                        </w:r>
                        <w:r>
                          <w:rPr>
                            <w:sz w:val="16"/>
                          </w:rPr>
                          <w:t>Toulan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 Medhat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Dorra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tabs>
                            <w:tab w:pos="669" w:val="left" w:leader="none"/>
                            <w:tab w:pos="791" w:val="left" w:leader="none"/>
                            <w:tab w:pos="1148" w:val="left" w:leader="none"/>
                          </w:tabs>
                          <w:spacing w:before="88"/>
                          <w:ind w:left="107" w:right="1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artículo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destaca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</w:t>
                          <w:tab/>
                          <w:t>desarrollo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urbano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como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ido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distanciando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humanidad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naturaleza,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así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mismo,</w:t>
                          <w:tab/>
                          <w:tab/>
                          <w:t>da</w:t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un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enfoque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diseño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ecológico,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donde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considera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tanto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características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ambientales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climáticas.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tabs>
                            <w:tab w:pos="1133" w:val="left" w:leader="none"/>
                          </w:tabs>
                          <w:spacing w:before="88"/>
                          <w:ind w:left="108" w:right="10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modelo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poder</w:t>
                        </w:r>
                      </w:p>
                      <w:p>
                        <w:pPr>
                          <w:pStyle w:val="TableParagraph"/>
                          <w:ind w:left="108" w:right="9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implementarlo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vida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real,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solamente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   </w:t>
                        </w:r>
                        <w:r>
                          <w:rPr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enfoca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en</w:t>
                        </w:r>
                        <w:r>
                          <w:rPr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spacing w:val="5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ámbito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digital,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dejar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concretada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problemática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Arquitectura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Orgánica.</w:t>
                        </w:r>
                      </w:p>
                    </w:tc>
                  </w:tr>
                  <w:tr>
                    <w:trPr>
                      <w:trHeight w:val="3032" w:hRule="atLeast"/>
                    </w:trPr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427" w:right="42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[6]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8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Bystrova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tabs>
                            <w:tab w:pos="1194" w:val="left" w:leader="none"/>
                          </w:tabs>
                          <w:spacing w:before="88"/>
                          <w:ind w:left="107" w:righ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artículo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habla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sobre</w:t>
                          <w:tab/>
                        </w:r>
                        <w:r>
                          <w:rPr>
                            <w:spacing w:val="-3"/>
                            <w:sz w:val="16"/>
                          </w:rPr>
                          <w:t>la</w:t>
                        </w:r>
                      </w:p>
                      <w:p>
                        <w:pPr>
                          <w:pStyle w:val="TableParagraph"/>
                          <w:tabs>
                            <w:tab w:pos="954" w:val="left" w:leader="none"/>
                            <w:tab w:pos="1236" w:val="left" w:leader="none"/>
                          </w:tabs>
                          <w:spacing w:before="2"/>
                          <w:ind w:left="107" w:righ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problemática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caos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entorno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urbano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contemporáneo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especialmente</w:t>
                        </w:r>
                        <w:r>
                          <w:rPr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contexto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construcción</w:t>
                          <w:tab/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gran</w:t>
                        </w:r>
                        <w:r>
                          <w:rPr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escala.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Hubo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una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inspiración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   </w:t>
                        </w:r>
                        <w:r>
                          <w:rPr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idea</w:t>
                        </w:r>
                        <w:r>
                          <w:rPr>
                            <w:spacing w:val="52"/>
                            <w:sz w:val="16"/>
                          </w:rPr>
                          <w:t> </w:t>
                        </w:r>
                        <w:r>
                          <w:rPr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   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arquitectura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orgánica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como</w:t>
                        </w:r>
                      </w:p>
                      <w:p>
                        <w:pPr>
                          <w:pStyle w:val="TableParagraph"/>
                          <w:tabs>
                            <w:tab w:pos="1112" w:val="left" w:leader="none"/>
                          </w:tabs>
                          <w:spacing w:line="182" w:lineRule="exact"/>
                          <w:ind w:left="107" w:righ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una</w:t>
                        </w:r>
                        <w:r>
                          <w:rPr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respuesta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desconexión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del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tabs>
                            <w:tab w:pos="506" w:val="left" w:leader="none"/>
                            <w:tab w:pos="700" w:val="left" w:leader="none"/>
                            <w:tab w:pos="1169" w:val="left" w:leader="none"/>
                            <w:tab w:pos="1346" w:val="left" w:leader="none"/>
                          </w:tabs>
                          <w:spacing w:before="88"/>
                          <w:ind w:left="108" w:righ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artículo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expresa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meramente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diseños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modelos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arquitectónicos,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siguiendo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temática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3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introducción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del medio ambiente 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espacios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verdes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</w:t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construcciones,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pero</w:t>
                          <w:tab/>
                          <w:tab/>
                          <w:t>no</w:t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están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tomando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cuenta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otros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factores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son,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diseño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modelado</w:t>
                          <w:tab/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en</w:t>
                        </w:r>
                      </w:p>
                      <w:p>
                        <w:pPr>
                          <w:pStyle w:val="TableParagraph"/>
                          <w:spacing w:line="182" w:lineRule="exact"/>
                          <w:ind w:left="108" w:right="9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diferentes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tipos</w:t>
                        </w:r>
                        <w:r>
                          <w:rPr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climas  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  </w:t>
                        </w:r>
                        <w:r>
                          <w:rPr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regiones,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Desarrollar estrategias y propuestas para adaptar y diseñar</w:t>
      </w:r>
      <w:r>
        <w:rPr>
          <w:spacing w:val="-47"/>
          <w:sz w:val="20"/>
        </w:rPr>
        <w:t> </w:t>
      </w:r>
      <w:r>
        <w:rPr>
          <w:sz w:val="20"/>
        </w:rPr>
        <w:t>espacios verdes de manera efectiva en grandes ciudades,</w:t>
      </w:r>
      <w:r>
        <w:rPr>
          <w:spacing w:val="1"/>
          <w:sz w:val="20"/>
        </w:rPr>
        <w:t> </w:t>
      </w:r>
      <w:r>
        <w:rPr>
          <w:sz w:val="20"/>
        </w:rPr>
        <w:t>capitales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áreas</w:t>
      </w:r>
      <w:r>
        <w:rPr>
          <w:spacing w:val="1"/>
          <w:sz w:val="20"/>
        </w:rPr>
        <w:t> </w:t>
      </w:r>
      <w:r>
        <w:rPr>
          <w:sz w:val="20"/>
        </w:rPr>
        <w:t>urbanas,</w:t>
      </w:r>
      <w:r>
        <w:rPr>
          <w:spacing w:val="1"/>
          <w:sz w:val="20"/>
        </w:rPr>
        <w:t> </w:t>
      </w:r>
      <w:r>
        <w:rPr>
          <w:sz w:val="20"/>
        </w:rPr>
        <w:t>considerando</w:t>
      </w:r>
      <w:r>
        <w:rPr>
          <w:spacing w:val="1"/>
          <w:sz w:val="20"/>
        </w:rPr>
        <w:t> </w:t>
      </w:r>
      <w:r>
        <w:rPr>
          <w:sz w:val="20"/>
        </w:rPr>
        <w:t>las</w:t>
      </w:r>
      <w:r>
        <w:rPr>
          <w:spacing w:val="-47"/>
          <w:sz w:val="20"/>
        </w:rPr>
        <w:t> </w:t>
      </w:r>
      <w:r>
        <w:rPr>
          <w:sz w:val="20"/>
        </w:rPr>
        <w:t>particularidades</w:t>
      </w:r>
      <w:r>
        <w:rPr>
          <w:spacing w:val="-2"/>
          <w:sz w:val="20"/>
        </w:rPr>
        <w:t> </w:t>
      </w:r>
      <w:r>
        <w:rPr>
          <w:sz w:val="20"/>
        </w:rPr>
        <w:t>del entorno</w:t>
      </w:r>
      <w:r>
        <w:rPr>
          <w:spacing w:val="1"/>
          <w:sz w:val="20"/>
        </w:rPr>
        <w:t> </w:t>
      </w:r>
      <w:r>
        <w:rPr>
          <w:sz w:val="20"/>
        </w:rPr>
        <w:t>industrial.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1" w:after="0"/>
        <w:ind w:left="676" w:right="1" w:hanging="361"/>
        <w:jc w:val="both"/>
        <w:rPr>
          <w:sz w:val="20"/>
        </w:rPr>
      </w:pPr>
      <w:r>
        <w:rPr>
          <w:sz w:val="20"/>
        </w:rPr>
        <w:t>Investigar y evaluar materiales de construcción que sean</w:t>
      </w:r>
      <w:r>
        <w:rPr>
          <w:spacing w:val="1"/>
          <w:sz w:val="20"/>
        </w:rPr>
        <w:t> </w:t>
      </w:r>
      <w:r>
        <w:rPr>
          <w:sz w:val="20"/>
        </w:rPr>
        <w:t>versátiles y puedan ser utilizados de manera universal,</w:t>
      </w:r>
      <w:r>
        <w:rPr>
          <w:spacing w:val="1"/>
          <w:sz w:val="20"/>
        </w:rPr>
        <w:t> </w:t>
      </w:r>
      <w:r>
        <w:rPr>
          <w:sz w:val="20"/>
        </w:rPr>
        <w:t>independientemente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zona</w:t>
      </w:r>
      <w:r>
        <w:rPr>
          <w:spacing w:val="1"/>
          <w:sz w:val="20"/>
        </w:rPr>
        <w:t> </w:t>
      </w:r>
      <w:r>
        <w:rPr>
          <w:sz w:val="20"/>
        </w:rPr>
        <w:t>geográfica,</w:t>
      </w:r>
      <w:r>
        <w:rPr>
          <w:spacing w:val="50"/>
          <w:sz w:val="20"/>
        </w:rPr>
        <w:t> </w:t>
      </w:r>
      <w:r>
        <w:rPr>
          <w:sz w:val="20"/>
        </w:rPr>
        <w:t>fomentando</w:t>
      </w:r>
      <w:r>
        <w:rPr>
          <w:spacing w:val="-47"/>
          <w:sz w:val="20"/>
        </w:rPr>
        <w:t> </w:t>
      </w:r>
      <w:r>
        <w:rPr>
          <w:sz w:val="20"/>
        </w:rPr>
        <w:t>así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sostenibilidad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reduciendo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dependencia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recursos</w:t>
      </w:r>
      <w:r>
        <w:rPr>
          <w:spacing w:val="-2"/>
          <w:sz w:val="20"/>
        </w:rPr>
        <w:t> </w:t>
      </w:r>
      <w:r>
        <w:rPr>
          <w:sz w:val="20"/>
        </w:rPr>
        <w:t>locales</w:t>
      </w:r>
      <w:r>
        <w:rPr>
          <w:spacing w:val="-1"/>
          <w:sz w:val="20"/>
        </w:rPr>
        <w:t> </w:t>
      </w:r>
      <w:r>
        <w:rPr>
          <w:sz w:val="20"/>
        </w:rPr>
        <w:t>específicos.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0" w:after="0"/>
        <w:ind w:left="676" w:right="0" w:hanging="361"/>
        <w:jc w:val="both"/>
        <w:rPr>
          <w:sz w:val="20"/>
        </w:rPr>
      </w:pPr>
      <w:r>
        <w:rPr>
          <w:sz w:val="20"/>
        </w:rPr>
        <w:t>Proponer</w:t>
      </w:r>
      <w:r>
        <w:rPr>
          <w:spacing w:val="1"/>
          <w:sz w:val="20"/>
        </w:rPr>
        <w:t> </w:t>
      </w:r>
      <w:r>
        <w:rPr>
          <w:sz w:val="20"/>
        </w:rPr>
        <w:t>soluciones</w:t>
      </w:r>
      <w:r>
        <w:rPr>
          <w:spacing w:val="1"/>
          <w:sz w:val="20"/>
        </w:rPr>
        <w:t> </w:t>
      </w:r>
      <w:r>
        <w:rPr>
          <w:sz w:val="20"/>
        </w:rPr>
        <w:t>biofílicas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introducir</w:t>
      </w:r>
      <w:r>
        <w:rPr>
          <w:spacing w:val="5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naturaleza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espacios</w:t>
      </w:r>
      <w:r>
        <w:rPr>
          <w:spacing w:val="1"/>
          <w:sz w:val="20"/>
        </w:rPr>
        <w:t> </w:t>
      </w:r>
      <w:r>
        <w:rPr>
          <w:sz w:val="20"/>
        </w:rPr>
        <w:t>verdes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construcciones</w:t>
      </w:r>
      <w:r>
        <w:rPr>
          <w:spacing w:val="1"/>
          <w:sz w:val="20"/>
        </w:rPr>
        <w:t> </w:t>
      </w:r>
      <w:r>
        <w:rPr>
          <w:sz w:val="20"/>
        </w:rPr>
        <w:t>industriales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diseños</w:t>
      </w:r>
      <w:r>
        <w:rPr>
          <w:spacing w:val="1"/>
          <w:sz w:val="20"/>
        </w:rPr>
        <w:t> </w:t>
      </w:r>
      <w:r>
        <w:rPr>
          <w:sz w:val="20"/>
        </w:rPr>
        <w:t>urbanos,</w:t>
      </w:r>
      <w:r>
        <w:rPr>
          <w:spacing w:val="1"/>
          <w:sz w:val="20"/>
        </w:rPr>
        <w:t> </w:t>
      </w:r>
      <w:r>
        <w:rPr>
          <w:sz w:val="20"/>
        </w:rPr>
        <w:t>considerando</w:t>
      </w:r>
      <w:r>
        <w:rPr>
          <w:spacing w:val="1"/>
          <w:sz w:val="20"/>
        </w:rPr>
        <w:t> </w:t>
      </w:r>
      <w:r>
        <w:rPr>
          <w:sz w:val="20"/>
        </w:rPr>
        <w:t>elementos</w:t>
      </w:r>
      <w:r>
        <w:rPr>
          <w:spacing w:val="-48"/>
          <w:sz w:val="20"/>
        </w:rPr>
        <w:t> </w:t>
      </w:r>
      <w:r>
        <w:rPr>
          <w:sz w:val="20"/>
        </w:rPr>
        <w:t>que fomenten la conexión emocional y</w:t>
      </w:r>
      <w:r>
        <w:rPr>
          <w:spacing w:val="1"/>
          <w:sz w:val="20"/>
        </w:rPr>
        <w:t> </w:t>
      </w:r>
      <w:r>
        <w:rPr>
          <w:sz w:val="20"/>
        </w:rPr>
        <w:t>física entre los</w:t>
      </w:r>
      <w:r>
        <w:rPr>
          <w:spacing w:val="1"/>
          <w:sz w:val="20"/>
        </w:rPr>
        <w:t> </w:t>
      </w:r>
      <w:r>
        <w:rPr>
          <w:sz w:val="20"/>
        </w:rPr>
        <w:t>habitantes</w:t>
      </w:r>
      <w:r>
        <w:rPr>
          <w:spacing w:val="-2"/>
          <w:sz w:val="20"/>
        </w:rPr>
        <w:t> </w:t>
      </w:r>
      <w:r>
        <w:rPr>
          <w:sz w:val="20"/>
        </w:rPr>
        <w:t>urbanos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su</w:t>
      </w:r>
      <w:r>
        <w:rPr>
          <w:spacing w:val="1"/>
          <w:sz w:val="20"/>
        </w:rPr>
        <w:t> </w:t>
      </w:r>
      <w:r>
        <w:rPr>
          <w:sz w:val="20"/>
        </w:rPr>
        <w:t>entorno.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0" w:after="0"/>
        <w:ind w:left="676" w:right="3" w:hanging="361"/>
        <w:jc w:val="both"/>
        <w:rPr>
          <w:sz w:val="20"/>
        </w:rPr>
      </w:pPr>
      <w:r>
        <w:rPr>
          <w:sz w:val="20"/>
        </w:rPr>
        <w:t>Diseñar estrategias específicas que busquen restaurar la</w:t>
      </w:r>
      <w:r>
        <w:rPr>
          <w:spacing w:val="1"/>
          <w:sz w:val="20"/>
        </w:rPr>
        <w:t> </w:t>
      </w:r>
      <w:r>
        <w:rPr>
          <w:sz w:val="20"/>
        </w:rPr>
        <w:t>conexión</w:t>
      </w:r>
      <w:r>
        <w:rPr>
          <w:spacing w:val="1"/>
          <w:sz w:val="20"/>
        </w:rPr>
        <w:t> </w:t>
      </w:r>
      <w:r>
        <w:rPr>
          <w:sz w:val="20"/>
        </w:rPr>
        <w:t>entre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1"/>
          <w:sz w:val="20"/>
        </w:rPr>
        <w:t> </w:t>
      </w:r>
      <w:r>
        <w:rPr>
          <w:sz w:val="20"/>
        </w:rPr>
        <w:t>habitantes</w:t>
      </w:r>
      <w:r>
        <w:rPr>
          <w:spacing w:val="1"/>
          <w:sz w:val="20"/>
        </w:rPr>
        <w:t> </w:t>
      </w:r>
      <w:r>
        <w:rPr>
          <w:sz w:val="20"/>
        </w:rPr>
        <w:t>urbanos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naturaleza,</w:t>
      </w:r>
      <w:r>
        <w:rPr>
          <w:spacing w:val="1"/>
          <w:sz w:val="20"/>
        </w:rPr>
        <w:t> </w:t>
      </w:r>
      <w:r>
        <w:rPr>
          <w:sz w:val="20"/>
        </w:rPr>
        <w:t>promoviendo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entorno</w:t>
      </w:r>
      <w:r>
        <w:rPr>
          <w:spacing w:val="1"/>
          <w:sz w:val="20"/>
        </w:rPr>
        <w:t> </w:t>
      </w:r>
      <w:r>
        <w:rPr>
          <w:sz w:val="20"/>
        </w:rPr>
        <w:t>construido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favorezca</w:t>
      </w:r>
      <w:r>
        <w:rPr>
          <w:spacing w:val="50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salud mental y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bienestar 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comunidad.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28" w:val="left" w:leader="none"/>
        </w:tabs>
        <w:spacing w:line="240" w:lineRule="auto" w:before="0" w:after="0"/>
        <w:ind w:left="1727" w:right="0" w:hanging="394"/>
        <w:jc w:val="left"/>
        <w:rPr>
          <w:sz w:val="20"/>
        </w:rPr>
      </w:pPr>
      <w:r>
        <w:rPr>
          <w:sz w:val="20"/>
        </w:rPr>
        <w:t>TRABAJOS</w:t>
      </w:r>
      <w:r>
        <w:rPr>
          <w:spacing w:val="-12"/>
          <w:sz w:val="20"/>
        </w:rPr>
        <w:t> </w:t>
      </w:r>
      <w:r>
        <w:rPr>
          <w:sz w:val="20"/>
        </w:rPr>
        <w:t>RELACIONADOS</w:t>
      </w:r>
    </w:p>
    <w:p>
      <w:pPr>
        <w:pStyle w:val="BodyText"/>
        <w:spacing w:before="80"/>
        <w:ind w:left="315" w:right="1"/>
        <w:jc w:val="both"/>
      </w:pPr>
      <w:r>
        <w:rPr/>
        <w:t>La</w:t>
      </w:r>
      <w:r>
        <w:rPr>
          <w:spacing w:val="1"/>
        </w:rPr>
        <w:t> </w:t>
      </w:r>
      <w:r>
        <w:rPr/>
        <w:t>revisión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previos</w:t>
      </w:r>
      <w:r>
        <w:rPr>
          <w:spacing w:val="1"/>
        </w:rPr>
        <w:t> </w:t>
      </w:r>
      <w:r>
        <w:rPr/>
        <w:t>desempeña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papel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para</w:t>
      </w:r>
      <w:r>
        <w:rPr>
          <w:spacing w:val="-47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trayectoria</w:t>
      </w:r>
      <w:r>
        <w:rPr>
          <w:spacing w:val="1"/>
        </w:rPr>
        <w:t> </w:t>
      </w:r>
      <w:r>
        <w:rPr/>
        <w:t>histórica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tendencias</w:t>
      </w:r>
      <w:r>
        <w:rPr>
          <w:spacing w:val="-47"/>
        </w:rPr>
        <w:t> </w:t>
      </w:r>
      <w:r>
        <w:rPr/>
        <w:t>contemporáneas en el desarrollo de materiales estructurales.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guía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metodología</w:t>
      </w:r>
      <w:r>
        <w:rPr>
          <w:spacing w:val="1"/>
        </w:rPr>
        <w:t> </w:t>
      </w:r>
      <w:r>
        <w:rPr/>
        <w:t>establecida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Kitchenham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[3],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establece</w:t>
      </w:r>
      <w:r>
        <w:rPr>
          <w:spacing w:val="1"/>
        </w:rPr>
        <w:t> </w:t>
      </w:r>
      <w:r>
        <w:rPr/>
        <w:t>pautas</w:t>
      </w:r>
      <w:r>
        <w:rPr>
          <w:spacing w:val="1"/>
        </w:rPr>
        <w:t> </w:t>
      </w:r>
      <w:r>
        <w:rPr/>
        <w:t>sistemáticas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llevar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revisiones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-1"/>
        </w:rPr>
        <w:t> </w:t>
      </w:r>
      <w:r>
        <w:rPr/>
        <w:t>rigurosa y</w:t>
      </w:r>
      <w:r>
        <w:rPr>
          <w:spacing w:val="-1"/>
        </w:rPr>
        <w:t> </w:t>
      </w:r>
      <w:r>
        <w:rPr/>
        <w:t>exhaustiva.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15"/>
        <w:jc w:val="both"/>
      </w:pPr>
      <w:r>
        <w:rPr/>
        <w:t>Siguiendo la metodología propuesta por Kitchenham et al., se</w:t>
      </w:r>
      <w:r>
        <w:rPr>
          <w:spacing w:val="1"/>
        </w:rPr>
        <w:t> </w:t>
      </w:r>
      <w:r>
        <w:rPr/>
        <w:t>realiza una revisión sistemática que abarca diversas fuentes</w:t>
      </w:r>
      <w:r>
        <w:rPr>
          <w:spacing w:val="1"/>
        </w:rPr>
        <w:t> </w:t>
      </w:r>
      <w:r>
        <w:rPr/>
        <w:t>bibliográficas,</w:t>
      </w:r>
      <w:r>
        <w:rPr>
          <w:spacing w:val="21"/>
        </w:rPr>
        <w:t> </w:t>
      </w:r>
      <w:r>
        <w:rPr/>
        <w:t>tanto</w:t>
      </w:r>
      <w:r>
        <w:rPr>
          <w:spacing w:val="22"/>
        </w:rPr>
        <w:t> </w:t>
      </w:r>
      <w:r>
        <w:rPr/>
        <w:t>académicas</w:t>
      </w:r>
      <w:r>
        <w:rPr>
          <w:spacing w:val="20"/>
        </w:rPr>
        <w:t> </w:t>
      </w:r>
      <w:r>
        <w:rPr/>
        <w:t>como</w:t>
      </w:r>
      <w:r>
        <w:rPr>
          <w:spacing w:val="22"/>
        </w:rPr>
        <w:t> </w:t>
      </w:r>
      <w:r>
        <w:rPr/>
        <w:t>técnicas.</w:t>
      </w:r>
      <w:r>
        <w:rPr>
          <w:spacing w:val="21"/>
        </w:rPr>
        <w:t> </w:t>
      </w:r>
      <w:r>
        <w:rPr/>
        <w:t>Este</w:t>
      </w:r>
      <w:r>
        <w:rPr>
          <w:spacing w:val="21"/>
        </w:rPr>
        <w:t> </w:t>
      </w:r>
      <w:r>
        <w:rPr/>
        <w:t>enfoque</w:t>
      </w:r>
    </w:p>
    <w:p>
      <w:pPr>
        <w:pStyle w:val="BodyText"/>
        <w:spacing w:before="82"/>
        <w:ind w:left="246" w:right="217"/>
        <w:jc w:val="both"/>
      </w:pPr>
      <w:r>
        <w:rPr/>
        <w:br w:type="column"/>
      </w:r>
      <w:r>
        <w:rPr/>
        <w:t>metodológico</w:t>
      </w:r>
      <w:r>
        <w:rPr>
          <w:spacing w:val="1"/>
        </w:rPr>
        <w:t> </w:t>
      </w:r>
      <w:r>
        <w:rPr/>
        <w:t>proporciona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estructurado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identificación,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crítica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relevantes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campo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arquitectura orgánica.</w:t>
      </w:r>
    </w:p>
    <w:p>
      <w:pPr>
        <w:pStyle w:val="BodyText"/>
        <w:spacing w:before="2"/>
      </w:pPr>
    </w:p>
    <w:p>
      <w:pPr>
        <w:pStyle w:val="BodyText"/>
        <w:ind w:left="246" w:right="210"/>
        <w:jc w:val="both"/>
      </w:pPr>
      <w:r>
        <w:rPr/>
        <w:t>Se</w:t>
      </w:r>
      <w:r>
        <w:rPr>
          <w:spacing w:val="1"/>
        </w:rPr>
        <w:t> </w:t>
      </w:r>
      <w:r>
        <w:rPr/>
        <w:t>realizará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artículos</w:t>
      </w:r>
      <w:r>
        <w:rPr>
          <w:spacing w:val="1"/>
        </w:rPr>
        <w:t> </w:t>
      </w:r>
      <w:r>
        <w:rPr/>
        <w:t>relacionados</w:t>
      </w:r>
      <w:r>
        <w:rPr>
          <w:spacing w:val="1"/>
        </w:rPr>
        <w:t> </w:t>
      </w:r>
      <w:r>
        <w:rPr/>
        <w:t>seleccionados, estos artículos se los seleccionó por medio 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bibliografía</w:t>
      </w:r>
      <w:r>
        <w:rPr>
          <w:spacing w:val="1"/>
        </w:rPr>
        <w:t> </w:t>
      </w:r>
      <w:r>
        <w:rPr/>
        <w:t>relacionada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aclaren las</w:t>
      </w:r>
      <w:r>
        <w:rPr>
          <w:spacing w:val="-1"/>
        </w:rPr>
        <w:t> </w:t>
      </w:r>
      <w:r>
        <w:rPr/>
        <w:t>preguntas propuestas.</w:t>
      </w:r>
    </w:p>
    <w:p>
      <w:pPr>
        <w:pStyle w:val="BodyText"/>
      </w:pPr>
    </w:p>
    <w:p>
      <w:pPr>
        <w:pStyle w:val="BodyText"/>
        <w:spacing w:line="252" w:lineRule="auto"/>
        <w:ind w:left="246" w:right="210"/>
        <w:jc w:val="both"/>
      </w:pPr>
      <w:r>
        <w:rPr/>
        <w:t>Las preguntas que</w:t>
      </w:r>
      <w:r>
        <w:rPr>
          <w:spacing w:val="50"/>
        </w:rPr>
        <w:t> </w:t>
      </w:r>
      <w:r>
        <w:rPr/>
        <w:t>se han planteado son las siguientes, ¿Por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zonas</w:t>
      </w:r>
      <w:r>
        <w:rPr>
          <w:spacing w:val="1"/>
        </w:rPr>
        <w:t> </w:t>
      </w:r>
      <w:r>
        <w:rPr/>
        <w:t>industriales,</w:t>
      </w:r>
      <w:r>
        <w:rPr>
          <w:spacing w:val="1"/>
        </w:rPr>
        <w:t> </w:t>
      </w:r>
      <w:r>
        <w:rPr/>
        <w:t>urbanas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ciudades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acogen</w:t>
      </w:r>
      <w:r>
        <w:rPr>
          <w:spacing w:val="25"/>
        </w:rPr>
        <w:t> </w:t>
      </w:r>
      <w:r>
        <w:rPr/>
        <w:t>definitivamente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diseños</w:t>
      </w:r>
      <w:r>
        <w:rPr>
          <w:spacing w:val="25"/>
        </w:rPr>
        <w:t> </w:t>
      </w:r>
      <w:r>
        <w:rPr/>
        <w:t>arquitectónicos</w:t>
      </w:r>
      <w:r>
        <w:rPr>
          <w:spacing w:val="26"/>
        </w:rPr>
        <w:t> </w:t>
      </w:r>
      <w:r>
        <w:rPr/>
        <w:t>orgánicos?,</w:t>
      </w:r>
    </w:p>
    <w:p>
      <w:pPr>
        <w:pStyle w:val="BodyText"/>
        <w:spacing w:line="252" w:lineRule="auto"/>
        <w:ind w:left="246" w:right="212"/>
        <w:jc w:val="both"/>
      </w:pPr>
      <w:r>
        <w:rPr/>
        <w:t>¿Cuáles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generales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aptos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 de construcciones de este tipo?, ¿De qué manera se</w:t>
      </w:r>
      <w:r>
        <w:rPr>
          <w:spacing w:val="-47"/>
        </w:rPr>
        <w:t> </w:t>
      </w:r>
      <w:r>
        <w:rPr/>
        <w:t>puede</w:t>
      </w:r>
      <w:r>
        <w:rPr>
          <w:spacing w:val="1"/>
        </w:rPr>
        <w:t> </w:t>
      </w:r>
      <w:r>
        <w:rPr/>
        <w:t>incentivar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diseños</w:t>
      </w:r>
      <w:r>
        <w:rPr>
          <w:spacing w:val="1"/>
        </w:rPr>
        <w:t> </w:t>
      </w:r>
      <w:r>
        <w:rPr/>
        <w:t>industriales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urbanos?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2" w:lineRule="auto"/>
        <w:ind w:left="246" w:right="213"/>
        <w:jc w:val="both"/>
      </w:pPr>
      <w:r>
        <w:rPr/>
        <w:t>La</w:t>
      </w:r>
      <w:r>
        <w:rPr>
          <w:spacing w:val="25"/>
        </w:rPr>
        <w:t> </w:t>
      </w:r>
      <w:r>
        <w:rPr/>
        <w:t>tabla</w:t>
      </w:r>
      <w:r>
        <w:rPr>
          <w:spacing w:val="27"/>
        </w:rPr>
        <w:t> </w:t>
      </w:r>
      <w:r>
        <w:rPr/>
        <w:t>para</w:t>
      </w:r>
      <w:r>
        <w:rPr>
          <w:spacing w:val="25"/>
        </w:rPr>
        <w:t> </w:t>
      </w:r>
      <w:r>
        <w:rPr/>
        <w:t>llevar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cabo</w:t>
      </w:r>
      <w:r>
        <w:rPr>
          <w:spacing w:val="27"/>
        </w:rPr>
        <w:t> </w:t>
      </w:r>
      <w:r>
        <w:rPr/>
        <w:t>este</w:t>
      </w:r>
      <w:r>
        <w:rPr>
          <w:spacing w:val="26"/>
        </w:rPr>
        <w:t> </w:t>
      </w:r>
      <w:r>
        <w:rPr/>
        <w:t>proceso</w:t>
      </w:r>
      <w:r>
        <w:rPr>
          <w:spacing w:val="26"/>
        </w:rPr>
        <w:t> </w:t>
      </w:r>
      <w:r>
        <w:rPr/>
        <w:t>tiene</w:t>
      </w:r>
      <w:r>
        <w:rPr>
          <w:spacing w:val="26"/>
        </w:rPr>
        <w:t> </w:t>
      </w:r>
      <w:r>
        <w:rPr/>
        <w:t>una</w:t>
      </w:r>
      <w:r>
        <w:rPr>
          <w:spacing w:val="25"/>
        </w:rPr>
        <w:t> </w:t>
      </w:r>
      <w:r>
        <w:rPr/>
        <w:t>estructura</w:t>
      </w:r>
      <w:r>
        <w:rPr>
          <w:spacing w:val="-47"/>
        </w:rPr>
        <w:t> </w:t>
      </w:r>
      <w:r>
        <w:rPr/>
        <w:t>de, número de referencia, autores, resultados y comentarios,</w:t>
      </w:r>
      <w:r>
        <w:rPr>
          <w:spacing w:val="1"/>
        </w:rPr>
        <w:t> </w:t>
      </w:r>
      <w:r>
        <w:rPr/>
        <w:t>este último da una perspectiva de lo que no se habla en el</w:t>
      </w:r>
      <w:r>
        <w:rPr>
          <w:spacing w:val="1"/>
        </w:rPr>
        <w:t> </w:t>
      </w:r>
      <w:r>
        <w:rPr/>
        <w:t>artículo y se lo va a establecer como base para reforzar este</w:t>
      </w:r>
      <w:r>
        <w:rPr>
          <w:spacing w:val="1"/>
        </w:rPr>
        <w:t> </w:t>
      </w:r>
      <w:r>
        <w:rPr/>
        <w:t>documento investigativo.</w:t>
      </w:r>
    </w:p>
    <w:p>
      <w:pPr>
        <w:spacing w:after="0" w:line="252" w:lineRule="auto"/>
        <w:jc w:val="both"/>
        <w:sectPr>
          <w:pgSz w:w="12240" w:h="15840"/>
          <w:pgMar w:header="442" w:footer="0" w:top="920" w:bottom="280" w:left="620" w:right="720"/>
          <w:cols w:num="2" w:equalWidth="0">
            <w:col w:w="5359" w:space="40"/>
            <w:col w:w="5501"/>
          </w:cols>
        </w:sectPr>
      </w:pPr>
    </w:p>
    <w:p>
      <w:pPr>
        <w:pStyle w:val="BodyText"/>
        <w:spacing w:before="82"/>
        <w:ind w:left="5645" w:right="213"/>
        <w:jc w:val="both"/>
      </w:pPr>
      <w:r>
        <w:rPr/>
        <w:pict>
          <v:shape style="position:absolute;margin-left:52.664001pt;margin-top:4.471377pt;width:256.3500pt;height:266.6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3"/>
                    <w:gridCol w:w="1082"/>
                    <w:gridCol w:w="1534"/>
                    <w:gridCol w:w="1698"/>
                  </w:tblGrid>
                  <w:tr>
                    <w:trPr>
                      <w:trHeight w:val="1193" w:hRule="atLeast"/>
                    </w:trPr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34" w:type="dxa"/>
                      </w:tcPr>
                      <w:p>
                        <w:pPr>
                          <w:pStyle w:val="TableParagraph"/>
                          <w:ind w:left="222" w:right="10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entorno material y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desintegración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ciudades.</w:t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tabs>
                            <w:tab w:pos="1017" w:val="left" w:leader="none"/>
                          </w:tabs>
                          <w:ind w:left="107" w:right="20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están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enfocándose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modelo</w:t>
                        </w:r>
                      </w:p>
                      <w:p>
                        <w:pPr>
                          <w:pStyle w:val="TableParagraph"/>
                          <w:tabs>
                            <w:tab w:pos="1263" w:val="left" w:leader="none"/>
                          </w:tabs>
                          <w:spacing w:line="183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generalizado</w:t>
                          <w:tab/>
                          <w:t>que</w:t>
                        </w:r>
                      </w:p>
                      <w:p>
                        <w:pPr>
                          <w:pStyle w:val="TableParagraph"/>
                          <w:tabs>
                            <w:tab w:pos="1203" w:val="left" w:leader="none"/>
                          </w:tabs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pueda</w:t>
                          <w:tab/>
                          <w:t>traer</w:t>
                        </w:r>
                      </w:p>
                      <w:p>
                        <w:pPr>
                          <w:pStyle w:val="TableParagraph"/>
                          <w:ind w:left="107" w:right="61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inconvenientes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estructurales.</w:t>
                        </w:r>
                      </w:p>
                    </w:tc>
                  </w:tr>
                  <w:tr>
                    <w:trPr>
                      <w:trHeight w:val="4138" w:hRule="atLeast"/>
                    </w:trPr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[7]</w:t>
                        </w: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78" w:right="204" w:firstLine="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Adrian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Krezlik</w:t>
                        </w:r>
                      </w:p>
                    </w:tc>
                    <w:tc>
                      <w:tcPr>
                        <w:tcW w:w="1534" w:type="dxa"/>
                      </w:tcPr>
                      <w:p>
                        <w:pPr>
                          <w:pStyle w:val="TableParagraph"/>
                          <w:tabs>
                            <w:tab w:pos="601" w:val="left" w:leader="none"/>
                            <w:tab w:pos="659" w:val="left" w:leader="none"/>
                            <w:tab w:pos="934" w:val="left" w:leader="none"/>
                            <w:tab w:pos="1070" w:val="left" w:leader="none"/>
                            <w:tab w:pos="1121" w:val="left" w:leader="none"/>
                          </w:tabs>
                          <w:spacing w:before="89"/>
                          <w:ind w:left="222" w:right="10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El</w:t>
                          <w:tab/>
                          <w:tab/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articulo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científico</w:t>
                        </w:r>
                        <w:r>
                          <w:rPr>
                            <w:spacing w:val="4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expone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arquitectura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orgánica</w:t>
                          <w:tab/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como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una</w:t>
                          <w:tab/>
                          <w:tab/>
                          <w:t>herramienta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para</w:t>
                          <w:tab/>
                          <w:tab/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realizar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modelos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diseños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arquitectónicos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enfocados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clima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uso</w:t>
                        </w:r>
                        <w:r>
                          <w:rPr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materiales,</w:t>
                          <w:tab/>
                          <w:tab/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todo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dependiendo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  <w:tab/>
                          <w:t>cada</w:t>
                          <w:tab/>
                          <w:tab/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zona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geográfica,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haciendo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uso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materiales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cada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pacing w:val="-1"/>
                            <w:sz w:val="16"/>
                          </w:rPr>
                          <w:t>región,</w:t>
                        </w:r>
                        <w:r>
                          <w:rPr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   </w:t>
                        </w:r>
                        <w:r>
                          <w:rPr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forma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independiente,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así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lograr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garantizar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construcciones</w:t>
                        </w:r>
                      </w:p>
                      <w:p>
                        <w:pPr>
                          <w:pStyle w:val="TableParagraph"/>
                          <w:tabs>
                            <w:tab w:pos="3136" w:val="left" w:leader="none"/>
                          </w:tabs>
                          <w:spacing w:line="164" w:lineRule="exact" w:before="1"/>
                          <w:ind w:left="-2135" w:right="-1613"/>
                          <w:rPr>
                            <w:sz w:val="16"/>
                          </w:rPr>
                        </w:pPr>
                        <w:r>
                          <w:rPr>
                            <w:w w:val="100"/>
                            <w:sz w:val="16"/>
                            <w:u w:val="thick"/>
                          </w:rPr>
                          <w:t> </w:t>
                        </w:r>
                        <w:r>
                          <w:rPr>
                            <w:sz w:val="16"/>
                            <w:u w:val="thick"/>
                          </w:rPr>
                          <w:t>                                                         </w:t>
                        </w:r>
                        <w:r>
                          <w:rPr>
                            <w:spacing w:val="-3"/>
                            <w:sz w:val="16"/>
                            <w:u w:val="thick"/>
                          </w:rPr>
                          <w:t> </w:t>
                        </w:r>
                        <w:r>
                          <w:rPr>
                            <w:sz w:val="16"/>
                            <w:u w:val="thick"/>
                          </w:rPr>
                          <w:t>fortificadas.</w:t>
                          <w:tab/>
                        </w:r>
                      </w:p>
                    </w:tc>
                    <w:tc>
                      <w:tcPr>
                        <w:tcW w:w="1698" w:type="dxa"/>
                      </w:tcPr>
                      <w:p>
                        <w:pPr>
                          <w:pStyle w:val="TableParagraph"/>
                          <w:tabs>
                            <w:tab w:pos="1364" w:val="left" w:leader="none"/>
                          </w:tabs>
                          <w:spacing w:before="89"/>
                          <w:ind w:left="107" w:right="19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Debido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enfoque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exclusivo en el clima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uso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materiales,</w:t>
                          <w:tab/>
                        </w:r>
                        <w:r>
                          <w:rPr>
                            <w:spacing w:val="-3"/>
                            <w:sz w:val="16"/>
                          </w:rPr>
                          <w:t>se</w:t>
                        </w:r>
                      </w:p>
                      <w:p>
                        <w:pPr>
                          <w:pStyle w:val="TableParagraph"/>
                          <w:tabs>
                            <w:tab w:pos="1175" w:val="left" w:leader="none"/>
                            <w:tab w:pos="1381" w:val="left" w:leader="none"/>
                          </w:tabs>
                          <w:ind w:left="107" w:right="198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descuidan</w:t>
                          <w:tab/>
                        </w:r>
                        <w:r>
                          <w:rPr>
                            <w:spacing w:val="-1"/>
                            <w:sz w:val="16"/>
                          </w:rPr>
                          <w:t>otros</w:t>
                        </w:r>
                        <w:r>
                          <w:rPr>
                            <w:spacing w:val="-3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objetivos importantes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como,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estética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arquitectónica,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implementación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áreas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verdes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ayuden al ecosistema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humanidad,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reduciendo</w:t>
                          <w:tab/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la</w:t>
                        </w:r>
                        <w:r>
                          <w:rPr>
                            <w:spacing w:val="-3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contaminación.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Otro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objetivo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clave</w:t>
                        </w:r>
                        <w:r>
                          <w:rPr>
                            <w:spacing w:val="4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toma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cuenta en el artículo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es,</w:t>
                          <w:tab/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la</w:t>
                        </w:r>
                      </w:p>
                      <w:p>
                        <w:pPr>
                          <w:pStyle w:val="TableParagraph"/>
                          <w:tabs>
                            <w:tab w:pos="1345" w:val="left" w:leader="none"/>
                          </w:tabs>
                          <w:spacing w:before="1"/>
                          <w:ind w:left="107" w:right="19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implementación</w:t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de</w:t>
                        </w:r>
                        <w:r>
                          <w:rPr>
                            <w:spacing w:val="-3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soluciones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tecnológicas.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Desde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disposición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espacios</w:t>
      </w:r>
      <w:r>
        <w:rPr>
          <w:spacing w:val="1"/>
        </w:rPr>
        <w:t> </w:t>
      </w:r>
      <w:r>
        <w:rPr/>
        <w:t>hasta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 sostenibles, la arquitectura orgánica busca elevar la</w:t>
      </w:r>
      <w:r>
        <w:rPr>
          <w:spacing w:val="1"/>
        </w:rPr>
        <w:t> </w:t>
      </w:r>
      <w:r>
        <w:rPr/>
        <w:t>experiencia</w:t>
      </w:r>
      <w:r>
        <w:rPr>
          <w:spacing w:val="1"/>
        </w:rPr>
        <w:t> </w:t>
      </w:r>
      <w:r>
        <w:rPr/>
        <w:t>habitacional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nivel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sostenible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estéticamente</w:t>
      </w:r>
      <w:r>
        <w:rPr>
          <w:spacing w:val="1"/>
        </w:rPr>
        <w:t> </w:t>
      </w:r>
      <w:r>
        <w:rPr/>
        <w:t>respetuoso.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integración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arquitectónico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sirve</w:t>
      </w:r>
      <w:r>
        <w:rPr>
          <w:spacing w:val="50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 la eficiencia energética y reducir la huella de carbono,</w:t>
      </w:r>
      <w:r>
        <w:rPr>
          <w:spacing w:val="-47"/>
        </w:rPr>
        <w:t> </w:t>
      </w:r>
      <w:r>
        <w:rPr/>
        <w:t>sino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crea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estética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funcionalidad</w:t>
      </w:r>
      <w:r>
        <w:rPr>
          <w:spacing w:val="1"/>
        </w:rPr>
        <w:t> </w:t>
      </w:r>
      <w:r>
        <w:rPr/>
        <w:t>convergen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expresión</w:t>
      </w:r>
      <w:r>
        <w:rPr>
          <w:spacing w:val="1"/>
        </w:rPr>
        <w:t> </w:t>
      </w:r>
      <w:r>
        <w:rPr/>
        <w:t>arquitectónica</w:t>
      </w:r>
      <w:r>
        <w:rPr>
          <w:spacing w:val="1"/>
        </w:rPr>
        <w:t> </w:t>
      </w:r>
      <w:r>
        <w:rPr/>
        <w:t>única.</w:t>
      </w:r>
    </w:p>
    <w:p>
      <w:pPr>
        <w:pStyle w:val="BodyText"/>
      </w:pPr>
    </w:p>
    <w:p>
      <w:pPr>
        <w:spacing w:before="0"/>
        <w:ind w:left="6365" w:right="108" w:hanging="360"/>
        <w:jc w:val="left"/>
        <w:rPr>
          <w:i/>
          <w:sz w:val="20"/>
        </w:rPr>
      </w:pPr>
      <w:r>
        <w:rPr>
          <w:i/>
          <w:sz w:val="20"/>
        </w:rPr>
        <w:t>2.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Arquitectura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orgánica: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enfoque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lo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orgánico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hacia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construcciones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arquitectónicas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5645" w:right="213"/>
        <w:jc w:val="both"/>
      </w:pPr>
      <w:r>
        <w:rPr/>
        <w:t>La Arquitectura Orgánica, según el análisis de</w:t>
      </w:r>
      <w:r>
        <w:rPr>
          <w:spacing w:val="1"/>
        </w:rPr>
        <w:t> </w:t>
      </w:r>
      <w:r>
        <w:rPr/>
        <w:t>Yunxi Han,</w:t>
      </w:r>
      <w:r>
        <w:rPr>
          <w:spacing w:val="1"/>
        </w:rPr>
        <w:t> </w:t>
      </w:r>
      <w:r>
        <w:rPr/>
        <w:t>trasciende la mera estética arquitectónica, centrándose en la</w:t>
      </w:r>
      <w:r>
        <w:rPr>
          <w:spacing w:val="1"/>
        </w:rPr>
        <w:t> </w:t>
      </w:r>
      <w:r>
        <w:rPr/>
        <w:t>creación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composiciones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armonía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entorno.</w:t>
      </w:r>
      <w:r>
        <w:rPr>
          <w:spacing w:val="1"/>
        </w:rPr>
        <w:t> </w:t>
      </w:r>
      <w:r>
        <w:rPr/>
        <w:t>La</w:t>
      </w:r>
      <w:r>
        <w:rPr>
          <w:spacing w:val="-47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equilibrio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8"/>
        </w:rPr>
        <w:t> </w:t>
      </w:r>
      <w:r>
        <w:rPr/>
        <w:t>va</w:t>
      </w:r>
      <w:r>
        <w:rPr>
          <w:spacing w:val="11"/>
        </w:rPr>
        <w:t> </w:t>
      </w:r>
      <w:r>
        <w:rPr/>
        <w:t>más</w:t>
      </w:r>
      <w:r>
        <w:rPr>
          <w:spacing w:val="10"/>
        </w:rPr>
        <w:t> </w:t>
      </w:r>
      <w:r>
        <w:rPr/>
        <w:t>allá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8"/>
        </w:rPr>
        <w:t> </w:t>
      </w:r>
      <w:r>
        <w:rPr/>
        <w:t>superficie</w:t>
      </w:r>
      <w:r>
        <w:rPr>
          <w:spacing w:val="9"/>
        </w:rPr>
        <w:t> </w:t>
      </w:r>
      <w:r>
        <w:rPr/>
        <w:t>visual,</w:t>
      </w:r>
      <w:r>
        <w:rPr>
          <w:spacing w:val="11"/>
        </w:rPr>
        <w:t> </w:t>
      </w:r>
      <w:r>
        <w:rPr/>
        <w:t>extendiéndose</w:t>
      </w:r>
      <w:r>
        <w:rPr>
          <w:spacing w:val="-48"/>
        </w:rPr>
        <w:t> </w:t>
      </w:r>
      <w:r>
        <w:rPr/>
        <w:t>a la integración de principios ambientales en la esencia misma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edificación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solo</w:t>
      </w:r>
      <w:r>
        <w:rPr>
          <w:spacing w:val="1"/>
        </w:rPr>
        <w:t> </w:t>
      </w:r>
      <w:r>
        <w:rPr/>
        <w:t>abarca</w:t>
      </w:r>
      <w:r>
        <w:rPr>
          <w:spacing w:val="50"/>
        </w:rPr>
        <w:t> </w:t>
      </w:r>
      <w:r>
        <w:rPr/>
        <w:t>el</w:t>
      </w:r>
      <w:r>
        <w:rPr>
          <w:spacing w:val="1"/>
        </w:rPr>
        <w:t> </w:t>
      </w:r>
      <w:r>
        <w:rPr/>
        <w:t>aspecto exterior, sino que también se adentra en la interacción</w:t>
      </w:r>
      <w:r>
        <w:rPr>
          <w:spacing w:val="1"/>
        </w:rPr>
        <w:t> </w:t>
      </w:r>
      <w:r>
        <w:rPr/>
        <w:t>funcional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interior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estructuras</w:t>
      </w:r>
      <w:r>
        <w:rPr>
          <w:spacing w:val="-47"/>
        </w:rPr>
        <w:t> </w:t>
      </w:r>
      <w:r>
        <w:rPr/>
        <w:t>arquitectónicas.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442" w:footer="0" w:top="920" w:bottom="280" w:left="620" w:right="720"/>
        </w:sect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10" w:val="left" w:leader="none"/>
        </w:tabs>
        <w:spacing w:line="240" w:lineRule="auto" w:before="155" w:after="0"/>
        <w:ind w:left="1809" w:right="0" w:hanging="407"/>
        <w:jc w:val="left"/>
        <w:rPr>
          <w:sz w:val="20"/>
        </w:rPr>
      </w:pPr>
      <w:r>
        <w:rPr>
          <w:sz w:val="20"/>
        </w:rPr>
        <w:t>MATERIALES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MÉTODOS</w:t>
      </w:r>
    </w:p>
    <w:p>
      <w:pPr>
        <w:pStyle w:val="BodyText"/>
        <w:spacing w:before="79"/>
        <w:ind w:left="315"/>
        <w:jc w:val="both"/>
      </w:pP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incentivar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 orgánica de manera efectiva en las urbanizaciones</w:t>
      </w:r>
      <w:r>
        <w:rPr>
          <w:spacing w:val="-47"/>
        </w:rPr>
        <w:t> </w:t>
      </w:r>
      <w:r>
        <w:rPr/>
        <w:t>y</w:t>
      </w:r>
      <w:r>
        <w:rPr>
          <w:spacing w:val="1"/>
        </w:rPr>
        <w:t> </w:t>
      </w:r>
      <w:r>
        <w:rPr/>
        <w:t>construcciones</w:t>
      </w:r>
      <w:r>
        <w:rPr>
          <w:spacing w:val="1"/>
        </w:rPr>
        <w:t> </w:t>
      </w:r>
      <w:r>
        <w:rPr/>
        <w:t>industriales,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hemos</w:t>
      </w:r>
      <w:r>
        <w:rPr>
          <w:spacing w:val="1"/>
        </w:rPr>
        <w:t> </w:t>
      </w:r>
      <w:r>
        <w:rPr/>
        <w:t>centrado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objetivos</w:t>
      </w:r>
      <w:r>
        <w:rPr>
          <w:spacing w:val="-2"/>
        </w:rPr>
        <w:t> </w:t>
      </w:r>
      <w:r>
        <w:rPr/>
        <w:t>planteados</w:t>
      </w:r>
      <w:r>
        <w:rPr>
          <w:spacing w:val="-1"/>
        </w:rPr>
        <w:t> </w:t>
      </w:r>
      <w:r>
        <w:rPr/>
        <w:t>para esta</w:t>
      </w:r>
      <w:r>
        <w:rPr>
          <w:spacing w:val="-2"/>
        </w:rPr>
        <w:t> </w:t>
      </w:r>
      <w:r>
        <w:rPr/>
        <w:t>investigación.</w:t>
      </w:r>
    </w:p>
    <w:p>
      <w:pPr>
        <w:pStyle w:val="BodyText"/>
      </w:pPr>
    </w:p>
    <w:p>
      <w:pPr>
        <w:pStyle w:val="BodyText"/>
        <w:ind w:left="315"/>
        <w:jc w:val="both"/>
      </w:pPr>
      <w:r>
        <w:rPr/>
        <w:t>La</w:t>
      </w:r>
      <w:r>
        <w:rPr>
          <w:spacing w:val="1"/>
        </w:rPr>
        <w:t> </w:t>
      </w:r>
      <w:r>
        <w:rPr/>
        <w:t>creciente</w:t>
      </w:r>
      <w:r>
        <w:rPr>
          <w:spacing w:val="1"/>
        </w:rPr>
        <w:t> </w:t>
      </w:r>
      <w:r>
        <w:rPr/>
        <w:t>conciencia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interconexión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urbanización</w:t>
      </w:r>
      <w:r>
        <w:rPr>
          <w:spacing w:val="31"/>
        </w:rPr>
        <w:t> </w:t>
      </w:r>
      <w:r>
        <w:rPr/>
        <w:t>acelerada</w:t>
      </w:r>
      <w:r>
        <w:rPr>
          <w:spacing w:val="30"/>
        </w:rPr>
        <w:t> </w:t>
      </w:r>
      <w:r>
        <w:rPr/>
        <w:t>ha</w:t>
      </w:r>
      <w:r>
        <w:rPr>
          <w:spacing w:val="31"/>
        </w:rPr>
        <w:t> </w:t>
      </w:r>
      <w:r>
        <w:rPr/>
        <w:t>puesto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manifiesto</w:t>
      </w:r>
      <w:r>
        <w:rPr>
          <w:spacing w:val="31"/>
        </w:rPr>
        <w:t> </w:t>
      </w:r>
      <w:r>
        <w:rPr/>
        <w:t>la</w:t>
      </w:r>
      <w:r>
        <w:rPr>
          <w:spacing w:val="31"/>
        </w:rPr>
        <w:t> </w:t>
      </w:r>
      <w:r>
        <w:rPr/>
        <w:t>necesidad</w:t>
      </w:r>
      <w:r>
        <w:rPr>
          <w:spacing w:val="-48"/>
        </w:rPr>
        <w:t> </w:t>
      </w:r>
      <w:r>
        <w:rPr/>
        <w:t>de replantear el diseño arquitectónico en entornos urbanos. 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"Adaptación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Entorno</w:t>
      </w:r>
      <w:r>
        <w:rPr>
          <w:spacing w:val="1"/>
        </w:rPr>
        <w:t> </w:t>
      </w:r>
      <w:r>
        <w:rPr/>
        <w:t>Urbano"</w:t>
      </w:r>
      <w:r>
        <w:rPr>
          <w:spacing w:val="1"/>
        </w:rPr>
        <w:t> </w:t>
      </w:r>
      <w:r>
        <w:rPr/>
        <w:t>emerge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enfoque</w:t>
      </w:r>
      <w:r>
        <w:rPr>
          <w:spacing w:val="-4"/>
        </w:rPr>
        <w:t> </w:t>
      </w:r>
      <w:r>
        <w:rPr/>
        <w:t>innovador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arquitectura</w:t>
      </w:r>
      <w:r>
        <w:rPr>
          <w:spacing w:val="-2"/>
        </w:rPr>
        <w:t> </w:t>
      </w:r>
      <w:r>
        <w:rPr/>
        <w:t>sostenible.</w:t>
      </w:r>
    </w:p>
    <w:p>
      <w:pPr>
        <w:pStyle w:val="BodyText"/>
      </w:pPr>
    </w:p>
    <w:p>
      <w:pPr>
        <w:spacing w:before="0"/>
        <w:ind w:left="1036" w:right="151" w:hanging="360"/>
        <w:jc w:val="left"/>
        <w:rPr>
          <w:i/>
          <w:sz w:val="20"/>
        </w:rPr>
      </w:pPr>
      <w:r>
        <w:rPr>
          <w:i/>
          <w:sz w:val="20"/>
        </w:rPr>
        <w:t>1.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Arquitectura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orgánica: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concepto orgánico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aplicado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diseño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urbano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arquitectónico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315" w:right="1"/>
        <w:jc w:val="both"/>
      </w:pPr>
      <w:r>
        <w:rPr/>
        <w:t>La</w:t>
      </w:r>
      <w:r>
        <w:rPr>
          <w:spacing w:val="22"/>
        </w:rPr>
        <w:t> </w:t>
      </w:r>
      <w:r>
        <w:rPr/>
        <w:t>Arquitectura</w:t>
      </w:r>
      <w:r>
        <w:rPr>
          <w:spacing w:val="23"/>
        </w:rPr>
        <w:t> </w:t>
      </w:r>
      <w:r>
        <w:rPr/>
        <w:t>Orgánica,</w:t>
      </w:r>
      <w:r>
        <w:rPr>
          <w:spacing w:val="24"/>
        </w:rPr>
        <w:t> </w:t>
      </w:r>
      <w:r>
        <w:rPr/>
        <w:t>en</w:t>
      </w:r>
      <w:r>
        <w:rPr>
          <w:spacing w:val="20"/>
        </w:rPr>
        <w:t> </w:t>
      </w:r>
      <w:r>
        <w:rPr/>
        <w:t>su</w:t>
      </w:r>
      <w:r>
        <w:rPr>
          <w:spacing w:val="24"/>
        </w:rPr>
        <w:t> </w:t>
      </w:r>
      <w:r>
        <w:rPr/>
        <w:t>esencia,</w:t>
      </w:r>
      <w:r>
        <w:rPr>
          <w:spacing w:val="24"/>
        </w:rPr>
        <w:t> </w:t>
      </w:r>
      <w:r>
        <w:rPr/>
        <w:t>es</w:t>
      </w:r>
      <w:r>
        <w:rPr>
          <w:spacing w:val="21"/>
        </w:rPr>
        <w:t> </w:t>
      </w:r>
      <w:r>
        <w:rPr/>
        <w:t>la</w:t>
      </w:r>
      <w:r>
        <w:rPr>
          <w:spacing w:val="23"/>
        </w:rPr>
        <w:t> </w:t>
      </w:r>
      <w:r>
        <w:rPr/>
        <w:t>manifestación</w:t>
      </w:r>
      <w:r>
        <w:rPr>
          <w:spacing w:val="-48"/>
        </w:rPr>
        <w:t> </w:t>
      </w:r>
      <w:r>
        <w:rPr/>
        <w:t>de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visualmente</w:t>
      </w:r>
      <w:r>
        <w:rPr>
          <w:spacing w:val="1"/>
        </w:rPr>
        <w:t> </w:t>
      </w:r>
      <w:r>
        <w:rPr/>
        <w:t>agradable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arquitectónica, llevando consigo la integración gradual de 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"diseño</w:t>
      </w:r>
      <w:r>
        <w:rPr>
          <w:spacing w:val="1"/>
        </w:rPr>
        <w:t> </w:t>
      </w:r>
      <w:r>
        <w:rPr/>
        <w:t>ecológico".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manera</w:t>
      </w:r>
      <w:r>
        <w:rPr>
          <w:spacing w:val="1"/>
        </w:rPr>
        <w:t> </w:t>
      </w:r>
      <w:r>
        <w:rPr/>
        <w:t>crítica las tendencias contemporáneas "verdes" y centrarse en</w:t>
      </w:r>
      <w:r>
        <w:rPr>
          <w:spacing w:val="1"/>
        </w:rPr>
        <w:t> </w:t>
      </w:r>
      <w:r>
        <w:rPr/>
        <w:t>la interacción visual positiva entre la arquitectura y su entorno,</w:t>
      </w:r>
      <w:r>
        <w:rPr>
          <w:spacing w:val="-47"/>
        </w:rPr>
        <w:t> </w:t>
      </w:r>
      <w:r>
        <w:rPr/>
        <w:t>la arquitectura orgánica</w:t>
      </w:r>
      <w:r>
        <w:rPr>
          <w:spacing w:val="50"/>
        </w:rPr>
        <w:t> </w:t>
      </w:r>
      <w:r>
        <w:rPr/>
        <w:t>asume un papel de vital importancia</w:t>
      </w:r>
      <w:r>
        <w:rPr>
          <w:spacing w:val="1"/>
        </w:rPr>
        <w:t> </w:t>
      </w:r>
      <w:r>
        <w:rPr/>
        <w:t>en la</w:t>
      </w:r>
      <w:r>
        <w:rPr>
          <w:spacing w:val="-1"/>
        </w:rPr>
        <w:t> </w:t>
      </w:r>
      <w:r>
        <w:rPr/>
        <w:t>evolución</w:t>
      </w:r>
      <w:r>
        <w:rPr>
          <w:spacing w:val="1"/>
        </w:rPr>
        <w:t> </w:t>
      </w:r>
      <w:r>
        <w:rPr/>
        <w:t>del</w:t>
      </w:r>
      <w:r>
        <w:rPr>
          <w:spacing w:val="-3"/>
        </w:rPr>
        <w:t> </w:t>
      </w:r>
      <w:r>
        <w:rPr/>
        <w:t>diseño</w:t>
      </w:r>
      <w:r>
        <w:rPr>
          <w:spacing w:val="1"/>
        </w:rPr>
        <w:t> </w:t>
      </w:r>
      <w:r>
        <w:rPr/>
        <w:t>urbano y arquitectónico</w:t>
      </w:r>
      <w:r>
        <w:rPr>
          <w:spacing w:val="1"/>
        </w:rPr>
        <w:t> </w:t>
      </w:r>
      <w:r>
        <w:rPr/>
        <w:t>[8].</w:t>
      </w:r>
    </w:p>
    <w:p>
      <w:pPr>
        <w:pStyle w:val="BodyText"/>
        <w:spacing w:before="2"/>
      </w:pPr>
    </w:p>
    <w:p>
      <w:pPr>
        <w:pStyle w:val="BodyText"/>
        <w:ind w:left="315"/>
        <w:jc w:val="both"/>
      </w:pPr>
      <w:r>
        <w:rPr/>
        <w:t>Este</w:t>
      </w:r>
      <w:r>
        <w:rPr>
          <w:spacing w:val="1"/>
        </w:rPr>
        <w:t> </w:t>
      </w:r>
      <w:r>
        <w:rPr/>
        <w:t>enfoque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allá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simplemente</w:t>
      </w:r>
      <w:r>
        <w:rPr>
          <w:spacing w:val="1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 funcionales; busca establecer una simbiosis visual</w:t>
      </w:r>
      <w:r>
        <w:rPr>
          <w:spacing w:val="-47"/>
        </w:rPr>
        <w:t> </w:t>
      </w:r>
      <w:r>
        <w:rPr/>
        <w:t>armoniosa con el medio ambiente. La arquitectura orgánica se</w:t>
      </w:r>
      <w:r>
        <w:rPr>
          <w:spacing w:val="1"/>
        </w:rPr>
        <w:t> </w:t>
      </w:r>
      <w:r>
        <w:rPr/>
        <w:t>convierte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narrativa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celebra</w:t>
      </w:r>
      <w:r>
        <w:rPr>
          <w:spacing w:val="1"/>
        </w:rPr>
        <w:t> </w:t>
      </w:r>
      <w:r>
        <w:rPr/>
        <w:t>la</w:t>
      </w:r>
      <w:r>
        <w:rPr>
          <w:spacing w:val="50"/>
        </w:rPr>
        <w:t> </w:t>
      </w:r>
      <w:r>
        <w:rPr/>
        <w:t>colaboración</w:t>
      </w:r>
      <w:r>
        <w:rPr>
          <w:spacing w:val="-47"/>
        </w:rPr>
        <w:t> </w:t>
      </w:r>
      <w:r>
        <w:rPr/>
        <w:t>entre la creatividad humana y la naturaleza circundante. Cada</w:t>
      </w:r>
      <w:r>
        <w:rPr>
          <w:spacing w:val="1"/>
        </w:rPr>
        <w:t> </w:t>
      </w:r>
      <w:r>
        <w:rPr/>
        <w:t>elemento</w:t>
      </w:r>
      <w:r>
        <w:rPr>
          <w:spacing w:val="1"/>
        </w:rPr>
        <w:t> </w:t>
      </w:r>
      <w:r>
        <w:rPr/>
        <w:t>arquitectónico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diseña</w:t>
      </w:r>
      <w:r>
        <w:rPr>
          <w:spacing w:val="1"/>
        </w:rPr>
        <w:t> </w:t>
      </w:r>
      <w:r>
        <w:rPr/>
        <w:t>considerando</w:t>
      </w:r>
      <w:r>
        <w:rPr>
          <w:spacing w:val="-47"/>
        </w:rPr>
        <w:t> </w:t>
      </w:r>
      <w:r>
        <w:rPr/>
        <w:t>cuidadosamente su impacto estético en el paisaje y su huella</w:t>
      </w:r>
      <w:r>
        <w:rPr>
          <w:spacing w:val="1"/>
        </w:rPr>
        <w:t> </w:t>
      </w:r>
      <w:r>
        <w:rPr/>
        <w:t>ambiental.</w:t>
      </w:r>
    </w:p>
    <w:p>
      <w:pPr>
        <w:pStyle w:val="BodyText"/>
        <w:spacing w:before="91"/>
        <w:ind w:left="247" w:right="216"/>
        <w:jc w:val="both"/>
      </w:pPr>
      <w:r>
        <w:rPr/>
        <w:br w:type="column"/>
      </w:r>
      <w:r>
        <w:rPr/>
        <w:t>En contraste, la obra "Many beginnings: the thought, thinkers</w:t>
      </w:r>
      <w:r>
        <w:rPr>
          <w:spacing w:val="1"/>
        </w:rPr>
        <w:t> </w:t>
      </w:r>
      <w:r>
        <w:rPr/>
        <w:t>and actions behind the planet-oriented architecture" de Adrian</w:t>
      </w:r>
      <w:r>
        <w:rPr>
          <w:spacing w:val="1"/>
        </w:rPr>
        <w:t> </w:t>
      </w:r>
      <w:r>
        <w:rPr/>
        <w:t>Krężlik</w:t>
      </w:r>
      <w:r>
        <w:rPr>
          <w:spacing w:val="1"/>
        </w:rPr>
        <w:t> </w:t>
      </w:r>
      <w:r>
        <w:rPr/>
        <w:t>explora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evolución</w:t>
      </w:r>
      <w:r>
        <w:rPr>
          <w:spacing w:val="1"/>
        </w:rPr>
        <w:t> </w:t>
      </w:r>
      <w:r>
        <w:rPr/>
        <w:t>histórica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moderna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transición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enfoques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orientados</w:t>
      </w:r>
      <w:r>
        <w:rPr>
          <w:spacing w:val="1"/>
        </w:rPr>
        <w:t> </w:t>
      </w:r>
      <w:r>
        <w:rPr/>
        <w:t>al</w:t>
      </w:r>
      <w:r>
        <w:rPr>
          <w:spacing w:val="-47"/>
        </w:rPr>
        <w:t> </w:t>
      </w:r>
      <w:r>
        <w:rPr/>
        <w:t>planeta</w:t>
      </w:r>
      <w:r>
        <w:rPr>
          <w:spacing w:val="1"/>
        </w:rPr>
        <w:t> </w:t>
      </w:r>
      <w:r>
        <w:rPr/>
        <w:t>[10].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enfoque,</w:t>
      </w:r>
      <w:r>
        <w:rPr>
          <w:spacing w:val="1"/>
        </w:rPr>
        <w:t> </w:t>
      </w:r>
      <w:r>
        <w:rPr/>
        <w:t>arraigado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integral, reconoce la interdependencia de todos los elementos,</w:t>
      </w:r>
      <w:r>
        <w:rPr>
          <w:spacing w:val="1"/>
        </w:rPr>
        <w:t> </w:t>
      </w:r>
      <w:r>
        <w:rPr/>
        <w:t>haciendo hincapié en la importancia de cuidar el planeta y la</w:t>
      </w:r>
      <w:r>
        <w:rPr>
          <w:spacing w:val="1"/>
        </w:rPr>
        <w:t> </w:t>
      </w:r>
      <w:r>
        <w:rPr/>
        <w:t>naturaleza</w:t>
      </w:r>
      <w:r>
        <w:rPr>
          <w:spacing w:val="-2"/>
        </w:rPr>
        <w:t> </w:t>
      </w:r>
      <w:r>
        <w:rPr/>
        <w:t>como el</w:t>
      </w:r>
      <w:r>
        <w:rPr>
          <w:spacing w:val="-2"/>
        </w:rPr>
        <w:t> </w:t>
      </w:r>
      <w:r>
        <w:rPr/>
        <w:t>núcleo central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diseño arquitectónico.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47" w:right="212"/>
        <w:jc w:val="both"/>
      </w:pPr>
      <w:r>
        <w:rPr/>
        <w:t>Al comparar ambas perspectivas, se revela una convergencia</w:t>
      </w:r>
      <w:r>
        <w:rPr>
          <w:spacing w:val="1"/>
        </w:rPr>
        <w:t> </w:t>
      </w:r>
      <w:r>
        <w:rPr/>
        <w:t>hacia una arquitectura consciente del entorno. Inspirados por</w:t>
      </w:r>
      <w:r>
        <w:rPr>
          <w:spacing w:val="1"/>
        </w:rPr>
        <w:t> </w:t>
      </w:r>
      <w:r>
        <w:rPr/>
        <w:t>estas visiones, nuestro proyecto busca realizar una síntesis,</w:t>
      </w:r>
      <w:r>
        <w:rPr>
          <w:spacing w:val="1"/>
        </w:rPr>
        <w:t> </w:t>
      </w:r>
      <w:r>
        <w:rPr/>
        <w:t>fusionando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Orgánica</w:t>
      </w:r>
      <w:r>
        <w:rPr>
          <w:spacing w:val="50"/>
        </w:rPr>
        <w:t> </w:t>
      </w:r>
      <w:r>
        <w:rPr/>
        <w:t>de</w:t>
      </w:r>
      <w:r>
        <w:rPr>
          <w:spacing w:val="1"/>
        </w:rPr>
        <w:t> </w:t>
      </w:r>
      <w:r>
        <w:rPr/>
        <w:t>Yunxi Han con el enfoque planetario de Adrian Krężlik. Esta</w:t>
      </w:r>
      <w:r>
        <w:rPr>
          <w:spacing w:val="1"/>
        </w:rPr>
        <w:t> </w:t>
      </w:r>
      <w:r>
        <w:rPr/>
        <w:t>fusión implica no solo la creación de una estética armoniosa</w:t>
      </w:r>
      <w:r>
        <w:rPr>
          <w:spacing w:val="1"/>
        </w:rPr>
        <w:t> </w:t>
      </w:r>
      <w:r>
        <w:rPr/>
        <w:t>con el entorno, sino también un compromiso profundo con la</w:t>
      </w:r>
      <w:r>
        <w:rPr>
          <w:spacing w:val="1"/>
        </w:rPr>
        <w:t> </w:t>
      </w:r>
      <w:r>
        <w:rPr/>
        <w:t>sostenibilidad y la responsabilidad medioambiental. De esta</w:t>
      </w:r>
      <w:r>
        <w:rPr>
          <w:spacing w:val="1"/>
        </w:rPr>
        <w:t> </w:t>
      </w:r>
      <w:r>
        <w:rPr/>
        <w:t>manera,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contribuye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evolución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 contemporánea hacia prácticas más conscientes y</w:t>
      </w:r>
      <w:r>
        <w:rPr>
          <w:spacing w:val="1"/>
        </w:rPr>
        <w:t> </w:t>
      </w:r>
      <w:r>
        <w:rPr/>
        <w:t>respetuosas con el planeta, integrando las lecciones aprendidas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ambas</w:t>
      </w:r>
      <w:r>
        <w:rPr>
          <w:spacing w:val="-1"/>
        </w:rPr>
        <w:t> </w:t>
      </w:r>
      <w:r>
        <w:rPr/>
        <w:t>corrientes</w:t>
      </w:r>
      <w:r>
        <w:rPr>
          <w:spacing w:val="-1"/>
        </w:rPr>
        <w:t> </w:t>
      </w:r>
      <w:r>
        <w:rPr/>
        <w:t>de pensamiento</w:t>
      </w:r>
      <w:r>
        <w:rPr>
          <w:spacing w:val="1"/>
        </w:rPr>
        <w:t> </w:t>
      </w:r>
      <w:r>
        <w:rPr/>
        <w:t>[9] [10].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967" w:right="0" w:hanging="360"/>
        <w:jc w:val="left"/>
        <w:rPr>
          <w:i/>
          <w:sz w:val="20"/>
        </w:rPr>
      </w:pPr>
      <w:r>
        <w:rPr>
          <w:i/>
          <w:sz w:val="20"/>
        </w:rPr>
        <w:t>3.</w:t>
      </w:r>
      <w:r>
        <w:rPr>
          <w:i/>
          <w:spacing w:val="47"/>
          <w:sz w:val="20"/>
        </w:rPr>
        <w:t> </w:t>
      </w:r>
      <w:r>
        <w:rPr>
          <w:i/>
          <w:sz w:val="20"/>
        </w:rPr>
        <w:t>Soluciones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Tecnológicas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Planificación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Construcción: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247" w:right="212"/>
        <w:jc w:val="both"/>
      </w:pP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bioclimático,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líder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planificación,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enfoca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inteligente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edificio, la selección de materiales sostenibles y la integración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confort</w:t>
      </w:r>
      <w:r>
        <w:rPr>
          <w:spacing w:val="1"/>
        </w:rPr>
        <w:t> </w:t>
      </w:r>
      <w:r>
        <w:rPr/>
        <w:t>térmico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optimizar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eficiencia</w:t>
      </w:r>
      <w:r>
        <w:rPr>
          <w:spacing w:val="1"/>
        </w:rPr>
        <w:t> </w:t>
      </w:r>
      <w:r>
        <w:rPr/>
        <w:t>energética</w:t>
      </w:r>
      <w:r>
        <w:rPr>
          <w:spacing w:val="1"/>
        </w:rPr>
        <w:t> </w:t>
      </w:r>
      <w:r>
        <w:rPr/>
        <w:t>[11].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 reciclados y tecnologías de bajo impacto ambiental</w:t>
      </w:r>
      <w:r>
        <w:rPr>
          <w:spacing w:val="1"/>
        </w:rPr>
        <w:t> </w:t>
      </w:r>
      <w:r>
        <w:rPr/>
        <w:t>destaca la creciente preocupación por la sostenibilidad en cada</w:t>
      </w:r>
      <w:r>
        <w:rPr>
          <w:spacing w:val="-47"/>
        </w:rPr>
        <w:t> </w:t>
      </w:r>
      <w:r>
        <w:rPr/>
        <w:t>fase de la construcción. Además, herramientas avanzadas de</w:t>
      </w:r>
      <w:r>
        <w:rPr>
          <w:spacing w:val="1"/>
        </w:rPr>
        <w:t> </w:t>
      </w:r>
      <w:r>
        <w:rPr/>
        <w:t>modelado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permiten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energético</w:t>
      </w:r>
      <w:r>
        <w:rPr>
          <w:spacing w:val="9"/>
        </w:rPr>
        <w:t> </w:t>
      </w:r>
      <w:r>
        <w:rPr/>
        <w:t>del</w:t>
      </w:r>
      <w:r>
        <w:rPr>
          <w:spacing w:val="8"/>
        </w:rPr>
        <w:t> </w:t>
      </w:r>
      <w:r>
        <w:rPr/>
        <w:t>edificio</w:t>
      </w:r>
      <w:r>
        <w:rPr>
          <w:spacing w:val="8"/>
        </w:rPr>
        <w:t> </w:t>
      </w:r>
      <w:r>
        <w:rPr/>
        <w:t>durante</w:t>
      </w:r>
      <w:r>
        <w:rPr>
          <w:spacing w:val="9"/>
        </w:rPr>
        <w:t> </w:t>
      </w:r>
      <w:r>
        <w:rPr/>
        <w:t>todas</w:t>
      </w:r>
      <w:r>
        <w:rPr>
          <w:spacing w:val="8"/>
        </w:rPr>
        <w:t> </w:t>
      </w:r>
      <w:r>
        <w:rPr/>
        <w:t>las</w:t>
      </w:r>
      <w:r>
        <w:rPr>
          <w:spacing w:val="7"/>
        </w:rPr>
        <w:t> </w:t>
      </w:r>
      <w:r>
        <w:rPr/>
        <w:t>etapas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diseño</w:t>
      </w:r>
      <w:r>
        <w:rPr>
          <w:spacing w:val="6"/>
        </w:rPr>
        <w:t> </w:t>
      </w:r>
      <w:r>
        <w:rPr/>
        <w:t>y</w:t>
      </w:r>
      <w:r>
        <w:rPr>
          <w:spacing w:val="9"/>
        </w:rPr>
        <w:t> </w:t>
      </w:r>
      <w:r>
        <w:rPr/>
        <w:t>la</w:t>
      </w:r>
    </w:p>
    <w:p>
      <w:pPr>
        <w:spacing w:after="0"/>
        <w:jc w:val="both"/>
        <w:sectPr>
          <w:type w:val="continuous"/>
          <w:pgSz w:w="12240" w:h="15840"/>
          <w:pgMar w:top="920" w:bottom="280" w:left="620" w:right="720"/>
          <w:cols w:num="2" w:equalWidth="0">
            <w:col w:w="5358" w:space="40"/>
            <w:col w:w="5502"/>
          </w:cols>
        </w:sectPr>
      </w:pPr>
    </w:p>
    <w:p>
      <w:pPr>
        <w:pStyle w:val="BodyText"/>
        <w:spacing w:before="82"/>
        <w:ind w:left="315" w:right="5549"/>
        <w:jc w:val="both"/>
      </w:pPr>
      <w:r>
        <w:rPr/>
        <w:t>construcción, asegurando una optimización continua desde la</w:t>
      </w:r>
      <w:r>
        <w:rPr>
          <w:spacing w:val="1"/>
        </w:rPr>
        <w:t> </w:t>
      </w:r>
      <w:r>
        <w:rPr/>
        <w:t>concepción hasta</w:t>
      </w:r>
      <w:r>
        <w:rPr>
          <w:spacing w:val="-1"/>
        </w:rPr>
        <w:t> </w:t>
      </w:r>
      <w:r>
        <w:rPr/>
        <w:t>la implementación</w:t>
      </w:r>
      <w:r>
        <w:rPr>
          <w:spacing w:val="5"/>
        </w:rPr>
        <w:t> </w:t>
      </w:r>
      <w:r>
        <w:rPr/>
        <w:t>[11].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2277" w:val="left" w:leader="none"/>
          <w:tab w:pos="2278" w:val="left" w:leader="none"/>
        </w:tabs>
        <w:spacing w:line="240" w:lineRule="auto" w:before="0" w:after="0"/>
        <w:ind w:left="2277" w:right="0" w:hanging="556"/>
        <w:jc w:val="left"/>
        <w:rPr>
          <w:sz w:val="20"/>
        </w:rPr>
      </w:pPr>
      <w:r>
        <w:rPr>
          <w:sz w:val="20"/>
        </w:rPr>
        <w:t>METODOLOGÍA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15" w:right="5541"/>
        <w:jc w:val="both"/>
      </w:pPr>
      <w:r>
        <w:rPr/>
        <w:t>Se empleó en este artículo cientifíco la metodología basada en</w:t>
      </w:r>
      <w:r>
        <w:rPr>
          <w:spacing w:val="1"/>
        </w:rPr>
        <w:t> </w:t>
      </w:r>
      <w:r>
        <w:rPr/>
        <w:t>en un enfoque sistemático siguiendo los lineamientos de la</w:t>
      </w:r>
      <w:r>
        <w:rPr>
          <w:spacing w:val="1"/>
        </w:rPr>
        <w:t> </w:t>
      </w:r>
      <w:r>
        <w:rPr/>
        <w:t>revisión del estado del arte por Kitcherham [3], esto con el 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analizar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investigativos</w:t>
      </w:r>
      <w:r>
        <w:rPr>
          <w:spacing w:val="1"/>
        </w:rPr>
        <w:t> </w:t>
      </w:r>
      <w:r>
        <w:rPr/>
        <w:t>existentes</w:t>
      </w:r>
      <w:r>
        <w:rPr>
          <w:spacing w:val="1"/>
        </w:rPr>
        <w:t> </w:t>
      </w:r>
      <w:r>
        <w:rPr/>
        <w:t>relacionados con la arquitectura orgánica y su adaptación al</w:t>
      </w:r>
      <w:r>
        <w:rPr>
          <w:spacing w:val="1"/>
        </w:rPr>
        <w:t> </w:t>
      </w:r>
      <w:r>
        <w:rPr/>
        <w:t>medio urbano.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Definición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Ámbito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Revisión</w:t>
      </w:r>
    </w:p>
    <w:p>
      <w:pPr>
        <w:pStyle w:val="BodyText"/>
        <w:spacing w:before="1"/>
        <w:ind w:left="315" w:right="5539"/>
        <w:jc w:val="both"/>
      </w:pPr>
      <w:r>
        <w:rPr/>
        <w:t>En esta etapa se delimitó y estableció claramente el alcance de</w:t>
      </w:r>
      <w:r>
        <w:rPr>
          <w:spacing w:val="-47"/>
        </w:rPr>
        <w:t> </w:t>
      </w:r>
      <w:r>
        <w:rPr/>
        <w:t>la revisión, identificando los límites y las áreas específicas que</w:t>
      </w:r>
      <w:r>
        <w:rPr>
          <w:spacing w:val="-47"/>
        </w:rPr>
        <w:t> </w:t>
      </w:r>
      <w:r>
        <w:rPr/>
        <w:t>serán objeto</w:t>
      </w:r>
      <w:r>
        <w:rPr>
          <w:spacing w:val="-1"/>
        </w:rPr>
        <w:t> </w:t>
      </w:r>
      <w:r>
        <w:rPr/>
        <w:t>de análisis.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Identificación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Palabras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Clave:</w:t>
      </w:r>
    </w:p>
    <w:p>
      <w:pPr>
        <w:pStyle w:val="BodyText"/>
        <w:ind w:left="315" w:right="5542"/>
        <w:jc w:val="both"/>
      </w:pPr>
      <w:r>
        <w:rPr/>
        <w:t>Se</w:t>
      </w:r>
      <w:r>
        <w:rPr>
          <w:spacing w:val="1"/>
        </w:rPr>
        <w:t> </w:t>
      </w:r>
      <w:r>
        <w:rPr/>
        <w:t>realizo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reconocimiento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selección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clave relevantes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 investigación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29" w:lineRule="exact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Selección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Bases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Datos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Recursos:</w:t>
      </w:r>
    </w:p>
    <w:p>
      <w:pPr>
        <w:pStyle w:val="BodyText"/>
        <w:ind w:left="315" w:right="5541"/>
        <w:jc w:val="both"/>
      </w:pPr>
      <w:r>
        <w:rPr/>
        <w:t>Se</w:t>
      </w:r>
      <w:r>
        <w:rPr>
          <w:spacing w:val="1"/>
        </w:rPr>
        <w:t> </w:t>
      </w:r>
      <w:r>
        <w:rPr/>
        <w:t>eligieron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acádemicas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recursos,</w:t>
      </w:r>
      <w:r>
        <w:rPr>
          <w:spacing w:val="1"/>
        </w:rPr>
        <w:t> </w:t>
      </w:r>
      <w:r>
        <w:rPr/>
        <w:t>Google Academico, IEEE</w:t>
      </w:r>
      <w:r>
        <w:rPr>
          <w:spacing w:val="1"/>
        </w:rPr>
        <w:t> </w:t>
      </w:r>
      <w:r>
        <w:rPr/>
        <w:t>y revistas</w:t>
      </w:r>
      <w:r>
        <w:rPr>
          <w:spacing w:val="1"/>
        </w:rPr>
        <w:t> </w:t>
      </w:r>
      <w:r>
        <w:rPr/>
        <w:t>especializadas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Arquitectura</w:t>
      </w:r>
      <w:r>
        <w:rPr>
          <w:spacing w:val="-2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relacionadas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alto</w:t>
      </w:r>
      <w:r>
        <w:rPr>
          <w:spacing w:val="1"/>
        </w:rPr>
        <w:t> </w:t>
      </w:r>
      <w:r>
        <w:rPr/>
        <w:t>impacto.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Búsquedas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Sistemáticas:</w:t>
      </w:r>
    </w:p>
    <w:p>
      <w:pPr>
        <w:pStyle w:val="BodyText"/>
        <w:ind w:left="315" w:right="5540"/>
        <w:jc w:val="both"/>
      </w:pPr>
      <w:r>
        <w:rPr/>
        <w:t>Se realizó búsquedas metódicas y estructuradas para recopilar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relevante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sistemática.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aplicaron</w:t>
      </w:r>
      <w:r>
        <w:rPr>
          <w:spacing w:val="1"/>
        </w:rPr>
        <w:t> </w:t>
      </w:r>
      <w:r>
        <w:rPr/>
        <w:t>filtros</w:t>
      </w:r>
      <w:r>
        <w:rPr>
          <w:spacing w:val="-2"/>
        </w:rPr>
        <w:t> </w:t>
      </w:r>
      <w:r>
        <w:rPr/>
        <w:t>de búsquedas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3"/>
        </w:rPr>
        <w:t> </w:t>
      </w:r>
      <w:r>
        <w:rPr/>
        <w:t>indagación más</w:t>
      </w:r>
      <w:r>
        <w:rPr>
          <w:spacing w:val="-1"/>
        </w:rPr>
        <w:t> </w:t>
      </w:r>
      <w:r>
        <w:rPr/>
        <w:t>precisa.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Selección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Artículos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Relevantes:</w:t>
      </w:r>
    </w:p>
    <w:p>
      <w:pPr>
        <w:pStyle w:val="BodyText"/>
        <w:spacing w:before="1"/>
        <w:ind w:left="315" w:right="5544"/>
        <w:jc w:val="both"/>
      </w:pPr>
      <w:r>
        <w:rPr/>
        <w:t>Aquí nos introdujimos en el proceso de elección de artículos</w:t>
      </w:r>
      <w:r>
        <w:rPr>
          <w:spacing w:val="1"/>
        </w:rPr>
        <w:t> </w:t>
      </w:r>
      <w:r>
        <w:rPr/>
        <w:t>que son pertinentes y significativos para la investigación en</w:t>
      </w:r>
      <w:r>
        <w:rPr>
          <w:spacing w:val="1"/>
        </w:rPr>
        <w:t> </w:t>
      </w:r>
      <w:r>
        <w:rPr/>
        <w:t>curso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49"/>
        <w:jc w:val="both"/>
        <w:rPr>
          <w:i/>
          <w:sz w:val="20"/>
        </w:rPr>
      </w:pPr>
      <w:r>
        <w:rPr>
          <w:i/>
          <w:sz w:val="20"/>
        </w:rPr>
        <w:t>Análisis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Síntesis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la Información</w:t>
      </w:r>
    </w:p>
    <w:p>
      <w:pPr>
        <w:pStyle w:val="BodyText"/>
        <w:spacing w:before="1"/>
        <w:ind w:left="315" w:right="5542"/>
        <w:jc w:val="both"/>
      </w:pPr>
      <w:r>
        <w:rPr/>
        <w:t>Se realizó una evaluación crítica y combinación de los datos</w:t>
      </w:r>
      <w:r>
        <w:rPr>
          <w:spacing w:val="1"/>
        </w:rPr>
        <w:t> </w:t>
      </w:r>
      <w:r>
        <w:rPr/>
        <w:t>recopilados para obtener una comprensión integral del tema de</w:t>
      </w:r>
      <w:r>
        <w:rPr>
          <w:spacing w:val="-47"/>
        </w:rPr>
        <w:t> </w:t>
      </w:r>
      <w:r>
        <w:rPr/>
        <w:t>investigación.</w:t>
      </w:r>
    </w:p>
    <w:p>
      <w:pPr>
        <w:spacing w:after="0"/>
        <w:jc w:val="both"/>
        <w:sectPr>
          <w:pgSz w:w="12240" w:h="15840"/>
          <w:pgMar w:header="442" w:footer="0" w:top="920" w:bottom="280" w:left="620" w:right="720"/>
        </w:sectPr>
      </w:pPr>
    </w:p>
    <w:p>
      <w:pPr>
        <w:spacing w:before="82"/>
        <w:ind w:left="2116" w:right="0" w:firstLine="0"/>
        <w:jc w:val="left"/>
        <w:rPr>
          <w:sz w:val="16"/>
        </w:rPr>
      </w:pPr>
      <w:r>
        <w:rPr>
          <w:sz w:val="20"/>
        </w:rPr>
        <w:t>V.</w:t>
      </w:r>
      <w:r>
        <w:rPr>
          <w:spacing w:val="42"/>
          <w:sz w:val="20"/>
        </w:rPr>
        <w:t> </w:t>
      </w:r>
      <w:r>
        <w:rPr>
          <w:sz w:val="20"/>
        </w:rPr>
        <w:t>R</w:t>
      </w:r>
      <w:r>
        <w:rPr>
          <w:sz w:val="16"/>
        </w:rPr>
        <w:t>EFERENCIAS</w:t>
      </w:r>
    </w:p>
    <w:p>
      <w:pPr>
        <w:pStyle w:val="BodyText"/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"/>
        <w:gridCol w:w="4938"/>
      </w:tblGrid>
      <w:tr>
        <w:trPr>
          <w:trHeight w:val="715" w:hRule="atLeast"/>
        </w:trPr>
        <w:tc>
          <w:tcPr>
            <w:tcW w:w="465" w:type="dxa"/>
          </w:tcPr>
          <w:p>
            <w:pPr>
              <w:pStyle w:val="TableParagraph"/>
              <w:spacing w:line="221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[1]</w:t>
            </w:r>
          </w:p>
        </w:tc>
        <w:tc>
          <w:tcPr>
            <w:tcW w:w="4938" w:type="dxa"/>
          </w:tcPr>
          <w:p>
            <w:pPr>
              <w:pStyle w:val="TableParagraph"/>
              <w:ind w:left="30" w:right="198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Totaforti,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«Emerging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Biophilic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Urbanism: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Human–Nature Relationship in the Urban Space,»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Sustainability,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 12, nº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750" w:hRule="atLeast"/>
        </w:trPr>
        <w:tc>
          <w:tcPr>
            <w:tcW w:w="465" w:type="dxa"/>
          </w:tcPr>
          <w:p>
            <w:pPr>
              <w:pStyle w:val="TableParagraph"/>
              <w:spacing w:before="24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[2]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4"/>
              <w:ind w:left="30" w:right="198"/>
              <w:jc w:val="both"/>
              <w:rPr>
                <w:sz w:val="20"/>
              </w:rPr>
            </w:pPr>
            <w:r>
              <w:rPr>
                <w:sz w:val="20"/>
              </w:rPr>
              <w:t>j.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McCarty y N.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Kaza, «Urban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United States,» </w:t>
            </w:r>
            <w:r>
              <w:rPr>
                <w:i/>
                <w:sz w:val="20"/>
              </w:rPr>
              <w:t>Landscape and Urban Planning, </w:t>
            </w:r>
            <w:r>
              <w:rPr>
                <w:sz w:val="20"/>
              </w:rPr>
              <w:t>vol. 139,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168-179,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2015.</w:t>
            </w:r>
          </w:p>
        </w:tc>
      </w:tr>
      <w:tr>
        <w:trPr>
          <w:trHeight w:val="1209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[3]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322"/>
              <w:rPr>
                <w:sz w:val="20"/>
              </w:rPr>
            </w:pPr>
            <w:r>
              <w:rPr>
                <w:sz w:val="20"/>
              </w:rPr>
              <w:t>N. Hadjadji, N. Toulan y M. Dorra, «Impact of Digital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Architecture: The impact of Digital Technology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Ecological Formations and its Effect on Determinants 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Identity and Culture in Architectural Design,» </w:t>
            </w:r>
            <w:r>
              <w:rPr>
                <w:i/>
                <w:sz w:val="20"/>
              </w:rPr>
              <w:t>Journal of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Engineering Research,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750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[4]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467"/>
              <w:rPr>
                <w:sz w:val="20"/>
              </w:rPr>
            </w:pPr>
            <w:r>
              <w:rPr>
                <w:sz w:val="20"/>
              </w:rPr>
              <w:t>Bystrova, «Concept of Organic Architecture in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Second,»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IOP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conference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series.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Materials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science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engineering,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vol. 481,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2019.</w:t>
            </w:r>
          </w:p>
        </w:tc>
      </w:tr>
      <w:tr>
        <w:trPr>
          <w:trHeight w:val="1210" w:hRule="atLeast"/>
        </w:trPr>
        <w:tc>
          <w:tcPr>
            <w:tcW w:w="465" w:type="dxa"/>
          </w:tcPr>
          <w:p>
            <w:pPr>
              <w:pStyle w:val="TableParagraph"/>
              <w:spacing w:before="24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[5]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4"/>
              <w:ind w:left="30" w:right="230"/>
              <w:rPr>
                <w:sz w:val="20"/>
              </w:rPr>
            </w:pPr>
            <w:r>
              <w:rPr>
                <w:sz w:val="20"/>
              </w:rPr>
              <w:t>B. Kitchenham, P. Brereton, D. Budgen, M. Turner, J.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Bailey y S. Linkman, «Systematic Literature Reviews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Systematic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Literature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Review,»</w:t>
            </w:r>
            <w:r>
              <w:rPr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Information and Software Technology, </w:t>
            </w:r>
            <w:r>
              <w:rPr>
                <w:sz w:val="20"/>
              </w:rPr>
              <w:t>vol. 51, pp. 7-15,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2009.</w:t>
            </w:r>
          </w:p>
        </w:tc>
      </w:tr>
      <w:tr>
        <w:trPr>
          <w:trHeight w:val="979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[6]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352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Ilvitskaya, 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Lobkova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Lobkov,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«Visual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Comfort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 the Organic Architecture of an Individual Residential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Building,» </w:t>
            </w:r>
            <w:r>
              <w:rPr>
                <w:i/>
                <w:sz w:val="20"/>
              </w:rPr>
              <w:t>Materials Science and Engineering, </w:t>
            </w:r>
            <w:r>
              <w:rPr>
                <w:sz w:val="20"/>
              </w:rPr>
              <w:t>vol. 944,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520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[7]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265"/>
              <w:rPr>
                <w:sz w:val="20"/>
              </w:rPr>
            </w:pPr>
            <w:r>
              <w:rPr>
                <w:sz w:val="20"/>
              </w:rPr>
              <w:t>H. Yunxi, «Organic Architecture,» vol. 8, nº 2, pp. 28-31,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749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[8]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203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Krezlik,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«Many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Beginnings: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Thought,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Thinkers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Actions Behind the Planet-Oriented Architecture,»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Budownictwo i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Architektura,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09,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nº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20, 2021.</w:t>
            </w:r>
          </w:p>
        </w:tc>
      </w:tr>
      <w:tr>
        <w:trPr>
          <w:trHeight w:val="1174" w:hRule="atLeast"/>
        </w:trPr>
        <w:tc>
          <w:tcPr>
            <w:tcW w:w="465" w:type="dxa"/>
          </w:tcPr>
          <w:p>
            <w:pPr>
              <w:pStyle w:val="TableParagraph"/>
              <w:spacing w:before="25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[9]</w:t>
            </w:r>
          </w:p>
        </w:tc>
        <w:tc>
          <w:tcPr>
            <w:tcW w:w="4938" w:type="dxa"/>
          </w:tcPr>
          <w:p>
            <w:pPr>
              <w:pStyle w:val="TableParagraph"/>
              <w:spacing w:before="25"/>
              <w:ind w:left="30" w:right="277"/>
              <w:rPr>
                <w:i/>
                <w:sz w:val="20"/>
              </w:rPr>
            </w:pPr>
            <w:r>
              <w:rPr>
                <w:sz w:val="20"/>
              </w:rPr>
              <w:t>W.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Zhong,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Schroeder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Bekkering,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«Designing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Nature: Advancing Three-Dimensional Green Spaces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Architecture Through Frameworks for Biophilic Design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Sustainability,»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Frontiers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Architectural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Research,</w:t>
            </w:r>
          </w:p>
          <w:p>
            <w:pPr>
              <w:pStyle w:val="TableParagraph"/>
              <w:spacing w:line="209" w:lineRule="exact"/>
              <w:ind w:left="30"/>
              <w:rPr>
                <w:sz w:val="20"/>
              </w:rPr>
            </w:pP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732-753,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</w:tbl>
    <w:sectPr>
      <w:pgSz w:w="12240" w:h="15840"/>
      <w:pgMar w:header="442" w:footer="0" w:top="920" w:bottom="280" w:left="6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7.26001pt;margin-top:21.084511pt;width:11pt;height:13.05pt;mso-position-horizontal-relative:page;mso-position-vertical-relative:page;z-index:-159155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4" w:hanging="348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08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6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8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3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76" w:hanging="361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5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19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8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95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423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58" w:hanging="26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0" w:hanging="26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360" w:hanging="2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34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09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4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9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34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09" w:hanging="262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317" w:right="1216"/>
      <w:jc w:val="center"/>
    </w:pPr>
    <w:rPr>
      <w:rFonts w:ascii="Times New Roman" w:hAnsi="Times New Roman" w:eastAsia="Times New Roman" w:cs="Times New Roman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4" w:hanging="349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PAPELES Y CORRUGADOS ANDINA</dc:creator>
  <dc:title></dc:title>
  <dcterms:created xsi:type="dcterms:W3CDTF">2024-02-24T04:33:13Z</dcterms:created>
  <dcterms:modified xsi:type="dcterms:W3CDTF">2024-02-24T04:33:13Z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2024-02-24T00:00:00Z</vt:filetime>
  </property>
</Properties>
</file>