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95" w:rsidRPr="006D529A" w:rsidRDefault="00F73EF6">
      <w:pPr>
        <w:rPr>
          <w:rFonts w:ascii="Arial" w:hAnsi="Arial" w:cs="Arial"/>
          <w:b/>
          <w:sz w:val="24"/>
          <w:lang w:val="es-ES"/>
        </w:rPr>
      </w:pPr>
      <w:r w:rsidRPr="006D529A">
        <w:rPr>
          <w:rFonts w:ascii="Arial" w:hAnsi="Arial" w:cs="Arial"/>
          <w:b/>
          <w:sz w:val="24"/>
          <w:lang w:val="es-ES"/>
        </w:rPr>
        <w:t>Identificación de subsistemas:</w:t>
      </w:r>
    </w:p>
    <w:p w:rsidR="00F73EF6" w:rsidRDefault="00F73EF6" w:rsidP="00F73E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Sistema de registro</w:t>
      </w:r>
      <w:r>
        <w:rPr>
          <w:rFonts w:ascii="Arial" w:hAnsi="Arial" w:cs="Arial"/>
          <w:sz w:val="24"/>
          <w:lang w:val="es-ES"/>
        </w:rPr>
        <w:t>: Sistema encargado</w:t>
      </w:r>
      <w:r w:rsidRPr="00F73EF6">
        <w:rPr>
          <w:rFonts w:ascii="Arial" w:hAnsi="Arial" w:cs="Arial"/>
          <w:sz w:val="24"/>
          <w:lang w:val="es-ES"/>
        </w:rPr>
        <w:t xml:space="preserve"> de</w:t>
      </w:r>
      <w:r>
        <w:rPr>
          <w:rFonts w:ascii="Arial" w:hAnsi="Arial" w:cs="Arial"/>
          <w:sz w:val="24"/>
          <w:lang w:val="es-ES"/>
        </w:rPr>
        <w:t xml:space="preserve"> toda la parte de recolección de información de los usuarios que usarán la aplicación y que se rigen bajo el rol de clientes. Además, esta información puede ser consultada y modificada parcialmente por el cliente y a su vez una aerolínea puede consultar información de sus clientes </w:t>
      </w:r>
      <w:r w:rsidR="006D529A">
        <w:rPr>
          <w:rFonts w:ascii="Arial" w:hAnsi="Arial" w:cs="Arial"/>
          <w:sz w:val="24"/>
          <w:lang w:val="es-ES"/>
        </w:rPr>
        <w:t>para posteriores usos.</w:t>
      </w:r>
    </w:p>
    <w:p w:rsidR="006D529A" w:rsidRDefault="006D529A" w:rsidP="006D529A">
      <w:pPr>
        <w:pStyle w:val="Prrafodelista"/>
        <w:rPr>
          <w:rFonts w:ascii="Arial" w:hAnsi="Arial" w:cs="Arial"/>
          <w:sz w:val="24"/>
          <w:lang w:val="es-ES"/>
        </w:rPr>
      </w:pPr>
    </w:p>
    <w:p w:rsidR="00F73EF6" w:rsidRDefault="00F73EF6" w:rsidP="00F73E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Sistema de login</w:t>
      </w:r>
      <w:r w:rsidRPr="00F73EF6">
        <w:rPr>
          <w:rFonts w:ascii="Arial" w:hAnsi="Arial" w:cs="Arial"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Sistema encargado de gestionar el acceso al aplicativo de lo</w:t>
      </w:r>
      <w:r w:rsidR="006D529A">
        <w:rPr>
          <w:rFonts w:ascii="Arial" w:hAnsi="Arial" w:cs="Arial"/>
          <w:sz w:val="24"/>
          <w:lang w:val="es-ES"/>
        </w:rPr>
        <w:t>s usuarios con el cual se les permite el</w:t>
      </w:r>
      <w:r>
        <w:rPr>
          <w:rFonts w:ascii="Arial" w:hAnsi="Arial" w:cs="Arial"/>
          <w:sz w:val="24"/>
          <w:lang w:val="es-ES"/>
        </w:rPr>
        <w:t xml:space="preserve"> paso a otros subsistema</w:t>
      </w:r>
      <w:r w:rsidR="006D529A">
        <w:rPr>
          <w:rFonts w:ascii="Arial" w:hAnsi="Arial" w:cs="Arial"/>
          <w:sz w:val="24"/>
          <w:lang w:val="es-ES"/>
        </w:rPr>
        <w:t xml:space="preserve">s </w:t>
      </w:r>
      <w:r>
        <w:rPr>
          <w:rFonts w:ascii="Arial" w:hAnsi="Arial" w:cs="Arial"/>
          <w:sz w:val="24"/>
          <w:lang w:val="es-ES"/>
        </w:rPr>
        <w:t xml:space="preserve"> </w:t>
      </w:r>
      <w:r w:rsidR="006D529A">
        <w:rPr>
          <w:rFonts w:ascii="Arial" w:hAnsi="Arial" w:cs="Arial"/>
          <w:sz w:val="24"/>
          <w:lang w:val="es-ES"/>
        </w:rPr>
        <w:t>y se muestran las acciones que el mismo cliente puede realizar una vez identificado en la aplicación. En caso de que el usuario identificado tenga un rol de administrador este es redirigido a una diferente interfaz con diversas acciones. El rol invitado no está definido, por lo tanto, no tiene acceso a demás subsistemas a los que el login permite el paso.</w:t>
      </w:r>
    </w:p>
    <w:p w:rsidR="006D529A" w:rsidRPr="006D529A" w:rsidRDefault="006D529A" w:rsidP="006D529A">
      <w:pPr>
        <w:pStyle w:val="Prrafodelista"/>
        <w:rPr>
          <w:rFonts w:ascii="Arial" w:hAnsi="Arial" w:cs="Arial"/>
          <w:sz w:val="24"/>
          <w:lang w:val="es-ES"/>
        </w:rPr>
      </w:pPr>
    </w:p>
    <w:p w:rsidR="006D529A" w:rsidRPr="006D529A" w:rsidRDefault="006D529A" w:rsidP="006D52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6D529A">
        <w:rPr>
          <w:rFonts w:ascii="Arial" w:hAnsi="Arial" w:cs="Arial"/>
          <w:b/>
          <w:sz w:val="24"/>
          <w:lang w:val="es-ES"/>
        </w:rPr>
        <w:t>Sistema de consultas: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Este es el sistema con mayor impacto en la aplicación. Pues es el encargado de permitir todas las consultas de vuelos, precios y demás información de interés para el usuario. Tanto cliente como administrador pueden consultar la información pero solo el administrador puede modificar, eliminar o insertar ofertas de interés para el cliente. Así como nuevas categorías, otras aerolíneas, promociones y ofertas. De igual manera, el cliente puede consultar y editar su información, sus vuelos comprados</w:t>
      </w:r>
      <w:r w:rsidR="009C6698">
        <w:rPr>
          <w:rFonts w:ascii="Arial" w:hAnsi="Arial" w:cs="Arial"/>
          <w:sz w:val="24"/>
          <w:lang w:val="es-ES"/>
        </w:rPr>
        <w:t xml:space="preserve"> y reservados.</w:t>
      </w:r>
    </w:p>
    <w:p w:rsidR="006D529A" w:rsidRPr="006D529A" w:rsidRDefault="006D529A" w:rsidP="006D529A">
      <w:pPr>
        <w:pStyle w:val="Prrafodelista"/>
        <w:rPr>
          <w:rFonts w:ascii="Arial" w:hAnsi="Arial" w:cs="Arial"/>
          <w:sz w:val="24"/>
          <w:lang w:val="es-ES"/>
        </w:rPr>
      </w:pPr>
    </w:p>
    <w:p w:rsidR="006D529A" w:rsidRPr="009C6698" w:rsidRDefault="009C6698" w:rsidP="00F73EF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9C6698">
        <w:rPr>
          <w:rFonts w:ascii="Arial" w:hAnsi="Arial" w:cs="Arial"/>
          <w:b/>
          <w:sz w:val="24"/>
          <w:lang w:val="es-ES"/>
        </w:rPr>
        <w:t>Sistema de compra: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Una vez consultada y seleccionada la información de un vuelo por parte de un cliente. Un subsistema de compra se encarga de gestionar toda la parte referente al pago y transacciones para finalmente acceder a un tiquete de vuelo.</w:t>
      </w:r>
    </w:p>
    <w:p w:rsidR="009C6698" w:rsidRPr="009C6698" w:rsidRDefault="009C6698" w:rsidP="009C6698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9C6698" w:rsidRPr="009C6698" w:rsidRDefault="009C6698" w:rsidP="009C66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Sistema de reserva:</w:t>
      </w:r>
      <w:r>
        <w:rPr>
          <w:rFonts w:ascii="Arial" w:hAnsi="Arial" w:cs="Arial"/>
          <w:sz w:val="24"/>
          <w:lang w:val="es-ES"/>
        </w:rPr>
        <w:t xml:space="preserve"> De igual forma que el sistema de compra. Funciona una vez la información de vuelo es consultada y seleccionada, pero no se procede a realizar el pago de una vez pues esta selección entra a un modo en espera durante cierto periodo de tiempo donde el cliente puede elegir entre cancelar la reserva o finalmente comprar la reservación ya hecha.</w:t>
      </w:r>
    </w:p>
    <w:p w:rsidR="009C6698" w:rsidRPr="009C6698" w:rsidRDefault="009C6698" w:rsidP="009C6698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9C6698" w:rsidRDefault="009C6698" w:rsidP="009C6698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9C6698" w:rsidRDefault="009C6698" w:rsidP="009C6698">
      <w:pPr>
        <w:rPr>
          <w:rFonts w:ascii="Arial" w:hAnsi="Arial" w:cs="Arial"/>
          <w:b/>
          <w:sz w:val="24"/>
          <w:lang w:val="es-ES"/>
        </w:rPr>
      </w:pPr>
    </w:p>
    <w:p w:rsidR="009C6698" w:rsidRDefault="009C6698" w:rsidP="009C6698">
      <w:pPr>
        <w:rPr>
          <w:rFonts w:ascii="Arial" w:hAnsi="Arial" w:cs="Arial"/>
          <w:b/>
          <w:sz w:val="24"/>
          <w:lang w:val="es-ES"/>
        </w:rPr>
      </w:pPr>
    </w:p>
    <w:p w:rsidR="009C6698" w:rsidRDefault="009C6698" w:rsidP="009C6698">
      <w:pPr>
        <w:rPr>
          <w:rFonts w:ascii="Arial" w:hAnsi="Arial" w:cs="Arial"/>
          <w:b/>
          <w:sz w:val="24"/>
          <w:lang w:val="es-ES"/>
        </w:rPr>
      </w:pPr>
      <w:r w:rsidRPr="009C6698">
        <w:rPr>
          <w:rFonts w:ascii="Arial" w:hAnsi="Arial" w:cs="Arial"/>
          <w:b/>
          <w:sz w:val="24"/>
          <w:lang w:val="es-ES"/>
        </w:rPr>
        <w:lastRenderedPageBreak/>
        <w:t>Componentes</w:t>
      </w:r>
      <w:r>
        <w:rPr>
          <w:rFonts w:ascii="Arial" w:hAnsi="Arial" w:cs="Arial"/>
          <w:b/>
          <w:sz w:val="24"/>
          <w:lang w:val="es-ES"/>
        </w:rPr>
        <w:t xml:space="preserve"> funcionales</w:t>
      </w:r>
      <w:r w:rsidRPr="009C6698">
        <w:rPr>
          <w:rFonts w:ascii="Arial" w:hAnsi="Arial" w:cs="Arial"/>
          <w:b/>
          <w:sz w:val="24"/>
          <w:lang w:val="es-ES"/>
        </w:rPr>
        <w:t>:</w:t>
      </w:r>
    </w:p>
    <w:p w:rsidR="009C6698" w:rsidRDefault="009C6698" w:rsidP="009C66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sz w:val="24"/>
          <w:lang w:val="es-ES"/>
        </w:rPr>
        <w:t>Computo: proceso de login</w:t>
      </w:r>
    </w:p>
    <w:p w:rsidR="009C6698" w:rsidRDefault="009C6698" w:rsidP="009C66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Comunicación: enlace a base de datos, controladores</w:t>
      </w:r>
    </w:p>
    <w:p w:rsidR="009C6698" w:rsidRDefault="009C6698" w:rsidP="009C66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 xml:space="preserve">Interfaces: Tablas de información </w:t>
      </w:r>
    </w:p>
    <w:p w:rsidR="009C6698" w:rsidRDefault="009C6698" w:rsidP="009C66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Control: Actualización de la información</w:t>
      </w:r>
    </w:p>
    <w:p w:rsidR="00DF1DB0" w:rsidRDefault="00DF1DB0" w:rsidP="009C6698">
      <w:pPr>
        <w:rPr>
          <w:rFonts w:ascii="Arial" w:hAnsi="Arial" w:cs="Arial"/>
          <w:sz w:val="24"/>
          <w:lang w:val="es-ES"/>
        </w:rPr>
      </w:pPr>
    </w:p>
    <w:p w:rsidR="00DF1DB0" w:rsidRDefault="00DF1DB0" w:rsidP="009C6698">
      <w:pPr>
        <w:rPr>
          <w:rFonts w:ascii="Arial" w:hAnsi="Arial" w:cs="Arial"/>
          <w:sz w:val="24"/>
          <w:lang w:val="es-ES"/>
        </w:rPr>
      </w:pPr>
    </w:p>
    <w:p w:rsidR="00A835E9" w:rsidRDefault="00A835E9" w:rsidP="009C6698">
      <w:pPr>
        <w:rPr>
          <w:rFonts w:ascii="Arial" w:hAnsi="Arial" w:cs="Arial"/>
          <w:noProof/>
          <w:sz w:val="24"/>
          <w:lang w:eastAsia="es-CO"/>
        </w:rPr>
      </w:pPr>
    </w:p>
    <w:p w:rsidR="009C6698" w:rsidRPr="009C6698" w:rsidRDefault="00A835E9" w:rsidP="009C66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572125" cy="3787836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aeroline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6"/>
                    <a:stretch/>
                  </pic:blipFill>
                  <pic:spPr bwMode="auto">
                    <a:xfrm>
                      <a:off x="0" y="0"/>
                      <a:ext cx="5585225" cy="379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698" w:rsidRPr="009C6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783F"/>
    <w:multiLevelType w:val="hybridMultilevel"/>
    <w:tmpl w:val="5BECEF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F6"/>
    <w:rsid w:val="006D529A"/>
    <w:rsid w:val="009C6698"/>
    <w:rsid w:val="00A835E9"/>
    <w:rsid w:val="00DF1DB0"/>
    <w:rsid w:val="00EE4B95"/>
    <w:rsid w:val="00F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E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E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1</cp:revision>
  <dcterms:created xsi:type="dcterms:W3CDTF">2015-02-18T05:09:00Z</dcterms:created>
  <dcterms:modified xsi:type="dcterms:W3CDTF">2015-02-18T05:58:00Z</dcterms:modified>
</cp:coreProperties>
</file>