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450686" w:rsidTr="004241CE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686" w:rsidRDefault="00450686" w:rsidP="00450686">
            <w:pPr>
              <w:pStyle w:val="Ttulo1"/>
            </w:pPr>
            <w:bookmarkStart w:id="0" w:name="_Toc423410238"/>
            <w:bookmarkStart w:id="1" w:name="_Toc425054504"/>
            <w:bookmarkStart w:id="2" w:name="_Toc472744025"/>
            <w:r>
              <w:t>UC</w:t>
            </w:r>
            <w:r>
              <w:t>12</w:t>
            </w:r>
            <w:r>
              <w:t xml:space="preserve"> – </w:t>
            </w:r>
            <w:r>
              <w:t>REMOVER</w:t>
            </w:r>
            <w:r>
              <w:t xml:space="preserve"> PRODUTO</w:t>
            </w:r>
          </w:p>
        </w:tc>
      </w:tr>
    </w:tbl>
    <w:p w:rsidR="00450686" w:rsidRDefault="00450686" w:rsidP="00450686">
      <w:pPr>
        <w:pStyle w:val="Ttulo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>
        <w:t>Nome</w:t>
      </w:r>
    </w:p>
    <w:p w:rsidR="00450686" w:rsidRDefault="00D65151" w:rsidP="00450686">
      <w:r>
        <w:t>Remover</w:t>
      </w:r>
      <w:r w:rsidR="00450686">
        <w:t xml:space="preserve"> produto</w:t>
      </w:r>
    </w:p>
    <w:p w:rsidR="00450686" w:rsidRDefault="00450686" w:rsidP="00450686">
      <w:pPr>
        <w:pStyle w:val="Ttulo2"/>
      </w:pPr>
      <w:r>
        <w:t>Descrição Sucinta</w:t>
      </w:r>
      <w:bookmarkEnd w:id="3"/>
    </w:p>
    <w:p w:rsidR="00450686" w:rsidRDefault="00450686" w:rsidP="00450686">
      <w:r>
        <w:t xml:space="preserve">O usuário </w:t>
      </w:r>
      <w:r w:rsidR="00D65151">
        <w:t xml:space="preserve">pode remover um produto do catálogo, </w:t>
      </w:r>
      <w:r w:rsidR="00C1035B">
        <w:t>respeitando a RN22.</w:t>
      </w:r>
    </w:p>
    <w:p w:rsidR="00450686" w:rsidRDefault="00450686" w:rsidP="00450686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:rsidR="00450686" w:rsidRDefault="00450686" w:rsidP="00450686">
      <w:pPr>
        <w:pStyle w:val="Ator"/>
      </w:pPr>
      <w:r>
        <w:t>Administrador</w:t>
      </w:r>
    </w:p>
    <w:p w:rsidR="00450686" w:rsidRDefault="00D65151" w:rsidP="00450686">
      <w:pPr>
        <w:pStyle w:val="Ator"/>
      </w:pPr>
      <w:r>
        <w:t>Autor</w:t>
      </w:r>
    </w:p>
    <w:p w:rsidR="00450686" w:rsidRDefault="00450686" w:rsidP="00450686">
      <w:pPr>
        <w:pStyle w:val="Ttulo2"/>
      </w:pPr>
      <w:r>
        <w:t>Pré-Condições</w:t>
      </w:r>
    </w:p>
    <w:p w:rsidR="00450686" w:rsidRDefault="00450686" w:rsidP="00450686">
      <w:r>
        <w:t>Usuário deve estar autenticado.</w:t>
      </w:r>
    </w:p>
    <w:p w:rsidR="00030AC2" w:rsidRDefault="00030AC2" w:rsidP="00450686">
      <w:r>
        <w:t>Usuário ser um administrador ou o autor do produto.</w:t>
      </w:r>
    </w:p>
    <w:p w:rsidR="00450686" w:rsidRDefault="00450686" w:rsidP="00450686">
      <w:pPr>
        <w:pStyle w:val="Ttulo2"/>
      </w:pPr>
      <w:r>
        <w:t>Pós-Condições</w:t>
      </w:r>
    </w:p>
    <w:p w:rsidR="00450686" w:rsidRDefault="00742729" w:rsidP="00450686">
      <w:r>
        <w:t>O produto não está mais disponível no catálogo.</w:t>
      </w:r>
    </w:p>
    <w:p w:rsidR="00450686" w:rsidRDefault="00450686" w:rsidP="00450686">
      <w:pPr>
        <w:pStyle w:val="Ttulo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:rsidR="00450686" w:rsidRDefault="00C24058" w:rsidP="00450686">
      <w:pPr>
        <w:pStyle w:val="FluxoBsico"/>
        <w:rPr>
          <w:lang w:val="it-IT"/>
        </w:rPr>
      </w:pPr>
      <w:r>
        <w:rPr>
          <w:lang w:val="it-IT"/>
        </w:rPr>
        <w:t>O usuário é o autor do produto e solicita a exclusão do produto.</w:t>
      </w:r>
    </w:p>
    <w:p w:rsidR="00C24058" w:rsidRDefault="00C24058" w:rsidP="00C24058">
      <w:pPr>
        <w:pStyle w:val="FluxoBsico"/>
        <w:tabs>
          <w:tab w:val="left" w:pos="708"/>
        </w:tabs>
      </w:pPr>
      <w:r>
        <w:t>O sistema solicita a senha do usuário.</w:t>
      </w:r>
    </w:p>
    <w:p w:rsidR="00C24058" w:rsidRDefault="00C24058" w:rsidP="00C24058">
      <w:pPr>
        <w:pStyle w:val="FluxoBsico"/>
        <w:tabs>
          <w:tab w:val="left" w:pos="708"/>
        </w:tabs>
      </w:pPr>
      <w:r>
        <w:t>O usuário informa sua senha e confirma.</w:t>
      </w:r>
    </w:p>
    <w:p w:rsidR="00C24058" w:rsidRDefault="00C24058" w:rsidP="00C24058">
      <w:pPr>
        <w:pStyle w:val="FluxoBsico"/>
        <w:tabs>
          <w:tab w:val="left" w:pos="708"/>
        </w:tabs>
      </w:pPr>
      <w:r>
        <w:t>O sistema solicita a senha do usuário.</w:t>
      </w:r>
    </w:p>
    <w:p w:rsidR="00C24058" w:rsidRDefault="00C24058" w:rsidP="00450686">
      <w:pPr>
        <w:pStyle w:val="FluxoBsico"/>
        <w:rPr>
          <w:lang w:val="it-IT"/>
        </w:rPr>
      </w:pPr>
      <w:r>
        <w:t>O sistema exclui o produto.</w:t>
      </w:r>
    </w:p>
    <w:p w:rsidR="00450686" w:rsidRDefault="00450686" w:rsidP="00450686">
      <w:pPr>
        <w:pStyle w:val="Ttulo2"/>
      </w:pPr>
      <w:r>
        <w:t>Fluxos Alternativos</w:t>
      </w:r>
      <w:bookmarkEnd w:id="12"/>
      <w:bookmarkEnd w:id="13"/>
      <w:bookmarkEnd w:id="14"/>
    </w:p>
    <w:p w:rsidR="00450686" w:rsidRDefault="00450686" w:rsidP="00450686">
      <w:pPr>
        <w:pStyle w:val="FluxoAlternativo"/>
        <w:tabs>
          <w:tab w:val="num" w:pos="540"/>
        </w:tabs>
        <w:ind w:hanging="927"/>
      </w:pPr>
      <w:bookmarkStart w:id="15" w:name="_Hlt5587888"/>
      <w:bookmarkStart w:id="16" w:name="_Ref5587878"/>
      <w:bookmarkEnd w:id="15"/>
      <w:r>
        <w:t xml:space="preserve">Fluxo Alternativo </w:t>
      </w:r>
      <w:r w:rsidR="00D85B48">
        <w:t xml:space="preserve">ao Passo 1 </w:t>
      </w:r>
      <w:r>
        <w:t xml:space="preserve">– Usuário é um administrador </w:t>
      </w:r>
    </w:p>
    <w:p w:rsidR="00450686" w:rsidRDefault="00D85B48" w:rsidP="00450686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1</w:t>
      </w:r>
      <w:r w:rsidR="00450686">
        <w:t>.1</w:t>
      </w:r>
      <w:r w:rsidR="00450686">
        <w:tab/>
        <w:t>O sistema solicita motivo da exclusão do produto.</w:t>
      </w:r>
    </w:p>
    <w:p w:rsidR="00450686" w:rsidRDefault="00D85B48" w:rsidP="00450686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1</w:t>
      </w:r>
      <w:r w:rsidR="00450686">
        <w:t>.2</w:t>
      </w:r>
      <w:r w:rsidR="00450686">
        <w:tab/>
        <w:t>O usuário informa o motivo da exclusão.</w:t>
      </w:r>
    </w:p>
    <w:p w:rsidR="00D85B48" w:rsidRDefault="00D85B48" w:rsidP="00450686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1.3</w:t>
      </w:r>
      <w:r>
        <w:tab/>
        <w:t xml:space="preserve">O fluxo retorna ao passo </w:t>
      </w:r>
      <w:proofErr w:type="gramStart"/>
      <w:r>
        <w:t>2</w:t>
      </w:r>
      <w:proofErr w:type="gramEnd"/>
      <w:r>
        <w:t>.</w:t>
      </w:r>
    </w:p>
    <w:p w:rsidR="00D85B48" w:rsidRDefault="00D85B48" w:rsidP="00D85B48">
      <w:pPr>
        <w:pStyle w:val="FluxoAlternativo"/>
        <w:tabs>
          <w:tab w:val="num" w:pos="540"/>
        </w:tabs>
        <w:ind w:hanging="927"/>
      </w:pPr>
      <w:r>
        <w:t xml:space="preserve">Fluxo Alternativo ao Passo </w:t>
      </w:r>
      <w:r>
        <w:t>5</w:t>
      </w:r>
      <w:r>
        <w:t xml:space="preserve"> – Usuário é um administrador </w:t>
      </w:r>
    </w:p>
    <w:p w:rsidR="00450686" w:rsidRDefault="00D85B48" w:rsidP="00450686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5</w:t>
      </w:r>
      <w:r w:rsidR="00450686">
        <w:t>.</w:t>
      </w:r>
      <w:r>
        <w:t>1</w:t>
      </w:r>
      <w:r w:rsidR="00450686">
        <w:tab/>
        <w:t>O sistema envia um e-mail para o autor do produto com o motivo da exclusão do produto.</w:t>
      </w:r>
    </w:p>
    <w:p w:rsidR="00450686" w:rsidRDefault="00450686" w:rsidP="00450686">
      <w:pPr>
        <w:pStyle w:val="Ttulo2"/>
      </w:pPr>
      <w:bookmarkStart w:id="17" w:name="_GoBack"/>
      <w:bookmarkEnd w:id="17"/>
      <w:r>
        <w:t>ESTRUTURA DE DADOS</w:t>
      </w:r>
    </w:p>
    <w:p w:rsidR="00C24058" w:rsidRPr="00C24058" w:rsidRDefault="00C24058" w:rsidP="00C24058">
      <w:r>
        <w:t>Não se aplica.</w:t>
      </w:r>
    </w:p>
    <w:p w:rsidR="00450686" w:rsidRDefault="00450686" w:rsidP="00450686">
      <w:pPr>
        <w:pStyle w:val="Ttulo2"/>
      </w:pPr>
      <w:bookmarkStart w:id="18" w:name="_Toc423410251"/>
      <w:bookmarkStart w:id="19" w:name="_Toc425054510"/>
      <w:bookmarkStart w:id="20" w:name="_Toc472744034"/>
      <w:bookmarkEnd w:id="16"/>
      <w:r>
        <w:t>Regras de negócio</w:t>
      </w:r>
    </w:p>
    <w:bookmarkEnd w:id="18"/>
    <w:bookmarkEnd w:id="19"/>
    <w:bookmarkEnd w:id="20"/>
    <w:p w:rsidR="00450686" w:rsidRPr="00541591" w:rsidRDefault="00450686" w:rsidP="00450686">
      <w:pPr>
        <w:pStyle w:val="Prottipo"/>
        <w:numPr>
          <w:ilvl w:val="0"/>
          <w:numId w:val="0"/>
        </w:numPr>
        <w:ind w:left="705" w:hanging="705"/>
      </w:pPr>
      <w:r>
        <w:rPr>
          <w:b/>
        </w:rPr>
        <w:t>(RN2</w:t>
      </w:r>
      <w:r w:rsidR="00541591">
        <w:rPr>
          <w:b/>
        </w:rPr>
        <w:t>2</w:t>
      </w:r>
      <w:proofErr w:type="gramStart"/>
      <w:r w:rsidR="00541591">
        <w:rPr>
          <w:b/>
        </w:rPr>
        <w:t>)</w:t>
      </w:r>
      <w:proofErr w:type="gramEnd"/>
      <w:r w:rsidR="00541591">
        <w:rPr>
          <w:b/>
        </w:rPr>
        <w:tab/>
      </w:r>
      <w:r w:rsidR="00541591">
        <w:t>Um usuário com o perfil de administrador pode excluir qualquer produto de qualquer autor do sistema. Um autor pode excluir apenas os produtos dos quais é o autor.</w:t>
      </w:r>
    </w:p>
    <w:p w:rsidR="003039F5" w:rsidRDefault="003039F5"/>
    <w:sectPr w:rsidR="00303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1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</w:lvl>
  </w:abstractNum>
  <w:abstractNum w:abstractNumId="2">
    <w:nsid w:val="2E0E0358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EE1399C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3509462E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686"/>
    <w:rsid w:val="00030AC2"/>
    <w:rsid w:val="003039F5"/>
    <w:rsid w:val="00450686"/>
    <w:rsid w:val="00541591"/>
    <w:rsid w:val="00742729"/>
    <w:rsid w:val="00C1035B"/>
    <w:rsid w:val="00C24058"/>
    <w:rsid w:val="00D65151"/>
    <w:rsid w:val="00D85B48"/>
    <w:rsid w:val="00D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68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450686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450686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50686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450686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450686"/>
    <w:pPr>
      <w:numPr>
        <w:numId w:val="1"/>
      </w:numPr>
      <w:spacing w:before="120" w:line="120" w:lineRule="atLeast"/>
      <w:jc w:val="both"/>
    </w:pPr>
  </w:style>
  <w:style w:type="paragraph" w:customStyle="1" w:styleId="Passos">
    <w:name w:val="Passos"/>
    <w:basedOn w:val="Normal"/>
    <w:rsid w:val="00450686"/>
    <w:pPr>
      <w:numPr>
        <w:ilvl w:val="1"/>
        <w:numId w:val="2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450686"/>
    <w:pPr>
      <w:numPr>
        <w:numId w:val="2"/>
      </w:numPr>
      <w:spacing w:before="240"/>
    </w:pPr>
    <w:rPr>
      <w:b/>
    </w:rPr>
  </w:style>
  <w:style w:type="paragraph" w:customStyle="1" w:styleId="Ator">
    <w:name w:val="Ator"/>
    <w:basedOn w:val="Normal"/>
    <w:rsid w:val="00450686"/>
    <w:pPr>
      <w:numPr>
        <w:numId w:val="3"/>
      </w:numPr>
      <w:spacing w:before="120"/>
    </w:pPr>
  </w:style>
  <w:style w:type="paragraph" w:customStyle="1" w:styleId="Prottipo">
    <w:name w:val="Protótipo"/>
    <w:basedOn w:val="Normal"/>
    <w:rsid w:val="00450686"/>
    <w:pPr>
      <w:numPr>
        <w:numId w:val="4"/>
      </w:numPr>
      <w:spacing w:before="120"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68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450686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450686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50686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450686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450686"/>
    <w:pPr>
      <w:numPr>
        <w:numId w:val="1"/>
      </w:numPr>
      <w:spacing w:before="120" w:line="120" w:lineRule="atLeast"/>
      <w:jc w:val="both"/>
    </w:pPr>
  </w:style>
  <w:style w:type="paragraph" w:customStyle="1" w:styleId="Passos">
    <w:name w:val="Passos"/>
    <w:basedOn w:val="Normal"/>
    <w:rsid w:val="00450686"/>
    <w:pPr>
      <w:numPr>
        <w:ilvl w:val="1"/>
        <w:numId w:val="2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450686"/>
    <w:pPr>
      <w:numPr>
        <w:numId w:val="2"/>
      </w:numPr>
      <w:spacing w:before="240"/>
    </w:pPr>
    <w:rPr>
      <w:b/>
    </w:rPr>
  </w:style>
  <w:style w:type="paragraph" w:customStyle="1" w:styleId="Ator">
    <w:name w:val="Ator"/>
    <w:basedOn w:val="Normal"/>
    <w:rsid w:val="00450686"/>
    <w:pPr>
      <w:numPr>
        <w:numId w:val="3"/>
      </w:numPr>
      <w:spacing w:before="120"/>
    </w:pPr>
  </w:style>
  <w:style w:type="paragraph" w:customStyle="1" w:styleId="Prottipo">
    <w:name w:val="Protótipo"/>
    <w:basedOn w:val="Normal"/>
    <w:rsid w:val="00450686"/>
    <w:pPr>
      <w:numPr>
        <w:numId w:val="4"/>
      </w:num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948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2016-04-22T02:11:00Z</dcterms:created>
  <dcterms:modified xsi:type="dcterms:W3CDTF">2016-04-22T02:20:00Z</dcterms:modified>
</cp:coreProperties>
</file>