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 w:eastAsia="Arial"/>
          <w:b/>
          <w:color w:val="163A5F"/>
          <w:sz w:val="43"/>
        </w:rPr>
        <w:t>AARON JONES</w:t>
      </w:r>
    </w:p>
    <w:p>
      <w:pPr>
        <w:spacing w:after="50"/>
        <w:jc w:val="center"/>
      </w:pPr>
      <w:r>
        <w:rPr>
          <w:b/>
          <w:color w:val="1F5A88"/>
          <w:sz w:val="20"/>
        </w:rPr>
        <w:t>Systems | Manufacturing | Test Engineering</w:t>
      </w:r>
    </w:p>
    <w:p>
      <w:pPr>
        <w:spacing w:after="10" w:line="240" w:lineRule="auto"/>
        <w:jc w:val="center"/>
      </w:pPr>
      <w:r>
        <w:rPr>
          <w:sz w:val="17"/>
        </w:rPr>
        <w:t>(718) 306-8648</w:t>
      </w:r>
      <w:r>
        <w:t xml:space="preserve">  |  </w:t>
      </w:r>
      <w:hyperlink r:id="rId9">
        <w:r>
          <w:rPr>
            <w:color w:val="1F5A88"/>
            <w:rFonts w:ascii="Arial" w:hAnsi="Arial"/>
          </w:rPr>
          <w:t>arro.jones3463@gmail.com</w:t>
        </w:r>
      </w:hyperlink>
      <w:r>
        <w:t xml:space="preserve">  |  </w:t>
      </w:r>
      <w:r>
        <w:rPr>
          <w:sz w:val="17"/>
        </w:rPr>
        <w:t>Bronx, NY</w:t>
      </w:r>
    </w:p>
    <w:p>
      <w:pPr>
        <w:spacing w:after="70"/>
        <w:jc w:val="center"/>
      </w:pPr>
      <w:hyperlink r:id="rId10">
        <w:r>
          <w:rPr>
            <w:color w:val="1F5A88"/>
            <w:rFonts w:ascii="Arial" w:hAnsi="Arial"/>
          </w:rPr>
          <w:t>linkedin.com/in/aaron-jones-23148b206</w:t>
        </w:r>
      </w:hyperlink>
      <w:r>
        <w:t xml:space="preserve">  |  </w:t>
      </w:r>
      <w:hyperlink r:id="rId11">
        <w:r>
          <w:rPr>
            <w:color w:val="1F5A88"/>
            <w:rFonts w:ascii="Arial" w:hAnsi="Arial"/>
          </w:rPr>
          <w:t>arr03463.github.io</w:t>
        </w:r>
      </w:hyperlink>
      <w:r>
        <w:t xml:space="preserve">  |  </w:t>
      </w:r>
      <w:hyperlink r:id="rId12">
        <w:r>
          <w:rPr>
            <w:color w:val="1F5A88"/>
            <w:rFonts w:ascii="Arial" w:hAnsi="Arial"/>
          </w:rPr>
          <w:t>github.com/Arr03463</w:t>
        </w:r>
      </w:hyperlink>
    </w:p>
    <w:p>
      <w:pPr>
        <w:pStyle w:val="ResumeSection"/>
        <w:pBdr>
          <w:bottom w:val="single" w:sz="8" w:space="2" w:color="1F5A88"/>
        </w:pBdr>
      </w:pPr>
      <w:r>
        <w:t>PROFESSIONAL SUMMARY</w:t>
      </w:r>
    </w:p>
    <w:p>
      <w:pPr>
        <w:pStyle w:val="ResumeCompact"/>
        <w:spacing w:after="60"/>
      </w:pPr>
      <w:r>
        <w:t>Engineering professional experienced in electronics manufacturing, hardware validation, failure analysis, technical documentation, technician support, and cross-functional process improvement. Supports systems from prototype assembly through board bring-up, rework, test, and production readiness while developing structured workflows that improve traceability, repeatability, and communication between engineering and operations.</w:t>
      </w:r>
    </w:p>
    <w:p>
      <w:pPr>
        <w:pStyle w:val="ResumeSection"/>
        <w:pBdr>
          <w:bottom w:val="single" w:sz="8" w:space="2" w:color="1F5A88"/>
        </w:pBdr>
      </w:pPr>
      <w:r>
        <w:t>CORE COMPETENCIES</w:t>
      </w:r>
    </w:p>
    <w:p>
      <w:pPr>
        <w:pStyle w:val="ResumeCompact"/>
        <w:spacing w:after="26"/>
        <w:ind w:left="0" w:firstLine="0"/>
      </w:pPr>
      <w:r>
        <w:rPr>
          <w:b/>
          <w:color w:val="163A5F"/>
        </w:rPr>
        <w:t xml:space="preserve">Manufacturing &amp; Test: </w:t>
      </w:r>
      <w:r>
        <w:t>PCB assembly/rework, SMT, reflow, visual inspection, board bring-up, functional testing, verification, failure analysis, root-cause troubleshooting, production support</w:t>
      </w:r>
    </w:p>
    <w:p>
      <w:pPr>
        <w:pStyle w:val="ResumeCompact"/>
        <w:spacing w:after="26"/>
        <w:ind w:left="0" w:firstLine="0"/>
      </w:pPr>
      <w:r>
        <w:rPr>
          <w:b/>
          <w:color w:val="163A5F"/>
        </w:rPr>
        <w:t xml:space="preserve">Instrumentation: </w:t>
      </w:r>
      <w:r>
        <w:t>Oscilloscope, VNA, DMM, bench power supply, microscope, LabVIEW, NI-VISA, SCPI, voltage-rail and waveform analysis</w:t>
      </w:r>
    </w:p>
    <w:p>
      <w:pPr>
        <w:pStyle w:val="ResumeCompact"/>
        <w:spacing w:after="26"/>
        <w:ind w:left="0" w:firstLine="0"/>
      </w:pPr>
      <w:r>
        <w:rPr>
          <w:b/>
          <w:color w:val="163A5F"/>
        </w:rPr>
        <w:t xml:space="preserve">Systems &amp; Operations: </w:t>
      </w:r>
      <w:r>
        <w:t>Requirements, process mapping, workflow design, BOM normalization, hardware traceability, assembly/rework/test procedures, technician training, cross-functional coordination</w:t>
      </w:r>
    </w:p>
    <w:p>
      <w:pPr>
        <w:pStyle w:val="ResumeCompact"/>
        <w:spacing w:after="26"/>
        <w:ind w:left="0" w:firstLine="0"/>
      </w:pPr>
      <w:r>
        <w:rPr>
          <w:b/>
          <w:color w:val="163A5F"/>
        </w:rPr>
        <w:t xml:space="preserve">Automation &amp; Platforms: </w:t>
      </w:r>
      <w:r>
        <w:t>Python, FastAPI, React/Vite, REST APIs, JSON, Git/GitHub, PartsBox, Mouser, Digi-Key, PostgreSQL architecture, Azure integration planning</w:t>
      </w:r>
    </w:p>
    <w:p>
      <w:pPr>
        <w:pStyle w:val="ResumeSection"/>
        <w:pBdr>
          <w:bottom w:val="single" w:sz="8" w:space="2" w:color="1F5A88"/>
        </w:pBdr>
      </w:pPr>
      <w:r>
        <w:t>ENGINEERING EXPERIENCE</w:t>
      </w:r>
    </w:p>
    <w:p>
      <w:pPr>
        <w:pStyle w:val="ResumeCompact"/>
        <w:keepNext/>
        <w:tabs>
          <w:tab w:pos="10440" w:val="right"/>
        </w:tabs>
        <w:spacing w:before="40" w:after="0"/>
      </w:pPr>
      <w:r>
        <w:rPr>
          <w:b/>
          <w:color w:val="163A5F"/>
          <w:sz w:val="19"/>
        </w:rPr>
        <w:t>Yank Technologies, Inc.</w:t>
      </w:r>
      <w:r>
        <w:tab/>
      </w:r>
      <w:r>
        <w:rPr>
          <w:b/>
          <w:sz w:val="17"/>
        </w:rPr>
        <w:t>Brooklyn, NY</w:t>
      </w:r>
    </w:p>
    <w:p>
      <w:pPr>
        <w:pStyle w:val="ResumeCompact"/>
        <w:keepNext/>
        <w:tabs>
          <w:tab w:pos="10440" w:val="right"/>
        </w:tabs>
        <w:spacing w:after="24"/>
      </w:pPr>
      <w:r>
        <w:rPr>
          <w:b/>
          <w:i/>
          <w:color w:val="4A5568"/>
        </w:rPr>
        <w:t>Electronics Technician - Manufacturing, Test &amp; Engineering Support</w:t>
      </w:r>
      <w:r>
        <w:tab/>
      </w:r>
      <w:r>
        <w:rPr>
          <w:i/>
          <w:color w:val="4A5568"/>
        </w:rPr>
        <w:t>Feb 2026-Present</w:t>
      </w:r>
    </w:p>
    <w:p>
      <w:pPr>
        <w:pStyle w:val="ResumeBullet"/>
      </w:pPr>
      <w:r>
        <w:t xml:space="preserve">• </w:t>
      </w:r>
      <w:r>
        <w:t>Support full-lifecycle development, debugging, manufacturing, testing, documentation, and verification of wireless power and communication systems.</w:t>
      </w:r>
    </w:p>
    <w:p>
      <w:pPr>
        <w:pStyle w:val="ResumeBullet"/>
      </w:pPr>
      <w:r>
        <w:t xml:space="preserve">• </w:t>
      </w:r>
      <w:r>
        <w:t>Perform PCB assembly, rework, board bring-up, and structured failure analysis using schematics, DMMs, bench supplies, oscilloscopes, VNAs, and controlled circuit isolation.</w:t>
      </w:r>
    </w:p>
    <w:p>
      <w:pPr>
        <w:pStyle w:val="ResumeBullet"/>
      </w:pPr>
      <w:r>
        <w:t xml:space="preserve">• </w:t>
      </w:r>
      <w:r>
        <w:t>Develop assembly procedures, rework instructions, inspection checklists, pre-power and power-up checks, functional-test records, and hardware traceability documentation.</w:t>
      </w:r>
    </w:p>
    <w:p>
      <w:pPr>
        <w:pStyle w:val="ResumeBullet"/>
      </w:pPr>
      <w:r>
        <w:t xml:space="preserve">• </w:t>
      </w:r>
      <w:r>
        <w:t>Coordinate manufacturing priorities and technician execution while translating engineering changes and test findings into clear production actions.</w:t>
      </w:r>
    </w:p>
    <w:p>
      <w:pPr>
        <w:pStyle w:val="ResumeBullet"/>
      </w:pPr>
      <w:r>
        <w:t xml:space="preserve">• </w:t>
      </w:r>
      <w:r>
        <w:t>Investigate recurring hardware and process failures, implement corrective actions, and standardize workflows to improve repeatability and reduce dependence on tribal knowledge.</w:t>
      </w:r>
    </w:p>
    <w:p>
      <w:pPr>
        <w:pStyle w:val="ResumeBullet"/>
      </w:pPr>
      <w:r>
        <w:t xml:space="preserve">• </w:t>
      </w:r>
      <w:r>
        <w:t>Develop early LabVIEW/NI-VISA/SCPI control workflows for programmable equipment, response validation, output-state checks, and communication-timeout troubleshooting.</w:t>
      </w:r>
    </w:p>
    <w:p>
      <w:pPr>
        <w:pStyle w:val="ResumeSection"/>
        <w:pBdr>
          <w:bottom w:val="single" w:sz="8" w:space="2" w:color="1F5A88"/>
        </w:pBdr>
      </w:pPr>
      <w:r>
        <w:t>ENGINEERING AUTOMATION &amp; SYSTEMS PROJECT</w:t>
      </w:r>
    </w:p>
    <w:p>
      <w:pPr>
        <w:pStyle w:val="ResumeCompact"/>
        <w:keepNext/>
        <w:spacing w:before="30" w:after="16"/>
      </w:pPr>
      <w:r>
        <w:rPr>
          <w:b/>
          <w:color w:val="163A5F"/>
        </w:rPr>
        <w:t>AutoBOM - Internal Engineering Workflow Platform</w:t>
      </w:r>
      <w:r>
        <w:rPr>
          <w:i/>
          <w:color w:val="4A5568"/>
        </w:rPr>
        <w:t xml:space="preserve"> | Product Owner &amp; System Architect</w:t>
      </w:r>
    </w:p>
    <w:p>
      <w:pPr>
        <w:pStyle w:val="ResumeBullet"/>
      </w:pPr>
      <w:r>
        <w:t xml:space="preserve">• </w:t>
      </w:r>
      <w:r>
        <w:t>Defined a traceable cross-functional platform connecting design, production, purchasing, and inventory; authored requirements, permissions, state models, audit rules, exception loops, and supplier-integration responsibilities.</w:t>
      </w:r>
    </w:p>
    <w:p>
      <w:pPr>
        <w:pStyle w:val="ResumeBullet"/>
      </w:pPr>
      <w:r>
        <w:t xml:space="preserve">• </w:t>
      </w:r>
      <w:r>
        <w:t>Led a local Phase 0 FastAPI/React-Vite implementation and the original Python/pandas BOM-cleaning prototype, including normalization, quantity scaling, overage logic, and component workflow concepts.</w:t>
      </w:r>
    </w:p>
    <w:p>
      <w:pPr>
        <w:pStyle w:val="ResumeBullet"/>
      </w:pPr>
      <w:r>
        <w:t xml:space="preserve">• </w:t>
      </w:r>
      <w:r>
        <w:t>Directed phased architecture for PostgreSQL, Azure AD, Microsoft Graph, Docker, CI/CD, and supplier APIs while reviewing system designs for usability, accessibility, and operational completeness.</w:t>
      </w:r>
    </w:p>
    <w:p>
      <w:pPr>
        <w:pStyle w:val="ResumeCompact"/>
        <w:keepNext/>
        <w:tabs>
          <w:tab w:pos="10440" w:val="right"/>
        </w:tabs>
        <w:spacing w:before="40" w:after="0"/>
      </w:pPr>
      <w:r>
        <w:rPr>
          <w:b/>
          <w:color w:val="163A5F"/>
          <w:sz w:val="19"/>
        </w:rPr>
        <w:t>New York City College of Technology, CUNY</w:t>
      </w:r>
      <w:r>
        <w:tab/>
      </w:r>
      <w:r>
        <w:rPr>
          <w:b/>
          <w:sz w:val="17"/>
        </w:rPr>
        <w:t>Brooklyn, NY</w:t>
      </w:r>
    </w:p>
    <w:p>
      <w:pPr>
        <w:pStyle w:val="ResumeCompact"/>
        <w:keepNext/>
        <w:tabs>
          <w:tab w:pos="10440" w:val="right"/>
        </w:tabs>
        <w:spacing w:after="24"/>
      </w:pPr>
      <w:r>
        <w:rPr>
          <w:b/>
          <w:i/>
          <w:color w:val="4A5568"/>
        </w:rPr>
        <w:t>College Lab Technician - Computer Engineering Technology</w:t>
      </w:r>
      <w:r>
        <w:tab/>
      </w:r>
      <w:r>
        <w:rPr>
          <w:i/>
          <w:color w:val="4A5568"/>
        </w:rPr>
        <w:t>June 2023-Present</w:t>
      </w:r>
    </w:p>
    <w:p>
      <w:pPr>
        <w:pStyle w:val="ResumeBullet"/>
      </w:pPr>
      <w:r>
        <w:t xml:space="preserve">• </w:t>
      </w:r>
      <w:r>
        <w:t>Maintain technical lab readiness, troubleshoot embedded/electronics equipment, document repairs, and support students using test equipment and development platforms.</w:t>
      </w:r>
    </w:p>
    <w:p>
      <w:pPr>
        <w:pStyle w:val="ResumeSection"/>
        <w:pBdr>
          <w:bottom w:val="single" w:sz="8" w:space="2" w:color="1F5A88"/>
        </w:pBdr>
      </w:pPr>
      <w:r>
        <w:t>EDUCATION</w:t>
      </w:r>
    </w:p>
    <w:p>
      <w:pPr>
        <w:pStyle w:val="ResumeCompact"/>
        <w:keepNext/>
        <w:tabs>
          <w:tab w:pos="10440" w:val="right"/>
        </w:tabs>
      </w:pPr>
      <w:r>
        <w:rPr>
          <w:b/>
          <w:color w:val="163A5F"/>
        </w:rPr>
        <w:t>New York City College of Technology, CUNY</w:t>
      </w:r>
      <w:r>
        <w:tab/>
      </w:r>
      <w:r>
        <w:t>Brooklyn, NY</w:t>
      </w:r>
    </w:p>
    <w:p>
      <w:pPr>
        <w:pStyle w:val="ResumeCompact"/>
        <w:tabs>
          <w:tab w:pos="10440" w:val="right"/>
        </w:tabs>
      </w:pPr>
      <w:r>
        <w:rPr>
          <w:b/>
        </w:rPr>
        <w:t>Bachelor of Technology, Computer Engineering Technology - Magna Cum Laude</w:t>
      </w:r>
      <w:r>
        <w:tab/>
      </w:r>
      <w:r>
        <w:t>May 2025</w:t>
      </w:r>
    </w:p>
    <w:p>
      <w:pPr>
        <w:pStyle w:val="ResumeCompact"/>
        <w:tabs>
          <w:tab w:pos="10440" w:val="right"/>
        </w:tabs>
      </w:pPr>
      <w:r>
        <w:t>Associate in Applied Science, Electromechanical Engineering Technology</w:t>
      </w:r>
      <w:r>
        <w:tab/>
      </w:r>
      <w:r>
        <w:t>June 2023</w:t>
      </w:r>
    </w:p>
    <w:sectPr w:rsidR="00FC693F" w:rsidRPr="0006063C" w:rsidSect="00034616">
      <w:footerReference w:type="default" r:id="rId13"/>
      <w:pgSz w:w="12240" w:h="15840"/>
      <w:pgMar w:top="648" w:right="835" w:bottom="648" w:left="835" w:header="259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" w:hAnsi="Arial"/>
        <w:color w:val="73808C"/>
        <w:sz w:val="15"/>
      </w:rPr>
      <w:t>Aaron Jones | Systems, Manufacturing &amp; Test Resume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4" w:line="245" w:lineRule="auto"/>
    </w:pPr>
    <w:rPr>
      <w:rFonts w:ascii="Arial" w:hAnsi="Arial" w:eastAsia="Arial"/>
      <w:color w:val="1F29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pPr>
      <w:keepNext/>
      <w:spacing w:before="100" w:after="50"/>
    </w:pPr>
    <w:rPr>
      <w:rFonts w:ascii="Arial" w:hAnsi="Arial" w:eastAsia="Arial"/>
      <w:b/>
      <w:color w:val="163A5F"/>
      <w:sz w:val="20"/>
    </w:rPr>
  </w:style>
  <w:style w:type="paragraph" w:customStyle="1" w:styleId="ResumeBullet">
    <w:name w:val="Resume Bullet"/>
    <w:pPr>
      <w:spacing w:after="23" w:line="240" w:lineRule="auto"/>
      <w:ind w:left="230" w:hanging="158"/>
    </w:pPr>
    <w:rPr>
      <w:rFonts w:ascii="Arial" w:hAnsi="Arial" w:eastAsia="Arial"/>
      <w:color w:val="1F2933"/>
      <w:sz w:val="17"/>
    </w:rPr>
  </w:style>
  <w:style w:type="paragraph" w:customStyle="1" w:styleId="ResumeCompact">
    <w:name w:val="Resume Compact"/>
    <w:pPr>
      <w:spacing w:after="24" w:line="240" w:lineRule="auto"/>
    </w:pPr>
    <w:rPr>
      <w:rFonts w:ascii="Arial" w:hAnsi="Arial" w:eastAsia="Arial"/>
      <w:color w:val="1F293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rro.jones3463@gmail.com" TargetMode="External"/><Relationship Id="rId10" Type="http://schemas.openxmlformats.org/officeDocument/2006/relationships/hyperlink" Target="https://linkedin.com/in/aaron-jones-23148b206" TargetMode="External"/><Relationship Id="rId11" Type="http://schemas.openxmlformats.org/officeDocument/2006/relationships/hyperlink" Target="https://arr03463.github.io" TargetMode="External"/><Relationship Id="rId12" Type="http://schemas.openxmlformats.org/officeDocument/2006/relationships/hyperlink" Target="https://github.com/Arr03463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Aaron Jones Systems Manufacturing Test Resume</dc:title>
  <dc:subject>Engineering Resume</dc:subject>
  <dc:creator>Aaron Jones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