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20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MTH304</w:t>
      </w:r>
      <w:r>
        <w:t xml:space="preserve"> </w:t>
      </w:r>
      <w:r>
        <w:t xml:space="preserve">R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Suhaib</w:t>
      </w:r>
      <w:r>
        <w:t xml:space="preserve"> </w:t>
      </w:r>
      <w:r>
        <w:t xml:space="preserve">Khan</w:t>
      </w:r>
    </w:p>
    <w:p>
      <w:pPr>
        <w:pStyle w:val="Date"/>
      </w:pPr>
      <w:r>
        <w:t xml:space="preserve">2022-11-28</w:t>
      </w:r>
    </w:p>
    <w:bookmarkStart w:id="26" w:name="simulation-of-a-binomial-distribution"/>
    <w:p>
      <w:pPr>
        <w:pStyle w:val="Heading2"/>
      </w:pPr>
      <w:r>
        <w:t xml:space="preserve">Simulation of a Binomial Distribution</w:t>
      </w:r>
    </w:p>
    <w:p>
      <w:pPr>
        <w:pStyle w:val="FirstParagraph"/>
      </w:pPr>
      <w:r>
        <w:rPr>
          <w:bCs/>
          <w:b/>
        </w:rPr>
        <w:t xml:space="preserve">Part A:</w:t>
      </w:r>
    </w:p>
    <w:p>
      <w:pPr>
        <w:pStyle w:val="BodyText"/>
      </w:pPr>
      <w:r>
        <w:t xml:space="preserve">A binomial distribution is defined by the following equation: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÷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!</m:t>
              </m:r>
              <m:r>
                <m:t>x</m:t>
              </m:r>
              <m:r>
                <m:rPr>
                  <m:sty m:val="p"/>
                </m:rPr>
                <m:t>!</m:t>
              </m:r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e>
            <m:sup>
              <m:r>
                <m:t>x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With that being said, The head shows up 12.5% of the time, meaning that p = 0.125. n would be the number of trials, in this case it would be 11. Therefore, the following pmf of this distribution would be: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11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÷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!</m:t>
              </m:r>
              <m:r>
                <m:t>x</m:t>
              </m:r>
              <m:r>
                <m:rPr>
                  <m:sty m:val="p"/>
                </m:rPr>
                <m:t>!</m:t>
              </m:r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0.125</m:t>
                  </m:r>
                </m:e>
              </m:d>
            </m:e>
            <m:sup>
              <m:r>
                <m:t>x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0.875</m:t>
                  </m:r>
                </m:e>
              </m:d>
            </m:e>
            <m:sup>
              <m:r>
                <m:t>11</m:t>
              </m:r>
              <m:r>
                <m:rPr>
                  <m:sty m:val="p"/>
                </m:rPr>
                <m:t>−</m:t>
              </m:r>
              <m:r>
                <m:t>x</m:t>
              </m:r>
            </m:sup>
          </m:sSup>
        </m:oMath>
      </m:oMathPara>
    </w:p>
    <w:p>
      <w:pPr>
        <w:pStyle w:val="FirstParagraph"/>
      </w:pPr>
      <w:r>
        <w:rPr>
          <w:bCs/>
          <w:b/>
        </w:rPr>
        <w:t xml:space="preserve">Part B:</w:t>
      </w:r>
    </w:p>
    <w:p>
      <w:pPr>
        <w:pStyle w:val="BodyText"/>
      </w:pPr>
      <w:r>
        <w:t xml:space="preserve">When using the pmf above, we can calculate these probabilities (using a calculator):</w:t>
      </w:r>
    </w:p>
    <w:p>
      <w:pPr>
        <w:pStyle w:val="BodyText"/>
      </w:pPr>
      <w:r>
        <w:t xml:space="preserve">P(X=0) = 0.230</w:t>
      </w:r>
    </w:p>
    <w:p>
      <w:pPr>
        <w:pStyle w:val="BodyText"/>
      </w:pPr>
      <w:r>
        <w:t xml:space="preserve">P(X=1) = 0.362</w:t>
      </w:r>
    </w:p>
    <w:p>
      <w:pPr>
        <w:pStyle w:val="BodyText"/>
      </w:pPr>
      <w:r>
        <w:t xml:space="preserve">P(X=2) = 0.258</w:t>
      </w:r>
    </w:p>
    <w:p>
      <w:pPr>
        <w:pStyle w:val="BodyText"/>
      </w:pPr>
      <w:r>
        <w:t xml:space="preserve">P(X=3) = 0.111</w:t>
      </w:r>
    </w:p>
    <w:p>
      <w:pPr>
        <w:pStyle w:val="BodyText"/>
      </w:pPr>
      <w:r>
        <w:t xml:space="preserve">P(X=4) = 0.0316</w:t>
      </w:r>
    </w:p>
    <w:p>
      <w:pPr>
        <w:pStyle w:val="BodyText"/>
      </w:pPr>
      <w:r>
        <w:t xml:space="preserve">P(X=5) = 0.00636</w:t>
      </w:r>
    </w:p>
    <w:p>
      <w:pPr>
        <w:pStyle w:val="BodyText"/>
      </w:pPr>
      <w:r>
        <w:t xml:space="preserve">P(X=6) = 0.000904</w:t>
      </w:r>
    </w:p>
    <w:p>
      <w:pPr>
        <w:pStyle w:val="BodyText"/>
      </w:pPr>
      <w:r>
        <w:t xml:space="preserve">P(X=7) = 0.0000922</w:t>
      </w:r>
    </w:p>
    <w:p>
      <w:pPr>
        <w:pStyle w:val="BodyText"/>
      </w:pPr>
      <w:r>
        <w:t xml:space="preserve">P(X=8) = 0.00000659</w:t>
      </w:r>
    </w:p>
    <w:p>
      <w:pPr>
        <w:pStyle w:val="BodyText"/>
      </w:pPr>
      <w:r>
        <w:t xml:space="preserve">P(X=9) = 0.000000313</w:t>
      </w:r>
    </w:p>
    <w:p>
      <w:pPr>
        <w:pStyle w:val="BodyText"/>
      </w:pPr>
      <w:r>
        <w:t xml:space="preserve">P(X=10) = 0.00</w:t>
      </w:r>
    </w:p>
    <w:p>
      <w:pPr>
        <w:pStyle w:val="BodyText"/>
      </w:pPr>
      <w:r>
        <w:t xml:space="preserve">P(X=11) = 0.00</w:t>
      </w:r>
    </w:p>
    <w:p>
      <w:pPr>
        <w:pStyle w:val="BodyText"/>
      </w:pPr>
      <w:r>
        <w:rPr>
          <w:bCs/>
          <w:b/>
        </w:rPr>
        <w:t xml:space="preserve">Part C:</w:t>
      </w:r>
    </w:p>
    <w:p>
      <w:pPr>
        <w:pStyle w:val="BodyText"/>
      </w:pPr>
      <w:r>
        <w:t xml:space="preserve">We have to create a code which will show the probability distribution of X to three decimal places.</w:t>
      </w:r>
    </w:p>
    <w:p>
      <w:pPr>
        <w:pStyle w:val="SourceCode"/>
      </w:pPr>
      <w:r>
        <w:rPr>
          <w:rStyle w:val="CommentTok"/>
        </w:rPr>
        <w:t xml:space="preserve">#Function to calculate the random outcomes given the parameters</w:t>
      </w:r>
      <w:r>
        <w:br/>
      </w:r>
      <w:r>
        <w:rPr>
          <w:rStyle w:val="NormalTok"/>
        </w:rPr>
        <w:t xml:space="preserve">dice_dist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#Function to calculate the probabilities of the dice roll</w:t>
      </w:r>
      <w:r>
        <w:br/>
      </w:r>
      <w:r>
        <w:rPr>
          <w:rStyle w:val="NormalTok"/>
        </w:rPr>
        <w:t xml:space="preserve">dice_probability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(dice_dist)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#List of probabilities rounded to 3. (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n=100000 was used because it displays the probabilities up to 9. 10 and 11 are not shown probably because they are a very small value).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(dice_probability,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dice_dist</w:t>
      </w:r>
      <w:r>
        <w:br/>
      </w:r>
      <w:r>
        <w:rPr>
          <w:rStyle w:val="VerbatimChar"/>
        </w:rPr>
        <w:t xml:space="preserve">##     0     1     2     3     4     5     6     7     8     9 </w:t>
      </w:r>
      <w:r>
        <w:br/>
      </w:r>
      <w:r>
        <w:rPr>
          <w:rStyle w:val="VerbatimChar"/>
        </w:rPr>
        <w:t xml:space="preserve">## 0.230 0.362 0.258 0.111 0.032 0.006 0.001 0.000 0.000 0.000</w:t>
      </w:r>
    </w:p>
    <w:p>
      <w:pPr>
        <w:pStyle w:val="FirstParagraph"/>
      </w:pPr>
      <w:r>
        <w:rPr>
          <w:bCs/>
          <w:b/>
        </w:rPr>
        <w:t xml:space="preserve">Part D:</w:t>
      </w:r>
    </w:p>
    <w:p>
      <w:pPr>
        <w:pStyle w:val="BodyText"/>
      </w:pPr>
      <w:r>
        <w:t xml:space="preserve">We will now create a table of values representing the values of x and their probabilities</w:t>
      </w:r>
    </w:p>
    <w:p>
      <w:pPr>
        <w:pStyle w:val="SourceCode"/>
      </w:pPr>
      <w:r>
        <w:rPr>
          <w:rStyle w:val="CommentTok"/>
        </w:rPr>
        <w:t xml:space="preserve">#Store x values and simulated probabilities in vectors</w:t>
      </w:r>
      <w:r>
        <w:br/>
      </w:r>
      <w:r>
        <w:rPr>
          <w:rStyle w:val="NormalTok"/>
        </w:rPr>
        <w:t xml:space="preserve">x_val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x_prob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0.362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#Use table function to create the table of values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(x_prob,x_val)</w:t>
      </w:r>
    </w:p>
    <w:p>
      <w:pPr>
        <w:pStyle w:val="SourceCode"/>
      </w:pPr>
      <w:r>
        <w:rPr>
          <w:rStyle w:val="VerbatimChar"/>
        </w:rPr>
        <w:t xml:space="preserve">##        x_val</w:t>
      </w:r>
      <w:r>
        <w:br/>
      </w:r>
      <w:r>
        <w:rPr>
          <w:rStyle w:val="VerbatimChar"/>
        </w:rPr>
        <w:t xml:space="preserve">## x_prob  0 1 2 3 4 5 6 7 8 9 10 11</w:t>
      </w:r>
      <w:r>
        <w:br/>
      </w:r>
      <w:r>
        <w:rPr>
          <w:rStyle w:val="VerbatimChar"/>
        </w:rPr>
        <w:t xml:space="preserve">##   0     0 0 0 0 0 0 0 1 1 1  1  1</w:t>
      </w:r>
      <w:r>
        <w:br/>
      </w:r>
      <w:r>
        <w:rPr>
          <w:rStyle w:val="VerbatimChar"/>
        </w:rPr>
        <w:t xml:space="preserve">##   0.001 0 0 0 0 0 0 1 0 0 0  0  0</w:t>
      </w:r>
      <w:r>
        <w:br/>
      </w:r>
      <w:r>
        <w:rPr>
          <w:rStyle w:val="VerbatimChar"/>
        </w:rPr>
        <w:t xml:space="preserve">##   0.006 0 0 0 0 0 1 0 0 0 0  0  0</w:t>
      </w:r>
      <w:r>
        <w:br/>
      </w:r>
      <w:r>
        <w:rPr>
          <w:rStyle w:val="VerbatimChar"/>
        </w:rPr>
        <w:t xml:space="preserve">##   0.032 0 0 0 0 1 0 0 0 0 0  0  0</w:t>
      </w:r>
      <w:r>
        <w:br/>
      </w:r>
      <w:r>
        <w:rPr>
          <w:rStyle w:val="VerbatimChar"/>
        </w:rPr>
        <w:t xml:space="preserve">##   0.111 0 0 0 1 0 0 0 0 0 0  0  0</w:t>
      </w:r>
      <w:r>
        <w:br/>
      </w:r>
      <w:r>
        <w:rPr>
          <w:rStyle w:val="VerbatimChar"/>
        </w:rPr>
        <w:t xml:space="preserve">##   0.23  1 0 0 0 0 0 0 0 0 0  0  0</w:t>
      </w:r>
      <w:r>
        <w:br/>
      </w:r>
      <w:r>
        <w:rPr>
          <w:rStyle w:val="VerbatimChar"/>
        </w:rPr>
        <w:t xml:space="preserve">##   0.258 0 0 1 0 0 0 0 0 0 0  0  0</w:t>
      </w:r>
      <w:r>
        <w:br/>
      </w:r>
      <w:r>
        <w:rPr>
          <w:rStyle w:val="VerbatimChar"/>
        </w:rPr>
        <w:t xml:space="preserve">##   0.362 0 1 0 0 0 0 0 0 0 0  0  0</w:t>
      </w:r>
    </w:p>
    <w:p>
      <w:pPr>
        <w:pStyle w:val="SourceCode"/>
      </w:pPr>
      <w:r>
        <w:rPr>
          <w:rStyle w:val="CommentTok"/>
        </w:rPr>
        <w:t xml:space="preserve">#Note: Table shows a 1 when an X value corresponds to the probability and 0 otherwise.</w:t>
      </w:r>
    </w:p>
    <w:p>
      <w:pPr>
        <w:pStyle w:val="FirstParagraph"/>
      </w:pPr>
      <w:r>
        <w:t xml:space="preserve">Part E:</w:t>
      </w:r>
    </w:p>
    <w:p>
      <w:pPr>
        <w:pStyle w:val="BodyText"/>
      </w:pPr>
      <w:r>
        <w:t xml:space="preserve">Now, We can compute the expectation of the function.</w:t>
      </w:r>
    </w:p>
    <w:p>
      <w:pPr>
        <w:pStyle w:val="SourceCode"/>
      </w:pPr>
      <w:r>
        <w:rPr>
          <w:rStyle w:val="NormalTok"/>
        </w:rPr>
        <w:t xml:space="preserve">Expectation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0.362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0.258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0.111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Expectation</w:t>
      </w:r>
    </w:p>
    <w:p>
      <w:pPr>
        <w:pStyle w:val="SourceCode"/>
      </w:pPr>
      <w:r>
        <w:rPr>
          <w:rStyle w:val="VerbatimChar"/>
        </w:rPr>
        <w:t xml:space="preserve">## [1] 1.375</w:t>
      </w:r>
    </w:p>
    <w:p>
      <w:pPr>
        <w:pStyle w:val="FirstParagraph"/>
      </w:pPr>
      <w:r>
        <w:t xml:space="preserve">With this calculation we can now see that the expectation of this function is 1.375.</w:t>
      </w:r>
    </w:p>
    <w:p>
      <w:pPr>
        <w:pStyle w:val="BodyText"/>
      </w:pPr>
      <w:r>
        <w:rPr>
          <w:bCs/>
          <w:b/>
        </w:rPr>
        <w:t xml:space="preserve">Part F:</w:t>
      </w:r>
    </w:p>
    <w:p>
      <w:pPr>
        <w:pStyle w:val="BodyText"/>
      </w:pPr>
      <w:r>
        <w:t xml:space="preserve">We will now plot a line graph of the simulated data.</w:t>
      </w:r>
    </w:p>
    <w:p>
      <w:pPr>
        <w:pStyle w:val="SourceCode"/>
      </w:pPr>
      <w:r>
        <w:rPr>
          <w:rStyle w:val="CommentTok"/>
        </w:rPr>
        <w:t xml:space="preserve">#The line graph is created using the plot function. x_val is in the x-axis because if it were to be in the y-axis the graph would not have been a function (vertical line test).</w:t>
      </w:r>
      <w:r>
        <w:br/>
      </w:r>
      <w:r>
        <w:rPr>
          <w:rStyle w:val="NormalTok"/>
        </w:rPr>
        <w:t xml:space="preserve">pmf_line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(x_val,x_prob,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'Value of 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'Probability of 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'Pmf as a line graph'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TH304-R-PROJEC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Above, we can see the graph of the pmf of f(x). We can see that the probability gradually goes down, except for the instance of x=1 where there is a sharp spike up.</w:t>
      </w:r>
    </w:p>
    <w:p>
      <w:pPr>
        <w:pStyle w:val="BodyText"/>
      </w:pPr>
      <w:r>
        <w:rPr>
          <w:bCs/>
          <w:b/>
        </w:rPr>
        <w:t xml:space="preserve">Part G:</w:t>
      </w:r>
    </w:p>
    <w:p>
      <w:pPr>
        <w:pStyle w:val="BodyText"/>
      </w:pPr>
      <w:r>
        <w:t xml:space="preserve">Now, we will graph the pmf as a histogram.</w:t>
      </w:r>
    </w:p>
    <w:p>
      <w:pPr>
        <w:pStyle w:val="SourceCode"/>
      </w:pPr>
      <w:r>
        <w:rPr>
          <w:rStyle w:val="CommentTok"/>
        </w:rPr>
        <w:t xml:space="preserve">#This code is the same as the one in part F. Only difference is the type is changed to 'h' meaning it will be a histogram</w:t>
      </w:r>
      <w:r>
        <w:br/>
      </w:r>
      <w:r>
        <w:rPr>
          <w:rStyle w:val="NormalTok"/>
        </w:rPr>
        <w:t xml:space="preserve">pmf_hist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(x_val,x_prob,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'Value of 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'Probability of 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'Pmf as a histogram'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TH304-R-PROJEC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the same results in part F except in histogram form.</w:t>
      </w:r>
    </w:p>
    <w:bookmarkEnd w:id="26"/>
    <w:bookmarkStart w:id="33" w:name="Xcca05b270c70665bdc8b71e705f448c174eea2e"/>
    <w:p>
      <w:pPr>
        <w:pStyle w:val="Heading2"/>
      </w:pPr>
      <w:r>
        <w:t xml:space="preserve">Simulation of a Hypergeometric Distribution</w:t>
      </w:r>
    </w:p>
    <w:p>
      <w:pPr>
        <w:pStyle w:val="FirstParagraph"/>
      </w:pPr>
      <w:r>
        <w:rPr>
          <w:bCs/>
          <w:b/>
        </w:rPr>
        <w:t xml:space="preserve">Part A:</w:t>
      </w:r>
    </w:p>
    <w:p>
      <w:pPr>
        <w:pStyle w:val="BodyText"/>
      </w:pPr>
      <w:r>
        <w:t xml:space="preserve">The denominator of this function represents the combinations you can get from a deck of cards when you pick 5. There are 52 cards in total and the problem says that only 5 are chosen.</w:t>
      </w:r>
    </w:p>
    <w:p>
      <w:pPr>
        <w:pStyle w:val="BodyText"/>
      </w:pPr>
      <w:r>
        <w:t xml:space="preserve">We can say that:</w:t>
      </w:r>
    </w:p>
    <w:p>
      <w:pPr>
        <w:pStyle w:val="BodyText"/>
      </w:pPr>
      <w:r>
        <w:t xml:space="preserve">A+B = 52</w:t>
      </w:r>
    </w:p>
    <w:p>
      <w:pPr>
        <w:pStyle w:val="BodyText"/>
      </w:pPr>
      <w:r>
        <w:t xml:space="preserve">n = 5</w:t>
      </w:r>
    </w:p>
    <w:p>
      <w:pPr>
        <w:pStyle w:val="BodyText"/>
      </w:pPr>
      <w:r>
        <w:t xml:space="preserve">Now, A would be 12 since there are 12 face cards in a deck of cards. B would be 40 since 52-12 = 40 which represents the rest of the cards available in the deck.</w:t>
      </w:r>
    </w:p>
    <w:p>
      <w:pPr>
        <w:pStyle w:val="BodyText"/>
      </w:pPr>
      <w:r>
        <w:rPr>
          <w:bCs/>
          <w:b/>
        </w:rPr>
        <w:t xml:space="preserve">Part B:</w:t>
      </w:r>
    </w:p>
    <w:p>
      <w:pPr>
        <w:pStyle w:val="BodyText"/>
      </w:pPr>
      <w:r>
        <w:t xml:space="preserve">When using the pmf above, we can calculate these probabilities (using a calculator):</w:t>
      </w:r>
    </w:p>
    <w:p>
      <w:pPr>
        <w:pStyle w:val="BodyText"/>
      </w:pPr>
      <w:r>
        <w:t xml:space="preserve">P(x=0) = 0.253</w:t>
      </w:r>
    </w:p>
    <w:p>
      <w:pPr>
        <w:pStyle w:val="BodyText"/>
      </w:pPr>
      <w:r>
        <w:t xml:space="preserve">P(x=1) = 0.422</w:t>
      </w:r>
    </w:p>
    <w:p>
      <w:pPr>
        <w:pStyle w:val="BodyText"/>
      </w:pPr>
      <w:r>
        <w:t xml:space="preserve">P(x=2) = 0.251</w:t>
      </w:r>
    </w:p>
    <w:p>
      <w:pPr>
        <w:pStyle w:val="BodyText"/>
      </w:pPr>
      <w:r>
        <w:t xml:space="preserve">P(x=3) = 0.0660</w:t>
      </w:r>
    </w:p>
    <w:p>
      <w:pPr>
        <w:pStyle w:val="BodyText"/>
      </w:pPr>
      <w:r>
        <w:t xml:space="preserve">P(x=4) = 0.00762</w:t>
      </w:r>
    </w:p>
    <w:p>
      <w:pPr>
        <w:pStyle w:val="BodyText"/>
      </w:pPr>
      <w:r>
        <w:t xml:space="preserve">P(x=5) = 0.000305</w:t>
      </w:r>
    </w:p>
    <w:p>
      <w:pPr>
        <w:pStyle w:val="BodyText"/>
      </w:pPr>
      <w:r>
        <w:rPr>
          <w:bCs/>
          <w:b/>
        </w:rPr>
        <w:t xml:space="preserve">Part C:</w:t>
      </w:r>
    </w:p>
    <w:p>
      <w:pPr>
        <w:pStyle w:val="SourceCode"/>
      </w:pPr>
      <w:r>
        <w:rPr>
          <w:rStyle w:val="CommentTok"/>
        </w:rPr>
        <w:t xml:space="preserve">#Place values of x into a vector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a hypergemtric distribution function using the choose() function</w:t>
      </w:r>
      <w:r>
        <w:br/>
      </w:r>
      <w:r>
        <w:rPr>
          <w:rStyle w:val="NormalTok"/>
        </w:rPr>
        <w:t xml:space="preserve">card_dist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,x))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#Round the probabilities to 3 decimal places</w:t>
      </w:r>
      <w:r>
        <w:br/>
      </w:r>
      <w:r>
        <w:rPr>
          <w:rStyle w:val="NormalTok"/>
        </w:rPr>
        <w:t xml:space="preserve">rounded_card_dist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(card_dist,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rounded_card_dist</w:t>
      </w:r>
    </w:p>
    <w:p>
      <w:pPr>
        <w:pStyle w:val="SourceCode"/>
      </w:pPr>
      <w:r>
        <w:rPr>
          <w:rStyle w:val="VerbatimChar"/>
        </w:rPr>
        <w:t xml:space="preserve">## [1] 0.253 0.422 0.251 0.066 0.008 0.000</w:t>
      </w:r>
    </w:p>
    <w:p>
      <w:pPr>
        <w:pStyle w:val="FirstParagraph"/>
      </w:pPr>
      <w:r>
        <w:rPr>
          <w:bCs/>
          <w:b/>
        </w:rPr>
        <w:t xml:space="preserve">Part D:</w:t>
      </w:r>
      <w:r>
        <w:t xml:space="preserve"> </w:t>
      </w:r>
      <w:r>
        <w:t xml:space="preserve">We will now create a table of values with the values of x corresponding to their probabilities</w:t>
      </w:r>
    </w:p>
    <w:p>
      <w:pPr>
        <w:pStyle w:val="SourceCode"/>
      </w:pPr>
      <w:r>
        <w:rPr>
          <w:rStyle w:val="CommentTok"/>
        </w:rPr>
        <w:t xml:space="preserve">#Store x values and probabilities into vectors</w:t>
      </w:r>
      <w:r>
        <w:br/>
      </w:r>
      <w:r>
        <w:rPr>
          <w:rStyle w:val="NormalTok"/>
        </w:rPr>
        <w:t xml:space="preserve">c_val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c_prob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table using table() function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(c_prob,c_val)</w:t>
      </w:r>
    </w:p>
    <w:p>
      <w:pPr>
        <w:pStyle w:val="SourceCode"/>
      </w:pPr>
      <w:r>
        <w:rPr>
          <w:rStyle w:val="VerbatimChar"/>
        </w:rPr>
        <w:t xml:space="preserve">##        c_val</w:t>
      </w:r>
      <w:r>
        <w:br/>
      </w:r>
      <w:r>
        <w:rPr>
          <w:rStyle w:val="VerbatimChar"/>
        </w:rPr>
        <w:t xml:space="preserve">## c_prob  0 1 2 3 4 5</w:t>
      </w:r>
      <w:r>
        <w:br/>
      </w:r>
      <w:r>
        <w:rPr>
          <w:rStyle w:val="VerbatimChar"/>
        </w:rPr>
        <w:t xml:space="preserve">##   0     0 0 0 0 0 1</w:t>
      </w:r>
      <w:r>
        <w:br/>
      </w:r>
      <w:r>
        <w:rPr>
          <w:rStyle w:val="VerbatimChar"/>
        </w:rPr>
        <w:t xml:space="preserve">##   0.008 0 0 0 0 1 0</w:t>
      </w:r>
      <w:r>
        <w:br/>
      </w:r>
      <w:r>
        <w:rPr>
          <w:rStyle w:val="VerbatimChar"/>
        </w:rPr>
        <w:t xml:space="preserve">##   0.066 0 0 0 1 0 0</w:t>
      </w:r>
      <w:r>
        <w:br/>
      </w:r>
      <w:r>
        <w:rPr>
          <w:rStyle w:val="VerbatimChar"/>
        </w:rPr>
        <w:t xml:space="preserve">##   0.251 0 0 1 0 0 0</w:t>
      </w:r>
      <w:r>
        <w:br/>
      </w:r>
      <w:r>
        <w:rPr>
          <w:rStyle w:val="VerbatimChar"/>
        </w:rPr>
        <w:t xml:space="preserve">##   0.253 1 0 0 0 0 0</w:t>
      </w:r>
      <w:r>
        <w:br/>
      </w:r>
      <w:r>
        <w:rPr>
          <w:rStyle w:val="VerbatimChar"/>
        </w:rPr>
        <w:t xml:space="preserve">##   0.422 0 1 0 0 0 0</w:t>
      </w:r>
    </w:p>
    <w:p>
      <w:pPr>
        <w:pStyle w:val="SourceCode"/>
      </w:pPr>
      <w:r>
        <w:rPr>
          <w:rStyle w:val="CommentTok"/>
        </w:rPr>
        <w:t xml:space="preserve">#Note: Table shows a 1 when an X value corresponds to the probability and 0 otherwise. </w:t>
      </w:r>
    </w:p>
    <w:p>
      <w:pPr>
        <w:pStyle w:val="FirstParagraph"/>
      </w:pPr>
      <w:r>
        <w:rPr>
          <w:bCs/>
          <w:b/>
        </w:rPr>
        <w:t xml:space="preserve">Part E:</w:t>
      </w:r>
    </w:p>
    <w:p>
      <w:pPr>
        <w:pStyle w:val="BodyText"/>
      </w:pPr>
      <w:r>
        <w:t xml:space="preserve">Now we will compute the expectation of the function:</w:t>
      </w:r>
    </w:p>
    <w:p>
      <w:pPr>
        <w:pStyle w:val="SourceCode"/>
      </w:pPr>
      <w:r>
        <w:rPr>
          <w:rStyle w:val="NormalTok"/>
        </w:rPr>
        <w:t xml:space="preserve">Expectation_card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0.253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0.422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0.251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0.066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Expectation_card</w:t>
      </w:r>
    </w:p>
    <w:p>
      <w:pPr>
        <w:pStyle w:val="SourceCode"/>
      </w:pPr>
      <w:r>
        <w:rPr>
          <w:rStyle w:val="VerbatimChar"/>
        </w:rPr>
        <w:t xml:space="preserve">## [1] 1.154</w:t>
      </w:r>
    </w:p>
    <w:p>
      <w:pPr>
        <w:pStyle w:val="FirstParagraph"/>
      </w:pPr>
      <w:r>
        <w:t xml:space="preserve">As we can see from this calculation, the expectation of this function is 1.154</w:t>
      </w:r>
    </w:p>
    <w:p>
      <w:pPr>
        <w:pStyle w:val="BodyText"/>
      </w:pPr>
      <w:r>
        <w:rPr>
          <w:bCs/>
          <w:b/>
        </w:rPr>
        <w:t xml:space="preserve">Part F:</w:t>
      </w:r>
    </w:p>
    <w:p>
      <w:pPr>
        <w:pStyle w:val="BodyText"/>
      </w:pPr>
      <w:r>
        <w:t xml:space="preserve">Lets now plot a line graph of this function:</w:t>
      </w:r>
    </w:p>
    <w:p>
      <w:pPr>
        <w:pStyle w:val="SourceCode"/>
      </w:pPr>
      <w:r>
        <w:rPr>
          <w:rStyle w:val="CommentTok"/>
        </w:rPr>
        <w:t xml:space="preserve">#The plot function was used to compute the line graph for this pmf</w:t>
      </w:r>
      <w:r>
        <w:br/>
      </w:r>
      <w:r>
        <w:rPr>
          <w:rStyle w:val="NormalTok"/>
        </w:rPr>
        <w:t xml:space="preserve">pmf_c_line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(c_val,c_prob,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'Value of 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'Probability of 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'Pmf as a line graph'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TH304-R-PROJECT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Part G:</w:t>
      </w:r>
    </w:p>
    <w:p>
      <w:pPr>
        <w:pStyle w:val="BodyText"/>
      </w:pPr>
      <w:r>
        <w:t xml:space="preserve">Now, we will display the probability histogram for this pmf</w:t>
      </w:r>
    </w:p>
    <w:p>
      <w:pPr>
        <w:pStyle w:val="SourceCode"/>
      </w:pPr>
      <w:r>
        <w:rPr>
          <w:rStyle w:val="CommentTok"/>
        </w:rPr>
        <w:t xml:space="preserve">#The plot function was used to compute the line graph for this pmf</w:t>
      </w:r>
      <w:r>
        <w:br/>
      </w:r>
      <w:r>
        <w:rPr>
          <w:rStyle w:val="NormalTok"/>
        </w:rPr>
        <w:t xml:space="preserve">pmf_c_hist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(c_val,c_prob,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'Value of 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'Probability of 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'Pmf as a histogram'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TH304-R-PROJECT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these graphs, we can see that the probability decreases as x increases, except for when x=1 where there seems to be a spike.</w:t>
      </w:r>
    </w:p>
    <w:bookmarkEnd w:id="33"/>
    <w:bookmarkStart w:id="37" w:name="dealing-with-a-small-dataset"/>
    <w:p>
      <w:pPr>
        <w:pStyle w:val="Heading2"/>
      </w:pPr>
      <w:r>
        <w:t xml:space="preserve">Dealing with a Small Dataset</w:t>
      </w:r>
    </w:p>
    <w:p>
      <w:pPr>
        <w:pStyle w:val="FirstParagraph"/>
      </w:pPr>
      <w:r>
        <w:rPr>
          <w:bCs/>
          <w:b/>
        </w:rPr>
        <w:t xml:space="preserve">Part A:</w:t>
      </w:r>
    </w:p>
    <w:p>
      <w:pPr>
        <w:pStyle w:val="BodyText"/>
      </w:pPr>
      <w:r>
        <w:t xml:space="preserve">Exam Results are an ordinal level of measurement. This is because each grade is ranked from lowest to highest(0%-100%).</w:t>
      </w:r>
    </w:p>
    <w:p>
      <w:pPr>
        <w:pStyle w:val="BodyText"/>
      </w:pPr>
      <w:r>
        <w:t xml:space="preserve">Study hours are a scale level of measurement. This is because it can be measured with an instrument(watch) and is numerical.</w:t>
      </w:r>
    </w:p>
    <w:p>
      <w:pPr>
        <w:pStyle w:val="BodyText"/>
      </w:pPr>
      <w:r>
        <w:rPr>
          <w:bCs/>
          <w:b/>
        </w:rPr>
        <w:t xml:space="preserve">Part B:</w:t>
      </w:r>
    </w:p>
    <w:p>
      <w:pPr>
        <w:pStyle w:val="BodyText"/>
      </w:pPr>
      <w:r>
        <w:t xml:space="preserve">Now, let’s store this data as vectors</w:t>
      </w:r>
    </w:p>
    <w:p>
      <w:pPr>
        <w:pStyle w:val="SourceCode"/>
      </w:pPr>
      <w:r>
        <w:rPr>
          <w:rStyle w:val="NormalTok"/>
        </w:rPr>
        <w:t xml:space="preserve">hours_studied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#Use summary function to see descriptive statistics and sd function to view the standard deviation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(hours_studied)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4.00    5.50    5.40    7.75   10.00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(hours_studied)</w:t>
      </w:r>
    </w:p>
    <w:p>
      <w:pPr>
        <w:pStyle w:val="SourceCode"/>
      </w:pPr>
      <w:r>
        <w:rPr>
          <w:rStyle w:val="VerbatimChar"/>
        </w:rPr>
        <w:t xml:space="preserve">## [1] 3.565265</w:t>
      </w:r>
    </w:p>
    <w:p>
      <w:pPr>
        <w:pStyle w:val="FirstParagraph"/>
      </w:pPr>
      <w:r>
        <w:t xml:space="preserve">We can see that the average hours studied was 5.4 hours. The lowest hours studied was 0 while the most was 10.</w:t>
      </w:r>
    </w:p>
    <w:p>
      <w:pPr>
        <w:pStyle w:val="SourceCode"/>
      </w:pPr>
      <w:r>
        <w:rPr>
          <w:rStyle w:val="NormalTok"/>
        </w:rPr>
        <w:t xml:space="preserve">exam_grade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(exam_grade)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20.00   50.00   67.00   60.30   78.25   86.00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(exam_grade)</w:t>
      </w:r>
    </w:p>
    <w:p>
      <w:pPr>
        <w:pStyle w:val="SourceCode"/>
      </w:pPr>
      <w:r>
        <w:rPr>
          <w:rStyle w:val="VerbatimChar"/>
        </w:rPr>
        <w:t xml:space="preserve">## [1] 23.59402</w:t>
      </w:r>
    </w:p>
    <w:p>
      <w:pPr>
        <w:pStyle w:val="FirstParagraph"/>
      </w:pPr>
      <w:r>
        <w:t xml:space="preserve">We can see that the average grade was 60.30. The highest grade was 86 while the lowest was 20.</w:t>
      </w:r>
    </w:p>
    <w:p>
      <w:pPr>
        <w:pStyle w:val="BodyText"/>
      </w:pPr>
      <w:r>
        <w:rPr>
          <w:bCs/>
          <w:b/>
        </w:rPr>
        <w:t xml:space="preserve">Part C:</w:t>
      </w:r>
    </w:p>
    <w:p>
      <w:pPr>
        <w:pStyle w:val="BodyText"/>
      </w:pPr>
      <w:r>
        <w:t xml:space="preserve">Now, we have to find the correlation coefficient of this data set. This value ranges from -1 to 1. where if it is negative there is a negative correlation and vice versa. When the absolute value of the coefficient is closer to 1, it means there is a stronger correlation.</w:t>
      </w:r>
    </w:p>
    <w:p>
      <w:pPr>
        <w:pStyle w:val="SourceCode"/>
      </w:pPr>
      <w:r>
        <w:rPr>
          <w:rStyle w:val="CommentTok"/>
        </w:rPr>
        <w:t xml:space="preserve">#cor function allows us to view the correlation coefficient without us doing a lot of math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(exam_grade,hours_studied)</w:t>
      </w:r>
    </w:p>
    <w:p>
      <w:pPr>
        <w:pStyle w:val="SourceCode"/>
      </w:pPr>
      <w:r>
        <w:rPr>
          <w:rStyle w:val="VerbatimChar"/>
        </w:rPr>
        <w:t xml:space="preserve">## [1] 0.9309571</w:t>
      </w:r>
    </w:p>
    <w:p>
      <w:pPr>
        <w:pStyle w:val="FirstParagraph"/>
      </w:pPr>
      <w:r>
        <w:t xml:space="preserve">As we can see, the correlation coefficient is 0.931 which means there is a strong positive correlation between the exam grades and hours studied. Meaning the more a student studied, the better they performed.</w:t>
      </w:r>
    </w:p>
    <w:p>
      <w:pPr>
        <w:pStyle w:val="BodyText"/>
      </w:pPr>
      <w:r>
        <w:rPr>
          <w:bCs/>
          <w:b/>
        </w:rPr>
        <w:t xml:space="preserve">Part D:</w:t>
      </w:r>
    </w:p>
    <w:p>
      <w:pPr>
        <w:pStyle w:val="BodyText"/>
      </w:pPr>
      <w:r>
        <w:t xml:space="preserve">Now, we have to create a scatter plot plotting the Exam results vs study hours.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hours_studied,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exam_grade,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'Grades of students vs Hours studied'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'Hours Studied'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'Exam Grades'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TH304-R-PROJECT_files/figure-docx/unnamed-chunk-1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the more hours a student put into studying, the higher results they got. Both of the student who studied 0 hours have failed the exam.</w:t>
      </w:r>
    </w:p>
    <w:bookmarkEnd w:id="37"/>
    <w:bookmarkStart w:id="38" w:name="the-end"/>
    <w:p>
      <w:pPr>
        <w:pStyle w:val="Heading2"/>
      </w:pPr>
      <w:r>
        <w:t xml:space="preserve">The End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MTH304 R Project</dc:title>
  <dc:creator>Suhaib Khan</dc:creator>
  <cp:keywords/>
  <dcterms:created xsi:type="dcterms:W3CDTF">2022-11-29T03:01:35Z</dcterms:created>
  <dcterms:modified xsi:type="dcterms:W3CDTF">2022-11-29T03:01:35Z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2022-11-28</vt:lpwstr>
  </property>
  <property fmtid="{D5CDD505-2E9C-101B-9397-08002B2CF9AE}" pid="3" name="output">
    <vt:lpwstr>word_document</vt:lpwstr>
  </property>
</Properties>
</file>