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4B9E4" w14:textId="1CA0128D" w:rsidR="00FC1765" w:rsidRPr="002332B6" w:rsidRDefault="00FC1765" w:rsidP="002134A0">
      <w:pPr>
        <w:autoSpaceDN w:val="0"/>
        <w:spacing w:after="0" w:line="360" w:lineRule="auto"/>
        <w:ind w:left="5942"/>
        <w:jc w:val="center"/>
        <w:rPr>
          <w:rFonts w:ascii="GHEA Grapalat" w:hAnsi="GHEA Grapalat"/>
          <w:sz w:val="20"/>
          <w:szCs w:val="20"/>
          <w:lang w:val="af-ZA"/>
        </w:rPr>
      </w:pPr>
      <w:r w:rsidRPr="000C5EFF">
        <w:rPr>
          <w:rFonts w:ascii="GHEA Grapalat" w:hAnsi="GHEA Grapalat" w:cs="Sylfaen"/>
          <w:sz w:val="20"/>
          <w:szCs w:val="20"/>
          <w:lang w:val="hy-AM"/>
        </w:rPr>
        <w:t>Հավելված</w:t>
      </w:r>
    </w:p>
    <w:p w14:paraId="0E2C3B52" w14:textId="46693B20" w:rsidR="00FC1765" w:rsidRPr="002332B6" w:rsidRDefault="002134A0" w:rsidP="002134A0">
      <w:pPr>
        <w:autoSpaceDN w:val="0"/>
        <w:spacing w:after="0" w:line="360" w:lineRule="auto"/>
        <w:ind w:left="5245"/>
        <w:jc w:val="center"/>
        <w:rPr>
          <w:rFonts w:ascii="GHEA Grapalat" w:eastAsia="Calibri" w:hAnsi="GHEA Grapalat"/>
          <w:sz w:val="20"/>
          <w:szCs w:val="20"/>
          <w:lang w:val="af-ZA"/>
        </w:rPr>
      </w:pPr>
      <w:r>
        <w:rPr>
          <w:rFonts w:ascii="GHEA Grapalat" w:eastAsia="Calibri" w:hAnsi="GHEA Grapalat" w:cs="Sylfaen"/>
          <w:sz w:val="20"/>
          <w:szCs w:val="20"/>
          <w:lang w:val="hy-AM"/>
        </w:rPr>
        <w:t xml:space="preserve">     </w:t>
      </w:r>
      <w:r w:rsidR="00FC1765" w:rsidRPr="000C5EFF">
        <w:rPr>
          <w:rFonts w:ascii="GHEA Grapalat" w:eastAsia="Calibri" w:hAnsi="GHEA Grapalat" w:cs="Sylfaen"/>
          <w:sz w:val="20"/>
          <w:szCs w:val="20"/>
          <w:lang w:val="hy-AM"/>
        </w:rPr>
        <w:t>ՀՀ</w:t>
      </w:r>
      <w:r w:rsidR="00FC1765" w:rsidRPr="002332B6">
        <w:rPr>
          <w:rFonts w:ascii="GHEA Grapalat" w:eastAsia="Calibri" w:hAnsi="GHEA Grapalat"/>
          <w:sz w:val="20"/>
          <w:szCs w:val="20"/>
          <w:lang w:val="af-ZA"/>
        </w:rPr>
        <w:t xml:space="preserve"> </w:t>
      </w:r>
      <w:r w:rsidR="00FC1765" w:rsidRPr="000C5EFF">
        <w:rPr>
          <w:rFonts w:ascii="GHEA Grapalat" w:eastAsia="Calibri" w:hAnsi="GHEA Grapalat" w:cs="Sylfaen"/>
          <w:sz w:val="20"/>
          <w:szCs w:val="20"/>
          <w:lang w:val="hy-AM"/>
        </w:rPr>
        <w:t>կրթության</w:t>
      </w:r>
      <w:r w:rsidR="00FC1765" w:rsidRPr="002332B6">
        <w:rPr>
          <w:rFonts w:ascii="GHEA Grapalat" w:eastAsia="Calibri" w:hAnsi="GHEA Grapalat"/>
          <w:sz w:val="20"/>
          <w:szCs w:val="20"/>
          <w:lang w:val="hy-AM"/>
        </w:rPr>
        <w:t>,</w:t>
      </w:r>
      <w:r w:rsidR="00FC1765" w:rsidRPr="002332B6">
        <w:rPr>
          <w:rFonts w:ascii="GHEA Grapalat" w:eastAsia="Calibri" w:hAnsi="GHEA Grapalat"/>
          <w:sz w:val="20"/>
          <w:szCs w:val="20"/>
          <w:lang w:val="af-ZA"/>
        </w:rPr>
        <w:t xml:space="preserve"> </w:t>
      </w:r>
      <w:r w:rsidR="00FC1765" w:rsidRPr="000C5EFF">
        <w:rPr>
          <w:rFonts w:ascii="GHEA Grapalat" w:eastAsia="Calibri" w:hAnsi="GHEA Grapalat" w:cs="Sylfaen"/>
          <w:sz w:val="20"/>
          <w:szCs w:val="20"/>
          <w:lang w:val="hy-AM"/>
        </w:rPr>
        <w:t>գիտության</w:t>
      </w:r>
      <w:r w:rsidR="00FC1765" w:rsidRPr="002332B6">
        <w:rPr>
          <w:rFonts w:ascii="GHEA Grapalat" w:eastAsia="Calibri" w:hAnsi="GHEA Grapalat" w:cs="Sylfaen"/>
          <w:sz w:val="20"/>
          <w:szCs w:val="20"/>
          <w:lang w:val="hy-AM"/>
        </w:rPr>
        <w:t>, մշակույթի և սպորտի</w:t>
      </w:r>
    </w:p>
    <w:p w14:paraId="51EC63F2" w14:textId="112107DB" w:rsidR="00FC1765" w:rsidRPr="002332B6" w:rsidRDefault="00FC1765" w:rsidP="002134A0">
      <w:pPr>
        <w:autoSpaceDN w:val="0"/>
        <w:spacing w:after="0" w:line="360" w:lineRule="auto"/>
        <w:ind w:left="5940"/>
        <w:jc w:val="center"/>
        <w:rPr>
          <w:rFonts w:ascii="GHEA Grapalat" w:hAnsi="GHEA Grapalat"/>
          <w:sz w:val="20"/>
          <w:szCs w:val="20"/>
          <w:lang w:val="af-ZA"/>
        </w:rPr>
      </w:pPr>
      <w:proofErr w:type="spellStart"/>
      <w:r w:rsidRPr="002332B6">
        <w:rPr>
          <w:rFonts w:ascii="GHEA Grapalat" w:eastAsia="Calibri" w:hAnsi="GHEA Grapalat" w:cs="Sylfaen"/>
          <w:sz w:val="20"/>
          <w:szCs w:val="20"/>
        </w:rPr>
        <w:t>նախարարի</w:t>
      </w:r>
      <w:proofErr w:type="spellEnd"/>
      <w:r w:rsidRPr="002332B6">
        <w:rPr>
          <w:rFonts w:ascii="GHEA Grapalat" w:eastAsia="Calibri" w:hAnsi="GHEA Grapalat"/>
          <w:sz w:val="20"/>
          <w:szCs w:val="20"/>
          <w:lang w:val="af-ZA"/>
        </w:rPr>
        <w:t xml:space="preserve"> </w:t>
      </w:r>
      <w:r w:rsidRPr="002332B6">
        <w:rPr>
          <w:rFonts w:ascii="GHEA Grapalat" w:hAnsi="GHEA Grapalat"/>
          <w:sz w:val="20"/>
          <w:szCs w:val="20"/>
          <w:lang w:val="af-ZA"/>
        </w:rPr>
        <w:t>«</w:t>
      </w:r>
      <w:r w:rsidR="002134A0">
        <w:rPr>
          <w:rFonts w:ascii="GHEA Grapalat" w:hAnsi="GHEA Grapalat"/>
          <w:sz w:val="20"/>
          <w:szCs w:val="20"/>
          <w:lang w:val="hy-AM"/>
        </w:rPr>
        <w:t>21</w:t>
      </w:r>
      <w:r w:rsidRPr="002332B6">
        <w:rPr>
          <w:rFonts w:ascii="GHEA Grapalat" w:hAnsi="GHEA Grapalat"/>
          <w:sz w:val="20"/>
          <w:szCs w:val="20"/>
          <w:lang w:val="af-ZA"/>
        </w:rPr>
        <w:t xml:space="preserve">» </w:t>
      </w:r>
      <w:r w:rsidR="002134A0">
        <w:rPr>
          <w:rFonts w:ascii="GHEA Grapalat" w:hAnsi="GHEA Grapalat"/>
          <w:sz w:val="20"/>
          <w:szCs w:val="20"/>
          <w:lang w:val="hy-AM"/>
        </w:rPr>
        <w:t>դեկտեմբերի</w:t>
      </w:r>
      <w:r w:rsidRPr="002332B6">
        <w:rPr>
          <w:rFonts w:ascii="GHEA Grapalat" w:hAnsi="GHEA Grapalat"/>
          <w:sz w:val="20"/>
          <w:szCs w:val="20"/>
          <w:lang w:val="af-ZA"/>
        </w:rPr>
        <w:t xml:space="preserve"> 2021</w:t>
      </w:r>
      <w:r w:rsidR="002134A0">
        <w:rPr>
          <w:rFonts w:ascii="GHEA Grapalat" w:hAnsi="GHEA Grapalat"/>
          <w:sz w:val="20"/>
          <w:szCs w:val="20"/>
          <w:lang w:val="hy-AM"/>
        </w:rPr>
        <w:t xml:space="preserve"> </w:t>
      </w:r>
      <w:r w:rsidRPr="002332B6">
        <w:rPr>
          <w:rFonts w:ascii="GHEA Grapalat" w:hAnsi="GHEA Grapalat" w:cs="Sylfaen"/>
          <w:sz w:val="20"/>
          <w:szCs w:val="20"/>
        </w:rPr>
        <w:t>թ</w:t>
      </w:r>
      <w:r w:rsidRPr="002332B6">
        <w:rPr>
          <w:rFonts w:ascii="GHEA Grapalat" w:hAnsi="GHEA Grapalat"/>
          <w:sz w:val="20"/>
          <w:szCs w:val="20"/>
          <w:lang w:val="af-ZA"/>
        </w:rPr>
        <w:t>.</w:t>
      </w:r>
    </w:p>
    <w:p w14:paraId="74C32CBA" w14:textId="3604983D" w:rsidR="00FC1765" w:rsidRPr="002332B6" w:rsidRDefault="002134A0" w:rsidP="002134A0">
      <w:pPr>
        <w:spacing w:after="0" w:line="360" w:lineRule="auto"/>
        <w:jc w:val="center"/>
        <w:rPr>
          <w:rFonts w:ascii="GHEA Grapalat" w:hAnsi="GHEA Grapalat"/>
          <w:color w:val="000000" w:themeColor="text1"/>
          <w:lang w:val="af-ZA"/>
        </w:rPr>
      </w:pPr>
      <w:r>
        <w:rPr>
          <w:rFonts w:ascii="GHEA Grapalat" w:hAnsi="GHEA Grapalat"/>
          <w:sz w:val="20"/>
          <w:szCs w:val="20"/>
          <w:lang w:val="af-ZA"/>
        </w:rPr>
        <w:tab/>
      </w:r>
      <w:r>
        <w:rPr>
          <w:rFonts w:ascii="GHEA Grapalat" w:hAnsi="GHEA Grapalat"/>
          <w:sz w:val="20"/>
          <w:szCs w:val="20"/>
          <w:lang w:val="af-ZA"/>
        </w:rPr>
        <w:tab/>
      </w:r>
      <w:r>
        <w:rPr>
          <w:rFonts w:ascii="GHEA Grapalat" w:hAnsi="GHEA Grapalat"/>
          <w:sz w:val="20"/>
          <w:szCs w:val="20"/>
          <w:lang w:val="af-ZA"/>
        </w:rPr>
        <w:tab/>
      </w:r>
      <w:r>
        <w:rPr>
          <w:rFonts w:ascii="GHEA Grapalat" w:hAnsi="GHEA Grapalat"/>
          <w:sz w:val="20"/>
          <w:szCs w:val="20"/>
          <w:lang w:val="af-ZA"/>
        </w:rPr>
        <w:tab/>
      </w:r>
      <w:r>
        <w:rPr>
          <w:rFonts w:ascii="GHEA Grapalat" w:hAnsi="GHEA Grapalat"/>
          <w:sz w:val="20"/>
          <w:szCs w:val="20"/>
          <w:lang w:val="af-ZA"/>
        </w:rPr>
        <w:tab/>
      </w:r>
      <w:r>
        <w:rPr>
          <w:rFonts w:ascii="GHEA Grapalat" w:hAnsi="GHEA Grapalat"/>
          <w:sz w:val="20"/>
          <w:szCs w:val="20"/>
          <w:lang w:val="af-ZA"/>
        </w:rPr>
        <w:tab/>
      </w:r>
      <w:r>
        <w:rPr>
          <w:rFonts w:ascii="GHEA Grapalat" w:hAnsi="GHEA Grapalat"/>
          <w:sz w:val="20"/>
          <w:szCs w:val="20"/>
          <w:lang w:val="af-ZA"/>
        </w:rPr>
        <w:tab/>
      </w:r>
      <w:r>
        <w:rPr>
          <w:rFonts w:ascii="GHEA Grapalat" w:hAnsi="GHEA Grapalat"/>
          <w:sz w:val="20"/>
          <w:szCs w:val="20"/>
          <w:lang w:val="af-ZA"/>
        </w:rPr>
        <w:tab/>
      </w:r>
      <w:r w:rsidR="00FC1765" w:rsidRPr="002332B6">
        <w:rPr>
          <w:rFonts w:ascii="GHEA Grapalat" w:hAnsi="GHEA Grapalat"/>
          <w:sz w:val="20"/>
          <w:szCs w:val="20"/>
          <w:lang w:val="af-ZA"/>
        </w:rPr>
        <w:t>N</w:t>
      </w:r>
      <w:r>
        <w:rPr>
          <w:rFonts w:ascii="GHEA Grapalat" w:hAnsi="GHEA Grapalat"/>
          <w:sz w:val="20"/>
          <w:szCs w:val="20"/>
          <w:lang w:val="hy-AM"/>
        </w:rPr>
        <w:t xml:space="preserve"> 91-</w:t>
      </w:r>
      <w:r w:rsidR="002B694C">
        <w:rPr>
          <w:rFonts w:ascii="GHEA Grapalat" w:hAnsi="GHEA Grapalat"/>
          <w:sz w:val="20"/>
          <w:szCs w:val="20"/>
          <w:lang w:val="hy-AM"/>
        </w:rPr>
        <w:t xml:space="preserve">Ն </w:t>
      </w:r>
      <w:proofErr w:type="spellStart"/>
      <w:r w:rsidR="00FC1765" w:rsidRPr="002332B6">
        <w:rPr>
          <w:rFonts w:ascii="GHEA Grapalat" w:hAnsi="GHEA Grapalat" w:cs="Sylfaen"/>
          <w:sz w:val="20"/>
          <w:szCs w:val="20"/>
        </w:rPr>
        <w:t>հրամանի</w:t>
      </w:r>
      <w:proofErr w:type="spellEnd"/>
    </w:p>
    <w:p w14:paraId="7E97D866" w14:textId="77777777" w:rsidR="00FC1765" w:rsidRPr="002332B6" w:rsidRDefault="00FC1765" w:rsidP="00FC1765">
      <w:pPr>
        <w:spacing w:after="0" w:line="360" w:lineRule="auto"/>
        <w:jc w:val="center"/>
        <w:rPr>
          <w:rFonts w:ascii="GHEA Grapalat" w:hAnsi="GHEA Grapalat" w:cs="Sylfaen"/>
          <w:b/>
          <w:noProof/>
          <w:color w:val="000000" w:themeColor="text1"/>
          <w:lang w:val="af-ZA"/>
        </w:rPr>
      </w:pPr>
    </w:p>
    <w:p w14:paraId="2255B293" w14:textId="77777777" w:rsidR="00FC1765" w:rsidRPr="002332B6" w:rsidRDefault="00FC1765" w:rsidP="00FC1765">
      <w:pPr>
        <w:spacing w:after="0" w:line="360" w:lineRule="auto"/>
        <w:jc w:val="center"/>
        <w:rPr>
          <w:rFonts w:ascii="GHEA Grapalat" w:hAnsi="GHEA Grapalat"/>
          <w:b/>
          <w:noProof/>
          <w:color w:val="000000" w:themeColor="text1"/>
          <w:lang w:val="nl-NL"/>
        </w:rPr>
      </w:pPr>
      <w:r w:rsidRPr="002332B6">
        <w:rPr>
          <w:rFonts w:ascii="GHEA Grapalat" w:hAnsi="GHEA Grapalat" w:cs="Sylfaen"/>
          <w:b/>
          <w:noProof/>
          <w:color w:val="000000" w:themeColor="text1"/>
        </w:rPr>
        <w:t>ՄԻՋԻՆ</w:t>
      </w:r>
      <w:r w:rsidRPr="002332B6">
        <w:rPr>
          <w:rFonts w:ascii="GHEA Grapalat" w:hAnsi="GHEA Grapalat"/>
          <w:b/>
          <w:noProof/>
          <w:color w:val="000000" w:themeColor="text1"/>
          <w:lang w:val="nl-NL"/>
        </w:rPr>
        <w:t xml:space="preserve"> </w:t>
      </w:r>
      <w:r w:rsidRPr="002332B6">
        <w:rPr>
          <w:rFonts w:ascii="GHEA Grapalat" w:hAnsi="GHEA Grapalat" w:cs="Sylfaen"/>
          <w:b/>
          <w:noProof/>
          <w:color w:val="000000" w:themeColor="text1"/>
        </w:rPr>
        <w:t>ՄԱՍՆԱԳԻՏԱԿԱՆ</w:t>
      </w:r>
      <w:r w:rsidRPr="002332B6">
        <w:rPr>
          <w:rFonts w:ascii="GHEA Grapalat" w:hAnsi="GHEA Grapalat"/>
          <w:b/>
          <w:noProof/>
          <w:color w:val="000000" w:themeColor="text1"/>
          <w:lang w:val="nl-NL"/>
        </w:rPr>
        <w:t xml:space="preserve"> </w:t>
      </w:r>
      <w:r w:rsidRPr="002332B6">
        <w:rPr>
          <w:rFonts w:ascii="GHEA Grapalat" w:hAnsi="GHEA Grapalat" w:cs="Sylfaen"/>
          <w:b/>
          <w:noProof/>
          <w:color w:val="000000" w:themeColor="text1"/>
        </w:rPr>
        <w:t>ԿՐԹՈՒԹՅԱՆ</w:t>
      </w:r>
      <w:r w:rsidRPr="002332B6">
        <w:rPr>
          <w:rFonts w:ascii="GHEA Grapalat" w:hAnsi="GHEA Grapalat"/>
          <w:b/>
          <w:noProof/>
          <w:color w:val="000000" w:themeColor="text1"/>
          <w:lang w:val="nl-NL"/>
        </w:rPr>
        <w:t xml:space="preserve"> </w:t>
      </w:r>
      <w:r w:rsidRPr="002332B6">
        <w:rPr>
          <w:rFonts w:ascii="GHEA Grapalat" w:hAnsi="GHEA Grapalat" w:cs="Sylfaen"/>
          <w:b/>
          <w:noProof/>
          <w:color w:val="000000" w:themeColor="text1"/>
          <w:lang w:val="af-ZA"/>
        </w:rPr>
        <w:t>0612.03.5</w:t>
      </w:r>
      <w:r w:rsidRPr="002332B6">
        <w:rPr>
          <w:rFonts w:ascii="GHEA Grapalat" w:hAnsi="GHEA Grapalat" w:cs="Sylfaen"/>
          <w:b/>
          <w:noProof/>
          <w:color w:val="000000" w:themeColor="text1"/>
          <w:lang w:val="nl-NL"/>
        </w:rPr>
        <w:t xml:space="preserve"> «</w:t>
      </w:r>
      <w:r w:rsidRPr="002332B6">
        <w:rPr>
          <w:rFonts w:ascii="GHEA Grapalat" w:hAnsi="GHEA Grapalat" w:cs="Sylfaen"/>
          <w:b/>
          <w:noProof/>
          <w:color w:val="000000" w:themeColor="text1"/>
        </w:rPr>
        <w:t>ՀԱՇՎՈՂԱԿԱՆ</w:t>
      </w:r>
      <w:r w:rsidRPr="002332B6">
        <w:rPr>
          <w:rFonts w:ascii="GHEA Grapalat" w:hAnsi="GHEA Grapalat" w:cs="Sylfaen"/>
          <w:b/>
          <w:noProof/>
          <w:color w:val="000000" w:themeColor="text1"/>
          <w:lang w:val="af-ZA"/>
        </w:rPr>
        <w:t xml:space="preserve"> </w:t>
      </w:r>
      <w:r w:rsidRPr="002332B6">
        <w:rPr>
          <w:rFonts w:ascii="GHEA Grapalat" w:hAnsi="GHEA Grapalat" w:cs="Sylfaen"/>
          <w:b/>
          <w:noProof/>
          <w:color w:val="000000" w:themeColor="text1"/>
        </w:rPr>
        <w:t>ՄԵՔԵՆԱՆԵՐ</w:t>
      </w:r>
      <w:r w:rsidRPr="002332B6">
        <w:rPr>
          <w:rFonts w:ascii="GHEA Grapalat" w:hAnsi="GHEA Grapalat" w:cs="Sylfaen"/>
          <w:b/>
          <w:noProof/>
          <w:color w:val="000000" w:themeColor="text1"/>
          <w:lang w:val="af-ZA"/>
        </w:rPr>
        <w:t xml:space="preserve">, </w:t>
      </w:r>
      <w:r w:rsidRPr="002332B6">
        <w:rPr>
          <w:rFonts w:ascii="GHEA Grapalat" w:hAnsi="GHEA Grapalat" w:cs="Sylfaen"/>
          <w:b/>
          <w:noProof/>
          <w:color w:val="000000" w:themeColor="text1"/>
        </w:rPr>
        <w:t>ՀԱՄԱԼԻՐՆԵՐ</w:t>
      </w:r>
      <w:r w:rsidRPr="002332B6">
        <w:rPr>
          <w:rFonts w:ascii="GHEA Grapalat" w:hAnsi="GHEA Grapalat" w:cs="Sylfaen"/>
          <w:b/>
          <w:noProof/>
          <w:color w:val="000000" w:themeColor="text1"/>
          <w:lang w:val="af-ZA"/>
        </w:rPr>
        <w:t xml:space="preserve">, </w:t>
      </w:r>
      <w:r w:rsidRPr="002332B6">
        <w:rPr>
          <w:rFonts w:ascii="GHEA Grapalat" w:hAnsi="GHEA Grapalat" w:cs="Sylfaen"/>
          <w:b/>
          <w:noProof/>
          <w:color w:val="000000" w:themeColor="text1"/>
        </w:rPr>
        <w:t>ՀԱՄԱԿԱՐԳԵՐ</w:t>
      </w:r>
      <w:r w:rsidRPr="002332B6">
        <w:rPr>
          <w:rFonts w:ascii="GHEA Grapalat" w:hAnsi="GHEA Grapalat" w:cs="Sylfaen"/>
          <w:b/>
          <w:noProof/>
          <w:color w:val="000000" w:themeColor="text1"/>
          <w:lang w:val="af-ZA"/>
        </w:rPr>
        <w:t xml:space="preserve"> </w:t>
      </w:r>
      <w:r w:rsidRPr="002332B6">
        <w:rPr>
          <w:rFonts w:ascii="GHEA Grapalat" w:hAnsi="GHEA Grapalat" w:cs="Sylfaen"/>
          <w:b/>
          <w:noProof/>
          <w:color w:val="000000" w:themeColor="text1"/>
        </w:rPr>
        <w:t>ԵՎ</w:t>
      </w:r>
      <w:r w:rsidRPr="002332B6">
        <w:rPr>
          <w:rFonts w:ascii="GHEA Grapalat" w:hAnsi="GHEA Grapalat" w:cs="Sylfaen"/>
          <w:b/>
          <w:noProof/>
          <w:color w:val="000000" w:themeColor="text1"/>
          <w:lang w:val="af-ZA"/>
        </w:rPr>
        <w:t xml:space="preserve"> </w:t>
      </w:r>
      <w:r w:rsidRPr="002332B6">
        <w:rPr>
          <w:rFonts w:ascii="GHEA Grapalat" w:hAnsi="GHEA Grapalat" w:cs="Sylfaen"/>
          <w:b/>
          <w:noProof/>
          <w:color w:val="000000" w:themeColor="text1"/>
        </w:rPr>
        <w:t>ՀԱՄԱԿԱՐԳՉԱՅԻՆ</w:t>
      </w:r>
      <w:r w:rsidRPr="002332B6">
        <w:rPr>
          <w:rFonts w:ascii="GHEA Grapalat" w:hAnsi="GHEA Grapalat" w:cs="Sylfaen"/>
          <w:b/>
          <w:noProof/>
          <w:color w:val="000000" w:themeColor="text1"/>
          <w:lang w:val="af-ZA"/>
        </w:rPr>
        <w:t xml:space="preserve"> </w:t>
      </w:r>
      <w:r w:rsidRPr="002332B6">
        <w:rPr>
          <w:rFonts w:ascii="GHEA Grapalat" w:hAnsi="GHEA Grapalat" w:cs="Sylfaen"/>
          <w:b/>
          <w:noProof/>
          <w:color w:val="000000" w:themeColor="text1"/>
        </w:rPr>
        <w:t>ՑԱՆՑԵՐ</w:t>
      </w:r>
      <w:r w:rsidRPr="002332B6">
        <w:rPr>
          <w:rFonts w:ascii="GHEA Grapalat" w:hAnsi="GHEA Grapalat" w:cs="Sylfaen"/>
          <w:b/>
          <w:noProof/>
          <w:color w:val="000000" w:themeColor="text1"/>
          <w:lang w:val="nl-NL"/>
        </w:rPr>
        <w:t xml:space="preserve">» </w:t>
      </w:r>
      <w:r w:rsidRPr="002332B6">
        <w:rPr>
          <w:rFonts w:ascii="GHEA Grapalat" w:hAnsi="GHEA Grapalat" w:cs="Sylfaen"/>
          <w:b/>
          <w:noProof/>
          <w:color w:val="000000" w:themeColor="text1"/>
        </w:rPr>
        <w:t>ՄԱՍՆԱԳԻՏՈՒԹՅԱՆ</w:t>
      </w:r>
      <w:r w:rsidRPr="002332B6">
        <w:rPr>
          <w:rFonts w:ascii="GHEA Grapalat" w:hAnsi="GHEA Grapalat" w:cs="Sylfaen"/>
          <w:b/>
          <w:noProof/>
          <w:color w:val="000000" w:themeColor="text1"/>
          <w:lang w:val="af-ZA"/>
        </w:rPr>
        <w:t xml:space="preserve"> 0612.03.01.5</w:t>
      </w:r>
      <w:r w:rsidRPr="002332B6">
        <w:rPr>
          <w:rFonts w:ascii="GHEA Grapalat" w:hAnsi="GHEA Grapalat"/>
          <w:b/>
          <w:noProof/>
          <w:color w:val="000000" w:themeColor="text1"/>
          <w:lang w:val="nl-NL"/>
        </w:rPr>
        <w:t xml:space="preserve"> </w:t>
      </w:r>
      <w:r w:rsidRPr="007F78FD">
        <w:rPr>
          <w:rFonts w:ascii="GHEA Grapalat" w:hAnsi="GHEA Grapalat" w:cs="Sylfaen"/>
          <w:b/>
          <w:noProof/>
          <w:color w:val="000000" w:themeColor="text1"/>
          <w:lang w:val="hy-AM"/>
        </w:rPr>
        <w:t>«</w:t>
      </w:r>
      <w:r w:rsidRPr="007F78FD">
        <w:rPr>
          <w:rFonts w:ascii="GHEA Grapalat" w:hAnsi="GHEA Grapalat" w:cs="Arial Armenian"/>
          <w:b/>
          <w:noProof/>
          <w:color w:val="000000" w:themeColor="text1"/>
          <w:lang w:val="hy-AM"/>
        </w:rPr>
        <w:t xml:space="preserve">ՏԵԽՆԻԿ՝ ՀԱՄԱԿԱՐԳԻՉՆԵՐԻ </w:t>
      </w:r>
      <w:r>
        <w:rPr>
          <w:rFonts w:ascii="GHEA Grapalat" w:hAnsi="GHEA Grapalat" w:cs="Arial Armenian"/>
          <w:b/>
          <w:noProof/>
          <w:color w:val="000000" w:themeColor="text1"/>
        </w:rPr>
        <w:t>ԵՎ</w:t>
      </w:r>
      <w:r w:rsidRPr="007F78FD">
        <w:rPr>
          <w:rFonts w:ascii="GHEA Grapalat" w:hAnsi="GHEA Grapalat" w:cs="Arial Armenian"/>
          <w:b/>
          <w:noProof/>
          <w:color w:val="000000" w:themeColor="text1"/>
          <w:lang w:val="hy-AM"/>
        </w:rPr>
        <w:t xml:space="preserve"> ՀԱՄԱԿԱՐԳՉԱՅԻՆ ՑԱՆՑԵՐԻ ՇԱՀԱԳՈՐԾՄԱՆ ՈՒ ՍՊԱՍԱՐԿՄԱՆ</w:t>
      </w:r>
      <w:r w:rsidRPr="007F78FD">
        <w:rPr>
          <w:rFonts w:ascii="GHEA Grapalat" w:hAnsi="GHEA Grapalat" w:cs="Sylfaen"/>
          <w:b/>
          <w:noProof/>
          <w:color w:val="000000" w:themeColor="text1"/>
          <w:lang w:val="hy-AM"/>
        </w:rPr>
        <w:t>»</w:t>
      </w:r>
      <w:r w:rsidRPr="002332B6">
        <w:rPr>
          <w:rFonts w:ascii="GHEA Grapalat" w:hAnsi="GHEA Grapalat" w:cs="Sylfaen"/>
          <w:b/>
          <w:noProof/>
          <w:color w:val="000000" w:themeColor="text1"/>
          <w:lang w:val="hy-AM"/>
        </w:rPr>
        <w:t xml:space="preserve"> ՈՐԱԿԱՎՈՐՄԱՆ</w:t>
      </w:r>
      <w:r w:rsidRPr="002332B6">
        <w:rPr>
          <w:rFonts w:ascii="GHEA Grapalat" w:hAnsi="GHEA Grapalat"/>
          <w:b/>
          <w:i/>
          <w:color w:val="000000" w:themeColor="text1"/>
          <w:sz w:val="20"/>
          <w:szCs w:val="20"/>
          <w:lang w:val="hy-AM"/>
        </w:rPr>
        <w:t xml:space="preserve"> </w:t>
      </w:r>
      <w:r w:rsidRPr="002332B6">
        <w:rPr>
          <w:rFonts w:ascii="GHEA Grapalat" w:hAnsi="GHEA Grapalat" w:cs="Sylfaen"/>
          <w:b/>
          <w:noProof/>
          <w:color w:val="000000" w:themeColor="text1"/>
        </w:rPr>
        <w:t>ՊԵՏԱԿԱՆ</w:t>
      </w:r>
      <w:r w:rsidRPr="002332B6">
        <w:rPr>
          <w:rFonts w:ascii="GHEA Grapalat" w:hAnsi="GHEA Grapalat" w:cs="Sylfaen"/>
          <w:b/>
          <w:noProof/>
          <w:color w:val="000000" w:themeColor="text1"/>
          <w:lang w:val="nl-NL"/>
        </w:rPr>
        <w:t xml:space="preserve">  </w:t>
      </w:r>
      <w:r w:rsidRPr="002332B6">
        <w:rPr>
          <w:rFonts w:ascii="GHEA Grapalat" w:hAnsi="GHEA Grapalat" w:cs="Sylfaen"/>
          <w:b/>
          <w:noProof/>
          <w:color w:val="000000" w:themeColor="text1"/>
        </w:rPr>
        <w:t>ԿՐԹԱԿԱՆ</w:t>
      </w:r>
      <w:r w:rsidRPr="002332B6">
        <w:rPr>
          <w:rFonts w:ascii="GHEA Grapalat" w:hAnsi="GHEA Grapalat"/>
          <w:b/>
          <w:noProof/>
          <w:color w:val="000000" w:themeColor="text1"/>
          <w:lang w:val="nl-NL"/>
        </w:rPr>
        <w:t xml:space="preserve"> </w:t>
      </w:r>
      <w:r w:rsidRPr="002332B6">
        <w:rPr>
          <w:rFonts w:ascii="GHEA Grapalat" w:hAnsi="GHEA Grapalat" w:cs="Sylfaen"/>
          <w:b/>
          <w:noProof/>
          <w:color w:val="000000" w:themeColor="text1"/>
        </w:rPr>
        <w:t>ՉԱՓՈՐՈՇԻՉ</w:t>
      </w:r>
    </w:p>
    <w:p w14:paraId="4CB06C12" w14:textId="77777777" w:rsidR="00FC1765" w:rsidRPr="002332B6" w:rsidRDefault="00FC1765" w:rsidP="00FC1765">
      <w:pPr>
        <w:pStyle w:val="Heading1"/>
        <w:spacing w:before="0" w:after="0" w:line="360" w:lineRule="auto"/>
        <w:jc w:val="center"/>
        <w:rPr>
          <w:rFonts w:ascii="GHEA Grapalat" w:hAnsi="GHEA Grapalat"/>
          <w:color w:val="000000" w:themeColor="text1"/>
          <w:sz w:val="22"/>
          <w:szCs w:val="22"/>
          <w:lang w:val="en-US"/>
        </w:rPr>
      </w:pPr>
      <w:bookmarkStart w:id="0" w:name="_Toc208978633"/>
      <w:bookmarkStart w:id="1" w:name="_Toc208978644"/>
      <w:r w:rsidRPr="002332B6">
        <w:rPr>
          <w:rFonts w:ascii="GHEA Grapalat" w:hAnsi="GHEA Grapalat" w:cs="Sylfaen"/>
          <w:color w:val="000000" w:themeColor="text1"/>
          <w:sz w:val="22"/>
          <w:szCs w:val="22"/>
          <w:lang w:val="en-US"/>
        </w:rPr>
        <w:t>ԳԼՈՒԽ</w:t>
      </w:r>
      <w:r w:rsidRPr="002332B6">
        <w:rPr>
          <w:rFonts w:ascii="GHEA Grapalat" w:hAnsi="GHEA Grapalat"/>
          <w:color w:val="000000" w:themeColor="text1"/>
          <w:sz w:val="22"/>
          <w:szCs w:val="22"/>
          <w:lang w:val="en-US"/>
        </w:rPr>
        <w:t xml:space="preserve"> 1.</w:t>
      </w:r>
    </w:p>
    <w:p w14:paraId="272ED0FF" w14:textId="77777777" w:rsidR="00FC1765" w:rsidRPr="002332B6" w:rsidRDefault="00FC1765" w:rsidP="00FC1765">
      <w:pPr>
        <w:pStyle w:val="Heading1"/>
        <w:spacing w:before="0" w:after="0" w:line="360" w:lineRule="auto"/>
        <w:jc w:val="center"/>
        <w:rPr>
          <w:rFonts w:ascii="GHEA Grapalat" w:hAnsi="GHEA Grapalat"/>
          <w:color w:val="000000" w:themeColor="text1"/>
          <w:sz w:val="22"/>
          <w:szCs w:val="22"/>
          <w:lang w:val="en-US"/>
        </w:rPr>
      </w:pPr>
      <w:r w:rsidRPr="002332B6">
        <w:rPr>
          <w:rFonts w:ascii="GHEA Grapalat" w:hAnsi="GHEA Grapalat" w:cs="Sylfaen"/>
          <w:color w:val="000000" w:themeColor="text1"/>
          <w:sz w:val="22"/>
          <w:szCs w:val="22"/>
        </w:rPr>
        <w:t>ԸՆԴՀԱՆՈՒՐ</w:t>
      </w:r>
      <w:r w:rsidRPr="002332B6">
        <w:rPr>
          <w:rFonts w:ascii="GHEA Grapalat" w:hAnsi="GHEA Grapalat" w:cs="Sylfaen"/>
          <w:color w:val="000000" w:themeColor="text1"/>
          <w:sz w:val="22"/>
          <w:szCs w:val="22"/>
          <w:lang w:val="en-US"/>
        </w:rPr>
        <w:t xml:space="preserve"> ԴՐՈՒՅԹՆԵՐ</w:t>
      </w:r>
      <w:bookmarkEnd w:id="0"/>
    </w:p>
    <w:p w14:paraId="4A14940A" w14:textId="77777777" w:rsidR="00FC1765" w:rsidRPr="002332B6" w:rsidRDefault="00FC1765" w:rsidP="00C16B33">
      <w:pPr>
        <w:numPr>
          <w:ilvl w:val="0"/>
          <w:numId w:val="3"/>
        </w:numPr>
        <w:tabs>
          <w:tab w:val="left" w:pos="284"/>
        </w:tabs>
        <w:spacing w:after="0" w:line="360" w:lineRule="auto"/>
        <w:ind w:left="0" w:firstLine="0"/>
        <w:jc w:val="both"/>
        <w:rPr>
          <w:rFonts w:ascii="GHEA Grapalat" w:hAnsi="GHEA Grapalat" w:cs="Arial Armenian"/>
          <w:noProof/>
          <w:color w:val="000000" w:themeColor="text1"/>
          <w:sz w:val="20"/>
          <w:szCs w:val="20"/>
          <w:lang w:val="hy-AM"/>
        </w:rPr>
      </w:pPr>
      <w:r w:rsidRPr="00060C27">
        <w:rPr>
          <w:rFonts w:ascii="GHEA Grapalat" w:hAnsi="GHEA Grapalat" w:cs="Arial Armenian"/>
          <w:noProof/>
          <w:color w:val="000000" w:themeColor="text1"/>
          <w:sz w:val="20"/>
          <w:szCs w:val="20"/>
          <w:lang w:val="hy-AM"/>
        </w:rPr>
        <w:t xml:space="preserve"> Սույն չափորոշիչը սահմանում է միջին մասնագիտական կրթության 0612.03.5 «Հաշվողական մեքենաներ, համալիրներ, համակարգեր և ցանցեր» մասնագիտության` </w:t>
      </w:r>
      <w:r w:rsidR="00060C27" w:rsidRPr="00060C27">
        <w:rPr>
          <w:rFonts w:ascii="GHEA Grapalat" w:hAnsi="GHEA Grapalat" w:cs="Arial Armenian"/>
          <w:noProof/>
          <w:color w:val="000000" w:themeColor="text1"/>
          <w:sz w:val="20"/>
          <w:szCs w:val="20"/>
          <w:lang w:val="hy-AM"/>
        </w:rPr>
        <w:t xml:space="preserve">ՀՀ կառավարության 2011 թվականի մարտի 31-ի </w:t>
      </w:r>
      <w:r w:rsidR="00060C27">
        <w:rPr>
          <w:rFonts w:ascii="GHEA Grapalat" w:hAnsi="GHEA Grapalat" w:cs="Arial Armenian"/>
          <w:noProof/>
          <w:color w:val="000000" w:themeColor="text1"/>
          <w:sz w:val="20"/>
          <w:szCs w:val="20"/>
        </w:rPr>
        <w:t xml:space="preserve">    </w:t>
      </w:r>
      <w:r w:rsidR="00060C27" w:rsidRPr="00060C27">
        <w:rPr>
          <w:rFonts w:ascii="GHEA Grapalat" w:hAnsi="GHEA Grapalat" w:cs="Arial Armenian"/>
          <w:noProof/>
          <w:color w:val="000000" w:themeColor="text1"/>
          <w:sz w:val="20"/>
          <w:szCs w:val="20"/>
          <w:lang w:val="hy-AM"/>
        </w:rPr>
        <w:t>N 332-Ն որոշմամբ</w:t>
      </w:r>
      <w:r w:rsidRPr="00060C27">
        <w:rPr>
          <w:rFonts w:ascii="GHEA Grapalat" w:hAnsi="GHEA Grapalat" w:cs="Arial Armenian"/>
          <w:noProof/>
          <w:color w:val="000000" w:themeColor="text1"/>
          <w:sz w:val="20"/>
          <w:szCs w:val="20"/>
          <w:lang w:val="hy-AM"/>
        </w:rPr>
        <w:t xml:space="preserve"> հաստատված</w:t>
      </w:r>
      <w:r w:rsidRPr="002332B6">
        <w:rPr>
          <w:rFonts w:ascii="GHEA Grapalat" w:hAnsi="GHEA Grapalat" w:cs="Arial Armenian"/>
          <w:noProof/>
          <w:color w:val="000000" w:themeColor="text1"/>
          <w:sz w:val="20"/>
          <w:szCs w:val="20"/>
          <w:lang w:val="hy-AM"/>
        </w:rPr>
        <w:t xml:space="preserve"> Հայաստանի</w:t>
      </w:r>
      <w:r w:rsidRPr="00060C27">
        <w:rPr>
          <w:rFonts w:ascii="GHEA Grapalat" w:hAnsi="GHEA Grapalat" w:cs="Arial Armenian"/>
          <w:noProof/>
          <w:color w:val="000000" w:themeColor="text1"/>
          <w:sz w:val="20"/>
          <w:szCs w:val="20"/>
          <w:lang w:val="hy-AM"/>
        </w:rPr>
        <w:t xml:space="preserve"> Հանրապետության</w:t>
      </w:r>
      <w:r w:rsidRPr="002332B6">
        <w:rPr>
          <w:rFonts w:ascii="GHEA Grapalat" w:hAnsi="GHEA Grapalat" w:cs="Arial Armenian"/>
          <w:noProof/>
          <w:color w:val="000000" w:themeColor="text1"/>
          <w:sz w:val="20"/>
          <w:szCs w:val="20"/>
          <w:lang w:val="hy-AM"/>
        </w:rPr>
        <w:t xml:space="preserve"> կրթ</w:t>
      </w:r>
      <w:r w:rsidRPr="00060C27">
        <w:rPr>
          <w:rFonts w:ascii="GHEA Grapalat" w:hAnsi="GHEA Grapalat" w:cs="Arial Armenian"/>
          <w:noProof/>
          <w:color w:val="000000" w:themeColor="text1"/>
          <w:sz w:val="20"/>
          <w:szCs w:val="20"/>
          <w:lang w:val="hy-AM"/>
        </w:rPr>
        <w:t xml:space="preserve">ության </w:t>
      </w:r>
      <w:r w:rsidRPr="002332B6">
        <w:rPr>
          <w:rFonts w:ascii="GHEA Grapalat" w:hAnsi="GHEA Grapalat" w:cs="Arial Armenian"/>
          <w:noProof/>
          <w:color w:val="000000" w:themeColor="text1"/>
          <w:sz w:val="20"/>
          <w:szCs w:val="20"/>
          <w:lang w:val="hy-AM"/>
        </w:rPr>
        <w:t>որակավորումների ազգային շրջանակի 5-րդ մակարդակի</w:t>
      </w:r>
      <w:r w:rsidRPr="00060C27">
        <w:rPr>
          <w:rFonts w:ascii="GHEA Grapalat" w:hAnsi="GHEA Grapalat" w:cs="Arial Armenian"/>
          <w:noProof/>
          <w:color w:val="000000" w:themeColor="text1"/>
          <w:sz w:val="20"/>
          <w:szCs w:val="20"/>
          <w:lang w:val="hy-AM"/>
        </w:rPr>
        <w:t xml:space="preserve"> 0612.03.01.5 «</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060C27">
        <w:rPr>
          <w:rFonts w:ascii="GHEA Grapalat" w:hAnsi="GHEA Grapalat" w:cs="Arial Armenian"/>
          <w:noProof/>
          <w:color w:val="000000" w:themeColor="text1"/>
          <w:sz w:val="20"/>
          <w:szCs w:val="20"/>
          <w:lang w:val="hy-AM"/>
        </w:rPr>
        <w:t xml:space="preserve">» որակավորմանը (հետևյալ որակավորումներին) ներկայացվող պահանջները, հիմնական կրթական ծրագրի բովանդակության պարտադիր նվազագույնը, ուսանողների ուսումնական բեռնվածության նվազագույն և առավելագույն ծավալները: </w:t>
      </w:r>
    </w:p>
    <w:p w14:paraId="12800F77" w14:textId="77777777" w:rsidR="00FC1765" w:rsidRPr="00060C27" w:rsidRDefault="00FC1765" w:rsidP="00C16B33">
      <w:pPr>
        <w:numPr>
          <w:ilvl w:val="0"/>
          <w:numId w:val="3"/>
        </w:numPr>
        <w:tabs>
          <w:tab w:val="left" w:pos="284"/>
        </w:tabs>
        <w:spacing w:after="0" w:line="360" w:lineRule="auto"/>
        <w:ind w:left="364" w:hanging="364"/>
        <w:jc w:val="both"/>
        <w:rPr>
          <w:rFonts w:ascii="GHEA Grapalat" w:hAnsi="GHEA Grapalat" w:cs="Arial Armenian"/>
          <w:noProof/>
          <w:color w:val="000000" w:themeColor="text1"/>
          <w:sz w:val="20"/>
          <w:szCs w:val="20"/>
          <w:lang w:val="hy-AM"/>
        </w:rPr>
      </w:pPr>
      <w:bookmarkStart w:id="2" w:name="_Toc208978638"/>
      <w:r w:rsidRPr="00060C27">
        <w:rPr>
          <w:rFonts w:ascii="GHEA Grapalat" w:hAnsi="GHEA Grapalat" w:cs="Arial Armenian"/>
          <w:noProof/>
          <w:color w:val="000000" w:themeColor="text1"/>
          <w:sz w:val="20"/>
          <w:szCs w:val="20"/>
          <w:lang w:val="hy-AM"/>
        </w:rPr>
        <w:t>Միջին մասնագիտական կրթության 0612.03.5 «Հաշվողական մեքենաներ, համալիրներ, համակարգեր և ցանցեր» մասնագիտության 0612.03.01.5 «</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060C27">
        <w:rPr>
          <w:rFonts w:ascii="GHEA Grapalat" w:hAnsi="GHEA Grapalat" w:cs="Arial Armenian"/>
          <w:noProof/>
          <w:color w:val="000000" w:themeColor="text1"/>
          <w:sz w:val="20"/>
          <w:szCs w:val="20"/>
          <w:lang w:val="hy-AM"/>
        </w:rPr>
        <w:t>» որակավորման հիմնական կրթական ծրագիրը կարող է  իրականացվել ուսուցման հետևյալ ձևերով`</w:t>
      </w:r>
    </w:p>
    <w:p w14:paraId="55DDF4D0" w14:textId="77777777" w:rsidR="00FC1765" w:rsidRPr="002332B6" w:rsidRDefault="00FC1765" w:rsidP="00C16B33">
      <w:pPr>
        <w:numPr>
          <w:ilvl w:val="0"/>
          <w:numId w:val="11"/>
        </w:numPr>
        <w:spacing w:after="0" w:line="360" w:lineRule="auto"/>
        <w:ind w:left="992" w:hanging="425"/>
        <w:jc w:val="both"/>
        <w:rPr>
          <w:rFonts w:ascii="GHEA Grapalat" w:hAnsi="GHEA Grapalat" w:cs="Sylfaen"/>
          <w:noProof/>
          <w:color w:val="000000" w:themeColor="text1"/>
          <w:sz w:val="20"/>
          <w:szCs w:val="20"/>
          <w:lang w:val="hy-AM"/>
        </w:rPr>
      </w:pPr>
      <w:r w:rsidRPr="002332B6">
        <w:rPr>
          <w:rFonts w:ascii="GHEA Grapalat" w:hAnsi="GHEA Grapalat" w:cs="Sylfaen"/>
          <w:noProof/>
          <w:color w:val="000000" w:themeColor="text1"/>
          <w:sz w:val="20"/>
          <w:szCs w:val="20"/>
        </w:rPr>
        <w:t>առկա,</w:t>
      </w:r>
    </w:p>
    <w:p w14:paraId="3F05AC53" w14:textId="77777777" w:rsidR="00FC1765" w:rsidRPr="002332B6" w:rsidRDefault="00FC1765" w:rsidP="00C16B33">
      <w:pPr>
        <w:numPr>
          <w:ilvl w:val="0"/>
          <w:numId w:val="11"/>
        </w:numPr>
        <w:spacing w:after="0" w:line="360" w:lineRule="auto"/>
        <w:ind w:left="992" w:hanging="425"/>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հեռավար</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դիստանցիոն</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lang w:val="hy-AM"/>
        </w:rPr>
        <w:t>,</w:t>
      </w:r>
    </w:p>
    <w:p w14:paraId="57B0C10C" w14:textId="77777777" w:rsidR="00FC1765" w:rsidRPr="002332B6" w:rsidRDefault="00FC1765" w:rsidP="00C16B33">
      <w:pPr>
        <w:numPr>
          <w:ilvl w:val="0"/>
          <w:numId w:val="11"/>
        </w:numPr>
        <w:spacing w:after="0" w:line="360" w:lineRule="auto"/>
        <w:ind w:left="992" w:hanging="425"/>
        <w:jc w:val="both"/>
        <w:rPr>
          <w:rFonts w:ascii="GHEA Grapalat" w:hAnsi="GHEA Grapalat"/>
          <w:color w:val="000000" w:themeColor="text1"/>
          <w:sz w:val="20"/>
          <w:szCs w:val="20"/>
          <w:lang w:val="hy-AM"/>
        </w:rPr>
      </w:pPr>
      <w:proofErr w:type="spellStart"/>
      <w:r w:rsidRPr="002332B6">
        <w:rPr>
          <w:rFonts w:ascii="GHEA Grapalat" w:hAnsi="GHEA Grapalat"/>
          <w:color w:val="000000" w:themeColor="text1"/>
          <w:sz w:val="20"/>
          <w:szCs w:val="20"/>
        </w:rPr>
        <w:t>հեռակա</w:t>
      </w:r>
      <w:proofErr w:type="spellEnd"/>
      <w:r>
        <w:rPr>
          <w:rFonts w:ascii="GHEA Grapalat" w:hAnsi="GHEA Grapalat"/>
          <w:color w:val="000000" w:themeColor="text1"/>
          <w:sz w:val="20"/>
          <w:szCs w:val="20"/>
        </w:rPr>
        <w:t>:</w:t>
      </w:r>
    </w:p>
    <w:bookmarkEnd w:id="2"/>
    <w:p w14:paraId="32EABB7B" w14:textId="77777777" w:rsidR="00FC1765" w:rsidRPr="002332B6" w:rsidRDefault="00FC1765" w:rsidP="00C16B33">
      <w:pPr>
        <w:pStyle w:val="Heading2"/>
        <w:numPr>
          <w:ilvl w:val="0"/>
          <w:numId w:val="3"/>
        </w:numPr>
        <w:tabs>
          <w:tab w:val="left" w:pos="284"/>
        </w:tabs>
        <w:spacing w:before="0" w:after="0" w:line="360" w:lineRule="auto"/>
        <w:ind w:left="284" w:hanging="284"/>
        <w:jc w:val="both"/>
        <w:rPr>
          <w:rFonts w:ascii="GHEA Grapalat" w:hAnsi="GHEA Grapalat" w:cs="Sylfaen"/>
          <w:b w:val="0"/>
          <w:bCs w:val="0"/>
          <w:i w:val="0"/>
          <w:strike/>
          <w:noProof/>
          <w:color w:val="000000" w:themeColor="text1"/>
          <w:sz w:val="20"/>
          <w:szCs w:val="20"/>
          <w:lang w:val="hy-AM"/>
        </w:rPr>
      </w:pPr>
      <w:r w:rsidRPr="002332B6">
        <w:rPr>
          <w:rFonts w:ascii="GHEA Grapalat" w:hAnsi="GHEA Grapalat" w:cs="Sylfaen"/>
          <w:b w:val="0"/>
          <w:bCs w:val="0"/>
          <w:i w:val="0"/>
          <w:noProof/>
          <w:color w:val="000000" w:themeColor="text1"/>
          <w:sz w:val="20"/>
          <w:szCs w:val="20"/>
          <w:lang w:val="hy-AM"/>
        </w:rPr>
        <w:t>Միջին</w:t>
      </w:r>
      <w:r w:rsidRPr="002332B6">
        <w:rPr>
          <w:rFonts w:ascii="GHEA Grapalat" w:hAnsi="GHEA Grapalat"/>
          <w:b w:val="0"/>
          <w:bCs w:val="0"/>
          <w:i w:val="0"/>
          <w:noProof/>
          <w:color w:val="000000" w:themeColor="text1"/>
          <w:sz w:val="20"/>
          <w:szCs w:val="20"/>
          <w:lang w:val="hy-AM"/>
        </w:rPr>
        <w:t xml:space="preserve"> </w:t>
      </w:r>
      <w:r w:rsidRPr="002332B6">
        <w:rPr>
          <w:rFonts w:ascii="GHEA Grapalat" w:hAnsi="GHEA Grapalat" w:cs="Sylfaen"/>
          <w:b w:val="0"/>
          <w:bCs w:val="0"/>
          <w:i w:val="0"/>
          <w:noProof/>
          <w:color w:val="000000" w:themeColor="text1"/>
          <w:sz w:val="20"/>
          <w:szCs w:val="20"/>
          <w:lang w:val="hy-AM"/>
        </w:rPr>
        <w:t>մասնագիտական</w:t>
      </w:r>
      <w:r w:rsidRPr="002332B6">
        <w:rPr>
          <w:rFonts w:ascii="GHEA Grapalat" w:hAnsi="GHEA Grapalat"/>
          <w:b w:val="0"/>
          <w:bCs w:val="0"/>
          <w:i w:val="0"/>
          <w:noProof/>
          <w:color w:val="000000" w:themeColor="text1"/>
          <w:sz w:val="20"/>
          <w:szCs w:val="20"/>
          <w:lang w:val="hy-AM"/>
        </w:rPr>
        <w:t xml:space="preserve"> </w:t>
      </w:r>
      <w:r w:rsidRPr="002332B6">
        <w:rPr>
          <w:rFonts w:ascii="GHEA Grapalat" w:hAnsi="GHEA Grapalat" w:cs="Sylfaen"/>
          <w:b w:val="0"/>
          <w:bCs w:val="0"/>
          <w:i w:val="0"/>
          <w:noProof/>
          <w:color w:val="000000" w:themeColor="text1"/>
          <w:sz w:val="20"/>
          <w:szCs w:val="20"/>
          <w:lang w:val="hy-AM"/>
        </w:rPr>
        <w:t>կրթության</w:t>
      </w:r>
      <w:r w:rsidRPr="002332B6">
        <w:rPr>
          <w:rFonts w:ascii="GHEA Grapalat" w:hAnsi="GHEA Grapalat"/>
          <w:b w:val="0"/>
          <w:bCs w:val="0"/>
          <w:i w:val="0"/>
          <w:noProof/>
          <w:color w:val="000000" w:themeColor="text1"/>
          <w:sz w:val="20"/>
          <w:szCs w:val="20"/>
          <w:lang w:val="hy-AM"/>
        </w:rPr>
        <w:t xml:space="preserve"> </w:t>
      </w:r>
      <w:r w:rsidRPr="002332B6">
        <w:rPr>
          <w:rFonts w:ascii="GHEA Grapalat" w:hAnsi="GHEA Grapalat" w:cs="Sylfaen"/>
          <w:b w:val="0"/>
          <w:i w:val="0"/>
          <w:noProof/>
          <w:color w:val="000000" w:themeColor="text1"/>
          <w:sz w:val="20"/>
          <w:szCs w:val="20"/>
          <w:lang w:val="hy-AM"/>
        </w:rPr>
        <w:t>0612.03.5</w:t>
      </w:r>
      <w:r w:rsidRPr="002332B6">
        <w:rPr>
          <w:rFonts w:ascii="GHEA Grapalat" w:hAnsi="GHEA Grapalat" w:cs="Sylfaen"/>
          <w:b w:val="0"/>
          <w:i w:val="0"/>
          <w:noProof/>
          <w:color w:val="000000" w:themeColor="text1"/>
          <w:sz w:val="20"/>
          <w:szCs w:val="20"/>
          <w:lang w:val="nl-NL"/>
        </w:rPr>
        <w:t xml:space="preserve"> </w:t>
      </w:r>
      <w:r w:rsidRPr="002332B6">
        <w:rPr>
          <w:rFonts w:ascii="GHEA Grapalat" w:hAnsi="GHEA Grapalat"/>
          <w:b w:val="0"/>
          <w:i w:val="0"/>
          <w:noProof/>
          <w:color w:val="000000" w:themeColor="text1"/>
          <w:sz w:val="20"/>
          <w:szCs w:val="20"/>
          <w:lang w:val="hy-AM"/>
        </w:rPr>
        <w:t>«</w:t>
      </w:r>
      <w:r w:rsidRPr="002332B6">
        <w:rPr>
          <w:rFonts w:ascii="GHEA Grapalat" w:hAnsi="GHEA Grapalat" w:cs="Sylfaen"/>
          <w:b w:val="0"/>
          <w:i w:val="0"/>
          <w:noProof/>
          <w:color w:val="000000" w:themeColor="text1"/>
          <w:sz w:val="20"/>
          <w:szCs w:val="20"/>
          <w:lang w:val="hy-AM"/>
        </w:rPr>
        <w:t>Հաշվողական</w:t>
      </w:r>
      <w:r w:rsidRPr="002332B6">
        <w:rPr>
          <w:rFonts w:ascii="GHEA Grapalat" w:hAnsi="GHEA Grapalat"/>
          <w:b w:val="0"/>
          <w:i w:val="0"/>
          <w:noProof/>
          <w:color w:val="000000" w:themeColor="text1"/>
          <w:sz w:val="20"/>
          <w:szCs w:val="20"/>
          <w:lang w:val="hy-AM"/>
        </w:rPr>
        <w:t xml:space="preserve"> </w:t>
      </w:r>
      <w:r w:rsidRPr="002332B6">
        <w:rPr>
          <w:rFonts w:ascii="GHEA Grapalat" w:hAnsi="GHEA Grapalat" w:cs="Sylfaen"/>
          <w:b w:val="0"/>
          <w:i w:val="0"/>
          <w:noProof/>
          <w:color w:val="000000" w:themeColor="text1"/>
          <w:sz w:val="20"/>
          <w:szCs w:val="20"/>
          <w:lang w:val="hy-AM"/>
        </w:rPr>
        <w:t>մեքենաներ</w:t>
      </w:r>
      <w:r w:rsidRPr="002332B6">
        <w:rPr>
          <w:rFonts w:ascii="GHEA Grapalat" w:hAnsi="GHEA Grapalat"/>
          <w:b w:val="0"/>
          <w:i w:val="0"/>
          <w:noProof/>
          <w:color w:val="000000" w:themeColor="text1"/>
          <w:sz w:val="20"/>
          <w:szCs w:val="20"/>
          <w:lang w:val="hy-AM"/>
        </w:rPr>
        <w:t xml:space="preserve">, </w:t>
      </w:r>
      <w:r w:rsidRPr="002332B6">
        <w:rPr>
          <w:rFonts w:ascii="GHEA Grapalat" w:hAnsi="GHEA Grapalat" w:cs="Sylfaen"/>
          <w:b w:val="0"/>
          <w:i w:val="0"/>
          <w:noProof/>
          <w:color w:val="000000" w:themeColor="text1"/>
          <w:sz w:val="20"/>
          <w:szCs w:val="20"/>
          <w:lang w:val="hy-AM"/>
        </w:rPr>
        <w:t>համալիրներ</w:t>
      </w:r>
      <w:r w:rsidRPr="002332B6">
        <w:rPr>
          <w:rFonts w:ascii="GHEA Grapalat" w:hAnsi="GHEA Grapalat"/>
          <w:b w:val="0"/>
          <w:i w:val="0"/>
          <w:noProof/>
          <w:color w:val="000000" w:themeColor="text1"/>
          <w:sz w:val="20"/>
          <w:szCs w:val="20"/>
          <w:lang w:val="hy-AM"/>
        </w:rPr>
        <w:t xml:space="preserve">, </w:t>
      </w:r>
      <w:r w:rsidRPr="002332B6">
        <w:rPr>
          <w:rFonts w:ascii="GHEA Grapalat" w:hAnsi="GHEA Grapalat" w:cs="Sylfaen"/>
          <w:b w:val="0"/>
          <w:i w:val="0"/>
          <w:noProof/>
          <w:color w:val="000000" w:themeColor="text1"/>
          <w:sz w:val="20"/>
          <w:szCs w:val="20"/>
          <w:lang w:val="hy-AM"/>
        </w:rPr>
        <w:t>համակարգեր</w:t>
      </w:r>
      <w:r w:rsidRPr="002332B6">
        <w:rPr>
          <w:rFonts w:ascii="GHEA Grapalat" w:hAnsi="GHEA Grapalat"/>
          <w:b w:val="0"/>
          <w:i w:val="0"/>
          <w:noProof/>
          <w:color w:val="000000" w:themeColor="text1"/>
          <w:sz w:val="20"/>
          <w:szCs w:val="20"/>
          <w:lang w:val="hy-AM"/>
        </w:rPr>
        <w:t xml:space="preserve"> </w:t>
      </w:r>
      <w:r w:rsidRPr="002332B6">
        <w:rPr>
          <w:rFonts w:ascii="GHEA Grapalat" w:hAnsi="GHEA Grapalat" w:cs="Sylfaen"/>
          <w:b w:val="0"/>
          <w:i w:val="0"/>
          <w:noProof/>
          <w:color w:val="000000" w:themeColor="text1"/>
          <w:sz w:val="20"/>
          <w:szCs w:val="20"/>
          <w:lang w:val="hy-AM"/>
        </w:rPr>
        <w:t>և</w:t>
      </w:r>
      <w:r w:rsidRPr="002332B6">
        <w:rPr>
          <w:rFonts w:ascii="GHEA Grapalat" w:hAnsi="GHEA Grapalat"/>
          <w:b w:val="0"/>
          <w:i w:val="0"/>
          <w:noProof/>
          <w:color w:val="000000" w:themeColor="text1"/>
          <w:sz w:val="20"/>
          <w:szCs w:val="20"/>
          <w:lang w:val="hy-AM"/>
        </w:rPr>
        <w:t xml:space="preserve"> </w:t>
      </w:r>
      <w:r w:rsidRPr="002332B6">
        <w:rPr>
          <w:rFonts w:ascii="GHEA Grapalat" w:hAnsi="GHEA Grapalat" w:cs="Sylfaen"/>
          <w:b w:val="0"/>
          <w:i w:val="0"/>
          <w:noProof/>
          <w:color w:val="000000" w:themeColor="text1"/>
          <w:sz w:val="20"/>
          <w:szCs w:val="20"/>
          <w:lang w:val="hy-AM"/>
        </w:rPr>
        <w:t xml:space="preserve">ցանցեր» </w:t>
      </w:r>
      <w:r w:rsidRPr="002332B6">
        <w:rPr>
          <w:rFonts w:ascii="GHEA Grapalat" w:hAnsi="GHEA Grapalat" w:cs="Sylfaen"/>
          <w:b w:val="0"/>
          <w:i w:val="0"/>
          <w:color w:val="000000" w:themeColor="text1"/>
          <w:sz w:val="20"/>
          <w:szCs w:val="20"/>
          <w:lang w:val="hy-AM"/>
        </w:rPr>
        <w:t xml:space="preserve">մասնագիտության </w:t>
      </w:r>
      <w:r w:rsidRPr="002332B6">
        <w:rPr>
          <w:rFonts w:ascii="GHEA Grapalat" w:hAnsi="GHEA Grapalat" w:cs="Sylfaen"/>
          <w:b w:val="0"/>
          <w:i w:val="0"/>
          <w:noProof/>
          <w:color w:val="000000" w:themeColor="text1"/>
          <w:sz w:val="20"/>
          <w:szCs w:val="20"/>
          <w:lang w:val="hy-AM"/>
        </w:rPr>
        <w:t>0612.03.01.5</w:t>
      </w:r>
      <w:r w:rsidRPr="002332B6">
        <w:rPr>
          <w:rFonts w:ascii="GHEA Grapalat" w:hAnsi="GHEA Grapalat"/>
          <w:b w:val="0"/>
          <w:noProof/>
          <w:color w:val="000000" w:themeColor="text1"/>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b w:val="0"/>
          <w:i w:val="0"/>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xml:space="preserve">» </w:t>
      </w:r>
      <w:r w:rsidRPr="002332B6">
        <w:rPr>
          <w:rFonts w:ascii="GHEA Grapalat" w:hAnsi="GHEA Grapalat" w:cs="Sylfaen"/>
          <w:b w:val="0"/>
          <w:i w:val="0"/>
          <w:noProof/>
          <w:color w:val="000000" w:themeColor="text1"/>
          <w:sz w:val="20"/>
          <w:szCs w:val="20"/>
          <w:lang w:val="hy-AM"/>
        </w:rPr>
        <w:t xml:space="preserve"> որակավորման</w:t>
      </w:r>
      <w:r w:rsidRPr="002332B6">
        <w:rPr>
          <w:rFonts w:ascii="GHEA Grapalat" w:hAnsi="GHEA Grapalat"/>
          <w:b w:val="0"/>
          <w:i w:val="0"/>
          <w:color w:val="000000" w:themeColor="text1"/>
          <w:sz w:val="20"/>
          <w:szCs w:val="20"/>
          <w:lang w:val="hy-AM"/>
        </w:rPr>
        <w:t xml:space="preserve"> </w:t>
      </w:r>
      <w:r w:rsidRPr="002332B6">
        <w:rPr>
          <w:rFonts w:ascii="GHEA Grapalat" w:hAnsi="GHEA Grapalat" w:cs="Sylfaen"/>
          <w:b w:val="0"/>
          <w:i w:val="0"/>
          <w:color w:val="000000" w:themeColor="text1"/>
          <w:sz w:val="20"/>
          <w:szCs w:val="20"/>
          <w:lang w:val="hy-AM"/>
        </w:rPr>
        <w:t>հիմնական</w:t>
      </w:r>
      <w:r w:rsidRPr="002332B6">
        <w:rPr>
          <w:rFonts w:ascii="GHEA Grapalat" w:hAnsi="GHEA Grapalat"/>
          <w:b w:val="0"/>
          <w:i w:val="0"/>
          <w:color w:val="000000" w:themeColor="text1"/>
          <w:sz w:val="20"/>
          <w:szCs w:val="20"/>
          <w:lang w:val="hy-AM"/>
        </w:rPr>
        <w:t xml:space="preserve"> </w:t>
      </w:r>
      <w:r w:rsidRPr="002332B6">
        <w:rPr>
          <w:rFonts w:ascii="GHEA Grapalat" w:hAnsi="GHEA Grapalat" w:cs="Sylfaen"/>
          <w:b w:val="0"/>
          <w:i w:val="0"/>
          <w:color w:val="000000" w:themeColor="text1"/>
          <w:sz w:val="20"/>
          <w:szCs w:val="20"/>
          <w:lang w:val="hy-AM"/>
        </w:rPr>
        <w:t>կրթական</w:t>
      </w:r>
      <w:r w:rsidRPr="002332B6">
        <w:rPr>
          <w:rFonts w:ascii="GHEA Grapalat" w:hAnsi="GHEA Grapalat"/>
          <w:b w:val="0"/>
          <w:i w:val="0"/>
          <w:color w:val="000000" w:themeColor="text1"/>
          <w:sz w:val="20"/>
          <w:szCs w:val="20"/>
          <w:lang w:val="hy-AM"/>
        </w:rPr>
        <w:t xml:space="preserve"> </w:t>
      </w:r>
      <w:r w:rsidRPr="002332B6">
        <w:rPr>
          <w:rFonts w:ascii="GHEA Grapalat" w:hAnsi="GHEA Grapalat" w:cs="Sylfaen"/>
          <w:b w:val="0"/>
          <w:i w:val="0"/>
          <w:color w:val="000000" w:themeColor="text1"/>
          <w:sz w:val="20"/>
          <w:szCs w:val="20"/>
          <w:lang w:val="hy-AM"/>
        </w:rPr>
        <w:t>ծրագրի</w:t>
      </w:r>
      <w:r w:rsidRPr="002332B6">
        <w:rPr>
          <w:rFonts w:ascii="GHEA Grapalat" w:hAnsi="GHEA Grapalat"/>
          <w:b w:val="0"/>
          <w:i w:val="0"/>
          <w:color w:val="000000" w:themeColor="text1"/>
          <w:sz w:val="20"/>
          <w:szCs w:val="20"/>
          <w:lang w:val="hy-AM"/>
        </w:rPr>
        <w:t xml:space="preserve"> </w:t>
      </w:r>
      <w:r w:rsidRPr="002332B6">
        <w:rPr>
          <w:rFonts w:ascii="GHEA Grapalat" w:hAnsi="GHEA Grapalat" w:cs="Sylfaen"/>
          <w:b w:val="0"/>
          <w:i w:val="0"/>
          <w:color w:val="000000" w:themeColor="text1"/>
          <w:sz w:val="20"/>
          <w:szCs w:val="20"/>
          <w:lang w:val="hy-AM"/>
        </w:rPr>
        <w:t>իրականացման</w:t>
      </w:r>
      <w:r w:rsidRPr="002332B6">
        <w:rPr>
          <w:rFonts w:ascii="GHEA Grapalat" w:hAnsi="GHEA Grapalat"/>
          <w:b w:val="0"/>
          <w:i w:val="0"/>
          <w:color w:val="000000" w:themeColor="text1"/>
          <w:sz w:val="20"/>
          <w:szCs w:val="20"/>
          <w:lang w:val="hy-AM"/>
        </w:rPr>
        <w:t xml:space="preserve"> </w:t>
      </w:r>
      <w:r w:rsidRPr="002332B6">
        <w:rPr>
          <w:rFonts w:ascii="GHEA Grapalat" w:hAnsi="GHEA Grapalat" w:cs="Sylfaen"/>
          <w:b w:val="0"/>
          <w:i w:val="0"/>
          <w:color w:val="000000" w:themeColor="text1"/>
          <w:sz w:val="20"/>
          <w:szCs w:val="20"/>
          <w:lang w:val="hy-AM"/>
        </w:rPr>
        <w:t>համար</w:t>
      </w:r>
      <w:r w:rsidRPr="002332B6">
        <w:rPr>
          <w:rFonts w:ascii="GHEA Grapalat" w:hAnsi="GHEA Grapalat"/>
          <w:b w:val="0"/>
          <w:bCs w:val="0"/>
          <w:i w:val="0"/>
          <w:noProof/>
          <w:color w:val="000000" w:themeColor="text1"/>
          <w:sz w:val="20"/>
          <w:szCs w:val="20"/>
          <w:lang w:val="hy-AM"/>
        </w:rPr>
        <w:t xml:space="preserve"> </w:t>
      </w:r>
      <w:r w:rsidRPr="002332B6">
        <w:rPr>
          <w:rFonts w:ascii="GHEA Grapalat" w:hAnsi="GHEA Grapalat" w:cs="Sylfaen"/>
          <w:b w:val="0"/>
          <w:i w:val="0"/>
          <w:color w:val="000000" w:themeColor="text1"/>
          <w:sz w:val="20"/>
          <w:szCs w:val="20"/>
          <w:lang w:val="hy-AM"/>
        </w:rPr>
        <w:t>սահմանվում</w:t>
      </w:r>
      <w:r w:rsidRPr="002332B6">
        <w:rPr>
          <w:rFonts w:ascii="GHEA Grapalat" w:hAnsi="GHEA Grapalat"/>
          <w:b w:val="0"/>
          <w:i w:val="0"/>
          <w:color w:val="000000" w:themeColor="text1"/>
          <w:sz w:val="20"/>
          <w:szCs w:val="20"/>
          <w:lang w:val="hy-AM"/>
        </w:rPr>
        <w:t xml:space="preserve"> </w:t>
      </w:r>
      <w:r w:rsidRPr="002332B6">
        <w:rPr>
          <w:rFonts w:ascii="GHEA Grapalat" w:hAnsi="GHEA Grapalat" w:cs="Sylfaen"/>
          <w:b w:val="0"/>
          <w:i w:val="0"/>
          <w:color w:val="000000" w:themeColor="text1"/>
          <w:sz w:val="20"/>
          <w:szCs w:val="20"/>
          <w:lang w:val="hy-AM"/>
        </w:rPr>
        <w:t>են</w:t>
      </w:r>
      <w:r w:rsidRPr="002332B6">
        <w:rPr>
          <w:rFonts w:ascii="GHEA Grapalat" w:hAnsi="GHEA Grapalat"/>
          <w:b w:val="0"/>
          <w:i w:val="0"/>
          <w:color w:val="000000" w:themeColor="text1"/>
          <w:sz w:val="20"/>
          <w:szCs w:val="20"/>
          <w:lang w:val="hy-AM"/>
        </w:rPr>
        <w:t xml:space="preserve"> </w:t>
      </w:r>
      <w:r w:rsidRPr="002332B6">
        <w:rPr>
          <w:rFonts w:ascii="GHEA Grapalat" w:hAnsi="GHEA Grapalat" w:cs="Sylfaen"/>
          <w:b w:val="0"/>
          <w:i w:val="0"/>
          <w:color w:val="000000" w:themeColor="text1"/>
          <w:sz w:val="20"/>
          <w:szCs w:val="20"/>
          <w:lang w:val="hy-AM"/>
        </w:rPr>
        <w:t>ուսումնառության</w:t>
      </w:r>
      <w:r w:rsidRPr="002332B6">
        <w:rPr>
          <w:rFonts w:ascii="GHEA Grapalat" w:hAnsi="GHEA Grapalat"/>
          <w:b w:val="0"/>
          <w:i w:val="0"/>
          <w:color w:val="000000" w:themeColor="text1"/>
          <w:sz w:val="20"/>
          <w:szCs w:val="20"/>
          <w:lang w:val="hy-AM"/>
        </w:rPr>
        <w:t xml:space="preserve"> </w:t>
      </w:r>
      <w:r w:rsidRPr="002332B6">
        <w:rPr>
          <w:rFonts w:ascii="GHEA Grapalat" w:hAnsi="GHEA Grapalat" w:cs="Sylfaen"/>
          <w:b w:val="0"/>
          <w:i w:val="0"/>
          <w:color w:val="000000" w:themeColor="text1"/>
          <w:sz w:val="20"/>
          <w:szCs w:val="20"/>
          <w:lang w:val="hy-AM"/>
        </w:rPr>
        <w:t>հետևյալ</w:t>
      </w:r>
      <w:r w:rsidRPr="002332B6">
        <w:rPr>
          <w:rFonts w:ascii="GHEA Grapalat" w:hAnsi="GHEA Grapalat"/>
          <w:b w:val="0"/>
          <w:i w:val="0"/>
          <w:color w:val="000000" w:themeColor="text1"/>
          <w:sz w:val="20"/>
          <w:szCs w:val="20"/>
          <w:lang w:val="hy-AM"/>
        </w:rPr>
        <w:t xml:space="preserve"> </w:t>
      </w:r>
      <w:r w:rsidRPr="002332B6">
        <w:rPr>
          <w:rFonts w:ascii="GHEA Grapalat" w:hAnsi="GHEA Grapalat" w:cs="Sylfaen"/>
          <w:b w:val="0"/>
          <w:i w:val="0"/>
          <w:color w:val="000000" w:themeColor="text1"/>
          <w:sz w:val="20"/>
          <w:szCs w:val="20"/>
          <w:lang w:val="hy-AM"/>
        </w:rPr>
        <w:t>նորմատիվային</w:t>
      </w:r>
      <w:r w:rsidRPr="002332B6">
        <w:rPr>
          <w:rFonts w:ascii="GHEA Grapalat" w:hAnsi="GHEA Grapalat"/>
          <w:b w:val="0"/>
          <w:i w:val="0"/>
          <w:color w:val="000000" w:themeColor="text1"/>
          <w:sz w:val="20"/>
          <w:szCs w:val="20"/>
          <w:lang w:val="hy-AM"/>
        </w:rPr>
        <w:t xml:space="preserve"> </w:t>
      </w:r>
      <w:r w:rsidRPr="002332B6">
        <w:rPr>
          <w:rFonts w:ascii="GHEA Grapalat" w:hAnsi="GHEA Grapalat" w:cs="Sylfaen"/>
          <w:b w:val="0"/>
          <w:i w:val="0"/>
          <w:color w:val="000000" w:themeColor="text1"/>
          <w:sz w:val="20"/>
          <w:szCs w:val="20"/>
          <w:lang w:val="hy-AM"/>
        </w:rPr>
        <w:t>ժամկետները</w:t>
      </w:r>
      <w:r w:rsidRPr="002332B6">
        <w:rPr>
          <w:rFonts w:ascii="GHEA Grapalat" w:hAnsi="GHEA Grapalat"/>
          <w:b w:val="0"/>
          <w:i w:val="0"/>
          <w:color w:val="000000" w:themeColor="text1"/>
          <w:sz w:val="20"/>
          <w:szCs w:val="20"/>
          <w:lang w:val="hy-AM"/>
        </w:rPr>
        <w:t xml:space="preserve">.  </w:t>
      </w:r>
      <w:r w:rsidRPr="002332B6">
        <w:rPr>
          <w:rFonts w:ascii="GHEA Grapalat" w:hAnsi="GHEA Grapalat"/>
          <w:b w:val="0"/>
          <w:i w:val="0"/>
          <w:noProof/>
          <w:color w:val="000000" w:themeColor="text1"/>
          <w:sz w:val="20"/>
          <w:szCs w:val="20"/>
          <w:lang w:val="hy-AM"/>
        </w:rPr>
        <w:t xml:space="preserve">  </w:t>
      </w:r>
    </w:p>
    <w:p w14:paraId="72273A84" w14:textId="77777777" w:rsidR="00FC1765" w:rsidRPr="002332B6" w:rsidRDefault="00FC1765" w:rsidP="00C16B33">
      <w:pPr>
        <w:numPr>
          <w:ilvl w:val="0"/>
          <w:numId w:val="10"/>
        </w:numPr>
        <w:tabs>
          <w:tab w:val="left" w:pos="540"/>
          <w:tab w:val="left" w:pos="720"/>
        </w:tabs>
        <w:spacing w:after="0" w:line="360" w:lineRule="auto"/>
        <w:ind w:left="27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կրթության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առկա</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ձևով.</w:t>
      </w:r>
      <w:r w:rsidRPr="002332B6">
        <w:rPr>
          <w:rFonts w:ascii="GHEA Grapalat" w:hAnsi="GHEA Grapalat"/>
          <w:color w:val="000000" w:themeColor="text1"/>
          <w:sz w:val="20"/>
          <w:szCs w:val="20"/>
          <w:lang w:val="hy-AM"/>
        </w:rPr>
        <w:t xml:space="preserve">                 </w:t>
      </w:r>
    </w:p>
    <w:p w14:paraId="65FCDC2D" w14:textId="77777777" w:rsidR="00FC1765" w:rsidRPr="002332B6" w:rsidRDefault="00FC1765" w:rsidP="00C16B33">
      <w:pPr>
        <w:tabs>
          <w:tab w:val="left" w:pos="540"/>
          <w:tab w:val="left" w:pos="720"/>
        </w:tabs>
        <w:spacing w:after="0" w:line="360" w:lineRule="auto"/>
        <w:ind w:left="270"/>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ա. </w:t>
      </w:r>
      <w:r w:rsidRPr="002332B6">
        <w:rPr>
          <w:rFonts w:ascii="GHEA Grapalat" w:hAnsi="GHEA Grapalat" w:cs="Sylfaen"/>
          <w:color w:val="000000" w:themeColor="text1"/>
          <w:sz w:val="20"/>
          <w:szCs w:val="20"/>
          <w:lang w:val="hy-AM"/>
        </w:rPr>
        <w:t>միջնակարգ</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հիմքով</w:t>
      </w:r>
      <w:r w:rsidRPr="002332B6">
        <w:rPr>
          <w:rFonts w:ascii="GHEA Grapalat" w:hAnsi="GHEA Grapalat"/>
          <w:color w:val="000000" w:themeColor="text1"/>
          <w:sz w:val="20"/>
          <w:szCs w:val="20"/>
          <w:lang w:val="hy-AM"/>
        </w:rPr>
        <w:t>՝    3 տարի</w:t>
      </w:r>
      <w:r w:rsidRPr="00AE3E90">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hy-AM"/>
        </w:rPr>
        <w:t xml:space="preserve">                </w:t>
      </w:r>
      <w:r w:rsidRPr="002332B6">
        <w:rPr>
          <w:rFonts w:ascii="GHEA Grapalat" w:hAnsi="GHEA Grapalat"/>
          <w:color w:val="000000" w:themeColor="text1"/>
          <w:sz w:val="20"/>
          <w:szCs w:val="20"/>
          <w:lang w:val="hy-AM"/>
        </w:rPr>
        <w:tab/>
      </w:r>
    </w:p>
    <w:p w14:paraId="30979EDD" w14:textId="77777777" w:rsidR="00FC1765" w:rsidRPr="00AE3E90" w:rsidRDefault="00FC1765" w:rsidP="00C16B33">
      <w:pPr>
        <w:tabs>
          <w:tab w:val="left" w:pos="540"/>
          <w:tab w:val="left" w:pos="720"/>
        </w:tabs>
        <w:spacing w:after="0" w:line="360" w:lineRule="auto"/>
        <w:ind w:left="270"/>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 բ. </w:t>
      </w:r>
      <w:r w:rsidRPr="002332B6">
        <w:rPr>
          <w:rFonts w:ascii="GHEA Grapalat" w:hAnsi="GHEA Grapalat" w:cs="Sylfaen"/>
          <w:color w:val="000000" w:themeColor="text1"/>
          <w:sz w:val="20"/>
          <w:szCs w:val="20"/>
          <w:lang w:val="hy-AM"/>
        </w:rPr>
        <w:t>հիմնական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հիմքով</w:t>
      </w:r>
      <w:r w:rsidRPr="002332B6">
        <w:rPr>
          <w:rFonts w:ascii="GHEA Grapalat" w:hAnsi="GHEA Grapalat"/>
          <w:color w:val="000000" w:themeColor="text1"/>
          <w:sz w:val="20"/>
          <w:szCs w:val="20"/>
          <w:lang w:val="hy-AM"/>
        </w:rPr>
        <w:t>՝      4 տարի</w:t>
      </w:r>
      <w:r w:rsidRPr="00AE3E90">
        <w:rPr>
          <w:rFonts w:ascii="GHEA Grapalat" w:hAnsi="GHEA Grapalat"/>
          <w:color w:val="000000" w:themeColor="text1"/>
          <w:sz w:val="20"/>
          <w:szCs w:val="20"/>
          <w:lang w:val="hy-AM"/>
        </w:rPr>
        <w:t>,</w:t>
      </w:r>
    </w:p>
    <w:p w14:paraId="43B64912" w14:textId="77777777" w:rsidR="00FC1765" w:rsidRPr="002332B6" w:rsidRDefault="00FC1765" w:rsidP="00C16B33">
      <w:pPr>
        <w:numPr>
          <w:ilvl w:val="0"/>
          <w:numId w:val="10"/>
        </w:numPr>
        <w:tabs>
          <w:tab w:val="left" w:pos="540"/>
          <w:tab w:val="left" w:pos="720"/>
        </w:tabs>
        <w:spacing w:after="0" w:line="360" w:lineRule="auto"/>
        <w:ind w:left="270" w:firstLine="0"/>
        <w:jc w:val="both"/>
        <w:rPr>
          <w:rFonts w:ascii="GHEA Grapalat" w:hAnsi="GHEA Grapalat" w:cs="Sylfaen"/>
          <w:color w:val="000000" w:themeColor="text1"/>
          <w:sz w:val="20"/>
          <w:szCs w:val="20"/>
          <w:lang w:val="hy-AM"/>
        </w:rPr>
      </w:pPr>
      <w:proofErr w:type="spellStart"/>
      <w:r w:rsidRPr="002332B6">
        <w:rPr>
          <w:rFonts w:ascii="GHEA Grapalat" w:hAnsi="GHEA Grapalat" w:cs="Sylfaen"/>
          <w:color w:val="000000" w:themeColor="text1"/>
          <w:sz w:val="20"/>
          <w:szCs w:val="20"/>
        </w:rPr>
        <w:t>հեռակա</w:t>
      </w:r>
      <w:proofErr w:type="spellEnd"/>
      <w:r>
        <w:rPr>
          <w:rFonts w:ascii="GHEA Grapalat" w:hAnsi="GHEA Grapalat" w:cs="Sylfaen"/>
          <w:color w:val="000000" w:themeColor="text1"/>
          <w:sz w:val="20"/>
          <w:szCs w:val="20"/>
        </w:rPr>
        <w:t>.</w:t>
      </w:r>
    </w:p>
    <w:p w14:paraId="431E07A3" w14:textId="77777777" w:rsidR="00FC1765" w:rsidRPr="00AE3E90" w:rsidRDefault="00FC1765" w:rsidP="00C16B33">
      <w:pPr>
        <w:tabs>
          <w:tab w:val="left" w:pos="540"/>
          <w:tab w:val="left" w:pos="720"/>
        </w:tabs>
        <w:spacing w:after="0" w:line="360" w:lineRule="auto"/>
        <w:ind w:left="270"/>
        <w:jc w:val="both"/>
        <w:rPr>
          <w:rFonts w:ascii="GHEA Grapalat" w:hAnsi="GHEA Grapalat"/>
          <w:color w:val="000000" w:themeColor="text1"/>
          <w:sz w:val="20"/>
          <w:szCs w:val="20"/>
          <w:lang w:val="hy-AM"/>
        </w:rPr>
      </w:pPr>
      <w:r w:rsidRPr="00AE3E90">
        <w:rPr>
          <w:rFonts w:ascii="GHEA Grapalat" w:hAnsi="GHEA Grapalat" w:cs="Sylfaen"/>
          <w:color w:val="000000" w:themeColor="text1"/>
          <w:sz w:val="20"/>
          <w:szCs w:val="20"/>
          <w:lang w:val="hy-AM"/>
        </w:rPr>
        <w:t xml:space="preserve">ա. </w:t>
      </w:r>
      <w:r w:rsidRPr="002332B6">
        <w:rPr>
          <w:rFonts w:ascii="GHEA Grapalat" w:hAnsi="GHEA Grapalat" w:cs="Sylfaen"/>
          <w:color w:val="000000" w:themeColor="text1"/>
          <w:sz w:val="20"/>
          <w:szCs w:val="20"/>
          <w:lang w:val="hy-AM"/>
        </w:rPr>
        <w:t>հիմնական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հիմքով</w:t>
      </w:r>
      <w:r w:rsidRPr="002332B6">
        <w:rPr>
          <w:rFonts w:ascii="GHEA Grapalat" w:hAnsi="GHEA Grapalat"/>
          <w:color w:val="000000" w:themeColor="text1"/>
          <w:sz w:val="20"/>
          <w:szCs w:val="20"/>
          <w:lang w:val="hy-AM"/>
        </w:rPr>
        <w:t>՝      4 տարի</w:t>
      </w:r>
      <w:r w:rsidRPr="00AE3E90">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hy-AM"/>
        </w:rPr>
        <w:t xml:space="preserve">         </w:t>
      </w:r>
    </w:p>
    <w:p w14:paraId="7217D8B8" w14:textId="77777777" w:rsidR="00FC1765" w:rsidRPr="00102AD8" w:rsidRDefault="00FC1765" w:rsidP="00C16B33">
      <w:pPr>
        <w:numPr>
          <w:ilvl w:val="0"/>
          <w:numId w:val="10"/>
        </w:numPr>
        <w:tabs>
          <w:tab w:val="left" w:pos="540"/>
          <w:tab w:val="left" w:pos="720"/>
        </w:tabs>
        <w:spacing w:after="0" w:line="360" w:lineRule="auto"/>
        <w:ind w:left="270" w:firstLine="0"/>
        <w:jc w:val="both"/>
        <w:rPr>
          <w:rFonts w:ascii="GHEA Grapalat" w:hAnsi="GHEA Grapalat" w:cs="Sylfaen"/>
          <w:color w:val="000000" w:themeColor="text1"/>
          <w:sz w:val="20"/>
          <w:szCs w:val="20"/>
          <w:lang w:val="hy-AM"/>
        </w:rPr>
      </w:pPr>
      <w:r w:rsidRPr="00102AD8">
        <w:rPr>
          <w:rFonts w:ascii="GHEA Grapalat" w:hAnsi="GHEA Grapalat"/>
          <w:color w:val="000000" w:themeColor="text1"/>
          <w:sz w:val="20"/>
          <w:szCs w:val="20"/>
          <w:lang w:val="hy-AM"/>
        </w:rPr>
        <w:lastRenderedPageBreak/>
        <w:t xml:space="preserve"> </w:t>
      </w:r>
      <w:r w:rsidRPr="00102AD8">
        <w:rPr>
          <w:rFonts w:ascii="GHEA Grapalat" w:hAnsi="GHEA Grapalat" w:cs="Sylfaen"/>
          <w:color w:val="000000" w:themeColor="text1"/>
          <w:sz w:val="20"/>
          <w:szCs w:val="20"/>
          <w:lang w:val="hy-AM"/>
        </w:rPr>
        <w:t>հեռավար</w:t>
      </w:r>
      <w:r w:rsidRPr="00102AD8">
        <w:rPr>
          <w:rFonts w:ascii="GHEA Grapalat" w:hAnsi="GHEA Grapalat"/>
          <w:color w:val="000000" w:themeColor="text1"/>
          <w:sz w:val="20"/>
          <w:szCs w:val="20"/>
          <w:lang w:val="hy-AM"/>
        </w:rPr>
        <w:t xml:space="preserve"> (</w:t>
      </w:r>
      <w:r w:rsidRPr="00102AD8">
        <w:rPr>
          <w:rFonts w:ascii="GHEA Grapalat" w:hAnsi="GHEA Grapalat" w:cs="Sylfaen"/>
          <w:color w:val="000000" w:themeColor="text1"/>
          <w:sz w:val="20"/>
          <w:szCs w:val="20"/>
          <w:lang w:val="hy-AM"/>
        </w:rPr>
        <w:t>դիստանցիոն</w:t>
      </w:r>
      <w:r w:rsidRPr="00102AD8">
        <w:rPr>
          <w:rFonts w:ascii="GHEA Grapalat" w:hAnsi="GHEA Grapalat"/>
          <w:color w:val="000000" w:themeColor="text1"/>
          <w:sz w:val="20"/>
          <w:szCs w:val="20"/>
          <w:lang w:val="hy-AM"/>
        </w:rPr>
        <w:t xml:space="preserve">) </w:t>
      </w:r>
      <w:r w:rsidRPr="00102AD8">
        <w:rPr>
          <w:rFonts w:ascii="GHEA Grapalat" w:hAnsi="GHEA Grapalat" w:cs="Sylfaen"/>
          <w:color w:val="000000" w:themeColor="text1"/>
          <w:sz w:val="20"/>
          <w:szCs w:val="20"/>
          <w:lang w:val="hy-AM"/>
        </w:rPr>
        <w:t>ձևերով</w:t>
      </w:r>
      <w:r w:rsidRPr="00AE3E90">
        <w:rPr>
          <w:rFonts w:ascii="GHEA Grapalat" w:hAnsi="GHEA Grapalat" w:cs="Sylfaen"/>
          <w:color w:val="000000" w:themeColor="text1"/>
          <w:sz w:val="20"/>
          <w:szCs w:val="20"/>
          <w:lang w:val="hy-AM"/>
        </w:rPr>
        <w:t xml:space="preserve"> կ</w:t>
      </w:r>
      <w:r w:rsidRPr="00102AD8">
        <w:rPr>
          <w:rFonts w:ascii="GHEA Grapalat" w:hAnsi="GHEA Grapalat" w:cs="Sylfaen"/>
          <w:color w:val="000000" w:themeColor="text1"/>
          <w:sz w:val="20"/>
          <w:szCs w:val="20"/>
          <w:lang w:val="hy-AM"/>
        </w:rPr>
        <w:t>րթության հիմքը և ուսուցման</w:t>
      </w:r>
      <w:r w:rsidRPr="00102AD8">
        <w:rPr>
          <w:rFonts w:ascii="GHEA Grapalat" w:hAnsi="GHEA Grapalat"/>
          <w:color w:val="000000" w:themeColor="text1"/>
          <w:sz w:val="20"/>
          <w:szCs w:val="20"/>
          <w:lang w:val="hy-AM"/>
        </w:rPr>
        <w:t xml:space="preserve"> </w:t>
      </w:r>
      <w:r w:rsidRPr="00102AD8">
        <w:rPr>
          <w:rFonts w:ascii="GHEA Grapalat" w:hAnsi="GHEA Grapalat" w:cs="Sylfaen"/>
          <w:color w:val="000000" w:themeColor="text1"/>
          <w:sz w:val="20"/>
          <w:szCs w:val="20"/>
          <w:lang w:val="hy-AM"/>
        </w:rPr>
        <w:t>տևողությունը</w:t>
      </w:r>
      <w:r w:rsidRPr="00102AD8">
        <w:rPr>
          <w:rFonts w:ascii="GHEA Grapalat" w:hAnsi="GHEA Grapalat"/>
          <w:color w:val="000000" w:themeColor="text1"/>
          <w:sz w:val="20"/>
          <w:szCs w:val="20"/>
          <w:lang w:val="hy-AM"/>
        </w:rPr>
        <w:t xml:space="preserve"> </w:t>
      </w:r>
      <w:r w:rsidRPr="00102AD8">
        <w:rPr>
          <w:rFonts w:ascii="GHEA Grapalat" w:hAnsi="GHEA Grapalat" w:cs="Sylfaen"/>
          <w:color w:val="000000" w:themeColor="text1"/>
          <w:sz w:val="20"/>
          <w:szCs w:val="20"/>
          <w:lang w:val="hy-AM"/>
        </w:rPr>
        <w:t>որոշում</w:t>
      </w:r>
      <w:r w:rsidRPr="00102AD8">
        <w:rPr>
          <w:rFonts w:ascii="GHEA Grapalat" w:hAnsi="GHEA Grapalat"/>
          <w:color w:val="000000" w:themeColor="text1"/>
          <w:sz w:val="20"/>
          <w:szCs w:val="20"/>
          <w:lang w:val="hy-AM"/>
        </w:rPr>
        <w:t xml:space="preserve"> </w:t>
      </w:r>
      <w:r w:rsidRPr="00102AD8">
        <w:rPr>
          <w:rFonts w:ascii="GHEA Grapalat" w:hAnsi="GHEA Grapalat" w:cs="Sylfaen"/>
          <w:color w:val="000000" w:themeColor="text1"/>
          <w:sz w:val="20"/>
          <w:szCs w:val="20"/>
          <w:lang w:val="hy-AM"/>
        </w:rPr>
        <w:t>է</w:t>
      </w:r>
      <w:r w:rsidRPr="00102AD8">
        <w:rPr>
          <w:rFonts w:ascii="GHEA Grapalat" w:hAnsi="GHEA Grapalat"/>
          <w:color w:val="000000" w:themeColor="text1"/>
          <w:sz w:val="20"/>
          <w:szCs w:val="20"/>
          <w:lang w:val="hy-AM"/>
        </w:rPr>
        <w:t xml:space="preserve"> </w:t>
      </w:r>
      <w:r w:rsidRPr="00102AD8">
        <w:rPr>
          <w:rFonts w:ascii="GHEA Grapalat" w:hAnsi="GHEA Grapalat" w:cs="Sylfaen"/>
          <w:color w:val="000000" w:themeColor="text1"/>
          <w:sz w:val="20"/>
          <w:szCs w:val="20"/>
          <w:lang w:val="hy-AM"/>
        </w:rPr>
        <w:t>ուսումնական</w:t>
      </w:r>
      <w:r w:rsidRPr="00102AD8">
        <w:rPr>
          <w:rFonts w:ascii="GHEA Grapalat" w:hAnsi="GHEA Grapalat"/>
          <w:color w:val="000000" w:themeColor="text1"/>
          <w:sz w:val="20"/>
          <w:szCs w:val="20"/>
          <w:lang w:val="hy-AM"/>
        </w:rPr>
        <w:t xml:space="preserve"> </w:t>
      </w:r>
      <w:r w:rsidRPr="00102AD8">
        <w:rPr>
          <w:rFonts w:ascii="GHEA Grapalat" w:hAnsi="GHEA Grapalat" w:cs="Sylfaen"/>
          <w:color w:val="000000" w:themeColor="text1"/>
          <w:sz w:val="20"/>
          <w:szCs w:val="20"/>
          <w:lang w:val="hy-AM"/>
        </w:rPr>
        <w:t>հաստատությունը` համաձայն Հայաստանի</w:t>
      </w:r>
      <w:r w:rsidRPr="00102AD8">
        <w:rPr>
          <w:rFonts w:ascii="GHEA Grapalat" w:hAnsi="GHEA Grapalat"/>
          <w:color w:val="000000" w:themeColor="text1"/>
          <w:sz w:val="20"/>
          <w:szCs w:val="20"/>
          <w:lang w:val="hy-AM"/>
        </w:rPr>
        <w:t xml:space="preserve"> </w:t>
      </w:r>
      <w:r w:rsidRPr="00102AD8">
        <w:rPr>
          <w:rFonts w:ascii="GHEA Grapalat" w:hAnsi="GHEA Grapalat" w:cs="Sylfaen"/>
          <w:color w:val="000000" w:themeColor="text1"/>
          <w:sz w:val="20"/>
          <w:szCs w:val="20"/>
          <w:lang w:val="hy-AM"/>
        </w:rPr>
        <w:t>Հանրապետության</w:t>
      </w:r>
      <w:r w:rsidRPr="00102AD8">
        <w:rPr>
          <w:rFonts w:ascii="GHEA Grapalat" w:hAnsi="GHEA Grapalat"/>
          <w:color w:val="000000" w:themeColor="text1"/>
          <w:sz w:val="20"/>
          <w:szCs w:val="20"/>
          <w:lang w:val="hy-AM"/>
        </w:rPr>
        <w:t xml:space="preserve"> </w:t>
      </w:r>
      <w:r w:rsidRPr="00102AD8">
        <w:rPr>
          <w:rFonts w:ascii="GHEA Grapalat" w:hAnsi="GHEA Grapalat" w:cs="Sylfaen"/>
          <w:color w:val="000000" w:themeColor="text1"/>
          <w:sz w:val="20"/>
          <w:szCs w:val="20"/>
          <w:lang w:val="hy-AM"/>
        </w:rPr>
        <w:t xml:space="preserve">կառավարության </w:t>
      </w:r>
      <w:r w:rsidRPr="00102AD8">
        <w:rPr>
          <w:rFonts w:ascii="GHEA Grapalat" w:hAnsi="GHEA Grapalat"/>
          <w:color w:val="000000" w:themeColor="text1"/>
          <w:sz w:val="20"/>
          <w:szCs w:val="20"/>
          <w:lang w:val="hy-AM"/>
        </w:rPr>
        <w:t>2007</w:t>
      </w:r>
      <w:r w:rsidRPr="00102AD8">
        <w:rPr>
          <w:rFonts w:ascii="GHEA Grapalat" w:hAnsi="GHEA Grapalat" w:cs="Sylfaen"/>
          <w:color w:val="000000" w:themeColor="text1"/>
          <w:sz w:val="20"/>
          <w:szCs w:val="20"/>
          <w:lang w:val="hy-AM"/>
        </w:rPr>
        <w:t>թ</w:t>
      </w:r>
      <w:r w:rsidRPr="00102AD8">
        <w:rPr>
          <w:rFonts w:ascii="GHEA Grapalat" w:hAnsi="GHEA Grapalat"/>
          <w:color w:val="000000" w:themeColor="text1"/>
          <w:sz w:val="20"/>
          <w:szCs w:val="20"/>
          <w:lang w:val="hy-AM"/>
        </w:rPr>
        <w:t xml:space="preserve">. </w:t>
      </w:r>
      <w:r w:rsidRPr="00102AD8">
        <w:rPr>
          <w:rFonts w:ascii="GHEA Grapalat" w:hAnsi="GHEA Grapalat" w:cs="Sylfaen"/>
          <w:color w:val="000000" w:themeColor="text1"/>
          <w:sz w:val="20"/>
          <w:szCs w:val="20"/>
          <w:lang w:val="hy-AM"/>
        </w:rPr>
        <w:t>սեպտեմբերի</w:t>
      </w:r>
      <w:r w:rsidRPr="00102AD8">
        <w:rPr>
          <w:rFonts w:ascii="GHEA Grapalat" w:hAnsi="GHEA Grapalat"/>
          <w:color w:val="000000" w:themeColor="text1"/>
          <w:sz w:val="20"/>
          <w:szCs w:val="20"/>
          <w:lang w:val="hy-AM"/>
        </w:rPr>
        <w:t xml:space="preserve"> 6-</w:t>
      </w:r>
      <w:r w:rsidRPr="00102AD8">
        <w:rPr>
          <w:rFonts w:ascii="GHEA Grapalat" w:hAnsi="GHEA Grapalat" w:cs="Sylfaen"/>
          <w:color w:val="000000" w:themeColor="text1"/>
          <w:sz w:val="20"/>
          <w:szCs w:val="20"/>
          <w:lang w:val="hy-AM"/>
        </w:rPr>
        <w:t>ի</w:t>
      </w:r>
      <w:r w:rsidRPr="00102AD8">
        <w:rPr>
          <w:rFonts w:ascii="GHEA Grapalat" w:hAnsi="GHEA Grapalat"/>
          <w:color w:val="000000" w:themeColor="text1"/>
          <w:sz w:val="20"/>
          <w:szCs w:val="20"/>
          <w:lang w:val="hy-AM"/>
        </w:rPr>
        <w:t xml:space="preserve"> N 1028-</w:t>
      </w:r>
      <w:r w:rsidRPr="00102AD8">
        <w:rPr>
          <w:rFonts w:ascii="GHEA Grapalat" w:hAnsi="GHEA Grapalat" w:cs="Sylfaen"/>
          <w:color w:val="000000" w:themeColor="text1"/>
          <w:sz w:val="20"/>
          <w:szCs w:val="20"/>
          <w:lang w:val="hy-AM"/>
        </w:rPr>
        <w:t>Ն</w:t>
      </w:r>
      <w:r w:rsidRPr="00102AD8">
        <w:rPr>
          <w:rFonts w:ascii="GHEA Grapalat" w:hAnsi="GHEA Grapalat"/>
          <w:color w:val="000000" w:themeColor="text1"/>
          <w:sz w:val="20"/>
          <w:szCs w:val="20"/>
          <w:lang w:val="hy-AM"/>
        </w:rPr>
        <w:t xml:space="preserve"> </w:t>
      </w:r>
      <w:r w:rsidRPr="00102AD8">
        <w:rPr>
          <w:rFonts w:ascii="GHEA Grapalat" w:hAnsi="GHEA Grapalat" w:cs="Sylfaen"/>
          <w:color w:val="000000" w:themeColor="text1"/>
          <w:sz w:val="20"/>
          <w:szCs w:val="20"/>
          <w:lang w:val="hy-AM"/>
        </w:rPr>
        <w:t xml:space="preserve">որոշման։  </w:t>
      </w:r>
    </w:p>
    <w:p w14:paraId="17E20940" w14:textId="77777777" w:rsidR="00FC1765" w:rsidRDefault="00FC1765" w:rsidP="00C16B33">
      <w:pPr>
        <w:numPr>
          <w:ilvl w:val="0"/>
          <w:numId w:val="3"/>
        </w:numPr>
        <w:spacing w:after="0" w:line="360" w:lineRule="auto"/>
        <w:ind w:left="360"/>
        <w:jc w:val="both"/>
        <w:rPr>
          <w:rFonts w:ascii="GHEA Grapalat" w:hAnsi="GHEA Grapalat"/>
          <w:color w:val="000000" w:themeColor="text1"/>
          <w:sz w:val="20"/>
          <w:szCs w:val="20"/>
          <w:lang w:val="hy-AM"/>
        </w:rPr>
      </w:pPr>
      <w:r w:rsidRPr="002332B6">
        <w:rPr>
          <w:rFonts w:ascii="GHEA Grapalat" w:hAnsi="GHEA Grapalat" w:cs="Sylfaen"/>
          <w:bCs/>
          <w:noProof/>
          <w:color w:val="000000" w:themeColor="text1"/>
          <w:sz w:val="20"/>
          <w:szCs w:val="20"/>
          <w:lang w:val="hy-AM"/>
        </w:rPr>
        <w:t>Միջին</w:t>
      </w:r>
      <w:r w:rsidRPr="002332B6">
        <w:rPr>
          <w:rFonts w:ascii="GHEA Grapalat" w:hAnsi="GHEA Grapalat"/>
          <w:bCs/>
          <w:noProof/>
          <w:color w:val="000000" w:themeColor="text1"/>
          <w:sz w:val="20"/>
          <w:szCs w:val="20"/>
          <w:lang w:val="hy-AM"/>
        </w:rPr>
        <w:t xml:space="preserve"> </w:t>
      </w:r>
      <w:r w:rsidRPr="002332B6">
        <w:rPr>
          <w:rFonts w:ascii="GHEA Grapalat" w:hAnsi="GHEA Grapalat" w:cs="Sylfaen"/>
          <w:bCs/>
          <w:noProof/>
          <w:color w:val="000000" w:themeColor="text1"/>
          <w:sz w:val="20"/>
          <w:szCs w:val="20"/>
          <w:lang w:val="hy-AM"/>
        </w:rPr>
        <w:t>մասնագիտական</w:t>
      </w:r>
      <w:r w:rsidRPr="002332B6">
        <w:rPr>
          <w:rFonts w:ascii="GHEA Grapalat" w:hAnsi="GHEA Grapalat"/>
          <w:bCs/>
          <w:noProof/>
          <w:color w:val="000000" w:themeColor="text1"/>
          <w:sz w:val="20"/>
          <w:szCs w:val="20"/>
          <w:lang w:val="hy-AM"/>
        </w:rPr>
        <w:t xml:space="preserve"> </w:t>
      </w:r>
      <w:r w:rsidRPr="002332B6">
        <w:rPr>
          <w:rFonts w:ascii="GHEA Grapalat" w:hAnsi="GHEA Grapalat" w:cs="Sylfaen"/>
          <w:bCs/>
          <w:noProof/>
          <w:color w:val="000000" w:themeColor="text1"/>
          <w:sz w:val="20"/>
          <w:szCs w:val="20"/>
          <w:lang w:val="hy-AM"/>
        </w:rPr>
        <w:t>կրթության</w:t>
      </w:r>
      <w:r w:rsidRPr="002332B6">
        <w:rPr>
          <w:rFonts w:ascii="GHEA Grapalat" w:hAnsi="GHEA Grapalat"/>
          <w:bCs/>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 xml:space="preserve">ցանցեր» </w:t>
      </w:r>
      <w:r w:rsidRPr="002332B6">
        <w:rPr>
          <w:rFonts w:ascii="GHEA Grapalat" w:hAnsi="GHEA Grapalat" w:cs="Sylfaen"/>
          <w:color w:val="000000" w:themeColor="text1"/>
          <w:sz w:val="20"/>
          <w:szCs w:val="20"/>
          <w:lang w:val="hy-AM"/>
        </w:rPr>
        <w:t xml:space="preserve">մասնագիտության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կրթական</w:t>
      </w:r>
      <w:r w:rsidRPr="002332B6">
        <w:rPr>
          <w:rFonts w:ascii="GHEA Grapalat" w:hAnsi="GHEA Grapalat" w:cs="Sylfaen"/>
          <w:noProof/>
          <w:color w:val="000000" w:themeColor="text1"/>
          <w:sz w:val="20"/>
          <w:szCs w:val="20"/>
          <w:lang w:val="hy-AM"/>
        </w:rPr>
        <w:t xml:space="preserve"> </w:t>
      </w:r>
      <w:r w:rsidRPr="002332B6">
        <w:rPr>
          <w:rFonts w:ascii="GHEA Grapalat" w:hAnsi="GHEA Grapalat" w:cs="Sylfaen"/>
          <w:color w:val="000000" w:themeColor="text1"/>
          <w:sz w:val="20"/>
          <w:szCs w:val="20"/>
          <w:lang w:val="hy-AM"/>
        </w:rPr>
        <w:t>ծրագիրը</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միջնակարգ</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կրթության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հիմքով</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յուրացնող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ուսանողի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բեռնվածության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նվազագույն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ծավալը</w:t>
      </w:r>
      <w:r w:rsidRPr="002332B6">
        <w:rPr>
          <w:rFonts w:ascii="GHEA Grapalat" w:hAnsi="GHEA Grapalat"/>
          <w:color w:val="000000" w:themeColor="text1"/>
          <w:sz w:val="20"/>
          <w:szCs w:val="20"/>
          <w:lang w:val="hy-AM"/>
        </w:rPr>
        <w:t xml:space="preserve"> 4068 </w:t>
      </w:r>
      <w:r w:rsidRPr="002332B6">
        <w:rPr>
          <w:rFonts w:ascii="GHEA Grapalat" w:hAnsi="GHEA Grapalat" w:cs="Sylfaen"/>
          <w:color w:val="000000" w:themeColor="text1"/>
          <w:sz w:val="20"/>
          <w:szCs w:val="20"/>
          <w:lang w:val="hy-AM"/>
        </w:rPr>
        <w:t>ժամ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առավելագույն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ծավալը</w:t>
      </w:r>
      <w:r w:rsidRPr="002332B6">
        <w:rPr>
          <w:rFonts w:ascii="GHEA Grapalat" w:hAnsi="GHEA Grapalat"/>
          <w:color w:val="000000" w:themeColor="text1"/>
          <w:sz w:val="20"/>
          <w:szCs w:val="20"/>
          <w:lang w:val="hy-AM"/>
        </w:rPr>
        <w:t xml:space="preserve">` 6642 </w:t>
      </w:r>
      <w:r w:rsidRPr="002332B6">
        <w:rPr>
          <w:rFonts w:ascii="GHEA Grapalat" w:hAnsi="GHEA Grapalat" w:cs="Sylfaen"/>
          <w:color w:val="000000" w:themeColor="text1"/>
          <w:sz w:val="20"/>
          <w:szCs w:val="20"/>
          <w:lang w:val="hy-AM"/>
        </w:rPr>
        <w:t>ժամ</w:t>
      </w:r>
      <w:r w:rsidRPr="002332B6">
        <w:rPr>
          <w:rFonts w:ascii="GHEA Grapalat" w:hAnsi="GHEA Grapalat" w:cs="Arial Armenian"/>
          <w:color w:val="000000" w:themeColor="text1"/>
          <w:sz w:val="20"/>
          <w:szCs w:val="20"/>
          <w:lang w:val="hy-AM"/>
        </w:rPr>
        <w:t>։</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հիմքով</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ծրագրի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յուրացման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դեպքում</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ուսումնառության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տևողությունն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ավելանում</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է</w:t>
      </w:r>
      <w:r w:rsidRPr="002332B6">
        <w:rPr>
          <w:rFonts w:ascii="GHEA Grapalat" w:hAnsi="GHEA Grapalat"/>
          <w:noProof/>
          <w:color w:val="000000" w:themeColor="text1"/>
          <w:sz w:val="20"/>
          <w:szCs w:val="20"/>
          <w:lang w:val="hy-AM"/>
        </w:rPr>
        <w:t xml:space="preserve"> 52 </w:t>
      </w:r>
      <w:r w:rsidRPr="002332B6">
        <w:rPr>
          <w:rFonts w:ascii="GHEA Grapalat" w:hAnsi="GHEA Grapalat" w:cs="Sylfaen"/>
          <w:noProof/>
          <w:color w:val="000000" w:themeColor="text1"/>
          <w:sz w:val="20"/>
          <w:szCs w:val="20"/>
          <w:lang w:val="hy-AM"/>
        </w:rPr>
        <w:t>շաբաթով</w:t>
      </w:r>
      <w:r w:rsidRPr="002332B6">
        <w:rPr>
          <w:rFonts w:ascii="GHEA Grapalat" w:hAnsi="GHEA Grapalat" w:cs="Arial Armenian"/>
          <w:noProof/>
          <w:color w:val="000000" w:themeColor="text1"/>
          <w:sz w:val="20"/>
          <w:szCs w:val="20"/>
          <w:lang w:val="hy-AM"/>
        </w:rPr>
        <w:t>։</w:t>
      </w:r>
      <w:r w:rsidRPr="002332B6">
        <w:rPr>
          <w:rFonts w:ascii="GHEA Grapalat" w:hAnsi="GHEA Grapalat"/>
          <w:noProof/>
          <w:color w:val="000000" w:themeColor="text1"/>
          <w:sz w:val="20"/>
          <w:szCs w:val="20"/>
          <w:lang w:val="hy-AM"/>
        </w:rPr>
        <w:t xml:space="preserve"> </w:t>
      </w:r>
    </w:p>
    <w:p w14:paraId="5589A035" w14:textId="77777777" w:rsidR="00FC1765" w:rsidRPr="002332B6" w:rsidRDefault="00FC1765" w:rsidP="00FC1765">
      <w:pPr>
        <w:spacing w:after="0" w:line="360" w:lineRule="auto"/>
        <w:ind w:left="360"/>
        <w:jc w:val="both"/>
        <w:rPr>
          <w:rFonts w:ascii="GHEA Grapalat" w:hAnsi="GHEA Grapalat"/>
          <w:color w:val="000000" w:themeColor="text1"/>
          <w:sz w:val="20"/>
          <w:szCs w:val="20"/>
          <w:lang w:val="hy-AM"/>
        </w:rPr>
      </w:pPr>
    </w:p>
    <w:p w14:paraId="1BD407CB" w14:textId="77777777" w:rsidR="00FC1765" w:rsidRPr="002332B6" w:rsidRDefault="00FC1765" w:rsidP="00FC1765">
      <w:pPr>
        <w:pStyle w:val="Heading2"/>
        <w:spacing w:before="0" w:after="0" w:line="360" w:lineRule="auto"/>
        <w:ind w:left="360"/>
        <w:jc w:val="center"/>
        <w:rPr>
          <w:rFonts w:ascii="GHEA Grapalat" w:hAnsi="GHEA Grapalat"/>
          <w:i w:val="0"/>
          <w:noProof/>
          <w:color w:val="000000" w:themeColor="text1"/>
          <w:sz w:val="22"/>
          <w:szCs w:val="22"/>
          <w:lang w:val="hy-AM"/>
        </w:rPr>
      </w:pPr>
      <w:r w:rsidRPr="002332B6">
        <w:rPr>
          <w:rFonts w:ascii="GHEA Grapalat" w:hAnsi="GHEA Grapalat" w:cs="Sylfaen"/>
          <w:i w:val="0"/>
          <w:noProof/>
          <w:color w:val="000000" w:themeColor="text1"/>
          <w:sz w:val="22"/>
          <w:szCs w:val="22"/>
          <w:lang w:val="hy-AM"/>
        </w:rPr>
        <w:t>ԳԼՈՒԽ</w:t>
      </w:r>
      <w:r w:rsidRPr="002332B6">
        <w:rPr>
          <w:rFonts w:ascii="GHEA Grapalat" w:hAnsi="GHEA Grapalat"/>
          <w:i w:val="0"/>
          <w:noProof/>
          <w:color w:val="000000" w:themeColor="text1"/>
          <w:sz w:val="22"/>
          <w:szCs w:val="22"/>
          <w:lang w:val="hy-AM"/>
        </w:rPr>
        <w:t xml:space="preserve"> 2.</w:t>
      </w:r>
    </w:p>
    <w:p w14:paraId="303BB7DC" w14:textId="77777777" w:rsidR="00FC1765" w:rsidRDefault="00FC1765" w:rsidP="00FC1765">
      <w:pPr>
        <w:spacing w:after="0" w:line="360" w:lineRule="auto"/>
        <w:jc w:val="center"/>
        <w:rPr>
          <w:rFonts w:ascii="GHEA Grapalat" w:hAnsi="GHEA Grapalat" w:cs="Sylfaen"/>
          <w:b/>
          <w:noProof/>
          <w:color w:val="000000" w:themeColor="text1"/>
          <w:lang w:val="hy-AM"/>
        </w:rPr>
      </w:pPr>
      <w:r w:rsidRPr="002332B6">
        <w:rPr>
          <w:rFonts w:ascii="GHEA Grapalat" w:hAnsi="GHEA Grapalat" w:cs="Sylfaen"/>
          <w:b/>
          <w:noProof/>
          <w:color w:val="000000" w:themeColor="text1"/>
          <w:lang w:val="hy-AM"/>
        </w:rPr>
        <w:t>ՄԻՋԻՆ</w:t>
      </w:r>
      <w:r w:rsidRPr="002332B6">
        <w:rPr>
          <w:rFonts w:ascii="GHEA Grapalat" w:hAnsi="GHEA Grapalat"/>
          <w:b/>
          <w:noProof/>
          <w:color w:val="000000" w:themeColor="text1"/>
          <w:lang w:val="nl-NL"/>
        </w:rPr>
        <w:t xml:space="preserve"> </w:t>
      </w:r>
      <w:r w:rsidRPr="002332B6">
        <w:rPr>
          <w:rFonts w:ascii="GHEA Grapalat" w:hAnsi="GHEA Grapalat" w:cs="Sylfaen"/>
          <w:b/>
          <w:noProof/>
          <w:color w:val="000000" w:themeColor="text1"/>
          <w:lang w:val="hy-AM"/>
        </w:rPr>
        <w:t>ՄԱՍՆԱԳԻՏԱԿԱՆ</w:t>
      </w:r>
      <w:r w:rsidRPr="002332B6">
        <w:rPr>
          <w:rFonts w:ascii="GHEA Grapalat" w:hAnsi="GHEA Grapalat"/>
          <w:b/>
          <w:noProof/>
          <w:color w:val="000000" w:themeColor="text1"/>
          <w:lang w:val="nl-NL"/>
        </w:rPr>
        <w:t xml:space="preserve"> </w:t>
      </w:r>
      <w:r w:rsidRPr="002332B6">
        <w:rPr>
          <w:rFonts w:ascii="GHEA Grapalat" w:hAnsi="GHEA Grapalat" w:cs="Sylfaen"/>
          <w:b/>
          <w:noProof/>
          <w:color w:val="000000" w:themeColor="text1"/>
          <w:lang w:val="hy-AM"/>
        </w:rPr>
        <w:t>ԿՐԹՈՒԹՅԱՆ</w:t>
      </w:r>
      <w:r w:rsidRPr="002332B6">
        <w:rPr>
          <w:rFonts w:ascii="GHEA Grapalat" w:hAnsi="GHEA Grapalat"/>
          <w:b/>
          <w:noProof/>
          <w:color w:val="000000" w:themeColor="text1"/>
          <w:lang w:val="nl-NL"/>
        </w:rPr>
        <w:t xml:space="preserve"> </w:t>
      </w:r>
      <w:r w:rsidRPr="002332B6">
        <w:rPr>
          <w:rFonts w:ascii="GHEA Grapalat" w:hAnsi="GHEA Grapalat" w:cs="Sylfaen"/>
          <w:b/>
          <w:noProof/>
          <w:color w:val="000000" w:themeColor="text1"/>
          <w:lang w:val="hy-AM"/>
        </w:rPr>
        <w:t>0612.03.5</w:t>
      </w:r>
      <w:r w:rsidRPr="002332B6">
        <w:rPr>
          <w:rFonts w:ascii="GHEA Grapalat" w:hAnsi="GHEA Grapalat" w:cs="Sylfaen"/>
          <w:b/>
          <w:noProof/>
          <w:color w:val="000000" w:themeColor="text1"/>
          <w:lang w:val="nl-NL"/>
        </w:rPr>
        <w:t xml:space="preserve"> «</w:t>
      </w:r>
      <w:r w:rsidRPr="002332B6">
        <w:rPr>
          <w:rFonts w:ascii="GHEA Grapalat" w:hAnsi="GHEA Grapalat"/>
          <w:color w:val="000000" w:themeColor="text1"/>
          <w:sz w:val="21"/>
          <w:szCs w:val="21"/>
          <w:lang w:val="hy-AM"/>
        </w:rPr>
        <w:t xml:space="preserve"> </w:t>
      </w:r>
      <w:r w:rsidRPr="002332B6">
        <w:rPr>
          <w:rFonts w:ascii="GHEA Grapalat" w:hAnsi="GHEA Grapalat" w:cs="Sylfaen"/>
          <w:b/>
          <w:noProof/>
          <w:color w:val="000000" w:themeColor="text1"/>
          <w:lang w:val="hy-AM"/>
        </w:rPr>
        <w:t>ՀԱՇՎՈՂԱԿԱՆ ՄԵՔԵՆԱՆԵՐ, ՀԱՄԱԼԻՐՆԵՐ, ՀԱՄԱԿԱՐԳԵՐ ԵՎ ՀԱՄԱԿԱՐԳՉԱՅԻՆ ՑԱՆՑԵՐ</w:t>
      </w:r>
      <w:r w:rsidRPr="002332B6">
        <w:rPr>
          <w:rFonts w:ascii="GHEA Grapalat" w:hAnsi="GHEA Grapalat" w:cs="Sylfaen"/>
          <w:b/>
          <w:noProof/>
          <w:color w:val="000000" w:themeColor="text1"/>
          <w:lang w:val="nl-NL"/>
        </w:rPr>
        <w:t xml:space="preserve">» </w:t>
      </w:r>
      <w:r w:rsidRPr="002332B6">
        <w:rPr>
          <w:rFonts w:ascii="GHEA Grapalat" w:hAnsi="GHEA Grapalat" w:cs="Sylfaen"/>
          <w:b/>
          <w:noProof/>
          <w:color w:val="000000" w:themeColor="text1"/>
          <w:lang w:val="hy-AM"/>
        </w:rPr>
        <w:t>ՄԱՍՆԱԳԻՏՈՒԹՅԱՆ 0612.03.01.5</w:t>
      </w:r>
      <w:r w:rsidRPr="002332B6">
        <w:rPr>
          <w:rFonts w:ascii="GHEA Grapalat" w:hAnsi="GHEA Grapalat"/>
          <w:b/>
          <w:noProof/>
          <w:color w:val="000000" w:themeColor="text1"/>
          <w:lang w:val="nl-NL"/>
        </w:rPr>
        <w:t xml:space="preserve"> </w:t>
      </w:r>
      <w:r w:rsidRPr="007F78FD">
        <w:rPr>
          <w:rFonts w:ascii="GHEA Grapalat" w:hAnsi="GHEA Grapalat" w:cs="Sylfaen"/>
          <w:b/>
          <w:noProof/>
          <w:color w:val="000000" w:themeColor="text1"/>
          <w:lang w:val="hy-AM"/>
        </w:rPr>
        <w:t>«</w:t>
      </w:r>
      <w:r w:rsidRPr="007F78FD">
        <w:rPr>
          <w:rFonts w:ascii="GHEA Grapalat" w:hAnsi="GHEA Grapalat" w:cs="Arial Armenian"/>
          <w:b/>
          <w:noProof/>
          <w:color w:val="000000" w:themeColor="text1"/>
          <w:lang w:val="hy-AM"/>
        </w:rPr>
        <w:t xml:space="preserve">ՏԵԽՆԻԿ՝ ՀԱՄԱԿԱՐԳԻՉՆԵՐԻ </w:t>
      </w:r>
      <w:r w:rsidRPr="00AE3E90">
        <w:rPr>
          <w:rFonts w:ascii="GHEA Grapalat" w:hAnsi="GHEA Grapalat" w:cs="Arial Armenian"/>
          <w:b/>
          <w:noProof/>
          <w:color w:val="000000" w:themeColor="text1"/>
          <w:lang w:val="hy-AM"/>
        </w:rPr>
        <w:t>ԵՎ</w:t>
      </w:r>
      <w:r w:rsidRPr="007F78FD">
        <w:rPr>
          <w:rFonts w:ascii="GHEA Grapalat" w:hAnsi="GHEA Grapalat" w:cs="Arial Armenian"/>
          <w:b/>
          <w:noProof/>
          <w:color w:val="000000" w:themeColor="text1"/>
          <w:lang w:val="hy-AM"/>
        </w:rPr>
        <w:t xml:space="preserve"> ՀԱՄԱԿԱՐԳՉԱՅԻՆ ՑԱՆՑԵՐԻ ՇԱՀԱԳՈՐԾՄԱՆ ՈՒ ՍՊԱՍԱՐԿՄԱՆ</w:t>
      </w:r>
      <w:r w:rsidRPr="007F78FD">
        <w:rPr>
          <w:rFonts w:ascii="GHEA Grapalat" w:hAnsi="GHEA Grapalat" w:cs="Sylfaen"/>
          <w:b/>
          <w:noProof/>
          <w:color w:val="000000" w:themeColor="text1"/>
          <w:lang w:val="hy-AM"/>
        </w:rPr>
        <w:t>»</w:t>
      </w:r>
      <w:r w:rsidRPr="002332B6">
        <w:rPr>
          <w:rFonts w:ascii="GHEA Grapalat" w:hAnsi="GHEA Grapalat" w:cs="Sylfaen"/>
          <w:b/>
          <w:noProof/>
          <w:color w:val="000000" w:themeColor="text1"/>
          <w:lang w:val="hy-AM"/>
        </w:rPr>
        <w:t xml:space="preserve"> ՈՐԱԿԱՎՈՐՄԱՆ ՄԱՍՆԱԳԵՏԻ ՄԱՍՆԱԳԻՏԱԿԱՆ ԳՈՐԾՈՒՆԵՈՒԹՅԱՆ ԲՆՈՒԹԱԳԻՐԸ</w:t>
      </w:r>
    </w:p>
    <w:bookmarkEnd w:id="1"/>
    <w:p w14:paraId="7E0946D7" w14:textId="77777777" w:rsidR="00FC1765" w:rsidRPr="002332B6" w:rsidRDefault="00FC1765" w:rsidP="00C16B33">
      <w:pPr>
        <w:numPr>
          <w:ilvl w:val="0"/>
          <w:numId w:val="3"/>
        </w:numPr>
        <w:spacing w:after="0" w:line="360" w:lineRule="auto"/>
        <w:ind w:left="360"/>
        <w:jc w:val="both"/>
        <w:rPr>
          <w:rFonts w:ascii="GHEA Grapalat" w:hAnsi="GHEA Grapalat"/>
          <w:noProof/>
          <w:color w:val="000000" w:themeColor="text1"/>
          <w:sz w:val="20"/>
          <w:szCs w:val="20"/>
          <w:lang w:val="hy-AM"/>
        </w:rPr>
      </w:pPr>
      <w:r w:rsidRPr="002332B6">
        <w:rPr>
          <w:rFonts w:ascii="GHEA Grapalat" w:hAnsi="GHEA Grapalat" w:cs="Sylfaen"/>
          <w:bCs/>
          <w:noProof/>
          <w:color w:val="000000" w:themeColor="text1"/>
          <w:sz w:val="20"/>
          <w:szCs w:val="20"/>
          <w:lang w:val="hy-AM"/>
        </w:rPr>
        <w:t>Միջին</w:t>
      </w:r>
      <w:r w:rsidRPr="002332B6">
        <w:rPr>
          <w:rFonts w:ascii="GHEA Grapalat" w:hAnsi="GHEA Grapalat"/>
          <w:bCs/>
          <w:noProof/>
          <w:color w:val="000000" w:themeColor="text1"/>
          <w:sz w:val="20"/>
          <w:szCs w:val="20"/>
          <w:lang w:val="hy-AM"/>
        </w:rPr>
        <w:t xml:space="preserve"> </w:t>
      </w:r>
      <w:r w:rsidRPr="002332B6">
        <w:rPr>
          <w:rFonts w:ascii="GHEA Grapalat" w:hAnsi="GHEA Grapalat" w:cs="Sylfaen"/>
          <w:bCs/>
          <w:noProof/>
          <w:color w:val="000000" w:themeColor="text1"/>
          <w:sz w:val="20"/>
          <w:szCs w:val="20"/>
          <w:lang w:val="hy-AM"/>
        </w:rPr>
        <w:t>մասնագիտական</w:t>
      </w:r>
      <w:r w:rsidRPr="002332B6">
        <w:rPr>
          <w:rFonts w:ascii="GHEA Grapalat" w:hAnsi="GHEA Grapalat"/>
          <w:bCs/>
          <w:noProof/>
          <w:color w:val="000000" w:themeColor="text1"/>
          <w:sz w:val="20"/>
          <w:szCs w:val="20"/>
          <w:lang w:val="hy-AM"/>
        </w:rPr>
        <w:t xml:space="preserve"> </w:t>
      </w:r>
      <w:r w:rsidRPr="002332B6">
        <w:rPr>
          <w:rFonts w:ascii="GHEA Grapalat" w:hAnsi="GHEA Grapalat" w:cs="Sylfaen"/>
          <w:bCs/>
          <w:noProof/>
          <w:color w:val="000000" w:themeColor="text1"/>
          <w:sz w:val="20"/>
          <w:szCs w:val="20"/>
          <w:lang w:val="hy-AM"/>
        </w:rPr>
        <w:t>կրթության</w:t>
      </w:r>
      <w:r w:rsidRPr="002332B6">
        <w:rPr>
          <w:rFonts w:ascii="GHEA Grapalat" w:hAnsi="GHEA Grapalat"/>
          <w:bCs/>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 xml:space="preserve">ցանցեր» </w:t>
      </w:r>
      <w:r w:rsidRPr="002332B6">
        <w:rPr>
          <w:rFonts w:ascii="GHEA Grapalat" w:hAnsi="GHEA Grapalat" w:cs="Sylfaen"/>
          <w:color w:val="000000" w:themeColor="text1"/>
          <w:sz w:val="20"/>
          <w:szCs w:val="20"/>
          <w:lang w:val="hy-AM"/>
        </w:rPr>
        <w:t xml:space="preserve">մասնագիտության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 մասնագետի մասնագիտական գործունեության բնութագիրը տրվում է ըստ զբաղմունքների տեսակների և մասնագիտական պարտականությունների:</w:t>
      </w:r>
      <w:r w:rsidRPr="002332B6">
        <w:rPr>
          <w:rFonts w:ascii="GHEA Grapalat" w:hAnsi="GHEA Grapalat"/>
          <w:noProof/>
          <w:color w:val="000000" w:themeColor="text1"/>
          <w:sz w:val="20"/>
          <w:szCs w:val="20"/>
          <w:lang w:val="hy-AM"/>
        </w:rPr>
        <w:t xml:space="preserve">   </w:t>
      </w:r>
    </w:p>
    <w:p w14:paraId="44EF90BA" w14:textId="77777777" w:rsidR="00FC1765" w:rsidRPr="002332B6" w:rsidRDefault="00FC1765" w:rsidP="00C16B33">
      <w:pPr>
        <w:numPr>
          <w:ilvl w:val="0"/>
          <w:numId w:val="3"/>
        </w:numPr>
        <w:spacing w:after="0" w:line="360" w:lineRule="auto"/>
        <w:ind w:left="360"/>
        <w:jc w:val="both"/>
        <w:rPr>
          <w:rFonts w:ascii="GHEA Grapalat" w:hAnsi="GHEA Grapalat"/>
          <w:noProof/>
          <w:color w:val="000000" w:themeColor="text1"/>
          <w:sz w:val="20"/>
          <w:szCs w:val="20"/>
          <w:lang w:val="hy-AM"/>
        </w:rPr>
      </w:pPr>
      <w:r w:rsidRPr="002332B6">
        <w:rPr>
          <w:rFonts w:ascii="GHEA Grapalat" w:hAnsi="GHEA Grapalat" w:cs="Sylfaen"/>
          <w:bCs/>
          <w:noProof/>
          <w:color w:val="000000" w:themeColor="text1"/>
          <w:sz w:val="20"/>
          <w:szCs w:val="20"/>
          <w:lang w:val="hy-AM"/>
        </w:rPr>
        <w:t>Միջին</w:t>
      </w:r>
      <w:r w:rsidRPr="002332B6">
        <w:rPr>
          <w:rFonts w:ascii="GHEA Grapalat" w:hAnsi="GHEA Grapalat"/>
          <w:bCs/>
          <w:noProof/>
          <w:color w:val="000000" w:themeColor="text1"/>
          <w:sz w:val="20"/>
          <w:szCs w:val="20"/>
          <w:lang w:val="hy-AM"/>
        </w:rPr>
        <w:t xml:space="preserve"> </w:t>
      </w:r>
      <w:r w:rsidRPr="002332B6">
        <w:rPr>
          <w:rFonts w:ascii="GHEA Grapalat" w:hAnsi="GHEA Grapalat" w:cs="Sylfaen"/>
          <w:bCs/>
          <w:noProof/>
          <w:color w:val="000000" w:themeColor="text1"/>
          <w:sz w:val="20"/>
          <w:szCs w:val="20"/>
          <w:lang w:val="hy-AM"/>
        </w:rPr>
        <w:t>մասնագիտական</w:t>
      </w:r>
      <w:r w:rsidRPr="002332B6">
        <w:rPr>
          <w:rFonts w:ascii="GHEA Grapalat" w:hAnsi="GHEA Grapalat"/>
          <w:bCs/>
          <w:noProof/>
          <w:color w:val="000000" w:themeColor="text1"/>
          <w:sz w:val="20"/>
          <w:szCs w:val="20"/>
          <w:lang w:val="hy-AM"/>
        </w:rPr>
        <w:t xml:space="preserve"> </w:t>
      </w:r>
      <w:r w:rsidRPr="002332B6">
        <w:rPr>
          <w:rFonts w:ascii="GHEA Grapalat" w:hAnsi="GHEA Grapalat" w:cs="Sylfaen"/>
          <w:bCs/>
          <w:noProof/>
          <w:color w:val="000000" w:themeColor="text1"/>
          <w:sz w:val="20"/>
          <w:szCs w:val="20"/>
          <w:lang w:val="hy-AM"/>
        </w:rPr>
        <w:t>կրթության</w:t>
      </w:r>
      <w:r w:rsidRPr="002332B6">
        <w:rPr>
          <w:rFonts w:ascii="GHEA Grapalat" w:hAnsi="GHEA Grapalat"/>
          <w:bCs/>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 մասնագիտությամբ</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որակավորմամբ</w:t>
      </w:r>
      <w:r w:rsidRPr="002332B6">
        <w:rPr>
          <w:rFonts w:ascii="GHEA Grapalat" w:hAnsi="GHEA Grapalat"/>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մասնագետն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իրականացնում</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է</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հետևյալ</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զբաղմունքները՝</w:t>
      </w:r>
      <w:r w:rsidRPr="002332B6">
        <w:rPr>
          <w:rFonts w:ascii="GHEA Grapalat" w:hAnsi="GHEA Grapalat"/>
          <w:noProof/>
          <w:color w:val="000000" w:themeColor="text1"/>
          <w:sz w:val="20"/>
          <w:szCs w:val="20"/>
          <w:lang w:val="hy-AM"/>
        </w:rPr>
        <w:t xml:space="preserve">  </w:t>
      </w:r>
    </w:p>
    <w:p w14:paraId="35901BB1" w14:textId="5C01C0E7" w:rsidR="00FC1765" w:rsidRPr="002332B6" w:rsidRDefault="00FC1765" w:rsidP="00C16B33">
      <w:pPr>
        <w:numPr>
          <w:ilvl w:val="0"/>
          <w:numId w:val="33"/>
        </w:numPr>
        <w:spacing w:after="0" w:line="360" w:lineRule="auto"/>
        <w:ind w:left="720"/>
        <w:jc w:val="both"/>
        <w:rPr>
          <w:rFonts w:ascii="GHEA Grapalat" w:hAnsi="GHEA Grapalat"/>
          <w:color w:val="000000" w:themeColor="text1"/>
          <w:sz w:val="20"/>
          <w:szCs w:val="20"/>
          <w:lang w:val="hy-AM"/>
        </w:rPr>
      </w:pPr>
      <w:r w:rsidRPr="002332B6">
        <w:rPr>
          <w:rFonts w:ascii="GHEA Grapalat" w:hAnsi="GHEA Grapalat" w:cs="Sylfaen"/>
          <w:noProof/>
          <w:color w:val="000000" w:themeColor="text1"/>
          <w:sz w:val="20"/>
          <w:szCs w:val="20"/>
          <w:lang w:val="hy-AM"/>
        </w:rPr>
        <w:t xml:space="preserve"> </w:t>
      </w:r>
      <w:r w:rsidRPr="00AE3E90">
        <w:rPr>
          <w:rFonts w:ascii="GHEA Grapalat" w:hAnsi="GHEA Grapalat" w:cs="Sylfaen"/>
          <w:noProof/>
          <w:color w:val="000000" w:themeColor="text1"/>
          <w:sz w:val="20"/>
          <w:szCs w:val="20"/>
          <w:lang w:val="hy-AM"/>
        </w:rPr>
        <w:t>հ</w:t>
      </w:r>
      <w:r w:rsidR="0007595C">
        <w:rPr>
          <w:rFonts w:ascii="GHEA Grapalat" w:hAnsi="GHEA Grapalat" w:cs="Sylfaen"/>
          <w:noProof/>
          <w:color w:val="000000" w:themeColor="text1"/>
          <w:sz w:val="20"/>
          <w:szCs w:val="20"/>
          <w:lang w:val="hy-AM"/>
        </w:rPr>
        <w:t>ա</w:t>
      </w:r>
      <w:r w:rsidRPr="002332B6">
        <w:rPr>
          <w:rFonts w:ascii="GHEA Grapalat" w:hAnsi="GHEA Grapalat" w:cs="Sylfaen"/>
          <w:noProof/>
          <w:color w:val="000000" w:themeColor="text1"/>
          <w:sz w:val="20"/>
          <w:szCs w:val="20"/>
          <w:lang w:val="hy-AM"/>
        </w:rPr>
        <w:t>մակարգիչների և համակարգչային ցանցերի</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տեխնիկական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սպասարկման տեխնիկ</w:t>
      </w:r>
      <w:r w:rsidRPr="00AE3E90">
        <w:rPr>
          <w:rFonts w:ascii="GHEA Grapalat" w:hAnsi="GHEA Grapalat"/>
          <w:noProof/>
          <w:color w:val="000000" w:themeColor="text1"/>
          <w:sz w:val="20"/>
          <w:szCs w:val="20"/>
          <w:lang w:val="hy-AM"/>
        </w:rPr>
        <w:t>,</w:t>
      </w:r>
    </w:p>
    <w:p w14:paraId="74833342" w14:textId="77777777" w:rsidR="00FC1765" w:rsidRPr="002332B6" w:rsidRDefault="00FC1765" w:rsidP="00C16B33">
      <w:pPr>
        <w:widowControl w:val="0"/>
        <w:numPr>
          <w:ilvl w:val="0"/>
          <w:numId w:val="33"/>
        </w:numPr>
        <w:spacing w:after="0" w:line="360" w:lineRule="auto"/>
        <w:ind w:left="72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ամակարգչային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սարքավորումների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 xml:space="preserve">սպասարկման </w:t>
      </w:r>
      <w:r w:rsidRPr="002332B6">
        <w:rPr>
          <w:rFonts w:ascii="GHEA Grapalat" w:hAnsi="GHEA Grapalat" w:cs="Sylfaen"/>
          <w:noProof/>
          <w:color w:val="000000" w:themeColor="text1"/>
          <w:sz w:val="20"/>
          <w:szCs w:val="20"/>
          <w:lang w:val="hy-AM"/>
        </w:rPr>
        <w:t>տեխնիկ</w:t>
      </w:r>
      <w:r w:rsidRPr="002332B6">
        <w:rPr>
          <w:rFonts w:ascii="GHEA Grapalat" w:hAnsi="GHEA Grapalat"/>
          <w:color w:val="000000" w:themeColor="text1"/>
          <w:sz w:val="20"/>
          <w:szCs w:val="20"/>
        </w:rPr>
        <w:t>,</w:t>
      </w:r>
    </w:p>
    <w:p w14:paraId="685262A3" w14:textId="77777777" w:rsidR="00FC1765" w:rsidRPr="002332B6" w:rsidRDefault="00FC1765" w:rsidP="00C16B33">
      <w:pPr>
        <w:widowControl w:val="0"/>
        <w:numPr>
          <w:ilvl w:val="0"/>
          <w:numId w:val="33"/>
        </w:numPr>
        <w:spacing w:after="0" w:line="360" w:lineRule="auto"/>
        <w:ind w:left="720"/>
        <w:jc w:val="both"/>
        <w:rPr>
          <w:rFonts w:ascii="GHEA Grapalat" w:hAnsi="GHEA Grapalat"/>
          <w:color w:val="000000" w:themeColor="text1"/>
          <w:sz w:val="20"/>
          <w:szCs w:val="20"/>
          <w:lang w:val="hy-AM"/>
        </w:rPr>
      </w:pPr>
      <w:r w:rsidRPr="00AE3E90">
        <w:rPr>
          <w:rFonts w:ascii="GHEA Grapalat" w:hAnsi="GHEA Grapalat" w:cs="Sylfaen"/>
          <w:color w:val="000000" w:themeColor="text1"/>
          <w:sz w:val="20"/>
          <w:szCs w:val="20"/>
          <w:lang w:val="hy-AM"/>
        </w:rPr>
        <w:t>ա</w:t>
      </w:r>
      <w:r w:rsidRPr="002332B6">
        <w:rPr>
          <w:rFonts w:ascii="GHEA Grapalat" w:hAnsi="GHEA Grapalat" w:cs="Sylfaen"/>
          <w:color w:val="000000" w:themeColor="text1"/>
          <w:sz w:val="20"/>
          <w:szCs w:val="20"/>
          <w:lang w:val="hy-AM"/>
        </w:rPr>
        <w:t>պարատածրագրային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միջոցների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մշակման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հավաքման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 xml:space="preserve">կարգաբերման </w:t>
      </w:r>
      <w:r w:rsidRPr="002332B6">
        <w:rPr>
          <w:rFonts w:ascii="GHEA Grapalat" w:hAnsi="GHEA Grapalat" w:cs="Sylfaen"/>
          <w:noProof/>
          <w:color w:val="000000" w:themeColor="text1"/>
          <w:sz w:val="20"/>
          <w:szCs w:val="20"/>
          <w:lang w:val="hy-AM"/>
        </w:rPr>
        <w:t>տեխնիկ</w:t>
      </w:r>
      <w:r w:rsidRPr="00AE3E90">
        <w:rPr>
          <w:rFonts w:ascii="GHEA Grapalat" w:hAnsi="GHEA Grapalat"/>
          <w:color w:val="000000" w:themeColor="text1"/>
          <w:sz w:val="20"/>
          <w:szCs w:val="20"/>
          <w:lang w:val="hy-AM"/>
        </w:rPr>
        <w:t>,</w:t>
      </w:r>
    </w:p>
    <w:p w14:paraId="3B9EE434" w14:textId="77777777" w:rsidR="00FC1765" w:rsidRPr="002332B6" w:rsidRDefault="00FC1765" w:rsidP="00C16B33">
      <w:pPr>
        <w:widowControl w:val="0"/>
        <w:numPr>
          <w:ilvl w:val="0"/>
          <w:numId w:val="33"/>
        </w:numPr>
        <w:spacing w:after="0" w:line="360" w:lineRule="auto"/>
        <w:ind w:left="720"/>
        <w:jc w:val="both"/>
        <w:rPr>
          <w:rFonts w:ascii="GHEA Grapalat" w:hAnsi="GHEA Grapalat"/>
          <w:color w:val="000000" w:themeColor="text1"/>
          <w:sz w:val="20"/>
          <w:szCs w:val="20"/>
          <w:lang w:val="hy-AM"/>
        </w:rPr>
      </w:pPr>
      <w:r w:rsidRPr="002332B6">
        <w:rPr>
          <w:rFonts w:ascii="GHEA Grapalat" w:hAnsi="GHEA Grapalat"/>
          <w:noProof/>
          <w:color w:val="000000" w:themeColor="text1"/>
          <w:sz w:val="20"/>
          <w:szCs w:val="20"/>
        </w:rPr>
        <w:t>համակարգչային ցան</w:t>
      </w:r>
      <w:r w:rsidRPr="002332B6">
        <w:rPr>
          <w:rFonts w:ascii="GHEA Grapalat" w:hAnsi="GHEA Grapalat" w:cs="Sylfaen"/>
          <w:color w:val="000000" w:themeColor="text1"/>
          <w:sz w:val="20"/>
          <w:szCs w:val="20"/>
          <w:lang w:val="hy-AM"/>
        </w:rPr>
        <w:t>ցային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ադմինիստրատոր</w:t>
      </w:r>
      <w:r w:rsidRPr="002332B6">
        <w:rPr>
          <w:rFonts w:ascii="GHEA Grapalat" w:hAnsi="GHEA Grapalat"/>
          <w:color w:val="000000" w:themeColor="text1"/>
          <w:sz w:val="20"/>
          <w:szCs w:val="20"/>
        </w:rPr>
        <w:t>,</w:t>
      </w:r>
    </w:p>
    <w:p w14:paraId="59A56253" w14:textId="77777777" w:rsidR="00FC1765" w:rsidRPr="002332B6" w:rsidRDefault="00FC1765" w:rsidP="00C16B33">
      <w:pPr>
        <w:numPr>
          <w:ilvl w:val="0"/>
          <w:numId w:val="33"/>
        </w:numPr>
        <w:spacing w:after="0" w:line="360" w:lineRule="auto"/>
        <w:ind w:left="720"/>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հ</w:t>
      </w:r>
      <w:r w:rsidRPr="002332B6">
        <w:rPr>
          <w:rFonts w:ascii="GHEA Grapalat" w:hAnsi="GHEA Grapalat"/>
          <w:color w:val="000000" w:themeColor="text1"/>
          <w:sz w:val="20"/>
          <w:szCs w:val="20"/>
        </w:rPr>
        <w:t>ամակարգչային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lang w:val="hy-AM"/>
        </w:rPr>
        <w:t>ցանցերի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 xml:space="preserve">սպասարկման </w:t>
      </w:r>
      <w:r w:rsidRPr="002332B6">
        <w:rPr>
          <w:rFonts w:ascii="GHEA Grapalat" w:hAnsi="GHEA Grapalat" w:cs="Sylfaen"/>
          <w:noProof/>
          <w:color w:val="000000" w:themeColor="text1"/>
          <w:sz w:val="20"/>
          <w:szCs w:val="20"/>
          <w:lang w:val="hy-AM"/>
        </w:rPr>
        <w:t>տեխնիկ</w:t>
      </w:r>
      <w:r w:rsidRPr="002332B6">
        <w:rPr>
          <w:rFonts w:ascii="GHEA Grapalat" w:hAnsi="GHEA Grapalat" w:cs="Sylfaen"/>
          <w:color w:val="000000" w:themeColor="text1"/>
          <w:sz w:val="20"/>
          <w:szCs w:val="20"/>
        </w:rPr>
        <w:t>,</w:t>
      </w:r>
    </w:p>
    <w:p w14:paraId="38B9F646" w14:textId="77777777" w:rsidR="00FC1765" w:rsidRPr="002332B6" w:rsidRDefault="00FC1765" w:rsidP="00C16B33">
      <w:pPr>
        <w:numPr>
          <w:ilvl w:val="0"/>
          <w:numId w:val="33"/>
        </w:numPr>
        <w:spacing w:after="0" w:line="360" w:lineRule="auto"/>
        <w:ind w:left="720"/>
        <w:jc w:val="both"/>
        <w:rPr>
          <w:rFonts w:ascii="GHEA Grapalat" w:hAnsi="GHEA Grapalat"/>
          <w:color w:val="000000" w:themeColor="text1"/>
          <w:sz w:val="20"/>
          <w:szCs w:val="20"/>
          <w:lang w:val="hy-AM"/>
        </w:rPr>
      </w:pPr>
      <w:proofErr w:type="spellStart"/>
      <w:r>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rPr>
        <w:t>լեկտրոնային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միջոցների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սպասարկման</w:t>
      </w:r>
      <w:proofErr w:type="spellEnd"/>
      <w:r w:rsidRPr="002332B6">
        <w:rPr>
          <w:rFonts w:ascii="GHEA Grapalat" w:hAnsi="GHEA Grapalat" w:cs="Sylfaen"/>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տեխնիկ</w:t>
      </w:r>
      <w:r w:rsidRPr="002332B6">
        <w:rPr>
          <w:rFonts w:ascii="GHEA Grapalat" w:hAnsi="GHEA Grapalat"/>
          <w:color w:val="000000" w:themeColor="text1"/>
          <w:sz w:val="20"/>
          <w:szCs w:val="20"/>
          <w:lang w:val="hy-AM"/>
        </w:rPr>
        <w:t xml:space="preserve">: </w:t>
      </w:r>
    </w:p>
    <w:p w14:paraId="5129B964" w14:textId="4A525162" w:rsidR="00FC1765" w:rsidRPr="002332B6" w:rsidRDefault="00FC1765" w:rsidP="00C16B33">
      <w:pPr>
        <w:numPr>
          <w:ilvl w:val="0"/>
          <w:numId w:val="3"/>
        </w:numPr>
        <w:spacing w:after="0" w:line="360" w:lineRule="auto"/>
        <w:ind w:left="360"/>
        <w:jc w:val="both"/>
        <w:rPr>
          <w:rFonts w:ascii="GHEA Grapalat" w:hAnsi="GHEA Grapalat"/>
          <w:bCs/>
          <w:color w:val="000000" w:themeColor="text1"/>
          <w:sz w:val="20"/>
          <w:szCs w:val="20"/>
          <w:lang w:val="pt-PT"/>
        </w:rPr>
      </w:pPr>
      <w:r w:rsidRPr="002332B6">
        <w:rPr>
          <w:rFonts w:ascii="GHEA Grapalat" w:hAnsi="GHEA Grapalat" w:cs="Sylfaen"/>
          <w:bCs/>
          <w:noProof/>
          <w:color w:val="000000" w:themeColor="text1"/>
          <w:sz w:val="20"/>
          <w:szCs w:val="20"/>
          <w:lang w:val="hy-AM"/>
        </w:rPr>
        <w:t>Միջին</w:t>
      </w:r>
      <w:r w:rsidRPr="002332B6">
        <w:rPr>
          <w:rFonts w:ascii="GHEA Grapalat" w:hAnsi="GHEA Grapalat"/>
          <w:bCs/>
          <w:noProof/>
          <w:color w:val="000000" w:themeColor="text1"/>
          <w:sz w:val="20"/>
          <w:szCs w:val="20"/>
          <w:lang w:val="hy-AM"/>
        </w:rPr>
        <w:t xml:space="preserve"> </w:t>
      </w:r>
      <w:r w:rsidRPr="002332B6">
        <w:rPr>
          <w:rFonts w:ascii="GHEA Grapalat" w:hAnsi="GHEA Grapalat" w:cs="Sylfaen"/>
          <w:bCs/>
          <w:noProof/>
          <w:color w:val="000000" w:themeColor="text1"/>
          <w:sz w:val="20"/>
          <w:szCs w:val="20"/>
          <w:lang w:val="hy-AM"/>
        </w:rPr>
        <w:t>մասնագիտական</w:t>
      </w:r>
      <w:r w:rsidRPr="002332B6">
        <w:rPr>
          <w:rFonts w:ascii="GHEA Grapalat" w:hAnsi="GHEA Grapalat"/>
          <w:bCs/>
          <w:noProof/>
          <w:color w:val="000000" w:themeColor="text1"/>
          <w:sz w:val="20"/>
          <w:szCs w:val="20"/>
          <w:lang w:val="hy-AM"/>
        </w:rPr>
        <w:t xml:space="preserve"> </w:t>
      </w:r>
      <w:r w:rsidRPr="002332B6">
        <w:rPr>
          <w:rFonts w:ascii="GHEA Grapalat" w:hAnsi="GHEA Grapalat" w:cs="Sylfaen"/>
          <w:bCs/>
          <w:noProof/>
          <w:color w:val="000000" w:themeColor="text1"/>
          <w:sz w:val="20"/>
          <w:szCs w:val="20"/>
          <w:lang w:val="hy-AM"/>
        </w:rPr>
        <w:t>կրթության</w:t>
      </w:r>
      <w:r w:rsidRPr="002332B6">
        <w:rPr>
          <w:rFonts w:ascii="GHEA Grapalat" w:hAnsi="GHEA Grapalat"/>
          <w:bCs/>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 մասնագիտությամբ</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որակավորմամբ</w:t>
      </w:r>
      <w:r w:rsidRPr="002332B6">
        <w:rPr>
          <w:rFonts w:ascii="GHEA Grapalat" w:hAnsi="GHEA Grapalat"/>
          <w:color w:val="000000" w:themeColor="text1"/>
          <w:sz w:val="20"/>
          <w:szCs w:val="20"/>
          <w:lang w:val="hy-AM"/>
        </w:rPr>
        <w:t xml:space="preserve"> </w:t>
      </w:r>
      <w:r w:rsidRPr="002332B6">
        <w:rPr>
          <w:rFonts w:ascii="GHEA Grapalat" w:hAnsi="GHEA Grapalat"/>
          <w:noProof/>
          <w:color w:val="000000" w:themeColor="text1"/>
          <w:sz w:val="20"/>
          <w:szCs w:val="20"/>
          <w:lang w:val="hy-AM"/>
        </w:rPr>
        <w:t>մ</w:t>
      </w:r>
      <w:r w:rsidRPr="002332B6">
        <w:rPr>
          <w:rFonts w:ascii="GHEA Grapalat" w:hAnsi="GHEA Grapalat" w:cs="Sylfaen"/>
          <w:noProof/>
          <w:color w:val="000000" w:themeColor="text1"/>
          <w:sz w:val="20"/>
          <w:szCs w:val="20"/>
          <w:lang w:val="hy-AM"/>
        </w:rPr>
        <w:t>ասնագետի</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մասնագիտական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պարտականություններն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են</w:t>
      </w:r>
      <w:r w:rsidRPr="002332B6">
        <w:rPr>
          <w:rFonts w:ascii="GHEA Grapalat" w:hAnsi="GHEA Grapalat"/>
          <w:noProof/>
          <w:color w:val="000000" w:themeColor="text1"/>
          <w:sz w:val="20"/>
          <w:szCs w:val="20"/>
          <w:lang w:val="hy-AM"/>
        </w:rPr>
        <w:t>.</w:t>
      </w:r>
    </w:p>
    <w:p w14:paraId="48BA02A0" w14:textId="77777777" w:rsidR="00FC1765" w:rsidRPr="002332B6" w:rsidRDefault="00FC1765" w:rsidP="00C16B33">
      <w:pPr>
        <w:widowControl w:val="0"/>
        <w:numPr>
          <w:ilvl w:val="1"/>
          <w:numId w:val="3"/>
        </w:numPr>
        <w:tabs>
          <w:tab w:val="left" w:pos="180"/>
          <w:tab w:val="left" w:pos="450"/>
        </w:tabs>
        <w:spacing w:after="0" w:line="360" w:lineRule="auto"/>
        <w:ind w:left="270" w:firstLine="0"/>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lastRenderedPageBreak/>
        <w:t>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հետազոտություններում</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նախագծային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աշխատանքների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ընթացքում</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տեխնոլոգիական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տնտեսական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սոցիալական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համակարգերի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կառավարման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մեջ</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ինչպես</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նաև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մարդու</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հումանիտար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գործունեության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բնագավառներում</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համակարգչային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համակարգերի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ցանցերի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կիրառման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միջոցներ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մեթոդներ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տեխնոլոգիաներ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մշակելը</w:t>
      </w:r>
      <w:r w:rsidRPr="002332B6">
        <w:rPr>
          <w:rFonts w:ascii="GHEA Grapalat" w:hAnsi="GHEA Grapalat"/>
          <w:color w:val="000000" w:themeColor="text1"/>
          <w:sz w:val="20"/>
          <w:szCs w:val="20"/>
          <w:lang w:val="pt-PT"/>
        </w:rPr>
        <w:t>,</w:t>
      </w:r>
    </w:p>
    <w:p w14:paraId="2303910A" w14:textId="77777777" w:rsidR="00FC1765" w:rsidRPr="002332B6" w:rsidRDefault="00FC1765" w:rsidP="00C16B33">
      <w:pPr>
        <w:widowControl w:val="0"/>
        <w:numPr>
          <w:ilvl w:val="1"/>
          <w:numId w:val="3"/>
        </w:numPr>
        <w:tabs>
          <w:tab w:val="left" w:pos="180"/>
          <w:tab w:val="left" w:pos="450"/>
        </w:tabs>
        <w:spacing w:after="0" w:line="360" w:lineRule="auto"/>
        <w:ind w:left="270" w:firstLine="0"/>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նախագծակոնստրուկտորական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տեխնոլոգիական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այլ</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տեխնիկական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փաստաթղթերի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ձևակերպելը</w:t>
      </w:r>
      <w:r w:rsidRPr="002332B6">
        <w:rPr>
          <w:rFonts w:ascii="GHEA Grapalat" w:hAnsi="GHEA Grapalat"/>
          <w:color w:val="000000" w:themeColor="text1"/>
          <w:sz w:val="20"/>
          <w:szCs w:val="20"/>
          <w:lang w:val="pt-PT"/>
        </w:rPr>
        <w:t>,</w:t>
      </w:r>
    </w:p>
    <w:p w14:paraId="5ADFE919" w14:textId="77777777" w:rsidR="00FC1765" w:rsidRPr="002332B6" w:rsidRDefault="00FC1765" w:rsidP="00C16B33">
      <w:pPr>
        <w:widowControl w:val="0"/>
        <w:numPr>
          <w:ilvl w:val="1"/>
          <w:numId w:val="3"/>
        </w:numPr>
        <w:tabs>
          <w:tab w:val="left" w:pos="180"/>
          <w:tab w:val="left" w:pos="450"/>
        </w:tabs>
        <w:spacing w:after="0" w:line="360" w:lineRule="auto"/>
        <w:ind w:left="270" w:firstLine="0"/>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տեղեկատվության ապահովման տեխնիկական միջոցների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դրանց</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համակարգերի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տեխնիկական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զարգացմանն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առնչվող</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մշակումներին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մասնակցելը</w:t>
      </w:r>
      <w:r w:rsidRPr="002332B6">
        <w:rPr>
          <w:rFonts w:ascii="GHEA Grapalat" w:hAnsi="GHEA Grapalat"/>
          <w:color w:val="000000" w:themeColor="text1"/>
          <w:sz w:val="20"/>
          <w:szCs w:val="20"/>
          <w:lang w:val="pt-PT"/>
        </w:rPr>
        <w:t>,</w:t>
      </w:r>
    </w:p>
    <w:p w14:paraId="5AFE5453" w14:textId="77777777" w:rsidR="00FC1765" w:rsidRPr="002332B6" w:rsidRDefault="00FC1765" w:rsidP="00C16B33">
      <w:pPr>
        <w:widowControl w:val="0"/>
        <w:numPr>
          <w:ilvl w:val="1"/>
          <w:numId w:val="3"/>
        </w:numPr>
        <w:tabs>
          <w:tab w:val="left" w:pos="180"/>
          <w:tab w:val="left" w:pos="450"/>
        </w:tabs>
        <w:spacing w:after="0" w:line="360" w:lineRule="auto"/>
        <w:ind w:left="270" w:firstLine="0"/>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միկրոպրոցեսորային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համակարգերի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աշխատանքի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տեխնիկական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սպասարկում</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հսկում</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ախտորոշում</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իրականացնելը</w:t>
      </w:r>
      <w:r w:rsidRPr="002332B6">
        <w:rPr>
          <w:rFonts w:ascii="GHEA Grapalat" w:hAnsi="GHEA Grapalat"/>
          <w:color w:val="000000" w:themeColor="text1"/>
          <w:sz w:val="20"/>
          <w:szCs w:val="20"/>
          <w:lang w:val="pt-PT"/>
        </w:rPr>
        <w:t>,</w:t>
      </w:r>
    </w:p>
    <w:p w14:paraId="69F5D1BC" w14:textId="77777777" w:rsidR="00FC1765" w:rsidRPr="002332B6" w:rsidRDefault="00FC1765" w:rsidP="00C16B33">
      <w:pPr>
        <w:widowControl w:val="0"/>
        <w:numPr>
          <w:ilvl w:val="1"/>
          <w:numId w:val="3"/>
        </w:numPr>
        <w:tabs>
          <w:tab w:val="left" w:pos="180"/>
          <w:tab w:val="left" w:pos="450"/>
        </w:tabs>
        <w:spacing w:after="0" w:line="360" w:lineRule="auto"/>
        <w:ind w:left="270" w:firstLine="0"/>
        <w:jc w:val="both"/>
        <w:rPr>
          <w:rFonts w:ascii="GHEA Grapalat" w:hAnsi="GHEA Grapalat" w:cs="Sylfaen"/>
          <w:color w:val="000000" w:themeColor="text1"/>
          <w:sz w:val="20"/>
          <w:szCs w:val="20"/>
          <w:lang w:val="pt-PT"/>
        </w:rPr>
      </w:pPr>
      <w:r w:rsidRPr="002332B6">
        <w:rPr>
          <w:rFonts w:ascii="GHEA Grapalat" w:hAnsi="GHEA Grapalat" w:cs="Sylfaen"/>
          <w:color w:val="000000" w:themeColor="text1"/>
          <w:sz w:val="20"/>
          <w:szCs w:val="20"/>
          <w:lang w:val="pt-PT"/>
        </w:rPr>
        <w:t>համակարգչային համակարգերի շահագործման, բարելավման և ծրագրային ու տեխնիկական ապահովման ծախսերի հարցերով խորհրդատվությունը համակարգչային տեխնիկական միջոցներ  օգտագործողներին,</w:t>
      </w:r>
    </w:p>
    <w:p w14:paraId="167C147B" w14:textId="77777777" w:rsidR="00FC1765" w:rsidRPr="002332B6" w:rsidRDefault="00FC1765" w:rsidP="00C16B33">
      <w:pPr>
        <w:widowControl w:val="0"/>
        <w:numPr>
          <w:ilvl w:val="1"/>
          <w:numId w:val="3"/>
        </w:numPr>
        <w:tabs>
          <w:tab w:val="left" w:pos="180"/>
          <w:tab w:val="left" w:pos="450"/>
        </w:tabs>
        <w:spacing w:after="0" w:line="360" w:lineRule="auto"/>
        <w:ind w:left="270" w:firstLine="0"/>
        <w:jc w:val="both"/>
        <w:rPr>
          <w:rFonts w:ascii="GHEA Grapalat" w:hAnsi="GHEA Grapalat" w:cs="Sylfaen"/>
          <w:color w:val="000000" w:themeColor="text1"/>
          <w:sz w:val="20"/>
          <w:szCs w:val="20"/>
          <w:lang w:val="pt-PT"/>
        </w:rPr>
      </w:pPr>
      <w:r w:rsidRPr="002332B6">
        <w:rPr>
          <w:rFonts w:ascii="GHEA Grapalat" w:hAnsi="GHEA Grapalat" w:cs="Sylfaen"/>
          <w:color w:val="000000" w:themeColor="text1"/>
          <w:sz w:val="20"/>
          <w:szCs w:val="20"/>
          <w:lang w:val="pt-PT"/>
        </w:rPr>
        <w:t>համակարգչային տարբեր կայանների միջև հաղորդակցման ցանց ստեղծելը,</w:t>
      </w:r>
    </w:p>
    <w:p w14:paraId="312A7DD7" w14:textId="77777777" w:rsidR="00FC1765" w:rsidRPr="002332B6" w:rsidRDefault="00FC1765" w:rsidP="00C16B33">
      <w:pPr>
        <w:widowControl w:val="0"/>
        <w:numPr>
          <w:ilvl w:val="1"/>
          <w:numId w:val="3"/>
        </w:numPr>
        <w:tabs>
          <w:tab w:val="left" w:pos="180"/>
          <w:tab w:val="left" w:pos="450"/>
        </w:tabs>
        <w:spacing w:after="0" w:line="360" w:lineRule="auto"/>
        <w:ind w:left="270" w:firstLine="0"/>
        <w:jc w:val="both"/>
        <w:rPr>
          <w:rFonts w:ascii="GHEA Grapalat" w:hAnsi="GHEA Grapalat" w:cs="Sylfaen"/>
          <w:color w:val="000000" w:themeColor="text1"/>
          <w:sz w:val="20"/>
          <w:szCs w:val="20"/>
          <w:lang w:val="pt-PT"/>
        </w:rPr>
      </w:pPr>
      <w:r w:rsidRPr="002332B6">
        <w:rPr>
          <w:rFonts w:ascii="GHEA Grapalat" w:hAnsi="GHEA Grapalat" w:cs="Sylfaen"/>
          <w:color w:val="000000" w:themeColor="text1"/>
          <w:sz w:val="20"/>
          <w:szCs w:val="20"/>
          <w:lang w:val="pt-PT"/>
        </w:rPr>
        <w:t>լուծվող խնդիրների նպատակները, արդյունքներին ներկայացվող պահանջներն ուսումնասիրելը, համակարգիչով մշակման ենթակա տեղեկատվության ծավալները, կառուցվածքը, աղբյուրները, դրանց մուտքագրման, մշակման, պահպանման, տրամադրման և վերահսկման մանրօրինակները և կառուցակարգերը որոշելը,</w:t>
      </w:r>
    </w:p>
    <w:p w14:paraId="462A5BB3" w14:textId="77777777" w:rsidR="00FC1765" w:rsidRDefault="00FC1765" w:rsidP="00C16B33">
      <w:pPr>
        <w:widowControl w:val="0"/>
        <w:numPr>
          <w:ilvl w:val="1"/>
          <w:numId w:val="3"/>
        </w:numPr>
        <w:tabs>
          <w:tab w:val="left" w:pos="180"/>
          <w:tab w:val="left" w:pos="450"/>
        </w:tabs>
        <w:spacing w:after="0" w:line="360" w:lineRule="auto"/>
        <w:ind w:left="270" w:firstLine="0"/>
        <w:jc w:val="both"/>
        <w:rPr>
          <w:rFonts w:ascii="GHEA Grapalat" w:hAnsi="GHEA Grapalat" w:cs="Sylfaen"/>
          <w:color w:val="000000" w:themeColor="text1"/>
          <w:sz w:val="20"/>
          <w:szCs w:val="20"/>
          <w:lang w:val="pt-PT"/>
        </w:rPr>
      </w:pPr>
      <w:r w:rsidRPr="002332B6">
        <w:rPr>
          <w:rFonts w:ascii="GHEA Grapalat" w:hAnsi="GHEA Grapalat" w:cs="Sylfaen"/>
          <w:color w:val="000000" w:themeColor="text1"/>
          <w:sz w:val="20"/>
          <w:szCs w:val="20"/>
          <w:lang w:val="pt-PT"/>
        </w:rPr>
        <w:t>բովանդակությամբ կից պարտականություններ կատարելը:</w:t>
      </w:r>
    </w:p>
    <w:p w14:paraId="620CBD83" w14:textId="77777777" w:rsidR="00FC1765" w:rsidRPr="002332B6" w:rsidRDefault="00FC1765" w:rsidP="00FC1765">
      <w:pPr>
        <w:widowControl w:val="0"/>
        <w:spacing w:after="0" w:line="360" w:lineRule="auto"/>
        <w:ind w:left="851"/>
        <w:jc w:val="both"/>
        <w:rPr>
          <w:rFonts w:ascii="GHEA Grapalat" w:hAnsi="GHEA Grapalat" w:cs="Sylfaen"/>
          <w:color w:val="000000" w:themeColor="text1"/>
          <w:sz w:val="20"/>
          <w:szCs w:val="20"/>
          <w:lang w:val="pt-PT"/>
        </w:rPr>
      </w:pPr>
    </w:p>
    <w:p w14:paraId="1DCF427A" w14:textId="77777777" w:rsidR="00FC1765" w:rsidRPr="002332B6" w:rsidRDefault="00FC1765" w:rsidP="00FC1765">
      <w:pPr>
        <w:spacing w:after="0" w:line="360" w:lineRule="auto"/>
        <w:jc w:val="center"/>
        <w:rPr>
          <w:rFonts w:ascii="GHEA Grapalat" w:hAnsi="GHEA Grapalat"/>
          <w:b/>
          <w:color w:val="000000" w:themeColor="text1"/>
          <w:lang w:val="pt-PT"/>
        </w:rPr>
      </w:pPr>
      <w:r w:rsidRPr="002332B6">
        <w:rPr>
          <w:rFonts w:ascii="GHEA Grapalat" w:hAnsi="GHEA Grapalat" w:cs="Sylfaen"/>
          <w:b/>
          <w:color w:val="000000" w:themeColor="text1"/>
          <w:lang w:val="pt-PT"/>
        </w:rPr>
        <w:t>ԳԼՈՒԽ</w:t>
      </w:r>
      <w:r w:rsidRPr="002332B6">
        <w:rPr>
          <w:rFonts w:ascii="GHEA Grapalat" w:hAnsi="GHEA Grapalat"/>
          <w:b/>
          <w:color w:val="000000" w:themeColor="text1"/>
          <w:lang w:val="pt-PT"/>
        </w:rPr>
        <w:t xml:space="preserve"> 3.</w:t>
      </w:r>
    </w:p>
    <w:p w14:paraId="33360DC6" w14:textId="77777777" w:rsidR="00FC1765" w:rsidRDefault="00FC1765" w:rsidP="00FC1765">
      <w:pPr>
        <w:spacing w:after="0" w:line="360" w:lineRule="auto"/>
        <w:jc w:val="center"/>
        <w:rPr>
          <w:rFonts w:ascii="GHEA Grapalat" w:hAnsi="GHEA Grapalat" w:cs="Sylfaen"/>
          <w:b/>
          <w:color w:val="000000" w:themeColor="text1"/>
          <w:lang w:val="pt-PT"/>
        </w:rPr>
      </w:pPr>
      <w:r w:rsidRPr="002332B6">
        <w:rPr>
          <w:rFonts w:ascii="GHEA Grapalat" w:hAnsi="GHEA Grapalat" w:cs="Sylfaen"/>
          <w:b/>
          <w:noProof/>
          <w:color w:val="000000" w:themeColor="text1"/>
        </w:rPr>
        <w:t>ՄԻՋԻՆ</w:t>
      </w:r>
      <w:r w:rsidRPr="002332B6">
        <w:rPr>
          <w:rFonts w:ascii="GHEA Grapalat" w:hAnsi="GHEA Grapalat"/>
          <w:b/>
          <w:noProof/>
          <w:color w:val="000000" w:themeColor="text1"/>
          <w:lang w:val="nl-NL"/>
        </w:rPr>
        <w:t xml:space="preserve"> </w:t>
      </w:r>
      <w:r w:rsidRPr="002332B6">
        <w:rPr>
          <w:rFonts w:ascii="GHEA Grapalat" w:hAnsi="GHEA Grapalat" w:cs="Sylfaen"/>
          <w:b/>
          <w:noProof/>
          <w:color w:val="000000" w:themeColor="text1"/>
        </w:rPr>
        <w:t>ՄԱՍՆԱԳԻՏԱԿԱՆ</w:t>
      </w:r>
      <w:r w:rsidRPr="002332B6">
        <w:rPr>
          <w:rFonts w:ascii="GHEA Grapalat" w:hAnsi="GHEA Grapalat"/>
          <w:b/>
          <w:noProof/>
          <w:color w:val="000000" w:themeColor="text1"/>
          <w:lang w:val="nl-NL"/>
        </w:rPr>
        <w:t xml:space="preserve"> </w:t>
      </w:r>
      <w:r w:rsidRPr="002332B6">
        <w:rPr>
          <w:rFonts w:ascii="GHEA Grapalat" w:hAnsi="GHEA Grapalat" w:cs="Sylfaen"/>
          <w:b/>
          <w:noProof/>
          <w:color w:val="000000" w:themeColor="text1"/>
        </w:rPr>
        <w:t>ԿՐԹՈՒԹՅԱՆ</w:t>
      </w:r>
      <w:r w:rsidRPr="002332B6">
        <w:rPr>
          <w:rFonts w:ascii="GHEA Grapalat" w:hAnsi="GHEA Grapalat"/>
          <w:b/>
          <w:noProof/>
          <w:color w:val="000000" w:themeColor="text1"/>
          <w:lang w:val="nl-NL"/>
        </w:rPr>
        <w:t xml:space="preserve"> </w:t>
      </w:r>
      <w:r w:rsidRPr="002332B6">
        <w:rPr>
          <w:rFonts w:ascii="GHEA Grapalat" w:hAnsi="GHEA Grapalat" w:cs="Sylfaen"/>
          <w:b/>
          <w:noProof/>
          <w:color w:val="000000" w:themeColor="text1"/>
          <w:lang w:val="pt-PT"/>
        </w:rPr>
        <w:t>0612.03.5</w:t>
      </w:r>
      <w:r w:rsidRPr="002332B6">
        <w:rPr>
          <w:rFonts w:ascii="GHEA Grapalat" w:hAnsi="GHEA Grapalat" w:cs="Sylfaen"/>
          <w:b/>
          <w:noProof/>
          <w:color w:val="000000" w:themeColor="text1"/>
          <w:lang w:val="nl-NL"/>
        </w:rPr>
        <w:t xml:space="preserve"> «</w:t>
      </w:r>
      <w:r w:rsidRPr="002332B6">
        <w:rPr>
          <w:rFonts w:ascii="GHEA Grapalat" w:hAnsi="GHEA Grapalat"/>
          <w:color w:val="000000" w:themeColor="text1"/>
          <w:sz w:val="21"/>
          <w:szCs w:val="21"/>
          <w:lang w:val="pt-PT"/>
        </w:rPr>
        <w:t xml:space="preserve"> </w:t>
      </w:r>
      <w:r w:rsidRPr="002332B6">
        <w:rPr>
          <w:rFonts w:ascii="GHEA Grapalat" w:hAnsi="GHEA Grapalat" w:cs="Sylfaen"/>
          <w:b/>
          <w:noProof/>
          <w:color w:val="000000" w:themeColor="text1"/>
        </w:rPr>
        <w:t>ՀԱՇՎՈՂԱԿԱՆ</w:t>
      </w:r>
      <w:r w:rsidRPr="002332B6">
        <w:rPr>
          <w:rFonts w:ascii="GHEA Grapalat" w:hAnsi="GHEA Grapalat" w:cs="Sylfaen"/>
          <w:b/>
          <w:noProof/>
          <w:color w:val="000000" w:themeColor="text1"/>
          <w:lang w:val="pt-PT"/>
        </w:rPr>
        <w:t xml:space="preserve"> </w:t>
      </w:r>
      <w:r w:rsidRPr="002332B6">
        <w:rPr>
          <w:rFonts w:ascii="GHEA Grapalat" w:hAnsi="GHEA Grapalat" w:cs="Sylfaen"/>
          <w:b/>
          <w:noProof/>
          <w:color w:val="000000" w:themeColor="text1"/>
        </w:rPr>
        <w:t>ՄԵՔԵՆԱՆԵՐ</w:t>
      </w:r>
      <w:r w:rsidRPr="002332B6">
        <w:rPr>
          <w:rFonts w:ascii="GHEA Grapalat" w:hAnsi="GHEA Grapalat" w:cs="Sylfaen"/>
          <w:b/>
          <w:noProof/>
          <w:color w:val="000000" w:themeColor="text1"/>
          <w:lang w:val="pt-PT"/>
        </w:rPr>
        <w:t xml:space="preserve">, </w:t>
      </w:r>
      <w:r w:rsidRPr="002332B6">
        <w:rPr>
          <w:rFonts w:ascii="GHEA Grapalat" w:hAnsi="GHEA Grapalat" w:cs="Sylfaen"/>
          <w:b/>
          <w:noProof/>
          <w:color w:val="000000" w:themeColor="text1"/>
        </w:rPr>
        <w:t>ՀԱՄԱԼԻՐՆԵՐ</w:t>
      </w:r>
      <w:r w:rsidRPr="002332B6">
        <w:rPr>
          <w:rFonts w:ascii="GHEA Grapalat" w:hAnsi="GHEA Grapalat" w:cs="Sylfaen"/>
          <w:b/>
          <w:noProof/>
          <w:color w:val="000000" w:themeColor="text1"/>
          <w:lang w:val="pt-PT"/>
        </w:rPr>
        <w:t xml:space="preserve">, </w:t>
      </w:r>
      <w:r w:rsidRPr="002332B6">
        <w:rPr>
          <w:rFonts w:ascii="GHEA Grapalat" w:hAnsi="GHEA Grapalat" w:cs="Sylfaen"/>
          <w:b/>
          <w:noProof/>
          <w:color w:val="000000" w:themeColor="text1"/>
        </w:rPr>
        <w:t>ՀԱՄԱԿԱՐԳԵՐ</w:t>
      </w:r>
      <w:r w:rsidRPr="002332B6">
        <w:rPr>
          <w:rFonts w:ascii="GHEA Grapalat" w:hAnsi="GHEA Grapalat" w:cs="Sylfaen"/>
          <w:b/>
          <w:noProof/>
          <w:color w:val="000000" w:themeColor="text1"/>
          <w:lang w:val="pt-PT"/>
        </w:rPr>
        <w:t xml:space="preserve"> </w:t>
      </w:r>
      <w:r w:rsidRPr="002332B6">
        <w:rPr>
          <w:rFonts w:ascii="GHEA Grapalat" w:hAnsi="GHEA Grapalat" w:cs="Sylfaen"/>
          <w:b/>
          <w:noProof/>
          <w:color w:val="000000" w:themeColor="text1"/>
        </w:rPr>
        <w:t>ԵՎ</w:t>
      </w:r>
      <w:r w:rsidRPr="002332B6">
        <w:rPr>
          <w:rFonts w:ascii="GHEA Grapalat" w:hAnsi="GHEA Grapalat" w:cs="Sylfaen"/>
          <w:b/>
          <w:noProof/>
          <w:color w:val="000000" w:themeColor="text1"/>
          <w:lang w:val="pt-PT"/>
        </w:rPr>
        <w:t xml:space="preserve"> </w:t>
      </w:r>
      <w:r w:rsidRPr="002332B6">
        <w:rPr>
          <w:rFonts w:ascii="GHEA Grapalat" w:hAnsi="GHEA Grapalat" w:cs="Sylfaen"/>
          <w:b/>
          <w:noProof/>
          <w:color w:val="000000" w:themeColor="text1"/>
        </w:rPr>
        <w:t>ՀԱՄԱԿԱՐԳՉԱՅԻՆ</w:t>
      </w:r>
      <w:r w:rsidRPr="002332B6">
        <w:rPr>
          <w:rFonts w:ascii="GHEA Grapalat" w:hAnsi="GHEA Grapalat" w:cs="Sylfaen"/>
          <w:b/>
          <w:noProof/>
          <w:color w:val="000000" w:themeColor="text1"/>
          <w:lang w:val="pt-PT"/>
        </w:rPr>
        <w:t xml:space="preserve"> </w:t>
      </w:r>
      <w:r w:rsidRPr="002332B6">
        <w:rPr>
          <w:rFonts w:ascii="GHEA Grapalat" w:hAnsi="GHEA Grapalat" w:cs="Sylfaen"/>
          <w:b/>
          <w:noProof/>
          <w:color w:val="000000" w:themeColor="text1"/>
        </w:rPr>
        <w:t>ՑԱՆՑԵՐ</w:t>
      </w:r>
      <w:r w:rsidRPr="002332B6">
        <w:rPr>
          <w:rFonts w:ascii="GHEA Grapalat" w:hAnsi="GHEA Grapalat" w:cs="Sylfaen"/>
          <w:b/>
          <w:noProof/>
          <w:color w:val="000000" w:themeColor="text1"/>
          <w:lang w:val="nl-NL"/>
        </w:rPr>
        <w:t xml:space="preserve">» </w:t>
      </w:r>
      <w:r w:rsidRPr="002332B6">
        <w:rPr>
          <w:rFonts w:ascii="GHEA Grapalat" w:hAnsi="GHEA Grapalat" w:cs="Sylfaen"/>
          <w:b/>
          <w:noProof/>
          <w:color w:val="000000" w:themeColor="text1"/>
        </w:rPr>
        <w:t>ՄԱՍՆԱԳԻՏՈՒԹՅԱՆ</w:t>
      </w:r>
      <w:r w:rsidRPr="002332B6">
        <w:rPr>
          <w:rFonts w:ascii="GHEA Grapalat" w:hAnsi="GHEA Grapalat" w:cs="Sylfaen"/>
          <w:b/>
          <w:noProof/>
          <w:color w:val="000000" w:themeColor="text1"/>
          <w:lang w:val="pt-PT"/>
        </w:rPr>
        <w:t xml:space="preserve"> 0612.03.01.5</w:t>
      </w:r>
      <w:r w:rsidRPr="002332B6">
        <w:rPr>
          <w:rFonts w:ascii="GHEA Grapalat" w:hAnsi="GHEA Grapalat"/>
          <w:b/>
          <w:noProof/>
          <w:color w:val="000000" w:themeColor="text1"/>
          <w:lang w:val="nl-NL"/>
        </w:rPr>
        <w:t xml:space="preserve"> </w:t>
      </w:r>
      <w:r w:rsidRPr="007F78FD">
        <w:rPr>
          <w:rFonts w:ascii="GHEA Grapalat" w:hAnsi="GHEA Grapalat" w:cs="Sylfaen"/>
          <w:b/>
          <w:noProof/>
          <w:color w:val="000000" w:themeColor="text1"/>
          <w:lang w:val="hy-AM"/>
        </w:rPr>
        <w:t>«</w:t>
      </w:r>
      <w:r w:rsidRPr="007F78FD">
        <w:rPr>
          <w:rFonts w:ascii="GHEA Grapalat" w:hAnsi="GHEA Grapalat" w:cs="Arial Armenian"/>
          <w:b/>
          <w:noProof/>
          <w:color w:val="000000" w:themeColor="text1"/>
          <w:lang w:val="hy-AM"/>
        </w:rPr>
        <w:t xml:space="preserve">ՏԵԽՆԻԿ՝ ՀԱՄԱԿԱՐԳԻՉՆԵՐԻ </w:t>
      </w:r>
      <w:r>
        <w:rPr>
          <w:rFonts w:ascii="GHEA Grapalat" w:hAnsi="GHEA Grapalat" w:cs="Arial Armenian"/>
          <w:b/>
          <w:noProof/>
          <w:color w:val="000000" w:themeColor="text1"/>
        </w:rPr>
        <w:t>ԵՎ</w:t>
      </w:r>
      <w:r w:rsidRPr="007F78FD">
        <w:rPr>
          <w:rFonts w:ascii="GHEA Grapalat" w:hAnsi="GHEA Grapalat" w:cs="Arial Armenian"/>
          <w:b/>
          <w:noProof/>
          <w:color w:val="000000" w:themeColor="text1"/>
          <w:lang w:val="hy-AM"/>
        </w:rPr>
        <w:t xml:space="preserve"> ՀԱՄԱԿԱՐԳՉԱՅԻՆ ՑԱՆՑԵՐԻ ՇԱՀԱԳՈՐԾՄԱՆ ՈՒ ՍՊԱՍԱՐԿՄԱՆ</w:t>
      </w:r>
      <w:r w:rsidRPr="007F78FD">
        <w:rPr>
          <w:rFonts w:ascii="GHEA Grapalat" w:hAnsi="GHEA Grapalat" w:cs="Sylfaen"/>
          <w:b/>
          <w:noProof/>
          <w:color w:val="000000" w:themeColor="text1"/>
          <w:lang w:val="hy-AM"/>
        </w:rPr>
        <w:t>»</w:t>
      </w:r>
      <w:r w:rsidRPr="002332B6">
        <w:rPr>
          <w:rFonts w:ascii="GHEA Grapalat" w:hAnsi="GHEA Grapalat" w:cs="Sylfaen"/>
          <w:b/>
          <w:noProof/>
          <w:color w:val="000000" w:themeColor="text1"/>
          <w:lang w:val="hy-AM"/>
        </w:rPr>
        <w:t xml:space="preserve"> ՈՐԱԿԱՎՈՐՄԱՆ</w:t>
      </w:r>
      <w:r w:rsidRPr="002332B6">
        <w:rPr>
          <w:rFonts w:ascii="GHEA Grapalat" w:hAnsi="GHEA Grapalat"/>
          <w:b/>
          <w:i/>
          <w:color w:val="000000" w:themeColor="text1"/>
          <w:sz w:val="20"/>
          <w:szCs w:val="20"/>
          <w:lang w:val="hy-AM"/>
        </w:rPr>
        <w:t xml:space="preserve"> </w:t>
      </w:r>
      <w:r w:rsidRPr="002332B6">
        <w:rPr>
          <w:rFonts w:ascii="GHEA Grapalat" w:hAnsi="GHEA Grapalat" w:cs="Sylfaen"/>
          <w:b/>
          <w:color w:val="000000" w:themeColor="text1"/>
          <w:lang w:val="pt-PT"/>
        </w:rPr>
        <w:t>ՀԻՄՆԱԿԱՆ</w:t>
      </w:r>
      <w:r w:rsidRPr="002332B6">
        <w:rPr>
          <w:rFonts w:ascii="GHEA Grapalat" w:hAnsi="GHEA Grapalat"/>
          <w:b/>
          <w:color w:val="000000" w:themeColor="text1"/>
          <w:lang w:val="pt-PT"/>
        </w:rPr>
        <w:t xml:space="preserve"> </w:t>
      </w:r>
      <w:r w:rsidRPr="002332B6">
        <w:rPr>
          <w:rFonts w:ascii="GHEA Grapalat" w:hAnsi="GHEA Grapalat" w:cs="Sylfaen"/>
          <w:b/>
          <w:color w:val="000000" w:themeColor="text1"/>
          <w:lang w:val="pt-PT"/>
        </w:rPr>
        <w:t>ԿՐԹԱԿԱՆ</w:t>
      </w:r>
      <w:r w:rsidRPr="002332B6">
        <w:rPr>
          <w:rFonts w:ascii="GHEA Grapalat" w:hAnsi="GHEA Grapalat"/>
          <w:b/>
          <w:color w:val="000000" w:themeColor="text1"/>
          <w:lang w:val="pt-PT"/>
        </w:rPr>
        <w:t xml:space="preserve"> </w:t>
      </w:r>
      <w:r w:rsidRPr="002332B6">
        <w:rPr>
          <w:rFonts w:ascii="GHEA Grapalat" w:hAnsi="GHEA Grapalat" w:cs="Sylfaen"/>
          <w:b/>
          <w:color w:val="000000" w:themeColor="text1"/>
          <w:lang w:val="pt-PT"/>
        </w:rPr>
        <w:t>ԾՐԱԳՐԻ</w:t>
      </w:r>
      <w:r w:rsidRPr="002332B6">
        <w:rPr>
          <w:rFonts w:ascii="GHEA Grapalat" w:hAnsi="GHEA Grapalat"/>
          <w:b/>
          <w:color w:val="000000" w:themeColor="text1"/>
          <w:lang w:val="pt-PT"/>
        </w:rPr>
        <w:t xml:space="preserve"> ՆԿԱՏՄԱՄԲ </w:t>
      </w:r>
      <w:r w:rsidRPr="002332B6">
        <w:rPr>
          <w:rFonts w:ascii="GHEA Grapalat" w:hAnsi="GHEA Grapalat" w:cs="Sylfaen"/>
          <w:b/>
          <w:color w:val="000000" w:themeColor="text1"/>
          <w:lang w:val="pt-PT"/>
        </w:rPr>
        <w:t>ԸՆԴՀԱՆՈՒՐ</w:t>
      </w:r>
      <w:r w:rsidRPr="002332B6">
        <w:rPr>
          <w:rFonts w:ascii="GHEA Grapalat" w:hAnsi="GHEA Grapalat"/>
          <w:b/>
          <w:color w:val="000000" w:themeColor="text1"/>
          <w:lang w:val="pt-PT"/>
        </w:rPr>
        <w:t xml:space="preserve"> </w:t>
      </w:r>
      <w:r w:rsidRPr="002332B6">
        <w:rPr>
          <w:rFonts w:ascii="GHEA Grapalat" w:hAnsi="GHEA Grapalat" w:cs="Sylfaen"/>
          <w:b/>
          <w:color w:val="000000" w:themeColor="text1"/>
          <w:lang w:val="pt-PT"/>
        </w:rPr>
        <w:t>ՊԱՀԱՆՋՆԵՐԸ</w:t>
      </w:r>
    </w:p>
    <w:p w14:paraId="3BBB3B66" w14:textId="77777777" w:rsidR="00FC1765" w:rsidRDefault="00FC1765" w:rsidP="00FC1765">
      <w:pPr>
        <w:spacing w:after="0" w:line="360" w:lineRule="auto"/>
        <w:jc w:val="center"/>
        <w:rPr>
          <w:rFonts w:ascii="GHEA Grapalat" w:hAnsi="GHEA Grapalat" w:cs="Sylfaen"/>
          <w:b/>
          <w:color w:val="000000" w:themeColor="text1"/>
          <w:lang w:val="pt-PT"/>
        </w:rPr>
      </w:pPr>
    </w:p>
    <w:p w14:paraId="18E28310" w14:textId="77777777" w:rsidR="00FC1765" w:rsidRPr="002332B6" w:rsidRDefault="00FC1765" w:rsidP="00C16B33">
      <w:pPr>
        <w:numPr>
          <w:ilvl w:val="0"/>
          <w:numId w:val="3"/>
        </w:numPr>
        <w:tabs>
          <w:tab w:val="left" w:pos="426"/>
        </w:tabs>
        <w:spacing w:after="0" w:line="360" w:lineRule="auto"/>
        <w:ind w:left="360"/>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Միջին 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կրթության</w:t>
      </w:r>
      <w:r w:rsidRPr="002332B6">
        <w:rPr>
          <w:rFonts w:ascii="GHEA Grapalat" w:hAnsi="GHEA Grapalat"/>
          <w:color w:val="000000" w:themeColor="text1"/>
          <w:sz w:val="20"/>
          <w:szCs w:val="20"/>
          <w:lang w:val="pt-PT"/>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մասնագիտության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pt-PT"/>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pt-PT"/>
        </w:rPr>
        <w:t>հիմնական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կրթական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ծրագրի նկատմամբ ընդհանուր պահանջները սահմանվում են շրջանավարտին ներկայացվող ընդհանուր պահանջների համաձայն:</w:t>
      </w:r>
    </w:p>
    <w:p w14:paraId="44CAA978" w14:textId="77777777" w:rsidR="00FC1765" w:rsidRPr="002332B6" w:rsidRDefault="00FC1765" w:rsidP="00C16B33">
      <w:pPr>
        <w:numPr>
          <w:ilvl w:val="0"/>
          <w:numId w:val="3"/>
        </w:numPr>
        <w:tabs>
          <w:tab w:val="left" w:pos="406"/>
        </w:tabs>
        <w:spacing w:after="0" w:line="360" w:lineRule="auto"/>
        <w:ind w:left="360"/>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Միջին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կրթության</w:t>
      </w:r>
      <w:r w:rsidRPr="002332B6">
        <w:rPr>
          <w:rFonts w:ascii="GHEA Grapalat" w:hAnsi="GHEA Grapalat"/>
          <w:color w:val="000000" w:themeColor="text1"/>
          <w:sz w:val="20"/>
          <w:szCs w:val="20"/>
          <w:lang w:val="pt-PT"/>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color w:val="000000" w:themeColor="text1"/>
          <w:sz w:val="20"/>
          <w:szCs w:val="20"/>
          <w:lang w:val="pt-PT"/>
        </w:rPr>
        <w:t>մասնագիտության</w:t>
      </w:r>
      <w:r w:rsidRPr="002332B6">
        <w:rPr>
          <w:rFonts w:ascii="GHEA Grapalat" w:hAnsi="GHEA Grapalat"/>
          <w:color w:val="000000" w:themeColor="text1"/>
          <w:sz w:val="20"/>
          <w:szCs w:val="20"/>
          <w:lang w:val="pt-PT"/>
        </w:rPr>
        <w:t xml:space="preserve"> </w:t>
      </w:r>
      <w:r w:rsidRPr="002332B6">
        <w:rPr>
          <w:rFonts w:ascii="GHEA Grapalat" w:hAnsi="GHEA Grapalat" w:cs="Sylfaen"/>
          <w:noProof/>
          <w:color w:val="000000" w:themeColor="text1"/>
          <w:sz w:val="20"/>
          <w:szCs w:val="20"/>
          <w:lang w:val="pt-PT"/>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pt-PT"/>
        </w:rPr>
        <w:t>հիմնական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կրթական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ծրագրով</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շրջանավարտը</w:t>
      </w:r>
      <w:r w:rsidRPr="002332B6">
        <w:rPr>
          <w:rFonts w:ascii="GHEA Grapalat" w:hAnsi="GHEA Grapalat"/>
          <w:color w:val="000000" w:themeColor="text1"/>
          <w:sz w:val="20"/>
          <w:szCs w:val="20"/>
          <w:lang w:val="pt-PT"/>
        </w:rPr>
        <w:t xml:space="preserve"> պետք է`</w:t>
      </w:r>
    </w:p>
    <w:p w14:paraId="2DD44453" w14:textId="77777777" w:rsidR="00FC1765" w:rsidRPr="002332B6" w:rsidRDefault="00FC1765" w:rsidP="00C16B33">
      <w:pPr>
        <w:numPr>
          <w:ilvl w:val="0"/>
          <w:numId w:val="2"/>
        </w:numPr>
        <w:tabs>
          <w:tab w:val="clear" w:pos="720"/>
          <w:tab w:val="num" w:pos="540"/>
          <w:tab w:val="left" w:pos="1080"/>
        </w:tabs>
        <w:spacing w:after="0" w:line="360" w:lineRule="auto"/>
        <w:ind w:left="630" w:hanging="63"/>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lastRenderedPageBreak/>
        <w:t xml:space="preserve"> ունենա 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գործունեության տվյալ</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բնագավառում իր մասնագիտական դերին անհրաժեշտ</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կարողությունները</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ձևավորելու</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համար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պահանջվող</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տեսական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ու</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գործնական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գիտելիքներ</w:t>
      </w:r>
      <w:r w:rsidRPr="002332B6">
        <w:rPr>
          <w:rFonts w:ascii="GHEA Grapalat" w:hAnsi="GHEA Grapalat"/>
          <w:color w:val="000000" w:themeColor="text1"/>
          <w:sz w:val="20"/>
          <w:szCs w:val="20"/>
          <w:lang w:val="pt-PT"/>
        </w:rPr>
        <w:t>,</w:t>
      </w:r>
    </w:p>
    <w:p w14:paraId="434DF4ED" w14:textId="77777777" w:rsidR="00FC1765" w:rsidRPr="002332B6" w:rsidRDefault="00FC1765" w:rsidP="00C16B33">
      <w:pPr>
        <w:numPr>
          <w:ilvl w:val="0"/>
          <w:numId w:val="2"/>
        </w:numPr>
        <w:tabs>
          <w:tab w:val="clear" w:pos="720"/>
          <w:tab w:val="num" w:pos="540"/>
          <w:tab w:val="left" w:pos="851"/>
        </w:tabs>
        <w:spacing w:after="0" w:line="360" w:lineRule="auto"/>
        <w:ind w:left="630" w:hanging="63"/>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դրսևորի աշխատանքային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պարտականությունները</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կատարելու</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ընթացքում</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գործընկերների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ղեկավարների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հետ</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հաղորդակցվելու</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ընդհանուր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բնույթի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հարցեր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ներկայացնելու</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դրանք</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պարզաբանելու</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կարողություն</w:t>
      </w:r>
      <w:r w:rsidRPr="002332B6">
        <w:rPr>
          <w:rFonts w:ascii="GHEA Grapalat" w:hAnsi="GHEA Grapalat"/>
          <w:color w:val="000000" w:themeColor="text1"/>
          <w:sz w:val="20"/>
          <w:szCs w:val="20"/>
          <w:lang w:val="pt-PT"/>
        </w:rPr>
        <w:t xml:space="preserve">, </w:t>
      </w:r>
    </w:p>
    <w:p w14:paraId="20B9FA99" w14:textId="77777777" w:rsidR="00FC1765" w:rsidRPr="002332B6" w:rsidRDefault="00FC1765" w:rsidP="00C16B33">
      <w:pPr>
        <w:numPr>
          <w:ilvl w:val="0"/>
          <w:numId w:val="2"/>
        </w:numPr>
        <w:tabs>
          <w:tab w:val="clear" w:pos="720"/>
          <w:tab w:val="num" w:pos="540"/>
          <w:tab w:val="left" w:pos="851"/>
        </w:tabs>
        <w:spacing w:after="0" w:line="360" w:lineRule="auto"/>
        <w:ind w:left="630" w:hanging="63"/>
        <w:jc w:val="both"/>
        <w:rPr>
          <w:rFonts w:ascii="GHEA Grapalat" w:hAnsi="GHEA Grapalat"/>
          <w:color w:val="000000" w:themeColor="text1"/>
          <w:sz w:val="20"/>
          <w:szCs w:val="20"/>
          <w:lang w:val="pt-PT"/>
        </w:rPr>
      </w:pPr>
      <w:r w:rsidRPr="002332B6">
        <w:rPr>
          <w:rFonts w:ascii="GHEA Grapalat" w:hAnsi="GHEA Grapalat"/>
          <w:color w:val="000000" w:themeColor="text1"/>
          <w:sz w:val="20"/>
          <w:szCs w:val="20"/>
          <w:lang w:val="pt-PT"/>
        </w:rPr>
        <w:t>ունենա որոշակի փոփոխվող իրավիճակներում առաջացած խնդիրներին մասնագիտական տիպային և այլընտրանքային լուծումներ առաջարկելու կարողություն,</w:t>
      </w:r>
    </w:p>
    <w:p w14:paraId="19CF7289" w14:textId="77777777" w:rsidR="00FC1765" w:rsidRPr="002332B6" w:rsidRDefault="00FC1765" w:rsidP="00C16B33">
      <w:pPr>
        <w:numPr>
          <w:ilvl w:val="0"/>
          <w:numId w:val="2"/>
        </w:numPr>
        <w:tabs>
          <w:tab w:val="clear" w:pos="720"/>
          <w:tab w:val="num" w:pos="540"/>
          <w:tab w:val="left" w:pos="851"/>
        </w:tabs>
        <w:spacing w:after="0" w:line="360" w:lineRule="auto"/>
        <w:ind w:left="630" w:hanging="63"/>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դրսևորի 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խնդիրների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լուծման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համար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անհրաժեշտ</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փաստերը</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տեղեկատվությունը</w:t>
      </w:r>
      <w:r w:rsidRPr="002332B6">
        <w:rPr>
          <w:rFonts w:ascii="GHEA Grapalat" w:hAnsi="GHEA Grapalat"/>
          <w:color w:val="000000" w:themeColor="text1"/>
          <w:sz w:val="20"/>
          <w:szCs w:val="20"/>
          <w:lang w:val="pt-PT"/>
        </w:rPr>
        <w:t xml:space="preserve"> համադրելու և ամբողջության մեջ դիտարկելու, ինչպես նաև քաղաքացիական գիտակցություն </w:t>
      </w:r>
      <w:r w:rsidRPr="002332B6">
        <w:rPr>
          <w:rFonts w:ascii="GHEA Grapalat" w:hAnsi="GHEA Grapalat" w:cs="Sylfaen"/>
          <w:color w:val="000000" w:themeColor="text1"/>
          <w:sz w:val="20"/>
          <w:szCs w:val="20"/>
          <w:lang w:val="pt-PT"/>
        </w:rPr>
        <w:t>ցուցաբերելու կարողություն</w:t>
      </w:r>
      <w:r w:rsidRPr="002332B6">
        <w:rPr>
          <w:rFonts w:ascii="GHEA Grapalat" w:hAnsi="GHEA Grapalat"/>
          <w:color w:val="000000" w:themeColor="text1"/>
          <w:sz w:val="20"/>
          <w:szCs w:val="20"/>
          <w:lang w:val="pt-PT"/>
        </w:rPr>
        <w:t>,</w:t>
      </w:r>
    </w:p>
    <w:p w14:paraId="4669B907" w14:textId="77777777" w:rsidR="00FC1765" w:rsidRPr="002332B6" w:rsidRDefault="00FC1765" w:rsidP="00C16B33">
      <w:pPr>
        <w:numPr>
          <w:ilvl w:val="0"/>
          <w:numId w:val="2"/>
        </w:numPr>
        <w:tabs>
          <w:tab w:val="clear" w:pos="720"/>
          <w:tab w:val="num" w:pos="540"/>
          <w:tab w:val="left" w:pos="851"/>
        </w:tabs>
        <w:spacing w:after="0" w:line="360" w:lineRule="auto"/>
        <w:ind w:left="630" w:hanging="63"/>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ունենա 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գործունեության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գործառույթները</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սահմանված նորմերի</w:t>
      </w:r>
      <w:r w:rsidRPr="002332B6">
        <w:rPr>
          <w:rFonts w:ascii="GHEA Grapalat" w:hAnsi="GHEA Grapalat"/>
          <w:color w:val="000000" w:themeColor="text1"/>
          <w:sz w:val="20"/>
          <w:szCs w:val="20"/>
          <w:lang w:val="pt-PT"/>
        </w:rPr>
        <w:t xml:space="preserve">ն համապատասխան </w:t>
      </w:r>
      <w:r w:rsidRPr="002332B6">
        <w:rPr>
          <w:rFonts w:ascii="GHEA Grapalat" w:hAnsi="GHEA Grapalat" w:cs="Sylfaen"/>
          <w:color w:val="000000" w:themeColor="text1"/>
          <w:sz w:val="20"/>
          <w:szCs w:val="20"/>
          <w:lang w:val="pt-PT"/>
        </w:rPr>
        <w:t>իրականացնելու</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հմտություններ</w:t>
      </w:r>
      <w:r w:rsidRPr="002332B6">
        <w:rPr>
          <w:rFonts w:ascii="GHEA Grapalat" w:hAnsi="GHEA Grapalat"/>
          <w:color w:val="000000" w:themeColor="text1"/>
          <w:sz w:val="20"/>
          <w:szCs w:val="20"/>
          <w:lang w:val="pt-PT"/>
        </w:rPr>
        <w:t>,</w:t>
      </w:r>
    </w:p>
    <w:p w14:paraId="60EC116A" w14:textId="77777777" w:rsidR="00FC1765" w:rsidRPr="002332B6" w:rsidRDefault="00FC1765" w:rsidP="00C16B33">
      <w:pPr>
        <w:numPr>
          <w:ilvl w:val="0"/>
          <w:numId w:val="2"/>
        </w:numPr>
        <w:tabs>
          <w:tab w:val="clear" w:pos="720"/>
          <w:tab w:val="num" w:pos="540"/>
          <w:tab w:val="left" w:pos="851"/>
        </w:tabs>
        <w:spacing w:after="0" w:line="360" w:lineRule="auto"/>
        <w:ind w:left="630" w:hanging="63"/>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ցուցաբերի իր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աշխատակիցների (առկայության դեպքում) մասնագիտական կարիքները</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գնահատելու</w:t>
      </w:r>
      <w:r w:rsidRPr="002332B6">
        <w:rPr>
          <w:rFonts w:ascii="GHEA Grapalat" w:hAnsi="GHEA Grapalat"/>
          <w:color w:val="000000" w:themeColor="text1"/>
          <w:sz w:val="20"/>
          <w:szCs w:val="20"/>
          <w:lang w:val="pt-PT"/>
        </w:rPr>
        <w:t xml:space="preserve"> և </w:t>
      </w:r>
      <w:r w:rsidRPr="002332B6">
        <w:rPr>
          <w:rFonts w:ascii="GHEA Grapalat" w:hAnsi="GHEA Grapalat" w:cs="Sylfaen"/>
          <w:color w:val="000000" w:themeColor="text1"/>
          <w:sz w:val="20"/>
          <w:szCs w:val="20"/>
          <w:lang w:val="pt-PT"/>
        </w:rPr>
        <w:t>դրանց կարգավորման վերաբերյալ առաջարկություններ ներկայացնելու</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կարողություն</w:t>
      </w:r>
      <w:r w:rsidRPr="002332B6">
        <w:rPr>
          <w:rFonts w:ascii="GHEA Grapalat" w:hAnsi="GHEA Grapalat"/>
          <w:color w:val="000000" w:themeColor="text1"/>
          <w:sz w:val="20"/>
          <w:szCs w:val="20"/>
          <w:lang w:val="pt-PT"/>
        </w:rPr>
        <w:t>,</w:t>
      </w:r>
      <w:r w:rsidRPr="002332B6">
        <w:rPr>
          <w:rFonts w:ascii="GHEA Grapalat" w:hAnsi="GHEA Grapalat" w:cs="Sylfaen"/>
          <w:color w:val="000000" w:themeColor="text1"/>
          <w:sz w:val="20"/>
          <w:szCs w:val="20"/>
          <w:lang w:val="pt-PT"/>
        </w:rPr>
        <w:t xml:space="preserve"> </w:t>
      </w:r>
    </w:p>
    <w:p w14:paraId="5B650179" w14:textId="77777777" w:rsidR="00FC1765" w:rsidRPr="002332B6" w:rsidRDefault="00FC1765" w:rsidP="00C16B33">
      <w:pPr>
        <w:numPr>
          <w:ilvl w:val="0"/>
          <w:numId w:val="2"/>
        </w:numPr>
        <w:tabs>
          <w:tab w:val="clear" w:pos="720"/>
          <w:tab w:val="num" w:pos="540"/>
          <w:tab w:val="left" w:pos="868"/>
        </w:tabs>
        <w:spacing w:after="0" w:line="360" w:lineRule="auto"/>
        <w:ind w:left="630" w:hanging="63"/>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ունենա մասնագիտական</w:t>
      </w:r>
      <w:r w:rsidRPr="002332B6">
        <w:rPr>
          <w:rFonts w:ascii="GHEA Grapalat" w:hAnsi="GHEA Grapalat"/>
          <w:color w:val="000000" w:themeColor="text1"/>
          <w:sz w:val="20"/>
          <w:szCs w:val="20"/>
          <w:lang w:val="pt-PT"/>
        </w:rPr>
        <w:t xml:space="preserve"> կարողությունների պարբերաբար </w:t>
      </w:r>
      <w:r w:rsidRPr="002332B6">
        <w:rPr>
          <w:rFonts w:ascii="GHEA Grapalat" w:hAnsi="GHEA Grapalat" w:cs="Sylfaen"/>
          <w:color w:val="000000" w:themeColor="text1"/>
          <w:sz w:val="20"/>
          <w:szCs w:val="20"/>
          <w:lang w:val="pt-PT"/>
        </w:rPr>
        <w:t>կատարելագործման</w:t>
      </w:r>
      <w:r w:rsidRPr="002332B6">
        <w:rPr>
          <w:rFonts w:ascii="GHEA Grapalat" w:hAnsi="GHEA Grapalat"/>
          <w:color w:val="000000" w:themeColor="text1"/>
          <w:sz w:val="20"/>
          <w:szCs w:val="20"/>
          <w:lang w:val="pt-PT"/>
        </w:rPr>
        <w:t xml:space="preserve"> ձգտում և ինքնուսուցման </w:t>
      </w:r>
      <w:r w:rsidRPr="002332B6">
        <w:rPr>
          <w:rFonts w:ascii="GHEA Grapalat" w:hAnsi="GHEA Grapalat" w:cs="Sylfaen"/>
          <w:color w:val="000000" w:themeColor="text1"/>
          <w:sz w:val="20"/>
          <w:szCs w:val="20"/>
          <w:lang w:val="pt-PT"/>
        </w:rPr>
        <w:t>կարողություն,</w:t>
      </w:r>
    </w:p>
    <w:p w14:paraId="4CF6635C" w14:textId="77777777" w:rsidR="00FC1765" w:rsidRPr="002332B6" w:rsidRDefault="00FC1765" w:rsidP="00C16B33">
      <w:pPr>
        <w:numPr>
          <w:ilvl w:val="0"/>
          <w:numId w:val="2"/>
        </w:numPr>
        <w:tabs>
          <w:tab w:val="clear" w:pos="720"/>
          <w:tab w:val="num" w:pos="540"/>
          <w:tab w:val="left" w:pos="924"/>
        </w:tabs>
        <w:spacing w:after="0" w:line="360" w:lineRule="auto"/>
        <w:ind w:left="630" w:hanging="63"/>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ցուցաբերի 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ընդհանուր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բնույթի</w:t>
      </w:r>
      <w:r w:rsidRPr="002332B6">
        <w:rPr>
          <w:rFonts w:ascii="GHEA Grapalat" w:hAnsi="GHEA Grapalat"/>
          <w:color w:val="000000" w:themeColor="text1"/>
          <w:sz w:val="20"/>
          <w:szCs w:val="20"/>
          <w:lang w:val="pt-PT"/>
        </w:rPr>
        <w:t xml:space="preserve"> անհրաժեշտ </w:t>
      </w:r>
      <w:r w:rsidRPr="002332B6">
        <w:rPr>
          <w:rFonts w:ascii="GHEA Grapalat" w:hAnsi="GHEA Grapalat" w:cs="Sylfaen"/>
          <w:color w:val="000000" w:themeColor="text1"/>
          <w:sz w:val="20"/>
          <w:szCs w:val="20"/>
          <w:lang w:val="pt-PT"/>
        </w:rPr>
        <w:t>տեղեկատվություն փնտրելու</w:t>
      </w:r>
      <w:r w:rsidRPr="002332B6">
        <w:rPr>
          <w:rFonts w:ascii="GHEA Grapalat" w:hAnsi="GHEA Grapalat"/>
          <w:color w:val="000000" w:themeColor="text1"/>
          <w:sz w:val="20"/>
          <w:szCs w:val="20"/>
          <w:lang w:val="pt-PT"/>
        </w:rPr>
        <w:t xml:space="preserve">, դրանցից օգտվելու և դրանք նպատակային օգտագործելու կամ փոխանցելու </w:t>
      </w:r>
      <w:r w:rsidRPr="002332B6">
        <w:rPr>
          <w:rFonts w:ascii="GHEA Grapalat" w:hAnsi="GHEA Grapalat" w:cs="Sylfaen"/>
          <w:color w:val="000000" w:themeColor="text1"/>
          <w:sz w:val="20"/>
          <w:szCs w:val="20"/>
          <w:lang w:val="pt-PT"/>
        </w:rPr>
        <w:t>կարողություն</w:t>
      </w:r>
      <w:r w:rsidRPr="002332B6">
        <w:rPr>
          <w:rFonts w:ascii="GHEA Grapalat" w:hAnsi="GHEA Grapalat"/>
          <w:color w:val="000000" w:themeColor="text1"/>
          <w:sz w:val="20"/>
          <w:szCs w:val="20"/>
          <w:lang w:val="pt-PT"/>
        </w:rPr>
        <w:t>,</w:t>
      </w:r>
    </w:p>
    <w:p w14:paraId="234EA98C" w14:textId="77777777" w:rsidR="00FC1765" w:rsidRPr="002332B6" w:rsidRDefault="00FC1765" w:rsidP="00C16B33">
      <w:pPr>
        <w:numPr>
          <w:ilvl w:val="0"/>
          <w:numId w:val="2"/>
        </w:numPr>
        <w:tabs>
          <w:tab w:val="clear" w:pos="720"/>
          <w:tab w:val="num" w:pos="540"/>
          <w:tab w:val="left" w:pos="1080"/>
        </w:tabs>
        <w:spacing w:after="0" w:line="360" w:lineRule="auto"/>
        <w:ind w:left="630" w:hanging="63"/>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 xml:space="preserve"> ունենա աշխատակիցների (առկայության դեպքում) աշխատանքները կազմակերպելու կամ գործընկերային հարաբերությունները (լիազորության դեպքում) ըստ կարողությունների և մասնագիտացման </w:t>
      </w:r>
      <w:r w:rsidRPr="002332B6">
        <w:rPr>
          <w:rFonts w:ascii="GHEA Grapalat" w:hAnsi="GHEA Grapalat"/>
          <w:color w:val="000000" w:themeColor="text1"/>
          <w:sz w:val="20"/>
          <w:szCs w:val="20"/>
          <w:lang w:val="pt-PT"/>
        </w:rPr>
        <w:t xml:space="preserve">համակարգելու հմտություններ, </w:t>
      </w:r>
    </w:p>
    <w:p w14:paraId="1BCB33A2" w14:textId="77777777" w:rsidR="00FC1765" w:rsidRPr="009A2148" w:rsidRDefault="00FC1765" w:rsidP="00C16B33">
      <w:pPr>
        <w:numPr>
          <w:ilvl w:val="0"/>
          <w:numId w:val="2"/>
        </w:numPr>
        <w:tabs>
          <w:tab w:val="clear" w:pos="720"/>
          <w:tab w:val="num" w:pos="540"/>
          <w:tab w:val="left" w:pos="952"/>
        </w:tabs>
        <w:spacing w:after="0" w:line="360" w:lineRule="auto"/>
        <w:ind w:left="630" w:hanging="63"/>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ընթացիկ</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խնդիրների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լուծման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ժամանակ</w:t>
      </w:r>
      <w:r w:rsidRPr="002332B6">
        <w:rPr>
          <w:rFonts w:ascii="GHEA Grapalat" w:hAnsi="GHEA Grapalat"/>
          <w:color w:val="000000" w:themeColor="text1"/>
          <w:sz w:val="20"/>
          <w:szCs w:val="20"/>
          <w:lang w:val="pt-PT"/>
        </w:rPr>
        <w:t xml:space="preserve"> ցուցաբերի </w:t>
      </w:r>
      <w:r w:rsidRPr="002332B6">
        <w:rPr>
          <w:rFonts w:ascii="GHEA Grapalat" w:hAnsi="GHEA Grapalat" w:cs="Sylfaen"/>
          <w:color w:val="000000" w:themeColor="text1"/>
          <w:sz w:val="20"/>
          <w:szCs w:val="20"/>
          <w:lang w:val="pt-PT"/>
        </w:rPr>
        <w:t>ռազմավարական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մոտեցումների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տարրեր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կիրառելու</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կարողություն</w:t>
      </w:r>
      <w:r w:rsidRPr="002332B6">
        <w:rPr>
          <w:rFonts w:ascii="GHEA Grapalat" w:hAnsi="GHEA Grapalat" w:cs="Arial Armenian"/>
          <w:color w:val="000000" w:themeColor="text1"/>
          <w:sz w:val="20"/>
          <w:szCs w:val="20"/>
          <w:lang w:val="pt-PT"/>
        </w:rPr>
        <w:t>։</w:t>
      </w:r>
    </w:p>
    <w:p w14:paraId="5D88842C" w14:textId="77777777" w:rsidR="00FC1765" w:rsidRDefault="00FC1765" w:rsidP="00FC1765">
      <w:pPr>
        <w:pStyle w:val="Heading1"/>
        <w:spacing w:before="0" w:after="0" w:line="360" w:lineRule="auto"/>
        <w:ind w:firstLine="360"/>
        <w:jc w:val="center"/>
        <w:rPr>
          <w:rFonts w:ascii="GHEA Grapalat" w:hAnsi="GHEA Grapalat" w:cs="Sylfaen"/>
          <w:color w:val="000000" w:themeColor="text1"/>
          <w:sz w:val="22"/>
          <w:szCs w:val="22"/>
          <w:lang w:val="pt-PT"/>
        </w:rPr>
      </w:pPr>
      <w:bookmarkStart w:id="3" w:name="_Toc208978659"/>
    </w:p>
    <w:p w14:paraId="59438046" w14:textId="77777777" w:rsidR="00FC1765" w:rsidRDefault="00FC1765" w:rsidP="00FC1765">
      <w:pPr>
        <w:pStyle w:val="Heading1"/>
        <w:spacing w:before="0" w:after="0" w:line="360" w:lineRule="auto"/>
        <w:ind w:firstLine="360"/>
        <w:jc w:val="center"/>
        <w:rPr>
          <w:rFonts w:ascii="GHEA Grapalat" w:hAnsi="GHEA Grapalat"/>
          <w:color w:val="000000" w:themeColor="text1"/>
          <w:sz w:val="22"/>
          <w:szCs w:val="22"/>
          <w:lang w:val="pt-PT"/>
        </w:rPr>
      </w:pPr>
      <w:r w:rsidRPr="002332B6">
        <w:rPr>
          <w:rFonts w:ascii="GHEA Grapalat" w:hAnsi="GHEA Grapalat" w:cs="Sylfaen"/>
          <w:color w:val="000000" w:themeColor="text1"/>
          <w:sz w:val="22"/>
          <w:szCs w:val="22"/>
          <w:lang w:val="pt-PT"/>
        </w:rPr>
        <w:t>ԳԼՈՒԽ</w:t>
      </w:r>
      <w:r w:rsidRPr="002332B6">
        <w:rPr>
          <w:rFonts w:ascii="GHEA Grapalat" w:hAnsi="GHEA Grapalat"/>
          <w:color w:val="000000" w:themeColor="text1"/>
          <w:sz w:val="22"/>
          <w:szCs w:val="22"/>
          <w:lang w:val="pt-PT"/>
        </w:rPr>
        <w:t xml:space="preserve"> 4.</w:t>
      </w:r>
    </w:p>
    <w:p w14:paraId="0D9CD3AD" w14:textId="77777777" w:rsidR="00FC1765" w:rsidRPr="00AE3E90" w:rsidRDefault="00FC1765" w:rsidP="00FC1765">
      <w:pPr>
        <w:pStyle w:val="Heading1"/>
        <w:spacing w:before="0" w:after="0" w:line="360" w:lineRule="auto"/>
        <w:jc w:val="center"/>
        <w:rPr>
          <w:rFonts w:ascii="GHEA Grapalat" w:hAnsi="GHEA Grapalat" w:cs="Sylfaen"/>
          <w:color w:val="000000" w:themeColor="text1"/>
          <w:sz w:val="22"/>
          <w:szCs w:val="22"/>
          <w:lang w:val="pt-PT"/>
        </w:rPr>
      </w:pPr>
      <w:r w:rsidRPr="002332B6">
        <w:rPr>
          <w:rFonts w:ascii="GHEA Grapalat" w:hAnsi="GHEA Grapalat" w:cs="Sylfaen"/>
          <w:color w:val="000000" w:themeColor="text1"/>
          <w:sz w:val="22"/>
          <w:szCs w:val="22"/>
          <w:lang w:val="pt-PT"/>
        </w:rPr>
        <w:t xml:space="preserve">0612.03.5 « </w:t>
      </w:r>
      <w:r w:rsidRPr="002332B6">
        <w:rPr>
          <w:rFonts w:ascii="GHEA Grapalat" w:hAnsi="GHEA Grapalat" w:cs="Sylfaen"/>
          <w:color w:val="000000" w:themeColor="text1"/>
          <w:sz w:val="22"/>
          <w:szCs w:val="22"/>
        </w:rPr>
        <w:t>ՀԱՇՎՈՂԱԿԱՆ</w:t>
      </w:r>
      <w:r w:rsidRPr="002332B6">
        <w:rPr>
          <w:rFonts w:ascii="GHEA Grapalat" w:hAnsi="GHEA Grapalat" w:cs="Sylfaen"/>
          <w:color w:val="000000" w:themeColor="text1"/>
          <w:sz w:val="22"/>
          <w:szCs w:val="22"/>
          <w:lang w:val="pt-PT"/>
        </w:rPr>
        <w:t xml:space="preserve"> </w:t>
      </w:r>
      <w:r w:rsidRPr="002332B6">
        <w:rPr>
          <w:rFonts w:ascii="GHEA Grapalat" w:hAnsi="GHEA Grapalat" w:cs="Sylfaen"/>
          <w:color w:val="000000" w:themeColor="text1"/>
          <w:sz w:val="22"/>
          <w:szCs w:val="22"/>
        </w:rPr>
        <w:t>ՄԵՔԵՆԱՆԵՐ</w:t>
      </w:r>
      <w:r w:rsidRPr="002332B6">
        <w:rPr>
          <w:rFonts w:ascii="GHEA Grapalat" w:hAnsi="GHEA Grapalat" w:cs="Sylfaen"/>
          <w:color w:val="000000" w:themeColor="text1"/>
          <w:sz w:val="22"/>
          <w:szCs w:val="22"/>
          <w:lang w:val="pt-PT"/>
        </w:rPr>
        <w:t xml:space="preserve">, </w:t>
      </w:r>
      <w:r w:rsidRPr="002332B6">
        <w:rPr>
          <w:rFonts w:ascii="GHEA Grapalat" w:hAnsi="GHEA Grapalat" w:cs="Sylfaen"/>
          <w:color w:val="000000" w:themeColor="text1"/>
          <w:sz w:val="22"/>
          <w:szCs w:val="22"/>
        </w:rPr>
        <w:t>ՀԱՄԱԼԻՐՆԵՐ</w:t>
      </w:r>
      <w:r w:rsidRPr="002332B6">
        <w:rPr>
          <w:rFonts w:ascii="GHEA Grapalat" w:hAnsi="GHEA Grapalat" w:cs="Sylfaen"/>
          <w:color w:val="000000" w:themeColor="text1"/>
          <w:sz w:val="22"/>
          <w:szCs w:val="22"/>
          <w:lang w:val="pt-PT"/>
        </w:rPr>
        <w:t xml:space="preserve">, </w:t>
      </w:r>
      <w:r w:rsidRPr="002332B6">
        <w:rPr>
          <w:rFonts w:ascii="GHEA Grapalat" w:hAnsi="GHEA Grapalat" w:cs="Sylfaen"/>
          <w:color w:val="000000" w:themeColor="text1"/>
          <w:sz w:val="22"/>
          <w:szCs w:val="22"/>
        </w:rPr>
        <w:t>ՀԱՄԱԿԱՐԳԵՐ</w:t>
      </w:r>
      <w:r w:rsidRPr="002332B6">
        <w:rPr>
          <w:rFonts w:ascii="GHEA Grapalat" w:hAnsi="GHEA Grapalat" w:cs="Sylfaen"/>
          <w:color w:val="000000" w:themeColor="text1"/>
          <w:sz w:val="22"/>
          <w:szCs w:val="22"/>
          <w:lang w:val="pt-PT"/>
        </w:rPr>
        <w:t xml:space="preserve"> </w:t>
      </w:r>
      <w:r w:rsidRPr="002332B6">
        <w:rPr>
          <w:rFonts w:ascii="GHEA Grapalat" w:hAnsi="GHEA Grapalat" w:cs="Sylfaen"/>
          <w:color w:val="000000" w:themeColor="text1"/>
          <w:sz w:val="22"/>
          <w:szCs w:val="22"/>
        </w:rPr>
        <w:t>ԵՎ</w:t>
      </w:r>
      <w:r w:rsidRPr="002332B6">
        <w:rPr>
          <w:rFonts w:ascii="GHEA Grapalat" w:hAnsi="GHEA Grapalat" w:cs="Sylfaen"/>
          <w:color w:val="000000" w:themeColor="text1"/>
          <w:sz w:val="22"/>
          <w:szCs w:val="22"/>
          <w:lang w:val="pt-PT"/>
        </w:rPr>
        <w:t xml:space="preserve"> </w:t>
      </w:r>
      <w:r w:rsidRPr="002332B6">
        <w:rPr>
          <w:rFonts w:ascii="GHEA Grapalat" w:hAnsi="GHEA Grapalat" w:cs="Sylfaen"/>
          <w:color w:val="000000" w:themeColor="text1"/>
          <w:sz w:val="22"/>
          <w:szCs w:val="22"/>
        </w:rPr>
        <w:t>ՀԱՄԱԿԱՐԳՉԱՅԻՆ</w:t>
      </w:r>
      <w:r w:rsidRPr="002332B6">
        <w:rPr>
          <w:rFonts w:ascii="GHEA Grapalat" w:hAnsi="GHEA Grapalat" w:cs="Sylfaen"/>
          <w:color w:val="000000" w:themeColor="text1"/>
          <w:sz w:val="22"/>
          <w:szCs w:val="22"/>
          <w:lang w:val="pt-PT"/>
        </w:rPr>
        <w:t xml:space="preserve"> </w:t>
      </w:r>
      <w:r w:rsidRPr="002332B6">
        <w:rPr>
          <w:rFonts w:ascii="GHEA Grapalat" w:hAnsi="GHEA Grapalat" w:cs="Sylfaen"/>
          <w:color w:val="000000" w:themeColor="text1"/>
          <w:sz w:val="22"/>
          <w:szCs w:val="22"/>
        </w:rPr>
        <w:t>ՑԱՆՑԵՐ</w:t>
      </w:r>
      <w:r w:rsidRPr="002332B6">
        <w:rPr>
          <w:rFonts w:ascii="GHEA Grapalat" w:hAnsi="GHEA Grapalat" w:cs="Sylfaen"/>
          <w:color w:val="000000" w:themeColor="text1"/>
          <w:sz w:val="22"/>
          <w:szCs w:val="22"/>
          <w:lang w:val="pt-PT"/>
        </w:rPr>
        <w:t>»</w:t>
      </w:r>
      <w:r w:rsidRPr="002332B6">
        <w:rPr>
          <w:rFonts w:ascii="GHEA Grapalat" w:hAnsi="GHEA Grapalat" w:cs="Sylfaen"/>
          <w:b w:val="0"/>
          <w:noProof/>
          <w:color w:val="000000" w:themeColor="text1"/>
          <w:lang w:val="nl-NL"/>
        </w:rPr>
        <w:t xml:space="preserve"> </w:t>
      </w:r>
      <w:r w:rsidRPr="002332B6">
        <w:rPr>
          <w:rFonts w:ascii="GHEA Grapalat" w:hAnsi="GHEA Grapalat" w:cs="Sylfaen"/>
          <w:color w:val="000000" w:themeColor="text1"/>
          <w:sz w:val="22"/>
          <w:szCs w:val="22"/>
        </w:rPr>
        <w:t>ՄԱՍՆԱԳ</w:t>
      </w:r>
      <w:r w:rsidRPr="002332B6">
        <w:rPr>
          <w:rFonts w:ascii="GHEA Grapalat" w:hAnsi="GHEA Grapalat" w:cs="Sylfaen"/>
          <w:color w:val="000000" w:themeColor="text1"/>
          <w:sz w:val="22"/>
          <w:szCs w:val="22"/>
          <w:lang w:val="pt-PT"/>
        </w:rPr>
        <w:t>Ի</w:t>
      </w:r>
      <w:r w:rsidRPr="002332B6">
        <w:rPr>
          <w:rFonts w:ascii="GHEA Grapalat" w:hAnsi="GHEA Grapalat" w:cs="Sylfaen"/>
          <w:color w:val="000000" w:themeColor="text1"/>
          <w:sz w:val="22"/>
          <w:szCs w:val="22"/>
        </w:rPr>
        <w:t>Տ</w:t>
      </w:r>
      <w:r w:rsidRPr="002332B6">
        <w:rPr>
          <w:rFonts w:ascii="GHEA Grapalat" w:hAnsi="GHEA Grapalat" w:cs="Sylfaen"/>
          <w:color w:val="000000" w:themeColor="text1"/>
          <w:sz w:val="22"/>
          <w:szCs w:val="22"/>
          <w:lang w:val="pt-PT"/>
        </w:rPr>
        <w:t xml:space="preserve">ՈՒԹՅԱՆ </w:t>
      </w:r>
      <w:r w:rsidRPr="00D045C4">
        <w:rPr>
          <w:rFonts w:ascii="GHEA Grapalat" w:hAnsi="GHEA Grapalat" w:cs="Sylfaen"/>
          <w:noProof/>
          <w:color w:val="000000" w:themeColor="text1"/>
          <w:sz w:val="22"/>
          <w:szCs w:val="22"/>
          <w:lang w:val="pt-PT"/>
        </w:rPr>
        <w:t>0612.03.01.5</w:t>
      </w:r>
      <w:r w:rsidRPr="00D045C4">
        <w:rPr>
          <w:rFonts w:ascii="GHEA Grapalat" w:hAnsi="GHEA Grapalat"/>
          <w:noProof/>
          <w:color w:val="000000" w:themeColor="text1"/>
          <w:lang w:val="nl-NL"/>
        </w:rPr>
        <w:t xml:space="preserve"> </w:t>
      </w:r>
      <w:r w:rsidRPr="00EC21DE">
        <w:rPr>
          <w:rFonts w:ascii="GHEA Grapalat" w:hAnsi="GHEA Grapalat" w:cs="Sylfaen"/>
          <w:noProof/>
          <w:color w:val="000000" w:themeColor="text1"/>
          <w:sz w:val="22"/>
          <w:szCs w:val="22"/>
          <w:lang w:val="hy-AM"/>
        </w:rPr>
        <w:t xml:space="preserve">«ՏԵԽՆԻԿ՝ ՀԱՄԱԿԱՐԳԻՉՆԵՐԻ ԵՎ ՀԱՄԱԿԱՐԳՉԱՅԻՆ ՑԱՆՑԵՐԻ ՇԱՀԱԳՈՐԾՄԱՆ ՈՒ ՍՊԱՍԱՐԿՄԱՆ» </w:t>
      </w:r>
      <w:r w:rsidRPr="002332B6">
        <w:rPr>
          <w:rFonts w:ascii="GHEA Grapalat" w:hAnsi="GHEA Grapalat" w:cs="Sylfaen"/>
          <w:noProof/>
          <w:color w:val="000000" w:themeColor="text1"/>
          <w:sz w:val="22"/>
          <w:szCs w:val="22"/>
          <w:lang w:val="hy-AM"/>
        </w:rPr>
        <w:t>ՈՐԱԿԱՎՈՐՄԱՆ</w:t>
      </w:r>
      <w:r w:rsidRPr="002332B6">
        <w:rPr>
          <w:rFonts w:ascii="GHEA Grapalat" w:hAnsi="GHEA Grapalat"/>
          <w:b w:val="0"/>
          <w:i/>
          <w:color w:val="000000" w:themeColor="text1"/>
          <w:sz w:val="20"/>
          <w:szCs w:val="20"/>
          <w:lang w:val="hy-AM"/>
        </w:rPr>
        <w:t xml:space="preserve"> </w:t>
      </w:r>
      <w:r w:rsidRPr="002332B6">
        <w:rPr>
          <w:rFonts w:ascii="GHEA Grapalat" w:hAnsi="GHEA Grapalat" w:cs="Sylfaen"/>
          <w:color w:val="000000" w:themeColor="text1"/>
          <w:sz w:val="22"/>
          <w:szCs w:val="22"/>
          <w:lang w:val="pt-PT"/>
        </w:rPr>
        <w:t>ՀԻՄՆԱԿԱՆ</w:t>
      </w:r>
      <w:r w:rsidRPr="002332B6">
        <w:rPr>
          <w:rFonts w:ascii="GHEA Grapalat" w:hAnsi="GHEA Grapalat"/>
          <w:color w:val="000000" w:themeColor="text1"/>
          <w:sz w:val="22"/>
          <w:szCs w:val="22"/>
          <w:lang w:val="pt-PT"/>
        </w:rPr>
        <w:t xml:space="preserve"> </w:t>
      </w:r>
      <w:r w:rsidRPr="002332B6">
        <w:rPr>
          <w:rFonts w:ascii="GHEA Grapalat" w:hAnsi="GHEA Grapalat" w:cs="Sylfaen"/>
          <w:color w:val="000000" w:themeColor="text1"/>
          <w:sz w:val="22"/>
          <w:szCs w:val="22"/>
          <w:lang w:val="pt-PT"/>
        </w:rPr>
        <w:t>ԿՐԹԱԿԱՆ</w:t>
      </w:r>
      <w:r w:rsidRPr="002332B6">
        <w:rPr>
          <w:rFonts w:ascii="GHEA Grapalat" w:hAnsi="GHEA Grapalat"/>
          <w:color w:val="000000" w:themeColor="text1"/>
          <w:sz w:val="22"/>
          <w:szCs w:val="22"/>
          <w:lang w:val="pt-PT"/>
        </w:rPr>
        <w:t xml:space="preserve"> </w:t>
      </w:r>
      <w:r w:rsidRPr="002332B6">
        <w:rPr>
          <w:rFonts w:ascii="GHEA Grapalat" w:hAnsi="GHEA Grapalat" w:cs="Sylfaen"/>
          <w:color w:val="000000" w:themeColor="text1"/>
          <w:sz w:val="22"/>
          <w:szCs w:val="22"/>
          <w:lang w:val="pt-PT"/>
        </w:rPr>
        <w:t>ԾՐԱԳՐԻ</w:t>
      </w:r>
      <w:r w:rsidRPr="002332B6">
        <w:rPr>
          <w:rFonts w:ascii="GHEA Grapalat" w:hAnsi="GHEA Grapalat"/>
          <w:color w:val="000000" w:themeColor="text1"/>
          <w:sz w:val="22"/>
          <w:szCs w:val="22"/>
          <w:lang w:val="pt-PT"/>
        </w:rPr>
        <w:t xml:space="preserve"> </w:t>
      </w:r>
      <w:r w:rsidRPr="002332B6">
        <w:rPr>
          <w:rFonts w:ascii="GHEA Grapalat" w:hAnsi="GHEA Grapalat" w:cs="Sylfaen"/>
          <w:color w:val="000000" w:themeColor="text1"/>
          <w:sz w:val="22"/>
          <w:szCs w:val="22"/>
          <w:lang w:val="pt-PT"/>
        </w:rPr>
        <w:t>ԲՈՎԱՆԴԱԿՈՒԹՅԱՆ ՊԱՐՏԱԴԻՐ</w:t>
      </w:r>
      <w:r w:rsidRPr="002332B6">
        <w:rPr>
          <w:rFonts w:ascii="GHEA Grapalat" w:hAnsi="GHEA Grapalat"/>
          <w:color w:val="000000" w:themeColor="text1"/>
          <w:sz w:val="22"/>
          <w:szCs w:val="22"/>
          <w:lang w:val="pt-PT"/>
        </w:rPr>
        <w:t xml:space="preserve"> </w:t>
      </w:r>
      <w:r w:rsidRPr="002332B6">
        <w:rPr>
          <w:rFonts w:ascii="GHEA Grapalat" w:hAnsi="GHEA Grapalat" w:cs="Sylfaen"/>
          <w:color w:val="000000" w:themeColor="text1"/>
          <w:sz w:val="22"/>
          <w:szCs w:val="22"/>
          <w:lang w:val="pt-PT"/>
        </w:rPr>
        <w:t>ՆՎԱԶԱԳՈՒՅՆԻ</w:t>
      </w:r>
      <w:r w:rsidRPr="002332B6">
        <w:rPr>
          <w:rFonts w:ascii="GHEA Grapalat" w:hAnsi="GHEA Grapalat"/>
          <w:color w:val="000000" w:themeColor="text1"/>
          <w:sz w:val="22"/>
          <w:szCs w:val="22"/>
          <w:lang w:val="pt-PT"/>
        </w:rPr>
        <w:t xml:space="preserve"> </w:t>
      </w:r>
      <w:r w:rsidRPr="002332B6">
        <w:rPr>
          <w:rFonts w:ascii="GHEA Grapalat" w:hAnsi="GHEA Grapalat" w:cs="Sylfaen"/>
          <w:color w:val="000000" w:themeColor="text1"/>
          <w:sz w:val="22"/>
          <w:szCs w:val="22"/>
        </w:rPr>
        <w:t>ՆԿԱՏՄԱՄԲ</w:t>
      </w:r>
      <w:bookmarkEnd w:id="3"/>
      <w:r w:rsidRPr="002332B6">
        <w:rPr>
          <w:rFonts w:ascii="GHEA Grapalat" w:hAnsi="GHEA Grapalat" w:cs="Sylfaen"/>
          <w:color w:val="000000" w:themeColor="text1"/>
          <w:sz w:val="22"/>
          <w:szCs w:val="22"/>
          <w:lang w:val="pt-PT"/>
        </w:rPr>
        <w:t xml:space="preserve"> </w:t>
      </w:r>
      <w:r w:rsidRPr="002332B6">
        <w:rPr>
          <w:rFonts w:ascii="GHEA Grapalat" w:hAnsi="GHEA Grapalat" w:cs="Sylfaen"/>
          <w:color w:val="000000" w:themeColor="text1"/>
          <w:sz w:val="22"/>
          <w:szCs w:val="22"/>
        </w:rPr>
        <w:t>ՊԱՀԱՆՋՆԵՐ</w:t>
      </w:r>
      <w:r w:rsidRPr="002332B6">
        <w:rPr>
          <w:rFonts w:ascii="GHEA Grapalat" w:hAnsi="GHEA Grapalat" w:cs="Sylfaen"/>
          <w:color w:val="000000" w:themeColor="text1"/>
          <w:sz w:val="22"/>
          <w:szCs w:val="22"/>
          <w:lang w:val="en-US"/>
        </w:rPr>
        <w:t>Ը</w:t>
      </w:r>
    </w:p>
    <w:p w14:paraId="547149F2" w14:textId="77777777" w:rsidR="00FC1765" w:rsidRPr="00AE3E90" w:rsidRDefault="00FC1765" w:rsidP="00FC1765">
      <w:pPr>
        <w:rPr>
          <w:lang w:val="pt-PT"/>
        </w:rPr>
      </w:pPr>
    </w:p>
    <w:p w14:paraId="192EA84D" w14:textId="77777777" w:rsidR="00FC1765" w:rsidRPr="002332B6" w:rsidRDefault="00FC1765" w:rsidP="00C16B33">
      <w:pPr>
        <w:numPr>
          <w:ilvl w:val="0"/>
          <w:numId w:val="3"/>
        </w:numPr>
        <w:spacing w:after="0" w:line="360" w:lineRule="auto"/>
        <w:ind w:left="360"/>
        <w:jc w:val="both"/>
        <w:rPr>
          <w:rFonts w:ascii="GHEA Grapalat" w:hAnsi="GHEA Grapalat"/>
          <w:color w:val="000000" w:themeColor="text1"/>
          <w:sz w:val="20"/>
          <w:szCs w:val="20"/>
          <w:lang w:val="pt-PT"/>
        </w:rPr>
      </w:pPr>
      <w:r w:rsidRPr="002332B6">
        <w:rPr>
          <w:rFonts w:ascii="GHEA Grapalat" w:hAnsi="GHEA Grapalat"/>
          <w:color w:val="000000" w:themeColor="text1"/>
          <w:sz w:val="20"/>
          <w:szCs w:val="20"/>
          <w:lang w:val="pt-PT"/>
        </w:rPr>
        <w:t xml:space="preserve">Միջին մասնագիտական կրթության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մասնագիտության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olor w:val="000000" w:themeColor="text1"/>
          <w:sz w:val="20"/>
          <w:szCs w:val="20"/>
          <w:lang w:val="pt-PT"/>
        </w:rPr>
        <w:t xml:space="preserve">հիմնական կրթական ծրագրի բովանդակության </w:t>
      </w:r>
      <w:r w:rsidRPr="002332B6">
        <w:rPr>
          <w:rFonts w:ascii="GHEA Grapalat" w:hAnsi="GHEA Grapalat"/>
          <w:color w:val="000000" w:themeColor="text1"/>
          <w:sz w:val="20"/>
          <w:szCs w:val="20"/>
          <w:lang w:val="pt-PT"/>
        </w:rPr>
        <w:lastRenderedPageBreak/>
        <w:t xml:space="preserve">պարտադիր նվազագույնի նկատմամբ պահանջները սահմանվում են </w:t>
      </w:r>
      <w:r w:rsidRPr="002332B6">
        <w:rPr>
          <w:rFonts w:ascii="GHEA Grapalat" w:hAnsi="GHEA Grapalat" w:cs="Sylfaen"/>
          <w:color w:val="000000" w:themeColor="text1"/>
          <w:sz w:val="20"/>
          <w:szCs w:val="20"/>
          <w:lang w:val="pt-PT"/>
        </w:rPr>
        <w:t>ընդհանուր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հումանիտար,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սոցիալ</w:t>
      </w:r>
      <w:r w:rsidRPr="002332B6">
        <w:rPr>
          <w:rFonts w:ascii="GHEA Grapalat" w:hAnsi="GHEA Grapalat"/>
          <w:color w:val="000000" w:themeColor="text1"/>
          <w:sz w:val="20"/>
          <w:szCs w:val="20"/>
          <w:lang w:val="pt-PT"/>
        </w:rPr>
        <w:t>-</w:t>
      </w:r>
      <w:r w:rsidRPr="002332B6">
        <w:rPr>
          <w:rFonts w:ascii="GHEA Grapalat" w:hAnsi="GHEA Grapalat" w:cs="Sylfaen"/>
          <w:color w:val="000000" w:themeColor="text1"/>
          <w:sz w:val="20"/>
          <w:szCs w:val="20"/>
          <w:lang w:val="pt-PT"/>
        </w:rPr>
        <w:t xml:space="preserve">տնտեսագիտական և ընդհանուր բնագիտական գիտելիքների, առանցքային հմտությունների, ընդհանուր և հատուկ մասնագիտական կարողությունների բնագավառում </w:t>
      </w:r>
      <w:r w:rsidRPr="002332B6">
        <w:rPr>
          <w:rFonts w:ascii="GHEA Grapalat" w:hAnsi="GHEA Grapalat"/>
          <w:color w:val="000000" w:themeColor="text1"/>
          <w:sz w:val="20"/>
          <w:szCs w:val="20"/>
          <w:lang w:val="pt-PT"/>
        </w:rPr>
        <w:t>շրջանավարտին</w:t>
      </w:r>
      <w:r w:rsidRPr="002332B6">
        <w:rPr>
          <w:rFonts w:ascii="GHEA Grapalat" w:hAnsi="GHEA Grapalat" w:cs="Sylfaen"/>
          <w:color w:val="000000" w:themeColor="text1"/>
          <w:sz w:val="20"/>
          <w:szCs w:val="20"/>
          <w:lang w:val="pt-PT"/>
        </w:rPr>
        <w:t xml:space="preserve"> ներկայացվող պահանջների համաձայն: </w:t>
      </w:r>
    </w:p>
    <w:p w14:paraId="2DFB4E37" w14:textId="77777777" w:rsidR="00FC1765" w:rsidRPr="002332B6" w:rsidRDefault="00FC1765" w:rsidP="00C16B33">
      <w:pPr>
        <w:numPr>
          <w:ilvl w:val="0"/>
          <w:numId w:val="3"/>
        </w:numPr>
        <w:spacing w:after="0" w:line="360" w:lineRule="auto"/>
        <w:ind w:left="360"/>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Միջին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կրթության</w:t>
      </w:r>
      <w:r w:rsidRPr="002332B6">
        <w:rPr>
          <w:rFonts w:ascii="GHEA Grapalat" w:hAnsi="GHEA Grapalat"/>
          <w:color w:val="000000" w:themeColor="text1"/>
          <w:sz w:val="20"/>
          <w:szCs w:val="20"/>
          <w:lang w:val="pt-PT"/>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մասնագիտության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pt-PT"/>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olor w:val="000000" w:themeColor="text1"/>
          <w:sz w:val="20"/>
          <w:szCs w:val="20"/>
          <w:lang w:val="pt-PT"/>
        </w:rPr>
        <w:t xml:space="preserve">հիմնական կրթական ծրագրով </w:t>
      </w:r>
      <w:r w:rsidRPr="002332B6">
        <w:rPr>
          <w:rFonts w:ascii="GHEA Grapalat" w:hAnsi="GHEA Grapalat" w:cs="Sylfaen"/>
          <w:color w:val="000000" w:themeColor="text1"/>
          <w:sz w:val="20"/>
          <w:szCs w:val="20"/>
          <w:lang w:val="pt-PT"/>
        </w:rPr>
        <w:t>շրջանավարտը</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ընդհանուր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հումանիտար,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սոցիալ</w:t>
      </w:r>
      <w:r w:rsidRPr="002332B6">
        <w:rPr>
          <w:rFonts w:ascii="GHEA Grapalat" w:hAnsi="GHEA Grapalat"/>
          <w:color w:val="000000" w:themeColor="text1"/>
          <w:sz w:val="20"/>
          <w:szCs w:val="20"/>
          <w:lang w:val="pt-PT"/>
        </w:rPr>
        <w:t>-</w:t>
      </w:r>
      <w:r w:rsidRPr="002332B6">
        <w:rPr>
          <w:rFonts w:ascii="GHEA Grapalat" w:hAnsi="GHEA Grapalat" w:cs="Sylfaen"/>
          <w:color w:val="000000" w:themeColor="text1"/>
          <w:sz w:val="20"/>
          <w:szCs w:val="20"/>
          <w:lang w:val="pt-PT"/>
        </w:rPr>
        <w:t xml:space="preserve">տնտեսագիտական և ընդհանուր բնագիտական </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գիտելիքների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բնագավառում պետք է</w:t>
      </w:r>
      <w:r w:rsidRPr="002332B6">
        <w:rPr>
          <w:rFonts w:ascii="GHEA Grapalat" w:hAnsi="GHEA Grapalat"/>
          <w:color w:val="000000" w:themeColor="text1"/>
          <w:sz w:val="20"/>
          <w:szCs w:val="20"/>
          <w:lang w:val="pt-PT"/>
        </w:rPr>
        <w:t>`</w:t>
      </w:r>
    </w:p>
    <w:p w14:paraId="1CF46F52" w14:textId="77777777" w:rsidR="00FC1765" w:rsidRPr="002332B6" w:rsidRDefault="00FC1765" w:rsidP="00C16B33">
      <w:pPr>
        <w:pStyle w:val="Footer"/>
        <w:numPr>
          <w:ilvl w:val="0"/>
          <w:numId w:val="12"/>
        </w:numPr>
        <w:tabs>
          <w:tab w:val="clear" w:pos="4677"/>
          <w:tab w:val="clear" w:pos="9355"/>
          <w:tab w:val="left" w:pos="450"/>
          <w:tab w:val="left" w:pos="630"/>
          <w:tab w:val="left" w:pos="720"/>
        </w:tabs>
        <w:spacing w:line="360" w:lineRule="auto"/>
        <w:ind w:left="360" w:firstLine="90"/>
        <w:jc w:val="both"/>
        <w:rPr>
          <w:rFonts w:ascii="GHEA Grapalat" w:hAnsi="GHEA Grapalat"/>
          <w:noProof/>
          <w:color w:val="000000" w:themeColor="text1"/>
          <w:lang w:val="hy-AM"/>
        </w:rPr>
      </w:pPr>
      <w:r w:rsidRPr="002332B6">
        <w:rPr>
          <w:rFonts w:ascii="GHEA Grapalat" w:hAnsi="GHEA Grapalat"/>
          <w:noProof/>
          <w:color w:val="000000" w:themeColor="text1"/>
          <w:lang w:val="pt-PT"/>
        </w:rPr>
        <w:t xml:space="preserve"> իմանա </w:t>
      </w:r>
      <w:r w:rsidRPr="002332B6">
        <w:rPr>
          <w:rFonts w:ascii="GHEA Grapalat" w:hAnsi="GHEA Grapalat" w:cs="Sylfaen"/>
          <w:noProof/>
          <w:color w:val="000000" w:themeColor="text1"/>
          <w:lang w:val="hy-AM"/>
        </w:rPr>
        <w:t>ՀՀ</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rPr>
        <w:t>Ս</w:t>
      </w:r>
      <w:r w:rsidRPr="002332B6">
        <w:rPr>
          <w:rFonts w:ascii="GHEA Grapalat" w:hAnsi="GHEA Grapalat" w:cs="Sylfaen"/>
          <w:noProof/>
          <w:color w:val="000000" w:themeColor="text1"/>
          <w:lang w:val="hy-AM"/>
        </w:rPr>
        <w:t>ահմանադրության</w:t>
      </w:r>
      <w:r w:rsidRPr="002332B6">
        <w:rPr>
          <w:rFonts w:ascii="GHEA Grapalat" w:hAnsi="GHEA Grapalat"/>
          <w:noProof/>
          <w:color w:val="000000" w:themeColor="text1"/>
          <w:lang w:val="hy-AM"/>
        </w:rPr>
        <w:t xml:space="preserve">, </w:t>
      </w:r>
      <w:r w:rsidRPr="002332B6">
        <w:rPr>
          <w:rFonts w:ascii="GHEA Grapalat" w:hAnsi="GHEA Grapalat"/>
          <w:noProof/>
          <w:color w:val="000000" w:themeColor="text1"/>
        </w:rPr>
        <w:t>զբաղվածության</w:t>
      </w:r>
      <w:r w:rsidRPr="002332B6">
        <w:rPr>
          <w:rFonts w:ascii="GHEA Grapalat" w:hAnsi="GHEA Grapalat"/>
          <w:noProof/>
          <w:color w:val="000000" w:themeColor="text1"/>
          <w:lang w:val="pt-PT"/>
        </w:rPr>
        <w:t xml:space="preserve"> </w:t>
      </w:r>
      <w:r w:rsidRPr="002332B6">
        <w:rPr>
          <w:rFonts w:ascii="GHEA Grapalat" w:hAnsi="GHEA Grapalat" w:cs="Sylfaen"/>
          <w:noProof/>
          <w:color w:val="000000" w:themeColor="text1"/>
          <w:lang w:val="pt-PT"/>
        </w:rPr>
        <w:t>տվյալ</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բնագավառ</w:t>
      </w:r>
      <w:r w:rsidRPr="002332B6">
        <w:rPr>
          <w:rFonts w:ascii="GHEA Grapalat" w:hAnsi="GHEA Grapalat" w:cs="Sylfaen"/>
          <w:noProof/>
          <w:color w:val="000000" w:themeColor="text1"/>
        </w:rPr>
        <w:t>ը</w:t>
      </w:r>
      <w:r w:rsidRPr="002332B6">
        <w:rPr>
          <w:rFonts w:ascii="GHEA Grapalat" w:hAnsi="GHEA Grapalat" w:cs="Sylfaen"/>
          <w:noProof/>
          <w:color w:val="000000" w:themeColor="text1"/>
          <w:lang w:val="pt-PT"/>
        </w:rPr>
        <w:t xml:space="preserve"> </w:t>
      </w:r>
      <w:r w:rsidRPr="002332B6">
        <w:rPr>
          <w:rFonts w:ascii="GHEA Grapalat" w:hAnsi="GHEA Grapalat" w:cs="Sylfaen"/>
          <w:noProof/>
          <w:color w:val="000000" w:themeColor="text1"/>
        </w:rPr>
        <w:t>կարգավորող</w:t>
      </w:r>
      <w:r w:rsidRPr="002332B6">
        <w:rPr>
          <w:rFonts w:ascii="GHEA Grapalat" w:hAnsi="GHEA Grapalat" w:cs="Sylfaen"/>
          <w:noProof/>
          <w:color w:val="000000" w:themeColor="text1"/>
          <w:lang w:val="pt-PT"/>
        </w:rPr>
        <w:t xml:space="preserve"> հիմնական </w:t>
      </w:r>
      <w:r w:rsidRPr="002332B6">
        <w:rPr>
          <w:rFonts w:ascii="GHEA Grapalat" w:hAnsi="GHEA Grapalat" w:cs="Sylfaen"/>
          <w:noProof/>
          <w:color w:val="000000" w:themeColor="text1"/>
        </w:rPr>
        <w:t>նորմատիվ</w:t>
      </w:r>
      <w:r w:rsidRPr="002332B6">
        <w:rPr>
          <w:rFonts w:ascii="GHEA Grapalat" w:hAnsi="GHEA Grapalat" w:cs="Sylfaen"/>
          <w:noProof/>
          <w:color w:val="000000" w:themeColor="text1"/>
          <w:lang w:val="pt-PT"/>
        </w:rPr>
        <w:t xml:space="preserve"> ակտերի</w:t>
      </w:r>
      <w:r w:rsidRPr="002332B6">
        <w:rPr>
          <w:rFonts w:ascii="GHEA Grapalat" w:hAnsi="GHEA Grapalat"/>
          <w:noProof/>
          <w:color w:val="000000" w:themeColor="text1"/>
          <w:lang w:val="pt-PT"/>
        </w:rPr>
        <w:t xml:space="preserve">, </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մարդու</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և</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հասարակության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քաղաքացիների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միջև</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հարաբերությունները</w:t>
      </w:r>
      <w:r w:rsidRPr="002332B6">
        <w:rPr>
          <w:rFonts w:ascii="GHEA Grapalat" w:hAnsi="GHEA Grapalat"/>
          <w:noProof/>
          <w:color w:val="000000" w:themeColor="text1"/>
          <w:lang w:val="pt-PT"/>
        </w:rPr>
        <w:t xml:space="preserve"> </w:t>
      </w:r>
      <w:r w:rsidRPr="002332B6">
        <w:rPr>
          <w:rFonts w:ascii="GHEA Grapalat" w:hAnsi="GHEA Grapalat" w:cs="Sylfaen"/>
          <w:noProof/>
          <w:color w:val="000000" w:themeColor="text1"/>
          <w:lang w:val="pt-PT"/>
        </w:rPr>
        <w:t>կարգավորող</w:t>
      </w:r>
      <w:r w:rsidRPr="002332B6">
        <w:rPr>
          <w:rFonts w:ascii="GHEA Grapalat" w:hAnsi="GHEA Grapalat"/>
          <w:noProof/>
          <w:color w:val="000000" w:themeColor="text1"/>
          <w:lang w:val="pt-PT"/>
        </w:rPr>
        <w:t xml:space="preserve"> </w:t>
      </w:r>
      <w:r w:rsidRPr="002332B6">
        <w:rPr>
          <w:rFonts w:ascii="GHEA Grapalat" w:hAnsi="GHEA Grapalat" w:cs="Sylfaen"/>
          <w:noProof/>
          <w:color w:val="000000" w:themeColor="text1"/>
          <w:lang w:val="hy-AM"/>
        </w:rPr>
        <w:t>օրենքների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և</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նորմատիվ</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փաստաթղթերի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հիմնական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դրույթներ</w:t>
      </w:r>
      <w:r w:rsidRPr="002332B6">
        <w:rPr>
          <w:rFonts w:ascii="GHEA Grapalat" w:hAnsi="GHEA Grapalat" w:cs="Sylfaen"/>
          <w:noProof/>
          <w:color w:val="000000" w:themeColor="text1"/>
        </w:rPr>
        <w:t>ը</w:t>
      </w:r>
      <w:r w:rsidRPr="002332B6">
        <w:rPr>
          <w:rFonts w:ascii="GHEA Grapalat" w:hAnsi="GHEA Grapalat" w:cs="Sylfaen"/>
          <w:noProof/>
          <w:color w:val="000000" w:themeColor="text1"/>
          <w:lang w:val="pt-PT"/>
        </w:rPr>
        <w:t xml:space="preserve">,  </w:t>
      </w:r>
    </w:p>
    <w:p w14:paraId="685F605F" w14:textId="77777777" w:rsidR="00FC1765" w:rsidRPr="002332B6" w:rsidRDefault="00FC1765" w:rsidP="00C16B33">
      <w:pPr>
        <w:pStyle w:val="Footer"/>
        <w:numPr>
          <w:ilvl w:val="0"/>
          <w:numId w:val="12"/>
        </w:numPr>
        <w:tabs>
          <w:tab w:val="clear" w:pos="4677"/>
          <w:tab w:val="clear" w:pos="9355"/>
          <w:tab w:val="left" w:pos="450"/>
          <w:tab w:val="left" w:pos="630"/>
          <w:tab w:val="left" w:pos="720"/>
          <w:tab w:val="left" w:pos="840"/>
        </w:tabs>
        <w:spacing w:line="360" w:lineRule="auto"/>
        <w:ind w:left="360" w:firstLine="90"/>
        <w:jc w:val="both"/>
        <w:rPr>
          <w:rFonts w:ascii="GHEA Grapalat" w:hAnsi="GHEA Grapalat"/>
          <w:noProof/>
          <w:color w:val="000000" w:themeColor="text1"/>
          <w:lang w:val="hy-AM"/>
        </w:rPr>
      </w:pPr>
      <w:r w:rsidRPr="002332B6">
        <w:rPr>
          <w:rFonts w:ascii="GHEA Grapalat" w:hAnsi="GHEA Grapalat"/>
          <w:noProof/>
          <w:color w:val="000000" w:themeColor="text1"/>
          <w:lang w:val="hy-AM"/>
        </w:rPr>
        <w:t xml:space="preserve">տիրապետի </w:t>
      </w:r>
      <w:r w:rsidRPr="002332B6">
        <w:rPr>
          <w:rFonts w:ascii="GHEA Grapalat" w:hAnsi="GHEA Grapalat" w:cs="Sylfaen"/>
          <w:noProof/>
          <w:color w:val="000000" w:themeColor="text1"/>
          <w:lang w:val="hy-AM"/>
        </w:rPr>
        <w:t>հայոց</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լեզվին</w:t>
      </w:r>
      <w:r w:rsidRPr="002332B6">
        <w:rPr>
          <w:rFonts w:ascii="GHEA Grapalat" w:hAnsi="GHEA Grapalat"/>
          <w:noProof/>
          <w:color w:val="000000" w:themeColor="text1"/>
          <w:lang w:val="hy-AM"/>
        </w:rPr>
        <w:t xml:space="preserve">, </w:t>
      </w:r>
    </w:p>
    <w:p w14:paraId="2E011692" w14:textId="77777777" w:rsidR="00FC1765" w:rsidRPr="002332B6" w:rsidRDefault="00FC1765" w:rsidP="00C16B33">
      <w:pPr>
        <w:pStyle w:val="Footer"/>
        <w:numPr>
          <w:ilvl w:val="0"/>
          <w:numId w:val="12"/>
        </w:numPr>
        <w:tabs>
          <w:tab w:val="clear" w:pos="4677"/>
          <w:tab w:val="clear" w:pos="9355"/>
          <w:tab w:val="left" w:pos="450"/>
          <w:tab w:val="left" w:pos="630"/>
          <w:tab w:val="left" w:pos="720"/>
          <w:tab w:val="left" w:pos="868"/>
        </w:tabs>
        <w:spacing w:line="360" w:lineRule="auto"/>
        <w:ind w:left="360" w:firstLine="90"/>
        <w:jc w:val="both"/>
        <w:rPr>
          <w:rFonts w:ascii="GHEA Grapalat" w:hAnsi="GHEA Grapalat"/>
          <w:noProof/>
          <w:color w:val="000000" w:themeColor="text1"/>
          <w:lang w:val="hy-AM"/>
        </w:rPr>
      </w:pPr>
      <w:r w:rsidRPr="002332B6">
        <w:rPr>
          <w:rFonts w:ascii="GHEA Grapalat" w:hAnsi="GHEA Grapalat"/>
          <w:noProof/>
          <w:color w:val="000000" w:themeColor="text1"/>
          <w:lang w:val="hy-AM"/>
        </w:rPr>
        <w:t xml:space="preserve">հաղորդակցվի առնվազն </w:t>
      </w:r>
      <w:r w:rsidRPr="002332B6">
        <w:rPr>
          <w:rFonts w:ascii="GHEA Grapalat" w:hAnsi="GHEA Grapalat" w:cs="Sylfaen"/>
          <w:noProof/>
          <w:color w:val="000000" w:themeColor="text1"/>
          <w:lang w:val="hy-AM"/>
        </w:rPr>
        <w:t>երկու</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օտար</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լեզուներով,</w:t>
      </w:r>
    </w:p>
    <w:p w14:paraId="7ACBB4C1" w14:textId="77777777" w:rsidR="00FC1765" w:rsidRPr="002332B6" w:rsidRDefault="00FC1765" w:rsidP="00C16B33">
      <w:pPr>
        <w:pStyle w:val="Footer"/>
        <w:numPr>
          <w:ilvl w:val="0"/>
          <w:numId w:val="12"/>
        </w:numPr>
        <w:tabs>
          <w:tab w:val="clear" w:pos="4677"/>
          <w:tab w:val="clear" w:pos="9355"/>
          <w:tab w:val="left" w:pos="450"/>
          <w:tab w:val="left" w:pos="630"/>
          <w:tab w:val="left" w:pos="720"/>
          <w:tab w:val="left" w:pos="851"/>
        </w:tabs>
        <w:spacing w:line="360" w:lineRule="auto"/>
        <w:ind w:left="360" w:firstLine="90"/>
        <w:jc w:val="both"/>
        <w:rPr>
          <w:rFonts w:ascii="GHEA Grapalat" w:hAnsi="GHEA Grapalat"/>
          <w:noProof/>
          <w:color w:val="000000" w:themeColor="text1"/>
          <w:lang w:val="hy-AM"/>
        </w:rPr>
      </w:pPr>
      <w:r w:rsidRPr="002332B6">
        <w:rPr>
          <w:rFonts w:ascii="GHEA Grapalat" w:hAnsi="GHEA Grapalat"/>
          <w:noProof/>
          <w:color w:val="000000" w:themeColor="text1"/>
          <w:lang w:val="hy-AM"/>
        </w:rPr>
        <w:t xml:space="preserve">տիրապետի </w:t>
      </w:r>
      <w:r w:rsidRPr="002332B6">
        <w:rPr>
          <w:rFonts w:ascii="GHEA Grapalat" w:hAnsi="GHEA Grapalat" w:cs="Sylfaen"/>
          <w:noProof/>
          <w:color w:val="000000" w:themeColor="text1"/>
          <w:lang w:val="hy-AM"/>
        </w:rPr>
        <w:t>առողջ</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կենսակերպ</w:t>
      </w:r>
      <w:r w:rsidRPr="002332B6">
        <w:rPr>
          <w:rFonts w:ascii="GHEA Grapalat" w:hAnsi="GHEA Grapalat"/>
          <w:noProof/>
          <w:color w:val="000000" w:themeColor="text1"/>
          <w:lang w:val="hy-AM"/>
        </w:rPr>
        <w:t xml:space="preserve"> վարելու, հիգիենայի և </w:t>
      </w:r>
      <w:r w:rsidRPr="002332B6">
        <w:rPr>
          <w:rFonts w:ascii="GHEA Grapalat" w:hAnsi="GHEA Grapalat" w:cs="Sylfaen"/>
          <w:noProof/>
          <w:color w:val="000000" w:themeColor="text1"/>
          <w:lang w:val="hy-AM"/>
        </w:rPr>
        <w:t>ֆիզիկական</w:t>
      </w:r>
      <w:r w:rsidRPr="002332B6">
        <w:rPr>
          <w:rFonts w:ascii="GHEA Grapalat" w:hAnsi="GHEA Grapalat"/>
          <w:noProof/>
          <w:color w:val="000000" w:themeColor="text1"/>
          <w:lang w:val="hy-AM"/>
        </w:rPr>
        <w:t xml:space="preserve"> կուլտուրայի կանոններին,</w:t>
      </w:r>
    </w:p>
    <w:p w14:paraId="73E24885" w14:textId="77777777" w:rsidR="00FC1765" w:rsidRPr="002332B6" w:rsidRDefault="00FC1765" w:rsidP="00C16B33">
      <w:pPr>
        <w:pStyle w:val="Footer"/>
        <w:numPr>
          <w:ilvl w:val="0"/>
          <w:numId w:val="12"/>
        </w:numPr>
        <w:tabs>
          <w:tab w:val="clear" w:pos="4677"/>
          <w:tab w:val="clear" w:pos="9355"/>
          <w:tab w:val="left" w:pos="450"/>
          <w:tab w:val="left" w:pos="630"/>
          <w:tab w:val="left" w:pos="720"/>
          <w:tab w:val="left" w:pos="851"/>
        </w:tabs>
        <w:spacing w:line="360" w:lineRule="auto"/>
        <w:ind w:left="360" w:firstLine="90"/>
        <w:jc w:val="both"/>
        <w:rPr>
          <w:rFonts w:ascii="GHEA Grapalat" w:hAnsi="GHEA Grapalat"/>
          <w:noProof/>
          <w:color w:val="000000" w:themeColor="text1"/>
          <w:lang w:val="hy-AM"/>
        </w:rPr>
      </w:pPr>
      <w:r w:rsidRPr="002332B6">
        <w:rPr>
          <w:rFonts w:ascii="GHEA Grapalat" w:hAnsi="GHEA Grapalat"/>
          <w:noProof/>
          <w:color w:val="000000" w:themeColor="text1"/>
          <w:lang w:val="hy-AM"/>
        </w:rPr>
        <w:t xml:space="preserve">գիտելիքներ ունենա </w:t>
      </w:r>
      <w:r w:rsidRPr="002332B6">
        <w:rPr>
          <w:rFonts w:ascii="GHEA Grapalat" w:hAnsi="GHEA Grapalat" w:cs="Sylfaen"/>
          <w:noProof/>
          <w:color w:val="000000" w:themeColor="text1"/>
          <w:lang w:val="hy-AM"/>
        </w:rPr>
        <w:t>ազգային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և</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համաշխարհային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պատմության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և</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մշակույթի վերաբերյալ</w:t>
      </w:r>
      <w:r w:rsidRPr="002332B6">
        <w:rPr>
          <w:rFonts w:ascii="GHEA Grapalat" w:hAnsi="GHEA Grapalat"/>
          <w:noProof/>
          <w:color w:val="000000" w:themeColor="text1"/>
          <w:lang w:val="hy-AM"/>
        </w:rPr>
        <w:t>,</w:t>
      </w:r>
    </w:p>
    <w:p w14:paraId="4B05129F" w14:textId="77777777" w:rsidR="00FC1765" w:rsidRPr="002332B6" w:rsidRDefault="00FC1765" w:rsidP="00C16B33">
      <w:pPr>
        <w:pStyle w:val="Footer"/>
        <w:numPr>
          <w:ilvl w:val="0"/>
          <w:numId w:val="12"/>
        </w:numPr>
        <w:tabs>
          <w:tab w:val="clear" w:pos="4677"/>
          <w:tab w:val="clear" w:pos="9355"/>
          <w:tab w:val="left" w:pos="450"/>
          <w:tab w:val="left" w:pos="630"/>
          <w:tab w:val="left" w:pos="720"/>
          <w:tab w:val="left" w:pos="851"/>
          <w:tab w:val="left" w:pos="1134"/>
        </w:tabs>
        <w:spacing w:line="360" w:lineRule="auto"/>
        <w:ind w:left="360" w:firstLine="90"/>
        <w:jc w:val="both"/>
        <w:rPr>
          <w:rFonts w:ascii="GHEA Grapalat" w:hAnsi="GHEA Grapalat"/>
          <w:noProof/>
          <w:color w:val="000000" w:themeColor="text1"/>
          <w:lang w:val="hy-AM"/>
        </w:rPr>
      </w:pPr>
      <w:r w:rsidRPr="002332B6">
        <w:rPr>
          <w:rFonts w:ascii="GHEA Grapalat" w:hAnsi="GHEA Grapalat"/>
          <w:noProof/>
          <w:color w:val="000000" w:themeColor="text1"/>
          <w:lang w:val="hy-AM"/>
        </w:rPr>
        <w:t xml:space="preserve">ունենա </w:t>
      </w:r>
      <w:r w:rsidRPr="002332B6">
        <w:rPr>
          <w:rFonts w:ascii="GHEA Grapalat" w:hAnsi="GHEA Grapalat" w:cs="Sylfaen"/>
          <w:noProof/>
          <w:color w:val="000000" w:themeColor="text1"/>
          <w:lang w:val="hy-AM"/>
        </w:rPr>
        <w:t>անձի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և</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հասարակության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զարգացման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օրինաչափությունների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հասարակության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սոցիալական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կառուցվածքի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շարժումների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քաղաքականության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սուբյեկտների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քաղաքական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հարաբերությունների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և</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գործընթացների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վերաբերյալ ընդհանուր տեղեկություններ</w:t>
      </w:r>
      <w:r w:rsidRPr="002332B6">
        <w:rPr>
          <w:rFonts w:ascii="GHEA Grapalat" w:hAnsi="GHEA Grapalat"/>
          <w:noProof/>
          <w:color w:val="000000" w:themeColor="text1"/>
          <w:lang w:val="hy-AM"/>
        </w:rPr>
        <w:t>,</w:t>
      </w:r>
      <w:r w:rsidRPr="002332B6">
        <w:rPr>
          <w:rFonts w:ascii="GHEA Grapalat" w:hAnsi="GHEA Grapalat" w:cs="Sylfaen"/>
          <w:noProof/>
          <w:color w:val="000000" w:themeColor="text1"/>
          <w:lang w:val="hy-AM"/>
        </w:rPr>
        <w:t xml:space="preserve"> </w:t>
      </w:r>
    </w:p>
    <w:p w14:paraId="1CA844CA" w14:textId="77777777" w:rsidR="00FC1765" w:rsidRPr="002332B6" w:rsidRDefault="00FC1765" w:rsidP="00C16B33">
      <w:pPr>
        <w:pStyle w:val="Footer"/>
        <w:numPr>
          <w:ilvl w:val="0"/>
          <w:numId w:val="12"/>
        </w:numPr>
        <w:tabs>
          <w:tab w:val="clear" w:pos="4677"/>
          <w:tab w:val="clear" w:pos="9355"/>
          <w:tab w:val="left" w:pos="450"/>
          <w:tab w:val="left" w:pos="630"/>
          <w:tab w:val="left" w:pos="720"/>
          <w:tab w:val="left" w:pos="851"/>
        </w:tabs>
        <w:spacing w:line="360" w:lineRule="auto"/>
        <w:ind w:left="360" w:firstLine="90"/>
        <w:jc w:val="both"/>
        <w:rPr>
          <w:rFonts w:ascii="GHEA Grapalat" w:hAnsi="GHEA Grapalat"/>
          <w:noProof/>
          <w:color w:val="000000" w:themeColor="text1"/>
          <w:lang w:val="hy-AM"/>
        </w:rPr>
      </w:pPr>
      <w:r w:rsidRPr="002332B6">
        <w:rPr>
          <w:rFonts w:ascii="GHEA Grapalat" w:hAnsi="GHEA Grapalat"/>
          <w:noProof/>
          <w:color w:val="000000" w:themeColor="text1"/>
          <w:lang w:val="hy-AM"/>
        </w:rPr>
        <w:t xml:space="preserve">ցուցաբերի կիրառական </w:t>
      </w:r>
      <w:r w:rsidRPr="002332B6">
        <w:rPr>
          <w:rFonts w:ascii="GHEA Grapalat" w:hAnsi="GHEA Grapalat" w:cs="Sylfaen"/>
          <w:noProof/>
          <w:color w:val="000000" w:themeColor="text1"/>
          <w:lang w:val="hy-AM"/>
        </w:rPr>
        <w:t>տնտեսագիտության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հիմնադրույթների</w:t>
      </w:r>
      <w:r w:rsidRPr="002332B6">
        <w:rPr>
          <w:rFonts w:ascii="GHEA Grapalat" w:hAnsi="GHEA Grapalat"/>
          <w:noProof/>
          <w:color w:val="000000" w:themeColor="text1"/>
          <w:lang w:val="hy-AM"/>
        </w:rPr>
        <w:t xml:space="preserve">, մասնագիտական գործունեության բնագավառի տնտեսական երևույթների և հարաբերությունների առանձնահատկությունների, </w:t>
      </w:r>
      <w:r w:rsidRPr="002332B6">
        <w:rPr>
          <w:rFonts w:ascii="GHEA Grapalat" w:hAnsi="GHEA Grapalat" w:cs="Sylfaen"/>
          <w:noProof/>
          <w:color w:val="000000" w:themeColor="text1"/>
          <w:lang w:val="hy-AM"/>
        </w:rPr>
        <w:t>մակրոտնտեսության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և</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միկրոտնտես</w:t>
      </w:r>
      <w:r w:rsidRPr="002332B6">
        <w:rPr>
          <w:rFonts w:ascii="GHEA Grapalat" w:hAnsi="GHEA Grapalat"/>
          <w:noProof/>
          <w:color w:val="000000" w:themeColor="text1"/>
          <w:lang w:val="hy-AM"/>
        </w:rPr>
        <w:softHyphen/>
      </w:r>
      <w:r w:rsidRPr="002332B6">
        <w:rPr>
          <w:rFonts w:ascii="GHEA Grapalat" w:hAnsi="GHEA Grapalat" w:cs="Sylfaen"/>
          <w:noProof/>
          <w:color w:val="000000" w:themeColor="text1"/>
          <w:lang w:val="hy-AM"/>
        </w:rPr>
        <w:t>ության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օրենքների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անցումային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շրջանի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տնտեսության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առանձնահատկությունների  իմացություն</w:t>
      </w:r>
      <w:r w:rsidRPr="002332B6">
        <w:rPr>
          <w:rFonts w:ascii="GHEA Grapalat" w:hAnsi="GHEA Grapalat" w:cs="Arial Armenian"/>
          <w:noProof/>
          <w:color w:val="000000" w:themeColor="text1"/>
          <w:lang w:val="hy-AM"/>
        </w:rPr>
        <w:t>։</w:t>
      </w:r>
    </w:p>
    <w:p w14:paraId="7E63C9DA" w14:textId="77777777" w:rsidR="00FC1765" w:rsidRPr="002332B6" w:rsidRDefault="00FC1765" w:rsidP="00C16B33">
      <w:pPr>
        <w:pStyle w:val="Footer"/>
        <w:numPr>
          <w:ilvl w:val="0"/>
          <w:numId w:val="12"/>
        </w:numPr>
        <w:tabs>
          <w:tab w:val="clear" w:pos="4677"/>
          <w:tab w:val="clear" w:pos="9355"/>
          <w:tab w:val="left" w:pos="450"/>
          <w:tab w:val="left" w:pos="630"/>
          <w:tab w:val="left" w:pos="720"/>
          <w:tab w:val="left" w:pos="851"/>
        </w:tabs>
        <w:spacing w:line="360" w:lineRule="auto"/>
        <w:ind w:left="360" w:firstLine="90"/>
        <w:jc w:val="both"/>
        <w:rPr>
          <w:rFonts w:ascii="GHEA Grapalat" w:hAnsi="GHEA Grapalat"/>
          <w:noProof/>
          <w:color w:val="000000" w:themeColor="text1"/>
          <w:lang w:val="hy-AM"/>
        </w:rPr>
      </w:pPr>
      <w:r w:rsidRPr="002332B6">
        <w:rPr>
          <w:rFonts w:ascii="GHEA Grapalat" w:hAnsi="GHEA Grapalat"/>
          <w:noProof/>
          <w:color w:val="000000" w:themeColor="text1"/>
          <w:lang w:val="pt-PT"/>
        </w:rPr>
        <w:t xml:space="preserve">իմանա </w:t>
      </w:r>
      <w:r w:rsidRPr="002332B6">
        <w:rPr>
          <w:rFonts w:ascii="GHEA Grapalat" w:hAnsi="GHEA Grapalat" w:cs="Sylfaen"/>
          <w:noProof/>
          <w:color w:val="000000" w:themeColor="text1"/>
          <w:lang w:val="hy-AM"/>
        </w:rPr>
        <w:t>էկոլոգիական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հիմնական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հասկացությունների բովանդակությունը</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բնապահպանական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գլոբալ</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և</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տարած</w:t>
      </w:r>
      <w:r w:rsidRPr="002332B6">
        <w:rPr>
          <w:rFonts w:ascii="GHEA Grapalat" w:hAnsi="GHEA Grapalat" w:cs="Sylfaen"/>
          <w:noProof/>
          <w:color w:val="000000" w:themeColor="text1"/>
          <w:lang w:val="pt-PT"/>
        </w:rPr>
        <w:t>աշրջան</w:t>
      </w:r>
      <w:r w:rsidRPr="002332B6">
        <w:rPr>
          <w:rFonts w:ascii="GHEA Grapalat" w:hAnsi="GHEA Grapalat" w:cs="Sylfaen"/>
          <w:noProof/>
          <w:color w:val="000000" w:themeColor="text1"/>
          <w:lang w:val="hy-AM"/>
        </w:rPr>
        <w:t>ային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հիմնախնդիրների դրույթները</w:t>
      </w:r>
      <w:r w:rsidRPr="002332B6">
        <w:rPr>
          <w:rFonts w:ascii="GHEA Grapalat" w:hAnsi="GHEA Grapalat"/>
          <w:noProof/>
          <w:color w:val="000000" w:themeColor="text1"/>
          <w:lang w:val="hy-AM"/>
        </w:rPr>
        <w:t>,</w:t>
      </w:r>
    </w:p>
    <w:p w14:paraId="5543B38B" w14:textId="77777777" w:rsidR="00FC1765" w:rsidRPr="002332B6" w:rsidRDefault="00FC1765" w:rsidP="00C16B33">
      <w:pPr>
        <w:pStyle w:val="Footer"/>
        <w:numPr>
          <w:ilvl w:val="0"/>
          <w:numId w:val="12"/>
        </w:numPr>
        <w:tabs>
          <w:tab w:val="clear" w:pos="4677"/>
          <w:tab w:val="clear" w:pos="9355"/>
          <w:tab w:val="left" w:pos="450"/>
          <w:tab w:val="left" w:pos="630"/>
          <w:tab w:val="left" w:pos="720"/>
          <w:tab w:val="left" w:pos="851"/>
          <w:tab w:val="left" w:pos="1276"/>
        </w:tabs>
        <w:spacing w:line="360" w:lineRule="auto"/>
        <w:ind w:left="360" w:firstLine="90"/>
        <w:jc w:val="both"/>
        <w:rPr>
          <w:rFonts w:ascii="GHEA Grapalat" w:hAnsi="GHEA Grapalat"/>
          <w:noProof/>
          <w:color w:val="000000" w:themeColor="text1"/>
          <w:lang w:val="hy-AM"/>
        </w:rPr>
      </w:pPr>
      <w:r w:rsidRPr="002332B6">
        <w:rPr>
          <w:rFonts w:ascii="GHEA Grapalat" w:hAnsi="GHEA Grapalat"/>
          <w:noProof/>
          <w:color w:val="000000" w:themeColor="text1"/>
          <w:lang w:val="hy-AM"/>
        </w:rPr>
        <w:t xml:space="preserve">պատկերացում ունենա </w:t>
      </w:r>
      <w:r w:rsidRPr="002332B6">
        <w:rPr>
          <w:rFonts w:ascii="GHEA Grapalat" w:hAnsi="GHEA Grapalat" w:cs="Sylfaen"/>
          <w:noProof/>
          <w:color w:val="000000" w:themeColor="text1"/>
          <w:lang w:val="hy-AM"/>
        </w:rPr>
        <w:t>արտակարգ</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իրավիճակների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մասին, տիրապետի արտակարգ</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իրավիճակներում</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գործելու</w:t>
      </w:r>
      <w:r w:rsidRPr="002332B6">
        <w:rPr>
          <w:rFonts w:ascii="GHEA Grapalat" w:hAnsi="GHEA Grapalat"/>
          <w:noProof/>
          <w:color w:val="000000" w:themeColor="text1"/>
          <w:lang w:val="hy-AM"/>
        </w:rPr>
        <w:t xml:space="preserve"> հիմնական </w:t>
      </w:r>
      <w:r w:rsidRPr="002332B6">
        <w:rPr>
          <w:rFonts w:ascii="GHEA Grapalat" w:hAnsi="GHEA Grapalat" w:cs="Sylfaen"/>
          <w:noProof/>
          <w:color w:val="000000" w:themeColor="text1"/>
          <w:lang w:val="hy-AM"/>
        </w:rPr>
        <w:t>սկզբունքներին և մոտեցումներին</w:t>
      </w:r>
      <w:r w:rsidRPr="002332B6">
        <w:rPr>
          <w:rFonts w:ascii="GHEA Grapalat" w:hAnsi="GHEA Grapalat"/>
          <w:noProof/>
          <w:color w:val="000000" w:themeColor="text1"/>
          <w:lang w:val="hy-AM"/>
        </w:rPr>
        <w:t xml:space="preserve">, տեղյակ լինի </w:t>
      </w:r>
      <w:r w:rsidRPr="002332B6">
        <w:rPr>
          <w:rFonts w:ascii="GHEA Grapalat" w:hAnsi="GHEA Grapalat" w:cs="Sylfaen"/>
          <w:noProof/>
          <w:color w:val="000000" w:themeColor="text1"/>
          <w:lang w:val="hy-AM"/>
        </w:rPr>
        <w:t>փրկարարական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աշխատանքների</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կազմակերպման</w:t>
      </w:r>
      <w:r w:rsidRPr="002332B6">
        <w:rPr>
          <w:rFonts w:ascii="GHEA Grapalat" w:hAnsi="GHEA Grapalat"/>
          <w:noProof/>
          <w:color w:val="000000" w:themeColor="text1"/>
          <w:lang w:val="hy-AM"/>
        </w:rPr>
        <w:t xml:space="preserve"> կառուցվածքին և ձևերին, օգտագործի</w:t>
      </w:r>
      <w:r w:rsidRPr="002332B6">
        <w:rPr>
          <w:rFonts w:ascii="GHEA Grapalat" w:hAnsi="GHEA Grapalat" w:cs="Sylfaen"/>
          <w:noProof/>
          <w:color w:val="000000" w:themeColor="text1"/>
          <w:lang w:val="hy-AM"/>
        </w:rPr>
        <w:t xml:space="preserve"> անհատական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պաշտպանության</w:t>
      </w:r>
      <w:r w:rsidRPr="002332B6">
        <w:rPr>
          <w:rFonts w:ascii="GHEA Grapalat" w:hAnsi="GHEA Grapalat"/>
          <w:noProof/>
          <w:color w:val="000000" w:themeColor="text1"/>
          <w:lang w:val="hy-AM"/>
        </w:rPr>
        <w:t xml:space="preserve"> </w:t>
      </w:r>
      <w:r w:rsidRPr="002332B6">
        <w:rPr>
          <w:rFonts w:ascii="GHEA Grapalat" w:hAnsi="GHEA Grapalat" w:cs="Sylfaen"/>
          <w:noProof/>
          <w:color w:val="000000" w:themeColor="text1"/>
          <w:lang w:val="hy-AM"/>
        </w:rPr>
        <w:t>միջոցներ</w:t>
      </w:r>
      <w:r w:rsidRPr="002332B6">
        <w:rPr>
          <w:rFonts w:ascii="GHEA Grapalat" w:hAnsi="GHEA Grapalat" w:cs="Arial Armenian"/>
          <w:noProof/>
          <w:color w:val="000000" w:themeColor="text1"/>
          <w:lang w:val="hy-AM"/>
        </w:rPr>
        <w:t>։</w:t>
      </w:r>
      <w:r w:rsidRPr="002332B6">
        <w:rPr>
          <w:rFonts w:ascii="GHEA Grapalat" w:hAnsi="GHEA Grapalat"/>
          <w:noProof/>
          <w:color w:val="000000" w:themeColor="text1"/>
          <w:lang w:val="hy-AM"/>
        </w:rPr>
        <w:t xml:space="preserve"> </w:t>
      </w:r>
    </w:p>
    <w:p w14:paraId="214BC55F" w14:textId="77777777" w:rsidR="00FC1765" w:rsidRPr="002332B6" w:rsidRDefault="00FC1765" w:rsidP="00C16B33">
      <w:pPr>
        <w:numPr>
          <w:ilvl w:val="0"/>
          <w:numId w:val="3"/>
        </w:numPr>
        <w:spacing w:after="0" w:line="360" w:lineRule="auto"/>
        <w:ind w:left="360"/>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Միջին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կրթության</w:t>
      </w:r>
      <w:r w:rsidRPr="002332B6">
        <w:rPr>
          <w:rFonts w:ascii="GHEA Grapalat" w:hAnsi="GHEA Grapalat"/>
          <w:color w:val="000000" w:themeColor="text1"/>
          <w:sz w:val="20"/>
          <w:szCs w:val="20"/>
          <w:lang w:val="pt-PT"/>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մասնագիտության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pt-PT"/>
        </w:rPr>
        <w:t>հիմնական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կրթական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ծրագրով շրջանավարտը պետք է տիրապետի</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աղյուսակ</w:t>
      </w:r>
      <w:r w:rsidRPr="002332B6">
        <w:rPr>
          <w:rFonts w:ascii="GHEA Grapalat" w:hAnsi="GHEA Grapalat"/>
          <w:color w:val="000000" w:themeColor="text1"/>
          <w:sz w:val="20"/>
          <w:szCs w:val="20"/>
          <w:lang w:val="pt-PT"/>
        </w:rPr>
        <w:t xml:space="preserve"> 1-</w:t>
      </w:r>
      <w:r w:rsidRPr="002332B6">
        <w:rPr>
          <w:rFonts w:ascii="GHEA Grapalat" w:hAnsi="GHEA Grapalat" w:cs="Sylfaen"/>
          <w:color w:val="000000" w:themeColor="text1"/>
          <w:sz w:val="20"/>
          <w:szCs w:val="20"/>
          <w:lang w:val="pt-PT"/>
        </w:rPr>
        <w:t>ում</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բերված</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մոդուլներով սահմանված</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առանցքային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 xml:space="preserve">հմտություններին։ </w:t>
      </w:r>
    </w:p>
    <w:p w14:paraId="72DF9A3C" w14:textId="77777777" w:rsidR="00FC1765" w:rsidRPr="009A2148" w:rsidRDefault="00FC1765" w:rsidP="00C16B33">
      <w:pPr>
        <w:numPr>
          <w:ilvl w:val="0"/>
          <w:numId w:val="3"/>
        </w:numPr>
        <w:spacing w:after="0" w:line="360" w:lineRule="auto"/>
        <w:ind w:left="360"/>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Միջին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կրթության</w:t>
      </w:r>
      <w:r w:rsidRPr="002332B6">
        <w:rPr>
          <w:rFonts w:ascii="GHEA Grapalat" w:hAnsi="GHEA Grapalat"/>
          <w:color w:val="000000" w:themeColor="text1"/>
          <w:sz w:val="20"/>
          <w:szCs w:val="20"/>
          <w:lang w:val="pt-PT"/>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մասնագիտության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pt-PT"/>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 xml:space="preserve">Տեխնիկ՝ համակարգիչների և համակարգչային ցանցերի </w:t>
      </w:r>
      <w:r>
        <w:rPr>
          <w:rFonts w:ascii="GHEA Grapalat" w:hAnsi="GHEA Grapalat" w:cs="Arial Armenian"/>
          <w:noProof/>
          <w:color w:val="000000" w:themeColor="text1"/>
          <w:sz w:val="20"/>
          <w:szCs w:val="20"/>
          <w:lang w:val="hy-AM"/>
        </w:rPr>
        <w:lastRenderedPageBreak/>
        <w:t>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pt-PT"/>
        </w:rPr>
        <w:t>հիմնական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կրթական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ծրագրով շրջանավարտը պետք է տիրապետի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pt-PT"/>
        </w:rPr>
        <w:t>աղյուսակ</w:t>
      </w:r>
      <w:r w:rsidRPr="002332B6">
        <w:rPr>
          <w:rFonts w:ascii="GHEA Grapalat" w:hAnsi="GHEA Grapalat"/>
          <w:color w:val="000000" w:themeColor="text1"/>
          <w:sz w:val="20"/>
          <w:szCs w:val="20"/>
          <w:lang w:val="pt-PT"/>
        </w:rPr>
        <w:t xml:space="preserve"> 2-</w:t>
      </w:r>
      <w:r w:rsidRPr="002332B6">
        <w:rPr>
          <w:rFonts w:ascii="GHEA Grapalat" w:hAnsi="GHEA Grapalat" w:cs="Sylfaen"/>
          <w:color w:val="000000" w:themeColor="text1"/>
          <w:sz w:val="20"/>
          <w:szCs w:val="20"/>
          <w:lang w:val="pt-PT"/>
        </w:rPr>
        <w:t>ում</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բերված</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մոդուլներով ըստ մասնագիտացումների սահմանված ընդհանուր</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և</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հատուկ</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մասնագիտական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pt-PT"/>
        </w:rPr>
        <w:t xml:space="preserve">կարողություններին: </w:t>
      </w:r>
    </w:p>
    <w:p w14:paraId="072CF001" w14:textId="77777777" w:rsidR="00FC1765" w:rsidRPr="002332B6" w:rsidRDefault="00FC1765" w:rsidP="00FC1765">
      <w:pPr>
        <w:spacing w:after="0" w:line="360" w:lineRule="auto"/>
        <w:ind w:left="360"/>
        <w:jc w:val="both"/>
        <w:rPr>
          <w:rFonts w:ascii="GHEA Grapalat" w:hAnsi="GHEA Grapalat"/>
          <w:color w:val="000000" w:themeColor="text1"/>
          <w:sz w:val="20"/>
          <w:szCs w:val="20"/>
          <w:lang w:val="pt-PT"/>
        </w:rPr>
      </w:pPr>
    </w:p>
    <w:p w14:paraId="620001BF" w14:textId="77777777" w:rsidR="00FC1765" w:rsidRPr="002332B6" w:rsidRDefault="00FC1765" w:rsidP="00FC1765">
      <w:pPr>
        <w:pStyle w:val="Heading1"/>
        <w:spacing w:before="0" w:after="0" w:line="360" w:lineRule="auto"/>
        <w:ind w:firstLine="720"/>
        <w:jc w:val="center"/>
        <w:rPr>
          <w:rFonts w:ascii="GHEA Grapalat" w:hAnsi="GHEA Grapalat"/>
          <w:color w:val="000000" w:themeColor="text1"/>
          <w:sz w:val="22"/>
          <w:szCs w:val="22"/>
          <w:lang w:val="pt-PT"/>
        </w:rPr>
      </w:pPr>
      <w:bookmarkStart w:id="4" w:name="_Toc208978675"/>
      <w:r w:rsidRPr="002332B6">
        <w:rPr>
          <w:rFonts w:ascii="GHEA Grapalat" w:hAnsi="GHEA Grapalat" w:cs="Sylfaen"/>
          <w:color w:val="000000" w:themeColor="text1"/>
          <w:sz w:val="22"/>
          <w:szCs w:val="22"/>
          <w:lang w:val="pt-PT"/>
        </w:rPr>
        <w:t>ԳԼՈՒԽ</w:t>
      </w:r>
      <w:r w:rsidRPr="002332B6">
        <w:rPr>
          <w:rFonts w:ascii="GHEA Grapalat" w:hAnsi="GHEA Grapalat"/>
          <w:color w:val="000000" w:themeColor="text1"/>
          <w:sz w:val="22"/>
          <w:szCs w:val="22"/>
          <w:lang w:val="pt-PT"/>
        </w:rPr>
        <w:t xml:space="preserve"> 5.</w:t>
      </w:r>
    </w:p>
    <w:p w14:paraId="354FDCBF" w14:textId="77777777" w:rsidR="00FC1765" w:rsidRPr="00AE3E90" w:rsidRDefault="00FC1765" w:rsidP="00FC1765">
      <w:pPr>
        <w:pStyle w:val="Heading1"/>
        <w:spacing w:before="0" w:after="0" w:line="360" w:lineRule="auto"/>
        <w:ind w:firstLine="720"/>
        <w:jc w:val="center"/>
        <w:rPr>
          <w:rFonts w:ascii="GHEA Grapalat" w:hAnsi="GHEA Grapalat" w:cs="Sylfaen"/>
          <w:color w:val="000000" w:themeColor="text1"/>
          <w:sz w:val="22"/>
          <w:szCs w:val="22"/>
          <w:lang w:val="pt-PT"/>
        </w:rPr>
      </w:pPr>
      <w:r w:rsidRPr="002332B6">
        <w:rPr>
          <w:rFonts w:ascii="GHEA Grapalat" w:hAnsi="GHEA Grapalat" w:cs="Sylfaen"/>
          <w:color w:val="000000" w:themeColor="text1"/>
          <w:sz w:val="22"/>
          <w:szCs w:val="22"/>
          <w:lang w:val="pt-PT"/>
        </w:rPr>
        <w:t>ՄԻՋԻՆ</w:t>
      </w:r>
      <w:r w:rsidRPr="002332B6">
        <w:rPr>
          <w:rFonts w:ascii="GHEA Grapalat" w:hAnsi="GHEA Grapalat"/>
          <w:color w:val="000000" w:themeColor="text1"/>
          <w:sz w:val="22"/>
          <w:szCs w:val="22"/>
          <w:lang w:val="pt-PT"/>
        </w:rPr>
        <w:t xml:space="preserve"> </w:t>
      </w:r>
      <w:r w:rsidRPr="002332B6">
        <w:rPr>
          <w:rFonts w:ascii="GHEA Grapalat" w:hAnsi="GHEA Grapalat" w:cs="Sylfaen"/>
          <w:color w:val="000000" w:themeColor="text1"/>
          <w:sz w:val="22"/>
          <w:szCs w:val="22"/>
          <w:lang w:val="pt-PT"/>
        </w:rPr>
        <w:t>ՄԱՍՆԱԳԻՏԱԿԱՆ</w:t>
      </w:r>
      <w:r w:rsidRPr="002332B6">
        <w:rPr>
          <w:rFonts w:ascii="GHEA Grapalat" w:hAnsi="GHEA Grapalat"/>
          <w:color w:val="000000" w:themeColor="text1"/>
          <w:sz w:val="22"/>
          <w:szCs w:val="22"/>
          <w:lang w:val="pt-PT"/>
        </w:rPr>
        <w:t xml:space="preserve"> </w:t>
      </w:r>
      <w:r w:rsidRPr="002332B6">
        <w:rPr>
          <w:rFonts w:ascii="GHEA Grapalat" w:hAnsi="GHEA Grapalat" w:cs="Sylfaen"/>
          <w:color w:val="000000" w:themeColor="text1"/>
          <w:sz w:val="22"/>
          <w:szCs w:val="22"/>
          <w:lang w:val="pt-PT"/>
        </w:rPr>
        <w:t>ԿՐԹՈՒԹՅԱՆ</w:t>
      </w:r>
      <w:r w:rsidRPr="002332B6">
        <w:rPr>
          <w:rFonts w:ascii="GHEA Grapalat" w:hAnsi="GHEA Grapalat"/>
          <w:color w:val="000000" w:themeColor="text1"/>
          <w:sz w:val="22"/>
          <w:szCs w:val="22"/>
          <w:lang w:val="pt-PT"/>
        </w:rPr>
        <w:t xml:space="preserve"> </w:t>
      </w:r>
      <w:r w:rsidRPr="002332B6">
        <w:rPr>
          <w:rFonts w:ascii="GHEA Grapalat" w:hAnsi="GHEA Grapalat" w:cs="Sylfaen"/>
          <w:color w:val="000000" w:themeColor="text1"/>
          <w:sz w:val="22"/>
          <w:szCs w:val="22"/>
          <w:lang w:val="pt-PT"/>
        </w:rPr>
        <w:t xml:space="preserve">0612.03.5 « ՀԱՇՎՈՂԱԿԱՆ ՄԵՔԵՆԱՆԵՐ, ՀԱՄԱԼԻՐՆԵՐ, ՀԱՄԱԿԱՐԳԵՐ ԵՎ ՀԱՄԱԿԱՐԳՉԱՅԻՆ ՑԱՆՑԵՐ» ՄԱՍՆԱԳԻՏՈՒԹՅԱՆ 0612.03.01.5 </w:t>
      </w:r>
      <w:r w:rsidRPr="00EC21DE">
        <w:rPr>
          <w:rFonts w:ascii="GHEA Grapalat" w:hAnsi="GHEA Grapalat" w:cs="Sylfaen"/>
          <w:noProof/>
          <w:color w:val="000000" w:themeColor="text1"/>
          <w:sz w:val="22"/>
          <w:szCs w:val="22"/>
          <w:lang w:val="hy-AM"/>
        </w:rPr>
        <w:t>«</w:t>
      </w:r>
      <w:r w:rsidRPr="00EC21DE">
        <w:rPr>
          <w:rFonts w:ascii="GHEA Grapalat" w:hAnsi="GHEA Grapalat" w:cs="Arial Armenian"/>
          <w:noProof/>
          <w:color w:val="000000" w:themeColor="text1"/>
          <w:sz w:val="22"/>
          <w:szCs w:val="22"/>
          <w:lang w:val="hy-AM"/>
        </w:rPr>
        <w:t xml:space="preserve">ՏԵԽՆԻԿ՝ ՀԱՄԱԿԱՐԳԻՉՆԵՐԻ </w:t>
      </w:r>
      <w:r w:rsidRPr="00EC21DE">
        <w:rPr>
          <w:rFonts w:ascii="GHEA Grapalat" w:hAnsi="GHEA Grapalat" w:cs="Arial Armenian"/>
          <w:noProof/>
          <w:color w:val="000000" w:themeColor="text1"/>
          <w:sz w:val="22"/>
          <w:szCs w:val="22"/>
          <w:lang w:val="en-US"/>
        </w:rPr>
        <w:t>ԵՎ</w:t>
      </w:r>
      <w:r w:rsidRPr="00EC21DE">
        <w:rPr>
          <w:rFonts w:ascii="GHEA Grapalat" w:hAnsi="GHEA Grapalat" w:cs="Arial Armenian"/>
          <w:noProof/>
          <w:color w:val="000000" w:themeColor="text1"/>
          <w:sz w:val="22"/>
          <w:szCs w:val="22"/>
          <w:lang w:val="hy-AM"/>
        </w:rPr>
        <w:t xml:space="preserve"> ՀԱՄԱԿԱՐԳՉԱՅԻՆ ՑԱՆՑԵՐԻ ՇԱՀԱԳՈՐԾՄԱՆ ՈՒ ՍՊԱՍԱՐԿՄԱՆ</w:t>
      </w:r>
      <w:r w:rsidRPr="00EC21DE">
        <w:rPr>
          <w:rFonts w:ascii="GHEA Grapalat" w:hAnsi="GHEA Grapalat" w:cs="Sylfaen"/>
          <w:noProof/>
          <w:color w:val="000000" w:themeColor="text1"/>
          <w:sz w:val="22"/>
          <w:szCs w:val="22"/>
          <w:lang w:val="hy-AM"/>
        </w:rPr>
        <w:t>»</w:t>
      </w:r>
      <w:r w:rsidRPr="002332B6">
        <w:rPr>
          <w:rFonts w:ascii="GHEA Grapalat" w:hAnsi="GHEA Grapalat" w:cs="Sylfaen"/>
          <w:b w:val="0"/>
          <w:noProof/>
          <w:color w:val="000000" w:themeColor="text1"/>
          <w:lang w:val="hy-AM"/>
        </w:rPr>
        <w:t xml:space="preserve"> </w:t>
      </w:r>
      <w:r w:rsidRPr="002332B6">
        <w:rPr>
          <w:rFonts w:ascii="GHEA Grapalat" w:hAnsi="GHEA Grapalat" w:cs="Sylfaen"/>
          <w:noProof/>
          <w:color w:val="000000" w:themeColor="text1"/>
          <w:sz w:val="22"/>
          <w:szCs w:val="22"/>
          <w:lang w:val="hy-AM"/>
        </w:rPr>
        <w:t>ՈՐԱԿԱՎՈՐՄԱՆ</w:t>
      </w:r>
      <w:r w:rsidRPr="002332B6">
        <w:rPr>
          <w:rFonts w:ascii="GHEA Grapalat" w:hAnsi="GHEA Grapalat"/>
          <w:b w:val="0"/>
          <w:i/>
          <w:color w:val="000000" w:themeColor="text1"/>
          <w:sz w:val="20"/>
          <w:szCs w:val="20"/>
          <w:lang w:val="hy-AM"/>
        </w:rPr>
        <w:t xml:space="preserve"> </w:t>
      </w:r>
      <w:r w:rsidRPr="002332B6">
        <w:rPr>
          <w:rFonts w:ascii="GHEA Grapalat" w:hAnsi="GHEA Grapalat" w:cs="Sylfaen"/>
          <w:color w:val="000000" w:themeColor="text1"/>
          <w:sz w:val="22"/>
          <w:szCs w:val="22"/>
          <w:lang w:val="pt-PT"/>
        </w:rPr>
        <w:t>ՀԻՄՆԱԿԱՆ</w:t>
      </w:r>
      <w:r w:rsidRPr="002332B6">
        <w:rPr>
          <w:rFonts w:ascii="GHEA Grapalat" w:hAnsi="GHEA Grapalat"/>
          <w:color w:val="000000" w:themeColor="text1"/>
          <w:sz w:val="22"/>
          <w:szCs w:val="22"/>
          <w:lang w:val="pt-PT"/>
        </w:rPr>
        <w:t xml:space="preserve"> </w:t>
      </w:r>
      <w:r w:rsidRPr="002332B6">
        <w:rPr>
          <w:rFonts w:ascii="GHEA Grapalat" w:hAnsi="GHEA Grapalat" w:cs="Sylfaen"/>
          <w:color w:val="000000" w:themeColor="text1"/>
          <w:sz w:val="22"/>
          <w:szCs w:val="22"/>
          <w:lang w:val="pt-PT"/>
        </w:rPr>
        <w:t>ԿՐԹԱԿԱՆ</w:t>
      </w:r>
      <w:r w:rsidRPr="002332B6">
        <w:rPr>
          <w:rFonts w:ascii="GHEA Grapalat" w:hAnsi="GHEA Grapalat"/>
          <w:color w:val="000000" w:themeColor="text1"/>
          <w:sz w:val="22"/>
          <w:szCs w:val="22"/>
          <w:lang w:val="pt-PT"/>
        </w:rPr>
        <w:t xml:space="preserve"> </w:t>
      </w:r>
      <w:r w:rsidRPr="002332B6">
        <w:rPr>
          <w:rFonts w:ascii="GHEA Grapalat" w:hAnsi="GHEA Grapalat" w:cs="Sylfaen"/>
          <w:color w:val="000000" w:themeColor="text1"/>
          <w:sz w:val="22"/>
          <w:szCs w:val="22"/>
          <w:lang w:val="pt-PT"/>
        </w:rPr>
        <w:t>ԾՐԱԳՐԻ</w:t>
      </w:r>
      <w:r w:rsidRPr="002332B6">
        <w:rPr>
          <w:rFonts w:ascii="GHEA Grapalat" w:hAnsi="GHEA Grapalat"/>
          <w:color w:val="000000" w:themeColor="text1"/>
          <w:sz w:val="22"/>
          <w:szCs w:val="22"/>
          <w:lang w:val="pt-PT"/>
        </w:rPr>
        <w:t xml:space="preserve"> </w:t>
      </w:r>
      <w:r w:rsidRPr="002332B6">
        <w:rPr>
          <w:rFonts w:ascii="GHEA Grapalat" w:hAnsi="GHEA Grapalat" w:cs="Sylfaen"/>
          <w:color w:val="000000" w:themeColor="text1"/>
          <w:sz w:val="22"/>
          <w:szCs w:val="22"/>
          <w:lang w:val="pt-PT"/>
        </w:rPr>
        <w:t>ԻՐԱԿԱՆԱՑՄԱՆ</w:t>
      </w:r>
      <w:r w:rsidRPr="002332B6">
        <w:rPr>
          <w:rFonts w:ascii="GHEA Grapalat" w:hAnsi="GHEA Grapalat"/>
          <w:color w:val="000000" w:themeColor="text1"/>
          <w:sz w:val="22"/>
          <w:szCs w:val="22"/>
          <w:lang w:val="pt-PT"/>
        </w:rPr>
        <w:t xml:space="preserve"> </w:t>
      </w:r>
      <w:r w:rsidRPr="002332B6">
        <w:rPr>
          <w:rFonts w:ascii="GHEA Grapalat" w:hAnsi="GHEA Grapalat" w:cs="Sylfaen"/>
          <w:color w:val="000000" w:themeColor="text1"/>
          <w:sz w:val="22"/>
          <w:szCs w:val="22"/>
          <w:lang w:val="pt-PT"/>
        </w:rPr>
        <w:t>ՊԱՅՄԱՆՆԵՐԻ</w:t>
      </w:r>
      <w:r w:rsidRPr="002332B6">
        <w:rPr>
          <w:rFonts w:ascii="GHEA Grapalat" w:hAnsi="GHEA Grapalat"/>
          <w:color w:val="000000" w:themeColor="text1"/>
          <w:sz w:val="22"/>
          <w:szCs w:val="22"/>
          <w:lang w:val="pt-PT"/>
        </w:rPr>
        <w:t xml:space="preserve"> </w:t>
      </w:r>
      <w:r w:rsidRPr="002332B6">
        <w:rPr>
          <w:rFonts w:ascii="GHEA Grapalat" w:hAnsi="GHEA Grapalat" w:cs="Sylfaen"/>
          <w:color w:val="000000" w:themeColor="text1"/>
          <w:sz w:val="22"/>
          <w:szCs w:val="22"/>
        </w:rPr>
        <w:t>ՆԿԱՏՄԱՄԲ</w:t>
      </w:r>
      <w:bookmarkEnd w:id="4"/>
      <w:r w:rsidRPr="002332B6">
        <w:rPr>
          <w:rFonts w:ascii="GHEA Grapalat" w:hAnsi="GHEA Grapalat" w:cs="Sylfaen"/>
          <w:color w:val="000000" w:themeColor="text1"/>
          <w:sz w:val="22"/>
          <w:szCs w:val="22"/>
          <w:lang w:val="pt-PT"/>
        </w:rPr>
        <w:t xml:space="preserve"> </w:t>
      </w:r>
      <w:r w:rsidRPr="002332B6">
        <w:rPr>
          <w:rFonts w:ascii="GHEA Grapalat" w:hAnsi="GHEA Grapalat" w:cs="Sylfaen"/>
          <w:color w:val="000000" w:themeColor="text1"/>
          <w:sz w:val="22"/>
          <w:szCs w:val="22"/>
        </w:rPr>
        <w:t>ՊԱՀԱՆՋՆԵՐ</w:t>
      </w:r>
    </w:p>
    <w:p w14:paraId="53D4557D" w14:textId="77777777" w:rsidR="00FC1765" w:rsidRPr="00AE3E90" w:rsidRDefault="00FC1765" w:rsidP="00FC1765">
      <w:pPr>
        <w:rPr>
          <w:lang w:val="pt-PT"/>
        </w:rPr>
      </w:pPr>
    </w:p>
    <w:p w14:paraId="13E08EE7" w14:textId="5308F2EB" w:rsidR="00FC1765" w:rsidRPr="002332B6" w:rsidRDefault="00FC1765" w:rsidP="00C16B33">
      <w:pPr>
        <w:numPr>
          <w:ilvl w:val="0"/>
          <w:numId w:val="3"/>
        </w:numPr>
        <w:spacing w:after="0" w:line="360" w:lineRule="auto"/>
        <w:ind w:left="360"/>
        <w:jc w:val="both"/>
        <w:rPr>
          <w:rFonts w:ascii="GHEA Grapalat" w:hAnsi="GHEA Grapalat"/>
          <w:color w:val="000000" w:themeColor="text1"/>
          <w:sz w:val="20"/>
          <w:szCs w:val="20"/>
          <w:lang w:val="pt-PT"/>
        </w:rPr>
      </w:pPr>
      <w:r w:rsidRPr="002332B6">
        <w:rPr>
          <w:rFonts w:ascii="GHEA Grapalat" w:hAnsi="GHEA Grapalat" w:cs="Sylfaen"/>
          <w:color w:val="000000" w:themeColor="text1"/>
          <w:sz w:val="20"/>
          <w:szCs w:val="20"/>
          <w:lang w:val="pt-PT"/>
        </w:rPr>
        <w:t>Միջին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 մասնագիտությամբ</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ծրագիր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իրականացնող</w:t>
      </w:r>
      <w:r w:rsidRPr="002332B6">
        <w:rPr>
          <w:rFonts w:ascii="GHEA Grapalat" w:hAnsi="GHEA Grapalat"/>
          <w:color w:val="000000" w:themeColor="text1"/>
          <w:sz w:val="20"/>
          <w:szCs w:val="20"/>
          <w:lang w:val="hy-AM"/>
        </w:rPr>
        <w:t xml:space="preserve"> հաստատության</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hy-AM"/>
        </w:rPr>
        <w:t>կադրային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ապահովության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կադրային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համապատասխանության</w:t>
      </w:r>
      <w:r w:rsidRPr="002332B6">
        <w:rPr>
          <w:rFonts w:ascii="GHEA Grapalat" w:hAnsi="GHEA Grapalat"/>
          <w:color w:val="000000" w:themeColor="text1"/>
          <w:sz w:val="20"/>
          <w:szCs w:val="20"/>
          <w:lang w:val="hy-AM"/>
        </w:rPr>
        <w:t xml:space="preserve"> նկատմամբ</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hy-AM"/>
        </w:rPr>
        <w:t>սահմանվում</w:t>
      </w:r>
      <w:r w:rsidRPr="002332B6">
        <w:rPr>
          <w:rFonts w:ascii="GHEA Grapalat" w:hAnsi="GHEA Grapalat" w:cs="Sylfaen"/>
          <w:color w:val="000000" w:themeColor="text1"/>
          <w:sz w:val="20"/>
          <w:szCs w:val="20"/>
          <w:lang w:val="pt-PT"/>
        </w:rPr>
        <w:t xml:space="preserve"> </w:t>
      </w:r>
      <w:r w:rsidRPr="002332B6">
        <w:rPr>
          <w:rFonts w:ascii="GHEA Grapalat" w:hAnsi="GHEA Grapalat" w:cs="Sylfaen"/>
          <w:color w:val="000000" w:themeColor="text1"/>
          <w:sz w:val="20"/>
          <w:szCs w:val="20"/>
          <w:lang w:val="hy-AM"/>
        </w:rPr>
        <w:t>են</w:t>
      </w:r>
      <w:r w:rsidRPr="002332B6">
        <w:rPr>
          <w:rFonts w:ascii="GHEA Grapalat" w:hAnsi="GHEA Grapalat"/>
          <w:color w:val="000000" w:themeColor="text1"/>
          <w:sz w:val="20"/>
          <w:szCs w:val="20"/>
          <w:lang w:val="hy-AM"/>
        </w:rPr>
        <w:t xml:space="preserve"> հետևյալ</w:t>
      </w:r>
      <w:r w:rsidRPr="002332B6">
        <w:rPr>
          <w:rFonts w:ascii="GHEA Grapalat" w:hAnsi="GHEA Grapalat"/>
          <w:color w:val="000000" w:themeColor="text1"/>
          <w:sz w:val="20"/>
          <w:szCs w:val="20"/>
          <w:lang w:val="pt-PT"/>
        </w:rPr>
        <w:t xml:space="preserve"> </w:t>
      </w:r>
      <w:r w:rsidRPr="002332B6">
        <w:rPr>
          <w:rFonts w:ascii="GHEA Grapalat" w:hAnsi="GHEA Grapalat" w:cs="Sylfaen"/>
          <w:color w:val="000000" w:themeColor="text1"/>
          <w:sz w:val="20"/>
          <w:szCs w:val="20"/>
          <w:lang w:val="hy-AM"/>
        </w:rPr>
        <w:t>պահանջները</w:t>
      </w:r>
      <w:r w:rsidRPr="002332B6">
        <w:rPr>
          <w:rFonts w:ascii="GHEA Grapalat" w:hAnsi="GHEA Grapalat"/>
          <w:color w:val="000000" w:themeColor="text1"/>
          <w:sz w:val="20"/>
          <w:szCs w:val="20"/>
          <w:lang w:val="hy-AM"/>
        </w:rPr>
        <w:t>.</w:t>
      </w:r>
    </w:p>
    <w:p w14:paraId="28D6FC60" w14:textId="77777777" w:rsidR="00FC1765" w:rsidRPr="002332B6" w:rsidRDefault="00FC1765" w:rsidP="00C16B33">
      <w:pPr>
        <w:numPr>
          <w:ilvl w:val="0"/>
          <w:numId w:val="13"/>
        </w:numPr>
        <w:tabs>
          <w:tab w:val="left" w:pos="540"/>
        </w:tabs>
        <w:spacing w:after="0" w:line="360" w:lineRule="auto"/>
        <w:ind w:left="27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pt-PT"/>
        </w:rPr>
        <w:t xml:space="preserve"> ուսումնական պարապմունքներ վարող դասախոսը պետք է ունենա դասընթացի բնույթին համապատասխանող </w:t>
      </w:r>
      <w:r w:rsidRPr="002332B6">
        <w:rPr>
          <w:rFonts w:ascii="GHEA Grapalat" w:hAnsi="GHEA Grapalat" w:cs="Sylfaen"/>
          <w:color w:val="000000" w:themeColor="text1"/>
          <w:sz w:val="20"/>
          <w:szCs w:val="20"/>
          <w:lang w:val="hy-AM"/>
        </w:rPr>
        <w:t xml:space="preserve">միջին </w:t>
      </w:r>
      <w:proofErr w:type="spellStart"/>
      <w:r w:rsidRPr="002332B6">
        <w:rPr>
          <w:rFonts w:ascii="GHEA Grapalat" w:hAnsi="GHEA Grapalat" w:cs="Sylfaen"/>
          <w:color w:val="000000" w:themeColor="text1"/>
          <w:sz w:val="20"/>
          <w:szCs w:val="20"/>
        </w:rPr>
        <w:t>կամ</w:t>
      </w:r>
      <w:proofErr w:type="spellEnd"/>
      <w:r w:rsidRPr="002332B6">
        <w:rPr>
          <w:rFonts w:ascii="GHEA Grapalat" w:hAnsi="GHEA Grapalat" w:cs="Sylfaen"/>
          <w:color w:val="000000" w:themeColor="text1"/>
          <w:sz w:val="20"/>
          <w:szCs w:val="20"/>
          <w:lang w:val="hy-AM"/>
        </w:rPr>
        <w:t xml:space="preserve"> բարձրագույն մասնագիտական կրթության որակավորում</w:t>
      </w:r>
      <w:r w:rsidRPr="002332B6">
        <w:rPr>
          <w:rFonts w:ascii="GHEA Grapalat" w:hAnsi="GHEA Grapalat" w:cs="Sylfaen"/>
          <w:color w:val="000000" w:themeColor="text1"/>
          <w:sz w:val="20"/>
          <w:szCs w:val="20"/>
          <w:lang w:val="pt-PT"/>
        </w:rPr>
        <w:t>,</w:t>
      </w:r>
      <w:r w:rsidRPr="002332B6">
        <w:rPr>
          <w:rFonts w:ascii="GHEA Grapalat" w:hAnsi="GHEA Grapalat" w:cs="Sylfaen"/>
          <w:color w:val="000000" w:themeColor="text1"/>
          <w:sz w:val="20"/>
          <w:szCs w:val="20"/>
          <w:lang w:val="hy-AM"/>
        </w:rPr>
        <w:t xml:space="preserve"> կամ տվյալ մասնագիտական զբաղվածության բնագավառում աշխատանքային գործունեության փորձ`</w:t>
      </w:r>
      <w:r w:rsidRPr="002332B6">
        <w:rPr>
          <w:rFonts w:ascii="GHEA Grapalat" w:hAnsi="GHEA Grapalat" w:cs="Sylfaen"/>
          <w:color w:val="000000" w:themeColor="text1"/>
          <w:sz w:val="20"/>
          <w:szCs w:val="20"/>
          <w:lang w:val="pt-PT"/>
        </w:rPr>
        <w:t xml:space="preserve"> </w:t>
      </w:r>
      <w:proofErr w:type="spellStart"/>
      <w:r w:rsidRPr="002332B6">
        <w:rPr>
          <w:rFonts w:ascii="GHEA Grapalat" w:hAnsi="GHEA Grapalat" w:cs="Sylfaen"/>
          <w:color w:val="000000" w:themeColor="text1"/>
          <w:sz w:val="20"/>
          <w:szCs w:val="20"/>
        </w:rPr>
        <w:t>եթե</w:t>
      </w:r>
      <w:proofErr w:type="spellEnd"/>
      <w:r w:rsidRPr="002332B6">
        <w:rPr>
          <w:rFonts w:ascii="GHEA Grapalat" w:hAnsi="GHEA Grapalat" w:cs="Sylfaen"/>
          <w:color w:val="000000" w:themeColor="text1"/>
          <w:sz w:val="20"/>
          <w:szCs w:val="20"/>
          <w:lang w:val="pt-PT"/>
        </w:rPr>
        <w:t xml:space="preserve"> </w:t>
      </w:r>
      <w:proofErr w:type="spellStart"/>
      <w:r w:rsidRPr="002332B6">
        <w:rPr>
          <w:rFonts w:ascii="GHEA Grapalat" w:hAnsi="GHEA Grapalat" w:cs="Sylfaen"/>
          <w:color w:val="000000" w:themeColor="text1"/>
          <w:sz w:val="20"/>
          <w:szCs w:val="20"/>
        </w:rPr>
        <w:t>տվյալ</w:t>
      </w:r>
      <w:proofErr w:type="spellEnd"/>
      <w:r w:rsidRPr="002332B6">
        <w:rPr>
          <w:rFonts w:ascii="GHEA Grapalat" w:hAnsi="GHEA Grapalat" w:cs="Sylfaen"/>
          <w:color w:val="000000" w:themeColor="text1"/>
          <w:sz w:val="20"/>
          <w:szCs w:val="20"/>
          <w:lang w:val="pt-PT"/>
        </w:rPr>
        <w:t xml:space="preserve"> </w:t>
      </w:r>
      <w:proofErr w:type="spellStart"/>
      <w:r w:rsidRPr="002332B6">
        <w:rPr>
          <w:rFonts w:ascii="GHEA Grapalat" w:hAnsi="GHEA Grapalat" w:cs="Sylfaen"/>
          <w:color w:val="000000" w:themeColor="text1"/>
          <w:sz w:val="20"/>
          <w:szCs w:val="20"/>
        </w:rPr>
        <w:t>դասընթացի</w:t>
      </w:r>
      <w:proofErr w:type="spellEnd"/>
      <w:r w:rsidRPr="002332B6">
        <w:rPr>
          <w:rFonts w:ascii="GHEA Grapalat" w:hAnsi="GHEA Grapalat" w:cs="Sylfaen"/>
          <w:color w:val="000000" w:themeColor="text1"/>
          <w:sz w:val="20"/>
          <w:szCs w:val="20"/>
          <w:lang w:val="pt-PT"/>
        </w:rPr>
        <w:t xml:space="preserve"> </w:t>
      </w:r>
      <w:proofErr w:type="spellStart"/>
      <w:r w:rsidRPr="002332B6">
        <w:rPr>
          <w:rFonts w:ascii="GHEA Grapalat" w:hAnsi="GHEA Grapalat" w:cs="Sylfaen"/>
          <w:color w:val="000000" w:themeColor="text1"/>
          <w:sz w:val="20"/>
          <w:szCs w:val="20"/>
        </w:rPr>
        <w:t>ուղղությամբ</w:t>
      </w:r>
      <w:proofErr w:type="spellEnd"/>
      <w:r w:rsidRPr="002332B6">
        <w:rPr>
          <w:rFonts w:ascii="GHEA Grapalat" w:hAnsi="GHEA Grapalat" w:cs="Sylfaen"/>
          <w:color w:val="000000" w:themeColor="text1"/>
          <w:sz w:val="20"/>
          <w:szCs w:val="20"/>
          <w:lang w:val="pt-PT"/>
        </w:rPr>
        <w:t xml:space="preserve"> </w:t>
      </w:r>
      <w:proofErr w:type="spellStart"/>
      <w:r w:rsidRPr="002332B6">
        <w:rPr>
          <w:rFonts w:ascii="GHEA Grapalat" w:hAnsi="GHEA Grapalat" w:cs="Sylfaen"/>
          <w:color w:val="000000" w:themeColor="text1"/>
          <w:sz w:val="20"/>
          <w:szCs w:val="20"/>
        </w:rPr>
        <w:t>միջին</w:t>
      </w:r>
      <w:proofErr w:type="spellEnd"/>
      <w:r w:rsidRPr="002332B6">
        <w:rPr>
          <w:rFonts w:ascii="GHEA Grapalat" w:hAnsi="GHEA Grapalat" w:cs="Sylfaen"/>
          <w:color w:val="000000" w:themeColor="text1"/>
          <w:sz w:val="20"/>
          <w:szCs w:val="20"/>
          <w:lang w:val="pt-PT"/>
        </w:rPr>
        <w:t xml:space="preserve"> </w:t>
      </w:r>
      <w:proofErr w:type="spellStart"/>
      <w:r w:rsidRPr="002332B6">
        <w:rPr>
          <w:rFonts w:ascii="GHEA Grapalat" w:hAnsi="GHEA Grapalat" w:cs="Sylfaen"/>
          <w:color w:val="000000" w:themeColor="text1"/>
          <w:sz w:val="20"/>
          <w:szCs w:val="20"/>
        </w:rPr>
        <w:t>կամ</w:t>
      </w:r>
      <w:proofErr w:type="spellEnd"/>
      <w:r w:rsidRPr="002332B6">
        <w:rPr>
          <w:rFonts w:ascii="GHEA Grapalat" w:hAnsi="GHEA Grapalat" w:cs="Sylfaen"/>
          <w:color w:val="000000" w:themeColor="text1"/>
          <w:sz w:val="20"/>
          <w:szCs w:val="20"/>
          <w:lang w:val="pt-PT"/>
        </w:rPr>
        <w:t xml:space="preserve"> </w:t>
      </w:r>
      <w:proofErr w:type="spellStart"/>
      <w:r w:rsidRPr="002332B6">
        <w:rPr>
          <w:rFonts w:ascii="GHEA Grapalat" w:hAnsi="GHEA Grapalat" w:cs="Sylfaen"/>
          <w:color w:val="000000" w:themeColor="text1"/>
          <w:sz w:val="20"/>
          <w:szCs w:val="20"/>
        </w:rPr>
        <w:t>բարձրագույն</w:t>
      </w:r>
      <w:proofErr w:type="spellEnd"/>
      <w:r w:rsidRPr="002332B6">
        <w:rPr>
          <w:rFonts w:ascii="GHEA Grapalat" w:hAnsi="GHEA Grapalat" w:cs="Sylfaen"/>
          <w:color w:val="000000" w:themeColor="text1"/>
          <w:sz w:val="20"/>
          <w:szCs w:val="20"/>
          <w:lang w:val="pt-PT"/>
        </w:rPr>
        <w:t xml:space="preserve"> </w:t>
      </w:r>
      <w:proofErr w:type="spellStart"/>
      <w:r w:rsidRPr="002332B6">
        <w:rPr>
          <w:rFonts w:ascii="GHEA Grapalat" w:hAnsi="GHEA Grapalat" w:cs="Sylfaen"/>
          <w:color w:val="000000" w:themeColor="text1"/>
          <w:sz w:val="20"/>
          <w:szCs w:val="20"/>
        </w:rPr>
        <w:t>կրթություն</w:t>
      </w:r>
      <w:proofErr w:type="spellEnd"/>
      <w:r w:rsidRPr="002332B6">
        <w:rPr>
          <w:rFonts w:ascii="GHEA Grapalat" w:hAnsi="GHEA Grapalat" w:cs="Sylfaen"/>
          <w:color w:val="000000" w:themeColor="text1"/>
          <w:sz w:val="20"/>
          <w:szCs w:val="20"/>
          <w:lang w:val="pt-PT"/>
        </w:rPr>
        <w:t xml:space="preserve"> Հայաստանի Հանրապետությունում չի իրականացվում</w:t>
      </w:r>
      <w:r w:rsidRPr="002332B6">
        <w:rPr>
          <w:rFonts w:ascii="GHEA Grapalat" w:hAnsi="GHEA Grapalat" w:cs="Sylfaen"/>
          <w:color w:val="000000" w:themeColor="text1"/>
          <w:sz w:val="20"/>
          <w:szCs w:val="20"/>
          <w:lang w:val="hy-AM"/>
        </w:rPr>
        <w:t>։ Հատուկ</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դասընթացները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վարող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դասախոսների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աշխատանքի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փորձի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առկայությունը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ցանկալի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s="Arial Armenian"/>
          <w:color w:val="000000" w:themeColor="text1"/>
          <w:sz w:val="20"/>
          <w:szCs w:val="20"/>
          <w:lang w:val="hy-AM"/>
        </w:rPr>
        <w:t>,</w:t>
      </w:r>
      <w:r w:rsidRPr="002332B6">
        <w:rPr>
          <w:rFonts w:ascii="GHEA Grapalat" w:hAnsi="GHEA Grapalat"/>
          <w:color w:val="000000" w:themeColor="text1"/>
          <w:sz w:val="20"/>
          <w:szCs w:val="20"/>
          <w:lang w:val="hy-AM"/>
        </w:rPr>
        <w:t xml:space="preserve"> </w:t>
      </w:r>
    </w:p>
    <w:p w14:paraId="5A9CBB27" w14:textId="77777777" w:rsidR="00FC1765" w:rsidRPr="002332B6" w:rsidRDefault="00FC1765" w:rsidP="00C16B33">
      <w:pPr>
        <w:numPr>
          <w:ilvl w:val="0"/>
          <w:numId w:val="13"/>
        </w:numPr>
        <w:tabs>
          <w:tab w:val="left" w:pos="540"/>
        </w:tabs>
        <w:spacing w:after="0" w:line="360" w:lineRule="auto"/>
        <w:ind w:left="27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պրակտիկան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վարող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արտադրական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ուսուցման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վարպետը պետք է ունենա տվյալ մասնագիտությամբ 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աշխատանքի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փորձ և 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կրթություն</w:t>
      </w:r>
      <w:r w:rsidRPr="002332B6">
        <w:rPr>
          <w:rFonts w:ascii="GHEA Grapalat" w:hAnsi="GHEA Grapalat" w:cs="Arial Armenian"/>
          <w:color w:val="000000" w:themeColor="text1"/>
          <w:sz w:val="20"/>
          <w:szCs w:val="20"/>
          <w:lang w:val="hy-AM"/>
        </w:rPr>
        <w:t>։</w:t>
      </w:r>
      <w:r w:rsidRPr="002332B6">
        <w:rPr>
          <w:rFonts w:ascii="GHEA Grapalat" w:hAnsi="GHEA Grapalat"/>
          <w:color w:val="000000" w:themeColor="text1"/>
          <w:sz w:val="20"/>
          <w:szCs w:val="20"/>
          <w:lang w:val="hy-AM"/>
        </w:rPr>
        <w:t xml:space="preserve"> </w:t>
      </w:r>
    </w:p>
    <w:p w14:paraId="49C49D8F" w14:textId="77777777" w:rsidR="00FC1765" w:rsidRPr="002332B6" w:rsidRDefault="00FC1765" w:rsidP="00C16B33">
      <w:pPr>
        <w:numPr>
          <w:ilvl w:val="0"/>
          <w:numId w:val="13"/>
        </w:numPr>
        <w:tabs>
          <w:tab w:val="left" w:pos="540"/>
          <w:tab w:val="left" w:pos="851"/>
        </w:tabs>
        <w:spacing w:after="0" w:line="360" w:lineRule="auto"/>
        <w:ind w:left="27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արտադրական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նախաավարտական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պրակտիկաները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վարում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դասընթացի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դասախոսը</w:t>
      </w:r>
      <w:r w:rsidRPr="002332B6">
        <w:rPr>
          <w:rFonts w:ascii="GHEA Grapalat" w:hAnsi="GHEA Grapalat" w:cs="Arial Armenian"/>
          <w:color w:val="000000" w:themeColor="text1"/>
          <w:sz w:val="20"/>
          <w:szCs w:val="20"/>
          <w:lang w:val="hy-AM"/>
        </w:rPr>
        <w:t>։</w:t>
      </w:r>
    </w:p>
    <w:p w14:paraId="16DD615A" w14:textId="77777777" w:rsidR="00FC1765" w:rsidRPr="002332B6" w:rsidRDefault="00FC1765" w:rsidP="00C16B33">
      <w:pPr>
        <w:numPr>
          <w:ilvl w:val="0"/>
          <w:numId w:val="3"/>
        </w:numPr>
        <w:spacing w:after="0" w:line="360" w:lineRule="auto"/>
        <w:ind w:left="36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Միջին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 մասնագիտությամբ մասնագիտությամբ</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ծրագիր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իրականացնող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հաստատության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ուսումնամեթոդական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ապահովության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նկատմամբ</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սահմանվում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են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հետևյալ</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պահանջները</w:t>
      </w:r>
      <w:r w:rsidRPr="002332B6">
        <w:rPr>
          <w:rFonts w:ascii="GHEA Grapalat" w:hAnsi="GHEA Grapalat"/>
          <w:color w:val="000000" w:themeColor="text1"/>
          <w:sz w:val="20"/>
          <w:szCs w:val="20"/>
          <w:lang w:val="hy-AM"/>
        </w:rPr>
        <w:t>.</w:t>
      </w:r>
    </w:p>
    <w:p w14:paraId="45EC6A79" w14:textId="77777777" w:rsidR="00FC1765" w:rsidRPr="002332B6" w:rsidRDefault="00FC1765" w:rsidP="00C16B33">
      <w:pPr>
        <w:numPr>
          <w:ilvl w:val="0"/>
          <w:numId w:val="14"/>
        </w:numPr>
        <w:tabs>
          <w:tab w:val="left" w:pos="540"/>
        </w:tabs>
        <w:spacing w:after="0" w:line="360" w:lineRule="auto"/>
        <w:ind w:left="360" w:hanging="90"/>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 հաստատությունը պետք է ունենա </w:t>
      </w:r>
      <w:r w:rsidRPr="002332B6">
        <w:rPr>
          <w:rFonts w:ascii="GHEA Grapalat" w:hAnsi="GHEA Grapalat" w:cs="Sylfaen"/>
          <w:color w:val="000000" w:themeColor="text1"/>
          <w:sz w:val="20"/>
          <w:szCs w:val="20"/>
          <w:lang w:val="hy-AM"/>
        </w:rPr>
        <w:t>մասնագիտության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պլանով</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նախատեսված</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առարկաների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մոդուլների</w:t>
      </w:r>
      <w:r w:rsidRPr="002332B6">
        <w:rPr>
          <w:rFonts w:ascii="GHEA Grapalat" w:hAnsi="GHEA Grapalat"/>
          <w:color w:val="000000" w:themeColor="text1"/>
          <w:sz w:val="20"/>
          <w:szCs w:val="20"/>
          <w:lang w:val="hy-AM"/>
        </w:rPr>
        <w:t xml:space="preserve"> ծրագրային բովանդակությանը համապատասխանող ուսումնական, մեթոդական և </w:t>
      </w:r>
      <w:r w:rsidRPr="002332B6">
        <w:rPr>
          <w:rFonts w:ascii="GHEA Grapalat" w:hAnsi="GHEA Grapalat" w:cs="Sylfaen"/>
          <w:color w:val="000000" w:themeColor="text1"/>
          <w:sz w:val="20"/>
          <w:szCs w:val="20"/>
          <w:lang w:val="hy-AM"/>
        </w:rPr>
        <w:t>տեղեկատվական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նյութեր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գրադարանային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ֆոնդ</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տվյալների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համակարգչային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 xml:space="preserve">բազա և </w:t>
      </w:r>
      <w:r w:rsidRPr="002332B6">
        <w:rPr>
          <w:rFonts w:ascii="GHEA Grapalat" w:hAnsi="GHEA Grapalat" w:cs="Sylfaen"/>
          <w:color w:val="000000" w:themeColor="text1"/>
          <w:sz w:val="20"/>
          <w:szCs w:val="20"/>
          <w:lang w:val="hy-AM"/>
        </w:rPr>
        <w:lastRenderedPageBreak/>
        <w:t>այլն</w:t>
      </w:r>
      <w:r w:rsidRPr="002332B6">
        <w:rPr>
          <w:rFonts w:ascii="GHEA Grapalat" w:hAnsi="GHEA Grapalat"/>
          <w:color w:val="000000" w:themeColor="text1"/>
          <w:sz w:val="20"/>
          <w:szCs w:val="20"/>
          <w:lang w:val="hy-AM"/>
        </w:rPr>
        <w:t xml:space="preserve">), գնահատման և ատեստավորման նպատակով օգտագործվող նյութեր, ուսումնական գործընթացի արդյունավետ իրականացմանը նպաստող այլ նյութեր, ուղեցույցներ: </w:t>
      </w:r>
      <w:bookmarkStart w:id="5" w:name="_Toc155933262"/>
      <w:bookmarkStart w:id="6" w:name="_Toc178055396"/>
      <w:bookmarkStart w:id="7" w:name="_Toc218195595"/>
    </w:p>
    <w:p w14:paraId="19BD8751" w14:textId="77777777" w:rsidR="00FC1765" w:rsidRPr="002332B6" w:rsidRDefault="00FC1765" w:rsidP="00C16B33">
      <w:pPr>
        <w:numPr>
          <w:ilvl w:val="0"/>
          <w:numId w:val="3"/>
        </w:numPr>
        <w:spacing w:after="0" w:line="360" w:lineRule="auto"/>
        <w:ind w:left="36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Միջին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 մասնագիտությամբ մասնագիտությամբ</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ծրագիր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իրականացնող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հաստատության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նյութատեխնիկական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ապահովության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նկատմամբ</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պահանջները սահմանվում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են</w:t>
      </w:r>
      <w:r w:rsidRPr="002332B6">
        <w:rPr>
          <w:rFonts w:ascii="GHEA Grapalat" w:hAnsi="GHEA Grapalat"/>
          <w:color w:val="000000" w:themeColor="text1"/>
          <w:sz w:val="20"/>
          <w:szCs w:val="20"/>
          <w:lang w:val="hy-AM"/>
        </w:rPr>
        <w:t xml:space="preserve"> ըստ ուսումնական կաբինետների, լաբորատորիաների, արհեստանոցների, սպորտային համալիրի</w:t>
      </w:r>
      <w:bookmarkEnd w:id="5"/>
      <w:bookmarkEnd w:id="6"/>
      <w:bookmarkEnd w:id="7"/>
      <w:r w:rsidRPr="002332B6">
        <w:rPr>
          <w:rFonts w:ascii="GHEA Grapalat" w:hAnsi="GHEA Grapalat"/>
          <w:color w:val="000000" w:themeColor="text1"/>
          <w:sz w:val="20"/>
          <w:szCs w:val="20"/>
          <w:lang w:val="hy-AM"/>
        </w:rPr>
        <w:t xml:space="preserve">: Դրանց հագեցվածությունը որոշվում է  ուսումնական ծրագրերի պահանջներին համապատասխան: </w:t>
      </w:r>
    </w:p>
    <w:p w14:paraId="16FCDC5C" w14:textId="77777777" w:rsidR="00FC1765" w:rsidRPr="002332B6" w:rsidRDefault="00FC1765" w:rsidP="00C16B33">
      <w:pPr>
        <w:numPr>
          <w:ilvl w:val="0"/>
          <w:numId w:val="15"/>
        </w:numPr>
        <w:tabs>
          <w:tab w:val="left" w:pos="540"/>
        </w:tabs>
        <w:spacing w:after="0" w:line="360" w:lineRule="auto"/>
        <w:ind w:left="270" w:firstLine="0"/>
        <w:jc w:val="both"/>
        <w:outlineLvl w:val="0"/>
        <w:rPr>
          <w:rFonts w:ascii="GHEA Grapalat" w:hAnsi="GHEA Grapalat"/>
          <w:color w:val="000000" w:themeColor="text1"/>
          <w:sz w:val="20"/>
          <w:szCs w:val="20"/>
          <w:lang w:val="hy-AM"/>
        </w:rPr>
      </w:pPr>
      <w:bookmarkStart w:id="8" w:name="_Toc217360024"/>
      <w:bookmarkStart w:id="9" w:name="_Toc218195596"/>
      <w:r w:rsidRPr="002332B6">
        <w:rPr>
          <w:rFonts w:ascii="GHEA Grapalat" w:hAnsi="GHEA Grapalat" w:cs="Sylfaen"/>
          <w:color w:val="000000" w:themeColor="text1"/>
          <w:sz w:val="20"/>
          <w:szCs w:val="20"/>
          <w:lang w:val="hy-AM"/>
        </w:rPr>
        <w:t xml:space="preserve"> 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կաբինետների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երաշխավորվող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ցանկը՝</w:t>
      </w:r>
      <w:bookmarkEnd w:id="8"/>
      <w:bookmarkEnd w:id="9"/>
    </w:p>
    <w:p w14:paraId="7D9E7628" w14:textId="77777777" w:rsidR="00FC1765" w:rsidRPr="002332B6" w:rsidRDefault="00FC1765" w:rsidP="00C16B33">
      <w:pPr>
        <w:widowControl w:val="0"/>
        <w:spacing w:after="0" w:line="360" w:lineRule="auto"/>
        <w:ind w:left="270"/>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ա</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հումանիտար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սոցիալ</w:t>
      </w:r>
      <w:r w:rsidRPr="002332B6">
        <w:rPr>
          <w:rFonts w:ascii="GHEA Grapalat" w:hAnsi="GHEA Grapalat"/>
          <w:color w:val="000000" w:themeColor="text1"/>
          <w:sz w:val="20"/>
          <w:szCs w:val="20"/>
          <w:lang w:val="hy-AM"/>
        </w:rPr>
        <w:t>-</w:t>
      </w:r>
      <w:r w:rsidRPr="002332B6">
        <w:rPr>
          <w:rFonts w:ascii="GHEA Grapalat" w:hAnsi="GHEA Grapalat" w:cs="Sylfaen"/>
          <w:color w:val="000000" w:themeColor="text1"/>
          <w:sz w:val="20"/>
          <w:szCs w:val="20"/>
          <w:lang w:val="hy-AM"/>
        </w:rPr>
        <w:t>տնտեսագիտական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առարկաների</w:t>
      </w:r>
      <w:r w:rsidRPr="002332B6">
        <w:rPr>
          <w:rFonts w:ascii="GHEA Grapalat" w:hAnsi="GHEA Grapalat"/>
          <w:color w:val="000000" w:themeColor="text1"/>
          <w:sz w:val="20"/>
          <w:szCs w:val="20"/>
          <w:lang w:val="hy-AM"/>
        </w:rPr>
        <w:t>,</w:t>
      </w:r>
    </w:p>
    <w:p w14:paraId="4327DA56" w14:textId="77777777" w:rsidR="00FC1765" w:rsidRPr="002332B6" w:rsidRDefault="00FC1765" w:rsidP="00C16B33">
      <w:pPr>
        <w:widowControl w:val="0"/>
        <w:spacing w:after="0" w:line="360" w:lineRule="auto"/>
        <w:ind w:left="270"/>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բ.  </w:t>
      </w:r>
      <w:r w:rsidRPr="002332B6">
        <w:rPr>
          <w:rFonts w:ascii="GHEA Grapalat" w:hAnsi="GHEA Grapalat" w:cs="Sylfaen"/>
          <w:color w:val="000000" w:themeColor="text1"/>
          <w:sz w:val="20"/>
          <w:szCs w:val="20"/>
          <w:lang w:val="hy-AM"/>
        </w:rPr>
        <w:t>օտար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լեզուների</w:t>
      </w:r>
      <w:r w:rsidRPr="002332B6">
        <w:rPr>
          <w:rFonts w:ascii="GHEA Grapalat" w:hAnsi="GHEA Grapalat"/>
          <w:color w:val="000000" w:themeColor="text1"/>
          <w:sz w:val="20"/>
          <w:szCs w:val="20"/>
          <w:lang w:val="hy-AM"/>
        </w:rPr>
        <w:t>,</w:t>
      </w:r>
    </w:p>
    <w:p w14:paraId="6AEFEE2E" w14:textId="77777777" w:rsidR="00FC1765" w:rsidRPr="002332B6" w:rsidRDefault="00FC1765" w:rsidP="00C16B33">
      <w:pPr>
        <w:widowControl w:val="0"/>
        <w:spacing w:after="0" w:line="360" w:lineRule="auto"/>
        <w:ind w:left="270"/>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գ. </w:t>
      </w:r>
      <w:r w:rsidRPr="002332B6">
        <w:rPr>
          <w:rFonts w:ascii="GHEA Grapalat" w:hAnsi="GHEA Grapalat" w:cs="Sylfaen"/>
          <w:color w:val="000000" w:themeColor="text1"/>
          <w:sz w:val="20"/>
          <w:szCs w:val="20"/>
          <w:lang w:val="hy-AM"/>
        </w:rPr>
        <w:t>հաշվողական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տեխնիկայի</w:t>
      </w:r>
      <w:r w:rsidRPr="002332B6">
        <w:rPr>
          <w:rFonts w:ascii="GHEA Grapalat" w:hAnsi="GHEA Grapalat"/>
          <w:color w:val="000000" w:themeColor="text1"/>
          <w:sz w:val="20"/>
          <w:szCs w:val="20"/>
          <w:lang w:val="hy-AM"/>
        </w:rPr>
        <w:t>,</w:t>
      </w:r>
    </w:p>
    <w:p w14:paraId="11914BDB" w14:textId="77777777" w:rsidR="00FC1765" w:rsidRPr="002332B6" w:rsidRDefault="00FC1765" w:rsidP="00C16B33">
      <w:pPr>
        <w:widowControl w:val="0"/>
        <w:spacing w:after="0" w:line="360" w:lineRule="auto"/>
        <w:ind w:left="270"/>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դ. ճարտարագիտական գրաֆիկայի,</w:t>
      </w:r>
    </w:p>
    <w:p w14:paraId="0E17CED4" w14:textId="77777777" w:rsidR="00FC1765" w:rsidRPr="002332B6" w:rsidRDefault="00FC1765" w:rsidP="00C16B33">
      <w:pPr>
        <w:widowControl w:val="0"/>
        <w:spacing w:after="0" w:line="360" w:lineRule="auto"/>
        <w:ind w:left="270"/>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ե. տեղեկատվական տեխնոլոգիաների:</w:t>
      </w:r>
    </w:p>
    <w:p w14:paraId="42664C52" w14:textId="77777777" w:rsidR="00FC1765" w:rsidRPr="002332B6" w:rsidRDefault="00FC1765" w:rsidP="00C16B33">
      <w:pPr>
        <w:numPr>
          <w:ilvl w:val="0"/>
          <w:numId w:val="14"/>
        </w:numPr>
        <w:tabs>
          <w:tab w:val="left" w:pos="540"/>
        </w:tabs>
        <w:spacing w:after="0" w:line="360" w:lineRule="auto"/>
        <w:ind w:left="270" w:firstLine="0"/>
        <w:jc w:val="both"/>
        <w:outlineLvl w:val="0"/>
        <w:rPr>
          <w:rFonts w:ascii="GHEA Grapalat" w:hAnsi="GHEA Grapalat"/>
          <w:color w:val="000000" w:themeColor="text1"/>
          <w:sz w:val="20"/>
          <w:szCs w:val="20"/>
          <w:lang w:val="hy-AM"/>
        </w:rPr>
      </w:pPr>
      <w:bookmarkStart w:id="10" w:name="_Toc217360025"/>
      <w:bookmarkStart w:id="11" w:name="_Toc218195597"/>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լաբորատորիաների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երաշխավորվող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ցանկը՝</w:t>
      </w:r>
      <w:bookmarkEnd w:id="10"/>
      <w:bookmarkEnd w:id="11"/>
    </w:p>
    <w:p w14:paraId="698AAD32" w14:textId="77777777" w:rsidR="00FC1765" w:rsidRPr="002332B6" w:rsidRDefault="00FC1765" w:rsidP="00C16B33">
      <w:pPr>
        <w:widowControl w:val="0"/>
        <w:spacing w:after="0" w:line="360" w:lineRule="auto"/>
        <w:ind w:left="27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ա</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համակարգչային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տեխնիկայի</w:t>
      </w:r>
      <w:r w:rsidRPr="002332B6">
        <w:rPr>
          <w:rFonts w:ascii="GHEA Grapalat" w:hAnsi="GHEA Grapalat"/>
          <w:color w:val="000000" w:themeColor="text1"/>
          <w:sz w:val="20"/>
          <w:szCs w:val="20"/>
          <w:lang w:val="hy-AM"/>
        </w:rPr>
        <w:t>,</w:t>
      </w:r>
    </w:p>
    <w:p w14:paraId="082334FA" w14:textId="77777777" w:rsidR="00FC1765" w:rsidRPr="002332B6" w:rsidRDefault="00FC1765" w:rsidP="00C16B33">
      <w:pPr>
        <w:widowControl w:val="0"/>
        <w:spacing w:after="0" w:line="360" w:lineRule="auto"/>
        <w:ind w:left="27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բ</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էլեկտրատեխնիկայի</w:t>
      </w:r>
      <w:r w:rsidRPr="002332B6">
        <w:rPr>
          <w:rFonts w:ascii="GHEA Grapalat" w:hAnsi="GHEA Grapalat"/>
          <w:color w:val="000000" w:themeColor="text1"/>
          <w:sz w:val="20"/>
          <w:szCs w:val="20"/>
          <w:lang w:val="hy-AM"/>
        </w:rPr>
        <w:t xml:space="preserve"> և</w:t>
      </w:r>
      <w:r w:rsidRPr="002332B6">
        <w:rPr>
          <w:rFonts w:ascii="GHEA Grapalat" w:hAnsi="GHEA Grapalat" w:cs="Sylfaen"/>
          <w:color w:val="000000" w:themeColor="text1"/>
          <w:sz w:val="20"/>
          <w:szCs w:val="20"/>
          <w:lang w:val="hy-AM"/>
        </w:rPr>
        <w:t xml:space="preserve"> էլեկտրատեխնիկական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չափումների,</w:t>
      </w:r>
    </w:p>
    <w:p w14:paraId="49B41E2E" w14:textId="77777777" w:rsidR="00FC1765" w:rsidRPr="002332B6" w:rsidRDefault="00FC1765" w:rsidP="00C16B33">
      <w:pPr>
        <w:widowControl w:val="0"/>
        <w:spacing w:after="0" w:line="360" w:lineRule="auto"/>
        <w:ind w:left="27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գ</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էլեկտրոնային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տեխնիկայի</w:t>
      </w:r>
      <w:r w:rsidRPr="002332B6">
        <w:rPr>
          <w:rFonts w:ascii="GHEA Grapalat" w:hAnsi="GHEA Grapalat"/>
          <w:color w:val="000000" w:themeColor="text1"/>
          <w:sz w:val="20"/>
          <w:szCs w:val="20"/>
          <w:lang w:val="hy-AM"/>
        </w:rPr>
        <w:t>,</w:t>
      </w:r>
    </w:p>
    <w:p w14:paraId="1DF6AFDE" w14:textId="77777777" w:rsidR="00FC1765" w:rsidRPr="002332B6" w:rsidRDefault="00FC1765" w:rsidP="00C16B33">
      <w:pPr>
        <w:widowControl w:val="0"/>
        <w:spacing w:after="0" w:line="360" w:lineRule="auto"/>
        <w:ind w:left="270"/>
        <w:jc w:val="both"/>
        <w:rPr>
          <w:rFonts w:ascii="GHEA Grapalat" w:hAnsi="GHEA Grapalat"/>
          <w:color w:val="000000" w:themeColor="text1"/>
          <w:sz w:val="20"/>
          <w:szCs w:val="20"/>
          <w:u w:val="single"/>
          <w:lang w:val="hy-AM"/>
        </w:rPr>
      </w:pPr>
      <w:r w:rsidRPr="002332B6">
        <w:rPr>
          <w:rFonts w:ascii="GHEA Grapalat" w:hAnsi="GHEA Grapalat" w:cs="Sylfaen"/>
          <w:color w:val="000000" w:themeColor="text1"/>
          <w:sz w:val="20"/>
          <w:szCs w:val="20"/>
          <w:lang w:val="hy-AM"/>
        </w:rPr>
        <w:t xml:space="preserve">դ. </w:t>
      </w:r>
      <w:r w:rsidRPr="002332B6">
        <w:rPr>
          <w:rFonts w:ascii="GHEA Grapalat" w:hAnsi="GHEA Grapalat"/>
          <w:color w:val="000000" w:themeColor="text1"/>
          <w:sz w:val="20"/>
          <w:szCs w:val="20"/>
          <w:lang w:val="hy-AM"/>
        </w:rPr>
        <w:t>տեղեկատվական և կոմունիկացիոն տեխնոլոգիաների,</w:t>
      </w:r>
    </w:p>
    <w:p w14:paraId="1BC5935E" w14:textId="77777777" w:rsidR="00FC1765" w:rsidRPr="002332B6" w:rsidRDefault="00FC1765" w:rsidP="00C16B33">
      <w:pPr>
        <w:widowControl w:val="0"/>
        <w:spacing w:after="0" w:line="360" w:lineRule="auto"/>
        <w:ind w:left="27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 xml:space="preserve">ե. </w:t>
      </w:r>
      <w:r w:rsidRPr="002332B6">
        <w:rPr>
          <w:rFonts w:ascii="GHEA Grapalat" w:hAnsi="GHEA Grapalat"/>
          <w:color w:val="000000" w:themeColor="text1"/>
          <w:sz w:val="20"/>
          <w:szCs w:val="20"/>
          <w:lang w:val="hy-AM"/>
        </w:rPr>
        <w:t>տեխնոլոգիական պրոցեսների կառավարման,</w:t>
      </w:r>
    </w:p>
    <w:p w14:paraId="05B34E13" w14:textId="77777777" w:rsidR="00FC1765" w:rsidRPr="002332B6" w:rsidRDefault="00FC1765" w:rsidP="00C16B33">
      <w:pPr>
        <w:widowControl w:val="0"/>
        <w:spacing w:after="0" w:line="360" w:lineRule="auto"/>
        <w:ind w:left="270"/>
        <w:jc w:val="both"/>
        <w:rPr>
          <w:rFonts w:ascii="GHEA Grapalat" w:hAnsi="GHEA Grapalat"/>
          <w:color w:val="000000" w:themeColor="text1"/>
          <w:sz w:val="20"/>
          <w:szCs w:val="20"/>
          <w:u w:val="single"/>
          <w:lang w:val="hy-AM"/>
        </w:rPr>
      </w:pPr>
      <w:r w:rsidRPr="002332B6">
        <w:rPr>
          <w:rFonts w:ascii="GHEA Grapalat" w:hAnsi="GHEA Grapalat"/>
          <w:color w:val="000000" w:themeColor="text1"/>
          <w:sz w:val="20"/>
          <w:szCs w:val="20"/>
          <w:lang w:val="hy-AM"/>
        </w:rPr>
        <w:t xml:space="preserve">զ. համակարգչային ցանցերի:   </w:t>
      </w:r>
    </w:p>
    <w:p w14:paraId="4AC6E8F9" w14:textId="77777777" w:rsidR="00FC1765" w:rsidRPr="002332B6" w:rsidRDefault="00FC1765" w:rsidP="00C16B33">
      <w:pPr>
        <w:spacing w:after="0" w:line="360" w:lineRule="auto"/>
        <w:ind w:left="270"/>
        <w:jc w:val="both"/>
        <w:outlineLvl w:val="0"/>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3)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արհեստանոցներ՝</w:t>
      </w:r>
    </w:p>
    <w:p w14:paraId="4BE46987" w14:textId="77777777" w:rsidR="00FC1765" w:rsidRPr="002332B6" w:rsidRDefault="00FC1765" w:rsidP="00C16B33">
      <w:pPr>
        <w:spacing w:after="0" w:line="360" w:lineRule="auto"/>
        <w:ind w:left="27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ա</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էլեկտրառադիոչափումային</w:t>
      </w:r>
      <w:r w:rsidRPr="002332B6">
        <w:rPr>
          <w:rFonts w:ascii="GHEA Grapalat" w:hAnsi="GHEA Grapalat"/>
          <w:color w:val="000000" w:themeColor="text1"/>
          <w:sz w:val="20"/>
          <w:szCs w:val="20"/>
          <w:lang w:val="hy-AM"/>
        </w:rPr>
        <w:t>,</w:t>
      </w:r>
    </w:p>
    <w:p w14:paraId="14B14E6A" w14:textId="77777777" w:rsidR="00FC1765" w:rsidRPr="002332B6" w:rsidRDefault="00FC1765" w:rsidP="00C16B33">
      <w:pPr>
        <w:pStyle w:val="Heading3"/>
        <w:ind w:left="270"/>
        <w:jc w:val="both"/>
        <w:rPr>
          <w:rFonts w:ascii="GHEA Grapalat" w:hAnsi="GHEA Grapalat"/>
          <w:b w:val="0"/>
          <w:color w:val="000000" w:themeColor="text1"/>
          <w:sz w:val="20"/>
          <w:szCs w:val="20"/>
          <w:lang w:val="hy-AM"/>
        </w:rPr>
      </w:pPr>
      <w:r w:rsidRPr="002332B6">
        <w:rPr>
          <w:rFonts w:ascii="GHEA Grapalat" w:hAnsi="GHEA Grapalat" w:cs="Sylfaen"/>
          <w:b w:val="0"/>
          <w:color w:val="000000" w:themeColor="text1"/>
          <w:sz w:val="20"/>
          <w:szCs w:val="20"/>
          <w:lang w:val="hy-AM"/>
        </w:rPr>
        <w:t>բ</w:t>
      </w:r>
      <w:r w:rsidRPr="002332B6">
        <w:rPr>
          <w:rFonts w:ascii="GHEA Grapalat" w:hAnsi="GHEA Grapalat"/>
          <w:b w:val="0"/>
          <w:color w:val="000000" w:themeColor="text1"/>
          <w:sz w:val="20"/>
          <w:szCs w:val="20"/>
          <w:lang w:val="hy-AM"/>
        </w:rPr>
        <w:t xml:space="preserve">. </w:t>
      </w:r>
      <w:r w:rsidRPr="002332B6">
        <w:rPr>
          <w:rFonts w:ascii="GHEA Grapalat" w:hAnsi="GHEA Grapalat" w:cs="Sylfaen"/>
          <w:b w:val="0"/>
          <w:color w:val="000000" w:themeColor="text1"/>
          <w:sz w:val="20"/>
          <w:szCs w:val="20"/>
          <w:lang w:val="hy-AM"/>
        </w:rPr>
        <w:t>էլեկտրառադիոմոնտաժային</w:t>
      </w:r>
      <w:r w:rsidRPr="002332B6">
        <w:rPr>
          <w:rFonts w:ascii="GHEA Grapalat" w:hAnsi="GHEA Grapalat"/>
          <w:b w:val="0"/>
          <w:color w:val="000000" w:themeColor="text1"/>
          <w:sz w:val="20"/>
          <w:szCs w:val="20"/>
          <w:lang w:val="hy-AM"/>
        </w:rPr>
        <w:t>:</w:t>
      </w:r>
    </w:p>
    <w:p w14:paraId="711A0156" w14:textId="77777777" w:rsidR="00FC1765" w:rsidRPr="002332B6" w:rsidRDefault="00FC1765" w:rsidP="00C16B33">
      <w:pPr>
        <w:numPr>
          <w:ilvl w:val="0"/>
          <w:numId w:val="14"/>
        </w:numPr>
        <w:tabs>
          <w:tab w:val="left" w:pos="540"/>
        </w:tabs>
        <w:spacing w:after="0" w:line="360" w:lineRule="auto"/>
        <w:ind w:left="270" w:firstLine="0"/>
        <w:jc w:val="both"/>
        <w:outlineLvl w:val="0"/>
        <w:rPr>
          <w:rFonts w:ascii="GHEA Grapalat" w:hAnsi="GHEA Grapalat"/>
          <w:color w:val="000000" w:themeColor="text1"/>
          <w:sz w:val="20"/>
          <w:szCs w:val="20"/>
          <w:lang w:val="hy-AM"/>
        </w:rPr>
      </w:pPr>
      <w:bookmarkStart w:id="12" w:name="_Toc217360029"/>
      <w:bookmarkStart w:id="13" w:name="_Toc218195599"/>
      <w:r w:rsidRPr="002332B6">
        <w:rPr>
          <w:rFonts w:ascii="GHEA Grapalat" w:hAnsi="GHEA Grapalat" w:cs="Sylfaen"/>
          <w:color w:val="000000" w:themeColor="text1"/>
          <w:sz w:val="20"/>
          <w:szCs w:val="20"/>
          <w:lang w:val="hy-AM"/>
        </w:rPr>
        <w:t>Սպորտային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համալիր՝</w:t>
      </w:r>
      <w:bookmarkEnd w:id="12"/>
      <w:bookmarkEnd w:id="13"/>
    </w:p>
    <w:p w14:paraId="0DB22F5D" w14:textId="77777777" w:rsidR="00FC1765" w:rsidRPr="002332B6" w:rsidRDefault="00FC1765" w:rsidP="00C16B33">
      <w:pPr>
        <w:spacing w:after="0" w:line="360" w:lineRule="auto"/>
        <w:ind w:left="270"/>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rPr>
        <w:t>ա</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մարզադահլիճ</w:t>
      </w:r>
      <w:r w:rsidRPr="002332B6">
        <w:rPr>
          <w:rFonts w:ascii="GHEA Grapalat" w:hAnsi="GHEA Grapalat"/>
          <w:color w:val="000000" w:themeColor="text1"/>
          <w:sz w:val="20"/>
          <w:szCs w:val="20"/>
          <w:lang w:val="hy-AM"/>
        </w:rPr>
        <w:t>,</w:t>
      </w:r>
    </w:p>
    <w:p w14:paraId="07CFC4A7" w14:textId="77777777" w:rsidR="00FC1765" w:rsidRPr="002332B6" w:rsidRDefault="00FC1765" w:rsidP="00C16B33">
      <w:pPr>
        <w:spacing w:after="0" w:line="360" w:lineRule="auto"/>
        <w:ind w:left="270"/>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rPr>
        <w:t>բ</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մարզահրապարակ</w:t>
      </w:r>
      <w:r w:rsidRPr="002332B6">
        <w:rPr>
          <w:rFonts w:ascii="GHEA Grapalat" w:hAnsi="GHEA Grapalat"/>
          <w:color w:val="000000" w:themeColor="text1"/>
          <w:sz w:val="20"/>
          <w:szCs w:val="20"/>
          <w:lang w:val="hy-AM"/>
        </w:rPr>
        <w:t>,</w:t>
      </w:r>
    </w:p>
    <w:p w14:paraId="48B7E12E" w14:textId="77777777" w:rsidR="00FC1765" w:rsidRPr="002332B6" w:rsidRDefault="00FC1765" w:rsidP="00FC1765">
      <w:pPr>
        <w:spacing w:after="0" w:line="360" w:lineRule="auto"/>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ծրագիր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իրականացնող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հաստատությունը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ելնելով</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ան</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հրա</w:t>
      </w:r>
      <w:r w:rsidRPr="002332B6">
        <w:rPr>
          <w:rFonts w:ascii="GHEA Grapalat" w:hAnsi="GHEA Grapalat"/>
          <w:color w:val="000000" w:themeColor="text1"/>
          <w:sz w:val="20"/>
          <w:szCs w:val="20"/>
          <w:lang w:val="hy-AM"/>
        </w:rPr>
        <w:softHyphen/>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ժեշ</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տու</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թյունից</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կարող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ձևավորել</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լրացուցիչ</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կաբինետներ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լաբորա</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տո</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րի</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աներ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արհեստանոցներ</w:t>
      </w:r>
      <w:r w:rsidRPr="002332B6">
        <w:rPr>
          <w:rFonts w:ascii="GHEA Grapalat" w:hAnsi="GHEA Grapalat" w:cs="Arial Armenian"/>
          <w:color w:val="000000" w:themeColor="text1"/>
          <w:sz w:val="20"/>
          <w:szCs w:val="20"/>
          <w:lang w:val="hy-AM"/>
        </w:rPr>
        <w:t>։</w:t>
      </w:r>
    </w:p>
    <w:p w14:paraId="5146897C" w14:textId="77777777" w:rsidR="00FC1765" w:rsidRPr="002332B6" w:rsidRDefault="00FC1765" w:rsidP="00C16B33">
      <w:pPr>
        <w:numPr>
          <w:ilvl w:val="0"/>
          <w:numId w:val="3"/>
        </w:numPr>
        <w:spacing w:after="0" w:line="360" w:lineRule="auto"/>
        <w:ind w:left="270" w:hanging="63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Միջին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 մասնագիտությամբ մասնագիտությամբ</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ծրագրով</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գործընթացի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կազմակերպման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նկատմամբ</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սահմանվում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են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հետևյալ</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պահանջները</w:t>
      </w:r>
      <w:r w:rsidRPr="002332B6">
        <w:rPr>
          <w:rFonts w:ascii="GHEA Grapalat" w:hAnsi="GHEA Grapalat"/>
          <w:color w:val="000000" w:themeColor="text1"/>
          <w:sz w:val="20"/>
          <w:szCs w:val="20"/>
          <w:lang w:val="hy-AM"/>
        </w:rPr>
        <w:t>.</w:t>
      </w:r>
    </w:p>
    <w:p w14:paraId="1A1549D8" w14:textId="77777777" w:rsidR="00FC1765" w:rsidRPr="002332B6" w:rsidRDefault="00FC1765" w:rsidP="00C16B33">
      <w:pPr>
        <w:numPr>
          <w:ilvl w:val="0"/>
          <w:numId w:val="16"/>
        </w:numPr>
        <w:tabs>
          <w:tab w:val="left" w:pos="450"/>
        </w:tabs>
        <w:spacing w:after="0" w:line="360" w:lineRule="auto"/>
        <w:ind w:left="180" w:firstLine="90"/>
        <w:jc w:val="both"/>
        <w:rPr>
          <w:rFonts w:ascii="GHEA Grapalat" w:hAnsi="GHEA Grapalat" w:cs="Arial Armenian"/>
          <w:color w:val="000000" w:themeColor="text1"/>
          <w:sz w:val="20"/>
          <w:szCs w:val="20"/>
          <w:lang w:val="hy-AM"/>
        </w:rPr>
      </w:pPr>
      <w:r w:rsidRPr="002332B6">
        <w:rPr>
          <w:rFonts w:ascii="GHEA Grapalat" w:hAnsi="GHEA Grapalat" w:cs="Arial Armenian"/>
          <w:color w:val="000000" w:themeColor="text1"/>
          <w:sz w:val="20"/>
          <w:szCs w:val="20"/>
          <w:lang w:val="hy-AM"/>
        </w:rPr>
        <w:lastRenderedPageBreak/>
        <w:t xml:space="preserve">առկա ուսուցման ձևի համար ուսումնական տարվա սկիզբը սեպտեմբերի 1-ն է, իսկ </w:t>
      </w:r>
      <w:r w:rsidRPr="002332B6">
        <w:rPr>
          <w:rFonts w:ascii="GHEA Grapalat" w:hAnsi="GHEA Grapalat" w:cs="Sylfaen"/>
          <w:color w:val="000000" w:themeColor="text1"/>
          <w:sz w:val="20"/>
          <w:szCs w:val="20"/>
          <w:lang w:val="hy-AM"/>
        </w:rPr>
        <w:t>հեռավար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դիստանցիոն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ձևերի համար սահմանվում է 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պլաններով</w:t>
      </w:r>
      <w:r w:rsidRPr="002332B6">
        <w:rPr>
          <w:rFonts w:ascii="GHEA Grapalat" w:hAnsi="GHEA Grapalat" w:cs="Arial Armenian"/>
          <w:color w:val="000000" w:themeColor="text1"/>
          <w:sz w:val="20"/>
          <w:szCs w:val="20"/>
          <w:lang w:val="hy-AM"/>
        </w:rPr>
        <w:t>,</w:t>
      </w:r>
    </w:p>
    <w:p w14:paraId="3DBE973F" w14:textId="77777777" w:rsidR="00FC1765" w:rsidRPr="002332B6" w:rsidRDefault="00FC1765" w:rsidP="00C16B33">
      <w:pPr>
        <w:numPr>
          <w:ilvl w:val="0"/>
          <w:numId w:val="16"/>
        </w:numPr>
        <w:tabs>
          <w:tab w:val="left" w:pos="450"/>
          <w:tab w:val="left" w:pos="868"/>
        </w:tabs>
        <w:spacing w:after="0" w:line="360" w:lineRule="auto"/>
        <w:ind w:left="180" w:firstLine="90"/>
        <w:jc w:val="both"/>
        <w:rPr>
          <w:rFonts w:ascii="GHEA Grapalat" w:hAnsi="GHEA Grapalat" w:cs="Arial Armenian"/>
          <w:color w:val="000000" w:themeColor="text1"/>
          <w:sz w:val="20"/>
          <w:szCs w:val="20"/>
          <w:lang w:val="hy-AM"/>
        </w:rPr>
      </w:pPr>
      <w:r w:rsidRPr="002332B6">
        <w:rPr>
          <w:rFonts w:ascii="GHEA Grapalat" w:hAnsi="GHEA Grapalat" w:cs="Arial Armenian"/>
          <w:color w:val="000000" w:themeColor="text1"/>
          <w:sz w:val="20"/>
          <w:szCs w:val="20"/>
          <w:lang w:val="hy-AM"/>
        </w:rPr>
        <w:t>ուսումնական յուրաքանչյուր տարվա տևողությունը սահմանվում է ուսումնական պլանով,</w:t>
      </w:r>
    </w:p>
    <w:p w14:paraId="53BD1311" w14:textId="195C04CE" w:rsidR="00FC1765" w:rsidRPr="002332B6" w:rsidRDefault="00FC1765" w:rsidP="00C16B33">
      <w:pPr>
        <w:numPr>
          <w:ilvl w:val="0"/>
          <w:numId w:val="16"/>
        </w:numPr>
        <w:tabs>
          <w:tab w:val="left" w:pos="450"/>
          <w:tab w:val="left" w:pos="910"/>
        </w:tabs>
        <w:spacing w:after="0" w:line="360" w:lineRule="auto"/>
        <w:ind w:left="180" w:firstLine="90"/>
        <w:jc w:val="both"/>
        <w:rPr>
          <w:rFonts w:ascii="GHEA Grapalat" w:hAnsi="GHEA Grapalat" w:cs="Arial Armenian"/>
          <w:color w:val="000000" w:themeColor="text1"/>
          <w:sz w:val="20"/>
          <w:szCs w:val="20"/>
          <w:lang w:val="hy-AM"/>
        </w:rPr>
      </w:pPr>
      <w:r w:rsidRPr="002332B6">
        <w:rPr>
          <w:rFonts w:ascii="GHEA Grapalat" w:hAnsi="GHEA Grapalat" w:cs="Sylfaen"/>
          <w:color w:val="000000" w:themeColor="text1"/>
          <w:sz w:val="20"/>
          <w:szCs w:val="20"/>
          <w:lang w:val="hy-AM"/>
        </w:rPr>
        <w:t>ուսանողի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շաբաթական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բեռնվածության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առավելագույն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ծավալը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չպետք</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 xml:space="preserve">գերազանցի </w:t>
      </w:r>
      <w:r w:rsidRPr="002332B6">
        <w:rPr>
          <w:rFonts w:ascii="GHEA Grapalat" w:hAnsi="GHEA Grapalat"/>
          <w:color w:val="000000" w:themeColor="text1"/>
          <w:sz w:val="20"/>
          <w:szCs w:val="20"/>
          <w:lang w:val="hy-AM"/>
        </w:rPr>
        <w:t xml:space="preserve">54  </w:t>
      </w:r>
      <w:r w:rsidRPr="002332B6">
        <w:rPr>
          <w:rFonts w:ascii="GHEA Grapalat" w:hAnsi="GHEA Grapalat" w:cs="Sylfaen"/>
          <w:color w:val="000000" w:themeColor="text1"/>
          <w:sz w:val="20"/>
          <w:szCs w:val="20"/>
          <w:lang w:val="hy-AM"/>
        </w:rPr>
        <w:t>ժամը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ներառյալ</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լսարանային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արտալսա</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րա</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նա</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աշխատանքի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բոլոր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տեսակները</w:t>
      </w:r>
      <w:r w:rsidRPr="002332B6">
        <w:rPr>
          <w:rFonts w:ascii="GHEA Grapalat" w:hAnsi="GHEA Grapalat" w:cs="Arial Armenian"/>
          <w:color w:val="000000" w:themeColor="text1"/>
          <w:sz w:val="20"/>
          <w:szCs w:val="20"/>
          <w:lang w:val="hy-AM"/>
        </w:rPr>
        <w:t>,</w:t>
      </w:r>
    </w:p>
    <w:p w14:paraId="17916272" w14:textId="77777777" w:rsidR="00FC1765" w:rsidRPr="002332B6" w:rsidRDefault="00FC1765" w:rsidP="00C16B33">
      <w:pPr>
        <w:numPr>
          <w:ilvl w:val="0"/>
          <w:numId w:val="16"/>
        </w:numPr>
        <w:tabs>
          <w:tab w:val="left" w:pos="450"/>
          <w:tab w:val="left" w:pos="910"/>
        </w:tabs>
        <w:spacing w:after="0" w:line="360" w:lineRule="auto"/>
        <w:ind w:left="180" w:firstLine="90"/>
        <w:jc w:val="both"/>
        <w:rPr>
          <w:rFonts w:ascii="GHEA Grapalat" w:hAnsi="GHEA Grapalat" w:cs="Arial Armenian"/>
          <w:color w:val="000000" w:themeColor="text1"/>
          <w:sz w:val="20"/>
          <w:szCs w:val="20"/>
          <w:lang w:val="hy-AM"/>
        </w:rPr>
      </w:pPr>
      <w:r w:rsidRPr="002332B6">
        <w:rPr>
          <w:rFonts w:ascii="GHEA Grapalat" w:hAnsi="GHEA Grapalat"/>
          <w:color w:val="000000" w:themeColor="text1"/>
          <w:sz w:val="20"/>
          <w:szCs w:val="20"/>
          <w:lang w:val="hy-AM"/>
        </w:rPr>
        <w:t xml:space="preserve">ուսանողի ուսումնական բեռնվածության նվազագույն և </w:t>
      </w:r>
      <w:r w:rsidRPr="002332B6">
        <w:rPr>
          <w:rFonts w:ascii="GHEA Grapalat" w:hAnsi="GHEA Grapalat" w:cs="Sylfaen"/>
          <w:color w:val="000000" w:themeColor="text1"/>
          <w:sz w:val="20"/>
          <w:szCs w:val="20"/>
          <w:lang w:val="hy-AM"/>
        </w:rPr>
        <w:t>պար</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տա</w:t>
      </w:r>
      <w:r w:rsidRPr="002332B6">
        <w:rPr>
          <w:rFonts w:ascii="GHEA Grapalat" w:hAnsi="GHEA Grapalat"/>
          <w:color w:val="000000" w:themeColor="text1"/>
          <w:sz w:val="20"/>
          <w:szCs w:val="20"/>
          <w:lang w:val="hy-AM"/>
        </w:rPr>
        <w:softHyphen/>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դիր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պարապմունքների շաբաթական ծավալը չպետք</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գերազանցի</w:t>
      </w:r>
      <w:r w:rsidRPr="002332B6">
        <w:rPr>
          <w:rFonts w:ascii="GHEA Grapalat" w:hAnsi="GHEA Grapalat"/>
          <w:color w:val="000000" w:themeColor="text1"/>
          <w:sz w:val="20"/>
          <w:szCs w:val="20"/>
          <w:lang w:val="hy-AM"/>
        </w:rPr>
        <w:t xml:space="preserve"> 36 </w:t>
      </w:r>
      <w:r w:rsidRPr="002332B6">
        <w:rPr>
          <w:rFonts w:ascii="GHEA Grapalat" w:hAnsi="GHEA Grapalat" w:cs="Sylfaen"/>
          <w:color w:val="000000" w:themeColor="text1"/>
          <w:sz w:val="20"/>
          <w:szCs w:val="20"/>
          <w:lang w:val="hy-AM"/>
        </w:rPr>
        <w:t>ժամը՝</w:t>
      </w:r>
      <w:r w:rsidRPr="002332B6">
        <w:rPr>
          <w:rFonts w:ascii="GHEA Grapalat" w:hAnsi="GHEA Grapalat"/>
          <w:color w:val="000000" w:themeColor="text1"/>
          <w:sz w:val="20"/>
          <w:szCs w:val="20"/>
          <w:lang w:val="hy-AM"/>
        </w:rPr>
        <w:t xml:space="preserve"> առանց </w:t>
      </w:r>
      <w:r w:rsidRPr="002332B6">
        <w:rPr>
          <w:rFonts w:ascii="GHEA Grapalat" w:hAnsi="GHEA Grapalat" w:cs="Sylfaen"/>
          <w:color w:val="000000" w:themeColor="text1"/>
          <w:sz w:val="20"/>
          <w:szCs w:val="20"/>
          <w:lang w:val="hy-AM"/>
        </w:rPr>
        <w:t>նախասիրական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առարկաների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խորհրդատվությունների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լրացուցիչ</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արտալսա</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րա</w:t>
      </w:r>
      <w:r w:rsidRPr="002332B6">
        <w:rPr>
          <w:rFonts w:ascii="GHEA Grapalat" w:hAnsi="GHEA Grapalat"/>
          <w:color w:val="000000" w:themeColor="text1"/>
          <w:sz w:val="20"/>
          <w:szCs w:val="20"/>
          <w:lang w:val="hy-AM"/>
        </w:rPr>
        <w:softHyphen/>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նային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պա</w:t>
      </w:r>
      <w:r w:rsidRPr="002332B6">
        <w:rPr>
          <w:rFonts w:ascii="GHEA Grapalat" w:hAnsi="GHEA Grapalat"/>
          <w:color w:val="000000" w:themeColor="text1"/>
          <w:sz w:val="20"/>
          <w:szCs w:val="20"/>
          <w:lang w:val="hy-AM"/>
        </w:rPr>
        <w:softHyphen/>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րապմունքների բեռնվածության</w:t>
      </w:r>
      <w:r w:rsidRPr="002332B6">
        <w:rPr>
          <w:rFonts w:ascii="GHEA Grapalat" w:hAnsi="GHEA Grapalat" w:cs="Arial Armenian"/>
          <w:color w:val="000000" w:themeColor="text1"/>
          <w:sz w:val="20"/>
          <w:szCs w:val="20"/>
          <w:lang w:val="hy-AM"/>
        </w:rPr>
        <w:t>,</w:t>
      </w:r>
    </w:p>
    <w:p w14:paraId="3F7A7F23" w14:textId="77777777" w:rsidR="00FC1765" w:rsidRPr="002332B6" w:rsidRDefault="00FC1765" w:rsidP="00C16B33">
      <w:pPr>
        <w:numPr>
          <w:ilvl w:val="0"/>
          <w:numId w:val="16"/>
        </w:numPr>
        <w:tabs>
          <w:tab w:val="left" w:pos="450"/>
          <w:tab w:val="left" w:pos="840"/>
        </w:tabs>
        <w:spacing w:after="0" w:line="360" w:lineRule="auto"/>
        <w:ind w:left="180" w:firstLine="90"/>
        <w:jc w:val="both"/>
        <w:rPr>
          <w:rFonts w:ascii="GHEA Grapalat" w:hAnsi="GHEA Grapalat" w:cs="Arial Armenian"/>
          <w:color w:val="000000" w:themeColor="text1"/>
          <w:sz w:val="20"/>
          <w:szCs w:val="20"/>
          <w:lang w:val="hy-AM"/>
        </w:rPr>
      </w:pPr>
      <w:r w:rsidRPr="002332B6">
        <w:rPr>
          <w:rFonts w:ascii="GHEA Grapalat" w:hAnsi="GHEA Grapalat" w:cs="Sylfaen"/>
          <w:color w:val="000000" w:themeColor="text1"/>
          <w:sz w:val="20"/>
          <w:szCs w:val="20"/>
          <w:lang w:val="hy-AM"/>
        </w:rPr>
        <w:t>հեռակա</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ուսուցման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ձևի դեպքում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ուսանողների</w:t>
      </w:r>
      <w:r w:rsidRPr="002332B6">
        <w:rPr>
          <w:rFonts w:ascii="GHEA Grapalat" w:hAnsi="GHEA Grapalat"/>
          <w:color w:val="000000" w:themeColor="text1"/>
          <w:sz w:val="20"/>
          <w:szCs w:val="20"/>
          <w:lang w:val="hy-AM"/>
        </w:rPr>
        <w:t xml:space="preserve"> հետ պարտադիր </w:t>
      </w:r>
      <w:r w:rsidRPr="002332B6">
        <w:rPr>
          <w:rFonts w:ascii="GHEA Grapalat" w:hAnsi="GHEA Grapalat" w:cs="Sylfaen"/>
          <w:color w:val="000000" w:themeColor="text1"/>
          <w:sz w:val="20"/>
          <w:szCs w:val="20"/>
          <w:lang w:val="hy-AM"/>
        </w:rPr>
        <w:t>պարապմունքների</w:t>
      </w:r>
      <w:r w:rsidRPr="002332B6">
        <w:rPr>
          <w:rFonts w:ascii="GHEA Grapalat" w:hAnsi="GHEA Grapalat"/>
          <w:color w:val="000000" w:themeColor="text1"/>
          <w:sz w:val="20"/>
          <w:szCs w:val="20"/>
          <w:lang w:val="hy-AM"/>
        </w:rPr>
        <w:t xml:space="preserve"> տարեկան </w:t>
      </w:r>
      <w:r w:rsidRPr="002332B6">
        <w:rPr>
          <w:rFonts w:ascii="GHEA Grapalat" w:hAnsi="GHEA Grapalat" w:cs="Sylfaen"/>
          <w:color w:val="000000" w:themeColor="text1"/>
          <w:sz w:val="20"/>
          <w:szCs w:val="20"/>
          <w:lang w:val="hy-AM"/>
        </w:rPr>
        <w:t>ծավալը</w:t>
      </w:r>
      <w:r w:rsidRPr="002332B6">
        <w:rPr>
          <w:rFonts w:ascii="GHEA Grapalat" w:hAnsi="GHEA Grapalat"/>
          <w:color w:val="000000" w:themeColor="text1"/>
          <w:sz w:val="20"/>
          <w:szCs w:val="20"/>
          <w:lang w:val="hy-AM"/>
        </w:rPr>
        <w:t xml:space="preserve"> առնվազն 160 </w:t>
      </w:r>
      <w:r w:rsidRPr="002332B6">
        <w:rPr>
          <w:rFonts w:ascii="GHEA Grapalat" w:hAnsi="GHEA Grapalat" w:cs="Sylfaen"/>
          <w:color w:val="000000" w:themeColor="text1"/>
          <w:sz w:val="20"/>
          <w:szCs w:val="20"/>
          <w:lang w:val="hy-AM"/>
        </w:rPr>
        <w:t>ժամ է,</w:t>
      </w:r>
    </w:p>
    <w:p w14:paraId="596C45BE" w14:textId="77777777" w:rsidR="00FC1765" w:rsidRPr="002332B6" w:rsidRDefault="00FC1765" w:rsidP="00C16B33">
      <w:pPr>
        <w:numPr>
          <w:ilvl w:val="0"/>
          <w:numId w:val="16"/>
        </w:numPr>
        <w:tabs>
          <w:tab w:val="left" w:pos="450"/>
          <w:tab w:val="left" w:pos="851"/>
        </w:tabs>
        <w:spacing w:after="0" w:line="360" w:lineRule="auto"/>
        <w:ind w:left="180" w:firstLine="90"/>
        <w:jc w:val="both"/>
        <w:rPr>
          <w:rFonts w:ascii="GHEA Grapalat" w:hAnsi="GHEA Grapalat" w:cs="Arial Armenian"/>
          <w:color w:val="000000" w:themeColor="text1"/>
          <w:sz w:val="20"/>
          <w:szCs w:val="20"/>
          <w:lang w:val="hy-AM"/>
        </w:rPr>
      </w:pPr>
      <w:r w:rsidRPr="002332B6">
        <w:rPr>
          <w:rFonts w:ascii="GHEA Grapalat" w:hAnsi="GHEA Grapalat"/>
          <w:color w:val="000000" w:themeColor="text1"/>
          <w:sz w:val="20"/>
          <w:szCs w:val="20"/>
          <w:lang w:val="hy-AM"/>
        </w:rPr>
        <w:t xml:space="preserve">ուսումնական խմբի համար խորհրդատվության </w:t>
      </w:r>
      <w:r w:rsidRPr="002332B6">
        <w:rPr>
          <w:rFonts w:ascii="GHEA Grapalat" w:hAnsi="GHEA Grapalat" w:cs="Sylfaen"/>
          <w:color w:val="000000" w:themeColor="text1"/>
          <w:sz w:val="20"/>
          <w:szCs w:val="20"/>
          <w:lang w:val="hy-AM"/>
        </w:rPr>
        <w:t xml:space="preserve">տարեկան </w:t>
      </w:r>
      <w:r w:rsidRPr="002332B6">
        <w:rPr>
          <w:rFonts w:ascii="GHEA Grapalat" w:hAnsi="GHEA Grapalat"/>
          <w:color w:val="000000" w:themeColor="text1"/>
          <w:sz w:val="20"/>
          <w:szCs w:val="20"/>
          <w:lang w:val="hy-AM"/>
        </w:rPr>
        <w:t xml:space="preserve"> ծավալը կազմում է մինչև 100 ժամը, </w:t>
      </w:r>
    </w:p>
    <w:p w14:paraId="29BC76AC" w14:textId="77777777" w:rsidR="00FC1765" w:rsidRPr="002332B6" w:rsidRDefault="00FC1765" w:rsidP="00C16B33">
      <w:pPr>
        <w:numPr>
          <w:ilvl w:val="0"/>
          <w:numId w:val="16"/>
        </w:numPr>
        <w:tabs>
          <w:tab w:val="left" w:pos="450"/>
          <w:tab w:val="left" w:pos="851"/>
        </w:tabs>
        <w:spacing w:after="0" w:line="360" w:lineRule="auto"/>
        <w:ind w:left="180" w:firstLine="90"/>
        <w:jc w:val="both"/>
        <w:rPr>
          <w:rFonts w:ascii="GHEA Grapalat" w:hAnsi="GHEA Grapalat" w:cs="Arial Armenian"/>
          <w:color w:val="000000" w:themeColor="text1"/>
          <w:sz w:val="20"/>
          <w:szCs w:val="20"/>
          <w:lang w:val="hy-AM"/>
        </w:rPr>
      </w:pPr>
      <w:r w:rsidRPr="002332B6">
        <w:rPr>
          <w:rFonts w:ascii="GHEA Grapalat" w:hAnsi="GHEA Grapalat" w:cs="Sylfaen"/>
          <w:color w:val="000000" w:themeColor="text1"/>
          <w:sz w:val="20"/>
          <w:szCs w:val="20"/>
          <w:lang w:val="hy-AM"/>
        </w:rPr>
        <w:t>նախասիրական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առարկաների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ցանկը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դրանց</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ծավալը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առանձին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դասացու</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ցա</w:t>
      </w:r>
      <w:r w:rsidRPr="002332B6">
        <w:rPr>
          <w:rFonts w:ascii="GHEA Grapalat" w:hAnsi="GHEA Grapalat"/>
          <w:color w:val="000000" w:themeColor="text1"/>
          <w:sz w:val="20"/>
          <w:szCs w:val="20"/>
          <w:lang w:val="hy-AM"/>
        </w:rPr>
        <w:softHyphen/>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կով</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ուսուց</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ժամ</w:t>
      </w:r>
      <w:r w:rsidRPr="002332B6">
        <w:rPr>
          <w:rFonts w:ascii="GHEA Grapalat" w:hAnsi="GHEA Grapalat"/>
          <w:color w:val="000000" w:themeColor="text1"/>
          <w:sz w:val="20"/>
          <w:szCs w:val="20"/>
          <w:lang w:val="hy-AM"/>
        </w:rPr>
        <w:softHyphen/>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կետները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յուրաքանչյուր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տարում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որոշվում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հաշվի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առնելով</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ուսանողների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ընտրությունը</w:t>
      </w:r>
      <w:r w:rsidRPr="002332B6">
        <w:rPr>
          <w:rFonts w:ascii="GHEA Grapalat" w:hAnsi="GHEA Grapalat" w:cs="Arial Armenian"/>
          <w:color w:val="000000" w:themeColor="text1"/>
          <w:sz w:val="20"/>
          <w:szCs w:val="20"/>
          <w:lang w:val="hy-AM"/>
        </w:rPr>
        <w:t>։</w:t>
      </w:r>
    </w:p>
    <w:p w14:paraId="3E21667F" w14:textId="77777777" w:rsidR="00FC1765" w:rsidRPr="002332B6" w:rsidRDefault="00FC1765" w:rsidP="00C16B33">
      <w:pPr>
        <w:numPr>
          <w:ilvl w:val="0"/>
          <w:numId w:val="3"/>
        </w:numPr>
        <w:spacing w:after="0" w:line="360" w:lineRule="auto"/>
        <w:ind w:left="36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Միջին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 xml:space="preserve">կրթության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 xml:space="preserve">ցանցեր» </w:t>
      </w:r>
      <w:r w:rsidRPr="002332B6">
        <w:rPr>
          <w:rFonts w:ascii="GHEA Grapalat" w:hAnsi="GHEA Grapalat" w:cs="Sylfaen"/>
          <w:color w:val="000000" w:themeColor="text1"/>
          <w:sz w:val="20"/>
          <w:szCs w:val="20"/>
          <w:lang w:val="hy-AM"/>
        </w:rPr>
        <w:t>մասնագիտության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ծրագրի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պրակտիկաների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կազմակերպման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նկատմամբ</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սահմանվում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են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հետևյալ</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պահանջները</w:t>
      </w:r>
      <w:r w:rsidRPr="002332B6">
        <w:rPr>
          <w:rFonts w:ascii="GHEA Grapalat" w:hAnsi="GHEA Grapalat"/>
          <w:color w:val="000000" w:themeColor="text1"/>
          <w:sz w:val="20"/>
          <w:szCs w:val="20"/>
          <w:lang w:val="hy-AM"/>
        </w:rPr>
        <w:t xml:space="preserve">. </w:t>
      </w:r>
    </w:p>
    <w:p w14:paraId="2265F0F4" w14:textId="77777777" w:rsidR="00FC1765" w:rsidRPr="002332B6" w:rsidRDefault="00FC1765" w:rsidP="00C16B33">
      <w:pPr>
        <w:numPr>
          <w:ilvl w:val="0"/>
          <w:numId w:val="17"/>
        </w:numPr>
        <w:tabs>
          <w:tab w:val="left" w:pos="450"/>
        </w:tabs>
        <w:spacing w:after="0" w:line="360" w:lineRule="auto"/>
        <w:ind w:left="54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մասնագիտության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ծրագիրը ներառում է 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տեսական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ուսուցմամբ</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w:t>
      </w:r>
      <w:r w:rsidRPr="002332B6">
        <w:rPr>
          <w:rFonts w:ascii="GHEA Grapalat" w:hAnsi="GHEA Grapalat" w:cs="Sylfaen"/>
          <w:color w:val="000000" w:themeColor="text1"/>
          <w:sz w:val="20"/>
          <w:szCs w:val="20"/>
          <w:lang w:val="hy-AM"/>
        </w:rPr>
        <w:t>կամ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առանց</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տեսական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ուսուցման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արտադրական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նախաավարտական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պրակտիկաներ</w:t>
      </w:r>
      <w:r w:rsidRPr="002332B6">
        <w:rPr>
          <w:rFonts w:ascii="GHEA Grapalat" w:hAnsi="GHEA Grapalat" w:cs="Arial Armenian"/>
          <w:color w:val="000000" w:themeColor="text1"/>
          <w:sz w:val="20"/>
          <w:szCs w:val="20"/>
          <w:lang w:val="hy-AM"/>
        </w:rPr>
        <w:t>,</w:t>
      </w:r>
      <w:r w:rsidRPr="002332B6">
        <w:rPr>
          <w:rFonts w:ascii="GHEA Grapalat" w:hAnsi="GHEA Grapalat"/>
          <w:color w:val="000000" w:themeColor="text1"/>
          <w:sz w:val="20"/>
          <w:szCs w:val="20"/>
          <w:lang w:val="hy-AM"/>
        </w:rPr>
        <w:t xml:space="preserve"> </w:t>
      </w:r>
    </w:p>
    <w:p w14:paraId="3BD979D0" w14:textId="77777777" w:rsidR="00FC1765" w:rsidRPr="002332B6" w:rsidRDefault="00FC1765" w:rsidP="00C16B33">
      <w:pPr>
        <w:numPr>
          <w:ilvl w:val="0"/>
          <w:numId w:val="17"/>
        </w:numPr>
        <w:tabs>
          <w:tab w:val="left" w:pos="450"/>
        </w:tabs>
        <w:spacing w:after="0" w:line="360" w:lineRule="auto"/>
        <w:ind w:left="54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պրակտիկայի</w:t>
      </w:r>
      <w:r w:rsidRPr="002332B6">
        <w:rPr>
          <w:rFonts w:ascii="GHEA Grapalat" w:hAnsi="GHEA Grapalat"/>
          <w:color w:val="000000" w:themeColor="text1"/>
          <w:sz w:val="20"/>
          <w:szCs w:val="20"/>
          <w:lang w:val="hy-AM"/>
        </w:rPr>
        <w:t xml:space="preserve"> յուրաքանչյուր տեսակի </w:t>
      </w:r>
      <w:r w:rsidRPr="002332B6">
        <w:rPr>
          <w:rFonts w:ascii="GHEA Grapalat" w:hAnsi="GHEA Grapalat" w:cs="Sylfaen"/>
          <w:color w:val="000000" w:themeColor="text1"/>
          <w:sz w:val="20"/>
          <w:szCs w:val="20"/>
          <w:lang w:val="hy-AM"/>
        </w:rPr>
        <w:t>տևողությունը</w:t>
      </w:r>
      <w:r w:rsidRPr="002332B6">
        <w:rPr>
          <w:rFonts w:ascii="GHEA Grapalat" w:hAnsi="GHEA Grapalat"/>
          <w:color w:val="000000" w:themeColor="text1"/>
          <w:sz w:val="20"/>
          <w:szCs w:val="20"/>
          <w:lang w:val="hy-AM"/>
        </w:rPr>
        <w:t xml:space="preserve"> սույն չափորոշչով սահմանված պրակտիկայի ընդհանուր տևողությանը համապատասխան </w:t>
      </w:r>
      <w:r w:rsidRPr="002332B6">
        <w:rPr>
          <w:rFonts w:ascii="GHEA Grapalat" w:hAnsi="GHEA Grapalat" w:cs="Sylfaen"/>
          <w:color w:val="000000" w:themeColor="text1"/>
          <w:sz w:val="20"/>
          <w:szCs w:val="20"/>
          <w:lang w:val="hy-AM"/>
        </w:rPr>
        <w:t>սահմանվում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պլանով</w:t>
      </w:r>
      <w:r w:rsidRPr="002332B6">
        <w:rPr>
          <w:rFonts w:ascii="GHEA Grapalat" w:hAnsi="GHEA Grapalat" w:cs="Arial Armenian"/>
          <w:color w:val="000000" w:themeColor="text1"/>
          <w:sz w:val="20"/>
          <w:szCs w:val="20"/>
          <w:lang w:val="hy-AM"/>
        </w:rPr>
        <w:t>,</w:t>
      </w:r>
      <w:r w:rsidRPr="002332B6">
        <w:rPr>
          <w:rFonts w:ascii="GHEA Grapalat" w:hAnsi="GHEA Grapalat"/>
          <w:color w:val="000000" w:themeColor="text1"/>
          <w:sz w:val="20"/>
          <w:szCs w:val="20"/>
          <w:lang w:val="hy-AM"/>
        </w:rPr>
        <w:t xml:space="preserve"> </w:t>
      </w:r>
    </w:p>
    <w:p w14:paraId="2122EABE" w14:textId="77777777" w:rsidR="00FC1765" w:rsidRPr="002332B6" w:rsidRDefault="00FC1765" w:rsidP="00C16B33">
      <w:pPr>
        <w:numPr>
          <w:ilvl w:val="0"/>
          <w:numId w:val="17"/>
        </w:numPr>
        <w:tabs>
          <w:tab w:val="left" w:pos="450"/>
        </w:tabs>
        <w:spacing w:after="0" w:line="360" w:lineRule="auto"/>
        <w:ind w:left="54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պրակտիկաների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ծրագրերը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կազմում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հաստատում</w:t>
      </w:r>
      <w:r w:rsidRPr="002332B6">
        <w:rPr>
          <w:rFonts w:ascii="GHEA Grapalat" w:hAnsi="GHEA Grapalat"/>
          <w:color w:val="000000" w:themeColor="text1"/>
          <w:sz w:val="20"/>
          <w:szCs w:val="20"/>
          <w:lang w:val="hy-AM"/>
        </w:rPr>
        <w:t xml:space="preserve"> է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հաստատությունը</w:t>
      </w:r>
      <w:r w:rsidRPr="002332B6">
        <w:rPr>
          <w:rFonts w:ascii="GHEA Grapalat" w:hAnsi="GHEA Grapalat" w:cs="Arial Armenian"/>
          <w:color w:val="000000" w:themeColor="text1"/>
          <w:sz w:val="20"/>
          <w:szCs w:val="20"/>
          <w:lang w:val="hy-AM"/>
        </w:rPr>
        <w:t>.</w:t>
      </w:r>
    </w:p>
    <w:p w14:paraId="53944E1E" w14:textId="77777777" w:rsidR="00FC1765" w:rsidRPr="002332B6" w:rsidRDefault="00FC1765" w:rsidP="00C16B33">
      <w:pPr>
        <w:numPr>
          <w:ilvl w:val="0"/>
          <w:numId w:val="17"/>
        </w:numPr>
        <w:tabs>
          <w:tab w:val="left" w:pos="450"/>
        </w:tabs>
        <w:spacing w:after="0" w:line="360" w:lineRule="auto"/>
        <w:ind w:left="54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պրակտիկաներն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անցկացվում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են պրակտիկայի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ծրագրի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կատարումն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ապահովելու</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բավարար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կահավորում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տեխնիկական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հագեցում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ունեցող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արհեստանոցներում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ուսումնափորձնական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տեղամասերում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հաստատության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այլ</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ուսումնաօժանդակ</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օբյեկտներում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ինչպես</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նաև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կազմակերպություններում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հաստատություններում</w:t>
      </w:r>
      <w:r w:rsidRPr="002332B6">
        <w:rPr>
          <w:rFonts w:ascii="GHEA Grapalat" w:hAnsi="GHEA Grapalat" w:cs="Arial Armenian"/>
          <w:color w:val="000000" w:themeColor="text1"/>
          <w:sz w:val="20"/>
          <w:szCs w:val="20"/>
          <w:lang w:val="hy-AM"/>
        </w:rPr>
        <w:t>,</w:t>
      </w:r>
      <w:r w:rsidRPr="002332B6">
        <w:rPr>
          <w:rFonts w:ascii="GHEA Grapalat" w:hAnsi="GHEA Grapalat"/>
          <w:color w:val="000000" w:themeColor="text1"/>
          <w:sz w:val="20"/>
          <w:szCs w:val="20"/>
          <w:lang w:val="hy-AM"/>
        </w:rPr>
        <w:t xml:space="preserve"> </w:t>
      </w:r>
    </w:p>
    <w:p w14:paraId="7B85BF98" w14:textId="77777777" w:rsidR="00FC1765" w:rsidRPr="002332B6" w:rsidRDefault="00FC1765" w:rsidP="00C16B33">
      <w:pPr>
        <w:numPr>
          <w:ilvl w:val="0"/>
          <w:numId w:val="17"/>
        </w:numPr>
        <w:tabs>
          <w:tab w:val="left" w:pos="450"/>
        </w:tabs>
        <w:spacing w:after="0" w:line="360" w:lineRule="auto"/>
        <w:ind w:left="54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արտադրական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նախաավարտական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պրակտիկաները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որպես</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կանոն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անց</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են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կացվում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պրակտիկաների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ծրագրերի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բովանդակությանը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համապատասխան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պայմաններ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ունեցող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կազմակերպություններում</w:t>
      </w:r>
      <w:r w:rsidRPr="002332B6">
        <w:rPr>
          <w:rFonts w:ascii="GHEA Grapalat" w:hAnsi="GHEA Grapalat" w:cs="Arial Armenian"/>
          <w:color w:val="000000" w:themeColor="text1"/>
          <w:sz w:val="20"/>
          <w:szCs w:val="20"/>
          <w:lang w:val="hy-AM"/>
        </w:rPr>
        <w:t>։</w:t>
      </w:r>
    </w:p>
    <w:p w14:paraId="55141D3C" w14:textId="77777777" w:rsidR="00FC1765" w:rsidRPr="002332B6" w:rsidRDefault="00FC1765" w:rsidP="00C16B33">
      <w:pPr>
        <w:numPr>
          <w:ilvl w:val="0"/>
          <w:numId w:val="3"/>
        </w:numPr>
        <w:spacing w:after="0" w:line="360" w:lineRule="auto"/>
        <w:ind w:left="36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Միջին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 մասնագիտությամբ</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xml:space="preserve">» </w:t>
      </w:r>
      <w:r w:rsidRPr="002332B6">
        <w:rPr>
          <w:rFonts w:ascii="GHEA Grapalat" w:hAnsi="GHEA Grapalat" w:cs="Sylfaen"/>
          <w:color w:val="000000" w:themeColor="text1"/>
          <w:sz w:val="20"/>
          <w:szCs w:val="20"/>
          <w:lang w:val="hy-AM"/>
        </w:rPr>
        <w:t>որակավորմամբ</w:t>
      </w:r>
      <w:r w:rsidRPr="002332B6">
        <w:rPr>
          <w:rFonts w:ascii="GHEA Grapalat" w:hAnsi="GHEA Grapalat" w:cs="Sylfaen"/>
          <w:noProof/>
          <w:color w:val="000000" w:themeColor="text1"/>
          <w:sz w:val="20"/>
          <w:szCs w:val="20"/>
          <w:lang w:val="hy-AM"/>
        </w:rPr>
        <w:t xml:space="preserve"> </w:t>
      </w:r>
      <w:r w:rsidRPr="002332B6">
        <w:rPr>
          <w:rFonts w:ascii="GHEA Grapalat" w:hAnsi="GHEA Grapalat" w:cs="Sylfaen"/>
          <w:color w:val="000000" w:themeColor="text1"/>
          <w:sz w:val="20"/>
          <w:szCs w:val="20"/>
          <w:lang w:val="hy-AM"/>
        </w:rPr>
        <w:t>ուսանողների</w:t>
      </w:r>
      <w:r w:rsidRPr="002332B6">
        <w:rPr>
          <w:rFonts w:ascii="GHEA Grapalat" w:hAnsi="GHEA Grapalat"/>
          <w:color w:val="000000" w:themeColor="text1"/>
          <w:sz w:val="20"/>
          <w:szCs w:val="20"/>
          <w:lang w:val="hy-AM"/>
        </w:rPr>
        <w:t xml:space="preserve"> ատեստավորումների նկատմամբ սահմանվում են հետևյալ պահանջները. </w:t>
      </w:r>
    </w:p>
    <w:p w14:paraId="7FB259BD" w14:textId="77777777" w:rsidR="00FC1765" w:rsidRPr="002332B6" w:rsidRDefault="00FC1765" w:rsidP="00C16B33">
      <w:pPr>
        <w:numPr>
          <w:ilvl w:val="0"/>
          <w:numId w:val="18"/>
        </w:numPr>
        <w:tabs>
          <w:tab w:val="left" w:pos="709"/>
        </w:tabs>
        <w:spacing w:after="0" w:line="360" w:lineRule="auto"/>
        <w:ind w:left="851" w:hanging="319"/>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lastRenderedPageBreak/>
        <w:t xml:space="preserve"> ուսումնառության ընթացքում բոլոր ուսանողները պարբերաբար ատեստավորվում են, որի նպատակը ըստ սույն չափորոշչով սահմանված կարողությունների տարրերի նրանց ձեռքբերումները հավաստող վկայություններ ստանալն է, </w:t>
      </w:r>
    </w:p>
    <w:p w14:paraId="7829AAC8" w14:textId="77777777" w:rsidR="00FC1765" w:rsidRPr="002332B6" w:rsidRDefault="00FC1765" w:rsidP="00C16B33">
      <w:pPr>
        <w:numPr>
          <w:ilvl w:val="0"/>
          <w:numId w:val="18"/>
        </w:numPr>
        <w:spacing w:after="0" w:line="360" w:lineRule="auto"/>
        <w:ind w:left="812" w:hanging="245"/>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ու</w:t>
      </w:r>
      <w:r w:rsidRPr="002332B6">
        <w:rPr>
          <w:rFonts w:ascii="GHEA Grapalat" w:hAnsi="GHEA Grapalat" w:cs="Sylfaen"/>
          <w:color w:val="000000" w:themeColor="text1"/>
          <w:sz w:val="20"/>
          <w:szCs w:val="20"/>
          <w:lang w:val="hy-AM"/>
        </w:rPr>
        <w:t>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կիսամյակի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սկզբում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ուսանողը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տեղեկացվում է կիսամյակի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ընթացքում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միջանկյալ</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ատեստավորման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բնույթի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ժամկետների, անցկացման ձևի և ներառվող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նյութի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ծավալի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մասին</w:t>
      </w:r>
      <w:r w:rsidRPr="002332B6">
        <w:rPr>
          <w:rFonts w:ascii="GHEA Grapalat" w:hAnsi="GHEA Grapalat" w:cs="Arial Armenian"/>
          <w:color w:val="000000" w:themeColor="text1"/>
          <w:sz w:val="20"/>
          <w:szCs w:val="20"/>
          <w:lang w:val="hy-AM"/>
        </w:rPr>
        <w:t>,</w:t>
      </w:r>
      <w:r w:rsidRPr="002332B6">
        <w:rPr>
          <w:rFonts w:ascii="GHEA Grapalat" w:hAnsi="GHEA Grapalat" w:cs="Sylfaen"/>
          <w:color w:val="000000" w:themeColor="text1"/>
          <w:sz w:val="20"/>
          <w:szCs w:val="20"/>
          <w:lang w:val="hy-AM"/>
        </w:rPr>
        <w:t xml:space="preserve"> </w:t>
      </w:r>
    </w:p>
    <w:p w14:paraId="7189B60F" w14:textId="77777777" w:rsidR="00FC1765" w:rsidRPr="002332B6" w:rsidRDefault="00FC1765" w:rsidP="00C16B33">
      <w:pPr>
        <w:numPr>
          <w:ilvl w:val="0"/>
          <w:numId w:val="18"/>
        </w:numPr>
        <w:spacing w:after="0" w:line="360" w:lineRule="auto"/>
        <w:ind w:left="840" w:hanging="273"/>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պետական ամփոփիչ ատեստավորումը երաշխավորվում է անց կացնել առանձին առարկաներից կամ մոդուլներից քննության, համալիր (միջառարկայական կամ միջմոդուլային) քննության կամ </w:t>
      </w:r>
      <w:r w:rsidRPr="002332B6">
        <w:rPr>
          <w:rFonts w:ascii="GHEA Grapalat" w:hAnsi="GHEA Grapalat" w:cs="Sylfaen"/>
          <w:color w:val="000000" w:themeColor="text1"/>
          <w:sz w:val="20"/>
          <w:szCs w:val="20"/>
          <w:lang w:val="hy-AM"/>
        </w:rPr>
        <w:t>ավարտական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դիպլոմային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աշխատանք</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կատարելու</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պաշտպանելու</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ձևով</w:t>
      </w:r>
      <w:r w:rsidRPr="002332B6">
        <w:rPr>
          <w:rFonts w:ascii="GHEA Grapalat" w:hAnsi="GHEA Grapalat" w:cs="Arial Armenian"/>
          <w:color w:val="000000" w:themeColor="text1"/>
          <w:sz w:val="20"/>
          <w:szCs w:val="20"/>
          <w:lang w:val="hy-AM"/>
        </w:rPr>
        <w:t>,</w:t>
      </w:r>
    </w:p>
    <w:p w14:paraId="4B1A63F2" w14:textId="77777777" w:rsidR="00FC1765" w:rsidRDefault="00FC1765" w:rsidP="00C16B33">
      <w:pPr>
        <w:numPr>
          <w:ilvl w:val="0"/>
          <w:numId w:val="18"/>
        </w:numPr>
        <w:spacing w:after="0" w:line="360" w:lineRule="auto"/>
        <w:ind w:left="812" w:hanging="245"/>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պետական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ամփոփիչ</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ատեստավորման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ընտրված</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ձևը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ներառվող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նյութի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ծավալը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պետք</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հնարավորություն տա ստուգել շրջանավարտի մասնագիտական կարողությունների և հմտությունների համապատասխանությունը սույն</w:t>
      </w:r>
      <w:r w:rsidRPr="002332B6">
        <w:rPr>
          <w:rFonts w:ascii="GHEA Grapalat" w:hAnsi="GHEA Grapalat"/>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 մասնագիտությամբ 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մասնագիտացման մասնագետի համար սահմանված</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պահանջներին</w:t>
      </w:r>
      <w:r w:rsidRPr="002332B6">
        <w:rPr>
          <w:rFonts w:ascii="GHEA Grapalat" w:hAnsi="GHEA Grapalat" w:cs="Arial Armenian"/>
          <w:color w:val="000000" w:themeColor="text1"/>
          <w:sz w:val="20"/>
          <w:szCs w:val="20"/>
          <w:lang w:val="hy-AM"/>
        </w:rPr>
        <w:t xml:space="preserve">։ </w:t>
      </w:r>
      <w:r w:rsidRPr="002332B6">
        <w:rPr>
          <w:rFonts w:ascii="GHEA Grapalat" w:hAnsi="GHEA Grapalat"/>
          <w:color w:val="000000" w:themeColor="text1"/>
          <w:sz w:val="20"/>
          <w:szCs w:val="20"/>
          <w:lang w:val="hy-AM"/>
        </w:rPr>
        <w:t xml:space="preserve"> </w:t>
      </w:r>
    </w:p>
    <w:p w14:paraId="4E79168D" w14:textId="77777777" w:rsidR="00FC1765" w:rsidRPr="002332B6" w:rsidRDefault="00FC1765" w:rsidP="00FC1765">
      <w:pPr>
        <w:spacing w:after="0" w:line="360" w:lineRule="auto"/>
        <w:ind w:left="812"/>
        <w:jc w:val="both"/>
        <w:rPr>
          <w:rFonts w:ascii="GHEA Grapalat" w:hAnsi="GHEA Grapalat"/>
          <w:color w:val="000000" w:themeColor="text1"/>
          <w:sz w:val="20"/>
          <w:szCs w:val="20"/>
          <w:lang w:val="hy-AM"/>
        </w:rPr>
      </w:pPr>
    </w:p>
    <w:p w14:paraId="1662FEAF" w14:textId="77777777" w:rsidR="00FC1765" w:rsidRPr="002332B6" w:rsidRDefault="00FC1765" w:rsidP="00FC1765">
      <w:pPr>
        <w:pStyle w:val="Heading1"/>
        <w:spacing w:before="0" w:after="0" w:line="360" w:lineRule="auto"/>
        <w:ind w:firstLine="547"/>
        <w:jc w:val="center"/>
        <w:rPr>
          <w:rFonts w:ascii="GHEA Grapalat" w:hAnsi="GHEA Grapalat"/>
          <w:color w:val="000000" w:themeColor="text1"/>
          <w:sz w:val="22"/>
          <w:szCs w:val="22"/>
          <w:lang w:val="hy-AM"/>
        </w:rPr>
      </w:pPr>
      <w:r w:rsidRPr="002332B6">
        <w:rPr>
          <w:rFonts w:ascii="GHEA Grapalat" w:hAnsi="GHEA Grapalat" w:cs="Sylfaen"/>
          <w:color w:val="000000" w:themeColor="text1"/>
          <w:sz w:val="22"/>
          <w:szCs w:val="22"/>
          <w:lang w:val="hy-AM"/>
        </w:rPr>
        <w:t>ԳԼՈՒԽ</w:t>
      </w:r>
      <w:r w:rsidRPr="002332B6">
        <w:rPr>
          <w:rFonts w:ascii="GHEA Grapalat" w:hAnsi="GHEA Grapalat"/>
          <w:color w:val="000000" w:themeColor="text1"/>
          <w:sz w:val="22"/>
          <w:szCs w:val="22"/>
          <w:lang w:val="hy-AM"/>
        </w:rPr>
        <w:t xml:space="preserve"> 6.</w:t>
      </w:r>
    </w:p>
    <w:p w14:paraId="6ED142C8" w14:textId="77777777" w:rsidR="00FC1765" w:rsidRPr="00EC21DE" w:rsidRDefault="00FC1765" w:rsidP="00FC1765">
      <w:pPr>
        <w:pStyle w:val="Heading1"/>
        <w:spacing w:before="0" w:after="0" w:line="360" w:lineRule="auto"/>
        <w:ind w:firstLine="547"/>
        <w:jc w:val="center"/>
        <w:rPr>
          <w:rFonts w:ascii="GHEA Grapalat" w:hAnsi="GHEA Grapalat" w:cs="Sylfaen"/>
          <w:color w:val="000000" w:themeColor="text1"/>
          <w:sz w:val="22"/>
          <w:szCs w:val="22"/>
          <w:lang w:val="hy-AM"/>
        </w:rPr>
      </w:pPr>
      <w:r w:rsidRPr="00EC21DE">
        <w:rPr>
          <w:rFonts w:ascii="GHEA Grapalat" w:hAnsi="GHEA Grapalat" w:cs="Sylfaen"/>
          <w:color w:val="000000" w:themeColor="text1"/>
          <w:sz w:val="22"/>
          <w:szCs w:val="22"/>
          <w:lang w:val="hy-AM"/>
        </w:rPr>
        <w:t>ՄԻՋԻՆ</w:t>
      </w:r>
      <w:r w:rsidRPr="00EC21DE">
        <w:rPr>
          <w:rFonts w:ascii="GHEA Grapalat" w:hAnsi="GHEA Grapalat"/>
          <w:color w:val="000000" w:themeColor="text1"/>
          <w:sz w:val="22"/>
          <w:szCs w:val="22"/>
          <w:lang w:val="hy-AM"/>
        </w:rPr>
        <w:t xml:space="preserve"> </w:t>
      </w:r>
      <w:r w:rsidRPr="00EC21DE">
        <w:rPr>
          <w:rFonts w:ascii="GHEA Grapalat" w:hAnsi="GHEA Grapalat" w:cs="Sylfaen"/>
          <w:color w:val="000000" w:themeColor="text1"/>
          <w:sz w:val="22"/>
          <w:szCs w:val="22"/>
          <w:lang w:val="hy-AM"/>
        </w:rPr>
        <w:t>ՄԱՍՆԱԳԻՏԱԿԱՆ</w:t>
      </w:r>
      <w:r w:rsidRPr="00EC21DE">
        <w:rPr>
          <w:rFonts w:ascii="GHEA Grapalat" w:hAnsi="GHEA Grapalat"/>
          <w:color w:val="000000" w:themeColor="text1"/>
          <w:sz w:val="22"/>
          <w:szCs w:val="22"/>
          <w:lang w:val="hy-AM"/>
        </w:rPr>
        <w:t xml:space="preserve">  </w:t>
      </w:r>
      <w:r w:rsidRPr="00EC21DE">
        <w:rPr>
          <w:rFonts w:ascii="GHEA Grapalat" w:hAnsi="GHEA Grapalat" w:cs="Sylfaen"/>
          <w:color w:val="000000" w:themeColor="text1"/>
          <w:sz w:val="22"/>
          <w:szCs w:val="22"/>
          <w:lang w:val="hy-AM"/>
        </w:rPr>
        <w:t>ԿՐԹՈՒԹՅԱՆ</w:t>
      </w:r>
      <w:r w:rsidRPr="00EC21DE">
        <w:rPr>
          <w:rFonts w:ascii="GHEA Grapalat" w:hAnsi="GHEA Grapalat"/>
          <w:color w:val="000000" w:themeColor="text1"/>
          <w:sz w:val="22"/>
          <w:szCs w:val="22"/>
          <w:lang w:val="hy-AM"/>
        </w:rPr>
        <w:t xml:space="preserve"> </w:t>
      </w:r>
      <w:r w:rsidRPr="00EC21DE">
        <w:rPr>
          <w:rFonts w:ascii="GHEA Grapalat" w:hAnsi="GHEA Grapalat" w:cs="Sylfaen"/>
          <w:color w:val="000000" w:themeColor="text1"/>
          <w:sz w:val="22"/>
          <w:szCs w:val="22"/>
          <w:lang w:val="pt-PT"/>
        </w:rPr>
        <w:t>0612.03.5 « ՀԱՇՎՈՂԱԿԱՆ ՄԵՔԵՆԱՆԵՐ, ՀԱՄԱԼԻՐՆԵՐ, ՀԱՄԱԿԱՐԳԵՐ ԵՎ ՀԱՄԱԿԱՐԳՉԱՅԻՆ ՑԱՆՑԵՐ» ՄԱՍՆԱԳԻՏՈՒԹՅԱՆ 0612.03.01.5 «ՀԱՄԱԿԱՐԳԻՉՆԵՐԻ ԵՎ ՀԱՄԱԿԱՐԳՉԱՅԻՆ ՑԱՆՑԵՐԻ ՏԵԽՆԻԿ»</w:t>
      </w:r>
      <w:r w:rsidRPr="00EC21DE">
        <w:rPr>
          <w:rFonts w:ascii="GHEA Grapalat" w:hAnsi="GHEA Grapalat" w:cs="Sylfaen"/>
          <w:b w:val="0"/>
          <w:noProof/>
          <w:color w:val="000000" w:themeColor="text1"/>
          <w:sz w:val="22"/>
          <w:szCs w:val="22"/>
          <w:lang w:val="hy-AM"/>
        </w:rPr>
        <w:t xml:space="preserve"> </w:t>
      </w:r>
      <w:r w:rsidRPr="00EC21DE">
        <w:rPr>
          <w:rFonts w:ascii="GHEA Grapalat" w:hAnsi="GHEA Grapalat" w:cs="Sylfaen"/>
          <w:noProof/>
          <w:color w:val="000000" w:themeColor="text1"/>
          <w:sz w:val="22"/>
          <w:szCs w:val="22"/>
          <w:lang w:val="hy-AM"/>
        </w:rPr>
        <w:t>ՈՐԱԿԱՎՈՐՄԱՆ</w:t>
      </w:r>
      <w:r w:rsidRPr="00EC21DE">
        <w:rPr>
          <w:rFonts w:ascii="GHEA Grapalat" w:hAnsi="GHEA Grapalat"/>
          <w:b w:val="0"/>
          <w:i/>
          <w:color w:val="000000" w:themeColor="text1"/>
          <w:sz w:val="22"/>
          <w:szCs w:val="22"/>
          <w:lang w:val="hy-AM"/>
        </w:rPr>
        <w:t xml:space="preserve"> </w:t>
      </w:r>
      <w:r w:rsidRPr="00EC21DE">
        <w:rPr>
          <w:rFonts w:ascii="GHEA Grapalat" w:hAnsi="GHEA Grapalat"/>
          <w:color w:val="000000" w:themeColor="text1"/>
          <w:sz w:val="22"/>
          <w:szCs w:val="22"/>
          <w:lang w:val="hy-AM"/>
        </w:rPr>
        <w:t xml:space="preserve">ՄՈԴՈՒԼԱՅԻՆ ՈՒՍՈՒՄՆԱԿԱՆ ԾՐԱԳՐԵՐԸ, </w:t>
      </w:r>
      <w:r w:rsidRPr="00EC21DE">
        <w:rPr>
          <w:rFonts w:ascii="GHEA Grapalat" w:hAnsi="GHEA Grapalat" w:cs="Sylfaen"/>
          <w:color w:val="000000" w:themeColor="text1"/>
          <w:sz w:val="22"/>
          <w:szCs w:val="22"/>
          <w:lang w:val="hy-AM"/>
        </w:rPr>
        <w:t>ՈՒՍՈՒՄՆԱԿԱՆ</w:t>
      </w:r>
      <w:r w:rsidRPr="00EC21DE">
        <w:rPr>
          <w:rFonts w:ascii="GHEA Grapalat" w:hAnsi="GHEA Grapalat"/>
          <w:color w:val="000000" w:themeColor="text1"/>
          <w:sz w:val="22"/>
          <w:szCs w:val="22"/>
          <w:lang w:val="hy-AM"/>
        </w:rPr>
        <w:t xml:space="preserve"> </w:t>
      </w:r>
      <w:r w:rsidRPr="00EC21DE">
        <w:rPr>
          <w:rFonts w:ascii="GHEA Grapalat" w:hAnsi="GHEA Grapalat" w:cs="Sylfaen"/>
          <w:color w:val="000000" w:themeColor="text1"/>
          <w:sz w:val="22"/>
          <w:szCs w:val="22"/>
          <w:lang w:val="hy-AM"/>
        </w:rPr>
        <w:t>ՊԼԱՆԸ</w:t>
      </w:r>
      <w:r w:rsidRPr="00EC21DE">
        <w:rPr>
          <w:rFonts w:ascii="GHEA Grapalat" w:hAnsi="GHEA Grapalat"/>
          <w:color w:val="000000" w:themeColor="text1"/>
          <w:sz w:val="22"/>
          <w:szCs w:val="22"/>
          <w:lang w:val="hy-AM"/>
        </w:rPr>
        <w:t xml:space="preserve"> </w:t>
      </w:r>
      <w:r w:rsidRPr="00EC21DE">
        <w:rPr>
          <w:rFonts w:ascii="GHEA Grapalat" w:hAnsi="GHEA Grapalat" w:cs="Sylfaen"/>
          <w:color w:val="000000" w:themeColor="text1"/>
          <w:sz w:val="22"/>
          <w:szCs w:val="22"/>
          <w:lang w:val="hy-AM"/>
        </w:rPr>
        <w:t>ԵՎ</w:t>
      </w:r>
      <w:r w:rsidRPr="00EC21DE">
        <w:rPr>
          <w:rFonts w:ascii="GHEA Grapalat" w:hAnsi="GHEA Grapalat"/>
          <w:color w:val="000000" w:themeColor="text1"/>
          <w:sz w:val="22"/>
          <w:szCs w:val="22"/>
          <w:lang w:val="hy-AM"/>
        </w:rPr>
        <w:t xml:space="preserve"> Դ</w:t>
      </w:r>
      <w:r w:rsidRPr="00EC21DE">
        <w:rPr>
          <w:rFonts w:ascii="GHEA Grapalat" w:hAnsi="GHEA Grapalat" w:cs="Sylfaen"/>
          <w:color w:val="000000" w:themeColor="text1"/>
          <w:sz w:val="22"/>
          <w:szCs w:val="22"/>
          <w:lang w:val="hy-AM"/>
        </w:rPr>
        <w:t>ՐԱ</w:t>
      </w:r>
      <w:r w:rsidRPr="00EC21DE">
        <w:rPr>
          <w:rFonts w:ascii="GHEA Grapalat" w:hAnsi="GHEA Grapalat"/>
          <w:color w:val="000000" w:themeColor="text1"/>
          <w:sz w:val="22"/>
          <w:szCs w:val="22"/>
          <w:lang w:val="hy-AM"/>
        </w:rPr>
        <w:t xml:space="preserve"> </w:t>
      </w:r>
      <w:r w:rsidRPr="00EC21DE">
        <w:rPr>
          <w:rFonts w:ascii="GHEA Grapalat" w:hAnsi="GHEA Grapalat" w:cs="Sylfaen"/>
          <w:color w:val="000000" w:themeColor="text1"/>
          <w:sz w:val="22"/>
          <w:szCs w:val="22"/>
          <w:lang w:val="hy-AM"/>
        </w:rPr>
        <w:t xml:space="preserve">ՊԱՐԶԱԲԱՆՈՒՄՆԵՐԸ </w:t>
      </w:r>
    </w:p>
    <w:p w14:paraId="6CFBF03C" w14:textId="77777777" w:rsidR="00FC1765" w:rsidRPr="00EC21DE" w:rsidRDefault="00FC1765" w:rsidP="00FC1765">
      <w:pPr>
        <w:spacing w:after="0" w:line="360" w:lineRule="auto"/>
        <w:rPr>
          <w:rFonts w:ascii="Sylfaen" w:hAnsi="Sylfaen"/>
          <w:lang w:val="hy-AM"/>
        </w:rPr>
      </w:pPr>
    </w:p>
    <w:p w14:paraId="183C181F" w14:textId="7A3107BB" w:rsidR="00FC1765" w:rsidRPr="002332B6" w:rsidRDefault="00FC1765" w:rsidP="00C16B33">
      <w:pPr>
        <w:numPr>
          <w:ilvl w:val="0"/>
          <w:numId w:val="3"/>
        </w:numPr>
        <w:spacing w:after="0" w:line="360" w:lineRule="auto"/>
        <w:ind w:left="36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Միջին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 մասնագիտությամբ</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ծրագիրն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իրականացնելու համար հաստատությունը կազմում և հաստատում է առանցքային հմտությունների, ընդհանուր և հատուկ մասնագիտական մոդուլների, ընտրովի դասընթացի ուսումնական ծրագրերը, կրթության կառավարման պետական լիազորված մարմնի երաշխավորած ձևին համապատասխան ուսումնական պլանը`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 xml:space="preserve">հաշվի առնելով </w:t>
      </w:r>
      <w:r w:rsidRPr="002332B6">
        <w:rPr>
          <w:rFonts w:ascii="GHEA Grapalat" w:hAnsi="GHEA Grapalat"/>
          <w:color w:val="000000" w:themeColor="text1"/>
          <w:sz w:val="20"/>
          <w:szCs w:val="20"/>
          <w:lang w:val="hy-AM"/>
        </w:rPr>
        <w:t xml:space="preserve">3-րդ </w:t>
      </w:r>
      <w:r w:rsidRPr="002332B6">
        <w:rPr>
          <w:rFonts w:ascii="GHEA Grapalat" w:hAnsi="GHEA Grapalat" w:cs="Sylfaen"/>
          <w:color w:val="000000" w:themeColor="text1"/>
          <w:sz w:val="20"/>
          <w:szCs w:val="20"/>
          <w:lang w:val="hy-AM"/>
        </w:rPr>
        <w:t>աղյուսակում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բերված</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օրինակելի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պլանը:</w:t>
      </w:r>
    </w:p>
    <w:p w14:paraId="54762D82" w14:textId="46029A47" w:rsidR="00FC1765" w:rsidRPr="002332B6" w:rsidRDefault="00FC1765" w:rsidP="00C16B33">
      <w:pPr>
        <w:numPr>
          <w:ilvl w:val="0"/>
          <w:numId w:val="3"/>
        </w:numPr>
        <w:spacing w:after="0" w:line="360" w:lineRule="auto"/>
        <w:ind w:left="36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Միջին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0612.03.5</w:t>
      </w:r>
      <w:r w:rsidRPr="002332B6">
        <w:rPr>
          <w:rFonts w:ascii="GHEA Grapalat" w:hAnsi="GHEA Grapalat" w:cs="Sylfaen"/>
          <w:noProof/>
          <w:color w:val="000000" w:themeColor="text1"/>
          <w:sz w:val="20"/>
          <w:szCs w:val="20"/>
          <w:lang w:val="nl-NL"/>
        </w:rPr>
        <w:t xml:space="preserve"> </w:t>
      </w:r>
      <w:r w:rsidRPr="002332B6">
        <w:rPr>
          <w:rFonts w:ascii="GHEA Grapalat" w:hAnsi="GHEA Grapalat" w:cs="Arial"/>
          <w:noProof/>
          <w:color w:val="000000" w:themeColor="text1"/>
          <w:sz w:val="20"/>
          <w:szCs w:val="20"/>
          <w:lang w:val="hy-AM"/>
        </w:rPr>
        <w:t>«</w:t>
      </w:r>
      <w:r w:rsidRPr="002332B6">
        <w:rPr>
          <w:rFonts w:ascii="GHEA Grapalat" w:hAnsi="GHEA Grapalat" w:cs="Sylfaen"/>
          <w:noProof/>
          <w:color w:val="000000" w:themeColor="text1"/>
          <w:sz w:val="20"/>
          <w:szCs w:val="20"/>
          <w:lang w:val="hy-AM"/>
        </w:rPr>
        <w:t>Հաշվողական</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մեքենաներ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համալիրներ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համակարգեր</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և</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ցանցեր» մասնագիտությամբ</w:t>
      </w:r>
      <w:r w:rsidRPr="002332B6">
        <w:rPr>
          <w:rFonts w:ascii="GHEA Grapalat" w:hAnsi="GHEA Grapalat"/>
          <w:noProof/>
          <w:color w:val="000000" w:themeColor="text1"/>
          <w:sz w:val="20"/>
          <w:szCs w:val="20"/>
          <w:lang w:val="hy-AM"/>
        </w:rPr>
        <w:t xml:space="preserve"> </w:t>
      </w:r>
      <w:r w:rsidRPr="002332B6">
        <w:rPr>
          <w:rFonts w:ascii="GHEA Grapalat" w:hAnsi="GHEA Grapalat" w:cs="Sylfaen"/>
          <w:noProof/>
          <w:color w:val="000000" w:themeColor="text1"/>
          <w:sz w:val="20"/>
          <w:szCs w:val="20"/>
          <w:lang w:val="hy-AM"/>
        </w:rPr>
        <w:t>0612.03.01.5</w:t>
      </w:r>
      <w:r w:rsidRPr="002332B6">
        <w:rPr>
          <w:rFonts w:ascii="GHEA Grapalat" w:hAnsi="GHEA Grapalat"/>
          <w:noProof/>
          <w:color w:val="000000" w:themeColor="text1"/>
          <w:sz w:val="20"/>
          <w:szCs w:val="20"/>
          <w:lang w:val="nl-NL"/>
        </w:rPr>
        <w:t xml:space="preserve"> </w:t>
      </w:r>
      <w:r w:rsidRPr="002332B6">
        <w:rPr>
          <w:rFonts w:ascii="GHEA Grapalat" w:hAnsi="GHEA Grapalat" w:cs="Sylfaen"/>
          <w:noProof/>
          <w:color w:val="000000" w:themeColor="text1"/>
          <w:sz w:val="20"/>
          <w:szCs w:val="20"/>
          <w:lang w:val="hy-AM"/>
        </w:rPr>
        <w:t>«</w:t>
      </w:r>
      <w:r>
        <w:rPr>
          <w:rFonts w:ascii="GHEA Grapalat" w:hAnsi="GHEA Grapalat" w:cs="Arial Armenian"/>
          <w:noProof/>
          <w:color w:val="000000" w:themeColor="text1"/>
          <w:sz w:val="20"/>
          <w:szCs w:val="20"/>
          <w:lang w:val="hy-AM"/>
        </w:rPr>
        <w:t>Տեխնիկ՝ համակարգիչների և համակարգչային ցանցերի շահագործման ու սպասարկման</w:t>
      </w:r>
      <w:r w:rsidRPr="002332B6">
        <w:rPr>
          <w:rFonts w:ascii="GHEA Grapalat" w:hAnsi="GHEA Grapalat" w:cs="Sylfaen"/>
          <w:noProof/>
          <w:color w:val="000000" w:themeColor="text1"/>
          <w:sz w:val="20"/>
          <w:szCs w:val="20"/>
          <w:lang w:val="hy-AM"/>
        </w:rPr>
        <w:t>» որակավորման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հիմնական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կրթական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ծրագիրն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իրականացնող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հաստատությունը</w:t>
      </w:r>
      <w:r w:rsidRPr="002332B6">
        <w:rPr>
          <w:rFonts w:ascii="GHEA Grapalat" w:hAnsi="GHEA Grapalat"/>
          <w:color w:val="000000" w:themeColor="text1"/>
          <w:sz w:val="20"/>
          <w:szCs w:val="20"/>
          <w:lang w:val="hy-AM"/>
        </w:rPr>
        <w:t xml:space="preserve"> սույն չափորոշչի հիման վրա մոդուլային ուսումնական ծրագրերը և ուսումնական պլանը կազմելու ժամանակ` </w:t>
      </w:r>
    </w:p>
    <w:p w14:paraId="54BCC2AC" w14:textId="77777777" w:rsidR="00FC1765" w:rsidRPr="002332B6" w:rsidRDefault="00FC1765" w:rsidP="00C16B33">
      <w:pPr>
        <w:numPr>
          <w:ilvl w:val="0"/>
          <w:numId w:val="1"/>
        </w:numPr>
        <w:tabs>
          <w:tab w:val="num" w:pos="360"/>
          <w:tab w:val="left" w:pos="540"/>
          <w:tab w:val="num" w:pos="900"/>
        </w:tabs>
        <w:spacing w:after="0" w:line="360" w:lineRule="auto"/>
        <w:ind w:left="27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lastRenderedPageBreak/>
        <w:t>կարող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 փոփոխել</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դասընթացների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մոդուլների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 xml:space="preserve">ժամաքանակը՝ պահպանելով մասնագետի (շրջանավարտի) կարողություններին և հմտություններին ներկայացվող պահանջները, </w:t>
      </w:r>
    </w:p>
    <w:p w14:paraId="68851048" w14:textId="77777777" w:rsidR="00FC1765" w:rsidRPr="002332B6" w:rsidRDefault="00FC1765" w:rsidP="00C16B33">
      <w:pPr>
        <w:numPr>
          <w:ilvl w:val="0"/>
          <w:numId w:val="1"/>
        </w:numPr>
        <w:tabs>
          <w:tab w:val="num" w:pos="360"/>
          <w:tab w:val="left" w:pos="540"/>
          <w:tab w:val="num" w:pos="900"/>
        </w:tabs>
        <w:spacing w:after="0" w:line="360" w:lineRule="auto"/>
        <w:ind w:left="27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պետք է մոդուլների արդյունքներին և դրանց կատարման չափանիշներին համապատասխան ուսումնական ծրագրերը մշակելիս հաշվի առնի գործատուների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գործադիր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իշ</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խա</w:t>
      </w:r>
      <w:r w:rsidRPr="002332B6">
        <w:rPr>
          <w:rFonts w:ascii="GHEA Grapalat" w:hAnsi="GHEA Grapalat"/>
          <w:color w:val="000000" w:themeColor="text1"/>
          <w:sz w:val="20"/>
          <w:szCs w:val="20"/>
          <w:lang w:val="hy-AM"/>
        </w:rPr>
        <w:softHyphen/>
      </w:r>
      <w:r w:rsidRPr="002332B6">
        <w:rPr>
          <w:rFonts w:ascii="GHEA Grapalat" w:hAnsi="GHEA Grapalat"/>
          <w:color w:val="000000" w:themeColor="text1"/>
          <w:sz w:val="20"/>
          <w:szCs w:val="20"/>
          <w:lang w:val="hy-AM"/>
        </w:rPr>
        <w:softHyphen/>
      </w:r>
      <w:r w:rsidRPr="002332B6">
        <w:rPr>
          <w:rFonts w:ascii="GHEA Grapalat" w:hAnsi="GHEA Grapalat"/>
          <w:color w:val="000000" w:themeColor="text1"/>
          <w:sz w:val="20"/>
          <w:szCs w:val="20"/>
          <w:lang w:val="hy-AM"/>
        </w:rPr>
        <w:softHyphen/>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նու</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թյուն</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ոլոր</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տը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w:t>
      </w:r>
      <w:r w:rsidRPr="002332B6">
        <w:rPr>
          <w:rFonts w:ascii="GHEA Grapalat" w:hAnsi="GHEA Grapalat"/>
          <w:color w:val="000000" w:themeColor="text1"/>
          <w:sz w:val="20"/>
          <w:szCs w:val="20"/>
          <w:lang w:val="hy-AM"/>
        </w:rPr>
        <w:softHyphen/>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ռավարող</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պե</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տա</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լիա</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զորված</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մարմինների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այլ</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շահագր</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գիռ</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սուբյեկտների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սոցիա</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լական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գործ</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ընկերների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 xml:space="preserve"> առաջարկությունները,</w:t>
      </w:r>
    </w:p>
    <w:p w14:paraId="53CE8527" w14:textId="77777777" w:rsidR="00FC1765" w:rsidRPr="002332B6" w:rsidRDefault="00FC1765" w:rsidP="00C16B33">
      <w:pPr>
        <w:numPr>
          <w:ilvl w:val="0"/>
          <w:numId w:val="1"/>
        </w:numPr>
        <w:tabs>
          <w:tab w:val="num" w:pos="360"/>
          <w:tab w:val="left" w:pos="540"/>
          <w:tab w:val="num" w:pos="900"/>
        </w:tabs>
        <w:spacing w:after="0" w:line="360" w:lineRule="auto"/>
        <w:ind w:left="27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պետք է առարկայի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մոդուլի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ընդհանուր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ժամաքանակի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սահմաններում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որոշի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տեսական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գործնական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լաբորատոր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պարապմունքների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ժամաքանակները</w:t>
      </w:r>
      <w:r w:rsidRPr="002332B6">
        <w:rPr>
          <w:rFonts w:ascii="GHEA Grapalat" w:hAnsi="GHEA Grapalat"/>
          <w:color w:val="000000" w:themeColor="text1"/>
          <w:sz w:val="20"/>
          <w:szCs w:val="20"/>
          <w:lang w:val="hy-AM"/>
        </w:rPr>
        <w:t>,</w:t>
      </w:r>
    </w:p>
    <w:p w14:paraId="34D711B2" w14:textId="77777777" w:rsidR="00FC1765" w:rsidRPr="002332B6" w:rsidRDefault="00FC1765" w:rsidP="00C16B33">
      <w:pPr>
        <w:numPr>
          <w:ilvl w:val="0"/>
          <w:numId w:val="1"/>
        </w:numPr>
        <w:tabs>
          <w:tab w:val="num" w:pos="360"/>
          <w:tab w:val="left" w:pos="540"/>
          <w:tab w:val="num" w:pos="900"/>
        </w:tabs>
        <w:spacing w:after="0" w:line="360" w:lineRule="auto"/>
        <w:ind w:left="270" w:firstLine="0"/>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պետք է միջանկյալ ատեստավորման ընդհանուր շաբաթների սահմաններում որոշի ըստ կիսամյակների այս ատեստավորմանը հատկացվող ժամանակը,</w:t>
      </w:r>
    </w:p>
    <w:p w14:paraId="39CE9C0D" w14:textId="77777777" w:rsidR="00FC1765" w:rsidRPr="002332B6" w:rsidRDefault="00FC1765" w:rsidP="00C16B33">
      <w:pPr>
        <w:numPr>
          <w:ilvl w:val="0"/>
          <w:numId w:val="1"/>
        </w:numPr>
        <w:tabs>
          <w:tab w:val="num" w:pos="360"/>
          <w:tab w:val="left" w:pos="540"/>
          <w:tab w:val="num" w:pos="900"/>
        </w:tabs>
        <w:spacing w:after="0" w:line="360" w:lineRule="auto"/>
        <w:ind w:left="270" w:firstLine="0"/>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պետք է մասնագիտության նկարագրին համապատասխան տվյալ որակավորման ամբողջացման անհրաժեշտությունը և առանձնահատկությունը հաշվի առնելով` կազմի և հաստատի ընտրովի դասընթացների ուսումնական ծրագրերը, </w:t>
      </w:r>
    </w:p>
    <w:p w14:paraId="46457604" w14:textId="77777777" w:rsidR="00FC1765" w:rsidRPr="002332B6" w:rsidRDefault="00FC1765" w:rsidP="00C16B33">
      <w:pPr>
        <w:numPr>
          <w:ilvl w:val="0"/>
          <w:numId w:val="1"/>
        </w:numPr>
        <w:tabs>
          <w:tab w:val="num" w:pos="360"/>
          <w:tab w:val="left" w:pos="540"/>
          <w:tab w:val="num" w:pos="900"/>
        </w:tabs>
        <w:spacing w:after="0" w:line="360" w:lineRule="auto"/>
        <w:ind w:left="270" w:firstLine="0"/>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օգտվելով երաշխավորված ձևում տրված պարզաբանումներից` պետք է կազմի ուսումնական պլանի կիրառման պարզաբանումները, </w:t>
      </w:r>
    </w:p>
    <w:p w14:paraId="71CD4261" w14:textId="77777777" w:rsidR="00FC1765" w:rsidRPr="002332B6" w:rsidRDefault="00FC1765" w:rsidP="00C16B33">
      <w:pPr>
        <w:numPr>
          <w:ilvl w:val="0"/>
          <w:numId w:val="1"/>
        </w:numPr>
        <w:tabs>
          <w:tab w:val="num" w:pos="360"/>
          <w:tab w:val="left" w:pos="540"/>
          <w:tab w:val="num" w:pos="900"/>
          <w:tab w:val="left" w:pos="3261"/>
        </w:tabs>
        <w:spacing w:after="0" w:line="360" w:lineRule="auto"/>
        <w:ind w:left="27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պետք է պրակտիկայի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նախատեսված</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շաբաթների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սահմաններում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որոշի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ուսումնական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արտադրական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պրակտիկաների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տևողությունները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անցկացման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ժամկետները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նախաավարտական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պրակտիկայի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տևողությունը</w:t>
      </w:r>
      <w:r w:rsidRPr="002332B6">
        <w:rPr>
          <w:rFonts w:ascii="GHEA Grapalat" w:hAnsi="GHEA Grapalat"/>
          <w:color w:val="000000" w:themeColor="text1"/>
          <w:sz w:val="20"/>
          <w:szCs w:val="20"/>
          <w:lang w:val="hy-AM"/>
        </w:rPr>
        <w:t xml:space="preserve">, </w:t>
      </w:r>
    </w:p>
    <w:p w14:paraId="6A7875A7" w14:textId="77777777" w:rsidR="00FC1765" w:rsidRPr="002332B6" w:rsidRDefault="00FC1765" w:rsidP="00C16B33">
      <w:pPr>
        <w:numPr>
          <w:ilvl w:val="0"/>
          <w:numId w:val="1"/>
        </w:numPr>
        <w:tabs>
          <w:tab w:val="num" w:pos="360"/>
          <w:tab w:val="left" w:pos="540"/>
          <w:tab w:val="num" w:pos="900"/>
        </w:tabs>
        <w:spacing w:after="0" w:line="360" w:lineRule="auto"/>
        <w:ind w:left="27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պետք է սույն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չափորոշչով</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երաշխավորված</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ամփո</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փիչ</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ատեստավորման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ձևերին համապատասխան ընտրի ամփոփիչ ատեստավորման ձևը</w:t>
      </w:r>
      <w:r w:rsidRPr="002332B6">
        <w:rPr>
          <w:rFonts w:ascii="GHEA Grapalat" w:hAnsi="GHEA Grapalat" w:cs="Arial Armenian"/>
          <w:color w:val="000000" w:themeColor="text1"/>
          <w:sz w:val="20"/>
          <w:szCs w:val="20"/>
          <w:lang w:val="hy-AM"/>
        </w:rPr>
        <w:t>։</w:t>
      </w:r>
    </w:p>
    <w:p w14:paraId="2A466F98" w14:textId="77777777" w:rsidR="00FC1765" w:rsidRPr="002332B6" w:rsidRDefault="00FC1765" w:rsidP="00C16B33">
      <w:pPr>
        <w:tabs>
          <w:tab w:val="left" w:pos="540"/>
        </w:tabs>
        <w:spacing w:after="0" w:line="360" w:lineRule="auto"/>
        <w:ind w:left="270"/>
        <w:jc w:val="both"/>
        <w:rPr>
          <w:rFonts w:ascii="GHEA Grapalat" w:hAnsi="GHEA Grapalat"/>
          <w:b/>
          <w:i/>
          <w:color w:val="000000" w:themeColor="text1"/>
          <w:sz w:val="24"/>
          <w:szCs w:val="24"/>
          <w:u w:val="single"/>
          <w:lang w:val="hy-AM"/>
        </w:rPr>
      </w:pPr>
    </w:p>
    <w:p w14:paraId="6B33F195" w14:textId="77777777" w:rsidR="00FC1765" w:rsidRPr="002332B6" w:rsidRDefault="00FC1765" w:rsidP="00FC1765">
      <w:pPr>
        <w:spacing w:after="0" w:line="360" w:lineRule="auto"/>
        <w:ind w:firstLine="540"/>
        <w:jc w:val="both"/>
        <w:rPr>
          <w:rFonts w:ascii="GHEA Grapalat" w:hAnsi="GHEA Grapalat"/>
          <w:b/>
          <w:i/>
          <w:color w:val="000000" w:themeColor="text1"/>
          <w:sz w:val="24"/>
          <w:szCs w:val="24"/>
          <w:u w:val="single"/>
          <w:lang w:val="hy-AM"/>
        </w:rPr>
        <w:sectPr w:rsidR="00FC1765" w:rsidRPr="002332B6" w:rsidSect="00FC1765">
          <w:pgSz w:w="12240" w:h="15840"/>
          <w:pgMar w:top="675" w:right="851" w:bottom="1134" w:left="1247" w:header="720" w:footer="720" w:gutter="0"/>
          <w:cols w:space="720"/>
          <w:docGrid w:linePitch="360"/>
        </w:sectPr>
      </w:pPr>
    </w:p>
    <w:p w14:paraId="42C7D964" w14:textId="77777777" w:rsidR="00FC1765" w:rsidRPr="00AD2D8E" w:rsidRDefault="00FC1765" w:rsidP="00FC1765">
      <w:pPr>
        <w:spacing w:after="0" w:line="360" w:lineRule="auto"/>
        <w:ind w:left="708"/>
        <w:jc w:val="right"/>
        <w:rPr>
          <w:rFonts w:ascii="GHEA Grapalat" w:hAnsi="GHEA Grapalat"/>
          <w:color w:val="000000" w:themeColor="text1"/>
          <w:sz w:val="20"/>
          <w:szCs w:val="20"/>
          <w:lang w:val="af-ZA"/>
        </w:rPr>
      </w:pPr>
      <w:r w:rsidRPr="00AD2D8E">
        <w:rPr>
          <w:rFonts w:ascii="GHEA Grapalat" w:hAnsi="GHEA Grapalat" w:cs="Sylfaen"/>
          <w:color w:val="000000" w:themeColor="text1"/>
          <w:sz w:val="20"/>
          <w:szCs w:val="20"/>
          <w:lang w:val="af-ZA"/>
        </w:rPr>
        <w:lastRenderedPageBreak/>
        <w:t>Աղյուսակ</w:t>
      </w:r>
      <w:r w:rsidRPr="00AD2D8E">
        <w:rPr>
          <w:rFonts w:ascii="GHEA Grapalat" w:hAnsi="GHEA Grapalat"/>
          <w:color w:val="000000" w:themeColor="text1"/>
          <w:sz w:val="20"/>
          <w:szCs w:val="20"/>
          <w:lang w:val="af-ZA"/>
        </w:rPr>
        <w:t xml:space="preserve"> 1</w:t>
      </w:r>
    </w:p>
    <w:p w14:paraId="07EB9957" w14:textId="6CE56DAE" w:rsidR="00FC1765" w:rsidRPr="002332B6" w:rsidRDefault="00FC1765" w:rsidP="00FC1765">
      <w:pPr>
        <w:spacing w:after="0" w:line="360" w:lineRule="auto"/>
        <w:jc w:val="center"/>
        <w:rPr>
          <w:rFonts w:ascii="GHEA Grapalat" w:hAnsi="GHEA Grapalat" w:cs="Sylfaen"/>
          <w:b/>
          <w:color w:val="000000" w:themeColor="text1"/>
          <w:szCs w:val="20"/>
          <w:lang w:val="hy-AM"/>
        </w:rPr>
      </w:pPr>
      <w:r w:rsidRPr="002332B6">
        <w:rPr>
          <w:rFonts w:ascii="GHEA Grapalat" w:hAnsi="GHEA Grapalat" w:cs="Sylfaen"/>
          <w:b/>
          <w:color w:val="000000" w:themeColor="text1"/>
          <w:szCs w:val="20"/>
          <w:lang w:val="af-ZA"/>
        </w:rPr>
        <w:t>Միջին</w:t>
      </w:r>
      <w:r w:rsidRPr="002332B6">
        <w:rPr>
          <w:rFonts w:ascii="GHEA Grapalat" w:hAnsi="GHEA Grapalat"/>
          <w:b/>
          <w:color w:val="000000" w:themeColor="text1"/>
          <w:szCs w:val="20"/>
          <w:lang w:val="af-ZA"/>
        </w:rPr>
        <w:t xml:space="preserve"> </w:t>
      </w:r>
      <w:r w:rsidRPr="002332B6">
        <w:rPr>
          <w:rFonts w:ascii="GHEA Grapalat" w:hAnsi="GHEA Grapalat" w:cs="Sylfaen"/>
          <w:b/>
          <w:color w:val="000000" w:themeColor="text1"/>
          <w:szCs w:val="20"/>
          <w:lang w:val="af-ZA"/>
        </w:rPr>
        <w:t>մասնագիտական</w:t>
      </w:r>
      <w:r w:rsidRPr="002332B6">
        <w:rPr>
          <w:rFonts w:ascii="GHEA Grapalat" w:hAnsi="GHEA Grapalat"/>
          <w:b/>
          <w:color w:val="000000" w:themeColor="text1"/>
          <w:szCs w:val="20"/>
          <w:lang w:val="af-ZA"/>
        </w:rPr>
        <w:t xml:space="preserve"> </w:t>
      </w:r>
      <w:r w:rsidRPr="002332B6">
        <w:rPr>
          <w:rFonts w:ascii="GHEA Grapalat" w:hAnsi="GHEA Grapalat" w:cs="Sylfaen"/>
          <w:b/>
          <w:color w:val="000000" w:themeColor="text1"/>
          <w:szCs w:val="20"/>
          <w:lang w:val="hy-AM"/>
        </w:rPr>
        <w:t>կրթության</w:t>
      </w:r>
      <w:r w:rsidRPr="002332B6">
        <w:rPr>
          <w:rFonts w:ascii="GHEA Grapalat" w:hAnsi="GHEA Grapalat"/>
          <w:b/>
          <w:color w:val="000000" w:themeColor="text1"/>
          <w:szCs w:val="20"/>
          <w:lang w:val="hy-AM"/>
        </w:rPr>
        <w:t xml:space="preserve"> </w:t>
      </w:r>
      <w:r w:rsidRPr="002332B6">
        <w:rPr>
          <w:rFonts w:ascii="GHEA Grapalat" w:hAnsi="GHEA Grapalat" w:cs="Sylfaen"/>
          <w:b/>
          <w:noProof/>
          <w:color w:val="000000" w:themeColor="text1"/>
          <w:szCs w:val="20"/>
          <w:lang w:val="hy-AM"/>
        </w:rPr>
        <w:t>0612.03.5</w:t>
      </w:r>
      <w:r w:rsidRPr="002332B6">
        <w:rPr>
          <w:rFonts w:ascii="GHEA Grapalat" w:hAnsi="GHEA Grapalat" w:cs="Sylfaen"/>
          <w:b/>
          <w:noProof/>
          <w:color w:val="000000" w:themeColor="text1"/>
          <w:szCs w:val="20"/>
          <w:lang w:val="nl-NL"/>
        </w:rPr>
        <w:t xml:space="preserve"> </w:t>
      </w:r>
      <w:r w:rsidRPr="002332B6">
        <w:rPr>
          <w:rFonts w:ascii="GHEA Grapalat" w:hAnsi="GHEA Grapalat" w:cs="Arial"/>
          <w:b/>
          <w:noProof/>
          <w:color w:val="000000" w:themeColor="text1"/>
          <w:szCs w:val="20"/>
          <w:lang w:val="hy-AM"/>
        </w:rPr>
        <w:t>«</w:t>
      </w:r>
      <w:r w:rsidRPr="002332B6">
        <w:rPr>
          <w:rFonts w:ascii="GHEA Grapalat" w:hAnsi="GHEA Grapalat" w:cs="Sylfaen"/>
          <w:b/>
          <w:noProof/>
          <w:color w:val="000000" w:themeColor="text1"/>
          <w:szCs w:val="20"/>
          <w:lang w:val="hy-AM"/>
        </w:rPr>
        <w:t>Հաշվողական</w:t>
      </w:r>
      <w:r w:rsidRPr="002332B6">
        <w:rPr>
          <w:rFonts w:ascii="GHEA Grapalat" w:hAnsi="GHEA Grapalat"/>
          <w:b/>
          <w:noProof/>
          <w:color w:val="000000" w:themeColor="text1"/>
          <w:szCs w:val="20"/>
          <w:lang w:val="hy-AM"/>
        </w:rPr>
        <w:t xml:space="preserve"> </w:t>
      </w:r>
      <w:r w:rsidRPr="002332B6">
        <w:rPr>
          <w:rFonts w:ascii="GHEA Grapalat" w:hAnsi="GHEA Grapalat" w:cs="Sylfaen"/>
          <w:b/>
          <w:noProof/>
          <w:color w:val="000000" w:themeColor="text1"/>
          <w:szCs w:val="20"/>
          <w:lang w:val="hy-AM"/>
        </w:rPr>
        <w:t>մեքենաներ</w:t>
      </w:r>
      <w:r w:rsidRPr="002332B6">
        <w:rPr>
          <w:rFonts w:ascii="GHEA Grapalat" w:hAnsi="GHEA Grapalat"/>
          <w:b/>
          <w:noProof/>
          <w:color w:val="000000" w:themeColor="text1"/>
          <w:szCs w:val="20"/>
          <w:lang w:val="hy-AM"/>
        </w:rPr>
        <w:t xml:space="preserve">, </w:t>
      </w:r>
      <w:r w:rsidRPr="002332B6">
        <w:rPr>
          <w:rFonts w:ascii="GHEA Grapalat" w:hAnsi="GHEA Grapalat" w:cs="Sylfaen"/>
          <w:b/>
          <w:noProof/>
          <w:color w:val="000000" w:themeColor="text1"/>
          <w:szCs w:val="20"/>
          <w:lang w:val="hy-AM"/>
        </w:rPr>
        <w:t>համալիրներ</w:t>
      </w:r>
      <w:r w:rsidRPr="002332B6">
        <w:rPr>
          <w:rFonts w:ascii="GHEA Grapalat" w:hAnsi="GHEA Grapalat"/>
          <w:b/>
          <w:noProof/>
          <w:color w:val="000000" w:themeColor="text1"/>
          <w:szCs w:val="20"/>
          <w:lang w:val="hy-AM"/>
        </w:rPr>
        <w:t xml:space="preserve">, </w:t>
      </w:r>
      <w:r w:rsidRPr="002332B6">
        <w:rPr>
          <w:rFonts w:ascii="GHEA Grapalat" w:hAnsi="GHEA Grapalat" w:cs="Sylfaen"/>
          <w:b/>
          <w:noProof/>
          <w:color w:val="000000" w:themeColor="text1"/>
          <w:szCs w:val="20"/>
          <w:lang w:val="hy-AM"/>
        </w:rPr>
        <w:t>համակարգեր</w:t>
      </w:r>
      <w:r w:rsidRPr="002332B6">
        <w:rPr>
          <w:rFonts w:ascii="GHEA Grapalat" w:hAnsi="GHEA Grapalat"/>
          <w:b/>
          <w:noProof/>
          <w:color w:val="000000" w:themeColor="text1"/>
          <w:szCs w:val="20"/>
          <w:lang w:val="hy-AM"/>
        </w:rPr>
        <w:t xml:space="preserve"> </w:t>
      </w:r>
      <w:r w:rsidRPr="002332B6">
        <w:rPr>
          <w:rFonts w:ascii="GHEA Grapalat" w:hAnsi="GHEA Grapalat" w:cs="Sylfaen"/>
          <w:b/>
          <w:noProof/>
          <w:color w:val="000000" w:themeColor="text1"/>
          <w:szCs w:val="20"/>
          <w:lang w:val="hy-AM"/>
        </w:rPr>
        <w:t>և</w:t>
      </w:r>
      <w:r w:rsidRPr="002332B6">
        <w:rPr>
          <w:rFonts w:ascii="GHEA Grapalat" w:hAnsi="GHEA Grapalat"/>
          <w:b/>
          <w:noProof/>
          <w:color w:val="000000" w:themeColor="text1"/>
          <w:szCs w:val="20"/>
          <w:lang w:val="hy-AM"/>
        </w:rPr>
        <w:t xml:space="preserve"> </w:t>
      </w:r>
      <w:r w:rsidRPr="002332B6">
        <w:rPr>
          <w:rFonts w:ascii="GHEA Grapalat" w:hAnsi="GHEA Grapalat" w:cs="Sylfaen"/>
          <w:b/>
          <w:noProof/>
          <w:color w:val="000000" w:themeColor="text1"/>
          <w:szCs w:val="20"/>
          <w:lang w:val="hy-AM"/>
        </w:rPr>
        <w:t>ցանցեր» մասնագիտությամբ</w:t>
      </w:r>
      <w:r w:rsidRPr="002332B6">
        <w:rPr>
          <w:rFonts w:ascii="GHEA Grapalat" w:hAnsi="GHEA Grapalat"/>
          <w:b/>
          <w:noProof/>
          <w:color w:val="000000" w:themeColor="text1"/>
          <w:szCs w:val="20"/>
          <w:lang w:val="hy-AM"/>
        </w:rPr>
        <w:t xml:space="preserve"> </w:t>
      </w:r>
      <w:r w:rsidRPr="002332B6">
        <w:rPr>
          <w:rFonts w:ascii="GHEA Grapalat" w:hAnsi="GHEA Grapalat" w:cs="Sylfaen"/>
          <w:b/>
          <w:noProof/>
          <w:color w:val="000000" w:themeColor="text1"/>
          <w:szCs w:val="20"/>
          <w:lang w:val="hy-AM"/>
        </w:rPr>
        <w:t>0612.03.01.5</w:t>
      </w:r>
      <w:r w:rsidRPr="002332B6">
        <w:rPr>
          <w:rFonts w:ascii="GHEA Grapalat" w:hAnsi="GHEA Grapalat"/>
          <w:b/>
          <w:noProof/>
          <w:color w:val="000000" w:themeColor="text1"/>
          <w:szCs w:val="20"/>
          <w:lang w:val="nl-NL"/>
        </w:rPr>
        <w:t xml:space="preserve"> </w:t>
      </w:r>
      <w:r w:rsidRPr="002332B6">
        <w:rPr>
          <w:rFonts w:ascii="GHEA Grapalat" w:hAnsi="GHEA Grapalat" w:cs="Sylfaen"/>
          <w:b/>
          <w:noProof/>
          <w:color w:val="000000" w:themeColor="text1"/>
          <w:szCs w:val="20"/>
          <w:lang w:val="hy-AM"/>
        </w:rPr>
        <w:t>«</w:t>
      </w:r>
      <w:r>
        <w:rPr>
          <w:rFonts w:ascii="GHEA Grapalat" w:hAnsi="GHEA Grapalat" w:cs="Arial Armenian"/>
          <w:b/>
          <w:noProof/>
          <w:color w:val="000000" w:themeColor="text1"/>
          <w:szCs w:val="20"/>
          <w:lang w:val="hy-AM"/>
        </w:rPr>
        <w:t>Տեխնիկ՝ համակարգիչների և համակարգչային ցանցերի շահագործման ու սպասարկման</w:t>
      </w:r>
      <w:r w:rsidRPr="002332B6">
        <w:rPr>
          <w:rFonts w:ascii="GHEA Grapalat" w:hAnsi="GHEA Grapalat" w:cs="Sylfaen"/>
          <w:b/>
          <w:noProof/>
          <w:color w:val="000000" w:themeColor="text1"/>
          <w:szCs w:val="20"/>
          <w:lang w:val="hy-AM"/>
        </w:rPr>
        <w:t>» որակավորման</w:t>
      </w:r>
      <w:r w:rsidRPr="002332B6">
        <w:rPr>
          <w:rFonts w:ascii="GHEA Grapalat" w:hAnsi="GHEA Grapalat"/>
          <w:b/>
          <w:color w:val="000000" w:themeColor="text1"/>
          <w:szCs w:val="20"/>
          <w:lang w:val="hy-AM"/>
        </w:rPr>
        <w:t xml:space="preserve"> </w:t>
      </w:r>
      <w:r w:rsidRPr="002332B6">
        <w:rPr>
          <w:rFonts w:ascii="GHEA Grapalat" w:hAnsi="GHEA Grapalat" w:cs="Sylfaen"/>
          <w:b/>
          <w:color w:val="000000" w:themeColor="text1"/>
          <w:szCs w:val="20"/>
          <w:lang w:val="af-ZA"/>
        </w:rPr>
        <w:t>հիմնական</w:t>
      </w:r>
      <w:r w:rsidRPr="002332B6">
        <w:rPr>
          <w:rFonts w:ascii="GHEA Grapalat" w:hAnsi="GHEA Grapalat"/>
          <w:b/>
          <w:color w:val="000000" w:themeColor="text1"/>
          <w:szCs w:val="20"/>
          <w:lang w:val="af-ZA"/>
        </w:rPr>
        <w:t xml:space="preserve"> </w:t>
      </w:r>
      <w:r w:rsidRPr="002332B6">
        <w:rPr>
          <w:rFonts w:ascii="GHEA Grapalat" w:hAnsi="GHEA Grapalat" w:cs="Sylfaen"/>
          <w:b/>
          <w:color w:val="000000" w:themeColor="text1"/>
          <w:szCs w:val="20"/>
          <w:lang w:val="af-ZA"/>
        </w:rPr>
        <w:t>կրթական</w:t>
      </w:r>
      <w:r w:rsidRPr="002332B6">
        <w:rPr>
          <w:rFonts w:ascii="GHEA Grapalat" w:hAnsi="GHEA Grapalat"/>
          <w:b/>
          <w:color w:val="000000" w:themeColor="text1"/>
          <w:szCs w:val="20"/>
          <w:lang w:val="af-ZA"/>
        </w:rPr>
        <w:t xml:space="preserve"> </w:t>
      </w:r>
      <w:r w:rsidRPr="002332B6">
        <w:rPr>
          <w:rFonts w:ascii="GHEA Grapalat" w:hAnsi="GHEA Grapalat" w:cs="Sylfaen"/>
          <w:b/>
          <w:color w:val="000000" w:themeColor="text1"/>
          <w:szCs w:val="20"/>
          <w:lang w:val="af-ZA"/>
        </w:rPr>
        <w:t>ծրագրի</w:t>
      </w:r>
      <w:r w:rsidRPr="002332B6">
        <w:rPr>
          <w:rFonts w:ascii="GHEA Grapalat" w:hAnsi="GHEA Grapalat"/>
          <w:b/>
          <w:color w:val="000000" w:themeColor="text1"/>
          <w:szCs w:val="20"/>
          <w:lang w:val="af-ZA"/>
        </w:rPr>
        <w:t xml:space="preserve"> </w:t>
      </w:r>
      <w:r w:rsidRPr="002332B6">
        <w:rPr>
          <w:rFonts w:ascii="GHEA Grapalat" w:hAnsi="GHEA Grapalat" w:cs="Sylfaen"/>
          <w:b/>
          <w:color w:val="000000" w:themeColor="text1"/>
          <w:szCs w:val="20"/>
          <w:lang w:val="af-ZA"/>
        </w:rPr>
        <w:t>առանցքային</w:t>
      </w:r>
      <w:r w:rsidRPr="002332B6">
        <w:rPr>
          <w:rFonts w:ascii="GHEA Grapalat" w:hAnsi="GHEA Grapalat"/>
          <w:b/>
          <w:color w:val="000000" w:themeColor="text1"/>
          <w:szCs w:val="20"/>
          <w:lang w:val="af-ZA"/>
        </w:rPr>
        <w:t xml:space="preserve"> </w:t>
      </w:r>
      <w:r w:rsidRPr="002332B6">
        <w:rPr>
          <w:rFonts w:ascii="GHEA Grapalat" w:hAnsi="GHEA Grapalat" w:cs="Sylfaen"/>
          <w:b/>
          <w:color w:val="000000" w:themeColor="text1"/>
          <w:szCs w:val="20"/>
          <w:lang w:val="af-ZA"/>
        </w:rPr>
        <w:t>հմտությունների</w:t>
      </w:r>
      <w:r w:rsidRPr="002332B6">
        <w:rPr>
          <w:rFonts w:ascii="GHEA Grapalat" w:hAnsi="GHEA Grapalat"/>
          <w:b/>
          <w:color w:val="000000" w:themeColor="text1"/>
          <w:szCs w:val="20"/>
          <w:lang w:val="af-ZA"/>
        </w:rPr>
        <w:t xml:space="preserve"> </w:t>
      </w:r>
      <w:r w:rsidRPr="002332B6">
        <w:rPr>
          <w:rFonts w:ascii="GHEA Grapalat" w:hAnsi="GHEA Grapalat" w:cs="Sylfaen"/>
          <w:b/>
          <w:color w:val="000000" w:themeColor="text1"/>
          <w:szCs w:val="20"/>
          <w:lang w:val="af-ZA"/>
        </w:rPr>
        <w:t xml:space="preserve">մոդուլներ </w:t>
      </w:r>
    </w:p>
    <w:p w14:paraId="74664112" w14:textId="77777777" w:rsidR="00FC1765" w:rsidRPr="002332B6" w:rsidRDefault="00FC1765" w:rsidP="00FC1765">
      <w:pPr>
        <w:spacing w:after="0" w:line="360" w:lineRule="auto"/>
        <w:rPr>
          <w:rFonts w:ascii="GHEA Grapalat" w:hAnsi="GHEA Grapalat"/>
          <w:color w:val="000000" w:themeColor="text1"/>
          <w:sz w:val="20"/>
          <w:szCs w:val="20"/>
          <w:lang w:val="hy-AM"/>
        </w:rPr>
      </w:pPr>
    </w:p>
    <w:tbl>
      <w:tblPr>
        <w:tblW w:w="13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
        <w:gridCol w:w="20"/>
        <w:gridCol w:w="3365"/>
        <w:gridCol w:w="23"/>
        <w:gridCol w:w="9837"/>
        <w:gridCol w:w="15"/>
      </w:tblGrid>
      <w:tr w:rsidR="00FC1765" w:rsidRPr="002332B6" w14:paraId="22FF9B42" w14:textId="77777777" w:rsidTr="00FC1765">
        <w:trPr>
          <w:jc w:val="center"/>
        </w:trPr>
        <w:tc>
          <w:tcPr>
            <w:tcW w:w="13818" w:type="dxa"/>
            <w:gridSpan w:val="6"/>
          </w:tcPr>
          <w:p w14:paraId="11DB3EA9" w14:textId="77777777" w:rsidR="00FC1765" w:rsidRPr="002332B6" w:rsidRDefault="00FC1765" w:rsidP="00FC1765">
            <w:pPr>
              <w:spacing w:after="0" w:line="360" w:lineRule="auto"/>
              <w:jc w:val="center"/>
              <w:rPr>
                <w:rFonts w:ascii="GHEA Grapalat" w:hAnsi="GHEA Grapalat"/>
                <w:b/>
                <w:color w:val="000000" w:themeColor="text1"/>
                <w:lang w:val="hy-AM"/>
              </w:rPr>
            </w:pPr>
            <w:r w:rsidRPr="002332B6">
              <w:rPr>
                <w:rFonts w:ascii="GHEA Grapalat" w:hAnsi="GHEA Grapalat" w:cs="Sylfaen"/>
                <w:b/>
                <w:color w:val="000000" w:themeColor="text1"/>
                <w:lang w:val="af-ZA"/>
              </w:rPr>
              <w:t>ՄՈԴՈՒԼԻ</w:t>
            </w:r>
            <w:r w:rsidRPr="002332B6">
              <w:rPr>
                <w:rFonts w:ascii="GHEA Grapalat" w:hAnsi="GHEA Grapalat"/>
                <w:b/>
                <w:color w:val="000000" w:themeColor="text1"/>
                <w:lang w:val="af-ZA"/>
              </w:rPr>
              <w:t xml:space="preserve"> </w:t>
            </w:r>
            <w:r w:rsidRPr="002332B6">
              <w:rPr>
                <w:rFonts w:ascii="GHEA Grapalat" w:hAnsi="GHEA Grapalat" w:cs="Sylfaen"/>
                <w:b/>
                <w:color w:val="000000" w:themeColor="text1"/>
                <w:lang w:val="af-ZA"/>
              </w:rPr>
              <w:t>ԱՆՎԱՆՈՒՄԸ «ՀԱՂՈՐԴԱԿՑՈՒԹՅՈՒՆ»</w:t>
            </w:r>
          </w:p>
        </w:tc>
      </w:tr>
      <w:tr w:rsidR="00FC1765" w:rsidRPr="002332B6" w14:paraId="70A5909A" w14:textId="77777777" w:rsidTr="00FC1765">
        <w:trPr>
          <w:jc w:val="center"/>
        </w:trPr>
        <w:tc>
          <w:tcPr>
            <w:tcW w:w="578" w:type="dxa"/>
            <w:gridSpan w:val="2"/>
            <w:vAlign w:val="center"/>
          </w:tcPr>
          <w:p w14:paraId="42F3FFDA"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vAlign w:val="center"/>
          </w:tcPr>
          <w:p w14:paraId="25AB35F9" w14:textId="77777777" w:rsidR="00FC1765" w:rsidRPr="002332B6" w:rsidRDefault="00FC1765" w:rsidP="00FC1765">
            <w:pPr>
              <w:spacing w:after="0" w:line="360" w:lineRule="auto"/>
              <w:ind w:left="132"/>
              <w:jc w:val="both"/>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Մոդուլի</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դասիչը</w:t>
            </w:r>
          </w:p>
        </w:tc>
        <w:tc>
          <w:tcPr>
            <w:tcW w:w="9875" w:type="dxa"/>
            <w:gridSpan w:val="3"/>
          </w:tcPr>
          <w:p w14:paraId="34425AE3" w14:textId="77777777" w:rsidR="00FC1765" w:rsidRPr="002332B6" w:rsidRDefault="00FC1765" w:rsidP="00FC1765">
            <w:pPr>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ԱՀ-Հ-5-21-001</w:t>
            </w:r>
          </w:p>
        </w:tc>
      </w:tr>
      <w:tr w:rsidR="00FC1765" w:rsidRPr="002134A0" w14:paraId="2C5EB1C9" w14:textId="77777777" w:rsidTr="00FC1765">
        <w:trPr>
          <w:jc w:val="center"/>
        </w:trPr>
        <w:tc>
          <w:tcPr>
            <w:tcW w:w="578" w:type="dxa"/>
            <w:gridSpan w:val="2"/>
          </w:tcPr>
          <w:p w14:paraId="1AA9517E" w14:textId="77777777" w:rsidR="00FC1765" w:rsidRPr="002332B6" w:rsidRDefault="00FC1765" w:rsidP="00C16B33">
            <w:pPr>
              <w:numPr>
                <w:ilvl w:val="0"/>
                <w:numId w:val="28"/>
              </w:numPr>
              <w:spacing w:after="0" w:line="360" w:lineRule="auto"/>
              <w:rPr>
                <w:rFonts w:ascii="GHEA Grapalat" w:hAnsi="GHEA Grapalat"/>
                <w:b/>
                <w:color w:val="000000" w:themeColor="text1"/>
                <w:spacing w:val="-2"/>
                <w:kern w:val="16"/>
                <w:sz w:val="20"/>
                <w:szCs w:val="20"/>
              </w:rPr>
            </w:pPr>
          </w:p>
        </w:tc>
        <w:tc>
          <w:tcPr>
            <w:tcW w:w="3365" w:type="dxa"/>
          </w:tcPr>
          <w:p w14:paraId="6CA817D3" w14:textId="77777777" w:rsidR="00FC1765" w:rsidRPr="002332B6" w:rsidRDefault="00FC1765" w:rsidP="00FC1765">
            <w:pPr>
              <w:spacing w:after="0" w:line="360" w:lineRule="auto"/>
              <w:ind w:left="102"/>
              <w:jc w:val="both"/>
              <w:rPr>
                <w:rFonts w:ascii="GHEA Grapalat" w:hAnsi="GHEA Grapalat"/>
                <w:b/>
                <w:color w:val="000000" w:themeColor="text1"/>
                <w:spacing w:val="-2"/>
                <w:kern w:val="16"/>
                <w:sz w:val="20"/>
                <w:szCs w:val="20"/>
                <w:lang w:val="hy-AM"/>
              </w:rPr>
            </w:pPr>
            <w:r w:rsidRPr="002332B6">
              <w:rPr>
                <w:rFonts w:ascii="GHEA Grapalat" w:hAnsi="GHEA Grapalat" w:cs="Sylfaen"/>
                <w:b/>
                <w:color w:val="000000" w:themeColor="text1"/>
                <w:spacing w:val="-2"/>
                <w:kern w:val="16"/>
                <w:sz w:val="20"/>
                <w:szCs w:val="20"/>
                <w:lang w:val="hy-AM"/>
              </w:rPr>
              <w:t>Մոդուլի</w:t>
            </w:r>
            <w:r w:rsidRPr="002332B6">
              <w:rPr>
                <w:rFonts w:ascii="GHEA Grapalat" w:hAnsi="GHEA Grapalat"/>
                <w:b/>
                <w:color w:val="000000" w:themeColor="text1"/>
                <w:spacing w:val="-2"/>
                <w:kern w:val="16"/>
                <w:sz w:val="20"/>
                <w:szCs w:val="20"/>
                <w:lang w:val="hy-AM"/>
              </w:rPr>
              <w:t xml:space="preserve"> </w:t>
            </w:r>
            <w:r w:rsidRPr="002332B6">
              <w:rPr>
                <w:rFonts w:ascii="GHEA Grapalat" w:hAnsi="GHEA Grapalat" w:cs="Sylfaen"/>
                <w:b/>
                <w:color w:val="000000" w:themeColor="text1"/>
                <w:spacing w:val="-2"/>
                <w:kern w:val="16"/>
                <w:sz w:val="20"/>
                <w:szCs w:val="20"/>
                <w:lang w:val="hy-AM"/>
              </w:rPr>
              <w:t>նպատակը</w:t>
            </w:r>
          </w:p>
        </w:tc>
        <w:tc>
          <w:tcPr>
            <w:tcW w:w="9875" w:type="dxa"/>
            <w:gridSpan w:val="3"/>
          </w:tcPr>
          <w:p w14:paraId="07A6FDAE" w14:textId="77777777" w:rsidR="00FC1765" w:rsidRPr="002332B6" w:rsidRDefault="00FC1765" w:rsidP="00FC1765">
            <w:pPr>
              <w:spacing w:after="0" w:line="360" w:lineRule="auto"/>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Մոդուլի նպատակն է զարգացնել </w:t>
            </w:r>
            <w:r>
              <w:rPr>
                <w:rFonts w:ascii="GHEA Grapalat" w:hAnsi="GHEA Grapalat"/>
                <w:color w:val="000000" w:themeColor="text1"/>
                <w:sz w:val="20"/>
                <w:szCs w:val="20"/>
                <w:lang w:val="hy-AM"/>
              </w:rPr>
              <w:t>ուսանող</w:t>
            </w:r>
            <w:r w:rsidRPr="002332B6">
              <w:rPr>
                <w:rFonts w:ascii="GHEA Grapalat" w:hAnsi="GHEA Grapalat"/>
                <w:color w:val="000000" w:themeColor="text1"/>
                <w:sz w:val="20"/>
                <w:szCs w:val="20"/>
                <w:lang w:val="hy-AM"/>
              </w:rPr>
              <w:t xml:space="preserve">ի անձնական շփման ունակությունները, ակտիվացնել միջանձնային հաղորդակցության հնարավորությունները, ձևավորել աշխատանքային և մասնագիտական գործունեության ընթացքում նպատակային հաղորդակցման, գործնական կապերի ու  հարաբերությունների ստեղծման կարողությունը: </w:t>
            </w:r>
          </w:p>
        </w:tc>
      </w:tr>
      <w:tr w:rsidR="00FC1765" w:rsidRPr="002332B6" w14:paraId="79E91BB7" w14:textId="77777777" w:rsidTr="00FC1765">
        <w:trPr>
          <w:jc w:val="center"/>
        </w:trPr>
        <w:tc>
          <w:tcPr>
            <w:tcW w:w="578" w:type="dxa"/>
            <w:gridSpan w:val="2"/>
          </w:tcPr>
          <w:p w14:paraId="47D740FD"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tcPr>
          <w:p w14:paraId="27E50300" w14:textId="77777777" w:rsidR="00FC1765" w:rsidRPr="002332B6" w:rsidRDefault="00FC1765" w:rsidP="00FC1765">
            <w:pPr>
              <w:spacing w:after="0" w:line="360" w:lineRule="auto"/>
              <w:ind w:left="192"/>
              <w:jc w:val="both"/>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9875" w:type="dxa"/>
            <w:gridSpan w:val="3"/>
          </w:tcPr>
          <w:p w14:paraId="17B0EFB8" w14:textId="77777777" w:rsidR="00FC1765" w:rsidRPr="002332B6" w:rsidRDefault="00FC1765" w:rsidP="00FC1765">
            <w:pPr>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 36 </w:t>
            </w:r>
            <w:proofErr w:type="spellStart"/>
            <w:r w:rsidRPr="002332B6">
              <w:rPr>
                <w:rFonts w:ascii="GHEA Grapalat" w:hAnsi="GHEA Grapalat" w:cs="Sylfaen"/>
                <w:color w:val="000000" w:themeColor="text1"/>
                <w:sz w:val="20"/>
                <w:szCs w:val="20"/>
              </w:rPr>
              <w:t>ժամ</w:t>
            </w:r>
            <w:proofErr w:type="spellEnd"/>
          </w:p>
        </w:tc>
      </w:tr>
      <w:tr w:rsidR="00FC1765" w:rsidRPr="002332B6" w14:paraId="24BC982E" w14:textId="77777777" w:rsidTr="00FC1765">
        <w:trPr>
          <w:jc w:val="center"/>
        </w:trPr>
        <w:tc>
          <w:tcPr>
            <w:tcW w:w="578" w:type="dxa"/>
            <w:gridSpan w:val="2"/>
          </w:tcPr>
          <w:p w14:paraId="7ED92C52"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tcPr>
          <w:p w14:paraId="6C8634E8" w14:textId="77777777" w:rsidR="00FC1765" w:rsidRPr="002332B6" w:rsidRDefault="00FC1765" w:rsidP="00FC1765">
            <w:pPr>
              <w:spacing w:after="0" w:line="360" w:lineRule="auto"/>
              <w:ind w:left="192"/>
              <w:jc w:val="both"/>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9875" w:type="dxa"/>
            <w:gridSpan w:val="3"/>
          </w:tcPr>
          <w:p w14:paraId="73A89081"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մասնագիտական</w:t>
            </w:r>
            <w:proofErr w:type="spellEnd"/>
            <w:r w:rsidRPr="002332B6">
              <w:rPr>
                <w:rFonts w:ascii="GHEA Grapalat" w:hAnsi="GHEA Grapalat"/>
                <w:color w:val="000000" w:themeColor="text1"/>
                <w:sz w:val="20"/>
                <w:szCs w:val="20"/>
              </w:rPr>
              <w:t xml:space="preserve"> </w:t>
            </w:r>
            <w:proofErr w:type="spellStart"/>
            <w:r>
              <w:rPr>
                <w:rFonts w:ascii="GHEA Grapalat" w:hAnsi="GHEA Grapalat" w:cs="Sylfaen"/>
                <w:color w:val="000000" w:themeColor="text1"/>
                <w:sz w:val="20"/>
                <w:szCs w:val="20"/>
              </w:rPr>
              <w:t>գիտելիքներ</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պետք</w:t>
            </w:r>
            <w:proofErr w:type="spellEnd"/>
            <w:r>
              <w:rPr>
                <w:rFonts w:ascii="GHEA Grapalat" w:hAnsi="GHEA Grapalat" w:cs="Sylfaen"/>
                <w:color w:val="000000" w:themeColor="text1"/>
                <w:sz w:val="20"/>
                <w:szCs w:val="20"/>
              </w:rPr>
              <w:t xml:space="preserve"> </w:t>
            </w:r>
            <w:proofErr w:type="spellStart"/>
            <w:proofErr w:type="gramStart"/>
            <w:r>
              <w:rPr>
                <w:rFonts w:ascii="GHEA Grapalat" w:hAnsi="GHEA Grapalat" w:cs="Sylfaen"/>
                <w:color w:val="000000" w:themeColor="text1"/>
                <w:sz w:val="20"/>
                <w:szCs w:val="20"/>
              </w:rPr>
              <w:t>չեն</w:t>
            </w:r>
            <w:proofErr w:type="spellEnd"/>
            <w:r>
              <w:rPr>
                <w:rFonts w:ascii="GHEA Grapalat" w:hAnsi="GHEA Grapalat" w:cs="Sylfaen"/>
                <w:color w:val="000000" w:themeColor="text1"/>
                <w:sz w:val="20"/>
                <w:szCs w:val="20"/>
              </w:rPr>
              <w:t>:</w:t>
            </w:r>
            <w:r w:rsidRPr="002332B6">
              <w:rPr>
                <w:rFonts w:ascii="GHEA Grapalat" w:hAnsi="GHEA Grapalat" w:cs="Arial Armenian"/>
                <w:color w:val="000000" w:themeColor="text1"/>
                <w:sz w:val="20"/>
                <w:szCs w:val="20"/>
              </w:rPr>
              <w:t>։</w:t>
            </w:r>
            <w:proofErr w:type="gramEnd"/>
          </w:p>
        </w:tc>
      </w:tr>
      <w:tr w:rsidR="00FC1765" w:rsidRPr="002332B6" w14:paraId="56A2450D" w14:textId="77777777" w:rsidTr="00FC1765">
        <w:trPr>
          <w:trHeight w:val="195"/>
          <w:jc w:val="center"/>
        </w:trPr>
        <w:tc>
          <w:tcPr>
            <w:tcW w:w="578" w:type="dxa"/>
            <w:gridSpan w:val="2"/>
          </w:tcPr>
          <w:p w14:paraId="7226E52A"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tcPr>
          <w:p w14:paraId="59326EE6" w14:textId="77777777" w:rsidR="00FC1765" w:rsidRPr="002332B6" w:rsidRDefault="00FC1765" w:rsidP="00FC1765">
            <w:pPr>
              <w:spacing w:after="0" w:line="360" w:lineRule="auto"/>
              <w:ind w:left="192"/>
              <w:jc w:val="both"/>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9875" w:type="dxa"/>
            <w:gridSpan w:val="3"/>
          </w:tcPr>
          <w:p w14:paraId="7ED54418" w14:textId="77777777" w:rsidR="00FC1765" w:rsidRPr="002332B6" w:rsidRDefault="00FC1765" w:rsidP="00FC1765">
            <w:pPr>
              <w:spacing w:after="0" w:line="360" w:lineRule="auto"/>
              <w:jc w:val="both"/>
              <w:rPr>
                <w:rFonts w:ascii="GHEA Grapalat" w:hAnsi="GHEA Grapalat"/>
                <w:color w:val="000000" w:themeColor="text1"/>
                <w:sz w:val="20"/>
                <w:szCs w:val="20"/>
              </w:rPr>
            </w:pPr>
            <w:r w:rsidRPr="002332B6">
              <w:rPr>
                <w:rFonts w:ascii="GHEA Grapalat" w:eastAsia="Arial Unicode MS" w:hAnsi="GHEA Grapalat" w:cs="Sylfaen"/>
                <w:color w:val="000000" w:themeColor="text1"/>
                <w:sz w:val="20"/>
                <w:szCs w:val="20"/>
              </w:rPr>
              <w:t>Մ</w:t>
            </w:r>
            <w:r w:rsidRPr="002332B6">
              <w:rPr>
                <w:rFonts w:ascii="GHEA Grapalat" w:hAnsi="GHEA Grapalat" w:cs="Sylfaen"/>
                <w:color w:val="000000" w:themeColor="text1"/>
                <w:sz w:val="20"/>
                <w:szCs w:val="20"/>
                <w:lang w:val="hy-AM"/>
              </w:rPr>
              <w:t>ոդուլի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ընդունելի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կատարողականը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յուրաքանչյուր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արդյունքի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համար</w:t>
            </w:r>
            <w:r w:rsidRPr="002332B6">
              <w:rPr>
                <w:rFonts w:ascii="GHEA Grapalat" w:hAnsi="GHEA Grapalat"/>
                <w:color w:val="000000" w:themeColor="text1"/>
                <w:sz w:val="20"/>
                <w:szCs w:val="20"/>
                <w:lang w:val="hy-AM"/>
              </w:rPr>
              <w:t xml:space="preserve"> </w:t>
            </w:r>
            <w:proofErr w:type="spellStart"/>
            <w:r w:rsidRPr="002332B6">
              <w:rPr>
                <w:rFonts w:ascii="GHEA Grapalat" w:hAnsi="GHEA Grapalat" w:cs="Sylfaen"/>
                <w:color w:val="000000" w:themeColor="text1"/>
                <w:sz w:val="20"/>
                <w:szCs w:val="20"/>
              </w:rPr>
              <w:t>սահման</w:t>
            </w:r>
            <w:proofErr w:type="spellEnd"/>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ված</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կատարման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չափանիշների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բավարար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մակարդակի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ապահովումն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s="Arial Armenian"/>
                <w:color w:val="000000" w:themeColor="text1"/>
                <w:sz w:val="20"/>
                <w:szCs w:val="20"/>
                <w:lang w:val="hy-AM"/>
              </w:rPr>
              <w:t>։</w:t>
            </w:r>
          </w:p>
        </w:tc>
      </w:tr>
      <w:tr w:rsidR="00FC1765" w:rsidRPr="002332B6" w14:paraId="29E85A1B" w14:textId="77777777" w:rsidTr="00FC1765">
        <w:trPr>
          <w:jc w:val="center"/>
        </w:trPr>
        <w:tc>
          <w:tcPr>
            <w:tcW w:w="578" w:type="dxa"/>
            <w:gridSpan w:val="2"/>
          </w:tcPr>
          <w:p w14:paraId="2A3FF923"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tcPr>
          <w:p w14:paraId="73457F64" w14:textId="77777777" w:rsidR="00FC1765" w:rsidRPr="002332B6" w:rsidRDefault="00FC1765" w:rsidP="00FC1765">
            <w:pPr>
              <w:spacing w:after="0" w:line="360" w:lineRule="auto"/>
              <w:ind w:left="132"/>
              <w:jc w:val="both"/>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w:t>
            </w:r>
          </w:p>
        </w:tc>
        <w:tc>
          <w:tcPr>
            <w:tcW w:w="9875" w:type="dxa"/>
            <w:gridSpan w:val="3"/>
          </w:tcPr>
          <w:p w14:paraId="4C350AB3"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proofErr w:type="gram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հաղորդակցության</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դերն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անձնական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մասնագիտական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նպատակների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իրականացման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p>
        </w:tc>
      </w:tr>
      <w:tr w:rsidR="00FC1765" w:rsidRPr="002332B6" w14:paraId="6298A3EB" w14:textId="77777777" w:rsidTr="00FC1765">
        <w:trPr>
          <w:jc w:val="center"/>
        </w:trPr>
        <w:tc>
          <w:tcPr>
            <w:tcW w:w="578" w:type="dxa"/>
            <w:gridSpan w:val="2"/>
          </w:tcPr>
          <w:p w14:paraId="51D598EC"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tcPr>
          <w:p w14:paraId="0A586AC8" w14:textId="77777777" w:rsidR="00FC1765" w:rsidRPr="002332B6" w:rsidRDefault="00FC1765" w:rsidP="00FC1765">
            <w:pPr>
              <w:spacing w:after="0" w:line="360" w:lineRule="auto"/>
              <w:ind w:left="132"/>
              <w:jc w:val="both"/>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9875" w:type="dxa"/>
            <w:gridSpan w:val="3"/>
          </w:tcPr>
          <w:p w14:paraId="7D053459" w14:textId="77777777" w:rsidR="00FC1765" w:rsidRPr="002332B6" w:rsidRDefault="00FC1765" w:rsidP="00C16B33">
            <w:pPr>
              <w:numPr>
                <w:ilvl w:val="0"/>
                <w:numId w:val="19"/>
              </w:numPr>
              <w:tabs>
                <w:tab w:val="left" w:pos="252"/>
              </w:tabs>
              <w:spacing w:after="0" w:line="360" w:lineRule="auto"/>
              <w:jc w:val="both"/>
              <w:rPr>
                <w:rFonts w:ascii="GHEA Grapalat" w:eastAsia="Arial Unicode MS" w:hAnsi="GHEA Grapalat"/>
                <w:color w:val="000000" w:themeColor="text1"/>
                <w:sz w:val="20"/>
                <w:szCs w:val="20"/>
              </w:rPr>
            </w:pPr>
            <w:proofErr w:type="spellStart"/>
            <w:r w:rsidRPr="002332B6">
              <w:rPr>
                <w:rFonts w:ascii="GHEA Grapalat" w:eastAsia="Arial Unicode MS" w:hAnsi="GHEA Grapalat"/>
                <w:color w:val="000000" w:themeColor="text1"/>
                <w:sz w:val="20"/>
                <w:szCs w:val="20"/>
              </w:rPr>
              <w:t>ճիշտ</w:t>
            </w:r>
            <w:proofErr w:type="spellEnd"/>
            <w:r w:rsidRPr="002332B6">
              <w:rPr>
                <w:rFonts w:ascii="GHEA Grapalat" w:eastAsia="Arial Unicode MS" w:hAnsi="GHEA Grapalat"/>
                <w:color w:val="000000" w:themeColor="text1"/>
                <w:sz w:val="20"/>
                <w:szCs w:val="20"/>
              </w:rPr>
              <w:t xml:space="preserve"> է </w:t>
            </w:r>
            <w:proofErr w:type="spellStart"/>
            <w:r w:rsidRPr="002332B6">
              <w:rPr>
                <w:rFonts w:ascii="GHEA Grapalat" w:eastAsia="Arial Unicode MS" w:hAnsi="GHEA Grapalat"/>
                <w:color w:val="000000" w:themeColor="text1"/>
                <w:sz w:val="20"/>
                <w:szCs w:val="20"/>
              </w:rPr>
              <w:t>բացատրում</w:t>
            </w:r>
            <w:proofErr w:type="spellEnd"/>
            <w:r w:rsidRPr="002332B6">
              <w:rPr>
                <w:rFonts w:ascii="GHEA Grapalat" w:eastAsia="Arial Unicode MS" w:hAnsi="GHEA Grapalat"/>
                <w:color w:val="000000" w:themeColor="text1"/>
                <w:sz w:val="20"/>
                <w:szCs w:val="20"/>
              </w:rPr>
              <w:t xml:space="preserve"> </w:t>
            </w:r>
            <w:proofErr w:type="spellStart"/>
            <w:r w:rsidRPr="002332B6">
              <w:rPr>
                <w:rFonts w:ascii="GHEA Grapalat" w:eastAsia="Arial Unicode MS" w:hAnsi="GHEA Grapalat"/>
                <w:color w:val="000000" w:themeColor="text1"/>
                <w:sz w:val="20"/>
                <w:szCs w:val="20"/>
              </w:rPr>
              <w:t>հաղորդակցման</w:t>
            </w:r>
            <w:proofErr w:type="spellEnd"/>
            <w:r w:rsidRPr="002332B6">
              <w:rPr>
                <w:rFonts w:ascii="GHEA Grapalat" w:eastAsia="Arial Unicode MS" w:hAnsi="GHEA Grapalat"/>
                <w:color w:val="000000" w:themeColor="text1"/>
                <w:sz w:val="20"/>
                <w:szCs w:val="20"/>
              </w:rPr>
              <w:t xml:space="preserve"> </w:t>
            </w:r>
            <w:proofErr w:type="spellStart"/>
            <w:r w:rsidRPr="002332B6">
              <w:rPr>
                <w:rFonts w:ascii="GHEA Grapalat" w:eastAsia="Arial Unicode MS" w:hAnsi="GHEA Grapalat"/>
                <w:color w:val="000000" w:themeColor="text1"/>
                <w:sz w:val="20"/>
                <w:szCs w:val="20"/>
              </w:rPr>
              <w:t>անհրաժեշտությունը</w:t>
            </w:r>
            <w:proofErr w:type="spellEnd"/>
            <w:r w:rsidRPr="002332B6">
              <w:rPr>
                <w:rFonts w:ascii="GHEA Grapalat" w:eastAsia="Arial Unicode MS" w:hAnsi="GHEA Grapalat"/>
                <w:color w:val="000000" w:themeColor="text1"/>
                <w:sz w:val="20"/>
                <w:szCs w:val="20"/>
              </w:rPr>
              <w:t xml:space="preserve"> </w:t>
            </w:r>
            <w:proofErr w:type="spellStart"/>
            <w:r w:rsidRPr="002332B6">
              <w:rPr>
                <w:rFonts w:ascii="GHEA Grapalat" w:eastAsia="Arial Unicode MS" w:hAnsi="GHEA Grapalat"/>
                <w:color w:val="000000" w:themeColor="text1"/>
                <w:sz w:val="20"/>
                <w:szCs w:val="20"/>
              </w:rPr>
              <w:t>անձի</w:t>
            </w:r>
            <w:proofErr w:type="spellEnd"/>
            <w:r w:rsidRPr="002332B6">
              <w:rPr>
                <w:rFonts w:ascii="GHEA Grapalat" w:eastAsia="Arial Unicode MS" w:hAnsi="GHEA Grapalat"/>
                <w:color w:val="000000" w:themeColor="text1"/>
                <w:sz w:val="20"/>
                <w:szCs w:val="20"/>
              </w:rPr>
              <w:t xml:space="preserve"> </w:t>
            </w:r>
            <w:proofErr w:type="spellStart"/>
            <w:r w:rsidRPr="002332B6">
              <w:rPr>
                <w:rFonts w:ascii="GHEA Grapalat" w:eastAsia="Arial Unicode MS" w:hAnsi="GHEA Grapalat"/>
                <w:color w:val="000000" w:themeColor="text1"/>
                <w:sz w:val="20"/>
                <w:szCs w:val="20"/>
              </w:rPr>
              <w:t>ինքնադրսևորման</w:t>
            </w:r>
            <w:proofErr w:type="spellEnd"/>
            <w:r w:rsidRPr="002332B6">
              <w:rPr>
                <w:rFonts w:ascii="GHEA Grapalat" w:eastAsia="Arial Unicode MS" w:hAnsi="GHEA Grapalat"/>
                <w:color w:val="000000" w:themeColor="text1"/>
                <w:sz w:val="20"/>
                <w:szCs w:val="20"/>
              </w:rPr>
              <w:t xml:space="preserve"> և </w:t>
            </w:r>
            <w:proofErr w:type="spellStart"/>
            <w:r w:rsidRPr="002332B6">
              <w:rPr>
                <w:rFonts w:ascii="GHEA Grapalat" w:eastAsia="Arial Unicode MS" w:hAnsi="GHEA Grapalat"/>
                <w:color w:val="000000" w:themeColor="text1"/>
                <w:sz w:val="20"/>
                <w:szCs w:val="20"/>
              </w:rPr>
              <w:t>գործարար</w:t>
            </w:r>
            <w:proofErr w:type="spellEnd"/>
            <w:r w:rsidRPr="002332B6">
              <w:rPr>
                <w:rFonts w:ascii="GHEA Grapalat" w:eastAsia="Arial Unicode MS" w:hAnsi="GHEA Grapalat"/>
                <w:color w:val="000000" w:themeColor="text1"/>
                <w:sz w:val="20"/>
                <w:szCs w:val="20"/>
              </w:rPr>
              <w:t xml:space="preserve"> </w:t>
            </w:r>
            <w:proofErr w:type="spellStart"/>
            <w:r w:rsidRPr="002332B6">
              <w:rPr>
                <w:rFonts w:ascii="GHEA Grapalat" w:eastAsia="Arial Unicode MS" w:hAnsi="GHEA Grapalat"/>
                <w:color w:val="000000" w:themeColor="text1"/>
                <w:sz w:val="20"/>
                <w:szCs w:val="20"/>
              </w:rPr>
              <w:t>հաջողությունների</w:t>
            </w:r>
            <w:proofErr w:type="spellEnd"/>
            <w:r w:rsidRPr="002332B6">
              <w:rPr>
                <w:rFonts w:ascii="GHEA Grapalat" w:eastAsia="Arial Unicode MS" w:hAnsi="GHEA Grapalat"/>
                <w:color w:val="000000" w:themeColor="text1"/>
                <w:sz w:val="20"/>
                <w:szCs w:val="20"/>
              </w:rPr>
              <w:t xml:space="preserve"> </w:t>
            </w:r>
            <w:proofErr w:type="spellStart"/>
            <w:r w:rsidRPr="002332B6">
              <w:rPr>
                <w:rFonts w:ascii="GHEA Grapalat" w:eastAsia="Arial Unicode MS" w:hAnsi="GHEA Grapalat"/>
                <w:color w:val="000000" w:themeColor="text1"/>
                <w:sz w:val="20"/>
                <w:szCs w:val="20"/>
              </w:rPr>
              <w:t>համար</w:t>
            </w:r>
            <w:proofErr w:type="spellEnd"/>
            <w:r w:rsidRPr="002332B6">
              <w:rPr>
                <w:rFonts w:ascii="GHEA Grapalat" w:eastAsia="Arial Unicode MS" w:hAnsi="GHEA Grapalat"/>
                <w:color w:val="000000" w:themeColor="text1"/>
                <w:sz w:val="20"/>
                <w:szCs w:val="20"/>
              </w:rPr>
              <w:t xml:space="preserve">,  </w:t>
            </w:r>
          </w:p>
          <w:p w14:paraId="4BB6354A" w14:textId="77777777" w:rsidR="00FC1765" w:rsidRPr="002332B6" w:rsidRDefault="00FC1765" w:rsidP="00C16B33">
            <w:pPr>
              <w:numPr>
                <w:ilvl w:val="0"/>
                <w:numId w:val="19"/>
              </w:numPr>
              <w:tabs>
                <w:tab w:val="left" w:pos="252"/>
              </w:tabs>
              <w:spacing w:after="0" w:line="360" w:lineRule="auto"/>
              <w:jc w:val="both"/>
              <w:rPr>
                <w:rFonts w:ascii="GHEA Grapalat" w:eastAsia="Arial Unicode MS" w:hAnsi="GHEA Grapalat" w:cs="Sylfaen"/>
                <w:color w:val="000000" w:themeColor="text1"/>
                <w:sz w:val="20"/>
                <w:szCs w:val="20"/>
              </w:rPr>
            </w:pPr>
            <w:proofErr w:type="spellStart"/>
            <w:r w:rsidRPr="002332B6">
              <w:rPr>
                <w:rFonts w:ascii="GHEA Grapalat" w:eastAsia="Arial Unicode MS" w:hAnsi="GHEA Grapalat" w:cs="Sylfaen"/>
                <w:color w:val="000000" w:themeColor="text1"/>
                <w:sz w:val="20"/>
                <w:szCs w:val="20"/>
              </w:rPr>
              <w:t>ներկայացնում</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շփման</w:t>
            </w:r>
            <w:proofErr w:type="spellEnd"/>
            <w:r w:rsidRPr="002332B6">
              <w:rPr>
                <w:rFonts w:ascii="GHEA Grapalat" w:eastAsia="Arial Unicode MS" w:hAnsi="GHEA Grapalat" w:cs="Sylfaen"/>
                <w:color w:val="000000" w:themeColor="text1"/>
                <w:sz w:val="20"/>
                <w:szCs w:val="20"/>
              </w:rPr>
              <w:t xml:space="preserve"> և </w:t>
            </w:r>
            <w:proofErr w:type="spellStart"/>
            <w:r w:rsidRPr="002332B6">
              <w:rPr>
                <w:rFonts w:ascii="GHEA Grapalat" w:eastAsia="Arial Unicode MS" w:hAnsi="GHEA Grapalat" w:cs="Sylfaen"/>
                <w:color w:val="000000" w:themeColor="text1"/>
                <w:sz w:val="20"/>
                <w:szCs w:val="20"/>
              </w:rPr>
              <w:t>անձնական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հաղորդակցման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ձևերը</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բաղադրիչները</w:t>
            </w:r>
            <w:proofErr w:type="spellEnd"/>
            <w:r w:rsidRPr="002332B6">
              <w:rPr>
                <w:rFonts w:ascii="GHEA Grapalat" w:eastAsia="Arial Unicode MS" w:hAnsi="GHEA Grapalat" w:cs="Sylfaen"/>
                <w:color w:val="000000" w:themeColor="text1"/>
                <w:sz w:val="20"/>
                <w:szCs w:val="20"/>
              </w:rPr>
              <w:t>,</w:t>
            </w:r>
          </w:p>
          <w:p w14:paraId="28273492" w14:textId="77777777" w:rsidR="00FC1765" w:rsidRPr="002332B6" w:rsidRDefault="00FC1765" w:rsidP="00C16B33">
            <w:pPr>
              <w:numPr>
                <w:ilvl w:val="0"/>
                <w:numId w:val="19"/>
              </w:numPr>
              <w:tabs>
                <w:tab w:val="left" w:pos="252"/>
              </w:tabs>
              <w:spacing w:after="0" w:line="360" w:lineRule="auto"/>
              <w:jc w:val="both"/>
              <w:rPr>
                <w:rFonts w:ascii="GHEA Grapalat" w:eastAsia="Arial Unicode MS" w:hAnsi="GHEA Grapalat" w:cs="Sylfaen"/>
                <w:color w:val="000000" w:themeColor="text1"/>
                <w:sz w:val="20"/>
                <w:szCs w:val="20"/>
              </w:rPr>
            </w:pPr>
            <w:proofErr w:type="spellStart"/>
            <w:r w:rsidRPr="002332B6">
              <w:rPr>
                <w:rFonts w:ascii="GHEA Grapalat" w:eastAsia="Arial Unicode MS" w:hAnsi="GHEA Grapalat" w:cs="Sylfaen"/>
                <w:color w:val="000000" w:themeColor="text1"/>
                <w:sz w:val="20"/>
                <w:szCs w:val="20"/>
              </w:rPr>
              <w:t>ներկայացնում</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գործնական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հաղորդակցման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եղանակները</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բաղադրիչները</w:t>
            </w:r>
            <w:proofErr w:type="spellEnd"/>
            <w:r w:rsidRPr="002332B6">
              <w:rPr>
                <w:rFonts w:ascii="GHEA Grapalat" w:eastAsia="Arial Unicode MS" w:hAnsi="GHEA Grapalat" w:cs="Sylfaen"/>
                <w:color w:val="000000" w:themeColor="text1"/>
                <w:sz w:val="20"/>
                <w:szCs w:val="20"/>
              </w:rPr>
              <w:t>,</w:t>
            </w:r>
          </w:p>
          <w:p w14:paraId="031892F8" w14:textId="77777777" w:rsidR="00FC1765" w:rsidRPr="002332B6" w:rsidRDefault="00FC1765" w:rsidP="00C16B33">
            <w:pPr>
              <w:numPr>
                <w:ilvl w:val="0"/>
                <w:numId w:val="19"/>
              </w:numPr>
              <w:tabs>
                <w:tab w:val="left" w:pos="252"/>
              </w:tabs>
              <w:spacing w:after="0" w:line="360" w:lineRule="auto"/>
              <w:jc w:val="both"/>
              <w:rPr>
                <w:rFonts w:ascii="GHEA Grapalat" w:eastAsia="Arial Unicode MS" w:hAnsi="GHEA Grapalat" w:cs="Sylfaen"/>
                <w:color w:val="000000" w:themeColor="text1"/>
                <w:sz w:val="20"/>
                <w:szCs w:val="20"/>
              </w:rPr>
            </w:pPr>
            <w:proofErr w:type="spellStart"/>
            <w:r w:rsidRPr="002332B6">
              <w:rPr>
                <w:rFonts w:ascii="GHEA Grapalat" w:eastAsia="Arial Unicode MS" w:hAnsi="GHEA Grapalat" w:cs="Sylfaen"/>
                <w:color w:val="000000" w:themeColor="text1"/>
                <w:sz w:val="20"/>
                <w:szCs w:val="20"/>
              </w:rPr>
              <w:t>շփման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հնարավորությունը</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ուղղորդում</w:t>
            </w:r>
            <w:proofErr w:type="spellEnd"/>
            <w:r w:rsidRPr="002332B6">
              <w:rPr>
                <w:rFonts w:ascii="GHEA Grapalat" w:eastAsia="Arial Unicode MS" w:hAnsi="GHEA Grapalat" w:cs="Sylfaen"/>
                <w:color w:val="000000" w:themeColor="text1"/>
                <w:sz w:val="20"/>
                <w:szCs w:val="20"/>
              </w:rPr>
              <w:t xml:space="preserve"> </w:t>
            </w:r>
            <w:proofErr w:type="gramStart"/>
            <w:r w:rsidRPr="002332B6">
              <w:rPr>
                <w:rFonts w:ascii="GHEA Grapalat" w:eastAsia="Arial Unicode MS" w:hAnsi="GHEA Grapalat" w:cs="Sylfaen"/>
                <w:color w:val="000000" w:themeColor="text1"/>
                <w:sz w:val="20"/>
                <w:szCs w:val="20"/>
              </w:rPr>
              <w:t xml:space="preserve">է  </w:t>
            </w:r>
            <w:proofErr w:type="spellStart"/>
            <w:r w:rsidRPr="002332B6">
              <w:rPr>
                <w:rFonts w:ascii="GHEA Grapalat" w:eastAsia="Arial Unicode MS" w:hAnsi="GHEA Grapalat" w:cs="Sylfaen"/>
                <w:color w:val="000000" w:themeColor="text1"/>
                <w:sz w:val="20"/>
                <w:szCs w:val="20"/>
              </w:rPr>
              <w:t>նպատակային</w:t>
            </w:r>
            <w:proofErr w:type="spellEnd"/>
            <w:proofErr w:type="gram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հաղորդակցմանը</w:t>
            </w:r>
            <w:proofErr w:type="spellEnd"/>
            <w:r w:rsidRPr="002332B6">
              <w:rPr>
                <w:rFonts w:ascii="GHEA Grapalat" w:eastAsia="Arial Unicode MS" w:hAnsi="GHEA Grapalat" w:cs="Sylfaen"/>
                <w:color w:val="000000" w:themeColor="text1"/>
                <w:sz w:val="20"/>
                <w:szCs w:val="20"/>
              </w:rPr>
              <w:t xml:space="preserve">,  </w:t>
            </w:r>
          </w:p>
          <w:p w14:paraId="60CAE3F9" w14:textId="77777777" w:rsidR="00FC1765" w:rsidRPr="002332B6" w:rsidRDefault="00FC1765" w:rsidP="00C16B33">
            <w:pPr>
              <w:numPr>
                <w:ilvl w:val="0"/>
                <w:numId w:val="19"/>
              </w:numPr>
              <w:tabs>
                <w:tab w:val="left" w:pos="252"/>
              </w:tabs>
              <w:spacing w:after="0" w:line="360" w:lineRule="auto"/>
              <w:jc w:val="both"/>
              <w:rPr>
                <w:rFonts w:ascii="GHEA Grapalat" w:hAnsi="GHEA Grapalat"/>
                <w:color w:val="000000" w:themeColor="text1"/>
                <w:sz w:val="20"/>
                <w:szCs w:val="20"/>
              </w:rPr>
            </w:pPr>
            <w:proofErr w:type="spellStart"/>
            <w:r w:rsidRPr="002332B6">
              <w:rPr>
                <w:rFonts w:ascii="GHEA Grapalat" w:eastAsia="Arial Unicode MS" w:hAnsi="GHEA Grapalat"/>
                <w:color w:val="000000" w:themeColor="text1"/>
                <w:sz w:val="20"/>
                <w:szCs w:val="20"/>
              </w:rPr>
              <w:t>անձնական</w:t>
            </w:r>
            <w:proofErr w:type="spellEnd"/>
            <w:r w:rsidRPr="002332B6">
              <w:rPr>
                <w:rFonts w:ascii="GHEA Grapalat" w:eastAsia="Arial Unicode MS" w:hAnsi="GHEA Grapalat"/>
                <w:color w:val="000000" w:themeColor="text1"/>
                <w:sz w:val="20"/>
                <w:szCs w:val="20"/>
              </w:rPr>
              <w:t xml:space="preserve"> </w:t>
            </w:r>
            <w:proofErr w:type="spellStart"/>
            <w:r w:rsidRPr="002332B6">
              <w:rPr>
                <w:rFonts w:ascii="GHEA Grapalat" w:eastAsia="Arial Unicode MS" w:hAnsi="GHEA Grapalat"/>
                <w:color w:val="000000" w:themeColor="text1"/>
                <w:sz w:val="20"/>
                <w:szCs w:val="20"/>
              </w:rPr>
              <w:t>հատկանիշները</w:t>
            </w:r>
            <w:proofErr w:type="spellEnd"/>
            <w:r w:rsidRPr="002332B6">
              <w:rPr>
                <w:rFonts w:ascii="GHEA Grapalat" w:eastAsia="Arial Unicode MS" w:hAnsi="GHEA Grapalat"/>
                <w:color w:val="000000" w:themeColor="text1"/>
                <w:sz w:val="20"/>
                <w:szCs w:val="20"/>
              </w:rPr>
              <w:t xml:space="preserve"> </w:t>
            </w:r>
            <w:proofErr w:type="spellStart"/>
            <w:r w:rsidRPr="002332B6">
              <w:rPr>
                <w:rFonts w:ascii="GHEA Grapalat" w:eastAsia="Arial Unicode MS" w:hAnsi="GHEA Grapalat"/>
                <w:color w:val="000000" w:themeColor="text1"/>
                <w:sz w:val="20"/>
                <w:szCs w:val="20"/>
              </w:rPr>
              <w:t>օգտագործում</w:t>
            </w:r>
            <w:proofErr w:type="spellEnd"/>
            <w:r w:rsidRPr="002332B6">
              <w:rPr>
                <w:rFonts w:ascii="GHEA Grapalat" w:eastAsia="Arial Unicode MS" w:hAnsi="GHEA Grapalat"/>
                <w:color w:val="000000" w:themeColor="text1"/>
                <w:sz w:val="20"/>
                <w:szCs w:val="20"/>
              </w:rPr>
              <w:t xml:space="preserve"> է </w:t>
            </w:r>
            <w:proofErr w:type="spellStart"/>
            <w:r w:rsidRPr="002332B6">
              <w:rPr>
                <w:rFonts w:ascii="GHEA Grapalat" w:eastAsia="Arial Unicode MS" w:hAnsi="GHEA Grapalat"/>
                <w:color w:val="000000" w:themeColor="text1"/>
                <w:sz w:val="20"/>
                <w:szCs w:val="20"/>
              </w:rPr>
              <w:t>գործնական</w:t>
            </w:r>
            <w:proofErr w:type="spellEnd"/>
            <w:r w:rsidRPr="002332B6">
              <w:rPr>
                <w:rFonts w:ascii="GHEA Grapalat" w:eastAsia="Arial Unicode MS" w:hAnsi="GHEA Grapalat"/>
                <w:color w:val="000000" w:themeColor="text1"/>
                <w:sz w:val="20"/>
                <w:szCs w:val="20"/>
              </w:rPr>
              <w:t xml:space="preserve"> </w:t>
            </w:r>
            <w:proofErr w:type="spellStart"/>
            <w:r w:rsidRPr="002332B6">
              <w:rPr>
                <w:rFonts w:ascii="GHEA Grapalat" w:eastAsia="Arial Unicode MS" w:hAnsi="GHEA Grapalat"/>
                <w:color w:val="000000" w:themeColor="text1"/>
                <w:sz w:val="20"/>
                <w:szCs w:val="20"/>
              </w:rPr>
              <w:t>հաղորդակցության</w:t>
            </w:r>
            <w:proofErr w:type="spellEnd"/>
            <w:r w:rsidRPr="002332B6">
              <w:rPr>
                <w:rFonts w:ascii="GHEA Grapalat" w:eastAsia="Arial Unicode MS" w:hAnsi="GHEA Grapalat"/>
                <w:color w:val="000000" w:themeColor="text1"/>
                <w:sz w:val="20"/>
                <w:szCs w:val="20"/>
              </w:rPr>
              <w:t xml:space="preserve"> </w:t>
            </w:r>
            <w:proofErr w:type="spellStart"/>
            <w:r w:rsidRPr="002332B6">
              <w:rPr>
                <w:rFonts w:ascii="GHEA Grapalat" w:eastAsia="Arial Unicode MS" w:hAnsi="GHEA Grapalat"/>
                <w:color w:val="000000" w:themeColor="text1"/>
                <w:sz w:val="20"/>
                <w:szCs w:val="20"/>
              </w:rPr>
              <w:t>մեջ</w:t>
            </w:r>
            <w:proofErr w:type="spellEnd"/>
            <w:r w:rsidRPr="002332B6">
              <w:rPr>
                <w:rFonts w:ascii="GHEA Grapalat" w:eastAsia="Arial Unicode MS" w:hAnsi="GHEA Grapalat"/>
                <w:color w:val="000000" w:themeColor="text1"/>
                <w:sz w:val="20"/>
                <w:szCs w:val="20"/>
              </w:rPr>
              <w:t>:</w:t>
            </w:r>
          </w:p>
        </w:tc>
      </w:tr>
      <w:tr w:rsidR="00FC1765" w:rsidRPr="002332B6" w14:paraId="53D731E8" w14:textId="77777777" w:rsidTr="00FC1765">
        <w:trPr>
          <w:jc w:val="center"/>
        </w:trPr>
        <w:tc>
          <w:tcPr>
            <w:tcW w:w="578" w:type="dxa"/>
            <w:gridSpan w:val="2"/>
          </w:tcPr>
          <w:p w14:paraId="14D564C3" w14:textId="77777777" w:rsidR="00FC1765" w:rsidRPr="002332B6" w:rsidRDefault="00FC1765" w:rsidP="00C16B33">
            <w:pPr>
              <w:numPr>
                <w:ilvl w:val="0"/>
                <w:numId w:val="28"/>
              </w:numPr>
              <w:spacing w:after="0" w:line="360" w:lineRule="auto"/>
              <w:rPr>
                <w:rFonts w:ascii="GHEA Grapalat" w:hAnsi="GHEA Grapalat" w:cs="Sylfaen"/>
                <w:b/>
                <w:color w:val="000000" w:themeColor="text1"/>
                <w:sz w:val="20"/>
                <w:szCs w:val="20"/>
              </w:rPr>
            </w:pPr>
          </w:p>
        </w:tc>
        <w:tc>
          <w:tcPr>
            <w:tcW w:w="3365" w:type="dxa"/>
          </w:tcPr>
          <w:p w14:paraId="59874004" w14:textId="77777777" w:rsidR="00FC1765" w:rsidRPr="002332B6" w:rsidRDefault="00FC1765" w:rsidP="00FC1765">
            <w:pPr>
              <w:spacing w:after="0" w:line="360" w:lineRule="auto"/>
              <w:ind w:left="72"/>
              <w:jc w:val="both"/>
              <w:rPr>
                <w:rFonts w:ascii="GHEA Grapalat" w:hAnsi="GHEA Grapalat" w:cs="Sylfaen"/>
                <w:b/>
                <w:color w:val="000000" w:themeColor="text1"/>
                <w:sz w:val="20"/>
                <w:szCs w:val="20"/>
                <w:lang w:val="hy-AM"/>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9875" w:type="dxa"/>
            <w:gridSpan w:val="3"/>
          </w:tcPr>
          <w:p w14:paraId="34AFB59E" w14:textId="77777777" w:rsidR="00FC1765" w:rsidRPr="002332B6" w:rsidRDefault="00FC1765" w:rsidP="00FC1765">
            <w:pPr>
              <w:tabs>
                <w:tab w:val="left" w:pos="252"/>
              </w:tabs>
              <w:spacing w:after="0" w:line="360" w:lineRule="auto"/>
              <w:ind w:left="249" w:hanging="238"/>
              <w:jc w:val="both"/>
              <w:rPr>
                <w:rFonts w:ascii="GHEA Grapalat" w:eastAsia="Arial Unicode MS" w:hAnsi="GHEA Grapalat" w:cs="Sylfaen"/>
                <w:color w:val="000000" w:themeColor="text1"/>
                <w:sz w:val="20"/>
                <w:szCs w:val="20"/>
                <w:lang w:val="hy-AM"/>
              </w:rPr>
            </w:pPr>
            <w:r w:rsidRPr="002332B6">
              <w:rPr>
                <w:rFonts w:ascii="GHEA Grapalat" w:eastAsia="Arial Unicode MS" w:hAnsi="GHEA Grapalat" w:cs="Sylfaen"/>
                <w:color w:val="000000" w:themeColor="text1"/>
                <w:sz w:val="20"/>
                <w:szCs w:val="20"/>
                <w:lang w:val="hy-AM"/>
              </w:rPr>
              <w:t>Կիրառ</w:t>
            </w:r>
            <w:proofErr w:type="spellStart"/>
            <w:r w:rsidRPr="002332B6">
              <w:rPr>
                <w:rFonts w:ascii="GHEA Grapalat" w:eastAsia="Arial Unicode MS" w:hAnsi="GHEA Grapalat" w:cs="Sylfaen"/>
                <w:color w:val="000000" w:themeColor="text1"/>
                <w:sz w:val="20"/>
                <w:szCs w:val="20"/>
              </w:rPr>
              <w:t>ել</w:t>
            </w:r>
            <w:proofErr w:type="spellEnd"/>
            <w:r w:rsidRPr="002332B6">
              <w:rPr>
                <w:rFonts w:ascii="GHEA Grapalat" w:eastAsia="Arial Unicode MS" w:hAnsi="GHEA Grapalat" w:cs="Sylfaen"/>
                <w:color w:val="000000" w:themeColor="text1"/>
                <w:sz w:val="20"/>
                <w:szCs w:val="20"/>
                <w:lang w:val="hy-AM"/>
              </w:rPr>
              <w:t xml:space="preserve"> ուղղակի հաղորդակցման  ձևերը</w:t>
            </w:r>
          </w:p>
        </w:tc>
      </w:tr>
      <w:tr w:rsidR="00FC1765" w:rsidRPr="002332B6" w14:paraId="6794E27D" w14:textId="77777777" w:rsidTr="00FC1765">
        <w:trPr>
          <w:gridAfter w:val="1"/>
          <w:wAfter w:w="15" w:type="dxa"/>
          <w:jc w:val="center"/>
        </w:trPr>
        <w:tc>
          <w:tcPr>
            <w:tcW w:w="578" w:type="dxa"/>
            <w:gridSpan w:val="2"/>
          </w:tcPr>
          <w:p w14:paraId="01A28460" w14:textId="77777777" w:rsidR="00FC1765" w:rsidRPr="002332B6" w:rsidRDefault="00FC1765" w:rsidP="00C16B33">
            <w:pPr>
              <w:numPr>
                <w:ilvl w:val="0"/>
                <w:numId w:val="28"/>
              </w:numPr>
              <w:spacing w:after="0" w:line="360" w:lineRule="auto"/>
              <w:rPr>
                <w:rFonts w:ascii="GHEA Grapalat" w:hAnsi="GHEA Grapalat" w:cs="Sylfaen"/>
                <w:b/>
                <w:color w:val="000000" w:themeColor="text1"/>
                <w:sz w:val="20"/>
                <w:szCs w:val="20"/>
              </w:rPr>
            </w:pPr>
          </w:p>
        </w:tc>
        <w:tc>
          <w:tcPr>
            <w:tcW w:w="3365" w:type="dxa"/>
          </w:tcPr>
          <w:p w14:paraId="52BD0A5A" w14:textId="77777777" w:rsidR="00FC1765" w:rsidRPr="002332B6" w:rsidRDefault="00FC1765" w:rsidP="00FC1765">
            <w:pPr>
              <w:spacing w:after="0" w:line="360" w:lineRule="auto"/>
              <w:jc w:val="both"/>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lang w:val="hy-AM"/>
              </w:rPr>
              <w:t>Կատարման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չափանիշներ</w:t>
            </w:r>
          </w:p>
        </w:tc>
        <w:tc>
          <w:tcPr>
            <w:tcW w:w="9860" w:type="dxa"/>
            <w:gridSpan w:val="2"/>
          </w:tcPr>
          <w:p w14:paraId="3942F05E" w14:textId="77777777" w:rsidR="00FC1765" w:rsidRPr="002332B6" w:rsidRDefault="00FC1765" w:rsidP="00C16B33">
            <w:pPr>
              <w:numPr>
                <w:ilvl w:val="0"/>
                <w:numId w:val="20"/>
              </w:numPr>
              <w:tabs>
                <w:tab w:val="left" w:pos="252"/>
              </w:tabs>
              <w:spacing w:after="0" w:line="360" w:lineRule="auto"/>
              <w:jc w:val="both"/>
              <w:rPr>
                <w:rFonts w:ascii="GHEA Grapalat" w:eastAsia="Arial Unicode MS" w:hAnsi="GHEA Grapalat" w:cs="Sylfaen"/>
                <w:color w:val="000000" w:themeColor="text1"/>
                <w:sz w:val="20"/>
                <w:szCs w:val="20"/>
              </w:rPr>
            </w:pPr>
            <w:proofErr w:type="spellStart"/>
            <w:r w:rsidRPr="002332B6">
              <w:rPr>
                <w:rFonts w:ascii="GHEA Grapalat" w:eastAsia="Arial Unicode MS" w:hAnsi="GHEA Grapalat" w:cs="Sylfaen"/>
                <w:color w:val="000000" w:themeColor="text1"/>
                <w:sz w:val="20"/>
                <w:szCs w:val="20"/>
              </w:rPr>
              <w:t>ճիշտ</w:t>
            </w:r>
            <w:proofErr w:type="spellEnd"/>
            <w:r w:rsidRPr="002332B6">
              <w:rPr>
                <w:rFonts w:ascii="GHEA Grapalat" w:eastAsia="Arial Unicode MS" w:hAnsi="GHEA Grapalat" w:cs="Sylfaen"/>
                <w:color w:val="000000" w:themeColor="text1"/>
                <w:sz w:val="20"/>
                <w:szCs w:val="20"/>
              </w:rPr>
              <w:t xml:space="preserve"> է </w:t>
            </w:r>
            <w:proofErr w:type="spellStart"/>
            <w:proofErr w:type="gramStart"/>
            <w:r w:rsidRPr="002332B6">
              <w:rPr>
                <w:rFonts w:ascii="GHEA Grapalat" w:eastAsia="Arial Unicode MS" w:hAnsi="GHEA Grapalat" w:cs="Sylfaen"/>
                <w:color w:val="000000" w:themeColor="text1"/>
                <w:sz w:val="20"/>
                <w:szCs w:val="20"/>
              </w:rPr>
              <w:t>ներկայացնում</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ուղղակի</w:t>
            </w:r>
            <w:proofErr w:type="spellEnd"/>
            <w:proofErr w:type="gram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հաղորդակցման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ձևերը</w:t>
            </w:r>
            <w:proofErr w:type="spellEnd"/>
            <w:r w:rsidRPr="002332B6">
              <w:rPr>
                <w:rFonts w:ascii="GHEA Grapalat" w:eastAsia="Arial Unicode MS" w:hAnsi="GHEA Grapalat" w:cs="Sylfaen"/>
                <w:color w:val="000000" w:themeColor="text1"/>
                <w:sz w:val="20"/>
                <w:szCs w:val="20"/>
              </w:rPr>
              <w:t>,</w:t>
            </w:r>
          </w:p>
          <w:p w14:paraId="580C2B00" w14:textId="77777777" w:rsidR="00FC1765" w:rsidRPr="002332B6" w:rsidRDefault="00FC1765" w:rsidP="00C16B33">
            <w:pPr>
              <w:numPr>
                <w:ilvl w:val="0"/>
                <w:numId w:val="20"/>
              </w:numPr>
              <w:tabs>
                <w:tab w:val="left" w:pos="252"/>
              </w:tabs>
              <w:spacing w:after="0" w:line="360" w:lineRule="auto"/>
              <w:jc w:val="both"/>
              <w:rPr>
                <w:rFonts w:ascii="GHEA Grapalat" w:eastAsia="Arial Unicode MS" w:hAnsi="GHEA Grapalat" w:cs="Sylfaen"/>
                <w:color w:val="000000" w:themeColor="text1"/>
                <w:sz w:val="20"/>
                <w:szCs w:val="20"/>
              </w:rPr>
            </w:pPr>
            <w:proofErr w:type="spellStart"/>
            <w:r w:rsidRPr="002332B6">
              <w:rPr>
                <w:rFonts w:ascii="GHEA Grapalat" w:eastAsia="Arial Unicode MS" w:hAnsi="GHEA Grapalat" w:cs="Sylfaen"/>
                <w:color w:val="000000" w:themeColor="text1"/>
                <w:sz w:val="20"/>
                <w:szCs w:val="20"/>
              </w:rPr>
              <w:lastRenderedPageBreak/>
              <w:t>բանավոր</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հաղորդակցման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ժամանակ</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վարում</w:t>
            </w:r>
            <w:proofErr w:type="spellEnd"/>
            <w:r w:rsidRPr="002332B6">
              <w:rPr>
                <w:rFonts w:ascii="GHEA Grapalat" w:eastAsia="Arial Unicode MS" w:hAnsi="GHEA Grapalat" w:cs="Sylfaen"/>
                <w:color w:val="000000" w:themeColor="text1"/>
                <w:sz w:val="20"/>
                <w:szCs w:val="20"/>
              </w:rPr>
              <w:t xml:space="preserve"> </w:t>
            </w:r>
            <w:proofErr w:type="gramStart"/>
            <w:r w:rsidRPr="002332B6">
              <w:rPr>
                <w:rFonts w:ascii="GHEA Grapalat" w:eastAsia="Arial Unicode MS" w:hAnsi="GHEA Grapalat" w:cs="Sylfaen"/>
                <w:color w:val="000000" w:themeColor="text1"/>
                <w:sz w:val="20"/>
                <w:szCs w:val="20"/>
              </w:rPr>
              <w:t xml:space="preserve">է  </w:t>
            </w:r>
            <w:proofErr w:type="spellStart"/>
            <w:r w:rsidRPr="002332B6">
              <w:rPr>
                <w:rFonts w:ascii="GHEA Grapalat" w:eastAsia="Arial Unicode MS" w:hAnsi="GHEA Grapalat" w:cs="Sylfaen"/>
                <w:color w:val="000000" w:themeColor="text1"/>
                <w:sz w:val="20"/>
                <w:szCs w:val="20"/>
              </w:rPr>
              <w:t>զրույց</w:t>
            </w:r>
            <w:proofErr w:type="spellEnd"/>
            <w:proofErr w:type="gram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արձագանքում</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հարցադրումներին</w:t>
            </w:r>
            <w:proofErr w:type="spellEnd"/>
            <w:r w:rsidRPr="002332B6">
              <w:rPr>
                <w:rFonts w:ascii="GHEA Grapalat" w:eastAsia="Arial Unicode MS" w:hAnsi="GHEA Grapalat" w:cs="Sylfaen"/>
                <w:color w:val="000000" w:themeColor="text1"/>
                <w:sz w:val="20"/>
                <w:szCs w:val="20"/>
              </w:rPr>
              <w:t>,</w:t>
            </w:r>
          </w:p>
          <w:p w14:paraId="65DA8B92" w14:textId="77777777" w:rsidR="00FC1765" w:rsidRPr="002332B6" w:rsidRDefault="00FC1765" w:rsidP="00C16B33">
            <w:pPr>
              <w:numPr>
                <w:ilvl w:val="0"/>
                <w:numId w:val="20"/>
              </w:numPr>
              <w:tabs>
                <w:tab w:val="left" w:pos="252"/>
              </w:tabs>
              <w:spacing w:after="0" w:line="360" w:lineRule="auto"/>
              <w:jc w:val="both"/>
              <w:rPr>
                <w:rFonts w:ascii="GHEA Grapalat" w:eastAsia="Arial Unicode MS" w:hAnsi="GHEA Grapalat" w:cs="Sylfaen"/>
                <w:color w:val="000000" w:themeColor="text1"/>
                <w:sz w:val="20"/>
                <w:szCs w:val="20"/>
              </w:rPr>
            </w:pPr>
            <w:proofErr w:type="spellStart"/>
            <w:r w:rsidRPr="002332B6">
              <w:rPr>
                <w:rFonts w:ascii="GHEA Grapalat" w:eastAsia="Arial Unicode MS" w:hAnsi="GHEA Grapalat" w:cs="Sylfaen"/>
                <w:color w:val="000000" w:themeColor="text1"/>
                <w:sz w:val="20"/>
                <w:szCs w:val="20"/>
              </w:rPr>
              <w:t>հանդես</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գալիս</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հաղորդումներով</w:t>
            </w:r>
            <w:proofErr w:type="spellEnd"/>
            <w:r w:rsidRPr="002332B6">
              <w:rPr>
                <w:rFonts w:ascii="GHEA Grapalat" w:eastAsia="Arial Unicode MS" w:hAnsi="GHEA Grapalat" w:cs="Sylfaen"/>
                <w:color w:val="000000" w:themeColor="text1"/>
                <w:sz w:val="20"/>
                <w:szCs w:val="20"/>
              </w:rPr>
              <w:t xml:space="preserve"> և </w:t>
            </w:r>
            <w:proofErr w:type="spellStart"/>
            <w:r w:rsidRPr="002332B6">
              <w:rPr>
                <w:rFonts w:ascii="GHEA Grapalat" w:eastAsia="Arial Unicode MS" w:hAnsi="GHEA Grapalat" w:cs="Sylfaen"/>
                <w:color w:val="000000" w:themeColor="text1"/>
                <w:sz w:val="20"/>
                <w:szCs w:val="20"/>
              </w:rPr>
              <w:t>զեկույցներով</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ներկայացնում</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հստակ</w:t>
            </w:r>
            <w:proofErr w:type="spellEnd"/>
            <w:r w:rsidRPr="002332B6">
              <w:rPr>
                <w:rFonts w:ascii="GHEA Grapalat" w:eastAsia="Arial Unicode MS" w:hAnsi="GHEA Grapalat" w:cs="Sylfaen"/>
                <w:color w:val="000000" w:themeColor="text1"/>
                <w:sz w:val="20"/>
                <w:szCs w:val="20"/>
              </w:rPr>
              <w:t xml:space="preserve"> և </w:t>
            </w:r>
            <w:proofErr w:type="spellStart"/>
            <w:r w:rsidRPr="002332B6">
              <w:rPr>
                <w:rFonts w:ascii="GHEA Grapalat" w:eastAsia="Arial Unicode MS" w:hAnsi="GHEA Grapalat" w:cs="Sylfaen"/>
                <w:color w:val="000000" w:themeColor="text1"/>
                <w:sz w:val="20"/>
                <w:szCs w:val="20"/>
              </w:rPr>
              <w:t>նպատակային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խոսք</w:t>
            </w:r>
            <w:proofErr w:type="spellEnd"/>
            <w:r w:rsidRPr="002332B6">
              <w:rPr>
                <w:rFonts w:ascii="GHEA Grapalat" w:eastAsia="Arial Unicode MS" w:hAnsi="GHEA Grapalat" w:cs="Sylfaen"/>
                <w:color w:val="000000" w:themeColor="text1"/>
                <w:sz w:val="20"/>
                <w:szCs w:val="20"/>
              </w:rPr>
              <w:t xml:space="preserve">, </w:t>
            </w:r>
          </w:p>
          <w:p w14:paraId="0C294173" w14:textId="77777777" w:rsidR="00FC1765" w:rsidRPr="002332B6" w:rsidRDefault="00FC1765" w:rsidP="00C16B33">
            <w:pPr>
              <w:numPr>
                <w:ilvl w:val="0"/>
                <w:numId w:val="20"/>
              </w:numPr>
              <w:tabs>
                <w:tab w:val="left" w:pos="252"/>
              </w:tabs>
              <w:spacing w:after="0" w:line="360" w:lineRule="auto"/>
              <w:jc w:val="both"/>
              <w:rPr>
                <w:rFonts w:ascii="GHEA Grapalat" w:eastAsia="Arial Unicode MS" w:hAnsi="GHEA Grapalat" w:cs="Sylfaen"/>
                <w:color w:val="000000" w:themeColor="text1"/>
                <w:sz w:val="20"/>
                <w:szCs w:val="20"/>
              </w:rPr>
            </w:pPr>
            <w:proofErr w:type="spellStart"/>
            <w:r w:rsidRPr="002332B6">
              <w:rPr>
                <w:rFonts w:ascii="GHEA Grapalat" w:eastAsia="Arial Unicode MS" w:hAnsi="GHEA Grapalat" w:cs="Sylfaen"/>
                <w:color w:val="000000" w:themeColor="text1"/>
                <w:sz w:val="20"/>
                <w:szCs w:val="20"/>
              </w:rPr>
              <w:t>ուղղակի</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հաղորդակցման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ընթացքում</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հայտնում</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տեսակետ</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դրսևորում</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հետաքրքրություններ</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հաճոյախոսում</w:t>
            </w:r>
            <w:proofErr w:type="spellEnd"/>
            <w:r w:rsidRPr="002332B6">
              <w:rPr>
                <w:rFonts w:ascii="GHEA Grapalat" w:eastAsia="Arial Unicode MS" w:hAnsi="GHEA Grapalat" w:cs="Sylfaen"/>
                <w:color w:val="000000" w:themeColor="text1"/>
                <w:sz w:val="20"/>
                <w:szCs w:val="20"/>
              </w:rPr>
              <w:t xml:space="preserve"> է,</w:t>
            </w:r>
          </w:p>
          <w:p w14:paraId="25C0915A" w14:textId="77777777" w:rsidR="00FC1765" w:rsidRPr="002332B6" w:rsidRDefault="00FC1765" w:rsidP="00C16B33">
            <w:pPr>
              <w:numPr>
                <w:ilvl w:val="0"/>
                <w:numId w:val="20"/>
              </w:numPr>
              <w:tabs>
                <w:tab w:val="left" w:pos="252"/>
              </w:tabs>
              <w:spacing w:after="0" w:line="360" w:lineRule="auto"/>
              <w:jc w:val="both"/>
              <w:rPr>
                <w:rFonts w:ascii="GHEA Grapalat" w:eastAsia="Arial Unicode MS" w:hAnsi="GHEA Grapalat" w:cs="Sylfaen"/>
                <w:color w:val="000000" w:themeColor="text1"/>
                <w:sz w:val="20"/>
                <w:szCs w:val="20"/>
              </w:rPr>
            </w:pPr>
            <w:proofErr w:type="spellStart"/>
            <w:r w:rsidRPr="002332B6">
              <w:rPr>
                <w:rFonts w:ascii="GHEA Grapalat" w:eastAsia="Arial Unicode MS" w:hAnsi="GHEA Grapalat" w:cs="Sylfaen"/>
                <w:color w:val="000000" w:themeColor="text1"/>
                <w:sz w:val="20"/>
                <w:szCs w:val="20"/>
              </w:rPr>
              <w:t>մասնակցում</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դեբատների</w:t>
            </w:r>
            <w:proofErr w:type="spellEnd"/>
            <w:r w:rsidRPr="002332B6">
              <w:rPr>
                <w:rFonts w:ascii="GHEA Grapalat" w:eastAsia="Arial Unicode MS" w:hAnsi="GHEA Grapalat" w:cs="Sylfaen"/>
                <w:color w:val="000000" w:themeColor="text1"/>
                <w:sz w:val="20"/>
                <w:szCs w:val="20"/>
              </w:rPr>
              <w:t xml:space="preserve"> և </w:t>
            </w:r>
            <w:proofErr w:type="spellStart"/>
            <w:r w:rsidRPr="002332B6">
              <w:rPr>
                <w:rFonts w:ascii="GHEA Grapalat" w:eastAsia="Arial Unicode MS" w:hAnsi="GHEA Grapalat" w:cs="Sylfaen"/>
                <w:color w:val="000000" w:themeColor="text1"/>
                <w:sz w:val="20"/>
                <w:szCs w:val="20"/>
              </w:rPr>
              <w:t>բանավեճերի</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պահպանում</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համագործակցության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շարունակականությունը</w:t>
            </w:r>
            <w:proofErr w:type="spellEnd"/>
            <w:r w:rsidRPr="002332B6">
              <w:rPr>
                <w:rFonts w:ascii="GHEA Grapalat" w:eastAsia="Arial Unicode MS" w:hAnsi="GHEA Grapalat" w:cs="Sylfaen"/>
                <w:color w:val="000000" w:themeColor="text1"/>
                <w:sz w:val="20"/>
                <w:szCs w:val="20"/>
              </w:rPr>
              <w:t>:</w:t>
            </w:r>
          </w:p>
        </w:tc>
      </w:tr>
      <w:tr w:rsidR="00FC1765" w:rsidRPr="002332B6" w14:paraId="47F54ED1" w14:textId="77777777" w:rsidTr="00FC1765">
        <w:trPr>
          <w:jc w:val="center"/>
        </w:trPr>
        <w:tc>
          <w:tcPr>
            <w:tcW w:w="578" w:type="dxa"/>
            <w:gridSpan w:val="2"/>
          </w:tcPr>
          <w:p w14:paraId="55C1C979" w14:textId="77777777" w:rsidR="00FC1765" w:rsidRPr="002332B6" w:rsidRDefault="00FC1765" w:rsidP="00C16B33">
            <w:pPr>
              <w:numPr>
                <w:ilvl w:val="0"/>
                <w:numId w:val="28"/>
              </w:numPr>
              <w:spacing w:after="0" w:line="360" w:lineRule="auto"/>
              <w:rPr>
                <w:rFonts w:ascii="GHEA Grapalat" w:hAnsi="GHEA Grapalat" w:cs="Sylfaen"/>
                <w:b/>
                <w:color w:val="000000" w:themeColor="text1"/>
                <w:sz w:val="20"/>
                <w:szCs w:val="20"/>
              </w:rPr>
            </w:pPr>
          </w:p>
        </w:tc>
        <w:tc>
          <w:tcPr>
            <w:tcW w:w="3365" w:type="dxa"/>
          </w:tcPr>
          <w:p w14:paraId="065B0EA9" w14:textId="77777777" w:rsidR="00FC1765" w:rsidRPr="002332B6" w:rsidRDefault="00FC1765" w:rsidP="00FC1765">
            <w:pPr>
              <w:spacing w:after="0" w:line="360" w:lineRule="auto"/>
              <w:ind w:left="72"/>
              <w:jc w:val="both"/>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9875" w:type="dxa"/>
            <w:gridSpan w:val="3"/>
          </w:tcPr>
          <w:p w14:paraId="6E4E2BDA" w14:textId="77777777" w:rsidR="00FC1765" w:rsidRPr="002332B6" w:rsidRDefault="00FC1765" w:rsidP="00FC1765">
            <w:pPr>
              <w:tabs>
                <w:tab w:val="left" w:pos="252"/>
              </w:tabs>
              <w:spacing w:after="0" w:line="360" w:lineRule="auto"/>
              <w:ind w:left="252" w:hanging="240"/>
              <w:jc w:val="both"/>
              <w:rPr>
                <w:rFonts w:ascii="GHEA Grapalat" w:eastAsia="Arial Unicode MS" w:hAnsi="GHEA Grapalat" w:cs="Sylfaen"/>
                <w:color w:val="000000" w:themeColor="text1"/>
                <w:sz w:val="20"/>
                <w:szCs w:val="20"/>
                <w:lang w:val="hy-AM"/>
              </w:rPr>
            </w:pPr>
            <w:r w:rsidRPr="002332B6">
              <w:rPr>
                <w:rFonts w:ascii="GHEA Grapalat" w:eastAsia="Arial Unicode MS" w:hAnsi="GHEA Grapalat" w:cs="Sylfaen"/>
                <w:color w:val="000000" w:themeColor="text1"/>
                <w:sz w:val="20"/>
                <w:szCs w:val="20"/>
                <w:lang w:val="hy-AM"/>
              </w:rPr>
              <w:t>Կիրառ</w:t>
            </w:r>
            <w:proofErr w:type="spellStart"/>
            <w:r w:rsidRPr="002332B6">
              <w:rPr>
                <w:rFonts w:ascii="GHEA Grapalat" w:eastAsia="Arial Unicode MS" w:hAnsi="GHEA Grapalat" w:cs="Sylfaen"/>
                <w:color w:val="000000" w:themeColor="text1"/>
                <w:sz w:val="20"/>
                <w:szCs w:val="20"/>
              </w:rPr>
              <w:t>ել</w:t>
            </w:r>
            <w:proofErr w:type="spellEnd"/>
            <w:r w:rsidRPr="002332B6">
              <w:rPr>
                <w:rFonts w:ascii="GHEA Grapalat" w:eastAsia="Arial Unicode MS" w:hAnsi="GHEA Grapalat" w:cs="Sylfaen"/>
                <w:color w:val="000000" w:themeColor="text1"/>
                <w:sz w:val="20"/>
                <w:szCs w:val="20"/>
                <w:lang w:val="hy-AM"/>
              </w:rPr>
              <w:t xml:space="preserve"> </w:t>
            </w:r>
            <w:proofErr w:type="spellStart"/>
            <w:r w:rsidRPr="002332B6">
              <w:rPr>
                <w:rFonts w:ascii="GHEA Grapalat" w:eastAsia="Arial Unicode MS" w:hAnsi="GHEA Grapalat" w:cs="Sylfaen"/>
                <w:color w:val="000000" w:themeColor="text1"/>
                <w:sz w:val="20"/>
                <w:szCs w:val="20"/>
              </w:rPr>
              <w:t>ան</w:t>
            </w:r>
            <w:proofErr w:type="spellEnd"/>
            <w:r w:rsidRPr="002332B6">
              <w:rPr>
                <w:rFonts w:ascii="GHEA Grapalat" w:eastAsia="Arial Unicode MS" w:hAnsi="GHEA Grapalat" w:cs="Sylfaen"/>
                <w:color w:val="000000" w:themeColor="text1"/>
                <w:sz w:val="20"/>
                <w:szCs w:val="20"/>
                <w:lang w:val="hy-AM"/>
              </w:rPr>
              <w:t>ուղղակի հաղորդակցման  ձևերը</w:t>
            </w:r>
          </w:p>
        </w:tc>
      </w:tr>
      <w:tr w:rsidR="00FC1765" w:rsidRPr="002332B6" w14:paraId="1CFABCFD" w14:textId="77777777" w:rsidTr="00FC1765">
        <w:trPr>
          <w:jc w:val="center"/>
        </w:trPr>
        <w:tc>
          <w:tcPr>
            <w:tcW w:w="578" w:type="dxa"/>
            <w:gridSpan w:val="2"/>
          </w:tcPr>
          <w:p w14:paraId="28DD953F" w14:textId="77777777" w:rsidR="00FC1765" w:rsidRPr="002332B6" w:rsidRDefault="00FC1765" w:rsidP="00C16B33">
            <w:pPr>
              <w:numPr>
                <w:ilvl w:val="0"/>
                <w:numId w:val="28"/>
              </w:numPr>
              <w:spacing w:after="0" w:line="360" w:lineRule="auto"/>
              <w:rPr>
                <w:rFonts w:ascii="GHEA Grapalat" w:hAnsi="GHEA Grapalat" w:cs="Sylfaen"/>
                <w:b/>
                <w:color w:val="000000" w:themeColor="text1"/>
                <w:sz w:val="20"/>
                <w:szCs w:val="20"/>
              </w:rPr>
            </w:pPr>
          </w:p>
        </w:tc>
        <w:tc>
          <w:tcPr>
            <w:tcW w:w="3365" w:type="dxa"/>
          </w:tcPr>
          <w:p w14:paraId="57B36C40" w14:textId="77777777" w:rsidR="00FC1765" w:rsidRPr="002332B6" w:rsidRDefault="00FC1765" w:rsidP="00FC1765">
            <w:pPr>
              <w:spacing w:after="0" w:line="360" w:lineRule="auto"/>
              <w:jc w:val="both"/>
              <w:rPr>
                <w:rFonts w:ascii="GHEA Grapalat" w:hAnsi="GHEA Grapalat" w:cs="Sylfaen"/>
                <w:b/>
                <w:i/>
                <w:color w:val="000000" w:themeColor="text1"/>
                <w:sz w:val="20"/>
                <w:szCs w:val="20"/>
              </w:rPr>
            </w:pPr>
            <w:r w:rsidRPr="002332B6">
              <w:rPr>
                <w:rFonts w:ascii="GHEA Grapalat" w:hAnsi="GHEA Grapalat" w:cs="Sylfaen"/>
                <w:b/>
                <w:color w:val="000000" w:themeColor="text1"/>
                <w:sz w:val="20"/>
                <w:szCs w:val="20"/>
                <w:lang w:val="hy-AM"/>
              </w:rPr>
              <w:t>Կատարման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չափանիշներ</w:t>
            </w:r>
          </w:p>
        </w:tc>
        <w:tc>
          <w:tcPr>
            <w:tcW w:w="9875" w:type="dxa"/>
            <w:gridSpan w:val="3"/>
          </w:tcPr>
          <w:p w14:paraId="194CAF57" w14:textId="77777777" w:rsidR="00FC1765" w:rsidRPr="002332B6" w:rsidRDefault="00FC1765" w:rsidP="00C16B33">
            <w:pPr>
              <w:numPr>
                <w:ilvl w:val="0"/>
                <w:numId w:val="21"/>
              </w:numPr>
              <w:tabs>
                <w:tab w:val="left" w:pos="252"/>
              </w:tabs>
              <w:spacing w:after="0" w:line="360" w:lineRule="auto"/>
              <w:jc w:val="both"/>
              <w:rPr>
                <w:rFonts w:ascii="GHEA Grapalat" w:eastAsia="Arial Unicode MS" w:hAnsi="GHEA Grapalat" w:cs="Sylfaen"/>
                <w:color w:val="000000" w:themeColor="text1"/>
                <w:sz w:val="20"/>
                <w:szCs w:val="20"/>
              </w:rPr>
            </w:pPr>
            <w:proofErr w:type="spellStart"/>
            <w:r w:rsidRPr="002332B6">
              <w:rPr>
                <w:rFonts w:ascii="GHEA Grapalat" w:eastAsia="Arial Unicode MS" w:hAnsi="GHEA Grapalat" w:cs="Sylfaen"/>
                <w:color w:val="000000" w:themeColor="text1"/>
                <w:sz w:val="20"/>
                <w:szCs w:val="20"/>
              </w:rPr>
              <w:t>ճիշտ</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ներկայացնում</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անուղղակի</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հաղորդակցման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ձևերը</w:t>
            </w:r>
            <w:proofErr w:type="spellEnd"/>
            <w:r w:rsidRPr="002332B6">
              <w:rPr>
                <w:rFonts w:ascii="GHEA Grapalat" w:eastAsia="Arial Unicode MS" w:hAnsi="GHEA Grapalat" w:cs="Sylfaen"/>
                <w:color w:val="000000" w:themeColor="text1"/>
                <w:sz w:val="20"/>
                <w:szCs w:val="20"/>
              </w:rPr>
              <w:t>,</w:t>
            </w:r>
          </w:p>
          <w:p w14:paraId="2DEF5926" w14:textId="77777777" w:rsidR="00FC1765" w:rsidRPr="002332B6" w:rsidRDefault="00FC1765" w:rsidP="00C16B33">
            <w:pPr>
              <w:numPr>
                <w:ilvl w:val="0"/>
                <w:numId w:val="21"/>
              </w:numPr>
              <w:tabs>
                <w:tab w:val="left" w:pos="252"/>
              </w:tabs>
              <w:spacing w:after="0" w:line="360" w:lineRule="auto"/>
              <w:jc w:val="both"/>
              <w:rPr>
                <w:rFonts w:ascii="GHEA Grapalat" w:eastAsia="Arial Unicode MS" w:hAnsi="GHEA Grapalat" w:cs="Sylfaen"/>
                <w:color w:val="000000" w:themeColor="text1"/>
                <w:sz w:val="20"/>
                <w:szCs w:val="20"/>
              </w:rPr>
            </w:pPr>
            <w:proofErr w:type="spellStart"/>
            <w:r w:rsidRPr="002332B6">
              <w:rPr>
                <w:rFonts w:ascii="GHEA Grapalat" w:eastAsia="Arial Unicode MS" w:hAnsi="GHEA Grapalat" w:cs="Sylfaen"/>
                <w:color w:val="000000" w:themeColor="text1"/>
                <w:sz w:val="20"/>
                <w:szCs w:val="20"/>
              </w:rPr>
              <w:t>կազմում</w:t>
            </w:r>
            <w:proofErr w:type="spellEnd"/>
            <w:r w:rsidRPr="002332B6">
              <w:rPr>
                <w:rFonts w:ascii="GHEA Grapalat" w:eastAsia="Arial Unicode MS" w:hAnsi="GHEA Grapalat" w:cs="Sylfaen"/>
                <w:color w:val="000000" w:themeColor="text1"/>
                <w:sz w:val="20"/>
                <w:szCs w:val="20"/>
              </w:rPr>
              <w:t xml:space="preserve"> և </w:t>
            </w:r>
            <w:proofErr w:type="spellStart"/>
            <w:r w:rsidRPr="002332B6">
              <w:rPr>
                <w:rFonts w:ascii="GHEA Grapalat" w:eastAsia="Arial Unicode MS" w:hAnsi="GHEA Grapalat" w:cs="Sylfaen"/>
                <w:color w:val="000000" w:themeColor="text1"/>
                <w:sz w:val="20"/>
                <w:szCs w:val="20"/>
              </w:rPr>
              <w:t>ձևակերպում</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գրավոր</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խոսք</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պահպանելով</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նպատակայնությունն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ու</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էթիկան</w:t>
            </w:r>
            <w:proofErr w:type="spellEnd"/>
            <w:r w:rsidRPr="002332B6">
              <w:rPr>
                <w:rFonts w:ascii="GHEA Grapalat" w:eastAsia="Arial Unicode MS" w:hAnsi="GHEA Grapalat" w:cs="Sylfaen"/>
                <w:color w:val="000000" w:themeColor="text1"/>
                <w:sz w:val="20"/>
                <w:szCs w:val="20"/>
              </w:rPr>
              <w:t xml:space="preserve">, </w:t>
            </w:r>
          </w:p>
          <w:p w14:paraId="523BD7A7" w14:textId="77777777" w:rsidR="00FC1765" w:rsidRPr="002332B6" w:rsidRDefault="00FC1765" w:rsidP="00C16B33">
            <w:pPr>
              <w:numPr>
                <w:ilvl w:val="0"/>
                <w:numId w:val="21"/>
              </w:numPr>
              <w:tabs>
                <w:tab w:val="left" w:pos="252"/>
              </w:tabs>
              <w:spacing w:after="0" w:line="360" w:lineRule="auto"/>
              <w:jc w:val="both"/>
              <w:rPr>
                <w:rFonts w:ascii="GHEA Grapalat" w:eastAsia="Arial Unicode MS" w:hAnsi="GHEA Grapalat" w:cs="Sylfaen"/>
                <w:color w:val="000000" w:themeColor="text1"/>
                <w:sz w:val="20"/>
                <w:szCs w:val="20"/>
              </w:rPr>
            </w:pPr>
            <w:proofErr w:type="spellStart"/>
            <w:r w:rsidRPr="002332B6">
              <w:rPr>
                <w:rFonts w:ascii="GHEA Grapalat" w:eastAsia="Arial Unicode MS" w:hAnsi="GHEA Grapalat" w:cs="Sylfaen"/>
                <w:color w:val="000000" w:themeColor="text1"/>
                <w:sz w:val="20"/>
                <w:szCs w:val="20"/>
              </w:rPr>
              <w:t>օգտագործում</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տեղեկատվական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տեխնոլոգիաները</w:t>
            </w:r>
            <w:proofErr w:type="spellEnd"/>
            <w:r w:rsidRPr="002332B6">
              <w:rPr>
                <w:rFonts w:ascii="GHEA Grapalat" w:eastAsia="Arial Unicode MS" w:hAnsi="GHEA Grapalat" w:cs="Sylfaen"/>
                <w:color w:val="000000" w:themeColor="text1"/>
                <w:sz w:val="20"/>
                <w:szCs w:val="20"/>
              </w:rPr>
              <w:t xml:space="preserve"> և </w:t>
            </w:r>
            <w:proofErr w:type="spellStart"/>
            <w:r w:rsidRPr="002332B6">
              <w:rPr>
                <w:rFonts w:ascii="GHEA Grapalat" w:eastAsia="Arial Unicode MS" w:hAnsi="GHEA Grapalat" w:cs="Sylfaen"/>
                <w:color w:val="000000" w:themeColor="text1"/>
                <w:sz w:val="20"/>
                <w:szCs w:val="20"/>
              </w:rPr>
              <w:t>այլ</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տեխնիկական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միջոցները</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նպատակային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տեղեկատվությունը</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փոխանցելու</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համար</w:t>
            </w:r>
            <w:proofErr w:type="spellEnd"/>
            <w:r w:rsidRPr="002332B6">
              <w:rPr>
                <w:rFonts w:ascii="GHEA Grapalat" w:eastAsia="Arial Unicode MS" w:hAnsi="GHEA Grapalat" w:cs="Sylfaen"/>
                <w:color w:val="000000" w:themeColor="text1"/>
                <w:sz w:val="20"/>
                <w:szCs w:val="20"/>
              </w:rPr>
              <w:t xml:space="preserve">, </w:t>
            </w:r>
          </w:p>
          <w:p w14:paraId="5CCCFB22" w14:textId="77777777" w:rsidR="00FC1765" w:rsidRPr="002332B6" w:rsidRDefault="00FC1765" w:rsidP="00C16B33">
            <w:pPr>
              <w:numPr>
                <w:ilvl w:val="0"/>
                <w:numId w:val="21"/>
              </w:numPr>
              <w:tabs>
                <w:tab w:val="left" w:pos="252"/>
              </w:tabs>
              <w:spacing w:after="0" w:line="360" w:lineRule="auto"/>
              <w:jc w:val="both"/>
              <w:rPr>
                <w:rFonts w:ascii="GHEA Grapalat" w:eastAsia="Arial Unicode MS" w:hAnsi="GHEA Grapalat" w:cs="Sylfaen"/>
                <w:color w:val="000000" w:themeColor="text1"/>
                <w:sz w:val="20"/>
                <w:szCs w:val="20"/>
              </w:rPr>
            </w:pPr>
            <w:proofErr w:type="spellStart"/>
            <w:r w:rsidRPr="002332B6">
              <w:rPr>
                <w:rFonts w:ascii="GHEA Grapalat" w:eastAsia="Arial Unicode MS" w:hAnsi="GHEA Grapalat" w:cs="Sylfaen"/>
                <w:color w:val="000000" w:themeColor="text1"/>
                <w:sz w:val="20"/>
                <w:szCs w:val="20"/>
              </w:rPr>
              <w:t>կազմում</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գրություններ</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ըստ</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հասցեատիրոջ</w:t>
            </w:r>
            <w:proofErr w:type="spellEnd"/>
            <w:r w:rsidRPr="002332B6">
              <w:rPr>
                <w:rFonts w:ascii="GHEA Grapalat" w:eastAsia="Arial Unicode MS" w:hAnsi="GHEA Grapalat" w:cs="Sylfaen"/>
                <w:color w:val="000000" w:themeColor="text1"/>
                <w:sz w:val="20"/>
                <w:szCs w:val="20"/>
              </w:rPr>
              <w:t xml:space="preserve"> և </w:t>
            </w:r>
            <w:proofErr w:type="spellStart"/>
            <w:r w:rsidRPr="002332B6">
              <w:rPr>
                <w:rFonts w:ascii="GHEA Grapalat" w:eastAsia="Arial Unicode MS" w:hAnsi="GHEA Grapalat" w:cs="Sylfaen"/>
                <w:color w:val="000000" w:themeColor="text1"/>
                <w:sz w:val="20"/>
                <w:szCs w:val="20"/>
              </w:rPr>
              <w:t>նպատակի</w:t>
            </w:r>
            <w:proofErr w:type="spellEnd"/>
            <w:r w:rsidRPr="002332B6">
              <w:rPr>
                <w:rFonts w:ascii="GHEA Grapalat" w:eastAsia="Arial Unicode MS" w:hAnsi="GHEA Grapalat" w:cs="Sylfaen"/>
                <w:color w:val="000000" w:themeColor="text1"/>
                <w:sz w:val="20"/>
                <w:szCs w:val="20"/>
              </w:rPr>
              <w:t xml:space="preserve">, </w:t>
            </w:r>
          </w:p>
          <w:p w14:paraId="3ECB1C8C" w14:textId="77777777" w:rsidR="00FC1765" w:rsidRPr="002332B6" w:rsidRDefault="00FC1765" w:rsidP="00C16B33">
            <w:pPr>
              <w:numPr>
                <w:ilvl w:val="0"/>
                <w:numId w:val="21"/>
              </w:numPr>
              <w:tabs>
                <w:tab w:val="left" w:pos="252"/>
              </w:tabs>
              <w:spacing w:after="0" w:line="360" w:lineRule="auto"/>
              <w:jc w:val="both"/>
              <w:rPr>
                <w:rFonts w:ascii="GHEA Grapalat" w:eastAsia="Arial Unicode MS" w:hAnsi="GHEA Grapalat" w:cs="Sylfaen"/>
                <w:color w:val="000000" w:themeColor="text1"/>
                <w:sz w:val="20"/>
                <w:szCs w:val="20"/>
              </w:rPr>
            </w:pPr>
            <w:proofErr w:type="spellStart"/>
            <w:r w:rsidRPr="002332B6">
              <w:rPr>
                <w:rFonts w:ascii="GHEA Grapalat" w:eastAsia="Arial Unicode MS" w:hAnsi="GHEA Grapalat" w:cs="Sylfaen"/>
                <w:color w:val="000000" w:themeColor="text1"/>
                <w:sz w:val="20"/>
                <w:szCs w:val="20"/>
              </w:rPr>
              <w:t>վարում</w:t>
            </w:r>
            <w:proofErr w:type="spellEnd"/>
            <w:r w:rsidRPr="002332B6">
              <w:rPr>
                <w:rFonts w:ascii="GHEA Grapalat" w:eastAsia="Arial Unicode MS" w:hAnsi="GHEA Grapalat" w:cs="Sylfaen"/>
                <w:color w:val="000000" w:themeColor="text1"/>
                <w:sz w:val="20"/>
                <w:szCs w:val="20"/>
              </w:rPr>
              <w:t xml:space="preserve"> է </w:t>
            </w:r>
            <w:proofErr w:type="spellStart"/>
            <w:r w:rsidRPr="002332B6">
              <w:rPr>
                <w:rFonts w:ascii="GHEA Grapalat" w:eastAsia="Arial Unicode MS" w:hAnsi="GHEA Grapalat" w:cs="Sylfaen"/>
                <w:color w:val="000000" w:themeColor="text1"/>
                <w:sz w:val="20"/>
                <w:szCs w:val="20"/>
              </w:rPr>
              <w:t>տեղեկատվության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հավաքագրման</w:t>
            </w:r>
            <w:proofErr w:type="spellEnd"/>
            <w:r w:rsidRPr="002332B6">
              <w:rPr>
                <w:rFonts w:ascii="GHEA Grapalat" w:eastAsia="Arial Unicode MS" w:hAnsi="GHEA Grapalat" w:cs="Sylfaen"/>
                <w:color w:val="000000" w:themeColor="text1"/>
                <w:sz w:val="20"/>
                <w:szCs w:val="20"/>
              </w:rPr>
              <w:t xml:space="preserve"> և </w:t>
            </w:r>
            <w:proofErr w:type="spellStart"/>
            <w:r w:rsidRPr="002332B6">
              <w:rPr>
                <w:rFonts w:ascii="GHEA Grapalat" w:eastAsia="Arial Unicode MS" w:hAnsi="GHEA Grapalat" w:cs="Sylfaen"/>
                <w:color w:val="000000" w:themeColor="text1"/>
                <w:sz w:val="20"/>
                <w:szCs w:val="20"/>
              </w:rPr>
              <w:t>փոխանցման</w:t>
            </w:r>
            <w:proofErr w:type="spellEnd"/>
            <w:r w:rsidRPr="002332B6">
              <w:rPr>
                <w:rFonts w:ascii="GHEA Grapalat" w:eastAsia="Arial Unicode MS" w:hAnsi="GHEA Grapalat" w:cs="Sylfaen"/>
                <w:color w:val="000000" w:themeColor="text1"/>
                <w:sz w:val="20"/>
                <w:szCs w:val="20"/>
              </w:rPr>
              <w:t xml:space="preserve"> </w:t>
            </w:r>
            <w:proofErr w:type="spellStart"/>
            <w:r w:rsidRPr="002332B6">
              <w:rPr>
                <w:rFonts w:ascii="GHEA Grapalat" w:eastAsia="Arial Unicode MS" w:hAnsi="GHEA Grapalat" w:cs="Sylfaen"/>
                <w:color w:val="000000" w:themeColor="text1"/>
                <w:sz w:val="20"/>
                <w:szCs w:val="20"/>
              </w:rPr>
              <w:t>փաստաթղթեր</w:t>
            </w:r>
            <w:proofErr w:type="spellEnd"/>
            <w:r w:rsidRPr="002332B6">
              <w:rPr>
                <w:rFonts w:ascii="GHEA Grapalat" w:eastAsia="Arial Unicode MS" w:hAnsi="GHEA Grapalat" w:cs="Sylfaen"/>
                <w:color w:val="000000" w:themeColor="text1"/>
                <w:sz w:val="20"/>
                <w:szCs w:val="20"/>
              </w:rPr>
              <w:t xml:space="preserve">, </w:t>
            </w:r>
          </w:p>
          <w:p w14:paraId="1112EE7E" w14:textId="77777777" w:rsidR="00FC1765" w:rsidRPr="002332B6" w:rsidRDefault="00FC1765" w:rsidP="00C16B33">
            <w:pPr>
              <w:numPr>
                <w:ilvl w:val="0"/>
                <w:numId w:val="21"/>
              </w:numPr>
              <w:tabs>
                <w:tab w:val="left" w:pos="252"/>
              </w:tabs>
              <w:spacing w:after="0" w:line="360" w:lineRule="auto"/>
              <w:jc w:val="both"/>
              <w:rPr>
                <w:rFonts w:ascii="GHEA Grapalat" w:eastAsia="Arial Unicode MS" w:hAnsi="GHEA Grapalat" w:cs="Sylfaen"/>
                <w:color w:val="000000" w:themeColor="text1"/>
                <w:sz w:val="20"/>
                <w:szCs w:val="20"/>
              </w:rPr>
            </w:pPr>
            <w:r w:rsidRPr="002332B6">
              <w:rPr>
                <w:rFonts w:ascii="GHEA Grapalat" w:eastAsia="Arial Unicode MS" w:hAnsi="GHEA Grapalat" w:cs="Sylfaen"/>
                <w:color w:val="000000" w:themeColor="text1"/>
                <w:sz w:val="20"/>
                <w:szCs w:val="20"/>
                <w:lang w:val="hy-AM"/>
              </w:rPr>
              <w:t>բանավոր հաղորդակցման նյութը փոխարկ</w:t>
            </w:r>
            <w:proofErr w:type="spellStart"/>
            <w:r w:rsidRPr="002332B6">
              <w:rPr>
                <w:rFonts w:ascii="GHEA Grapalat" w:eastAsia="Arial Unicode MS" w:hAnsi="GHEA Grapalat" w:cs="Sylfaen"/>
                <w:color w:val="000000" w:themeColor="text1"/>
                <w:sz w:val="20"/>
                <w:szCs w:val="20"/>
              </w:rPr>
              <w:t>ում</w:t>
            </w:r>
            <w:proofErr w:type="spellEnd"/>
            <w:r w:rsidRPr="002332B6">
              <w:rPr>
                <w:rFonts w:ascii="GHEA Grapalat" w:eastAsia="Arial Unicode MS" w:hAnsi="GHEA Grapalat" w:cs="Sylfaen"/>
                <w:color w:val="000000" w:themeColor="text1"/>
                <w:sz w:val="20"/>
                <w:szCs w:val="20"/>
              </w:rPr>
              <w:t xml:space="preserve"> է</w:t>
            </w:r>
            <w:r w:rsidRPr="002332B6">
              <w:rPr>
                <w:rFonts w:ascii="GHEA Grapalat" w:eastAsia="Arial Unicode MS" w:hAnsi="GHEA Grapalat" w:cs="Sylfaen"/>
                <w:color w:val="000000" w:themeColor="text1"/>
                <w:sz w:val="20"/>
                <w:szCs w:val="20"/>
                <w:lang w:val="hy-AM"/>
              </w:rPr>
              <w:t xml:space="preserve"> գրավորի</w:t>
            </w:r>
            <w:r w:rsidRPr="002332B6">
              <w:rPr>
                <w:rFonts w:ascii="GHEA Grapalat" w:eastAsia="Arial Unicode MS" w:hAnsi="GHEA Grapalat" w:cs="Sylfaen"/>
                <w:color w:val="000000" w:themeColor="text1"/>
                <w:sz w:val="20"/>
                <w:szCs w:val="20"/>
              </w:rPr>
              <w:t>,</w:t>
            </w:r>
          </w:p>
          <w:p w14:paraId="1E542421" w14:textId="77777777" w:rsidR="00FC1765" w:rsidRPr="002332B6" w:rsidRDefault="00FC1765" w:rsidP="00C16B33">
            <w:pPr>
              <w:numPr>
                <w:ilvl w:val="0"/>
                <w:numId w:val="21"/>
              </w:numPr>
              <w:tabs>
                <w:tab w:val="left" w:pos="252"/>
              </w:tabs>
              <w:spacing w:after="0" w:line="360" w:lineRule="auto"/>
              <w:jc w:val="both"/>
              <w:rPr>
                <w:rFonts w:ascii="GHEA Grapalat" w:eastAsia="Arial Unicode MS" w:hAnsi="GHEA Grapalat" w:cs="Sylfaen"/>
                <w:color w:val="000000" w:themeColor="text1"/>
                <w:sz w:val="20"/>
                <w:szCs w:val="20"/>
                <w:lang w:val="hy-AM"/>
              </w:rPr>
            </w:pPr>
            <w:r w:rsidRPr="002332B6">
              <w:rPr>
                <w:rFonts w:ascii="GHEA Grapalat" w:eastAsia="Arial Unicode MS" w:hAnsi="GHEA Grapalat" w:cs="Sylfaen"/>
                <w:color w:val="000000" w:themeColor="text1"/>
                <w:sz w:val="20"/>
                <w:szCs w:val="20"/>
                <w:lang w:val="hy-AM"/>
              </w:rPr>
              <w:t>գրավոր հաղորդակցման նյութը փոխարկում է բանավոր հակիրճ  նյութի</w:t>
            </w:r>
            <w:r w:rsidRPr="002332B6">
              <w:rPr>
                <w:rFonts w:ascii="GHEA Grapalat" w:eastAsia="Arial Unicode MS" w:hAnsi="GHEA Grapalat" w:cs="Sylfaen"/>
                <w:color w:val="000000" w:themeColor="text1"/>
                <w:sz w:val="20"/>
                <w:szCs w:val="20"/>
              </w:rPr>
              <w:t>:</w:t>
            </w:r>
            <w:r w:rsidRPr="002332B6">
              <w:rPr>
                <w:rFonts w:ascii="GHEA Grapalat" w:eastAsia="Arial Unicode MS" w:hAnsi="GHEA Grapalat" w:cs="Sylfaen"/>
                <w:color w:val="000000" w:themeColor="text1"/>
                <w:sz w:val="20"/>
                <w:szCs w:val="20"/>
                <w:lang w:val="hy-AM"/>
              </w:rPr>
              <w:t xml:space="preserve"> </w:t>
            </w:r>
          </w:p>
        </w:tc>
      </w:tr>
      <w:tr w:rsidR="00FC1765" w:rsidRPr="002134A0" w14:paraId="738C2431" w14:textId="77777777" w:rsidTr="00FC1765">
        <w:trPr>
          <w:trHeight w:val="285"/>
          <w:jc w:val="center"/>
        </w:trPr>
        <w:tc>
          <w:tcPr>
            <w:tcW w:w="578" w:type="dxa"/>
            <w:gridSpan w:val="2"/>
            <w:vAlign w:val="center"/>
          </w:tcPr>
          <w:p w14:paraId="5A30F5D3"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vAlign w:val="center"/>
          </w:tcPr>
          <w:p w14:paraId="2353772C" w14:textId="77777777" w:rsidR="00FC1765" w:rsidRPr="002332B6" w:rsidRDefault="00FC1765" w:rsidP="00FC1765">
            <w:pPr>
              <w:spacing w:after="0" w:line="360" w:lineRule="auto"/>
              <w:jc w:val="both"/>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ՈՒսումնառության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արդյունք</w:t>
            </w:r>
            <w:r w:rsidRPr="002332B6">
              <w:rPr>
                <w:rFonts w:ascii="GHEA Grapalat" w:hAnsi="GHEA Grapalat"/>
                <w:b/>
                <w:color w:val="000000" w:themeColor="text1"/>
                <w:sz w:val="20"/>
                <w:szCs w:val="20"/>
                <w:lang w:val="hy-AM"/>
              </w:rPr>
              <w:t xml:space="preserve"> </w:t>
            </w:r>
            <w:r w:rsidRPr="002332B6">
              <w:rPr>
                <w:rFonts w:ascii="GHEA Grapalat" w:hAnsi="GHEA Grapalat"/>
                <w:b/>
                <w:color w:val="000000" w:themeColor="text1"/>
                <w:sz w:val="20"/>
                <w:szCs w:val="20"/>
              </w:rPr>
              <w:t>4</w:t>
            </w:r>
          </w:p>
        </w:tc>
        <w:tc>
          <w:tcPr>
            <w:tcW w:w="9875" w:type="dxa"/>
            <w:gridSpan w:val="3"/>
          </w:tcPr>
          <w:p w14:paraId="540F8C74" w14:textId="77777777" w:rsidR="00FC1765" w:rsidRPr="002332B6" w:rsidRDefault="00FC1765" w:rsidP="00FC1765">
            <w:pPr>
              <w:spacing w:after="0" w:line="360" w:lineRule="auto"/>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 xml:space="preserve">Ձևավորել և զարգացնել  միջանձնային հաղորդակցում </w:t>
            </w:r>
          </w:p>
        </w:tc>
      </w:tr>
      <w:tr w:rsidR="00FC1765" w:rsidRPr="002134A0" w14:paraId="0134A254" w14:textId="77777777" w:rsidTr="00FC1765">
        <w:trPr>
          <w:trHeight w:val="382"/>
          <w:jc w:val="center"/>
        </w:trPr>
        <w:tc>
          <w:tcPr>
            <w:tcW w:w="578" w:type="dxa"/>
            <w:gridSpan w:val="2"/>
          </w:tcPr>
          <w:p w14:paraId="625554C6"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tcPr>
          <w:p w14:paraId="7EA21C33" w14:textId="77777777" w:rsidR="00FC1765" w:rsidRPr="002332B6" w:rsidRDefault="00FC1765" w:rsidP="00FC1765">
            <w:pPr>
              <w:spacing w:after="0" w:line="360" w:lineRule="auto"/>
              <w:jc w:val="both"/>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Կատարման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չափանիշներ</w:t>
            </w:r>
          </w:p>
        </w:tc>
        <w:tc>
          <w:tcPr>
            <w:tcW w:w="9875" w:type="dxa"/>
            <w:gridSpan w:val="3"/>
          </w:tcPr>
          <w:p w14:paraId="2C20BC6D" w14:textId="7A1B0BE9" w:rsidR="00FC1765" w:rsidRPr="002332B6" w:rsidRDefault="00FC1765" w:rsidP="00C16B33">
            <w:pPr>
              <w:numPr>
                <w:ilvl w:val="0"/>
                <w:numId w:val="22"/>
              </w:numPr>
              <w:tabs>
                <w:tab w:val="left" w:pos="252"/>
              </w:tabs>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t>նախաձեռնում է անձնական և աշխատանքային  շփում՝ ըստ իրավիճակի և զրուցակցի կամ հաս</w:t>
            </w:r>
            <w:r w:rsidR="0007595C">
              <w:rPr>
                <w:rFonts w:ascii="GHEA Grapalat" w:eastAsia="Arial Unicode MS" w:hAnsi="GHEA Grapalat"/>
                <w:color w:val="000000" w:themeColor="text1"/>
                <w:sz w:val="20"/>
                <w:szCs w:val="20"/>
                <w:lang w:val="hy-AM"/>
              </w:rPr>
              <w:t>ց</w:t>
            </w:r>
            <w:r w:rsidRPr="002332B6">
              <w:rPr>
                <w:rFonts w:ascii="GHEA Grapalat" w:eastAsia="Arial Unicode MS" w:hAnsi="GHEA Grapalat"/>
                <w:color w:val="000000" w:themeColor="text1"/>
                <w:sz w:val="20"/>
                <w:szCs w:val="20"/>
                <w:lang w:val="hy-AM"/>
              </w:rPr>
              <w:t>եատիրոջ,</w:t>
            </w:r>
            <w:r w:rsidRPr="002332B6">
              <w:rPr>
                <w:rFonts w:ascii="GHEA Grapalat" w:eastAsia="Arial Unicode MS" w:hAnsi="GHEA Grapalat"/>
                <w:color w:val="000000" w:themeColor="text1"/>
                <w:sz w:val="20"/>
                <w:szCs w:val="20"/>
                <w:lang w:val="hy-AM"/>
              </w:rPr>
              <w:tab/>
            </w:r>
          </w:p>
          <w:p w14:paraId="7EE96AA6" w14:textId="77777777" w:rsidR="00FC1765" w:rsidRPr="002332B6" w:rsidRDefault="00FC1765" w:rsidP="00C16B33">
            <w:pPr>
              <w:numPr>
                <w:ilvl w:val="0"/>
                <w:numId w:val="22"/>
              </w:numPr>
              <w:tabs>
                <w:tab w:val="left" w:pos="252"/>
              </w:tabs>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t xml:space="preserve">ստանում, մշակում և դասակարգում է անհրաժեշտ (նպատակային) տեղեկատվությունը, </w:t>
            </w:r>
          </w:p>
          <w:p w14:paraId="5BAD6654" w14:textId="77777777" w:rsidR="00FC1765" w:rsidRPr="002332B6" w:rsidRDefault="00FC1765" w:rsidP="00C16B33">
            <w:pPr>
              <w:numPr>
                <w:ilvl w:val="0"/>
                <w:numId w:val="22"/>
              </w:numPr>
              <w:tabs>
                <w:tab w:val="left" w:pos="252"/>
              </w:tabs>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t xml:space="preserve">առկա տեղեկատվությունն օգտագործում է միջանձնային հաղորդակցում ձևավորելու համար,  </w:t>
            </w:r>
          </w:p>
          <w:p w14:paraId="263B8074" w14:textId="77777777" w:rsidR="00FC1765" w:rsidRPr="002332B6" w:rsidRDefault="00FC1765" w:rsidP="00C16B33">
            <w:pPr>
              <w:numPr>
                <w:ilvl w:val="0"/>
                <w:numId w:val="22"/>
              </w:numPr>
              <w:tabs>
                <w:tab w:val="left" w:pos="252"/>
              </w:tabs>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t xml:space="preserve">օգտագործում է հաղորդակցման հնարքները և տեխնոլոգիաները՝ հետաքրքրություն առաջացնելու և շահադրդելու համար, </w:t>
            </w:r>
          </w:p>
          <w:p w14:paraId="53BBB71C" w14:textId="77777777" w:rsidR="00FC1765" w:rsidRPr="002332B6" w:rsidRDefault="00FC1765" w:rsidP="00C16B33">
            <w:pPr>
              <w:numPr>
                <w:ilvl w:val="0"/>
                <w:numId w:val="22"/>
              </w:numPr>
              <w:tabs>
                <w:tab w:val="left" w:pos="252"/>
              </w:tabs>
              <w:spacing w:after="0" w:line="360" w:lineRule="auto"/>
              <w:jc w:val="both"/>
              <w:rPr>
                <w:rFonts w:ascii="GHEA Grapalat" w:eastAsia="Arial Unicode MS" w:hAnsi="GHEA Grapalat" w:cs="Sylfaen"/>
                <w:color w:val="000000" w:themeColor="text1"/>
                <w:sz w:val="20"/>
                <w:szCs w:val="20"/>
                <w:lang w:val="hy-AM"/>
              </w:rPr>
            </w:pPr>
            <w:r w:rsidRPr="002332B6">
              <w:rPr>
                <w:rFonts w:ascii="GHEA Grapalat" w:eastAsia="Arial Unicode MS" w:hAnsi="GHEA Grapalat" w:cs="Sylfaen"/>
                <w:color w:val="000000" w:themeColor="text1"/>
                <w:sz w:val="20"/>
                <w:szCs w:val="20"/>
                <w:lang w:val="hy-AM"/>
              </w:rPr>
              <w:t>ներգրավվում է երկխոսություններում, քննարկումներում, հայտնում է կարծիք, հիմնավորում է տեսակետներ,</w:t>
            </w:r>
          </w:p>
          <w:p w14:paraId="636C8643" w14:textId="77777777" w:rsidR="00FC1765" w:rsidRPr="002332B6" w:rsidRDefault="00FC1765" w:rsidP="00C16B33">
            <w:pPr>
              <w:numPr>
                <w:ilvl w:val="0"/>
                <w:numId w:val="22"/>
              </w:numPr>
              <w:tabs>
                <w:tab w:val="left" w:pos="252"/>
              </w:tabs>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s="Sylfaen"/>
                <w:color w:val="000000" w:themeColor="text1"/>
                <w:sz w:val="20"/>
                <w:szCs w:val="20"/>
                <w:lang w:val="hy-AM"/>
              </w:rPr>
              <w:t xml:space="preserve">պահպանում և եզրափակում է երկխոսությունը,  </w:t>
            </w:r>
          </w:p>
          <w:p w14:paraId="5567910E" w14:textId="77777777" w:rsidR="00FC1765" w:rsidRPr="002332B6" w:rsidRDefault="00FC1765" w:rsidP="00C16B33">
            <w:pPr>
              <w:numPr>
                <w:ilvl w:val="0"/>
                <w:numId w:val="22"/>
              </w:numPr>
              <w:tabs>
                <w:tab w:val="left" w:pos="0"/>
              </w:tabs>
              <w:spacing w:after="0" w:line="360" w:lineRule="auto"/>
              <w:jc w:val="both"/>
              <w:rPr>
                <w:rFonts w:ascii="GHEA Grapalat"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lastRenderedPageBreak/>
              <w:t xml:space="preserve">կարողանում է </w:t>
            </w:r>
            <w:r w:rsidRPr="002332B6">
              <w:rPr>
                <w:rFonts w:ascii="GHEA Grapalat" w:eastAsia="Arial Unicode MS" w:hAnsi="GHEA Grapalat" w:cs="Sylfaen"/>
                <w:color w:val="000000" w:themeColor="text1"/>
                <w:sz w:val="20"/>
                <w:szCs w:val="20"/>
                <w:lang w:val="hy-AM"/>
              </w:rPr>
              <w:t>հաղորդակցվել՝</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հաշվի</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առնելով</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իրավիճակը</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 xml:space="preserve">և ունկնդրի հետաքրքրությունները: </w:t>
            </w:r>
          </w:p>
        </w:tc>
      </w:tr>
      <w:tr w:rsidR="00FC1765" w:rsidRPr="00AE3E90" w14:paraId="4A95F235" w14:textId="77777777" w:rsidTr="00FC1765">
        <w:trPr>
          <w:trHeight w:val="379"/>
          <w:jc w:val="center"/>
        </w:trPr>
        <w:tc>
          <w:tcPr>
            <w:tcW w:w="578" w:type="dxa"/>
            <w:gridSpan w:val="2"/>
          </w:tcPr>
          <w:p w14:paraId="5B4414A1" w14:textId="77777777" w:rsidR="00FC1765" w:rsidRPr="002332B6" w:rsidRDefault="00FC1765" w:rsidP="00C16B33">
            <w:pPr>
              <w:numPr>
                <w:ilvl w:val="0"/>
                <w:numId w:val="28"/>
              </w:numPr>
              <w:spacing w:after="0" w:line="360" w:lineRule="auto"/>
              <w:rPr>
                <w:rFonts w:ascii="GHEA Grapalat" w:hAnsi="GHEA Grapalat" w:cs="Sylfaen"/>
                <w:b/>
                <w:color w:val="000000" w:themeColor="text1"/>
                <w:sz w:val="20"/>
                <w:szCs w:val="20"/>
                <w:lang w:val="hy-AM"/>
              </w:rPr>
            </w:pPr>
          </w:p>
        </w:tc>
        <w:tc>
          <w:tcPr>
            <w:tcW w:w="3365" w:type="dxa"/>
          </w:tcPr>
          <w:p w14:paraId="5DD85375" w14:textId="77777777" w:rsidR="00FC1765" w:rsidRPr="002332B6" w:rsidRDefault="00FC1765" w:rsidP="00FC1765">
            <w:pPr>
              <w:spacing w:after="0" w:line="360" w:lineRule="auto"/>
              <w:jc w:val="both"/>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lang w:val="hy-AM"/>
              </w:rPr>
              <w:t>ՈՒսումնառության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արդյունք</w:t>
            </w:r>
            <w:r w:rsidRPr="002332B6">
              <w:rPr>
                <w:rFonts w:ascii="GHEA Grapalat" w:hAnsi="GHEA Grapalat"/>
                <w:b/>
                <w:color w:val="000000" w:themeColor="text1"/>
                <w:sz w:val="20"/>
                <w:szCs w:val="20"/>
                <w:lang w:val="hy-AM"/>
              </w:rPr>
              <w:t xml:space="preserve"> </w:t>
            </w:r>
            <w:r w:rsidRPr="002332B6">
              <w:rPr>
                <w:rFonts w:ascii="GHEA Grapalat" w:hAnsi="GHEA Grapalat"/>
                <w:b/>
                <w:color w:val="000000" w:themeColor="text1"/>
                <w:sz w:val="20"/>
                <w:szCs w:val="20"/>
              </w:rPr>
              <w:t>5</w:t>
            </w:r>
          </w:p>
        </w:tc>
        <w:tc>
          <w:tcPr>
            <w:tcW w:w="9875" w:type="dxa"/>
            <w:gridSpan w:val="3"/>
          </w:tcPr>
          <w:p w14:paraId="4F06952E" w14:textId="77777777" w:rsidR="00FC1765" w:rsidRPr="002332B6" w:rsidRDefault="00FC1765" w:rsidP="00FC1765">
            <w:pPr>
              <w:tabs>
                <w:tab w:val="left" w:pos="252"/>
              </w:tabs>
              <w:spacing w:after="0" w:line="360" w:lineRule="auto"/>
              <w:ind w:left="252" w:hanging="240"/>
              <w:jc w:val="both"/>
              <w:rPr>
                <w:rFonts w:ascii="GHEA Grapalat" w:eastAsia="Arial Unicode MS" w:hAnsi="GHEA Grapalat" w:cs="Sylfaen"/>
                <w:color w:val="000000" w:themeColor="text1"/>
                <w:sz w:val="20"/>
                <w:szCs w:val="20"/>
                <w:lang w:val="hy-AM"/>
              </w:rPr>
            </w:pPr>
            <w:r w:rsidRPr="002332B6">
              <w:rPr>
                <w:rFonts w:ascii="GHEA Grapalat" w:eastAsia="Arial Unicode MS" w:hAnsi="GHEA Grapalat" w:cs="Sylfaen"/>
                <w:color w:val="000000" w:themeColor="text1"/>
                <w:sz w:val="20"/>
                <w:szCs w:val="20"/>
                <w:lang w:val="hy-AM"/>
              </w:rPr>
              <w:t>Խթան</w:t>
            </w:r>
            <w:proofErr w:type="spellStart"/>
            <w:r w:rsidRPr="002332B6">
              <w:rPr>
                <w:rFonts w:ascii="GHEA Grapalat" w:eastAsia="Arial Unicode MS" w:hAnsi="GHEA Grapalat" w:cs="Sylfaen"/>
                <w:color w:val="000000" w:themeColor="text1"/>
                <w:sz w:val="20"/>
                <w:szCs w:val="20"/>
              </w:rPr>
              <w:t>ել</w:t>
            </w:r>
            <w:proofErr w:type="spellEnd"/>
            <w:r w:rsidRPr="002332B6">
              <w:rPr>
                <w:rFonts w:ascii="GHEA Grapalat" w:eastAsia="Arial Unicode MS" w:hAnsi="GHEA Grapalat" w:cs="Sylfaen"/>
                <w:color w:val="000000" w:themeColor="text1"/>
                <w:sz w:val="20"/>
                <w:szCs w:val="20"/>
              </w:rPr>
              <w:t xml:space="preserve"> </w:t>
            </w:r>
            <w:r w:rsidRPr="002332B6">
              <w:rPr>
                <w:rFonts w:ascii="GHEA Grapalat" w:eastAsia="Arial Unicode MS" w:hAnsi="GHEA Grapalat" w:cs="Sylfaen"/>
                <w:color w:val="000000" w:themeColor="text1"/>
                <w:sz w:val="20"/>
                <w:szCs w:val="20"/>
                <w:lang w:val="hy-AM"/>
              </w:rPr>
              <w:t>համագործակցության ձևավոր</w:t>
            </w:r>
            <w:proofErr w:type="spellStart"/>
            <w:r w:rsidRPr="002332B6">
              <w:rPr>
                <w:rFonts w:ascii="GHEA Grapalat" w:eastAsia="Arial Unicode MS" w:hAnsi="GHEA Grapalat" w:cs="Sylfaen"/>
                <w:color w:val="000000" w:themeColor="text1"/>
                <w:sz w:val="20"/>
                <w:szCs w:val="20"/>
              </w:rPr>
              <w:t>ու</w:t>
            </w:r>
            <w:proofErr w:type="spellEnd"/>
            <w:r w:rsidRPr="002332B6">
              <w:rPr>
                <w:rFonts w:ascii="GHEA Grapalat" w:eastAsia="Arial Unicode MS" w:hAnsi="GHEA Grapalat" w:cs="Sylfaen"/>
                <w:color w:val="000000" w:themeColor="text1"/>
                <w:sz w:val="20"/>
                <w:szCs w:val="20"/>
                <w:lang w:val="hy-AM"/>
              </w:rPr>
              <w:t>մ</w:t>
            </w:r>
            <w:r w:rsidRPr="002332B6">
              <w:rPr>
                <w:rFonts w:ascii="GHEA Grapalat" w:eastAsia="Arial Unicode MS" w:hAnsi="GHEA Grapalat" w:cs="Sylfaen"/>
                <w:color w:val="000000" w:themeColor="text1"/>
                <w:sz w:val="20"/>
                <w:szCs w:val="20"/>
              </w:rPr>
              <w:t>ը,</w:t>
            </w:r>
            <w:r w:rsidRPr="002332B6">
              <w:rPr>
                <w:rFonts w:ascii="GHEA Grapalat" w:eastAsia="Arial Unicode MS" w:hAnsi="GHEA Grapalat" w:cs="Sylfaen"/>
                <w:color w:val="000000" w:themeColor="text1"/>
                <w:sz w:val="20"/>
                <w:szCs w:val="20"/>
                <w:lang w:val="hy-AM"/>
              </w:rPr>
              <w:t xml:space="preserve"> ստեղծ</w:t>
            </w:r>
            <w:proofErr w:type="spellStart"/>
            <w:r w:rsidRPr="002332B6">
              <w:rPr>
                <w:rFonts w:ascii="GHEA Grapalat" w:eastAsia="Arial Unicode MS" w:hAnsi="GHEA Grapalat" w:cs="Sylfaen"/>
                <w:color w:val="000000" w:themeColor="text1"/>
                <w:sz w:val="20"/>
                <w:szCs w:val="20"/>
              </w:rPr>
              <w:t>ել</w:t>
            </w:r>
            <w:proofErr w:type="spellEnd"/>
            <w:r w:rsidRPr="002332B6">
              <w:rPr>
                <w:rFonts w:ascii="GHEA Grapalat" w:eastAsia="Arial Unicode MS" w:hAnsi="GHEA Grapalat" w:cs="Sylfaen"/>
                <w:color w:val="000000" w:themeColor="text1"/>
                <w:sz w:val="20"/>
                <w:szCs w:val="20"/>
                <w:lang w:val="hy-AM"/>
              </w:rPr>
              <w:t xml:space="preserve"> նախապայմաններ շարունական գործընկերության համար </w:t>
            </w:r>
          </w:p>
        </w:tc>
      </w:tr>
      <w:tr w:rsidR="00FC1765" w:rsidRPr="002134A0" w14:paraId="25C9D1FB" w14:textId="77777777" w:rsidTr="00FC1765">
        <w:trPr>
          <w:trHeight w:val="437"/>
          <w:jc w:val="center"/>
        </w:trPr>
        <w:tc>
          <w:tcPr>
            <w:tcW w:w="578" w:type="dxa"/>
            <w:gridSpan w:val="2"/>
          </w:tcPr>
          <w:p w14:paraId="7579B5B0" w14:textId="77777777" w:rsidR="00FC1765" w:rsidRPr="002332B6" w:rsidRDefault="00FC1765" w:rsidP="00C16B33">
            <w:pPr>
              <w:numPr>
                <w:ilvl w:val="0"/>
                <w:numId w:val="28"/>
              </w:numPr>
              <w:spacing w:after="0" w:line="360" w:lineRule="auto"/>
              <w:rPr>
                <w:rFonts w:ascii="GHEA Grapalat" w:hAnsi="GHEA Grapalat" w:cs="Sylfaen"/>
                <w:b/>
                <w:color w:val="000000" w:themeColor="text1"/>
                <w:sz w:val="20"/>
                <w:szCs w:val="20"/>
              </w:rPr>
            </w:pPr>
          </w:p>
        </w:tc>
        <w:tc>
          <w:tcPr>
            <w:tcW w:w="3365" w:type="dxa"/>
          </w:tcPr>
          <w:p w14:paraId="593C2A5B" w14:textId="77777777" w:rsidR="00FC1765" w:rsidRPr="002332B6" w:rsidRDefault="00FC1765" w:rsidP="00FC1765">
            <w:pPr>
              <w:spacing w:after="0" w:line="360" w:lineRule="auto"/>
              <w:jc w:val="both"/>
              <w:rPr>
                <w:rFonts w:ascii="GHEA Grapalat" w:hAnsi="GHEA Grapalat" w:cs="Sylfaen"/>
                <w:b/>
                <w:color w:val="000000" w:themeColor="text1"/>
                <w:sz w:val="20"/>
                <w:szCs w:val="20"/>
                <w:lang w:val="hy-AM"/>
              </w:rPr>
            </w:pPr>
            <w:r w:rsidRPr="002332B6">
              <w:rPr>
                <w:rFonts w:ascii="GHEA Grapalat" w:hAnsi="GHEA Grapalat" w:cs="Sylfaen"/>
                <w:b/>
                <w:color w:val="000000" w:themeColor="text1"/>
                <w:sz w:val="20"/>
                <w:szCs w:val="20"/>
                <w:lang w:val="hy-AM"/>
              </w:rPr>
              <w:t>Կատարման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չափանիշներ</w:t>
            </w:r>
          </w:p>
        </w:tc>
        <w:tc>
          <w:tcPr>
            <w:tcW w:w="9875" w:type="dxa"/>
            <w:gridSpan w:val="3"/>
          </w:tcPr>
          <w:p w14:paraId="7431C3FD" w14:textId="77777777" w:rsidR="00FC1765" w:rsidRPr="002332B6" w:rsidRDefault="00FC1765" w:rsidP="00C16B33">
            <w:pPr>
              <w:numPr>
                <w:ilvl w:val="0"/>
                <w:numId w:val="23"/>
              </w:numPr>
              <w:tabs>
                <w:tab w:val="left" w:pos="252"/>
              </w:tabs>
              <w:spacing w:after="0" w:line="360" w:lineRule="auto"/>
              <w:jc w:val="both"/>
              <w:rPr>
                <w:rFonts w:ascii="GHEA Grapalat" w:eastAsia="Arial Unicode MS" w:hAnsi="GHEA Grapalat" w:cs="Sylfaen"/>
                <w:color w:val="000000" w:themeColor="text1"/>
                <w:sz w:val="20"/>
                <w:szCs w:val="20"/>
                <w:lang w:val="hy-AM"/>
              </w:rPr>
            </w:pPr>
            <w:r w:rsidRPr="002332B6">
              <w:rPr>
                <w:rFonts w:ascii="GHEA Grapalat" w:eastAsia="Arial Unicode MS" w:hAnsi="GHEA Grapalat" w:cs="Sylfaen"/>
                <w:color w:val="000000" w:themeColor="text1"/>
                <w:sz w:val="20"/>
                <w:szCs w:val="20"/>
                <w:lang w:val="hy-AM"/>
              </w:rPr>
              <w:t xml:space="preserve">ներկայացնում է համագործակցությանը խթանող միջոցառումները (գովազդ, հայտարարություններ, ցուցահանդեսներ և այլն), </w:t>
            </w:r>
          </w:p>
          <w:p w14:paraId="3438C66F" w14:textId="77777777" w:rsidR="00FC1765" w:rsidRPr="002332B6" w:rsidRDefault="00FC1765" w:rsidP="00C16B33">
            <w:pPr>
              <w:numPr>
                <w:ilvl w:val="0"/>
                <w:numId w:val="23"/>
              </w:numPr>
              <w:tabs>
                <w:tab w:val="left" w:pos="252"/>
              </w:tabs>
              <w:spacing w:after="0" w:line="360" w:lineRule="auto"/>
              <w:jc w:val="both"/>
              <w:rPr>
                <w:rFonts w:ascii="GHEA Grapalat" w:eastAsia="Arial Unicode MS" w:hAnsi="GHEA Grapalat" w:cs="Sylfaen"/>
                <w:color w:val="000000" w:themeColor="text1"/>
                <w:sz w:val="20"/>
                <w:szCs w:val="20"/>
                <w:lang w:val="hy-AM"/>
              </w:rPr>
            </w:pPr>
            <w:r w:rsidRPr="002332B6">
              <w:rPr>
                <w:rFonts w:ascii="GHEA Grapalat" w:eastAsia="Arial Unicode MS" w:hAnsi="GHEA Grapalat" w:cs="Sylfaen"/>
                <w:color w:val="000000" w:themeColor="text1"/>
                <w:sz w:val="20"/>
                <w:szCs w:val="20"/>
                <w:lang w:val="hy-AM"/>
              </w:rPr>
              <w:t>հավանական  գործընկերոջ  վերաբերյալ  հավաքագրում է անհրաժեշտ տեղեկատվությունը,</w:t>
            </w:r>
          </w:p>
          <w:p w14:paraId="01215E2E" w14:textId="77777777" w:rsidR="00FC1765" w:rsidRPr="002332B6" w:rsidRDefault="00FC1765" w:rsidP="00C16B33">
            <w:pPr>
              <w:numPr>
                <w:ilvl w:val="0"/>
                <w:numId w:val="23"/>
              </w:numPr>
              <w:tabs>
                <w:tab w:val="left" w:pos="252"/>
              </w:tabs>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t xml:space="preserve">հավաքագրված տեղեկատվությունն օգտագործում է գործարար հաղորդակցում ձևավորելու համար,  </w:t>
            </w:r>
          </w:p>
          <w:p w14:paraId="7826B39E" w14:textId="77777777" w:rsidR="00FC1765" w:rsidRPr="002332B6" w:rsidRDefault="00FC1765" w:rsidP="00C16B33">
            <w:pPr>
              <w:numPr>
                <w:ilvl w:val="0"/>
                <w:numId w:val="23"/>
              </w:numPr>
              <w:tabs>
                <w:tab w:val="left" w:pos="252"/>
              </w:tabs>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t xml:space="preserve">օգտագործում է հաղորդակցման հնարքները և տեխնոլոգիաները՝ հետաքրքրություն առաջացնելու և շահադրդելու համար, </w:t>
            </w:r>
          </w:p>
          <w:p w14:paraId="7FC5BB58" w14:textId="77777777" w:rsidR="00FC1765" w:rsidRPr="002332B6" w:rsidRDefault="00FC1765" w:rsidP="00C16B33">
            <w:pPr>
              <w:numPr>
                <w:ilvl w:val="0"/>
                <w:numId w:val="23"/>
              </w:numPr>
              <w:tabs>
                <w:tab w:val="left" w:pos="252"/>
              </w:tabs>
              <w:spacing w:after="0" w:line="360" w:lineRule="auto"/>
              <w:jc w:val="both"/>
              <w:rPr>
                <w:rFonts w:ascii="GHEA Grapalat" w:eastAsia="Arial Unicode MS" w:hAnsi="GHEA Grapalat" w:cs="Sylfaen"/>
                <w:color w:val="000000" w:themeColor="text1"/>
                <w:sz w:val="20"/>
                <w:szCs w:val="20"/>
                <w:lang w:val="hy-AM"/>
              </w:rPr>
            </w:pPr>
            <w:r w:rsidRPr="002332B6">
              <w:rPr>
                <w:rFonts w:ascii="GHEA Grapalat" w:eastAsia="Arial Unicode MS" w:hAnsi="GHEA Grapalat" w:cs="Sylfaen"/>
                <w:color w:val="000000" w:themeColor="text1"/>
                <w:sz w:val="20"/>
                <w:szCs w:val="20"/>
                <w:lang w:val="hy-AM"/>
              </w:rPr>
              <w:t>հաղորդակցման ընթացքում ձեռք է բերում վստահություն,</w:t>
            </w:r>
          </w:p>
          <w:p w14:paraId="5FB10997" w14:textId="77777777" w:rsidR="00FC1765" w:rsidRPr="002332B6" w:rsidRDefault="00FC1765" w:rsidP="00C16B33">
            <w:pPr>
              <w:numPr>
                <w:ilvl w:val="0"/>
                <w:numId w:val="23"/>
              </w:numPr>
              <w:tabs>
                <w:tab w:val="left" w:pos="252"/>
              </w:tabs>
              <w:spacing w:after="0" w:line="360" w:lineRule="auto"/>
              <w:jc w:val="both"/>
              <w:rPr>
                <w:rFonts w:ascii="GHEA Grapalat" w:eastAsia="Arial Unicode MS" w:hAnsi="GHEA Grapalat" w:cs="Sylfaen"/>
                <w:color w:val="000000" w:themeColor="text1"/>
                <w:sz w:val="20"/>
                <w:szCs w:val="20"/>
                <w:lang w:val="hy-AM"/>
              </w:rPr>
            </w:pPr>
            <w:r w:rsidRPr="002332B6">
              <w:rPr>
                <w:rFonts w:ascii="GHEA Grapalat" w:eastAsia="Arial Unicode MS" w:hAnsi="GHEA Grapalat" w:cs="Sylfaen"/>
                <w:color w:val="000000" w:themeColor="text1"/>
                <w:sz w:val="20"/>
                <w:szCs w:val="20"/>
                <w:lang w:val="hy-AM"/>
              </w:rPr>
              <w:t>ապահովում է հետադարձ կապի միջոցառումներ:</w:t>
            </w:r>
          </w:p>
        </w:tc>
      </w:tr>
      <w:tr w:rsidR="00FC1765" w:rsidRPr="002134A0" w14:paraId="0EAD66F5" w14:textId="77777777" w:rsidTr="00FC1765">
        <w:trPr>
          <w:jc w:val="center"/>
        </w:trPr>
        <w:tc>
          <w:tcPr>
            <w:tcW w:w="13818" w:type="dxa"/>
            <w:gridSpan w:val="6"/>
          </w:tcPr>
          <w:p w14:paraId="4A8941C8" w14:textId="77777777" w:rsidR="00FC1765" w:rsidRPr="002332B6" w:rsidRDefault="00FC1765" w:rsidP="00FC1765">
            <w:pPr>
              <w:spacing w:after="0" w:line="360" w:lineRule="auto"/>
              <w:ind w:left="360"/>
              <w:jc w:val="center"/>
              <w:rPr>
                <w:rFonts w:ascii="GHEA Grapalat" w:hAnsi="GHEA Grapalat"/>
                <w:b/>
                <w:color w:val="000000" w:themeColor="text1"/>
                <w:lang w:val="hy-AM"/>
              </w:rPr>
            </w:pPr>
            <w:r w:rsidRPr="002332B6">
              <w:rPr>
                <w:rFonts w:ascii="GHEA Grapalat" w:hAnsi="GHEA Grapalat" w:cs="Sylfaen"/>
                <w:b/>
                <w:color w:val="000000" w:themeColor="text1"/>
                <w:lang w:val="af-ZA"/>
              </w:rPr>
              <w:t>ՄՈԴՈՒԼԻ</w:t>
            </w:r>
            <w:r w:rsidRPr="002332B6">
              <w:rPr>
                <w:rFonts w:ascii="GHEA Grapalat" w:hAnsi="GHEA Grapalat"/>
                <w:b/>
                <w:color w:val="000000" w:themeColor="text1"/>
                <w:lang w:val="af-ZA"/>
              </w:rPr>
              <w:t xml:space="preserve"> </w:t>
            </w:r>
            <w:r w:rsidRPr="002332B6">
              <w:rPr>
                <w:rFonts w:ascii="GHEA Grapalat" w:hAnsi="GHEA Grapalat" w:cs="Sylfaen"/>
                <w:b/>
                <w:color w:val="000000" w:themeColor="text1"/>
                <w:lang w:val="af-ZA"/>
              </w:rPr>
              <w:t>ԱՆՎԱՆՈՒՄԸ</w:t>
            </w:r>
            <w:r w:rsidRPr="002332B6">
              <w:rPr>
                <w:rFonts w:ascii="GHEA Grapalat" w:hAnsi="GHEA Grapalat"/>
                <w:b/>
                <w:color w:val="000000" w:themeColor="text1"/>
                <w:lang w:val="af-ZA"/>
              </w:rPr>
              <w:t xml:space="preserve"> </w:t>
            </w:r>
            <w:r w:rsidRPr="002332B6">
              <w:rPr>
                <w:rFonts w:ascii="GHEA Grapalat" w:hAnsi="GHEA Grapalat"/>
                <w:b/>
                <w:color w:val="000000" w:themeColor="text1"/>
                <w:lang w:val="hy-AM"/>
              </w:rPr>
              <w:t>«</w:t>
            </w:r>
            <w:r w:rsidRPr="002332B6">
              <w:rPr>
                <w:rFonts w:ascii="GHEA Grapalat" w:hAnsi="GHEA Grapalat" w:cs="Sylfaen"/>
                <w:b/>
                <w:color w:val="000000" w:themeColor="text1"/>
                <w:lang w:val="hy-AM"/>
              </w:rPr>
              <w:t>ԱՆՎՏԱՆԳՈՒԹՅՈՒՆ</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ԵՎ</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ԱՌԱՋԻՆ</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ՕԳՆՈՒԹՅՈՒՆ</w:t>
            </w:r>
            <w:r w:rsidRPr="002332B6">
              <w:rPr>
                <w:rFonts w:ascii="GHEA Grapalat" w:hAnsi="GHEA Grapalat"/>
                <w:b/>
                <w:color w:val="000000" w:themeColor="text1"/>
                <w:lang w:val="hy-AM"/>
              </w:rPr>
              <w:t>»</w:t>
            </w:r>
          </w:p>
        </w:tc>
      </w:tr>
      <w:tr w:rsidR="00FC1765" w:rsidRPr="002332B6" w14:paraId="07888678" w14:textId="77777777" w:rsidTr="00FC1765">
        <w:trPr>
          <w:jc w:val="center"/>
        </w:trPr>
        <w:tc>
          <w:tcPr>
            <w:tcW w:w="578" w:type="dxa"/>
            <w:gridSpan w:val="2"/>
            <w:vAlign w:val="center"/>
          </w:tcPr>
          <w:p w14:paraId="2D537B8E"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vAlign w:val="center"/>
          </w:tcPr>
          <w:p w14:paraId="76B7B30D" w14:textId="77777777" w:rsidR="00FC1765" w:rsidRPr="002332B6" w:rsidRDefault="00FC1765" w:rsidP="00FC1765">
            <w:pPr>
              <w:spacing w:after="0" w:line="360" w:lineRule="auto"/>
              <w:jc w:val="both"/>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Մոդուլի</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դասիչը</w:t>
            </w:r>
          </w:p>
        </w:tc>
        <w:tc>
          <w:tcPr>
            <w:tcW w:w="9875" w:type="dxa"/>
            <w:gridSpan w:val="3"/>
          </w:tcPr>
          <w:p w14:paraId="005CE9F8" w14:textId="77777777" w:rsidR="00FC1765" w:rsidRPr="002332B6" w:rsidRDefault="00FC1765" w:rsidP="00FC1765">
            <w:pPr>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ԱՀ-ԱԱՕ-5-21-001</w:t>
            </w:r>
          </w:p>
        </w:tc>
      </w:tr>
      <w:tr w:rsidR="00FC1765" w:rsidRPr="002134A0" w14:paraId="7E425ED5" w14:textId="77777777" w:rsidTr="00FC1765">
        <w:trPr>
          <w:jc w:val="center"/>
        </w:trPr>
        <w:tc>
          <w:tcPr>
            <w:tcW w:w="578" w:type="dxa"/>
            <w:gridSpan w:val="2"/>
          </w:tcPr>
          <w:p w14:paraId="1B9B65FD" w14:textId="77777777" w:rsidR="00FC1765" w:rsidRPr="002332B6" w:rsidRDefault="00FC1765" w:rsidP="00C16B33">
            <w:pPr>
              <w:numPr>
                <w:ilvl w:val="0"/>
                <w:numId w:val="28"/>
              </w:numPr>
              <w:spacing w:after="0" w:line="360" w:lineRule="auto"/>
              <w:rPr>
                <w:rFonts w:ascii="GHEA Grapalat" w:hAnsi="GHEA Grapalat"/>
                <w:b/>
                <w:color w:val="000000" w:themeColor="text1"/>
                <w:spacing w:val="-2"/>
                <w:kern w:val="16"/>
                <w:sz w:val="20"/>
                <w:szCs w:val="20"/>
              </w:rPr>
            </w:pPr>
          </w:p>
        </w:tc>
        <w:tc>
          <w:tcPr>
            <w:tcW w:w="3365" w:type="dxa"/>
          </w:tcPr>
          <w:p w14:paraId="33A46C33" w14:textId="77777777" w:rsidR="00FC1765" w:rsidRPr="002332B6" w:rsidRDefault="00FC1765" w:rsidP="00FC1765">
            <w:pPr>
              <w:spacing w:after="0" w:line="360" w:lineRule="auto"/>
              <w:jc w:val="both"/>
              <w:rPr>
                <w:rFonts w:ascii="GHEA Grapalat" w:hAnsi="GHEA Grapalat"/>
                <w:b/>
                <w:color w:val="000000" w:themeColor="text1"/>
                <w:spacing w:val="-2"/>
                <w:kern w:val="16"/>
                <w:sz w:val="20"/>
                <w:szCs w:val="20"/>
                <w:lang w:val="hy-AM"/>
              </w:rPr>
            </w:pPr>
            <w:r w:rsidRPr="002332B6">
              <w:rPr>
                <w:rFonts w:ascii="GHEA Grapalat" w:hAnsi="GHEA Grapalat" w:cs="Sylfaen"/>
                <w:b/>
                <w:color w:val="000000" w:themeColor="text1"/>
                <w:spacing w:val="-2"/>
                <w:kern w:val="16"/>
                <w:sz w:val="20"/>
                <w:szCs w:val="20"/>
                <w:lang w:val="hy-AM"/>
              </w:rPr>
              <w:t>Մոդուլի</w:t>
            </w:r>
            <w:r w:rsidRPr="002332B6">
              <w:rPr>
                <w:rFonts w:ascii="GHEA Grapalat" w:hAnsi="GHEA Grapalat"/>
                <w:b/>
                <w:color w:val="000000" w:themeColor="text1"/>
                <w:spacing w:val="-2"/>
                <w:kern w:val="16"/>
                <w:sz w:val="20"/>
                <w:szCs w:val="20"/>
                <w:lang w:val="hy-AM"/>
              </w:rPr>
              <w:t xml:space="preserve"> </w:t>
            </w:r>
            <w:r w:rsidRPr="002332B6">
              <w:rPr>
                <w:rFonts w:ascii="GHEA Grapalat" w:hAnsi="GHEA Grapalat" w:cs="Sylfaen"/>
                <w:b/>
                <w:color w:val="000000" w:themeColor="text1"/>
                <w:spacing w:val="-2"/>
                <w:kern w:val="16"/>
                <w:sz w:val="20"/>
                <w:szCs w:val="20"/>
                <w:lang w:val="hy-AM"/>
              </w:rPr>
              <w:t>նպատակը</w:t>
            </w:r>
          </w:p>
        </w:tc>
        <w:tc>
          <w:tcPr>
            <w:tcW w:w="9875" w:type="dxa"/>
            <w:gridSpan w:val="3"/>
          </w:tcPr>
          <w:p w14:paraId="45D7AE31" w14:textId="77777777" w:rsidR="00FC1765" w:rsidRPr="002332B6" w:rsidRDefault="00FC1765" w:rsidP="00FC1765">
            <w:pPr>
              <w:pStyle w:val="Heading3"/>
              <w:keepNext w:val="0"/>
              <w:jc w:val="both"/>
              <w:rPr>
                <w:rFonts w:ascii="GHEA Grapalat" w:hAnsi="GHEA Grapalat"/>
                <w:b w:val="0"/>
                <w:color w:val="000000" w:themeColor="text1"/>
                <w:sz w:val="20"/>
                <w:szCs w:val="20"/>
                <w:lang w:val="hy-AM"/>
              </w:rPr>
            </w:pPr>
            <w:r w:rsidRPr="002332B6">
              <w:rPr>
                <w:rFonts w:ascii="GHEA Grapalat" w:hAnsi="GHEA Grapalat" w:cs="Sylfaen"/>
                <w:b w:val="0"/>
                <w:color w:val="000000" w:themeColor="text1"/>
                <w:sz w:val="20"/>
                <w:szCs w:val="20"/>
                <w:lang w:val="hy-AM"/>
              </w:rPr>
              <w:t xml:space="preserve">Մոդուլի նպատակն է </w:t>
            </w:r>
            <w:r>
              <w:rPr>
                <w:rFonts w:ascii="GHEA Grapalat" w:hAnsi="GHEA Grapalat" w:cs="Sylfaen"/>
                <w:b w:val="0"/>
                <w:color w:val="000000" w:themeColor="text1"/>
                <w:sz w:val="20"/>
                <w:szCs w:val="20"/>
                <w:lang w:val="hy-AM"/>
              </w:rPr>
              <w:t>ուսանող</w:t>
            </w:r>
            <w:r w:rsidRPr="002332B6">
              <w:rPr>
                <w:rFonts w:ascii="GHEA Grapalat" w:hAnsi="GHEA Grapalat" w:cs="Sylfaen"/>
                <w:b w:val="0"/>
                <w:color w:val="000000" w:themeColor="text1"/>
                <w:sz w:val="20"/>
                <w:szCs w:val="20"/>
                <w:lang w:val="hy-AM"/>
              </w:rPr>
              <w:t>ի մոտ ձևավորել  աշխատանքային գործունեության ընթացքում և կենցաղում անվտանգության կանոնները պահպանելու, սանիտարահիգիենիկ պահանջներին համապատասխան կենցաղը և աշխատանքը կազմակերպելու,  հավանական վտանգները և վթարները կանխարգելելու, արտադրական վթարների դեպքում՝ անվտանգության միջոցառումներ իրականացնելու  և առաջին օգնություն  ցուցաբերելու  կարողություններ:</w:t>
            </w:r>
          </w:p>
        </w:tc>
      </w:tr>
      <w:tr w:rsidR="00FC1765" w:rsidRPr="002332B6" w14:paraId="22D1B96A" w14:textId="77777777" w:rsidTr="00FC1765">
        <w:trPr>
          <w:jc w:val="center"/>
        </w:trPr>
        <w:tc>
          <w:tcPr>
            <w:tcW w:w="578" w:type="dxa"/>
            <w:gridSpan w:val="2"/>
          </w:tcPr>
          <w:p w14:paraId="533D0F68"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tcPr>
          <w:p w14:paraId="6884F6B3" w14:textId="77777777" w:rsidR="00FC1765" w:rsidRPr="002332B6" w:rsidRDefault="00FC1765" w:rsidP="00FC1765">
            <w:pPr>
              <w:spacing w:after="0" w:line="360" w:lineRule="auto"/>
              <w:jc w:val="both"/>
              <w:rPr>
                <w:rFonts w:ascii="GHEA Grapalat" w:hAnsi="GHEA Grapalat"/>
                <w:b/>
                <w:i/>
                <w:color w:val="000000" w:themeColor="text1"/>
                <w:sz w:val="20"/>
                <w:szCs w:val="20"/>
                <w:lang w:val="hy-AM"/>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9875" w:type="dxa"/>
            <w:gridSpan w:val="3"/>
          </w:tcPr>
          <w:p w14:paraId="4FF91CC6" w14:textId="77777777" w:rsidR="00FC1765" w:rsidRPr="002332B6" w:rsidRDefault="00FC1765" w:rsidP="00FC1765">
            <w:pPr>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36 </w:t>
            </w:r>
            <w:proofErr w:type="spellStart"/>
            <w:r w:rsidRPr="002332B6">
              <w:rPr>
                <w:rFonts w:ascii="GHEA Grapalat" w:hAnsi="GHEA Grapalat" w:cs="Sylfaen"/>
                <w:color w:val="000000" w:themeColor="text1"/>
                <w:sz w:val="20"/>
                <w:szCs w:val="20"/>
              </w:rPr>
              <w:t>ժամ</w:t>
            </w:r>
            <w:proofErr w:type="spellEnd"/>
          </w:p>
        </w:tc>
      </w:tr>
      <w:tr w:rsidR="00FC1765" w:rsidRPr="002332B6" w14:paraId="2342832B" w14:textId="77777777" w:rsidTr="00FC1765">
        <w:trPr>
          <w:jc w:val="center"/>
        </w:trPr>
        <w:tc>
          <w:tcPr>
            <w:tcW w:w="578" w:type="dxa"/>
            <w:gridSpan w:val="2"/>
          </w:tcPr>
          <w:p w14:paraId="62C2D70C"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tcPr>
          <w:p w14:paraId="67C0C26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9875" w:type="dxa"/>
            <w:gridSpan w:val="3"/>
          </w:tcPr>
          <w:p w14:paraId="68EE9121"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մասնագիտական</w:t>
            </w:r>
            <w:proofErr w:type="spellEnd"/>
            <w:r w:rsidRPr="002332B6">
              <w:rPr>
                <w:rFonts w:ascii="GHEA Grapalat" w:hAnsi="GHEA Grapalat"/>
                <w:color w:val="000000" w:themeColor="text1"/>
                <w:sz w:val="20"/>
                <w:szCs w:val="20"/>
              </w:rPr>
              <w:t xml:space="preserve"> </w:t>
            </w:r>
            <w:proofErr w:type="spellStart"/>
            <w:r>
              <w:rPr>
                <w:rFonts w:ascii="GHEA Grapalat" w:hAnsi="GHEA Grapalat" w:cs="Sylfaen"/>
                <w:color w:val="000000" w:themeColor="text1"/>
                <w:sz w:val="20"/>
                <w:szCs w:val="20"/>
              </w:rPr>
              <w:t>գիտելիքներ</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պետք</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չեն</w:t>
            </w:r>
            <w:proofErr w:type="spellEnd"/>
            <w:r>
              <w:rPr>
                <w:rFonts w:ascii="GHEA Grapalat" w:hAnsi="GHEA Grapalat" w:cs="Sylfaen"/>
                <w:color w:val="000000" w:themeColor="text1"/>
                <w:sz w:val="20"/>
                <w:szCs w:val="20"/>
              </w:rPr>
              <w:t>:</w:t>
            </w:r>
          </w:p>
        </w:tc>
      </w:tr>
      <w:tr w:rsidR="00FC1765" w:rsidRPr="002332B6" w14:paraId="1F6A58B3" w14:textId="77777777" w:rsidTr="00FC1765">
        <w:trPr>
          <w:jc w:val="center"/>
        </w:trPr>
        <w:tc>
          <w:tcPr>
            <w:tcW w:w="578" w:type="dxa"/>
            <w:gridSpan w:val="2"/>
          </w:tcPr>
          <w:p w14:paraId="49AEDCD7"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tcPr>
          <w:p w14:paraId="545B043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9875" w:type="dxa"/>
            <w:gridSpan w:val="3"/>
          </w:tcPr>
          <w:p w14:paraId="42BE73B9" w14:textId="77777777" w:rsidR="00FC1765" w:rsidRPr="002332B6" w:rsidRDefault="00FC1765" w:rsidP="00FC1765">
            <w:pPr>
              <w:spacing w:after="0" w:line="360" w:lineRule="auto"/>
              <w:jc w:val="both"/>
              <w:rPr>
                <w:rFonts w:ascii="GHEA Grapalat" w:hAnsi="GHEA Grapalat"/>
                <w:color w:val="000000" w:themeColor="text1"/>
                <w:sz w:val="20"/>
                <w:szCs w:val="20"/>
                <w:lang w:val="hy-AM"/>
              </w:rPr>
            </w:pPr>
            <w:r w:rsidRPr="002332B6">
              <w:rPr>
                <w:rFonts w:ascii="GHEA Grapalat" w:eastAsia="Arial Unicode MS" w:hAnsi="GHEA Grapalat" w:cs="Sylfaen"/>
                <w:color w:val="000000" w:themeColor="text1"/>
                <w:sz w:val="20"/>
                <w:szCs w:val="20"/>
              </w:rPr>
              <w:t>Մ</w:t>
            </w:r>
            <w:r w:rsidRPr="002332B6">
              <w:rPr>
                <w:rFonts w:ascii="GHEA Grapalat" w:hAnsi="GHEA Grapalat" w:cs="Sylfaen"/>
                <w:color w:val="000000" w:themeColor="text1"/>
                <w:sz w:val="20"/>
                <w:szCs w:val="20"/>
                <w:lang w:val="hy-AM"/>
              </w:rPr>
              <w:t>ոդուլի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ընդունելի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կատարողականը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յուրաքանչյուր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արդյունքի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նախատես</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ված</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կատարման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չափանիշների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բավարար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մակարդակի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ապահովումն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s="Arial Armenian"/>
                <w:color w:val="000000" w:themeColor="text1"/>
                <w:sz w:val="20"/>
                <w:szCs w:val="20"/>
                <w:lang w:val="hy-AM"/>
              </w:rPr>
              <w:t>։</w:t>
            </w:r>
          </w:p>
        </w:tc>
      </w:tr>
      <w:tr w:rsidR="00FC1765" w:rsidRPr="00AE3E90" w14:paraId="009381DB" w14:textId="77777777" w:rsidTr="00FC1765">
        <w:trPr>
          <w:jc w:val="center"/>
        </w:trPr>
        <w:tc>
          <w:tcPr>
            <w:tcW w:w="578" w:type="dxa"/>
            <w:gridSpan w:val="2"/>
            <w:vAlign w:val="center"/>
          </w:tcPr>
          <w:p w14:paraId="4DD9925C"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vAlign w:val="center"/>
          </w:tcPr>
          <w:p w14:paraId="2ED0AA4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w:t>
            </w:r>
          </w:p>
        </w:tc>
        <w:tc>
          <w:tcPr>
            <w:tcW w:w="9875" w:type="dxa"/>
            <w:gridSpan w:val="3"/>
          </w:tcPr>
          <w:p w14:paraId="1620BA30"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proofErr w:type="gram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աշխատանքային</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գործունեության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ընթացքում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կենցաղում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անվտանգության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կանոնները</w:t>
            </w:r>
            <w:proofErr w:type="spellEnd"/>
          </w:p>
        </w:tc>
      </w:tr>
      <w:tr w:rsidR="00FC1765" w:rsidRPr="002134A0" w14:paraId="70561A2D" w14:textId="77777777" w:rsidTr="00FC1765">
        <w:trPr>
          <w:jc w:val="center"/>
        </w:trPr>
        <w:tc>
          <w:tcPr>
            <w:tcW w:w="578" w:type="dxa"/>
            <w:gridSpan w:val="2"/>
          </w:tcPr>
          <w:p w14:paraId="35E96DCD"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tcPr>
          <w:p w14:paraId="572610A3" w14:textId="77777777" w:rsidR="00FC1765" w:rsidRPr="002332B6" w:rsidRDefault="00FC1765" w:rsidP="00FC1765">
            <w:pPr>
              <w:spacing w:after="0" w:line="360" w:lineRule="auto"/>
              <w:jc w:val="both"/>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9875" w:type="dxa"/>
            <w:gridSpan w:val="3"/>
            <w:vAlign w:val="center"/>
          </w:tcPr>
          <w:p w14:paraId="6A59273C" w14:textId="77777777" w:rsidR="00FC1765" w:rsidRPr="002332B6" w:rsidRDefault="00FC1765" w:rsidP="00C16B33">
            <w:pPr>
              <w:numPr>
                <w:ilvl w:val="0"/>
                <w:numId w:val="24"/>
              </w:numPr>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lang w:val="hy-AM"/>
              </w:rPr>
              <w:t>ճիշտ է բացատրում անվտանգության կանոնների սահմանման, իրավական կարգավորման և պահպանման անհրաժեշտությունը</w:t>
            </w:r>
            <w:r w:rsidRPr="002332B6">
              <w:rPr>
                <w:rFonts w:ascii="GHEA Grapalat" w:hAnsi="GHEA Grapalat"/>
                <w:color w:val="000000" w:themeColor="text1"/>
                <w:sz w:val="20"/>
                <w:szCs w:val="20"/>
              </w:rPr>
              <w:t>,</w:t>
            </w:r>
            <w:r w:rsidRPr="002332B6">
              <w:rPr>
                <w:rFonts w:ascii="GHEA Grapalat" w:hAnsi="GHEA Grapalat"/>
                <w:color w:val="000000" w:themeColor="text1"/>
                <w:sz w:val="20"/>
                <w:szCs w:val="20"/>
                <w:lang w:val="hy-AM"/>
              </w:rPr>
              <w:t xml:space="preserve"> </w:t>
            </w:r>
          </w:p>
          <w:p w14:paraId="794329D2" w14:textId="77777777" w:rsidR="00FC1765" w:rsidRPr="002332B6" w:rsidRDefault="00FC1765" w:rsidP="00C16B33">
            <w:pPr>
              <w:numPr>
                <w:ilvl w:val="0"/>
                <w:numId w:val="24"/>
              </w:numPr>
              <w:spacing w:after="0" w:line="360" w:lineRule="auto"/>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lastRenderedPageBreak/>
              <w:t>ըստ հիմնական բնագավառների ճիշտ է ներկայացնում անվտանգության կանոնների պահանջները,</w:t>
            </w:r>
          </w:p>
          <w:p w14:paraId="20A85540" w14:textId="77777777" w:rsidR="00FC1765" w:rsidRPr="002332B6" w:rsidRDefault="00FC1765" w:rsidP="00C16B33">
            <w:pPr>
              <w:numPr>
                <w:ilvl w:val="0"/>
                <w:numId w:val="24"/>
              </w:numPr>
              <w:spacing w:after="0" w:line="360" w:lineRule="auto"/>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ներկայացնում տեխնոլոգիական սարքավորումների շահագործման անվտանգության  կանոնները,</w:t>
            </w:r>
          </w:p>
          <w:p w14:paraId="74DB4ABE" w14:textId="77777777" w:rsidR="00FC1765" w:rsidRPr="002332B6" w:rsidRDefault="00FC1765" w:rsidP="00C16B33">
            <w:pPr>
              <w:numPr>
                <w:ilvl w:val="0"/>
                <w:numId w:val="24"/>
              </w:numPr>
              <w:spacing w:after="0" w:line="360" w:lineRule="auto"/>
              <w:jc w:val="both"/>
              <w:rPr>
                <w:rFonts w:ascii="GHEA Grapalat" w:hAnsi="GHEA Grapalat" w:cs="Sylfaen"/>
                <w:color w:val="000000" w:themeColor="text1"/>
                <w:sz w:val="20"/>
                <w:szCs w:val="20"/>
                <w:lang w:val="hy-AM"/>
              </w:rPr>
            </w:pPr>
            <w:r w:rsidRPr="002332B6">
              <w:rPr>
                <w:rFonts w:ascii="GHEA Grapalat" w:hAnsi="GHEA Grapalat" w:cs="Sylfaen"/>
                <w:color w:val="000000" w:themeColor="text1"/>
                <w:sz w:val="20"/>
                <w:szCs w:val="20"/>
                <w:lang w:val="hy-AM"/>
              </w:rPr>
              <w:t>ճիշտ է ներկայացնում հրդեհային անվտանգության և հակահրդեհային պաշտպանության  կանոնները,</w:t>
            </w:r>
          </w:p>
          <w:p w14:paraId="1BCF5AB4" w14:textId="77777777" w:rsidR="00FC1765" w:rsidRPr="002332B6" w:rsidRDefault="00FC1765" w:rsidP="00C16B33">
            <w:pPr>
              <w:numPr>
                <w:ilvl w:val="0"/>
                <w:numId w:val="24"/>
              </w:numPr>
              <w:spacing w:after="0" w:line="360" w:lineRule="auto"/>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ներկայացնում էլեկտրաանվտանգության կանոնները,</w:t>
            </w:r>
          </w:p>
          <w:p w14:paraId="7CD772A5" w14:textId="77777777" w:rsidR="00FC1765" w:rsidRPr="002332B6" w:rsidRDefault="00FC1765" w:rsidP="00C16B33">
            <w:pPr>
              <w:numPr>
                <w:ilvl w:val="0"/>
                <w:numId w:val="24"/>
              </w:numPr>
              <w:spacing w:after="0" w:line="360" w:lineRule="auto"/>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ներկայացնում է անվտանգության կանոնների խախտման հետևանքները, պատասխանատվությունները: </w:t>
            </w:r>
          </w:p>
        </w:tc>
      </w:tr>
      <w:tr w:rsidR="00FC1765" w:rsidRPr="00AE3E90" w14:paraId="11A1DA21" w14:textId="77777777" w:rsidTr="00FC1765">
        <w:trPr>
          <w:jc w:val="center"/>
        </w:trPr>
        <w:tc>
          <w:tcPr>
            <w:tcW w:w="578" w:type="dxa"/>
            <w:gridSpan w:val="2"/>
            <w:vAlign w:val="center"/>
          </w:tcPr>
          <w:p w14:paraId="32372277"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vAlign w:val="center"/>
          </w:tcPr>
          <w:p w14:paraId="0831FB49" w14:textId="77777777" w:rsidR="00FC1765" w:rsidRPr="002332B6" w:rsidRDefault="00FC1765" w:rsidP="00FC1765">
            <w:pPr>
              <w:spacing w:after="0" w:line="360" w:lineRule="auto"/>
              <w:jc w:val="both"/>
              <w:rPr>
                <w:rFonts w:ascii="GHEA Grapalat" w:hAnsi="GHEA Grapalat"/>
                <w:b/>
                <w:color w:val="000000" w:themeColor="text1"/>
                <w:sz w:val="20"/>
                <w:szCs w:val="20"/>
              </w:rPr>
            </w:pPr>
            <w:r w:rsidRPr="002332B6">
              <w:rPr>
                <w:rFonts w:ascii="GHEA Grapalat" w:hAnsi="GHEA Grapalat" w:cs="Sylfaen"/>
                <w:b/>
                <w:color w:val="000000" w:themeColor="text1"/>
                <w:sz w:val="20"/>
                <w:szCs w:val="20"/>
                <w:lang w:val="hy-AM"/>
              </w:rPr>
              <w:t>ՈՒսումնառության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արդյունք</w:t>
            </w:r>
            <w:r w:rsidRPr="002332B6">
              <w:rPr>
                <w:rFonts w:ascii="GHEA Grapalat" w:hAnsi="GHEA Grapalat"/>
                <w:b/>
                <w:color w:val="000000" w:themeColor="text1"/>
                <w:sz w:val="20"/>
                <w:szCs w:val="20"/>
                <w:lang w:val="hy-AM"/>
              </w:rPr>
              <w:t xml:space="preserve"> 2</w:t>
            </w:r>
          </w:p>
        </w:tc>
        <w:tc>
          <w:tcPr>
            <w:tcW w:w="9875" w:type="dxa"/>
            <w:gridSpan w:val="3"/>
          </w:tcPr>
          <w:p w14:paraId="0081E103"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proofErr w:type="gramStart"/>
            <w:r w:rsidRPr="002332B6">
              <w:rPr>
                <w:rFonts w:ascii="GHEA Grapalat" w:hAnsi="GHEA Grapalat" w:cs="Sylfaen"/>
                <w:color w:val="000000" w:themeColor="text1"/>
                <w:sz w:val="20"/>
                <w:szCs w:val="20"/>
              </w:rPr>
              <w:t>Կազմակերպել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կենցաղը</w:t>
            </w:r>
            <w:proofErr w:type="spellEnd"/>
            <w:proofErr w:type="gram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աշխատանքը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սանիտարահիգիենիկ</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պահանջներին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p>
        </w:tc>
      </w:tr>
      <w:tr w:rsidR="00FC1765" w:rsidRPr="002134A0" w14:paraId="71AECE12" w14:textId="77777777" w:rsidTr="00FC1765">
        <w:trPr>
          <w:jc w:val="center"/>
        </w:trPr>
        <w:tc>
          <w:tcPr>
            <w:tcW w:w="578" w:type="dxa"/>
            <w:gridSpan w:val="2"/>
          </w:tcPr>
          <w:p w14:paraId="0939D3A6"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tcPr>
          <w:p w14:paraId="0A793401" w14:textId="77777777" w:rsidR="00FC1765" w:rsidRPr="002332B6" w:rsidRDefault="00FC1765" w:rsidP="00FC1765">
            <w:pPr>
              <w:spacing w:after="0" w:line="360" w:lineRule="auto"/>
              <w:jc w:val="both"/>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Կատարման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չափանիշներ</w:t>
            </w:r>
          </w:p>
        </w:tc>
        <w:tc>
          <w:tcPr>
            <w:tcW w:w="9875" w:type="dxa"/>
            <w:gridSpan w:val="3"/>
          </w:tcPr>
          <w:p w14:paraId="66CCB808" w14:textId="7AA4D47D" w:rsidR="00FC1765" w:rsidRPr="002332B6" w:rsidRDefault="00FC1765" w:rsidP="00C16B33">
            <w:pPr>
              <w:numPr>
                <w:ilvl w:val="0"/>
                <w:numId w:val="25"/>
              </w:numPr>
              <w:spacing w:after="0" w:line="360" w:lineRule="auto"/>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ներկայացնում</w:t>
            </w:r>
            <w:r w:rsidRPr="002332B6">
              <w:rPr>
                <w:rFonts w:ascii="GHEA Grapalat" w:hAnsi="GHEA Grapalat"/>
                <w:color w:val="000000" w:themeColor="text1"/>
                <w:sz w:val="20"/>
                <w:szCs w:val="20"/>
                <w:lang w:val="hy-AM"/>
              </w:rPr>
              <w:t xml:space="preserve"> է  </w:t>
            </w:r>
            <w:r w:rsidRPr="002332B6">
              <w:rPr>
                <w:rFonts w:ascii="GHEA Grapalat" w:hAnsi="GHEA Grapalat" w:cs="Sylfaen"/>
                <w:color w:val="000000" w:themeColor="text1"/>
                <w:sz w:val="20"/>
                <w:szCs w:val="20"/>
                <w:lang w:val="hy-AM"/>
              </w:rPr>
              <w:t>մարդու</w:t>
            </w:r>
            <w:r w:rsidRPr="002332B6">
              <w:rPr>
                <w:rFonts w:ascii="GHEA Grapalat" w:hAnsi="GHEA Grapalat" w:cs="Sylfaen"/>
                <w:color w:val="000000" w:themeColor="text1"/>
                <w:sz w:val="20"/>
                <w:szCs w:val="20"/>
                <w:lang w:val="de-DE"/>
              </w:rPr>
              <w:t xml:space="preserve"> </w:t>
            </w:r>
            <w:r w:rsidRPr="002332B6">
              <w:rPr>
                <w:rFonts w:ascii="GHEA Grapalat" w:hAnsi="GHEA Grapalat" w:cs="Sylfaen"/>
                <w:color w:val="000000" w:themeColor="text1"/>
                <w:sz w:val="20"/>
                <w:szCs w:val="20"/>
                <w:lang w:val="hy-AM"/>
              </w:rPr>
              <w:t>առողջության</w:t>
            </w:r>
            <w:r w:rsidRPr="002332B6">
              <w:rPr>
                <w:rFonts w:ascii="GHEA Grapalat" w:hAnsi="GHEA Grapalat" w:cs="Sylfaen"/>
                <w:color w:val="000000" w:themeColor="text1"/>
                <w:sz w:val="20"/>
                <w:szCs w:val="20"/>
                <w:lang w:val="de-DE"/>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s="Sylfaen"/>
                <w:color w:val="000000" w:themeColor="text1"/>
                <w:sz w:val="20"/>
                <w:szCs w:val="20"/>
                <w:lang w:val="de-DE"/>
              </w:rPr>
              <w:t xml:space="preserve"> </w:t>
            </w:r>
            <w:r w:rsidRPr="002332B6">
              <w:rPr>
                <w:rFonts w:ascii="GHEA Grapalat" w:hAnsi="GHEA Grapalat" w:cs="Sylfaen"/>
                <w:color w:val="000000" w:themeColor="text1"/>
                <w:sz w:val="20"/>
                <w:szCs w:val="20"/>
                <w:lang w:val="hy-AM"/>
              </w:rPr>
              <w:t>աշխատանքի</w:t>
            </w:r>
            <w:r w:rsidRPr="002332B6">
              <w:rPr>
                <w:rFonts w:ascii="GHEA Grapalat" w:hAnsi="GHEA Grapalat" w:cs="Sylfaen"/>
                <w:color w:val="000000" w:themeColor="text1"/>
                <w:sz w:val="20"/>
                <w:szCs w:val="20"/>
                <w:lang w:val="de-DE"/>
              </w:rPr>
              <w:t xml:space="preserve"> ընթացքում </w:t>
            </w:r>
            <w:r w:rsidRPr="002332B6">
              <w:rPr>
                <w:rFonts w:ascii="GHEA Grapalat" w:hAnsi="GHEA Grapalat" w:cs="Sylfaen"/>
                <w:color w:val="000000" w:themeColor="text1"/>
                <w:sz w:val="20"/>
                <w:szCs w:val="20"/>
                <w:lang w:val="hy-AM"/>
              </w:rPr>
              <w:t>աշխատունակության</w:t>
            </w:r>
            <w:r w:rsidRPr="002332B6">
              <w:rPr>
                <w:rFonts w:ascii="GHEA Grapalat" w:hAnsi="GHEA Grapalat" w:cs="Sylfaen"/>
                <w:color w:val="000000" w:themeColor="text1"/>
                <w:sz w:val="20"/>
                <w:szCs w:val="20"/>
                <w:lang w:val="de-DE"/>
              </w:rPr>
              <w:t xml:space="preserve"> </w:t>
            </w:r>
            <w:r w:rsidRPr="002332B6">
              <w:rPr>
                <w:rFonts w:ascii="GHEA Grapalat" w:hAnsi="GHEA Grapalat" w:cs="Sylfaen"/>
                <w:color w:val="000000" w:themeColor="text1"/>
                <w:sz w:val="20"/>
                <w:szCs w:val="20"/>
                <w:lang w:val="hy-AM"/>
              </w:rPr>
              <w:t>վրա</w:t>
            </w:r>
            <w:r w:rsidRPr="002332B6">
              <w:rPr>
                <w:rFonts w:ascii="GHEA Grapalat" w:hAnsi="GHEA Grapalat" w:cs="Sylfaen"/>
                <w:color w:val="000000" w:themeColor="text1"/>
                <w:sz w:val="20"/>
                <w:szCs w:val="20"/>
                <w:lang w:val="de-DE"/>
              </w:rPr>
              <w:t xml:space="preserve"> </w:t>
            </w:r>
            <w:r w:rsidRPr="002332B6">
              <w:rPr>
                <w:rFonts w:ascii="GHEA Grapalat" w:hAnsi="GHEA Grapalat" w:cs="Sylfaen"/>
                <w:color w:val="000000" w:themeColor="text1"/>
                <w:sz w:val="20"/>
                <w:szCs w:val="20"/>
                <w:lang w:val="hy-AM"/>
              </w:rPr>
              <w:t>ազդող գործոնները (սանիտարահիգ</w:t>
            </w:r>
            <w:r w:rsidR="0007595C">
              <w:rPr>
                <w:rFonts w:ascii="GHEA Grapalat" w:hAnsi="GHEA Grapalat" w:cs="Sylfaen"/>
                <w:color w:val="000000" w:themeColor="text1"/>
                <w:sz w:val="20"/>
                <w:szCs w:val="20"/>
                <w:lang w:val="hy-AM"/>
              </w:rPr>
              <w:t>ի</w:t>
            </w:r>
            <w:r w:rsidRPr="002332B6">
              <w:rPr>
                <w:rFonts w:ascii="GHEA Grapalat" w:hAnsi="GHEA Grapalat" w:cs="Sylfaen"/>
                <w:color w:val="000000" w:themeColor="text1"/>
                <w:sz w:val="20"/>
                <w:szCs w:val="20"/>
                <w:lang w:val="hy-AM"/>
              </w:rPr>
              <w:t>ենիկ,</w:t>
            </w:r>
            <w:r w:rsidRPr="002332B6">
              <w:rPr>
                <w:rFonts w:ascii="GHEA Grapalat" w:hAnsi="GHEA Grapalat" w:cs="Sylfaen"/>
                <w:color w:val="000000" w:themeColor="text1"/>
                <w:sz w:val="20"/>
                <w:szCs w:val="20"/>
                <w:lang w:val="de-DE"/>
              </w:rPr>
              <w:t xml:space="preserve"> </w:t>
            </w:r>
            <w:r w:rsidRPr="002332B6">
              <w:rPr>
                <w:rFonts w:ascii="GHEA Grapalat" w:hAnsi="GHEA Grapalat" w:cs="Sylfaen"/>
                <w:color w:val="000000" w:themeColor="text1"/>
                <w:sz w:val="20"/>
                <w:szCs w:val="20"/>
                <w:lang w:val="hy-AM"/>
              </w:rPr>
              <w:t>հոգեբանաֆիզիոլոգիական, էսթետիկական, սոցիալական</w:t>
            </w:r>
            <w:r w:rsidRPr="002332B6">
              <w:rPr>
                <w:rFonts w:ascii="GHEA Grapalat" w:hAnsi="GHEA Grapalat" w:cs="Sylfaen"/>
                <w:color w:val="000000" w:themeColor="text1"/>
                <w:sz w:val="20"/>
                <w:szCs w:val="20"/>
                <w:lang w:val="de-DE"/>
              </w:rPr>
              <w:t>-</w:t>
            </w:r>
            <w:r w:rsidRPr="002332B6">
              <w:rPr>
                <w:rFonts w:ascii="GHEA Grapalat" w:hAnsi="GHEA Grapalat" w:cs="Sylfaen"/>
                <w:color w:val="000000" w:themeColor="text1"/>
                <w:sz w:val="20"/>
                <w:szCs w:val="20"/>
                <w:lang w:val="hy-AM"/>
              </w:rPr>
              <w:t>հոգեբանական),</w:t>
            </w:r>
          </w:p>
          <w:p w14:paraId="56BCECCD" w14:textId="77777777" w:rsidR="00FC1765" w:rsidRPr="002332B6" w:rsidRDefault="00FC1765" w:rsidP="00C16B33">
            <w:pPr>
              <w:numPr>
                <w:ilvl w:val="0"/>
                <w:numId w:val="25"/>
              </w:numPr>
              <w:spacing w:after="0" w:line="360" w:lineRule="auto"/>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ներկայացնում է աշխատավայրի սանիտարիայի և հիգիենայի ընդհանուր նորմերը (միկրոկլիման, ճառայգայթումը, լուսավորվածությունը, տատանումները և այլն)</w:t>
            </w:r>
          </w:p>
          <w:p w14:paraId="28D54732" w14:textId="77777777" w:rsidR="00FC1765" w:rsidRPr="002332B6" w:rsidRDefault="00FC1765" w:rsidP="00C16B33">
            <w:pPr>
              <w:numPr>
                <w:ilvl w:val="0"/>
                <w:numId w:val="25"/>
              </w:numPr>
              <w:spacing w:after="0" w:line="360" w:lineRule="auto"/>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 xml:space="preserve">ներկայացնում է  աշխատանքի համար անհրաժեշտ  նյութերը և դրանց անվնաս օգտագործումը, </w:t>
            </w:r>
          </w:p>
          <w:p w14:paraId="19191106" w14:textId="77777777" w:rsidR="00FC1765" w:rsidRPr="002332B6" w:rsidRDefault="00FC1765" w:rsidP="00C16B33">
            <w:pPr>
              <w:numPr>
                <w:ilvl w:val="0"/>
                <w:numId w:val="25"/>
              </w:numPr>
              <w:spacing w:after="0" w:line="360" w:lineRule="auto"/>
              <w:jc w:val="both"/>
              <w:rPr>
                <w:rFonts w:ascii="GHEA Grapalat" w:hAnsi="GHEA Grapalat"/>
                <w:color w:val="000000" w:themeColor="text1"/>
                <w:sz w:val="20"/>
                <w:szCs w:val="20"/>
                <w:lang w:val="de-DE"/>
              </w:rPr>
            </w:pPr>
            <w:r w:rsidRPr="002332B6">
              <w:rPr>
                <w:rFonts w:ascii="GHEA Grapalat" w:hAnsi="GHEA Grapalat"/>
                <w:color w:val="000000" w:themeColor="text1"/>
                <w:sz w:val="20"/>
                <w:szCs w:val="20"/>
                <w:lang w:val="hy-AM"/>
              </w:rPr>
              <w:t xml:space="preserve">ներկայացնում է սանիտարիայի և հիգիենայի պահպանման համար անհրաժեշտ միջոցառումները,  </w:t>
            </w:r>
          </w:p>
        </w:tc>
      </w:tr>
      <w:tr w:rsidR="00FC1765" w:rsidRPr="00AE3E90" w14:paraId="296BC947" w14:textId="77777777" w:rsidTr="00FC1765">
        <w:trPr>
          <w:jc w:val="center"/>
        </w:trPr>
        <w:tc>
          <w:tcPr>
            <w:tcW w:w="578" w:type="dxa"/>
            <w:gridSpan w:val="2"/>
            <w:vAlign w:val="center"/>
          </w:tcPr>
          <w:p w14:paraId="5A247FE6"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vAlign w:val="center"/>
          </w:tcPr>
          <w:p w14:paraId="454B8208" w14:textId="77777777" w:rsidR="00FC1765" w:rsidRPr="002332B6" w:rsidRDefault="00FC1765" w:rsidP="00FC1765">
            <w:pPr>
              <w:spacing w:after="0" w:line="360" w:lineRule="auto"/>
              <w:rPr>
                <w:rFonts w:ascii="GHEA Grapalat" w:hAnsi="GHEA Grapalat"/>
                <w:b/>
                <w:color w:val="000000" w:themeColor="text1"/>
                <w:sz w:val="20"/>
                <w:szCs w:val="20"/>
              </w:rPr>
            </w:pPr>
            <w:r w:rsidRPr="002332B6">
              <w:rPr>
                <w:rFonts w:ascii="GHEA Grapalat" w:hAnsi="GHEA Grapalat" w:cs="Sylfaen"/>
                <w:b/>
                <w:color w:val="000000" w:themeColor="text1"/>
                <w:sz w:val="20"/>
                <w:szCs w:val="20"/>
                <w:lang w:val="hy-AM"/>
              </w:rPr>
              <w:t>ՈՒսումնառության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արդյունք</w:t>
            </w:r>
            <w:r w:rsidRPr="002332B6">
              <w:rPr>
                <w:rFonts w:ascii="GHEA Grapalat" w:hAnsi="GHEA Grapalat"/>
                <w:b/>
                <w:color w:val="000000" w:themeColor="text1"/>
                <w:sz w:val="20"/>
                <w:szCs w:val="20"/>
                <w:lang w:val="hy-AM"/>
              </w:rPr>
              <w:t xml:space="preserve"> 3</w:t>
            </w:r>
          </w:p>
        </w:tc>
        <w:tc>
          <w:tcPr>
            <w:tcW w:w="9875" w:type="dxa"/>
            <w:gridSpan w:val="3"/>
          </w:tcPr>
          <w:p w14:paraId="7CC840D3" w14:textId="77777777" w:rsidR="00FC1765" w:rsidRPr="002332B6" w:rsidRDefault="00FC1765" w:rsidP="00FC1765">
            <w:pPr>
              <w:spacing w:after="0" w:line="360" w:lineRule="auto"/>
              <w:jc w:val="both"/>
              <w:rPr>
                <w:rFonts w:ascii="GHEA Grapalat" w:hAnsi="GHEA Grapalat"/>
                <w:color w:val="000000" w:themeColor="text1"/>
                <w:sz w:val="20"/>
                <w:szCs w:val="20"/>
                <w:lang w:val="hy-AM"/>
              </w:rPr>
            </w:pPr>
            <w:proofErr w:type="spellStart"/>
            <w:r w:rsidRPr="002332B6">
              <w:rPr>
                <w:rFonts w:ascii="GHEA Grapalat" w:hAnsi="GHEA Grapalat" w:cs="Sylfaen"/>
                <w:color w:val="000000" w:themeColor="text1"/>
                <w:sz w:val="20"/>
                <w:szCs w:val="20"/>
              </w:rPr>
              <w:t>Կանխել</w:t>
            </w:r>
            <w:proofErr w:type="spellEnd"/>
            <w:r w:rsidRPr="002332B6">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lang w:val="hy-AM"/>
              </w:rPr>
              <w:t xml:space="preserve">հավանական վտանգները և վթարները, </w:t>
            </w:r>
            <w:proofErr w:type="spellStart"/>
            <w:r w:rsidRPr="002332B6">
              <w:rPr>
                <w:rFonts w:ascii="GHEA Grapalat" w:hAnsi="GHEA Grapalat" w:cs="Sylfaen"/>
                <w:color w:val="000000" w:themeColor="text1"/>
                <w:sz w:val="20"/>
                <w:szCs w:val="20"/>
              </w:rPr>
              <w:t>իրականացնել</w:t>
            </w:r>
            <w:proofErr w:type="spellEnd"/>
            <w:r w:rsidRPr="002332B6">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lang w:val="hy-AM"/>
              </w:rPr>
              <w:t xml:space="preserve">անվտանգության միջոցառումներ </w:t>
            </w:r>
          </w:p>
        </w:tc>
      </w:tr>
      <w:tr w:rsidR="00FC1765" w:rsidRPr="002134A0" w14:paraId="16CD90E1" w14:textId="77777777" w:rsidTr="00FC1765">
        <w:trPr>
          <w:jc w:val="center"/>
        </w:trPr>
        <w:tc>
          <w:tcPr>
            <w:tcW w:w="578" w:type="dxa"/>
            <w:gridSpan w:val="2"/>
          </w:tcPr>
          <w:p w14:paraId="27156E8E"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tcPr>
          <w:p w14:paraId="7C3EF52E" w14:textId="77777777" w:rsidR="00FC1765" w:rsidRPr="002332B6" w:rsidRDefault="00FC1765" w:rsidP="00FC1765">
            <w:pPr>
              <w:spacing w:after="0" w:line="360" w:lineRule="auto"/>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Կատարման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չափանիշներ</w:t>
            </w:r>
          </w:p>
        </w:tc>
        <w:tc>
          <w:tcPr>
            <w:tcW w:w="9875" w:type="dxa"/>
            <w:gridSpan w:val="3"/>
          </w:tcPr>
          <w:p w14:paraId="1650DD60" w14:textId="77777777" w:rsidR="00FC1765" w:rsidRPr="002332B6" w:rsidRDefault="00FC1765" w:rsidP="00C16B33">
            <w:pPr>
              <w:numPr>
                <w:ilvl w:val="0"/>
                <w:numId w:val="26"/>
              </w:numPr>
              <w:spacing w:after="0" w:line="360" w:lineRule="auto"/>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ներկայացնում է կենցաղային և արտադրական վթարների առաջացման պատճառները և հետևանքները,</w:t>
            </w:r>
          </w:p>
          <w:p w14:paraId="37496280" w14:textId="77777777" w:rsidR="00FC1765" w:rsidRPr="002332B6" w:rsidRDefault="00FC1765" w:rsidP="00C16B33">
            <w:pPr>
              <w:numPr>
                <w:ilvl w:val="0"/>
                <w:numId w:val="26"/>
              </w:numPr>
              <w:spacing w:after="0" w:line="360" w:lineRule="auto"/>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ներկայացնում է արտադրական վթարների կանխման աշխատանքները,  </w:t>
            </w:r>
          </w:p>
          <w:p w14:paraId="15548BF0" w14:textId="77777777" w:rsidR="00FC1765" w:rsidRPr="002332B6" w:rsidRDefault="00FC1765" w:rsidP="00C16B33">
            <w:pPr>
              <w:numPr>
                <w:ilvl w:val="0"/>
                <w:numId w:val="26"/>
              </w:numPr>
              <w:spacing w:after="0" w:line="360" w:lineRule="auto"/>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ներկայացնում է առանձին խմբերի (հաշմանդամություն ունեցող անձինք, հղիներ, անչափահասներ և այլն) աշխատանքային առանձնահատուկ պայմանները և վտանգների կանխման  սահմանված միջոցառումները,</w:t>
            </w:r>
          </w:p>
          <w:p w14:paraId="67893BF2" w14:textId="77777777" w:rsidR="00FC1765" w:rsidRPr="002332B6" w:rsidRDefault="00FC1765" w:rsidP="00C16B33">
            <w:pPr>
              <w:numPr>
                <w:ilvl w:val="0"/>
                <w:numId w:val="26"/>
              </w:numPr>
              <w:spacing w:after="0" w:line="360" w:lineRule="auto"/>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ներկայացնում է կենցաղային և արտադրական վթարների ու  դժբախտ պատահարների փաստաթղթային ձևակերպումների կարգը: </w:t>
            </w:r>
          </w:p>
        </w:tc>
      </w:tr>
      <w:tr w:rsidR="00FC1765" w:rsidRPr="002332B6" w14:paraId="6EF424A2" w14:textId="77777777" w:rsidTr="00FC1765">
        <w:trPr>
          <w:trHeight w:val="240"/>
          <w:jc w:val="center"/>
        </w:trPr>
        <w:tc>
          <w:tcPr>
            <w:tcW w:w="578" w:type="dxa"/>
            <w:gridSpan w:val="2"/>
            <w:vAlign w:val="center"/>
          </w:tcPr>
          <w:p w14:paraId="673BB2AC" w14:textId="77777777" w:rsidR="00FC1765" w:rsidRPr="002332B6" w:rsidRDefault="00FC1765" w:rsidP="00C16B33">
            <w:pPr>
              <w:numPr>
                <w:ilvl w:val="0"/>
                <w:numId w:val="28"/>
              </w:numPr>
              <w:tabs>
                <w:tab w:val="left" w:pos="360"/>
              </w:tabs>
              <w:spacing w:after="0" w:line="360" w:lineRule="auto"/>
              <w:jc w:val="center"/>
              <w:rPr>
                <w:rFonts w:ascii="GHEA Grapalat" w:hAnsi="GHEA Grapalat"/>
                <w:b/>
                <w:color w:val="000000" w:themeColor="text1"/>
                <w:sz w:val="20"/>
                <w:szCs w:val="20"/>
                <w:lang w:val="hy-AM"/>
              </w:rPr>
            </w:pPr>
          </w:p>
        </w:tc>
        <w:tc>
          <w:tcPr>
            <w:tcW w:w="3365" w:type="dxa"/>
            <w:vAlign w:val="center"/>
          </w:tcPr>
          <w:p w14:paraId="78424D64" w14:textId="77777777" w:rsidR="00FC1765" w:rsidRPr="002332B6" w:rsidRDefault="00FC1765" w:rsidP="00FC1765">
            <w:pPr>
              <w:tabs>
                <w:tab w:val="left" w:pos="360"/>
              </w:tabs>
              <w:spacing w:after="0" w:line="360" w:lineRule="auto"/>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ՈՒսումնառության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արդյունք</w:t>
            </w:r>
            <w:r w:rsidRPr="002332B6">
              <w:rPr>
                <w:rFonts w:ascii="GHEA Grapalat" w:hAnsi="GHEA Grapalat"/>
                <w:b/>
                <w:color w:val="000000" w:themeColor="text1"/>
                <w:sz w:val="20"/>
                <w:szCs w:val="20"/>
                <w:lang w:val="hy-AM"/>
              </w:rPr>
              <w:t xml:space="preserve"> 4</w:t>
            </w:r>
          </w:p>
        </w:tc>
        <w:tc>
          <w:tcPr>
            <w:tcW w:w="9875" w:type="dxa"/>
            <w:gridSpan w:val="3"/>
          </w:tcPr>
          <w:p w14:paraId="229FFE86" w14:textId="77777777" w:rsidR="00FC1765" w:rsidRPr="002332B6" w:rsidRDefault="00FC1765" w:rsidP="00FC1765">
            <w:pPr>
              <w:spacing w:after="0" w:line="360" w:lineRule="auto"/>
              <w:jc w:val="both"/>
              <w:rPr>
                <w:rFonts w:ascii="GHEA Grapalat" w:hAnsi="GHEA Grapalat"/>
                <w:color w:val="000000" w:themeColor="text1"/>
                <w:sz w:val="20"/>
                <w:szCs w:val="20"/>
                <w:lang w:val="hy-AM"/>
              </w:rPr>
            </w:pPr>
            <w:proofErr w:type="spellStart"/>
            <w:r w:rsidRPr="002332B6">
              <w:rPr>
                <w:rFonts w:ascii="GHEA Grapalat" w:hAnsi="GHEA Grapalat" w:cs="Sylfaen"/>
                <w:color w:val="000000" w:themeColor="text1"/>
                <w:sz w:val="20"/>
                <w:szCs w:val="20"/>
              </w:rPr>
              <w:t>Ցուցաբերել</w:t>
            </w:r>
            <w:proofErr w:type="spellEnd"/>
            <w:r w:rsidRPr="002332B6">
              <w:rPr>
                <w:rFonts w:ascii="GHEA Grapalat" w:hAnsi="GHEA Grapalat" w:cs="Sylfaen"/>
                <w:color w:val="000000" w:themeColor="text1"/>
                <w:sz w:val="20"/>
                <w:szCs w:val="20"/>
                <w:lang w:val="hy-AM"/>
              </w:rPr>
              <w:t xml:space="preserve"> առաջին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օգնությ</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lang w:val="hy-AM"/>
              </w:rPr>
              <w:t>ն</w:t>
            </w:r>
            <w:r w:rsidRPr="002332B6">
              <w:rPr>
                <w:rFonts w:ascii="GHEA Grapalat" w:hAnsi="GHEA Grapalat"/>
                <w:color w:val="000000" w:themeColor="text1"/>
                <w:sz w:val="20"/>
                <w:szCs w:val="20"/>
                <w:lang w:val="hy-AM"/>
              </w:rPr>
              <w:t xml:space="preserve"> </w:t>
            </w:r>
          </w:p>
        </w:tc>
      </w:tr>
      <w:tr w:rsidR="00FC1765" w:rsidRPr="002134A0" w14:paraId="2C1F7AE3" w14:textId="77777777" w:rsidTr="00FC1765">
        <w:trPr>
          <w:trHeight w:val="240"/>
          <w:jc w:val="center"/>
        </w:trPr>
        <w:tc>
          <w:tcPr>
            <w:tcW w:w="578" w:type="dxa"/>
            <w:gridSpan w:val="2"/>
          </w:tcPr>
          <w:p w14:paraId="272E3F68" w14:textId="77777777" w:rsidR="00FC1765" w:rsidRPr="002332B6" w:rsidRDefault="00FC1765" w:rsidP="00C16B33">
            <w:pPr>
              <w:numPr>
                <w:ilvl w:val="0"/>
                <w:numId w:val="28"/>
              </w:numPr>
              <w:spacing w:after="0" w:line="360" w:lineRule="auto"/>
              <w:rPr>
                <w:rFonts w:ascii="GHEA Grapalat" w:hAnsi="GHEA Grapalat"/>
                <w:b/>
                <w:bCs/>
                <w:color w:val="000000" w:themeColor="text1"/>
                <w:sz w:val="20"/>
                <w:szCs w:val="20"/>
              </w:rPr>
            </w:pPr>
          </w:p>
        </w:tc>
        <w:tc>
          <w:tcPr>
            <w:tcW w:w="3365" w:type="dxa"/>
          </w:tcPr>
          <w:p w14:paraId="344349A1" w14:textId="77777777" w:rsidR="00FC1765" w:rsidRPr="002332B6" w:rsidRDefault="00FC1765" w:rsidP="00FC1765">
            <w:pPr>
              <w:spacing w:after="0" w:line="360" w:lineRule="auto"/>
              <w:rPr>
                <w:rFonts w:ascii="GHEA Grapalat" w:hAnsi="GHEA Grapalat"/>
                <w:b/>
                <w:bCs/>
                <w:color w:val="000000" w:themeColor="text1"/>
                <w:sz w:val="20"/>
                <w:szCs w:val="20"/>
                <w:lang w:val="hy-AM"/>
              </w:rPr>
            </w:pPr>
            <w:r w:rsidRPr="002332B6">
              <w:rPr>
                <w:rFonts w:ascii="GHEA Grapalat" w:hAnsi="GHEA Grapalat" w:cs="Sylfaen"/>
                <w:b/>
                <w:color w:val="000000" w:themeColor="text1"/>
                <w:sz w:val="20"/>
                <w:szCs w:val="20"/>
                <w:lang w:val="hy-AM"/>
              </w:rPr>
              <w:t>Կատարման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չափանիշներ</w:t>
            </w:r>
          </w:p>
        </w:tc>
        <w:tc>
          <w:tcPr>
            <w:tcW w:w="9875" w:type="dxa"/>
            <w:gridSpan w:val="3"/>
          </w:tcPr>
          <w:p w14:paraId="146C7EF5" w14:textId="77777777" w:rsidR="00FC1765" w:rsidRPr="002332B6" w:rsidRDefault="00FC1765" w:rsidP="00C16B33">
            <w:pPr>
              <w:numPr>
                <w:ilvl w:val="0"/>
                <w:numId w:val="27"/>
              </w:numPr>
              <w:spacing w:after="0" w:line="360" w:lineRule="auto"/>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տիրապետում է տարբեր իրավիճակներում առաջին օգնության  հիմնական կանոններին, </w:t>
            </w:r>
          </w:p>
          <w:p w14:paraId="214F2BD6" w14:textId="77777777" w:rsidR="00FC1765" w:rsidRPr="002332B6" w:rsidRDefault="00FC1765" w:rsidP="00C16B33">
            <w:pPr>
              <w:numPr>
                <w:ilvl w:val="0"/>
                <w:numId w:val="27"/>
              </w:numPr>
              <w:spacing w:after="0" w:line="360" w:lineRule="auto"/>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առաջին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օգնության</w:t>
            </w:r>
            <w:r w:rsidRPr="002332B6">
              <w:rPr>
                <w:rFonts w:ascii="GHEA Grapalat" w:hAnsi="GHEA Grapalat"/>
                <w:color w:val="000000" w:themeColor="text1"/>
                <w:sz w:val="20"/>
                <w:szCs w:val="20"/>
                <w:lang w:val="hy-AM"/>
              </w:rPr>
              <w:t xml:space="preserve"> գործողությունների քայլերը ճիշտ է ներկայացնում, </w:t>
            </w:r>
          </w:p>
          <w:p w14:paraId="7551785F" w14:textId="77777777" w:rsidR="00FC1765" w:rsidRPr="002332B6" w:rsidRDefault="00FC1765" w:rsidP="00C16B33">
            <w:pPr>
              <w:numPr>
                <w:ilvl w:val="0"/>
                <w:numId w:val="27"/>
              </w:numPr>
              <w:spacing w:after="0" w:line="360" w:lineRule="auto"/>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կատարում</w:t>
            </w:r>
            <w:r w:rsidRPr="002332B6">
              <w:rPr>
                <w:rFonts w:ascii="GHEA Grapalat" w:hAnsi="GHEA Grapalat"/>
                <w:color w:val="000000" w:themeColor="text1"/>
                <w:sz w:val="20"/>
                <w:szCs w:val="20"/>
                <w:lang w:val="hy-AM"/>
              </w:rPr>
              <w:t xml:space="preserve"> է </w:t>
            </w:r>
            <w:r w:rsidRPr="002332B6">
              <w:rPr>
                <w:rFonts w:ascii="GHEA Grapalat" w:hAnsi="GHEA Grapalat" w:cs="Sylfaen"/>
                <w:color w:val="000000" w:themeColor="text1"/>
                <w:sz w:val="20"/>
                <w:szCs w:val="20"/>
                <w:lang w:val="hy-AM"/>
              </w:rPr>
              <w:t>արհեստական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շնչառության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սրտի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աշխատանքի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վերականգնման գործողություն,</w:t>
            </w:r>
          </w:p>
          <w:p w14:paraId="5183C73A" w14:textId="77777777" w:rsidR="00FC1765" w:rsidRPr="002332B6" w:rsidRDefault="00FC1765" w:rsidP="00C16B33">
            <w:pPr>
              <w:numPr>
                <w:ilvl w:val="0"/>
                <w:numId w:val="27"/>
              </w:numPr>
              <w:spacing w:after="0" w:line="360" w:lineRule="auto"/>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 xml:space="preserve">կատարում է  </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արյան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հոսքի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 xml:space="preserve">դադարեցման </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բաց</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 xml:space="preserve">վնասվածքների  վիրակապման </w:t>
            </w:r>
            <w:r w:rsidRPr="002332B6">
              <w:rPr>
                <w:rFonts w:ascii="GHEA Grapalat" w:hAnsi="GHEA Grapalat"/>
                <w:color w:val="000000" w:themeColor="text1"/>
                <w:sz w:val="20"/>
                <w:szCs w:val="20"/>
                <w:lang w:val="hy-AM"/>
              </w:rPr>
              <w:t xml:space="preserve"> գործողություն,</w:t>
            </w:r>
          </w:p>
          <w:p w14:paraId="477ED981" w14:textId="77777777" w:rsidR="00FC1765" w:rsidRPr="002332B6" w:rsidRDefault="00FC1765" w:rsidP="00C16B33">
            <w:pPr>
              <w:numPr>
                <w:ilvl w:val="0"/>
                <w:numId w:val="27"/>
              </w:numPr>
              <w:spacing w:after="0" w:line="360" w:lineRule="auto"/>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կատարում է   այրվածքների</w:t>
            </w:r>
            <w:r w:rsidRPr="002332B6">
              <w:rPr>
                <w:rFonts w:ascii="GHEA Grapalat" w:hAnsi="GHEA Grapalat"/>
                <w:color w:val="000000" w:themeColor="text1"/>
                <w:sz w:val="20"/>
                <w:szCs w:val="20"/>
                <w:lang w:val="hy-AM"/>
              </w:rPr>
              <w:t xml:space="preserve"> նախնական մշակման և էլեկտրահարվածին առաջին օգնություն ցուցաբերելու գործողություններ,  </w:t>
            </w:r>
          </w:p>
          <w:p w14:paraId="686B171B" w14:textId="77777777" w:rsidR="00FC1765" w:rsidRPr="002332B6" w:rsidRDefault="00FC1765" w:rsidP="00C16B33">
            <w:pPr>
              <w:numPr>
                <w:ilvl w:val="0"/>
                <w:numId w:val="27"/>
              </w:numPr>
              <w:spacing w:after="0" w:line="360" w:lineRule="auto"/>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կատարում է  վիրակապման և անշարժացման գործողություն՝ տարբեր կոտրվածքների դեպքում,</w:t>
            </w:r>
          </w:p>
          <w:p w14:paraId="6F626091" w14:textId="77777777" w:rsidR="00FC1765" w:rsidRPr="002332B6" w:rsidRDefault="00FC1765" w:rsidP="00C16B33">
            <w:pPr>
              <w:pStyle w:val="Heading1"/>
              <w:numPr>
                <w:ilvl w:val="0"/>
                <w:numId w:val="27"/>
              </w:numPr>
              <w:spacing w:before="0" w:after="0" w:line="360" w:lineRule="auto"/>
              <w:jc w:val="both"/>
              <w:rPr>
                <w:rFonts w:ascii="GHEA Grapalat" w:hAnsi="GHEA Grapalat"/>
                <w:b w:val="0"/>
                <w:color w:val="000000" w:themeColor="text1"/>
                <w:sz w:val="20"/>
                <w:szCs w:val="20"/>
                <w:lang w:val="hy-AM"/>
              </w:rPr>
            </w:pPr>
            <w:r w:rsidRPr="002332B6">
              <w:rPr>
                <w:rFonts w:ascii="GHEA Grapalat" w:hAnsi="GHEA Grapalat" w:cs="Sylfaen"/>
                <w:b w:val="0"/>
                <w:bCs w:val="0"/>
                <w:color w:val="000000" w:themeColor="text1"/>
                <w:sz w:val="20"/>
                <w:szCs w:val="20"/>
                <w:lang w:val="hy-AM"/>
              </w:rPr>
              <w:t>ներկայացնում է  տարբեր թունավորման դեպքերում առաջին օգնության կազմակերպման գործողությունները:</w:t>
            </w:r>
            <w:r w:rsidRPr="002332B6">
              <w:rPr>
                <w:rFonts w:ascii="GHEA Grapalat" w:hAnsi="GHEA Grapalat"/>
                <w:b w:val="0"/>
                <w:color w:val="000000" w:themeColor="text1"/>
                <w:sz w:val="20"/>
                <w:szCs w:val="20"/>
                <w:lang w:val="hy-AM"/>
              </w:rPr>
              <w:t xml:space="preserve"> </w:t>
            </w:r>
          </w:p>
        </w:tc>
      </w:tr>
      <w:tr w:rsidR="00FC1765" w:rsidRPr="002134A0" w14:paraId="5369A538" w14:textId="77777777" w:rsidTr="00FC1765">
        <w:trPr>
          <w:trHeight w:val="240"/>
          <w:jc w:val="center"/>
        </w:trPr>
        <w:tc>
          <w:tcPr>
            <w:tcW w:w="13818" w:type="dxa"/>
            <w:gridSpan w:val="6"/>
            <w:vAlign w:val="center"/>
          </w:tcPr>
          <w:p w14:paraId="4EBA12A2" w14:textId="77777777" w:rsidR="00FC1765" w:rsidRPr="002332B6" w:rsidRDefault="00FC1765" w:rsidP="00FC1765">
            <w:pPr>
              <w:spacing w:after="0" w:line="360" w:lineRule="auto"/>
              <w:ind w:left="360"/>
              <w:jc w:val="center"/>
              <w:rPr>
                <w:rFonts w:ascii="GHEA Grapalat" w:hAnsi="GHEA Grapalat"/>
                <w:b/>
                <w:color w:val="000000" w:themeColor="text1"/>
                <w:lang w:val="hy-AM"/>
              </w:rPr>
            </w:pPr>
            <w:r w:rsidRPr="002332B6">
              <w:rPr>
                <w:rFonts w:ascii="GHEA Grapalat" w:hAnsi="GHEA Grapalat" w:cs="Sylfaen"/>
                <w:b/>
                <w:color w:val="000000" w:themeColor="text1"/>
                <w:lang w:val="hy-AM"/>
              </w:rPr>
              <w:t>ՄՈԴՈՒԼԻ</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ԱՆՎԱՆՈՒՄԸ</w:t>
            </w:r>
            <w:r w:rsidRPr="002332B6">
              <w:rPr>
                <w:rFonts w:ascii="GHEA Grapalat" w:hAnsi="GHEA Grapalat"/>
                <w:b/>
                <w:color w:val="000000" w:themeColor="text1"/>
                <w:lang w:val="hy-AM"/>
              </w:rPr>
              <w:t xml:space="preserve"> «</w:t>
            </w:r>
            <w:r w:rsidRPr="002332B6">
              <w:rPr>
                <w:rFonts w:ascii="GHEA Grapalat" w:hAnsi="GHEA Grapalat" w:cs="Sylfaen"/>
                <w:b/>
                <w:bCs/>
                <w:color w:val="000000" w:themeColor="text1"/>
                <w:lang w:val="hy-AM"/>
              </w:rPr>
              <w:t>ԱՇԽԱՏԱՆՔԱՅԻՆ</w:t>
            </w:r>
            <w:r w:rsidRPr="002332B6">
              <w:rPr>
                <w:rFonts w:ascii="GHEA Grapalat" w:hAnsi="GHEA Grapalat"/>
                <w:b/>
                <w:bCs/>
                <w:color w:val="000000" w:themeColor="text1"/>
                <w:lang w:val="hy-AM"/>
              </w:rPr>
              <w:t xml:space="preserve"> </w:t>
            </w:r>
            <w:r w:rsidRPr="002332B6">
              <w:rPr>
                <w:rFonts w:ascii="GHEA Grapalat" w:hAnsi="GHEA Grapalat" w:cs="Sylfaen"/>
                <w:b/>
                <w:bCs/>
                <w:color w:val="000000" w:themeColor="text1"/>
                <w:lang w:val="hy-AM"/>
              </w:rPr>
              <w:t>ԳՈՐԾՈՒՆԵՈՒԹՅԱՆ</w:t>
            </w:r>
            <w:r w:rsidRPr="002332B6">
              <w:rPr>
                <w:rFonts w:ascii="GHEA Grapalat" w:hAnsi="GHEA Grapalat"/>
                <w:b/>
                <w:bCs/>
                <w:color w:val="000000" w:themeColor="text1"/>
                <w:lang w:val="hy-AM"/>
              </w:rPr>
              <w:t xml:space="preserve"> </w:t>
            </w:r>
            <w:r w:rsidRPr="002332B6">
              <w:rPr>
                <w:rFonts w:ascii="GHEA Grapalat" w:hAnsi="GHEA Grapalat" w:cs="Sylfaen"/>
                <w:b/>
                <w:bCs/>
                <w:color w:val="000000" w:themeColor="text1"/>
                <w:lang w:val="hy-AM"/>
              </w:rPr>
              <w:t>ԸՆԴՀԱՆՈՒՐ ՀՄՏՈՒԹՅՈՒՆՆԵՐ</w:t>
            </w:r>
            <w:r w:rsidRPr="002332B6">
              <w:rPr>
                <w:rFonts w:ascii="GHEA Grapalat" w:hAnsi="GHEA Grapalat"/>
                <w:b/>
                <w:color w:val="000000" w:themeColor="text1"/>
                <w:lang w:val="hy-AM"/>
              </w:rPr>
              <w:t>»</w:t>
            </w:r>
          </w:p>
        </w:tc>
      </w:tr>
      <w:tr w:rsidR="00FC1765" w:rsidRPr="002332B6" w14:paraId="20087644" w14:textId="77777777" w:rsidTr="00FC1765">
        <w:trPr>
          <w:trHeight w:val="240"/>
          <w:jc w:val="center"/>
        </w:trPr>
        <w:tc>
          <w:tcPr>
            <w:tcW w:w="578" w:type="dxa"/>
            <w:gridSpan w:val="2"/>
            <w:vAlign w:val="center"/>
          </w:tcPr>
          <w:p w14:paraId="16F4436B"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vAlign w:val="center"/>
          </w:tcPr>
          <w:p w14:paraId="33CB0CD4" w14:textId="77777777" w:rsidR="00FC1765" w:rsidRPr="002332B6" w:rsidRDefault="00FC1765" w:rsidP="00FC1765">
            <w:pPr>
              <w:spacing w:after="0" w:line="360" w:lineRule="auto"/>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Մոդուլի</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դասիչը</w:t>
            </w:r>
          </w:p>
        </w:tc>
        <w:tc>
          <w:tcPr>
            <w:tcW w:w="9875" w:type="dxa"/>
            <w:gridSpan w:val="3"/>
          </w:tcPr>
          <w:p w14:paraId="0FB7FA42"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rPr>
              <w:t>ԱՀ-ԱԳՀ-5-21-001</w:t>
            </w:r>
          </w:p>
        </w:tc>
      </w:tr>
      <w:tr w:rsidR="00FC1765" w:rsidRPr="002134A0" w14:paraId="5F8FEE7F" w14:textId="77777777" w:rsidTr="00FC1765">
        <w:trPr>
          <w:trHeight w:val="240"/>
          <w:jc w:val="center"/>
        </w:trPr>
        <w:tc>
          <w:tcPr>
            <w:tcW w:w="578" w:type="dxa"/>
            <w:gridSpan w:val="2"/>
          </w:tcPr>
          <w:p w14:paraId="7FADE2B2" w14:textId="77777777" w:rsidR="00FC1765" w:rsidRPr="002332B6" w:rsidRDefault="00FC1765" w:rsidP="00C16B33">
            <w:pPr>
              <w:numPr>
                <w:ilvl w:val="0"/>
                <w:numId w:val="28"/>
              </w:numPr>
              <w:spacing w:after="0" w:line="360" w:lineRule="auto"/>
              <w:rPr>
                <w:rFonts w:ascii="GHEA Grapalat" w:hAnsi="GHEA Grapalat"/>
                <w:b/>
                <w:color w:val="000000" w:themeColor="text1"/>
                <w:spacing w:val="-2"/>
                <w:kern w:val="16"/>
                <w:sz w:val="20"/>
                <w:szCs w:val="20"/>
              </w:rPr>
            </w:pPr>
          </w:p>
        </w:tc>
        <w:tc>
          <w:tcPr>
            <w:tcW w:w="3365" w:type="dxa"/>
          </w:tcPr>
          <w:p w14:paraId="4CDEB841" w14:textId="77777777" w:rsidR="00FC1765" w:rsidRPr="002332B6" w:rsidRDefault="00FC1765" w:rsidP="00FC1765">
            <w:pPr>
              <w:spacing w:after="0" w:line="360" w:lineRule="auto"/>
              <w:rPr>
                <w:rFonts w:ascii="GHEA Grapalat" w:hAnsi="GHEA Grapalat"/>
                <w:b/>
                <w:color w:val="000000" w:themeColor="text1"/>
                <w:spacing w:val="-2"/>
                <w:kern w:val="16"/>
                <w:sz w:val="20"/>
                <w:szCs w:val="20"/>
                <w:lang w:val="hy-AM"/>
              </w:rPr>
            </w:pPr>
            <w:r w:rsidRPr="002332B6">
              <w:rPr>
                <w:rFonts w:ascii="GHEA Grapalat" w:hAnsi="GHEA Grapalat" w:cs="Sylfaen"/>
                <w:b/>
                <w:color w:val="000000" w:themeColor="text1"/>
                <w:spacing w:val="-2"/>
                <w:kern w:val="16"/>
                <w:sz w:val="20"/>
                <w:szCs w:val="20"/>
                <w:lang w:val="hy-AM"/>
              </w:rPr>
              <w:t>Մոդուլի</w:t>
            </w:r>
            <w:r w:rsidRPr="002332B6">
              <w:rPr>
                <w:rFonts w:ascii="GHEA Grapalat" w:hAnsi="GHEA Grapalat"/>
                <w:b/>
                <w:color w:val="000000" w:themeColor="text1"/>
                <w:spacing w:val="-2"/>
                <w:kern w:val="16"/>
                <w:sz w:val="20"/>
                <w:szCs w:val="20"/>
                <w:lang w:val="hy-AM"/>
              </w:rPr>
              <w:t xml:space="preserve"> </w:t>
            </w:r>
            <w:r w:rsidRPr="002332B6">
              <w:rPr>
                <w:rFonts w:ascii="GHEA Grapalat" w:hAnsi="GHEA Grapalat" w:cs="Sylfaen"/>
                <w:b/>
                <w:color w:val="000000" w:themeColor="text1"/>
                <w:spacing w:val="-2"/>
                <w:kern w:val="16"/>
                <w:sz w:val="20"/>
                <w:szCs w:val="20"/>
                <w:lang w:val="hy-AM"/>
              </w:rPr>
              <w:t>նպատակը</w:t>
            </w:r>
          </w:p>
        </w:tc>
        <w:tc>
          <w:tcPr>
            <w:tcW w:w="9875" w:type="dxa"/>
            <w:gridSpan w:val="3"/>
          </w:tcPr>
          <w:p w14:paraId="174F7D8B" w14:textId="537E3A3B" w:rsidR="00FC1765" w:rsidRPr="002332B6" w:rsidRDefault="00FC1765" w:rsidP="00FC1765">
            <w:pPr>
              <w:spacing w:after="0" w:line="360" w:lineRule="auto"/>
              <w:jc w:val="both"/>
              <w:rPr>
                <w:rFonts w:ascii="GHEA Grapalat" w:hAnsi="GHEA Grapalat"/>
                <w:color w:val="000000" w:themeColor="text1"/>
                <w:sz w:val="20"/>
                <w:szCs w:val="20"/>
                <w:lang w:val="hy-AM"/>
              </w:rPr>
            </w:pPr>
            <w:r w:rsidRPr="002332B6">
              <w:rPr>
                <w:rFonts w:ascii="GHEA Grapalat" w:hAnsi="GHEA Grapalat" w:cs="Sylfaen"/>
                <w:bCs/>
                <w:color w:val="000000" w:themeColor="text1"/>
                <w:sz w:val="20"/>
                <w:szCs w:val="20"/>
                <w:lang w:val="hy-AM"/>
              </w:rPr>
              <w:t xml:space="preserve">Մոդուլը նպատակաուղղված է աշխատանքային հիմնական իրավահարաբերությունների մասին իրազեկվածության բարձրացմանը, աշխատանք փնտրելու և գտնելու կարողությունների զարգացմանը, աշխատանքային գործունեության ընդհանուր կարողությունների և հմտությունների ձևավորմանը, </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 xml:space="preserve">ընթացիկ </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հաջողության</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հասնելու</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նախապայմանների</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ստեղծմանը</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ինչպես</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նաև</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ցանկացած</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բնագավառում</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անհրաժեշտ</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աշխատանքային</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կուլտուրա</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և</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էթիկա</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դրսևորելու</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ղեկավարի</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և</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գործընկերների</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հետ</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արդյունավետ</w:t>
            </w:r>
            <w:r w:rsidRPr="002332B6">
              <w:rPr>
                <w:rFonts w:ascii="GHEA Grapalat" w:hAnsi="GHEA Grapalat"/>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հարաբերվելու կարողությ</w:t>
            </w:r>
            <w:r w:rsidR="0007595C">
              <w:rPr>
                <w:rFonts w:ascii="GHEA Grapalat" w:hAnsi="GHEA Grapalat" w:cs="Sylfaen"/>
                <w:bCs/>
                <w:color w:val="000000" w:themeColor="text1"/>
                <w:sz w:val="20"/>
                <w:szCs w:val="20"/>
                <w:lang w:val="hy-AM"/>
              </w:rPr>
              <w:t>ու</w:t>
            </w:r>
            <w:r w:rsidRPr="002332B6">
              <w:rPr>
                <w:rFonts w:ascii="GHEA Grapalat" w:hAnsi="GHEA Grapalat" w:cs="Sylfaen"/>
                <w:bCs/>
                <w:color w:val="000000" w:themeColor="text1"/>
                <w:sz w:val="20"/>
                <w:szCs w:val="20"/>
                <w:lang w:val="hy-AM"/>
              </w:rPr>
              <w:t>նների</w:t>
            </w:r>
            <w:r w:rsidRPr="002332B6">
              <w:rPr>
                <w:rFonts w:ascii="GHEA Grapalat" w:hAnsi="GHEA Grapalat"/>
                <w:bCs/>
                <w:color w:val="000000" w:themeColor="text1"/>
                <w:sz w:val="20"/>
                <w:szCs w:val="20"/>
                <w:lang w:val="hy-AM"/>
              </w:rPr>
              <w:t xml:space="preserve">, </w:t>
            </w:r>
            <w:r w:rsidRPr="002332B6">
              <w:rPr>
                <w:rFonts w:ascii="GHEA Grapalat" w:hAnsi="GHEA Grapalat" w:cs="Sylfaen"/>
                <w:color w:val="000000" w:themeColor="text1"/>
                <w:sz w:val="20"/>
                <w:szCs w:val="20"/>
                <w:lang w:val="hy-AM"/>
              </w:rPr>
              <w:t>առաջացած</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աշխատանքային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խնդիրներն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ընկալելու</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համապատասխան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լուծումներ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 xml:space="preserve">տալու </w:t>
            </w:r>
            <w:r w:rsidRPr="002332B6">
              <w:rPr>
                <w:rFonts w:ascii="GHEA Grapalat" w:hAnsi="GHEA Grapalat"/>
                <w:color w:val="000000" w:themeColor="text1"/>
                <w:sz w:val="20"/>
                <w:szCs w:val="20"/>
                <w:lang w:val="hy-AM"/>
              </w:rPr>
              <w:t xml:space="preserve"> </w:t>
            </w:r>
            <w:r w:rsidRPr="002332B6">
              <w:rPr>
                <w:rFonts w:ascii="GHEA Grapalat" w:hAnsi="GHEA Grapalat" w:cs="Sylfaen"/>
                <w:bCs/>
                <w:color w:val="000000" w:themeColor="text1"/>
                <w:sz w:val="20"/>
                <w:szCs w:val="20"/>
                <w:lang w:val="hy-AM"/>
              </w:rPr>
              <w:t>կարողությունների</w:t>
            </w:r>
            <w:r w:rsidRPr="002332B6">
              <w:rPr>
                <w:rFonts w:ascii="GHEA Grapalat" w:hAnsi="GHEA Grapalat" w:cs="Arial Armenian"/>
                <w:bCs/>
                <w:color w:val="000000" w:themeColor="text1"/>
                <w:sz w:val="20"/>
                <w:szCs w:val="20"/>
                <w:lang w:val="hy-AM"/>
              </w:rPr>
              <w:t xml:space="preserve"> </w:t>
            </w:r>
            <w:r w:rsidRPr="002332B6">
              <w:rPr>
                <w:rFonts w:ascii="GHEA Grapalat" w:hAnsi="GHEA Grapalat" w:cs="Sylfaen"/>
                <w:bCs/>
                <w:color w:val="000000" w:themeColor="text1"/>
                <w:sz w:val="20"/>
                <w:szCs w:val="20"/>
                <w:lang w:val="hy-AM"/>
              </w:rPr>
              <w:t>ձևավորմանը։</w:t>
            </w:r>
          </w:p>
        </w:tc>
      </w:tr>
      <w:tr w:rsidR="00FC1765" w:rsidRPr="002332B6" w14:paraId="27B075CF" w14:textId="77777777" w:rsidTr="00FC1765">
        <w:trPr>
          <w:trHeight w:val="240"/>
          <w:jc w:val="center"/>
        </w:trPr>
        <w:tc>
          <w:tcPr>
            <w:tcW w:w="578" w:type="dxa"/>
            <w:gridSpan w:val="2"/>
          </w:tcPr>
          <w:p w14:paraId="2FBD7666"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tcPr>
          <w:p w14:paraId="1273EEF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9875" w:type="dxa"/>
            <w:gridSpan w:val="3"/>
          </w:tcPr>
          <w:p w14:paraId="04A421C7" w14:textId="77777777" w:rsidR="00FC1765" w:rsidRPr="002332B6" w:rsidRDefault="00FC1765" w:rsidP="00FC1765">
            <w:pPr>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36 </w:t>
            </w:r>
            <w:proofErr w:type="spellStart"/>
            <w:r w:rsidRPr="002332B6">
              <w:rPr>
                <w:rFonts w:ascii="GHEA Grapalat" w:hAnsi="GHEA Grapalat" w:cs="Sylfaen"/>
                <w:color w:val="000000" w:themeColor="text1"/>
                <w:sz w:val="20"/>
                <w:szCs w:val="20"/>
              </w:rPr>
              <w:t>ժամ</w:t>
            </w:r>
            <w:proofErr w:type="spellEnd"/>
          </w:p>
        </w:tc>
      </w:tr>
      <w:tr w:rsidR="00FC1765" w:rsidRPr="002332B6" w14:paraId="447AC9B2" w14:textId="77777777" w:rsidTr="00FC1765">
        <w:trPr>
          <w:trHeight w:val="240"/>
          <w:jc w:val="center"/>
        </w:trPr>
        <w:tc>
          <w:tcPr>
            <w:tcW w:w="578" w:type="dxa"/>
            <w:gridSpan w:val="2"/>
          </w:tcPr>
          <w:p w14:paraId="37A4479D"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tcPr>
          <w:p w14:paraId="345C1B7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9875" w:type="dxa"/>
            <w:gridSpan w:val="3"/>
          </w:tcPr>
          <w:p w14:paraId="4C967E5E"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մասնագիտական</w:t>
            </w:r>
            <w:proofErr w:type="spellEnd"/>
            <w:r w:rsidRPr="002332B6">
              <w:rPr>
                <w:rFonts w:ascii="GHEA Grapalat" w:hAnsi="GHEA Grapalat"/>
                <w:color w:val="000000" w:themeColor="text1"/>
                <w:sz w:val="20"/>
                <w:szCs w:val="20"/>
              </w:rPr>
              <w:t xml:space="preserve"> </w:t>
            </w:r>
            <w:proofErr w:type="spellStart"/>
            <w:r>
              <w:rPr>
                <w:rFonts w:ascii="GHEA Grapalat" w:hAnsi="GHEA Grapalat" w:cs="Sylfaen"/>
                <w:color w:val="000000" w:themeColor="text1"/>
                <w:sz w:val="20"/>
                <w:szCs w:val="20"/>
              </w:rPr>
              <w:t>գիտելիքներ</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պետք</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չեն</w:t>
            </w:r>
            <w:proofErr w:type="spellEnd"/>
            <w:r>
              <w:rPr>
                <w:rFonts w:ascii="GHEA Grapalat" w:hAnsi="GHEA Grapalat" w:cs="Sylfaen"/>
                <w:color w:val="000000" w:themeColor="text1"/>
                <w:sz w:val="20"/>
                <w:szCs w:val="20"/>
              </w:rPr>
              <w:t>:</w:t>
            </w:r>
          </w:p>
        </w:tc>
      </w:tr>
      <w:tr w:rsidR="00FC1765" w:rsidRPr="002332B6" w14:paraId="2D18EF4C" w14:textId="77777777" w:rsidTr="00FC1765">
        <w:trPr>
          <w:trHeight w:val="240"/>
          <w:jc w:val="center"/>
        </w:trPr>
        <w:tc>
          <w:tcPr>
            <w:tcW w:w="578" w:type="dxa"/>
            <w:gridSpan w:val="2"/>
          </w:tcPr>
          <w:p w14:paraId="35987A92"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tcPr>
          <w:p w14:paraId="35A302C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9875" w:type="dxa"/>
            <w:gridSpan w:val="3"/>
          </w:tcPr>
          <w:p w14:paraId="49ADD6DE" w14:textId="77777777" w:rsidR="00FC1765" w:rsidRPr="002332B6" w:rsidRDefault="00FC1765" w:rsidP="00FC1765">
            <w:pPr>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Մ</w:t>
            </w:r>
            <w:r w:rsidRPr="002332B6">
              <w:rPr>
                <w:rFonts w:ascii="GHEA Grapalat" w:hAnsi="GHEA Grapalat" w:cs="Sylfaen"/>
                <w:color w:val="000000" w:themeColor="text1"/>
                <w:sz w:val="20"/>
                <w:szCs w:val="20"/>
                <w:lang w:val="hy-AM"/>
              </w:rPr>
              <w:t>ոդուլի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ընդունելի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կատարողականը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յուրաքանչյուր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արդյունքի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նախատես</w:t>
            </w:r>
            <w:r w:rsidRPr="002332B6">
              <w:rPr>
                <w:rFonts w:ascii="GHEA Grapalat" w:hAnsi="GHEA Grapalat"/>
                <w:color w:val="000000" w:themeColor="text1"/>
                <w:sz w:val="20"/>
                <w:szCs w:val="20"/>
                <w:lang w:val="hy-AM"/>
              </w:rPr>
              <w:softHyphen/>
            </w:r>
            <w:r w:rsidRPr="002332B6">
              <w:rPr>
                <w:rFonts w:ascii="GHEA Grapalat" w:hAnsi="GHEA Grapalat" w:cs="Sylfaen"/>
                <w:color w:val="000000" w:themeColor="text1"/>
                <w:sz w:val="20"/>
                <w:szCs w:val="20"/>
                <w:lang w:val="hy-AM"/>
              </w:rPr>
              <w:t>ված</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կատարման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չափանիշների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բավարար</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մակարդակի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ապահովումն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s="Arial Armenian"/>
                <w:color w:val="000000" w:themeColor="text1"/>
                <w:sz w:val="20"/>
                <w:szCs w:val="20"/>
                <w:lang w:val="hy-AM"/>
              </w:rPr>
              <w:t>։</w:t>
            </w:r>
          </w:p>
        </w:tc>
      </w:tr>
      <w:tr w:rsidR="00FC1765" w:rsidRPr="002332B6" w14:paraId="7829C55D" w14:textId="77777777" w:rsidTr="00FC1765">
        <w:trPr>
          <w:trHeight w:val="240"/>
          <w:jc w:val="center"/>
        </w:trPr>
        <w:tc>
          <w:tcPr>
            <w:tcW w:w="578" w:type="dxa"/>
            <w:gridSpan w:val="2"/>
            <w:vAlign w:val="center"/>
          </w:tcPr>
          <w:p w14:paraId="30A0F89F"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vAlign w:val="center"/>
          </w:tcPr>
          <w:p w14:paraId="2A6EC694" w14:textId="77777777" w:rsidR="00FC1765" w:rsidRPr="002332B6" w:rsidRDefault="00FC1765" w:rsidP="00FC1765">
            <w:pPr>
              <w:spacing w:after="0" w:line="360" w:lineRule="auto"/>
              <w:rPr>
                <w:rFonts w:ascii="GHEA Grapalat" w:hAnsi="GHEA Grapalat"/>
                <w:b/>
                <w:color w:val="000000" w:themeColor="text1"/>
                <w:sz w:val="20"/>
                <w:szCs w:val="20"/>
                <w:lang w:val="hy-AM"/>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w:t>
            </w:r>
          </w:p>
        </w:tc>
        <w:tc>
          <w:tcPr>
            <w:tcW w:w="9875" w:type="dxa"/>
            <w:gridSpan w:val="3"/>
          </w:tcPr>
          <w:p w14:paraId="76C4D4EF"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proofErr w:type="gramStart"/>
            <w:r w:rsidRPr="002332B6">
              <w:rPr>
                <w:rFonts w:ascii="GHEA Grapalat" w:hAnsi="GHEA Grapalat" w:cs="Sylfaen"/>
                <w:color w:val="000000" w:themeColor="text1"/>
                <w:sz w:val="20"/>
                <w:szCs w:val="20"/>
              </w:rPr>
              <w:t>Փնտրել</w:t>
            </w:r>
            <w:proofErr w:type="spell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lang w:val="hy-AM"/>
              </w:rPr>
              <w:t xml:space="preserve"> </w:t>
            </w:r>
            <w:r w:rsidRPr="002332B6">
              <w:rPr>
                <w:rFonts w:ascii="GHEA Grapalat" w:hAnsi="GHEA Grapalat"/>
                <w:color w:val="000000" w:themeColor="text1"/>
                <w:sz w:val="20"/>
                <w:szCs w:val="20"/>
              </w:rPr>
              <w:t>և</w:t>
            </w:r>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գտնել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աշխատանք</w:t>
            </w:r>
            <w:proofErr w:type="spellEnd"/>
          </w:p>
        </w:tc>
      </w:tr>
      <w:tr w:rsidR="00FC1765" w:rsidRPr="002134A0" w14:paraId="30E20765" w14:textId="77777777" w:rsidTr="00FC1765">
        <w:trPr>
          <w:trHeight w:val="240"/>
          <w:jc w:val="center"/>
        </w:trPr>
        <w:tc>
          <w:tcPr>
            <w:tcW w:w="578" w:type="dxa"/>
            <w:gridSpan w:val="2"/>
          </w:tcPr>
          <w:p w14:paraId="75857A64"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365" w:type="dxa"/>
          </w:tcPr>
          <w:p w14:paraId="1CB5470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9875" w:type="dxa"/>
            <w:gridSpan w:val="3"/>
          </w:tcPr>
          <w:p w14:paraId="71731615" w14:textId="77777777" w:rsidR="00FC1765" w:rsidRPr="002332B6" w:rsidRDefault="00FC1765" w:rsidP="00C16B33">
            <w:pPr>
              <w:numPr>
                <w:ilvl w:val="0"/>
                <w:numId w:val="29"/>
              </w:numPr>
              <w:tabs>
                <w:tab w:val="left" w:pos="408"/>
              </w:tabs>
              <w:spacing w:after="0" w:line="360" w:lineRule="auto"/>
              <w:jc w:val="both"/>
              <w:rPr>
                <w:rFonts w:ascii="GHEA Grapalat" w:eastAsia="Arial Unicode MS" w:hAnsi="GHEA Grapalat"/>
                <w:color w:val="000000" w:themeColor="text1"/>
                <w:sz w:val="20"/>
                <w:szCs w:val="20"/>
              </w:rPr>
            </w:pPr>
            <w:proofErr w:type="spellStart"/>
            <w:r w:rsidRPr="002332B6">
              <w:rPr>
                <w:rFonts w:ascii="GHEA Grapalat" w:eastAsia="Arial Unicode MS" w:hAnsi="GHEA Grapalat"/>
                <w:color w:val="000000" w:themeColor="text1"/>
                <w:sz w:val="20"/>
                <w:szCs w:val="20"/>
              </w:rPr>
              <w:t>ներկայացնում</w:t>
            </w:r>
            <w:proofErr w:type="spellEnd"/>
            <w:r w:rsidRPr="002332B6">
              <w:rPr>
                <w:rFonts w:ascii="GHEA Grapalat" w:eastAsia="Arial Unicode MS" w:hAnsi="GHEA Grapalat"/>
                <w:color w:val="000000" w:themeColor="text1"/>
                <w:sz w:val="20"/>
                <w:szCs w:val="20"/>
              </w:rPr>
              <w:t xml:space="preserve"> է </w:t>
            </w:r>
            <w:proofErr w:type="spellStart"/>
            <w:r w:rsidRPr="002332B6">
              <w:rPr>
                <w:rFonts w:ascii="GHEA Grapalat" w:eastAsia="Arial Unicode MS" w:hAnsi="GHEA Grapalat"/>
                <w:color w:val="000000" w:themeColor="text1"/>
                <w:sz w:val="20"/>
                <w:szCs w:val="20"/>
              </w:rPr>
              <w:t>աշխատանքային</w:t>
            </w:r>
            <w:proofErr w:type="spellEnd"/>
            <w:r w:rsidRPr="002332B6">
              <w:rPr>
                <w:rFonts w:ascii="GHEA Grapalat" w:eastAsia="Arial Unicode MS" w:hAnsi="GHEA Grapalat"/>
                <w:color w:val="000000" w:themeColor="text1"/>
                <w:sz w:val="20"/>
                <w:szCs w:val="20"/>
              </w:rPr>
              <w:t xml:space="preserve"> </w:t>
            </w:r>
            <w:proofErr w:type="spellStart"/>
            <w:r w:rsidRPr="002332B6">
              <w:rPr>
                <w:rFonts w:ascii="GHEA Grapalat" w:eastAsia="Arial Unicode MS" w:hAnsi="GHEA Grapalat"/>
                <w:color w:val="000000" w:themeColor="text1"/>
                <w:sz w:val="20"/>
                <w:szCs w:val="20"/>
              </w:rPr>
              <w:t>իրավահարաբերությունների</w:t>
            </w:r>
            <w:proofErr w:type="spellEnd"/>
            <w:r w:rsidRPr="002332B6">
              <w:rPr>
                <w:rFonts w:ascii="GHEA Grapalat" w:eastAsia="Arial Unicode MS" w:hAnsi="GHEA Grapalat"/>
                <w:color w:val="000000" w:themeColor="text1"/>
                <w:sz w:val="20"/>
                <w:szCs w:val="20"/>
              </w:rPr>
              <w:t xml:space="preserve"> </w:t>
            </w:r>
            <w:proofErr w:type="spellStart"/>
            <w:r w:rsidRPr="002332B6">
              <w:rPr>
                <w:rFonts w:ascii="GHEA Grapalat" w:eastAsia="Arial Unicode MS" w:hAnsi="GHEA Grapalat"/>
                <w:color w:val="000000" w:themeColor="text1"/>
                <w:sz w:val="20"/>
                <w:szCs w:val="20"/>
              </w:rPr>
              <w:t>ձևավորման</w:t>
            </w:r>
            <w:proofErr w:type="spellEnd"/>
            <w:r w:rsidRPr="002332B6">
              <w:rPr>
                <w:rFonts w:ascii="GHEA Grapalat" w:eastAsia="Arial Unicode MS" w:hAnsi="GHEA Grapalat"/>
                <w:color w:val="000000" w:themeColor="text1"/>
                <w:sz w:val="20"/>
                <w:szCs w:val="20"/>
              </w:rPr>
              <w:t xml:space="preserve"> </w:t>
            </w:r>
            <w:proofErr w:type="spellStart"/>
            <w:r w:rsidRPr="002332B6">
              <w:rPr>
                <w:rFonts w:ascii="GHEA Grapalat" w:eastAsia="Arial Unicode MS" w:hAnsi="GHEA Grapalat"/>
                <w:color w:val="000000" w:themeColor="text1"/>
                <w:sz w:val="20"/>
                <w:szCs w:val="20"/>
              </w:rPr>
              <w:t>նախապայմանները</w:t>
            </w:r>
            <w:proofErr w:type="spellEnd"/>
            <w:r w:rsidRPr="002332B6">
              <w:rPr>
                <w:rFonts w:ascii="GHEA Grapalat" w:eastAsia="Arial Unicode MS" w:hAnsi="GHEA Grapalat"/>
                <w:color w:val="000000" w:themeColor="text1"/>
                <w:sz w:val="20"/>
                <w:szCs w:val="20"/>
              </w:rPr>
              <w:t xml:space="preserve">, </w:t>
            </w:r>
          </w:p>
          <w:p w14:paraId="67232075" w14:textId="77777777" w:rsidR="00FC1765" w:rsidRPr="002332B6" w:rsidRDefault="00FC1765" w:rsidP="00C16B33">
            <w:pPr>
              <w:numPr>
                <w:ilvl w:val="0"/>
                <w:numId w:val="29"/>
              </w:numPr>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lastRenderedPageBreak/>
              <w:t>կարողանում է փնտրել առկա աշխատատեղերի բազան, ուսումնասիրել և ընտրել հավանական</w:t>
            </w:r>
            <w:r w:rsidRPr="002332B6">
              <w:rPr>
                <w:rFonts w:ascii="GHEA Grapalat" w:eastAsia="Arial Unicode MS" w:hAnsi="GHEA Grapalat"/>
                <w:color w:val="000000" w:themeColor="text1"/>
                <w:sz w:val="20"/>
                <w:szCs w:val="20"/>
              </w:rPr>
              <w:t>,</w:t>
            </w:r>
            <w:r w:rsidRPr="002332B6">
              <w:rPr>
                <w:rFonts w:ascii="GHEA Grapalat" w:eastAsia="Arial Unicode MS" w:hAnsi="GHEA Grapalat"/>
                <w:color w:val="000000" w:themeColor="text1"/>
                <w:sz w:val="20"/>
                <w:szCs w:val="20"/>
                <w:lang w:val="hy-AM"/>
              </w:rPr>
              <w:t xml:space="preserve"> աշխատատեղը(երը)՝ օգտագործելով </w:t>
            </w:r>
            <w:r w:rsidRPr="002332B6">
              <w:rPr>
                <w:rFonts w:ascii="GHEA Grapalat" w:eastAsia="Arial Unicode MS" w:hAnsi="GHEA Grapalat" w:cs="Sylfaen"/>
                <w:color w:val="000000" w:themeColor="text1"/>
                <w:sz w:val="20"/>
                <w:szCs w:val="20"/>
                <w:lang w:val="hy-AM"/>
              </w:rPr>
              <w:t>աշխատանքի</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որոնման</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ժամանակակից</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միջոցները</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և</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տեխնոլոգիաները</w:t>
            </w:r>
            <w:r w:rsidRPr="002332B6">
              <w:rPr>
                <w:rFonts w:ascii="GHEA Grapalat" w:eastAsia="Arial Unicode MS" w:hAnsi="GHEA Grapalat"/>
                <w:color w:val="000000" w:themeColor="text1"/>
                <w:sz w:val="20"/>
                <w:szCs w:val="20"/>
                <w:lang w:val="hy-AM"/>
              </w:rPr>
              <w:t xml:space="preserve">, </w:t>
            </w:r>
          </w:p>
          <w:p w14:paraId="49A11A05" w14:textId="77777777" w:rsidR="00FC1765" w:rsidRPr="002332B6" w:rsidRDefault="00FC1765" w:rsidP="00C16B33">
            <w:pPr>
              <w:numPr>
                <w:ilvl w:val="0"/>
                <w:numId w:val="29"/>
              </w:numPr>
              <w:tabs>
                <w:tab w:val="left" w:pos="408"/>
              </w:tabs>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t xml:space="preserve">ճիշտ է </w:t>
            </w:r>
            <w:r w:rsidRPr="002332B6">
              <w:rPr>
                <w:rFonts w:ascii="GHEA Grapalat" w:eastAsia="Arial Unicode MS" w:hAnsi="GHEA Grapalat" w:cs="Sylfaen"/>
                <w:color w:val="000000" w:themeColor="text1"/>
                <w:sz w:val="20"/>
                <w:szCs w:val="20"/>
                <w:lang w:val="hy-AM"/>
              </w:rPr>
              <w:t>կազմում</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գրավոր</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ինքնակենսագրություն</w:t>
            </w:r>
            <w:r w:rsidRPr="002332B6">
              <w:rPr>
                <w:rFonts w:ascii="GHEA Grapalat" w:eastAsia="Arial Unicode MS" w:hAnsi="GHEA Grapalat"/>
                <w:color w:val="000000" w:themeColor="text1"/>
                <w:sz w:val="20"/>
                <w:szCs w:val="20"/>
                <w:lang w:val="hy-AM"/>
              </w:rPr>
              <w:t xml:space="preserve"> </w:t>
            </w:r>
            <w:r w:rsidR="00274441">
              <w:rPr>
                <w:rFonts w:ascii="GHEA Grapalat" w:eastAsia="Arial Unicode MS" w:hAnsi="GHEA Grapalat"/>
                <w:color w:val="000000" w:themeColor="text1"/>
                <w:sz w:val="20"/>
                <w:szCs w:val="20"/>
                <w:lang w:val="hy-AM"/>
              </w:rPr>
              <w:t xml:space="preserve">(ՍԻՎԻ </w:t>
            </w:r>
            <w:r w:rsidR="00274441" w:rsidRPr="002332B6">
              <w:rPr>
                <w:rFonts w:ascii="GHEA Grapalat" w:eastAsia="Arial Unicode MS" w:hAnsi="GHEA Grapalat"/>
                <w:color w:val="000000" w:themeColor="text1"/>
                <w:sz w:val="20"/>
                <w:szCs w:val="20"/>
                <w:lang w:val="hy-AM"/>
              </w:rPr>
              <w:t>(CV)</w:t>
            </w:r>
            <w:r w:rsidR="00274441">
              <w:rPr>
                <w:rFonts w:ascii="GHEA Grapalat" w:eastAsia="Arial Unicode MS" w:hAnsi="GHEA Grapalat"/>
                <w:color w:val="000000" w:themeColor="text1"/>
                <w:sz w:val="20"/>
                <w:szCs w:val="20"/>
                <w:lang w:val="hy-AM"/>
              </w:rPr>
              <w:t>)</w:t>
            </w:r>
            <w:r w:rsidRPr="002332B6">
              <w:rPr>
                <w:rFonts w:ascii="GHEA Grapalat" w:eastAsia="Arial Unicode MS" w:hAnsi="GHEA Grapalat"/>
                <w:color w:val="000000" w:themeColor="text1"/>
                <w:sz w:val="20"/>
                <w:szCs w:val="20"/>
                <w:lang w:val="hy-AM"/>
              </w:rPr>
              <w:t xml:space="preserve">, </w:t>
            </w:r>
          </w:p>
          <w:p w14:paraId="447012C6" w14:textId="77777777" w:rsidR="00FC1765" w:rsidRPr="002332B6" w:rsidRDefault="00FC1765" w:rsidP="00C16B33">
            <w:pPr>
              <w:numPr>
                <w:ilvl w:val="0"/>
                <w:numId w:val="29"/>
              </w:numPr>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t xml:space="preserve">ներկայացնում է իր մասնագիտական ուժեղ կողմերը և հիմնավորում իր համապատասխանությունը, </w:t>
            </w:r>
          </w:p>
          <w:p w14:paraId="1A8D116B" w14:textId="77777777" w:rsidR="00FC1765" w:rsidRPr="002332B6" w:rsidRDefault="00FC1765" w:rsidP="00C16B33">
            <w:pPr>
              <w:numPr>
                <w:ilvl w:val="0"/>
                <w:numId w:val="29"/>
              </w:numPr>
              <w:spacing w:after="0" w:line="360" w:lineRule="auto"/>
              <w:jc w:val="both"/>
              <w:rPr>
                <w:rFonts w:ascii="GHEA Grapalat"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t xml:space="preserve">ներկայացնում է  </w:t>
            </w:r>
            <w:r w:rsidRPr="002332B6">
              <w:rPr>
                <w:rFonts w:ascii="GHEA Grapalat" w:eastAsia="Arial Unicode MS" w:hAnsi="GHEA Grapalat" w:cs="Sylfaen"/>
                <w:color w:val="000000" w:themeColor="text1"/>
                <w:sz w:val="20"/>
                <w:szCs w:val="20"/>
                <w:lang w:val="hy-AM"/>
              </w:rPr>
              <w:t>աշխատանքի</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 xml:space="preserve">ընդունվելու, աշխատանքի փոփոխության </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և</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աշխատանքից</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ազատվելու</w:t>
            </w:r>
            <w:r w:rsidRPr="002332B6">
              <w:rPr>
                <w:rFonts w:ascii="GHEA Grapalat" w:eastAsia="Arial Unicode MS" w:hAnsi="GHEA Grapalat"/>
                <w:color w:val="000000" w:themeColor="text1"/>
                <w:sz w:val="20"/>
                <w:szCs w:val="20"/>
                <w:lang w:val="hy-AM"/>
              </w:rPr>
              <w:t xml:space="preserve"> հիմնական </w:t>
            </w:r>
            <w:r w:rsidRPr="002332B6">
              <w:rPr>
                <w:rFonts w:ascii="GHEA Grapalat" w:eastAsia="Arial Unicode MS" w:hAnsi="GHEA Grapalat" w:cs="Sylfaen"/>
                <w:color w:val="000000" w:themeColor="text1"/>
                <w:sz w:val="20"/>
                <w:szCs w:val="20"/>
                <w:lang w:val="hy-AM"/>
              </w:rPr>
              <w:t>ընթացակարգերը:</w:t>
            </w:r>
          </w:p>
        </w:tc>
      </w:tr>
      <w:tr w:rsidR="00FC1765" w:rsidRPr="002134A0" w14:paraId="7F37FA52" w14:textId="77777777" w:rsidTr="00FC1765">
        <w:trPr>
          <w:trHeight w:val="240"/>
          <w:jc w:val="center"/>
        </w:trPr>
        <w:tc>
          <w:tcPr>
            <w:tcW w:w="578" w:type="dxa"/>
            <w:gridSpan w:val="2"/>
            <w:vAlign w:val="center"/>
          </w:tcPr>
          <w:p w14:paraId="6A427924"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vAlign w:val="center"/>
          </w:tcPr>
          <w:p w14:paraId="132E56E9" w14:textId="77777777" w:rsidR="00FC1765" w:rsidRPr="002332B6" w:rsidRDefault="00FC1765" w:rsidP="00FC1765">
            <w:pPr>
              <w:spacing w:after="0" w:line="360" w:lineRule="auto"/>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ՈՒսումնառության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արդյունք</w:t>
            </w:r>
            <w:r w:rsidRPr="002332B6">
              <w:rPr>
                <w:rFonts w:ascii="GHEA Grapalat" w:hAnsi="GHEA Grapalat"/>
                <w:b/>
                <w:color w:val="000000" w:themeColor="text1"/>
                <w:sz w:val="20"/>
                <w:szCs w:val="20"/>
                <w:lang w:val="hy-AM"/>
              </w:rPr>
              <w:t xml:space="preserve"> 2</w:t>
            </w:r>
          </w:p>
        </w:tc>
        <w:tc>
          <w:tcPr>
            <w:tcW w:w="9875" w:type="dxa"/>
            <w:gridSpan w:val="3"/>
          </w:tcPr>
          <w:p w14:paraId="73C8F3A5" w14:textId="77777777" w:rsidR="00FC1765" w:rsidRPr="002332B6" w:rsidRDefault="00FC1765" w:rsidP="00FC1765">
            <w:pPr>
              <w:spacing w:after="0" w:line="360" w:lineRule="auto"/>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 xml:space="preserve">Հարմարվել աշխատանքային միջավայրին, ապահովել աշխատանքային դրական մթնոլորտ   </w:t>
            </w:r>
          </w:p>
        </w:tc>
      </w:tr>
      <w:tr w:rsidR="00FC1765" w:rsidRPr="002134A0" w14:paraId="716873FB" w14:textId="77777777" w:rsidTr="00FC1765">
        <w:trPr>
          <w:trHeight w:val="240"/>
          <w:jc w:val="center"/>
        </w:trPr>
        <w:tc>
          <w:tcPr>
            <w:tcW w:w="578" w:type="dxa"/>
            <w:gridSpan w:val="2"/>
          </w:tcPr>
          <w:p w14:paraId="218B25E2"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tcPr>
          <w:p w14:paraId="72391FF2" w14:textId="77777777" w:rsidR="00FC1765" w:rsidRPr="002332B6" w:rsidRDefault="00FC1765" w:rsidP="00FC1765">
            <w:pPr>
              <w:spacing w:after="0" w:line="360" w:lineRule="auto"/>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Կատարման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չափանիշներ</w:t>
            </w:r>
          </w:p>
        </w:tc>
        <w:tc>
          <w:tcPr>
            <w:tcW w:w="9875" w:type="dxa"/>
            <w:gridSpan w:val="3"/>
          </w:tcPr>
          <w:p w14:paraId="148B86BF" w14:textId="77777777" w:rsidR="00FC1765" w:rsidRPr="002332B6" w:rsidRDefault="00FC1765" w:rsidP="00C16B33">
            <w:pPr>
              <w:numPr>
                <w:ilvl w:val="0"/>
                <w:numId w:val="30"/>
              </w:numPr>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t>ներկայացնում է մասնագիտական գործունեության ոլորտում արտադրական միջավայրին ներկայացվող հիմնական պահանջները,</w:t>
            </w:r>
          </w:p>
          <w:p w14:paraId="47BCFC5E" w14:textId="77777777" w:rsidR="00FC1765" w:rsidRPr="002332B6" w:rsidRDefault="00FC1765" w:rsidP="00C16B33">
            <w:pPr>
              <w:numPr>
                <w:ilvl w:val="0"/>
                <w:numId w:val="30"/>
              </w:numPr>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t>հիմնավորում է տվյալ աշխատանքով զբաղվելու իր պատրաստակամությունը և տրամադրվածությունը,</w:t>
            </w:r>
          </w:p>
          <w:p w14:paraId="382A77B8" w14:textId="77777777" w:rsidR="00FC1765" w:rsidRPr="002332B6" w:rsidRDefault="00FC1765" w:rsidP="00C16B33">
            <w:pPr>
              <w:numPr>
                <w:ilvl w:val="0"/>
                <w:numId w:val="30"/>
              </w:numPr>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s="Sylfaen"/>
                <w:color w:val="000000" w:themeColor="text1"/>
                <w:sz w:val="20"/>
                <w:szCs w:val="20"/>
                <w:lang w:val="hy-AM"/>
              </w:rPr>
              <w:t>ներկայացնում</w:t>
            </w:r>
            <w:r w:rsidRPr="002332B6">
              <w:rPr>
                <w:rFonts w:ascii="GHEA Grapalat" w:eastAsia="Arial Unicode MS" w:hAnsi="GHEA Grapalat"/>
                <w:color w:val="000000" w:themeColor="text1"/>
                <w:sz w:val="20"/>
                <w:szCs w:val="20"/>
                <w:lang w:val="hy-AM"/>
              </w:rPr>
              <w:t xml:space="preserve"> է </w:t>
            </w:r>
            <w:r w:rsidRPr="002332B6">
              <w:rPr>
                <w:rFonts w:ascii="GHEA Grapalat" w:eastAsia="Arial Unicode MS" w:hAnsi="GHEA Grapalat" w:cs="Sylfaen"/>
                <w:color w:val="000000" w:themeColor="text1"/>
                <w:sz w:val="20"/>
                <w:szCs w:val="20"/>
                <w:lang w:val="hy-AM"/>
              </w:rPr>
              <w:t>գործընկերների</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նկատմամբ</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հարգալից</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վերաբերմունքի</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և</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արդյունավետ</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հաղորդակցվելու օրինակներ,</w:t>
            </w:r>
            <w:r w:rsidRPr="002332B6">
              <w:rPr>
                <w:rFonts w:ascii="GHEA Grapalat" w:eastAsia="Arial Unicode MS" w:hAnsi="GHEA Grapalat"/>
                <w:color w:val="000000" w:themeColor="text1"/>
                <w:sz w:val="20"/>
                <w:szCs w:val="20"/>
                <w:lang w:val="hy-AM"/>
              </w:rPr>
              <w:t xml:space="preserve"> </w:t>
            </w:r>
          </w:p>
          <w:p w14:paraId="503F91F4" w14:textId="77777777" w:rsidR="00FC1765" w:rsidRPr="002332B6" w:rsidRDefault="00FC1765" w:rsidP="00C16B33">
            <w:pPr>
              <w:numPr>
                <w:ilvl w:val="0"/>
                <w:numId w:val="30"/>
              </w:numPr>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s="Sylfaen"/>
                <w:color w:val="000000" w:themeColor="text1"/>
                <w:sz w:val="20"/>
                <w:szCs w:val="20"/>
                <w:lang w:val="hy-AM"/>
              </w:rPr>
              <w:t>առաջադրված</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իրավիճակում</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ցուցաբերում</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է պատրաստակամություն և պատասխանատվության</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դրսևորումներ,</w:t>
            </w:r>
          </w:p>
          <w:p w14:paraId="31CF1BC0" w14:textId="77777777" w:rsidR="00FC1765" w:rsidRPr="002332B6" w:rsidRDefault="00FC1765" w:rsidP="00C16B33">
            <w:pPr>
              <w:numPr>
                <w:ilvl w:val="0"/>
                <w:numId w:val="30"/>
              </w:numPr>
              <w:spacing w:after="0" w:line="360" w:lineRule="auto"/>
              <w:jc w:val="both"/>
              <w:rPr>
                <w:rFonts w:ascii="GHEA Grapalat" w:hAnsi="GHEA Grapalat"/>
                <w:color w:val="000000" w:themeColor="text1"/>
                <w:sz w:val="20"/>
                <w:szCs w:val="20"/>
                <w:lang w:val="hy-AM"/>
              </w:rPr>
            </w:pPr>
            <w:r w:rsidRPr="002332B6">
              <w:rPr>
                <w:rFonts w:ascii="GHEA Grapalat" w:eastAsia="Arial Unicode MS" w:hAnsi="GHEA Grapalat" w:cs="Sylfaen"/>
                <w:color w:val="000000" w:themeColor="text1"/>
                <w:sz w:val="20"/>
                <w:szCs w:val="20"/>
                <w:lang w:val="hy-AM"/>
              </w:rPr>
              <w:t>ցուցաբերում</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է</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գործընկերոջը</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և</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ղեկավարին</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ուշադիր</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լսելու</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և</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հասկանալու</w:t>
            </w:r>
            <w:r w:rsidRPr="002332B6">
              <w:rPr>
                <w:rFonts w:ascii="GHEA Grapalat" w:eastAsia="Arial Unicode MS" w:hAnsi="GHEA Grapalat"/>
                <w:color w:val="000000" w:themeColor="text1"/>
                <w:sz w:val="20"/>
                <w:szCs w:val="20"/>
                <w:lang w:val="hy-AM"/>
              </w:rPr>
              <w:t xml:space="preserve"> կարողություններ</w:t>
            </w:r>
            <w:r w:rsidRPr="002332B6">
              <w:rPr>
                <w:rFonts w:ascii="GHEA Grapalat" w:eastAsia="Arial Unicode MS" w:hAnsi="GHEA Grapalat" w:cs="Arial Armenian"/>
                <w:color w:val="000000" w:themeColor="text1"/>
                <w:sz w:val="20"/>
                <w:szCs w:val="20"/>
                <w:lang w:val="hy-AM"/>
              </w:rPr>
              <w:t>։</w:t>
            </w:r>
          </w:p>
        </w:tc>
      </w:tr>
      <w:tr w:rsidR="00FC1765" w:rsidRPr="002134A0" w14:paraId="3B3EBF7A" w14:textId="77777777" w:rsidTr="00FC1765">
        <w:trPr>
          <w:trHeight w:val="240"/>
          <w:jc w:val="center"/>
        </w:trPr>
        <w:tc>
          <w:tcPr>
            <w:tcW w:w="578" w:type="dxa"/>
            <w:gridSpan w:val="2"/>
            <w:vAlign w:val="center"/>
          </w:tcPr>
          <w:p w14:paraId="4F365F37"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vAlign w:val="center"/>
          </w:tcPr>
          <w:p w14:paraId="73EFA4B5" w14:textId="77777777" w:rsidR="00FC1765" w:rsidRPr="002332B6" w:rsidRDefault="00FC1765" w:rsidP="00FC1765">
            <w:pPr>
              <w:spacing w:after="0" w:line="360" w:lineRule="auto"/>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ՈՒսումնառության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արդյունք</w:t>
            </w:r>
            <w:r w:rsidRPr="002332B6">
              <w:rPr>
                <w:rFonts w:ascii="GHEA Grapalat" w:hAnsi="GHEA Grapalat"/>
                <w:b/>
                <w:color w:val="000000" w:themeColor="text1"/>
                <w:sz w:val="20"/>
                <w:szCs w:val="20"/>
                <w:lang w:val="hy-AM"/>
              </w:rPr>
              <w:t xml:space="preserve"> 3</w:t>
            </w:r>
          </w:p>
        </w:tc>
        <w:tc>
          <w:tcPr>
            <w:tcW w:w="9875" w:type="dxa"/>
            <w:gridSpan w:val="3"/>
          </w:tcPr>
          <w:p w14:paraId="4B8EAAE4" w14:textId="77777777" w:rsidR="00FC1765" w:rsidRPr="002332B6" w:rsidRDefault="00FC1765" w:rsidP="00FC1765">
            <w:pPr>
              <w:spacing w:after="0" w:line="360" w:lineRule="auto"/>
              <w:jc w:val="both"/>
              <w:rPr>
                <w:rFonts w:ascii="GHEA Grapalat" w:hAnsi="GHEA Grapalat"/>
                <w:color w:val="000000" w:themeColor="text1"/>
                <w:sz w:val="20"/>
                <w:szCs w:val="20"/>
                <w:lang w:val="hy-AM"/>
              </w:rPr>
            </w:pPr>
            <w:r w:rsidRPr="002332B6">
              <w:rPr>
                <w:rFonts w:ascii="GHEA Grapalat" w:eastAsia="Arial Unicode MS" w:hAnsi="GHEA Grapalat" w:cs="Sylfaen"/>
                <w:color w:val="000000" w:themeColor="text1"/>
                <w:sz w:val="20"/>
                <w:szCs w:val="20"/>
                <w:lang w:val="hy-AM"/>
              </w:rPr>
              <w:t>Արդյունավետ</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աշխատել</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թիմում՝ պահպանելով էթիկայի նորմերը</w:t>
            </w:r>
          </w:p>
        </w:tc>
      </w:tr>
      <w:tr w:rsidR="00FC1765" w:rsidRPr="002134A0" w14:paraId="026F7E2D" w14:textId="77777777" w:rsidTr="00FC1765">
        <w:trPr>
          <w:trHeight w:val="240"/>
          <w:jc w:val="center"/>
        </w:trPr>
        <w:tc>
          <w:tcPr>
            <w:tcW w:w="578" w:type="dxa"/>
            <w:gridSpan w:val="2"/>
          </w:tcPr>
          <w:p w14:paraId="71446C35"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tcPr>
          <w:p w14:paraId="68F812A1" w14:textId="77777777" w:rsidR="00FC1765" w:rsidRPr="002332B6" w:rsidRDefault="00FC1765" w:rsidP="00FC1765">
            <w:pPr>
              <w:spacing w:after="0" w:line="360" w:lineRule="auto"/>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Կատարման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չափանիշներ</w:t>
            </w:r>
          </w:p>
        </w:tc>
        <w:tc>
          <w:tcPr>
            <w:tcW w:w="9875" w:type="dxa"/>
            <w:gridSpan w:val="3"/>
          </w:tcPr>
          <w:p w14:paraId="0FEFA18D" w14:textId="2C8CBEB4" w:rsidR="00FC1765" w:rsidRPr="002332B6" w:rsidRDefault="00FC1765" w:rsidP="00C16B33">
            <w:pPr>
              <w:numPr>
                <w:ilvl w:val="0"/>
                <w:numId w:val="31"/>
              </w:numPr>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s="Sylfaen"/>
                <w:color w:val="000000" w:themeColor="text1"/>
                <w:sz w:val="20"/>
                <w:szCs w:val="20"/>
                <w:lang w:val="hy-AM"/>
              </w:rPr>
              <w:t>ներկայացնում</w:t>
            </w:r>
            <w:r w:rsidRPr="002332B6">
              <w:rPr>
                <w:rFonts w:ascii="GHEA Grapalat" w:eastAsia="Arial Unicode MS" w:hAnsi="GHEA Grapalat"/>
                <w:color w:val="000000" w:themeColor="text1"/>
                <w:sz w:val="20"/>
                <w:szCs w:val="20"/>
                <w:lang w:val="hy-AM"/>
              </w:rPr>
              <w:t xml:space="preserve"> է </w:t>
            </w:r>
            <w:r w:rsidRPr="002332B6">
              <w:rPr>
                <w:rFonts w:ascii="GHEA Grapalat" w:eastAsia="Arial Unicode MS" w:hAnsi="GHEA Grapalat" w:cs="Sylfaen"/>
                <w:color w:val="000000" w:themeColor="text1"/>
                <w:sz w:val="20"/>
                <w:szCs w:val="20"/>
                <w:lang w:val="hy-AM"/>
              </w:rPr>
              <w:t>կազմակերպության</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 xml:space="preserve">նպատակները </w:t>
            </w:r>
            <w:r w:rsidRPr="002332B6">
              <w:rPr>
                <w:rFonts w:ascii="GHEA Grapalat" w:eastAsia="Arial Unicode MS" w:hAnsi="GHEA Grapalat"/>
                <w:color w:val="000000" w:themeColor="text1"/>
                <w:sz w:val="20"/>
                <w:szCs w:val="20"/>
                <w:lang w:val="hy-AM"/>
              </w:rPr>
              <w:t xml:space="preserve">և դրա իրականացման գործում թիմային աշխատանքի և </w:t>
            </w:r>
            <w:r w:rsidRPr="002332B6">
              <w:rPr>
                <w:rFonts w:ascii="GHEA Grapalat" w:eastAsia="Arial Unicode MS" w:hAnsi="GHEA Grapalat" w:cs="Sylfaen"/>
                <w:color w:val="000000" w:themeColor="text1"/>
                <w:sz w:val="20"/>
                <w:szCs w:val="20"/>
                <w:lang w:val="hy-AM"/>
              </w:rPr>
              <w:t>միջանձնային</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 xml:space="preserve">հարաբերությունների </w:t>
            </w:r>
            <w:r w:rsidRPr="002332B6">
              <w:rPr>
                <w:rFonts w:ascii="GHEA Grapalat" w:eastAsia="Arial Unicode MS" w:hAnsi="GHEA Grapalat"/>
                <w:color w:val="000000" w:themeColor="text1"/>
                <w:sz w:val="20"/>
                <w:szCs w:val="20"/>
                <w:lang w:val="hy-AM"/>
              </w:rPr>
              <w:t>կարևորությունը,</w:t>
            </w:r>
          </w:p>
          <w:p w14:paraId="771569BF" w14:textId="04F75182" w:rsidR="00FC1765" w:rsidRPr="002332B6" w:rsidRDefault="00FC1765" w:rsidP="00C16B33">
            <w:pPr>
              <w:numPr>
                <w:ilvl w:val="0"/>
                <w:numId w:val="31"/>
              </w:numPr>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s="Sylfaen"/>
                <w:color w:val="000000" w:themeColor="text1"/>
                <w:sz w:val="20"/>
                <w:szCs w:val="20"/>
                <w:lang w:val="hy-AM"/>
              </w:rPr>
              <w:t>ներկայացնում</w:t>
            </w:r>
            <w:r w:rsidRPr="002332B6">
              <w:rPr>
                <w:rFonts w:ascii="GHEA Grapalat" w:eastAsia="Arial Unicode MS" w:hAnsi="GHEA Grapalat"/>
                <w:color w:val="000000" w:themeColor="text1"/>
                <w:sz w:val="20"/>
                <w:szCs w:val="20"/>
                <w:lang w:val="hy-AM"/>
              </w:rPr>
              <w:t xml:space="preserve"> է </w:t>
            </w:r>
            <w:r w:rsidRPr="002332B6">
              <w:rPr>
                <w:rFonts w:ascii="GHEA Grapalat" w:eastAsia="Arial Unicode MS" w:hAnsi="GHEA Grapalat" w:cs="Sylfaen"/>
                <w:color w:val="000000" w:themeColor="text1"/>
                <w:sz w:val="20"/>
                <w:szCs w:val="20"/>
                <w:lang w:val="hy-AM"/>
              </w:rPr>
              <w:t>թիմային</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աշխատանքի</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հիմնական</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սկզ</w:t>
            </w:r>
            <w:r w:rsidR="0007595C">
              <w:rPr>
                <w:rFonts w:ascii="GHEA Grapalat" w:eastAsia="Arial Unicode MS" w:hAnsi="GHEA Grapalat" w:cs="Sylfaen"/>
                <w:color w:val="000000" w:themeColor="text1"/>
                <w:sz w:val="20"/>
                <w:szCs w:val="20"/>
                <w:lang w:val="hy-AM"/>
              </w:rPr>
              <w:t>բ</w:t>
            </w:r>
            <w:r w:rsidRPr="002332B6">
              <w:rPr>
                <w:rFonts w:ascii="GHEA Grapalat" w:eastAsia="Arial Unicode MS" w:hAnsi="GHEA Grapalat" w:cs="Sylfaen"/>
                <w:color w:val="000000" w:themeColor="text1"/>
                <w:sz w:val="20"/>
                <w:szCs w:val="20"/>
                <w:lang w:val="hy-AM"/>
              </w:rPr>
              <w:t>ունքները և խնդիրների լուծման մեթոդները,</w:t>
            </w:r>
          </w:p>
          <w:p w14:paraId="0B86C830" w14:textId="77777777" w:rsidR="00FC1765" w:rsidRPr="002332B6" w:rsidRDefault="00FC1765" w:rsidP="00C16B33">
            <w:pPr>
              <w:numPr>
                <w:ilvl w:val="0"/>
                <w:numId w:val="31"/>
              </w:numPr>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s="Sylfaen"/>
                <w:color w:val="000000" w:themeColor="text1"/>
                <w:sz w:val="20"/>
                <w:szCs w:val="20"/>
                <w:lang w:val="hy-AM"/>
              </w:rPr>
              <w:t>դրսևորում է հարգալից</w:t>
            </w:r>
            <w:r w:rsidRPr="002332B6">
              <w:rPr>
                <w:rFonts w:ascii="GHEA Grapalat" w:eastAsia="Arial Unicode MS" w:hAnsi="GHEA Grapalat"/>
                <w:color w:val="000000" w:themeColor="text1"/>
                <w:sz w:val="20"/>
                <w:szCs w:val="20"/>
                <w:lang w:val="hy-AM"/>
              </w:rPr>
              <w:t xml:space="preserve"> և պատշաճ </w:t>
            </w:r>
            <w:r w:rsidRPr="002332B6">
              <w:rPr>
                <w:rFonts w:ascii="GHEA Grapalat" w:eastAsia="Arial Unicode MS" w:hAnsi="GHEA Grapalat" w:cs="Sylfaen"/>
                <w:color w:val="000000" w:themeColor="text1"/>
                <w:sz w:val="20"/>
                <w:szCs w:val="20"/>
                <w:lang w:val="hy-AM"/>
              </w:rPr>
              <w:t>վերաբերմունք</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գործընկերների</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 xml:space="preserve">նկատմամբ՝  ըստ նրանց վարքագծի դրսևորման, </w:t>
            </w:r>
          </w:p>
          <w:p w14:paraId="4CBAA065" w14:textId="77777777" w:rsidR="00FC1765" w:rsidRPr="002332B6" w:rsidRDefault="00FC1765" w:rsidP="00C16B33">
            <w:pPr>
              <w:numPr>
                <w:ilvl w:val="0"/>
                <w:numId w:val="31"/>
              </w:numPr>
              <w:tabs>
                <w:tab w:val="left" w:pos="408"/>
              </w:tabs>
              <w:spacing w:after="0" w:line="360" w:lineRule="auto"/>
              <w:jc w:val="both"/>
              <w:rPr>
                <w:rFonts w:ascii="GHEA Grapalat" w:eastAsia="Arial Unicode MS" w:hAnsi="GHEA Grapalat" w:cs="Sylfaen"/>
                <w:color w:val="000000" w:themeColor="text1"/>
                <w:sz w:val="20"/>
                <w:szCs w:val="20"/>
                <w:lang w:val="hy-AM"/>
              </w:rPr>
            </w:pPr>
            <w:r w:rsidRPr="002332B6">
              <w:rPr>
                <w:rFonts w:ascii="GHEA Grapalat" w:eastAsia="Arial Unicode MS" w:hAnsi="GHEA Grapalat"/>
                <w:color w:val="000000" w:themeColor="text1"/>
                <w:sz w:val="20"/>
                <w:szCs w:val="20"/>
                <w:lang w:val="hy-AM"/>
              </w:rPr>
              <w:t xml:space="preserve">առաջադրում է լուծումներ գործընկերների շրջանում առաջացած խնդրահարույց </w:t>
            </w:r>
            <w:r w:rsidRPr="002332B6">
              <w:rPr>
                <w:rFonts w:ascii="GHEA Grapalat" w:eastAsia="Arial Unicode MS" w:hAnsi="GHEA Grapalat" w:cs="Sylfaen"/>
                <w:color w:val="000000" w:themeColor="text1"/>
                <w:sz w:val="20"/>
                <w:szCs w:val="20"/>
                <w:lang w:val="hy-AM"/>
              </w:rPr>
              <w:t>իրավիճակներում,</w:t>
            </w:r>
          </w:p>
          <w:p w14:paraId="2EA81D0E" w14:textId="77777777" w:rsidR="00FC1765" w:rsidRPr="002332B6" w:rsidRDefault="00FC1765" w:rsidP="00C16B33">
            <w:pPr>
              <w:numPr>
                <w:ilvl w:val="0"/>
                <w:numId w:val="31"/>
              </w:numPr>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s="Sylfaen"/>
                <w:color w:val="000000" w:themeColor="text1"/>
                <w:sz w:val="20"/>
                <w:szCs w:val="20"/>
                <w:lang w:val="hy-AM"/>
              </w:rPr>
              <w:t>կարողանում է առանձին իրավիճակներում գերադասել թիմային շահը անձնական շահից</w:t>
            </w:r>
            <w:r w:rsidRPr="002332B6">
              <w:rPr>
                <w:rFonts w:ascii="GHEA Grapalat" w:eastAsia="Arial Unicode MS" w:hAnsi="GHEA Grapalat" w:cs="Arial Armenian"/>
                <w:color w:val="000000" w:themeColor="text1"/>
                <w:sz w:val="20"/>
                <w:szCs w:val="20"/>
                <w:lang w:val="hy-AM"/>
              </w:rPr>
              <w:t>։</w:t>
            </w:r>
          </w:p>
        </w:tc>
      </w:tr>
      <w:tr w:rsidR="00FC1765" w:rsidRPr="002134A0" w14:paraId="6EA02F93" w14:textId="77777777" w:rsidTr="00FC1765">
        <w:trPr>
          <w:trHeight w:val="240"/>
          <w:jc w:val="center"/>
        </w:trPr>
        <w:tc>
          <w:tcPr>
            <w:tcW w:w="578" w:type="dxa"/>
            <w:gridSpan w:val="2"/>
            <w:vAlign w:val="center"/>
          </w:tcPr>
          <w:p w14:paraId="0A4840E5"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vAlign w:val="center"/>
          </w:tcPr>
          <w:p w14:paraId="10EE3BAE" w14:textId="77777777" w:rsidR="00FC1765" w:rsidRPr="002332B6" w:rsidRDefault="00FC1765" w:rsidP="00FC1765">
            <w:pPr>
              <w:spacing w:after="0" w:line="360" w:lineRule="auto"/>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ՈՒսումնառության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արդյունք</w:t>
            </w:r>
            <w:r w:rsidRPr="002332B6">
              <w:rPr>
                <w:rFonts w:ascii="GHEA Grapalat" w:hAnsi="GHEA Grapalat"/>
                <w:b/>
                <w:color w:val="000000" w:themeColor="text1"/>
                <w:sz w:val="20"/>
                <w:szCs w:val="20"/>
                <w:lang w:val="hy-AM"/>
              </w:rPr>
              <w:t xml:space="preserve"> 4</w:t>
            </w:r>
          </w:p>
        </w:tc>
        <w:tc>
          <w:tcPr>
            <w:tcW w:w="9875" w:type="dxa"/>
            <w:gridSpan w:val="3"/>
          </w:tcPr>
          <w:p w14:paraId="1E744C4F" w14:textId="77777777" w:rsidR="00FC1765" w:rsidRPr="002332B6" w:rsidRDefault="00FC1765" w:rsidP="00FC1765">
            <w:pPr>
              <w:spacing w:after="0" w:line="360" w:lineRule="auto"/>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Ներկայացնել աշխատանքում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հաջողության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հասնելու</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նախապայմանները</w:t>
            </w:r>
            <w:r w:rsidRPr="002332B6">
              <w:rPr>
                <w:rFonts w:ascii="GHEA Grapalat" w:hAnsi="GHEA Grapalat"/>
                <w:color w:val="000000" w:themeColor="text1"/>
                <w:sz w:val="20"/>
                <w:szCs w:val="20"/>
                <w:lang w:val="hy-AM"/>
              </w:rPr>
              <w:t xml:space="preserve"> </w:t>
            </w:r>
          </w:p>
        </w:tc>
      </w:tr>
      <w:tr w:rsidR="00FC1765" w:rsidRPr="002134A0" w14:paraId="54BD9967" w14:textId="77777777" w:rsidTr="00FC1765">
        <w:trPr>
          <w:trHeight w:val="240"/>
          <w:jc w:val="center"/>
        </w:trPr>
        <w:tc>
          <w:tcPr>
            <w:tcW w:w="578" w:type="dxa"/>
            <w:gridSpan w:val="2"/>
          </w:tcPr>
          <w:p w14:paraId="124E1DCB"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365" w:type="dxa"/>
          </w:tcPr>
          <w:p w14:paraId="59D9A885" w14:textId="77777777" w:rsidR="00FC1765" w:rsidRPr="002332B6" w:rsidRDefault="00FC1765" w:rsidP="00FC1765">
            <w:pPr>
              <w:spacing w:after="0" w:line="360" w:lineRule="auto"/>
              <w:rPr>
                <w:rFonts w:ascii="GHEA Grapalat" w:hAnsi="GHEA Grapalat"/>
                <w:b/>
                <w:color w:val="000000" w:themeColor="text1"/>
                <w:sz w:val="20"/>
                <w:szCs w:val="20"/>
                <w:lang w:val="hy-AM"/>
              </w:rPr>
            </w:pPr>
            <w:r w:rsidRPr="002332B6">
              <w:rPr>
                <w:rFonts w:ascii="GHEA Grapalat" w:hAnsi="GHEA Grapalat" w:cs="Sylfaen"/>
                <w:b/>
                <w:color w:val="000000" w:themeColor="text1"/>
                <w:sz w:val="20"/>
                <w:szCs w:val="20"/>
                <w:lang w:val="hy-AM"/>
              </w:rPr>
              <w:t>Կատարման</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չափանիշներ</w:t>
            </w:r>
          </w:p>
        </w:tc>
        <w:tc>
          <w:tcPr>
            <w:tcW w:w="9875" w:type="dxa"/>
            <w:gridSpan w:val="3"/>
          </w:tcPr>
          <w:p w14:paraId="0E22E3DD" w14:textId="77777777" w:rsidR="00FC1765" w:rsidRPr="002332B6" w:rsidRDefault="00FC1765" w:rsidP="00C16B33">
            <w:pPr>
              <w:numPr>
                <w:ilvl w:val="0"/>
                <w:numId w:val="32"/>
              </w:numPr>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s="Sylfaen"/>
                <w:color w:val="000000" w:themeColor="text1"/>
                <w:sz w:val="20"/>
                <w:szCs w:val="20"/>
                <w:lang w:val="hy-AM"/>
              </w:rPr>
              <w:t>բացատրում է</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աշխատանքային</w:t>
            </w:r>
            <w:r w:rsidRPr="002332B6">
              <w:rPr>
                <w:rFonts w:ascii="GHEA Grapalat" w:eastAsia="Arial Unicode MS" w:hAnsi="GHEA Grapalat"/>
                <w:color w:val="000000" w:themeColor="text1"/>
                <w:sz w:val="20"/>
                <w:szCs w:val="20"/>
                <w:lang w:val="hy-AM"/>
              </w:rPr>
              <w:t xml:space="preserve"> </w:t>
            </w:r>
            <w:r w:rsidRPr="002332B6">
              <w:rPr>
                <w:rFonts w:ascii="GHEA Grapalat" w:eastAsia="Arial Unicode MS" w:hAnsi="GHEA Grapalat" w:cs="Sylfaen"/>
                <w:color w:val="000000" w:themeColor="text1"/>
                <w:sz w:val="20"/>
                <w:szCs w:val="20"/>
                <w:lang w:val="hy-AM"/>
              </w:rPr>
              <w:t>կարգապահության</w:t>
            </w:r>
            <w:r w:rsidRPr="002332B6">
              <w:rPr>
                <w:rFonts w:ascii="GHEA Grapalat" w:eastAsia="Arial Unicode MS" w:hAnsi="GHEA Grapalat"/>
                <w:color w:val="000000" w:themeColor="text1"/>
                <w:sz w:val="20"/>
                <w:szCs w:val="20"/>
                <w:lang w:val="hy-AM"/>
              </w:rPr>
              <w:t xml:space="preserve"> և պատասխանատվության </w:t>
            </w:r>
            <w:r w:rsidRPr="002332B6">
              <w:rPr>
                <w:rFonts w:ascii="GHEA Grapalat" w:eastAsia="Arial Unicode MS" w:hAnsi="GHEA Grapalat" w:cs="Sylfaen"/>
                <w:color w:val="000000" w:themeColor="text1"/>
                <w:sz w:val="20"/>
                <w:szCs w:val="20"/>
                <w:lang w:val="hy-AM"/>
              </w:rPr>
              <w:t>կարևորությունը</w:t>
            </w:r>
            <w:r w:rsidRPr="002332B6">
              <w:rPr>
                <w:rFonts w:ascii="GHEA Grapalat" w:eastAsia="Arial Unicode MS" w:hAnsi="GHEA Grapalat"/>
                <w:color w:val="000000" w:themeColor="text1"/>
                <w:sz w:val="20"/>
                <w:szCs w:val="20"/>
                <w:lang w:val="hy-AM"/>
              </w:rPr>
              <w:t xml:space="preserve"> աշխատանքային հաջողությունների հասնելու գործում,</w:t>
            </w:r>
          </w:p>
          <w:p w14:paraId="6B8C5E30" w14:textId="77777777" w:rsidR="00FC1765" w:rsidRPr="002332B6" w:rsidRDefault="00FC1765" w:rsidP="00C16B33">
            <w:pPr>
              <w:numPr>
                <w:ilvl w:val="0"/>
                <w:numId w:val="32"/>
              </w:numPr>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t>բացատրում է մասնագիտական կարողությունների պարբերական կատարելագործման կարևորությունը աշխատանքային հաջողությունների հասնելու գործում,</w:t>
            </w:r>
          </w:p>
          <w:p w14:paraId="03064D87" w14:textId="77777777" w:rsidR="00FC1765" w:rsidRPr="002332B6" w:rsidRDefault="00FC1765" w:rsidP="00C16B33">
            <w:pPr>
              <w:numPr>
                <w:ilvl w:val="0"/>
                <w:numId w:val="32"/>
              </w:numPr>
              <w:tabs>
                <w:tab w:val="left" w:pos="408"/>
              </w:tabs>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s="Sylfaen"/>
                <w:color w:val="000000" w:themeColor="text1"/>
                <w:sz w:val="20"/>
                <w:szCs w:val="20"/>
                <w:lang w:val="hy-AM"/>
              </w:rPr>
              <w:t>բացատրում է նախաձեռնողականության և նպատակասլացության կարևորությունը ա</w:t>
            </w:r>
            <w:r w:rsidRPr="002332B6">
              <w:rPr>
                <w:rFonts w:ascii="GHEA Grapalat" w:eastAsia="Arial Unicode MS" w:hAnsi="GHEA Grapalat"/>
                <w:color w:val="000000" w:themeColor="text1"/>
                <w:sz w:val="20"/>
                <w:szCs w:val="20"/>
                <w:lang w:val="hy-AM"/>
              </w:rPr>
              <w:t>շխատանքային հաջողությունների հասնելու գործում,</w:t>
            </w:r>
          </w:p>
          <w:p w14:paraId="23D8F1B6" w14:textId="77777777" w:rsidR="00FC1765" w:rsidRPr="002332B6" w:rsidRDefault="00FC1765" w:rsidP="00C16B33">
            <w:pPr>
              <w:numPr>
                <w:ilvl w:val="0"/>
                <w:numId w:val="32"/>
              </w:numPr>
              <w:tabs>
                <w:tab w:val="left" w:pos="408"/>
              </w:tabs>
              <w:spacing w:after="0" w:line="360" w:lineRule="auto"/>
              <w:jc w:val="both"/>
              <w:rPr>
                <w:rFonts w:ascii="GHEA Grapalat" w:eastAsia="Arial Unicode MS" w:hAnsi="GHEA Grapalat"/>
                <w:color w:val="000000" w:themeColor="text1"/>
                <w:sz w:val="20"/>
                <w:szCs w:val="20"/>
                <w:lang w:val="hy-AM"/>
              </w:rPr>
            </w:pPr>
            <w:r w:rsidRPr="002332B6">
              <w:rPr>
                <w:rFonts w:ascii="GHEA Grapalat" w:eastAsia="Arial Unicode MS" w:hAnsi="GHEA Grapalat"/>
                <w:color w:val="000000" w:themeColor="text1"/>
                <w:sz w:val="20"/>
                <w:szCs w:val="20"/>
                <w:lang w:val="hy-AM"/>
              </w:rPr>
              <w:t>ներկայացնում է աշխատանքային գործունեության ընթացքում ստորադասության և վերադասության հարաբերությունների պատշաճության կարևորությունը:</w:t>
            </w:r>
          </w:p>
        </w:tc>
      </w:tr>
      <w:tr w:rsidR="00FC1765" w:rsidRPr="002332B6" w14:paraId="50E5BD12" w14:textId="77777777" w:rsidTr="00FC1765">
        <w:tblPrEx>
          <w:tblLook w:val="0000" w:firstRow="0" w:lastRow="0" w:firstColumn="0" w:lastColumn="0" w:noHBand="0" w:noVBand="0"/>
        </w:tblPrEx>
        <w:trPr>
          <w:trHeight w:val="240"/>
          <w:jc w:val="center"/>
        </w:trPr>
        <w:tc>
          <w:tcPr>
            <w:tcW w:w="13815" w:type="dxa"/>
            <w:gridSpan w:val="6"/>
          </w:tcPr>
          <w:p w14:paraId="08B2DD70" w14:textId="77777777" w:rsidR="00FC1765" w:rsidRPr="002332B6" w:rsidRDefault="00FC1765" w:rsidP="00FC1765">
            <w:pPr>
              <w:pStyle w:val="ListParagraph"/>
              <w:spacing w:line="360" w:lineRule="auto"/>
              <w:ind w:left="0"/>
              <w:jc w:val="center"/>
              <w:rPr>
                <w:rFonts w:ascii="GHEA Grapalat" w:hAnsi="GHEA Grapalat" w:cs="Sylfaen"/>
                <w:color w:val="000000" w:themeColor="text1"/>
                <w:sz w:val="20"/>
                <w:szCs w:val="20"/>
                <w:lang w:val="hy-AM"/>
              </w:rPr>
            </w:pPr>
            <w:r w:rsidRPr="002332B6">
              <w:rPr>
                <w:rFonts w:ascii="GHEA Grapalat" w:hAnsi="GHEA Grapalat"/>
                <w:b/>
                <w:color w:val="000000" w:themeColor="text1"/>
                <w:lang w:val="hy-AM"/>
              </w:rPr>
              <w:t>ՄՈԴՈՒԼԻ ԱՆՎԱՆՈՒՄԸ  «ՁԵՌՆԵՐԵՑՈՒԹՅՈՒՆ»</w:t>
            </w:r>
          </w:p>
        </w:tc>
      </w:tr>
      <w:tr w:rsidR="00FC1765" w:rsidRPr="002332B6" w14:paraId="7CA35022" w14:textId="77777777" w:rsidTr="00FC1765">
        <w:tblPrEx>
          <w:tblLook w:val="0000" w:firstRow="0" w:lastRow="0" w:firstColumn="0" w:lastColumn="0" w:noHBand="0" w:noVBand="0"/>
        </w:tblPrEx>
        <w:trPr>
          <w:trHeight w:val="240"/>
          <w:jc w:val="center"/>
        </w:trPr>
        <w:tc>
          <w:tcPr>
            <w:tcW w:w="558" w:type="dxa"/>
          </w:tcPr>
          <w:p w14:paraId="18933BE6"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vAlign w:val="center"/>
          </w:tcPr>
          <w:p w14:paraId="636DB0A8" w14:textId="77777777" w:rsidR="00FC1765" w:rsidRPr="002332B6" w:rsidRDefault="00FC1765" w:rsidP="00FC1765">
            <w:pPr>
              <w:spacing w:after="0" w:line="360" w:lineRule="auto"/>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lang w:val="hy-AM"/>
              </w:rPr>
              <w:t>Մոդուլի</w:t>
            </w:r>
            <w:r w:rsidRPr="002332B6">
              <w:rPr>
                <w:rFonts w:ascii="GHEA Grapalat" w:hAnsi="GHEA Grapalat"/>
                <w:b/>
                <w:color w:val="000000" w:themeColor="text1"/>
                <w:sz w:val="20"/>
                <w:szCs w:val="20"/>
                <w:lang w:val="hy-AM"/>
              </w:rPr>
              <w:t xml:space="preserve"> </w:t>
            </w:r>
            <w:r w:rsidRPr="002332B6">
              <w:rPr>
                <w:rFonts w:ascii="GHEA Grapalat" w:hAnsi="GHEA Grapalat" w:cs="Sylfaen"/>
                <w:b/>
                <w:color w:val="000000" w:themeColor="text1"/>
                <w:sz w:val="20"/>
                <w:szCs w:val="20"/>
                <w:lang w:val="hy-AM"/>
              </w:rPr>
              <w:t>դասիչը</w:t>
            </w:r>
          </w:p>
        </w:tc>
        <w:tc>
          <w:tcPr>
            <w:tcW w:w="9849" w:type="dxa"/>
            <w:gridSpan w:val="2"/>
          </w:tcPr>
          <w:p w14:paraId="021F0F87" w14:textId="77777777" w:rsidR="00FC1765" w:rsidRPr="002332B6" w:rsidRDefault="00FC1765" w:rsidP="00FC1765">
            <w:p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ԱՀ-Ձ-</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hy-AM"/>
              </w:rPr>
              <w:t>-001</w:t>
            </w:r>
          </w:p>
        </w:tc>
      </w:tr>
      <w:tr w:rsidR="00FC1765" w:rsidRPr="002332B6" w14:paraId="3407A800" w14:textId="77777777" w:rsidTr="00FC1765">
        <w:tblPrEx>
          <w:tblLook w:val="0000" w:firstRow="0" w:lastRow="0" w:firstColumn="0" w:lastColumn="0" w:noHBand="0" w:noVBand="0"/>
        </w:tblPrEx>
        <w:trPr>
          <w:trHeight w:val="240"/>
          <w:jc w:val="center"/>
        </w:trPr>
        <w:tc>
          <w:tcPr>
            <w:tcW w:w="558" w:type="dxa"/>
          </w:tcPr>
          <w:p w14:paraId="20461AFF"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tcPr>
          <w:p w14:paraId="3C866FBF" w14:textId="77777777" w:rsidR="00FC1765" w:rsidRPr="002332B6" w:rsidRDefault="00FC1765" w:rsidP="00FC1765">
            <w:pPr>
              <w:spacing w:after="0" w:line="360" w:lineRule="auto"/>
              <w:rPr>
                <w:rFonts w:ascii="GHEA Grapalat" w:hAnsi="GHEA Grapalat" w:cs="Sylfaen"/>
                <w:b/>
                <w:color w:val="000000" w:themeColor="text1"/>
                <w:sz w:val="20"/>
                <w:szCs w:val="20"/>
              </w:rPr>
            </w:pPr>
            <w:r w:rsidRPr="002332B6">
              <w:rPr>
                <w:rFonts w:ascii="GHEA Grapalat" w:hAnsi="GHEA Grapalat" w:cs="Sylfaen"/>
                <w:b/>
                <w:color w:val="000000" w:themeColor="text1"/>
                <w:spacing w:val="-2"/>
                <w:kern w:val="16"/>
                <w:sz w:val="20"/>
                <w:szCs w:val="20"/>
                <w:lang w:val="hy-AM"/>
              </w:rPr>
              <w:t>Մոդուլի</w:t>
            </w:r>
            <w:r w:rsidRPr="002332B6">
              <w:rPr>
                <w:rFonts w:ascii="GHEA Grapalat" w:hAnsi="GHEA Grapalat"/>
                <w:b/>
                <w:color w:val="000000" w:themeColor="text1"/>
                <w:spacing w:val="-2"/>
                <w:kern w:val="16"/>
                <w:sz w:val="20"/>
                <w:szCs w:val="20"/>
                <w:lang w:val="hy-AM"/>
              </w:rPr>
              <w:t xml:space="preserve"> </w:t>
            </w:r>
            <w:r w:rsidRPr="002332B6">
              <w:rPr>
                <w:rFonts w:ascii="GHEA Grapalat" w:hAnsi="GHEA Grapalat" w:cs="Sylfaen"/>
                <w:b/>
                <w:color w:val="000000" w:themeColor="text1"/>
                <w:spacing w:val="-2"/>
                <w:kern w:val="16"/>
                <w:sz w:val="20"/>
                <w:szCs w:val="20"/>
                <w:lang w:val="hy-AM"/>
              </w:rPr>
              <w:t>նպատակը</w:t>
            </w:r>
          </w:p>
        </w:tc>
        <w:tc>
          <w:tcPr>
            <w:tcW w:w="9849" w:type="dxa"/>
            <w:gridSpan w:val="2"/>
          </w:tcPr>
          <w:p w14:paraId="0C79B454" w14:textId="77777777" w:rsidR="00FC1765" w:rsidRPr="002332B6" w:rsidRDefault="00FC1765" w:rsidP="00FC1765">
            <w:pPr>
              <w:spacing w:after="0" w:line="360" w:lineRule="auto"/>
              <w:jc w:val="both"/>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 xml:space="preserve">Մոդուլի նպատակն է ուսանողի մոտ ձևավորել բիզնես գործունեություն իրականացնելու համար անհրաժեշտ  գործնական հմտություններ: Դրանք ներառում են ինքնուրույն բիզնես կազմակերպելու և վարելու համար անհրաժեշտ գործողությունների իրականացման հմտություններ, որոնցում հաշվի է առնված ինչպես գործարար ոլորտին հատուկ սկզբունքները, այնպես էլ բիզնես գործունեությունը կարգավորող իրավական դաշտի առանձնահատկությունները   </w:t>
            </w:r>
          </w:p>
        </w:tc>
      </w:tr>
      <w:tr w:rsidR="00FC1765" w:rsidRPr="002332B6" w14:paraId="2E173F8C" w14:textId="77777777" w:rsidTr="00FC1765">
        <w:tblPrEx>
          <w:tblLook w:val="0000" w:firstRow="0" w:lastRow="0" w:firstColumn="0" w:lastColumn="0" w:noHBand="0" w:noVBand="0"/>
        </w:tblPrEx>
        <w:trPr>
          <w:trHeight w:val="240"/>
          <w:jc w:val="center"/>
        </w:trPr>
        <w:tc>
          <w:tcPr>
            <w:tcW w:w="558" w:type="dxa"/>
          </w:tcPr>
          <w:p w14:paraId="24C4C54B"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tcPr>
          <w:p w14:paraId="2BD1980D"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9849" w:type="dxa"/>
            <w:gridSpan w:val="2"/>
          </w:tcPr>
          <w:p w14:paraId="22C30158" w14:textId="77777777" w:rsidR="00FC1765" w:rsidRPr="002332B6" w:rsidRDefault="00FC1765" w:rsidP="00FC1765">
            <w:p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72 ժամ</w:t>
            </w:r>
          </w:p>
        </w:tc>
      </w:tr>
      <w:tr w:rsidR="00FC1765" w:rsidRPr="002332B6" w14:paraId="43F3B157" w14:textId="77777777" w:rsidTr="00FC1765">
        <w:tblPrEx>
          <w:tblLook w:val="0000" w:firstRow="0" w:lastRow="0" w:firstColumn="0" w:lastColumn="0" w:noHBand="0" w:noVBand="0"/>
        </w:tblPrEx>
        <w:trPr>
          <w:trHeight w:val="240"/>
          <w:jc w:val="center"/>
        </w:trPr>
        <w:tc>
          <w:tcPr>
            <w:tcW w:w="558" w:type="dxa"/>
          </w:tcPr>
          <w:p w14:paraId="4CEDA8A3"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tcPr>
          <w:p w14:paraId="546B59B1"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9849" w:type="dxa"/>
            <w:gridSpan w:val="2"/>
          </w:tcPr>
          <w:p w14:paraId="355CCB65" w14:textId="77777777" w:rsidR="00FC1765" w:rsidRPr="002332B6" w:rsidRDefault="00FC1765" w:rsidP="00FC1765">
            <w:pPr>
              <w:spacing w:after="0" w:line="360" w:lineRule="auto"/>
              <w:jc w:val="both"/>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 xml:space="preserve">Այս մոդուլի 1 և 2 ուսումնառության արդյունքներն ուսումնասիրելու համար սկզբնական մասնագիտական գիտելիքներ պետք չէ: Մյուս ուսումնառության արդյունքների ուսումնասիրությունը նպատակահարմար է իրականացնել որոշակի մասնագիտական մոդուլներ յուրացնելուց հետո, որպեսզի դրանց գործնական ձեռքբերումները օգտագործվեն համապատասխան ծրագրեր մշակելու համար: </w:t>
            </w:r>
          </w:p>
        </w:tc>
      </w:tr>
      <w:tr w:rsidR="00FC1765" w:rsidRPr="002332B6" w14:paraId="1A54966B" w14:textId="77777777" w:rsidTr="00FC1765">
        <w:tblPrEx>
          <w:tblLook w:val="0000" w:firstRow="0" w:lastRow="0" w:firstColumn="0" w:lastColumn="0" w:noHBand="0" w:noVBand="0"/>
        </w:tblPrEx>
        <w:trPr>
          <w:trHeight w:val="240"/>
          <w:jc w:val="center"/>
        </w:trPr>
        <w:tc>
          <w:tcPr>
            <w:tcW w:w="558" w:type="dxa"/>
          </w:tcPr>
          <w:p w14:paraId="76E733AA"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tcPr>
          <w:p w14:paraId="1EB5F187"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9849" w:type="dxa"/>
            <w:gridSpan w:val="2"/>
          </w:tcPr>
          <w:p w14:paraId="44FF89C1" w14:textId="77777777" w:rsidR="00FC1765" w:rsidRPr="002332B6" w:rsidRDefault="00FC1765" w:rsidP="00FC1765">
            <w:p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Մոդուլի ընդունելի կատարողականը յուրաքանչյուր արդյունքի համար սահմանված կատարման չափանիշների բավարար մակարդակի ապահովումն է</w:t>
            </w:r>
          </w:p>
        </w:tc>
      </w:tr>
      <w:tr w:rsidR="00FC1765" w:rsidRPr="002332B6" w14:paraId="51E2A35B" w14:textId="77777777" w:rsidTr="00FC1765">
        <w:tblPrEx>
          <w:tblLook w:val="0000" w:firstRow="0" w:lastRow="0" w:firstColumn="0" w:lastColumn="0" w:noHBand="0" w:noVBand="0"/>
        </w:tblPrEx>
        <w:trPr>
          <w:trHeight w:val="240"/>
          <w:jc w:val="center"/>
        </w:trPr>
        <w:tc>
          <w:tcPr>
            <w:tcW w:w="558" w:type="dxa"/>
          </w:tcPr>
          <w:p w14:paraId="3A1B5087"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tcPr>
          <w:p w14:paraId="44ED13B9"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w:t>
            </w:r>
          </w:p>
        </w:tc>
        <w:tc>
          <w:tcPr>
            <w:tcW w:w="9849" w:type="dxa"/>
            <w:gridSpan w:val="2"/>
          </w:tcPr>
          <w:p w14:paraId="561A8163" w14:textId="77777777" w:rsidR="00FC1765" w:rsidRPr="002332B6" w:rsidRDefault="00FC1765" w:rsidP="00FC1765">
            <w:p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Ներկայացնել հիմնավորված բիզնես-գաղափարի ձևավորման գործընթացը</w:t>
            </w:r>
          </w:p>
        </w:tc>
      </w:tr>
      <w:tr w:rsidR="00FC1765" w:rsidRPr="002134A0" w14:paraId="59593F37" w14:textId="77777777" w:rsidTr="00FC1765">
        <w:tblPrEx>
          <w:tblLook w:val="0000" w:firstRow="0" w:lastRow="0" w:firstColumn="0" w:lastColumn="0" w:noHBand="0" w:noVBand="0"/>
        </w:tblPrEx>
        <w:trPr>
          <w:trHeight w:val="240"/>
          <w:jc w:val="center"/>
        </w:trPr>
        <w:tc>
          <w:tcPr>
            <w:tcW w:w="558" w:type="dxa"/>
          </w:tcPr>
          <w:p w14:paraId="7EA1C594"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tcPr>
          <w:p w14:paraId="1F25B1B5"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9849" w:type="dxa"/>
            <w:gridSpan w:val="2"/>
          </w:tcPr>
          <w:p w14:paraId="041F38CF" w14:textId="77777777" w:rsidR="00FC1765" w:rsidRPr="002332B6" w:rsidRDefault="00FC1765" w:rsidP="00C16B33">
            <w:pPr>
              <w:numPr>
                <w:ilvl w:val="0"/>
                <w:numId w:val="34"/>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բիզնես-գործունեության էությունը ճիշտ է մեկնաբանում,</w:t>
            </w:r>
          </w:p>
          <w:p w14:paraId="3CD31EB0" w14:textId="77777777" w:rsidR="00FC1765" w:rsidRPr="002332B6" w:rsidRDefault="00FC1765" w:rsidP="00C16B33">
            <w:pPr>
              <w:numPr>
                <w:ilvl w:val="0"/>
                <w:numId w:val="34"/>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lastRenderedPageBreak/>
              <w:t>բիզնես-գործունեության տեսլականը, նպատակը և ռազմավարությունը ճիշտ է սահմանում,</w:t>
            </w:r>
          </w:p>
          <w:p w14:paraId="0A4D1657" w14:textId="77777777" w:rsidR="00FC1765" w:rsidRPr="002332B6" w:rsidRDefault="00FC1765" w:rsidP="00C16B33">
            <w:pPr>
              <w:numPr>
                <w:ilvl w:val="0"/>
                <w:numId w:val="34"/>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բիզնես-գործունեության համար նախընտրելի անձնային հատկանիշների կարևորությունը հիմնավորում է,</w:t>
            </w:r>
          </w:p>
          <w:p w14:paraId="4A5EB742" w14:textId="77777777" w:rsidR="00FC1765" w:rsidRPr="002332B6" w:rsidRDefault="00FC1765" w:rsidP="00C16B33">
            <w:pPr>
              <w:numPr>
                <w:ilvl w:val="0"/>
                <w:numId w:val="34"/>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բիզնես-գործունեության համար սեփական հնարավորությունների գնահատումը ճիշտ է,</w:t>
            </w:r>
          </w:p>
          <w:p w14:paraId="2EA94CE6" w14:textId="77777777" w:rsidR="00FC1765" w:rsidRPr="002332B6" w:rsidRDefault="00FC1765" w:rsidP="00C16B33">
            <w:pPr>
              <w:numPr>
                <w:ilvl w:val="0"/>
                <w:numId w:val="34"/>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բիզնես-գաղափարի էությունը ճիշտ է մեկնաբանում,</w:t>
            </w:r>
          </w:p>
          <w:p w14:paraId="2FF7D8F1" w14:textId="77777777" w:rsidR="00FC1765" w:rsidRPr="002332B6" w:rsidRDefault="00FC1765" w:rsidP="00C16B33">
            <w:pPr>
              <w:numPr>
                <w:ilvl w:val="0"/>
                <w:numId w:val="34"/>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բիզնես-գաղափարի ձևավորման գործընթացի բաղադրիչների իմաստը ճիշտ է մեկնաբանում,</w:t>
            </w:r>
          </w:p>
          <w:p w14:paraId="524A50AB" w14:textId="77777777" w:rsidR="00FC1765" w:rsidRPr="002332B6" w:rsidRDefault="00FC1765" w:rsidP="00C16B33">
            <w:pPr>
              <w:numPr>
                <w:ilvl w:val="0"/>
                <w:numId w:val="34"/>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ըստ իրավիճակների հիմնավորում է ձևավորված բիզնես-գաղափարները,</w:t>
            </w:r>
          </w:p>
          <w:p w14:paraId="08059607" w14:textId="77777777" w:rsidR="00FC1765" w:rsidRPr="002332B6" w:rsidRDefault="00FC1765" w:rsidP="00C16B33">
            <w:pPr>
              <w:numPr>
                <w:ilvl w:val="0"/>
                <w:numId w:val="34"/>
              </w:num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բիզնես-գաղափարի տարբերակի գնահատումը ճիշտ է:</w:t>
            </w:r>
          </w:p>
        </w:tc>
      </w:tr>
      <w:tr w:rsidR="00FC1765" w:rsidRPr="002332B6" w14:paraId="1F5169B0" w14:textId="77777777" w:rsidTr="00FC1765">
        <w:tblPrEx>
          <w:tblLook w:val="0000" w:firstRow="0" w:lastRow="0" w:firstColumn="0" w:lastColumn="0" w:noHBand="0" w:noVBand="0"/>
        </w:tblPrEx>
        <w:trPr>
          <w:trHeight w:val="240"/>
          <w:jc w:val="center"/>
        </w:trPr>
        <w:tc>
          <w:tcPr>
            <w:tcW w:w="558" w:type="dxa"/>
          </w:tcPr>
          <w:p w14:paraId="4FDB156B"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408" w:type="dxa"/>
            <w:gridSpan w:val="3"/>
          </w:tcPr>
          <w:p w14:paraId="22D18E0D"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9849" w:type="dxa"/>
            <w:gridSpan w:val="2"/>
          </w:tcPr>
          <w:p w14:paraId="5C435CF1" w14:textId="77777777" w:rsidR="00FC1765" w:rsidRPr="002332B6" w:rsidRDefault="00FC1765" w:rsidP="00FC1765">
            <w:p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Ներկայացնել կազմակերպության ստեղծման և գրանցման կարգը, կառավարման գործընթացը</w:t>
            </w:r>
          </w:p>
        </w:tc>
      </w:tr>
      <w:tr w:rsidR="00FC1765" w:rsidRPr="002332B6" w14:paraId="05A78DF8" w14:textId="77777777" w:rsidTr="00FC1765">
        <w:tblPrEx>
          <w:tblLook w:val="0000" w:firstRow="0" w:lastRow="0" w:firstColumn="0" w:lastColumn="0" w:noHBand="0" w:noVBand="0"/>
        </w:tblPrEx>
        <w:trPr>
          <w:trHeight w:val="240"/>
          <w:jc w:val="center"/>
        </w:trPr>
        <w:tc>
          <w:tcPr>
            <w:tcW w:w="558" w:type="dxa"/>
          </w:tcPr>
          <w:p w14:paraId="11503A24"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tcPr>
          <w:p w14:paraId="4DD32934"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9849" w:type="dxa"/>
            <w:gridSpan w:val="2"/>
          </w:tcPr>
          <w:p w14:paraId="38E09D96" w14:textId="77777777" w:rsidR="00FC1765" w:rsidRPr="002332B6" w:rsidRDefault="00FC1765" w:rsidP="00C16B33">
            <w:pPr>
              <w:numPr>
                <w:ilvl w:val="0"/>
                <w:numId w:val="35"/>
              </w:num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lang w:val="hy-AM"/>
              </w:rPr>
              <w:t>կազմակերպության կազմակերպական-իրավական ձևերի բնութագիրը ճիշտ է,</w:t>
            </w:r>
          </w:p>
          <w:p w14:paraId="1C0A5A56" w14:textId="77777777" w:rsidR="00FC1765" w:rsidRPr="002332B6" w:rsidRDefault="00FC1765" w:rsidP="00C16B33">
            <w:pPr>
              <w:numPr>
                <w:ilvl w:val="0"/>
                <w:numId w:val="35"/>
              </w:num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lang w:val="hy-AM"/>
              </w:rPr>
              <w:t>կազմակերպության աշխատանքը կարգավորող իրավական ակտերի պահանջների ընկալումը ճիշտ է,</w:t>
            </w:r>
          </w:p>
          <w:p w14:paraId="54385CB9" w14:textId="77777777" w:rsidR="00FC1765" w:rsidRPr="002332B6" w:rsidRDefault="00FC1765" w:rsidP="00C16B33">
            <w:pPr>
              <w:numPr>
                <w:ilvl w:val="0"/>
                <w:numId w:val="35"/>
              </w:num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lang w:val="hy-AM"/>
              </w:rPr>
              <w:t>կազմակերպության ստեղծման քայլերի հաջորդականությունը ճիշտ է մեկնաբանում,</w:t>
            </w:r>
          </w:p>
          <w:p w14:paraId="114A09FD" w14:textId="77777777" w:rsidR="00FC1765" w:rsidRPr="002332B6" w:rsidRDefault="00FC1765" w:rsidP="00C16B33">
            <w:pPr>
              <w:numPr>
                <w:ilvl w:val="0"/>
                <w:numId w:val="35"/>
              </w:num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lang w:val="hy-AM"/>
              </w:rPr>
              <w:t>կազմակերպության ստեղծման համար պահանջվող փաստաթղթերի ձևավորումը ճիշտ է,</w:t>
            </w:r>
          </w:p>
          <w:p w14:paraId="606DEE26" w14:textId="77777777" w:rsidR="00FC1765" w:rsidRPr="002332B6" w:rsidRDefault="00FC1765" w:rsidP="00C16B33">
            <w:pPr>
              <w:numPr>
                <w:ilvl w:val="0"/>
                <w:numId w:val="35"/>
              </w:num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lang w:val="hy-AM"/>
              </w:rPr>
              <w:t>կազմակերպության կառավարման անհրաժեշտությունը և խնդիրները ճիշտ է մեկնաբանում,</w:t>
            </w:r>
          </w:p>
          <w:p w14:paraId="74560D54" w14:textId="77777777" w:rsidR="00FC1765" w:rsidRPr="002332B6" w:rsidRDefault="00FC1765" w:rsidP="00C16B33">
            <w:pPr>
              <w:numPr>
                <w:ilvl w:val="0"/>
                <w:numId w:val="35"/>
              </w:num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lang w:val="hy-AM"/>
              </w:rPr>
              <w:t>կառավարման ֆունկցիաների բնութագրերը ճիշտ է,</w:t>
            </w:r>
          </w:p>
          <w:p w14:paraId="244A5471" w14:textId="77777777" w:rsidR="00FC1765" w:rsidRPr="002332B6" w:rsidRDefault="00FC1765" w:rsidP="00C16B33">
            <w:pPr>
              <w:numPr>
                <w:ilvl w:val="0"/>
                <w:numId w:val="35"/>
              </w:num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lang w:val="hy-AM"/>
              </w:rPr>
              <w:t>կառավարման ոճերի բնութագրերը ճիշտ է,</w:t>
            </w:r>
          </w:p>
          <w:p w14:paraId="52962F84" w14:textId="77777777" w:rsidR="00FC1765" w:rsidRPr="002332B6" w:rsidRDefault="00FC1765" w:rsidP="00C16B33">
            <w:pPr>
              <w:numPr>
                <w:ilvl w:val="0"/>
                <w:numId w:val="35"/>
              </w:num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lang w:val="hy-AM"/>
              </w:rPr>
              <w:t>կառավարման ֆունկցիոնալ բաժինների ձևավորման մոտեցումները ճիշտ է,</w:t>
            </w:r>
          </w:p>
          <w:p w14:paraId="66A9CB32" w14:textId="77777777" w:rsidR="00FC1765" w:rsidRPr="002332B6" w:rsidRDefault="00FC1765" w:rsidP="00C16B33">
            <w:pPr>
              <w:numPr>
                <w:ilvl w:val="0"/>
                <w:numId w:val="35"/>
              </w:num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lang w:val="hy-AM"/>
              </w:rPr>
              <w:t>աշխատատեղերի ձևավորման և պարտականությունների բաշխման մոտեցումները հիմնավոր է,</w:t>
            </w:r>
          </w:p>
          <w:p w14:paraId="1AE51AC1" w14:textId="77777777" w:rsidR="00FC1765" w:rsidRPr="002332B6" w:rsidRDefault="00FC1765" w:rsidP="00C16B33">
            <w:pPr>
              <w:numPr>
                <w:ilvl w:val="0"/>
                <w:numId w:val="35"/>
              </w:num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lang w:val="hy-AM"/>
              </w:rPr>
              <w:t>աշխատողների ընտրության կարգը հիմնավոր է,</w:t>
            </w:r>
          </w:p>
          <w:p w14:paraId="62400C91" w14:textId="1EFE9F9A" w:rsidR="00FC1765" w:rsidRPr="002332B6" w:rsidRDefault="00FC1765" w:rsidP="00C16B33">
            <w:pPr>
              <w:numPr>
                <w:ilvl w:val="0"/>
                <w:numId w:val="35"/>
              </w:num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lang w:val="hy-AM"/>
              </w:rPr>
              <w:t>կազմակերպության կառավարմանն առնչվող փաստաթղթերի ձևավորումը ամբողջական և հիմնավոր է,</w:t>
            </w:r>
          </w:p>
          <w:p w14:paraId="4E2F0831" w14:textId="77777777" w:rsidR="00FC1765" w:rsidRPr="002332B6" w:rsidRDefault="00FC1765" w:rsidP="00C16B33">
            <w:pPr>
              <w:numPr>
                <w:ilvl w:val="0"/>
                <w:numId w:val="35"/>
              </w:num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lang w:val="hy-AM"/>
              </w:rPr>
              <w:t>կնքվելիք պայմանագրերի կազմը և բովանդակությունը իրավաբանորեն ճիշտ է,</w:t>
            </w:r>
          </w:p>
          <w:p w14:paraId="7D5A20C1" w14:textId="77777777" w:rsidR="00FC1765" w:rsidRPr="002332B6" w:rsidRDefault="00FC1765" w:rsidP="00C16B33">
            <w:pPr>
              <w:numPr>
                <w:ilvl w:val="0"/>
                <w:numId w:val="35"/>
              </w:num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կառավարման արդյունավետության գնահատման մոտեցումները հիմնավոր է:</w:t>
            </w:r>
          </w:p>
        </w:tc>
      </w:tr>
      <w:tr w:rsidR="00FC1765" w:rsidRPr="002332B6" w14:paraId="07514627" w14:textId="77777777" w:rsidTr="00FC1765">
        <w:tblPrEx>
          <w:tblLook w:val="0000" w:firstRow="0" w:lastRow="0" w:firstColumn="0" w:lastColumn="0" w:noHBand="0" w:noVBand="0"/>
        </w:tblPrEx>
        <w:trPr>
          <w:trHeight w:val="240"/>
          <w:jc w:val="center"/>
        </w:trPr>
        <w:tc>
          <w:tcPr>
            <w:tcW w:w="558" w:type="dxa"/>
          </w:tcPr>
          <w:p w14:paraId="07FE0E55"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tcPr>
          <w:p w14:paraId="38787EF0"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9849" w:type="dxa"/>
            <w:gridSpan w:val="2"/>
          </w:tcPr>
          <w:p w14:paraId="01AA8F8A" w14:textId="77777777" w:rsidR="00FC1765" w:rsidRPr="002332B6" w:rsidRDefault="00FC1765" w:rsidP="00FC1765">
            <w:p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Կատարել շուկայի հետազոտման և գնահատման գործողություններ</w:t>
            </w:r>
          </w:p>
        </w:tc>
      </w:tr>
      <w:tr w:rsidR="00FC1765" w:rsidRPr="002134A0" w14:paraId="7BAE2A97" w14:textId="77777777" w:rsidTr="00FC1765">
        <w:tblPrEx>
          <w:tblLook w:val="0000" w:firstRow="0" w:lastRow="0" w:firstColumn="0" w:lastColumn="0" w:noHBand="0" w:noVBand="0"/>
        </w:tblPrEx>
        <w:trPr>
          <w:trHeight w:val="240"/>
          <w:jc w:val="center"/>
        </w:trPr>
        <w:tc>
          <w:tcPr>
            <w:tcW w:w="558" w:type="dxa"/>
          </w:tcPr>
          <w:p w14:paraId="53FCEF4E"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tcPr>
          <w:p w14:paraId="29756975"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9849" w:type="dxa"/>
            <w:gridSpan w:val="2"/>
          </w:tcPr>
          <w:p w14:paraId="185B67CD" w14:textId="77777777" w:rsidR="00FC1765" w:rsidRPr="002332B6" w:rsidRDefault="00FC1765" w:rsidP="00C16B33">
            <w:pPr>
              <w:numPr>
                <w:ilvl w:val="0"/>
                <w:numId w:val="36"/>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մեկնաբանում «շուկա» հասկացությունը,</w:t>
            </w:r>
          </w:p>
          <w:p w14:paraId="05A9E317" w14:textId="77777777" w:rsidR="00FC1765" w:rsidRPr="002332B6" w:rsidRDefault="00FC1765" w:rsidP="00C16B33">
            <w:pPr>
              <w:numPr>
                <w:ilvl w:val="0"/>
                <w:numId w:val="36"/>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շուկայի հետազոտման անհրաժեշտությունը հիմնավորում է,</w:t>
            </w:r>
          </w:p>
          <w:p w14:paraId="6179A4FF" w14:textId="77777777" w:rsidR="00FC1765" w:rsidRPr="002332B6" w:rsidRDefault="00FC1765" w:rsidP="00C16B33">
            <w:pPr>
              <w:numPr>
                <w:ilvl w:val="0"/>
                <w:numId w:val="36"/>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շուկայի հետազոտման հիմնական ուղղությունները բացահայտում է,</w:t>
            </w:r>
          </w:p>
          <w:p w14:paraId="12BBBAF5" w14:textId="77777777" w:rsidR="00FC1765" w:rsidRPr="002332B6" w:rsidRDefault="00FC1765" w:rsidP="00C16B33">
            <w:pPr>
              <w:numPr>
                <w:ilvl w:val="0"/>
                <w:numId w:val="36"/>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շուկայի հետազոտման գործընթացի փուլերը ճիշտ է բնութագրում,</w:t>
            </w:r>
          </w:p>
          <w:p w14:paraId="47000732" w14:textId="77777777" w:rsidR="00FC1765" w:rsidRPr="002332B6" w:rsidRDefault="00FC1765" w:rsidP="00C16B33">
            <w:pPr>
              <w:numPr>
                <w:ilvl w:val="0"/>
                <w:numId w:val="36"/>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ըստ փուլերի շուկայի հետազոտման մեթոդների ընտրությունը հիմնավոր է,</w:t>
            </w:r>
          </w:p>
          <w:p w14:paraId="6720D9DC" w14:textId="77777777" w:rsidR="00FC1765" w:rsidRPr="002332B6" w:rsidRDefault="00FC1765" w:rsidP="00C16B33">
            <w:pPr>
              <w:numPr>
                <w:ilvl w:val="0"/>
                <w:numId w:val="36"/>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շուկայական պահանջարկի ծավալի բացահայտման մոտեցումները ճիշտ է,</w:t>
            </w:r>
          </w:p>
          <w:p w14:paraId="7252BECF" w14:textId="77777777" w:rsidR="00FC1765" w:rsidRPr="002332B6" w:rsidRDefault="00FC1765" w:rsidP="00C16B33">
            <w:pPr>
              <w:numPr>
                <w:ilvl w:val="0"/>
                <w:numId w:val="36"/>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շուկայի վրա ազդող գործոնների և գնորդի վարքագծի գնահատումը ճիշտ է,</w:t>
            </w:r>
          </w:p>
          <w:p w14:paraId="6B6F0EFF" w14:textId="77777777" w:rsidR="00FC1765" w:rsidRPr="002332B6" w:rsidRDefault="00FC1765" w:rsidP="00C16B33">
            <w:pPr>
              <w:numPr>
                <w:ilvl w:val="0"/>
                <w:numId w:val="36"/>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շուկայական մրցակցության գնահատումը հիմնավոր է,</w:t>
            </w:r>
          </w:p>
          <w:p w14:paraId="1E9F39F6" w14:textId="77777777" w:rsidR="00FC1765" w:rsidRPr="002332B6" w:rsidRDefault="00FC1765" w:rsidP="00C16B33">
            <w:pPr>
              <w:numPr>
                <w:ilvl w:val="0"/>
                <w:numId w:val="36"/>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շուկայի հատվածավորումը իրատեսական է,</w:t>
            </w:r>
          </w:p>
          <w:p w14:paraId="5D7F4671" w14:textId="77777777" w:rsidR="00FC1765" w:rsidRPr="002332B6" w:rsidRDefault="00FC1765" w:rsidP="00C16B33">
            <w:pPr>
              <w:numPr>
                <w:ilvl w:val="0"/>
                <w:numId w:val="36"/>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մարքեթինգի գաղափարների /4P և 7P/ նշանակությունը ճիշտ է բացահայտում,</w:t>
            </w:r>
          </w:p>
          <w:p w14:paraId="76BE401A" w14:textId="77777777" w:rsidR="00FC1765" w:rsidRPr="002332B6" w:rsidRDefault="00FC1765" w:rsidP="00C16B33">
            <w:pPr>
              <w:numPr>
                <w:ilvl w:val="0"/>
                <w:numId w:val="36"/>
              </w:num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 xml:space="preserve">մարքեթինգային ռազմավարության մշակման մոտեցումները հիմնավորված է: </w:t>
            </w:r>
          </w:p>
        </w:tc>
      </w:tr>
      <w:tr w:rsidR="00FC1765" w:rsidRPr="002332B6" w14:paraId="697115AB" w14:textId="77777777" w:rsidTr="00FC1765">
        <w:tblPrEx>
          <w:tblLook w:val="0000" w:firstRow="0" w:lastRow="0" w:firstColumn="0" w:lastColumn="0" w:noHBand="0" w:noVBand="0"/>
        </w:tblPrEx>
        <w:trPr>
          <w:trHeight w:val="240"/>
          <w:jc w:val="center"/>
        </w:trPr>
        <w:tc>
          <w:tcPr>
            <w:tcW w:w="558" w:type="dxa"/>
          </w:tcPr>
          <w:p w14:paraId="63A4DA84"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408" w:type="dxa"/>
            <w:gridSpan w:val="3"/>
          </w:tcPr>
          <w:p w14:paraId="465FD6F0"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4</w:t>
            </w:r>
          </w:p>
        </w:tc>
        <w:tc>
          <w:tcPr>
            <w:tcW w:w="9849" w:type="dxa"/>
            <w:gridSpan w:val="2"/>
          </w:tcPr>
          <w:p w14:paraId="65C59EFC" w14:textId="77777777" w:rsidR="00FC1765" w:rsidRPr="002332B6" w:rsidRDefault="00FC1765" w:rsidP="00FC1765">
            <w:p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Բնութագրել կազմակերպության ռեսուրսները և գնահատել օգտագործման արդյունավետությունը</w:t>
            </w:r>
          </w:p>
        </w:tc>
      </w:tr>
      <w:tr w:rsidR="00FC1765" w:rsidRPr="002134A0" w14:paraId="1F491629" w14:textId="77777777" w:rsidTr="00FC1765">
        <w:tblPrEx>
          <w:tblLook w:val="0000" w:firstRow="0" w:lastRow="0" w:firstColumn="0" w:lastColumn="0" w:noHBand="0" w:noVBand="0"/>
        </w:tblPrEx>
        <w:trPr>
          <w:trHeight w:val="240"/>
          <w:jc w:val="center"/>
        </w:trPr>
        <w:tc>
          <w:tcPr>
            <w:tcW w:w="558" w:type="dxa"/>
          </w:tcPr>
          <w:p w14:paraId="32591F15"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tcPr>
          <w:p w14:paraId="200A39EE"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9849" w:type="dxa"/>
            <w:gridSpan w:val="2"/>
          </w:tcPr>
          <w:p w14:paraId="435D1602" w14:textId="77777777" w:rsidR="00FC1765" w:rsidRPr="002332B6" w:rsidRDefault="00FC1765" w:rsidP="00C16B33">
            <w:pPr>
              <w:numPr>
                <w:ilvl w:val="0"/>
                <w:numId w:val="37"/>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կազմակերպության ռեսուրսների կազմը և կառուցվածքը ճիշտ է բացահայտում,</w:t>
            </w:r>
          </w:p>
          <w:p w14:paraId="65222D8E" w14:textId="77777777" w:rsidR="00FC1765" w:rsidRPr="002332B6" w:rsidRDefault="00FC1765" w:rsidP="00C16B33">
            <w:pPr>
              <w:numPr>
                <w:ilvl w:val="0"/>
                <w:numId w:val="37"/>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կազմակերպության ռեսուրսների խմբերի միջև օպտիմալ հարաբերակցության ապահովման անհրաժեշտությունը հիմնավորում է,</w:t>
            </w:r>
          </w:p>
          <w:p w14:paraId="6B3A90D4" w14:textId="77777777" w:rsidR="00FC1765" w:rsidRPr="002332B6" w:rsidRDefault="00FC1765" w:rsidP="00C16B33">
            <w:pPr>
              <w:numPr>
                <w:ilvl w:val="0"/>
                <w:numId w:val="37"/>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նյութական ռեսուրսների խմբերի տնտեսագիտական բնութագրերը ճիշտ է,</w:t>
            </w:r>
          </w:p>
          <w:p w14:paraId="40D2F29A" w14:textId="77777777" w:rsidR="00FC1765" w:rsidRPr="002332B6" w:rsidRDefault="00FC1765" w:rsidP="00C16B33">
            <w:pPr>
              <w:numPr>
                <w:ilvl w:val="0"/>
                <w:numId w:val="37"/>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աշխատանքային ռեսուրսների բնութագիրը և դրանց առընչվող ցուցանիշների մեկնաբանությունը ճիշտ է,</w:t>
            </w:r>
          </w:p>
          <w:p w14:paraId="77B1D2D6" w14:textId="77777777" w:rsidR="00FC1765" w:rsidRPr="002332B6" w:rsidRDefault="00FC1765" w:rsidP="00C16B33">
            <w:pPr>
              <w:numPr>
                <w:ilvl w:val="0"/>
                <w:numId w:val="37"/>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աշխատանքի տեխնիկական նորմավորման էությունը ճիշտ է բացատրում, նորմաների մեծության ձևավորման մեխանիզմը ճիշտ է ներկայացնում,</w:t>
            </w:r>
          </w:p>
          <w:p w14:paraId="7BF25439" w14:textId="77777777" w:rsidR="00FC1765" w:rsidRPr="002332B6" w:rsidRDefault="00FC1765" w:rsidP="00C16B33">
            <w:pPr>
              <w:numPr>
                <w:ilvl w:val="0"/>
                <w:numId w:val="37"/>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ֆինանսական ռեսուրսների հետ կապված հասկացությունների բացատրությունը ճիշտ է,</w:t>
            </w:r>
          </w:p>
          <w:p w14:paraId="1A9611E9" w14:textId="77777777" w:rsidR="00FC1765" w:rsidRPr="002332B6" w:rsidRDefault="00FC1765" w:rsidP="00C16B33">
            <w:pPr>
              <w:numPr>
                <w:ilvl w:val="0"/>
                <w:numId w:val="37"/>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ֆինանսական ռեսուրսների համալրման աղբյուրների առանձնահատկությունները ճիշտ է մեկնաբանում,</w:t>
            </w:r>
          </w:p>
          <w:p w14:paraId="0A39CD39" w14:textId="77777777" w:rsidR="00FC1765" w:rsidRPr="002332B6" w:rsidRDefault="00FC1765" w:rsidP="00C16B33">
            <w:pPr>
              <w:numPr>
                <w:ilvl w:val="0"/>
                <w:numId w:val="37"/>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ռեսուրսների պահանջվելիք մեծության  հաշվարկման մոտեցումները հիմնավոր է,</w:t>
            </w:r>
          </w:p>
          <w:p w14:paraId="6682B24F" w14:textId="77777777" w:rsidR="00FC1765" w:rsidRPr="002332B6" w:rsidRDefault="00FC1765" w:rsidP="00C16B33">
            <w:pPr>
              <w:numPr>
                <w:ilvl w:val="0"/>
                <w:numId w:val="37"/>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lastRenderedPageBreak/>
              <w:t>հիմնական կապիտալի առանձին խմբերի օգտագործման արդյունավետության ցուցանիշների հաշվարկը և արդյունքների գնահատումը ճիշտ է,</w:t>
            </w:r>
          </w:p>
          <w:p w14:paraId="3EFF8027" w14:textId="77777777" w:rsidR="00FC1765" w:rsidRPr="002332B6" w:rsidRDefault="00FC1765" w:rsidP="00C16B33">
            <w:pPr>
              <w:numPr>
                <w:ilvl w:val="0"/>
                <w:numId w:val="37"/>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շրջանառու կապիտալի օգտագործման արդյունավետության ցուցանիշների հաշվարկը և արդյունքների գնահատումը ճիշտ է,</w:t>
            </w:r>
          </w:p>
          <w:p w14:paraId="6AE430E1" w14:textId="77777777" w:rsidR="00FC1765" w:rsidRPr="002332B6" w:rsidRDefault="00FC1765" w:rsidP="00C16B33">
            <w:pPr>
              <w:numPr>
                <w:ilvl w:val="0"/>
                <w:numId w:val="37"/>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աշխատանքային ռեսուրսների օգտագործման արդյունավետության ցուցանիշների հաշվարկը և արդյունքների գնահատումը ճիշտ է,</w:t>
            </w:r>
          </w:p>
          <w:p w14:paraId="4F342A56" w14:textId="77777777" w:rsidR="00FC1765" w:rsidRPr="002332B6" w:rsidRDefault="00FC1765" w:rsidP="00C16B33">
            <w:pPr>
              <w:numPr>
                <w:ilvl w:val="0"/>
                <w:numId w:val="37"/>
              </w:num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ռեսուրսների օգտագործման վերաբերյալ պարզ վերլուծական գործողությունները և ըստ արդյունքների եզրահանգումները հիմնավոր է:</w:t>
            </w:r>
          </w:p>
        </w:tc>
      </w:tr>
      <w:tr w:rsidR="00FC1765" w:rsidRPr="002332B6" w14:paraId="68311F7E" w14:textId="77777777" w:rsidTr="00FC1765">
        <w:tblPrEx>
          <w:tblLook w:val="0000" w:firstRow="0" w:lastRow="0" w:firstColumn="0" w:lastColumn="0" w:noHBand="0" w:noVBand="0"/>
        </w:tblPrEx>
        <w:trPr>
          <w:trHeight w:val="240"/>
          <w:jc w:val="center"/>
        </w:trPr>
        <w:tc>
          <w:tcPr>
            <w:tcW w:w="558" w:type="dxa"/>
          </w:tcPr>
          <w:p w14:paraId="51E3F278"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408" w:type="dxa"/>
            <w:gridSpan w:val="3"/>
          </w:tcPr>
          <w:p w14:paraId="30D9BBB0"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5</w:t>
            </w:r>
          </w:p>
        </w:tc>
        <w:tc>
          <w:tcPr>
            <w:tcW w:w="9849" w:type="dxa"/>
            <w:gridSpan w:val="2"/>
          </w:tcPr>
          <w:p w14:paraId="2C021D77" w14:textId="77777777" w:rsidR="00FC1765" w:rsidRPr="002332B6" w:rsidRDefault="00FC1765" w:rsidP="00FC1765">
            <w:p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Կատարել ծախսերի հաշվարկ, ձևավորել ապրանքի /ծառայության/ գինը</w:t>
            </w:r>
          </w:p>
        </w:tc>
      </w:tr>
      <w:tr w:rsidR="00FC1765" w:rsidRPr="002134A0" w14:paraId="7E5F2E6C" w14:textId="77777777" w:rsidTr="00FC1765">
        <w:tblPrEx>
          <w:tblLook w:val="0000" w:firstRow="0" w:lastRow="0" w:firstColumn="0" w:lastColumn="0" w:noHBand="0" w:noVBand="0"/>
        </w:tblPrEx>
        <w:trPr>
          <w:trHeight w:val="240"/>
          <w:jc w:val="center"/>
        </w:trPr>
        <w:tc>
          <w:tcPr>
            <w:tcW w:w="558" w:type="dxa"/>
          </w:tcPr>
          <w:p w14:paraId="3F9206A1"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tcPr>
          <w:p w14:paraId="601530DE"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9849" w:type="dxa"/>
            <w:gridSpan w:val="2"/>
          </w:tcPr>
          <w:p w14:paraId="2800A172" w14:textId="77777777" w:rsidR="00FC1765" w:rsidRPr="002332B6" w:rsidRDefault="00FC1765" w:rsidP="00C16B33">
            <w:pPr>
              <w:numPr>
                <w:ilvl w:val="0"/>
                <w:numId w:val="38"/>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«ծախս» հասկացության բովանդակությունը ճիշտ է մեկնաբանում,</w:t>
            </w:r>
          </w:p>
          <w:p w14:paraId="3B3E625D" w14:textId="77777777" w:rsidR="00FC1765" w:rsidRPr="002332B6" w:rsidRDefault="00FC1765" w:rsidP="00C16B33">
            <w:pPr>
              <w:numPr>
                <w:ilvl w:val="0"/>
                <w:numId w:val="38"/>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տարբերակում է ծախսերի խմբերը,</w:t>
            </w:r>
          </w:p>
          <w:p w14:paraId="63505C5B" w14:textId="77777777" w:rsidR="00FC1765" w:rsidRPr="002332B6" w:rsidRDefault="00FC1765" w:rsidP="00C16B33">
            <w:pPr>
              <w:numPr>
                <w:ilvl w:val="0"/>
                <w:numId w:val="38"/>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ծախսերը հիմնավորող փաստաթղթերի տեսակները և վավերապայմանները ճիշտ է ներկայացնում,</w:t>
            </w:r>
          </w:p>
          <w:p w14:paraId="1CF3EF58" w14:textId="77777777" w:rsidR="00FC1765" w:rsidRPr="002332B6" w:rsidRDefault="00FC1765" w:rsidP="00C16B33">
            <w:pPr>
              <w:numPr>
                <w:ilvl w:val="0"/>
                <w:numId w:val="38"/>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ծախսերի տարբեր խմբերի հաշվապահական ձևակերպումները ճիշտ է,</w:t>
            </w:r>
          </w:p>
          <w:p w14:paraId="5531C61B" w14:textId="77777777" w:rsidR="00FC1765" w:rsidRPr="002332B6" w:rsidRDefault="00FC1765" w:rsidP="00C16B33">
            <w:pPr>
              <w:numPr>
                <w:ilvl w:val="0"/>
                <w:numId w:val="38"/>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ապրանքների տարբեր տեսակների և ծառայությունների տարբեր խմբերի համար պահանջվող ծախսերի կազմը հիմնավոր է ներկայացնում,</w:t>
            </w:r>
          </w:p>
          <w:p w14:paraId="7189CA0E" w14:textId="77777777" w:rsidR="00FC1765" w:rsidRPr="002332B6" w:rsidRDefault="00FC1765" w:rsidP="00C16B33">
            <w:pPr>
              <w:numPr>
                <w:ilvl w:val="0"/>
                <w:numId w:val="38"/>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ապրանքի կամ ծառայության ինքնարժեքի մեջ ներառվող ծախսերի հոդվածները ճիշտ է ներկայացնում,</w:t>
            </w:r>
          </w:p>
          <w:p w14:paraId="4E196988" w14:textId="77777777" w:rsidR="00FC1765" w:rsidRPr="002332B6" w:rsidRDefault="00FC1765" w:rsidP="00C16B33">
            <w:pPr>
              <w:numPr>
                <w:ilvl w:val="0"/>
                <w:numId w:val="38"/>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ինքնարժեքի տարբեր հոդվածների մեծության հաշվարկման մեթոդաբանությունը ճիշտ է կիրառում,</w:t>
            </w:r>
          </w:p>
          <w:p w14:paraId="3FF2565B" w14:textId="77777777" w:rsidR="00FC1765" w:rsidRPr="002332B6" w:rsidRDefault="00FC1765" w:rsidP="00C16B33">
            <w:pPr>
              <w:numPr>
                <w:ilvl w:val="0"/>
                <w:numId w:val="38"/>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հաշվում է ապրանքի կամ ծառայության միավորի ինքնարժեքը,</w:t>
            </w:r>
          </w:p>
          <w:p w14:paraId="4EE7B3A1" w14:textId="77777777" w:rsidR="00FC1765" w:rsidRPr="002332B6" w:rsidRDefault="00FC1765" w:rsidP="00C16B33">
            <w:pPr>
              <w:numPr>
                <w:ilvl w:val="0"/>
                <w:numId w:val="38"/>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ինքնարժեքի իջեցման հնարավորությունները ճիշտ է գնահատում,</w:t>
            </w:r>
          </w:p>
          <w:p w14:paraId="29E307C6" w14:textId="77777777" w:rsidR="00FC1765" w:rsidRPr="002332B6" w:rsidRDefault="00FC1765" w:rsidP="00C16B33">
            <w:pPr>
              <w:numPr>
                <w:ilvl w:val="0"/>
                <w:numId w:val="38"/>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ինքնարժեք-շուկայական գին մարժայի տարբերության հիմնավորումը ճիշտ է,</w:t>
            </w:r>
          </w:p>
          <w:p w14:paraId="05ADFA12" w14:textId="77777777" w:rsidR="00FC1765" w:rsidRPr="002332B6" w:rsidRDefault="00FC1765" w:rsidP="00C16B33">
            <w:pPr>
              <w:numPr>
                <w:ilvl w:val="0"/>
                <w:numId w:val="38"/>
              </w:num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անհատական գնից շուկայական գնի անցման տրամաբանությունը բացատրում է:</w:t>
            </w:r>
          </w:p>
        </w:tc>
      </w:tr>
      <w:tr w:rsidR="00FC1765" w:rsidRPr="002332B6" w14:paraId="0A3BCA84" w14:textId="77777777" w:rsidTr="00FC1765">
        <w:tblPrEx>
          <w:tblLook w:val="0000" w:firstRow="0" w:lastRow="0" w:firstColumn="0" w:lastColumn="0" w:noHBand="0" w:noVBand="0"/>
        </w:tblPrEx>
        <w:trPr>
          <w:trHeight w:val="240"/>
          <w:jc w:val="center"/>
        </w:trPr>
        <w:tc>
          <w:tcPr>
            <w:tcW w:w="558" w:type="dxa"/>
          </w:tcPr>
          <w:p w14:paraId="2484D3AE"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408" w:type="dxa"/>
            <w:gridSpan w:val="3"/>
          </w:tcPr>
          <w:p w14:paraId="16B98A2A"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6</w:t>
            </w:r>
          </w:p>
        </w:tc>
        <w:tc>
          <w:tcPr>
            <w:tcW w:w="9849" w:type="dxa"/>
            <w:gridSpan w:val="2"/>
          </w:tcPr>
          <w:p w14:paraId="66F61977" w14:textId="77777777" w:rsidR="00FC1765" w:rsidRPr="002332B6" w:rsidRDefault="00FC1765" w:rsidP="00FC1765">
            <w:p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Մշակել բիզնես պլան և գործողությունների ծրագիր</w:t>
            </w:r>
          </w:p>
        </w:tc>
      </w:tr>
      <w:tr w:rsidR="00FC1765" w:rsidRPr="002134A0" w14:paraId="7236C18E" w14:textId="77777777" w:rsidTr="00FC1765">
        <w:tblPrEx>
          <w:tblLook w:val="0000" w:firstRow="0" w:lastRow="0" w:firstColumn="0" w:lastColumn="0" w:noHBand="0" w:noVBand="0"/>
        </w:tblPrEx>
        <w:trPr>
          <w:trHeight w:val="240"/>
          <w:jc w:val="center"/>
        </w:trPr>
        <w:tc>
          <w:tcPr>
            <w:tcW w:w="558" w:type="dxa"/>
          </w:tcPr>
          <w:p w14:paraId="32D4ED17"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tcPr>
          <w:p w14:paraId="2D985B9B"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9849" w:type="dxa"/>
            <w:gridSpan w:val="2"/>
          </w:tcPr>
          <w:p w14:paraId="48FF1164" w14:textId="77777777" w:rsidR="00FC1765" w:rsidRPr="002332B6" w:rsidRDefault="00FC1765" w:rsidP="00C16B33">
            <w:pPr>
              <w:numPr>
                <w:ilvl w:val="0"/>
                <w:numId w:val="39"/>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բիզնես գործունեության համար բիզնես պլանի անհրաժեշտությունը հիմնավորում է,</w:t>
            </w:r>
          </w:p>
          <w:p w14:paraId="7C4AF920" w14:textId="77777777" w:rsidR="00FC1765" w:rsidRPr="002332B6" w:rsidRDefault="00FC1765" w:rsidP="00C16B33">
            <w:pPr>
              <w:numPr>
                <w:ilvl w:val="0"/>
                <w:numId w:val="39"/>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բիզնես պլանի բաժինների բովանդակության մեկնաբանությունները ճիշտ է,</w:t>
            </w:r>
          </w:p>
          <w:p w14:paraId="63442B9F" w14:textId="77777777" w:rsidR="00FC1765" w:rsidRPr="002332B6" w:rsidRDefault="00FC1765" w:rsidP="00C16B33">
            <w:pPr>
              <w:numPr>
                <w:ilvl w:val="0"/>
                <w:numId w:val="39"/>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lastRenderedPageBreak/>
              <w:t>բիզնես պլանի մշակման համար անհրաժեշտ ելակետային տվյալների կազմը և ձեռք բերման աղբյուրները ճիշտ է ներկայացնում,</w:t>
            </w:r>
          </w:p>
          <w:p w14:paraId="494A5B49" w14:textId="77777777" w:rsidR="00FC1765" w:rsidRPr="002332B6" w:rsidRDefault="00FC1765" w:rsidP="00C16B33">
            <w:pPr>
              <w:numPr>
                <w:ilvl w:val="0"/>
                <w:numId w:val="39"/>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ճիշտ է կատարում </w:t>
            </w:r>
            <w:r w:rsidR="00274441">
              <w:rPr>
                <w:rFonts w:ascii="GHEA Grapalat" w:hAnsi="GHEA Grapalat"/>
                <w:color w:val="000000" w:themeColor="text1"/>
                <w:sz w:val="20"/>
                <w:szCs w:val="20"/>
                <w:lang w:val="hy-AM"/>
              </w:rPr>
              <w:t>ՍՎՈԹ (</w:t>
            </w:r>
            <w:r w:rsidRPr="002332B6">
              <w:rPr>
                <w:rFonts w:ascii="GHEA Grapalat" w:hAnsi="GHEA Grapalat"/>
                <w:color w:val="000000" w:themeColor="text1"/>
                <w:sz w:val="20"/>
                <w:szCs w:val="20"/>
                <w:lang w:val="hy-AM"/>
              </w:rPr>
              <w:t>SWOT</w:t>
            </w:r>
            <w:r w:rsidR="00274441">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hy-AM"/>
              </w:rPr>
              <w:t>վերլուծություն,</w:t>
            </w:r>
          </w:p>
          <w:p w14:paraId="449CE845" w14:textId="77777777" w:rsidR="00FC1765" w:rsidRPr="002332B6" w:rsidRDefault="00274441" w:rsidP="00C16B33">
            <w:pPr>
              <w:numPr>
                <w:ilvl w:val="0"/>
                <w:numId w:val="39"/>
              </w:numPr>
              <w:spacing w:after="0" w:line="360" w:lineRule="auto"/>
              <w:rPr>
                <w:rFonts w:ascii="GHEA Grapalat" w:hAnsi="GHEA Grapalat"/>
                <w:color w:val="000000" w:themeColor="text1"/>
                <w:sz w:val="20"/>
                <w:szCs w:val="20"/>
                <w:lang w:val="hy-AM"/>
              </w:rPr>
            </w:pPr>
            <w:r>
              <w:rPr>
                <w:rFonts w:ascii="GHEA Grapalat" w:hAnsi="GHEA Grapalat"/>
                <w:color w:val="000000" w:themeColor="text1"/>
                <w:sz w:val="20"/>
                <w:szCs w:val="20"/>
                <w:lang w:val="hy-AM"/>
              </w:rPr>
              <w:t>ՍՎՈԹ (</w:t>
            </w:r>
            <w:r w:rsidRPr="002332B6">
              <w:rPr>
                <w:rFonts w:ascii="GHEA Grapalat" w:hAnsi="GHEA Grapalat"/>
                <w:color w:val="000000" w:themeColor="text1"/>
                <w:sz w:val="20"/>
                <w:szCs w:val="20"/>
                <w:lang w:val="hy-AM"/>
              </w:rPr>
              <w:t>SWOT</w:t>
            </w:r>
            <w:r>
              <w:rPr>
                <w:rFonts w:ascii="GHEA Grapalat" w:hAnsi="GHEA Grapalat"/>
                <w:color w:val="000000" w:themeColor="text1"/>
                <w:sz w:val="20"/>
                <w:szCs w:val="20"/>
                <w:lang w:val="hy-AM"/>
              </w:rPr>
              <w:t>)</w:t>
            </w:r>
            <w:r w:rsidR="00FC1765" w:rsidRPr="002332B6">
              <w:rPr>
                <w:rFonts w:ascii="GHEA Grapalat" w:hAnsi="GHEA Grapalat"/>
                <w:color w:val="000000" w:themeColor="text1"/>
                <w:sz w:val="20"/>
                <w:szCs w:val="20"/>
                <w:lang w:val="hy-AM"/>
              </w:rPr>
              <w:t xml:space="preserve"> վերլուծության արդյունքները կիրառում է բիզնես պլանը մշակելու գործընթացում,</w:t>
            </w:r>
          </w:p>
          <w:p w14:paraId="5287765B" w14:textId="77777777" w:rsidR="00FC1765" w:rsidRPr="002332B6" w:rsidRDefault="00FC1765" w:rsidP="00C16B33">
            <w:pPr>
              <w:numPr>
                <w:ilvl w:val="0"/>
                <w:numId w:val="39"/>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բիզնես պլանով նախատեսվող միջոցառումները հիմնավորված է,</w:t>
            </w:r>
          </w:p>
          <w:p w14:paraId="31D4725A" w14:textId="77777777" w:rsidR="00FC1765" w:rsidRPr="002332B6" w:rsidRDefault="00FC1765" w:rsidP="00C16B33">
            <w:pPr>
              <w:numPr>
                <w:ilvl w:val="0"/>
                <w:numId w:val="39"/>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բիզնես պլանի կատարումն ապահովող գործողությունների ծրագիրը, ժամանակացույցը հիմնավոր է,</w:t>
            </w:r>
          </w:p>
          <w:p w14:paraId="3E33B2BF" w14:textId="77777777" w:rsidR="00FC1765" w:rsidRPr="002332B6" w:rsidRDefault="00FC1765" w:rsidP="00C16B33">
            <w:pPr>
              <w:numPr>
                <w:ilvl w:val="0"/>
                <w:numId w:val="39"/>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բիզնես պլանի կատարումն ապահովող ռեսուրսների մեծությունները ճիշտ է սահմանվել,</w:t>
            </w:r>
          </w:p>
          <w:p w14:paraId="605D313C" w14:textId="77777777" w:rsidR="00FC1765" w:rsidRPr="002332B6" w:rsidRDefault="00FC1765" w:rsidP="00C16B33">
            <w:pPr>
              <w:numPr>
                <w:ilvl w:val="0"/>
                <w:numId w:val="39"/>
              </w:num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բիզնես պլանով նախատեսված միջոցառումների իրականացման ռիսկերը և դրանց հաղթահարման քայլերը հիմնավոր են:</w:t>
            </w:r>
          </w:p>
        </w:tc>
      </w:tr>
      <w:tr w:rsidR="00FC1765" w:rsidRPr="002332B6" w14:paraId="07930935" w14:textId="77777777" w:rsidTr="00FC1765">
        <w:tblPrEx>
          <w:tblLook w:val="0000" w:firstRow="0" w:lastRow="0" w:firstColumn="0" w:lastColumn="0" w:noHBand="0" w:noVBand="0"/>
        </w:tblPrEx>
        <w:trPr>
          <w:trHeight w:val="240"/>
          <w:jc w:val="center"/>
        </w:trPr>
        <w:tc>
          <w:tcPr>
            <w:tcW w:w="558" w:type="dxa"/>
          </w:tcPr>
          <w:p w14:paraId="39AC60F8"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lang w:val="hy-AM"/>
              </w:rPr>
            </w:pPr>
          </w:p>
        </w:tc>
        <w:tc>
          <w:tcPr>
            <w:tcW w:w="3408" w:type="dxa"/>
            <w:gridSpan w:val="3"/>
          </w:tcPr>
          <w:p w14:paraId="2510D1A7"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7</w:t>
            </w:r>
          </w:p>
        </w:tc>
        <w:tc>
          <w:tcPr>
            <w:tcW w:w="9849" w:type="dxa"/>
            <w:gridSpan w:val="2"/>
          </w:tcPr>
          <w:p w14:paraId="1147B90E" w14:textId="77777777" w:rsidR="00FC1765" w:rsidRPr="002332B6" w:rsidRDefault="00FC1765" w:rsidP="00FC1765">
            <w:p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Հաշվել հարկեր, տուրքեր, կազմել ֆինանսական հաշվետվություններ</w:t>
            </w:r>
          </w:p>
        </w:tc>
      </w:tr>
      <w:tr w:rsidR="00FC1765" w:rsidRPr="002134A0" w14:paraId="1A2AB2FB" w14:textId="77777777" w:rsidTr="00FC1765">
        <w:tblPrEx>
          <w:tblLook w:val="0000" w:firstRow="0" w:lastRow="0" w:firstColumn="0" w:lastColumn="0" w:noHBand="0" w:noVBand="0"/>
        </w:tblPrEx>
        <w:trPr>
          <w:trHeight w:val="240"/>
          <w:jc w:val="center"/>
        </w:trPr>
        <w:tc>
          <w:tcPr>
            <w:tcW w:w="558" w:type="dxa"/>
          </w:tcPr>
          <w:p w14:paraId="2ED4F5CB" w14:textId="77777777" w:rsidR="00FC1765" w:rsidRPr="002332B6" w:rsidRDefault="00FC1765" w:rsidP="00C16B33">
            <w:pPr>
              <w:numPr>
                <w:ilvl w:val="0"/>
                <w:numId w:val="28"/>
              </w:numPr>
              <w:spacing w:after="0" w:line="360" w:lineRule="auto"/>
              <w:rPr>
                <w:rFonts w:ascii="GHEA Grapalat" w:hAnsi="GHEA Grapalat"/>
                <w:b/>
                <w:color w:val="000000" w:themeColor="text1"/>
                <w:sz w:val="20"/>
                <w:szCs w:val="20"/>
              </w:rPr>
            </w:pPr>
          </w:p>
        </w:tc>
        <w:tc>
          <w:tcPr>
            <w:tcW w:w="3408" w:type="dxa"/>
            <w:gridSpan w:val="3"/>
          </w:tcPr>
          <w:p w14:paraId="3AE647C9"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9849" w:type="dxa"/>
            <w:gridSpan w:val="2"/>
          </w:tcPr>
          <w:p w14:paraId="2F5CB819" w14:textId="77777777" w:rsidR="00FC1765" w:rsidRPr="002332B6" w:rsidRDefault="00FC1765" w:rsidP="00C16B33">
            <w:pPr>
              <w:numPr>
                <w:ilvl w:val="0"/>
                <w:numId w:val="40"/>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հարկային օրենսդրության հիմնական դրույթները ճիշտ է մեկնաբանում,</w:t>
            </w:r>
          </w:p>
          <w:p w14:paraId="130F54E7" w14:textId="77777777" w:rsidR="00FC1765" w:rsidRPr="002332B6" w:rsidRDefault="00FC1765" w:rsidP="00C16B33">
            <w:pPr>
              <w:numPr>
                <w:ilvl w:val="0"/>
                <w:numId w:val="40"/>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հարկային օրենսդրության հիմնական հասկացությունները ճիշտ է բացատրում,</w:t>
            </w:r>
          </w:p>
          <w:p w14:paraId="4E38CFC6" w14:textId="77777777" w:rsidR="00FC1765" w:rsidRPr="002332B6" w:rsidRDefault="00FC1765" w:rsidP="00C16B33">
            <w:pPr>
              <w:numPr>
                <w:ilvl w:val="0"/>
                <w:numId w:val="40"/>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հարկերի և տուրքերի մեծությունը հաշվելու համար կիրառվող ելակետային ցուցանիշների հաշվարկը ճիշտ է կատարում,</w:t>
            </w:r>
          </w:p>
          <w:p w14:paraId="7487BF0F" w14:textId="77777777" w:rsidR="00FC1765" w:rsidRPr="002332B6" w:rsidRDefault="00FC1765" w:rsidP="00C16B33">
            <w:pPr>
              <w:numPr>
                <w:ilvl w:val="0"/>
                <w:numId w:val="40"/>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հարկերի և տուրքերի մեծությունը ճիշտ է հաշվարկում,</w:t>
            </w:r>
          </w:p>
          <w:p w14:paraId="16B9A461" w14:textId="77777777" w:rsidR="00FC1765" w:rsidRPr="002332B6" w:rsidRDefault="00FC1765" w:rsidP="00C16B33">
            <w:pPr>
              <w:numPr>
                <w:ilvl w:val="0"/>
                <w:numId w:val="40"/>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հարկերի վճարման ժամկետների գնահատումը համապատասխանում է օրենսդրության պահանջներին,</w:t>
            </w:r>
          </w:p>
          <w:p w14:paraId="6AE3CF83" w14:textId="77777777" w:rsidR="00FC1765" w:rsidRPr="002332B6" w:rsidRDefault="00FC1765" w:rsidP="00C16B33">
            <w:pPr>
              <w:numPr>
                <w:ilvl w:val="0"/>
                <w:numId w:val="40"/>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ֆինանսական հաշվետվությունների կազմը ճիշտ է ներկայացնում,</w:t>
            </w:r>
          </w:p>
          <w:p w14:paraId="409CD039" w14:textId="77777777" w:rsidR="00FC1765" w:rsidRPr="002332B6" w:rsidRDefault="00FC1765" w:rsidP="00C16B33">
            <w:pPr>
              <w:numPr>
                <w:ilvl w:val="0"/>
                <w:numId w:val="40"/>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անհրաժեշտ ֆինանսական հաշվետվությունները ճիշտ է լրացնում,</w:t>
            </w:r>
          </w:p>
          <w:p w14:paraId="5AECE975" w14:textId="77777777" w:rsidR="00FC1765" w:rsidRPr="002332B6" w:rsidRDefault="00FC1765" w:rsidP="00C16B33">
            <w:pPr>
              <w:numPr>
                <w:ilvl w:val="0"/>
                <w:numId w:val="40"/>
              </w:numPr>
              <w:spacing w:after="0" w:line="360" w:lineRule="auto"/>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ստուգումների իրականացման իրավական ակտերի պահանջները ճիշտ է բացատրում,</w:t>
            </w:r>
          </w:p>
          <w:p w14:paraId="4DC503AC" w14:textId="77777777" w:rsidR="00FC1765" w:rsidRPr="002332B6" w:rsidRDefault="00FC1765" w:rsidP="00C16B33">
            <w:pPr>
              <w:numPr>
                <w:ilvl w:val="0"/>
                <w:numId w:val="40"/>
              </w:numPr>
              <w:spacing w:after="0" w:line="360" w:lineRule="auto"/>
              <w:rPr>
                <w:rFonts w:ascii="GHEA Grapalat" w:hAnsi="GHEA Grapalat" w:cs="Sylfaen"/>
                <w:color w:val="000000" w:themeColor="text1"/>
                <w:sz w:val="20"/>
                <w:szCs w:val="20"/>
                <w:lang w:val="hy-AM"/>
              </w:rPr>
            </w:pPr>
            <w:r w:rsidRPr="002332B6">
              <w:rPr>
                <w:rFonts w:ascii="GHEA Grapalat" w:hAnsi="GHEA Grapalat"/>
                <w:color w:val="000000" w:themeColor="text1"/>
                <w:sz w:val="20"/>
                <w:szCs w:val="20"/>
                <w:lang w:val="hy-AM"/>
              </w:rPr>
              <w:t>ստուգումների հետ կապված տնտեսվարողի իրավունքներն ու պարտականությունները ճիշտ է ներկայացնում:</w:t>
            </w:r>
          </w:p>
        </w:tc>
      </w:tr>
    </w:tbl>
    <w:p w14:paraId="73210453" w14:textId="77777777" w:rsidR="00FC1765" w:rsidRPr="002332B6" w:rsidRDefault="00FC1765" w:rsidP="00FC1765">
      <w:pPr>
        <w:spacing w:after="0" w:line="360" w:lineRule="auto"/>
        <w:rPr>
          <w:rFonts w:ascii="GHEA Grapalat" w:hAnsi="GHEA Grapalat"/>
          <w:color w:val="000000" w:themeColor="text1"/>
          <w:lang w:val="hy-AM"/>
        </w:rPr>
      </w:pPr>
    </w:p>
    <w:p w14:paraId="54AFC662" w14:textId="77777777" w:rsidR="00FC1765" w:rsidRPr="002332B6" w:rsidRDefault="00FC1765" w:rsidP="00FC1765">
      <w:pPr>
        <w:spacing w:after="0" w:line="360" w:lineRule="auto"/>
        <w:jc w:val="right"/>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br w:type="page"/>
      </w:r>
      <w:r w:rsidRPr="002332B6">
        <w:rPr>
          <w:rFonts w:ascii="GHEA Grapalat" w:hAnsi="GHEA Grapalat" w:cs="Sylfaen"/>
          <w:color w:val="000000" w:themeColor="text1"/>
          <w:sz w:val="20"/>
          <w:szCs w:val="20"/>
          <w:lang w:val="hy-AM"/>
        </w:rPr>
        <w:lastRenderedPageBreak/>
        <w:t>Աղյուսակ</w:t>
      </w:r>
      <w:r w:rsidRPr="002332B6">
        <w:rPr>
          <w:rFonts w:ascii="GHEA Grapalat" w:hAnsi="GHEA Grapalat"/>
          <w:color w:val="000000" w:themeColor="text1"/>
          <w:sz w:val="20"/>
          <w:szCs w:val="20"/>
          <w:lang w:val="hy-AM"/>
        </w:rPr>
        <w:t xml:space="preserve"> 2</w:t>
      </w:r>
    </w:p>
    <w:p w14:paraId="765A7C88" w14:textId="77777777" w:rsidR="00FC1765" w:rsidRPr="002332B6" w:rsidRDefault="00FC1765" w:rsidP="00FC1765">
      <w:pPr>
        <w:spacing w:after="0" w:line="360" w:lineRule="auto"/>
        <w:jc w:val="right"/>
        <w:rPr>
          <w:rFonts w:ascii="GHEA Grapalat" w:hAnsi="GHEA Grapalat"/>
          <w:color w:val="000000" w:themeColor="text1"/>
          <w:sz w:val="20"/>
          <w:szCs w:val="20"/>
          <w:lang w:val="hy-AM"/>
        </w:rPr>
      </w:pPr>
    </w:p>
    <w:p w14:paraId="086872EF" w14:textId="77777777" w:rsidR="00FC1765" w:rsidRPr="002332B6" w:rsidRDefault="00FC1765" w:rsidP="00FC1765">
      <w:pPr>
        <w:spacing w:after="0" w:line="360" w:lineRule="auto"/>
        <w:jc w:val="center"/>
        <w:rPr>
          <w:rFonts w:ascii="GHEA Grapalat" w:hAnsi="GHEA Grapalat" w:cs="Sylfaen"/>
          <w:b/>
          <w:color w:val="000000" w:themeColor="text1"/>
          <w:lang w:val="af-ZA"/>
        </w:rPr>
      </w:pPr>
      <w:r w:rsidRPr="002332B6">
        <w:rPr>
          <w:rFonts w:ascii="GHEA Grapalat" w:hAnsi="GHEA Grapalat" w:cs="Sylfaen"/>
          <w:b/>
          <w:color w:val="000000" w:themeColor="text1"/>
          <w:lang w:val="hy-AM"/>
        </w:rPr>
        <w:t>Միջին մասնագիտական</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կրթության</w:t>
      </w:r>
      <w:r w:rsidRPr="002332B6">
        <w:rPr>
          <w:rFonts w:ascii="GHEA Grapalat" w:hAnsi="GHEA Grapalat"/>
          <w:b/>
          <w:color w:val="000000" w:themeColor="text1"/>
          <w:lang w:val="hy-AM"/>
        </w:rPr>
        <w:t xml:space="preserve"> </w:t>
      </w:r>
      <w:r w:rsidRPr="002332B6">
        <w:rPr>
          <w:rFonts w:ascii="GHEA Grapalat" w:hAnsi="GHEA Grapalat" w:cs="Sylfaen"/>
          <w:b/>
          <w:noProof/>
          <w:color w:val="000000" w:themeColor="text1"/>
          <w:lang w:val="hy-AM"/>
        </w:rPr>
        <w:t>0612.03.5</w:t>
      </w:r>
      <w:r w:rsidRPr="002332B6">
        <w:rPr>
          <w:rFonts w:ascii="GHEA Grapalat" w:hAnsi="GHEA Grapalat" w:cs="Sylfaen"/>
          <w:b/>
          <w:noProof/>
          <w:color w:val="000000" w:themeColor="text1"/>
          <w:lang w:val="nl-NL"/>
        </w:rPr>
        <w:t xml:space="preserve"> </w:t>
      </w:r>
      <w:r w:rsidRPr="002332B6">
        <w:rPr>
          <w:rFonts w:ascii="GHEA Grapalat" w:hAnsi="GHEA Grapalat" w:cs="Arial"/>
          <w:b/>
          <w:noProof/>
          <w:color w:val="000000" w:themeColor="text1"/>
          <w:lang w:val="hy-AM"/>
        </w:rPr>
        <w:t>«</w:t>
      </w:r>
      <w:r w:rsidRPr="002332B6">
        <w:rPr>
          <w:rFonts w:ascii="GHEA Grapalat" w:hAnsi="GHEA Grapalat" w:cs="Sylfaen"/>
          <w:b/>
          <w:noProof/>
          <w:color w:val="000000" w:themeColor="text1"/>
          <w:lang w:val="hy-AM"/>
        </w:rPr>
        <w:t>Հաշվողական</w:t>
      </w:r>
      <w:r w:rsidRPr="002332B6">
        <w:rPr>
          <w:rFonts w:ascii="GHEA Grapalat" w:hAnsi="GHEA Grapalat"/>
          <w:b/>
          <w:noProof/>
          <w:color w:val="000000" w:themeColor="text1"/>
          <w:lang w:val="hy-AM"/>
        </w:rPr>
        <w:t xml:space="preserve"> </w:t>
      </w:r>
      <w:r w:rsidRPr="002332B6">
        <w:rPr>
          <w:rFonts w:ascii="GHEA Grapalat" w:hAnsi="GHEA Grapalat" w:cs="Sylfaen"/>
          <w:b/>
          <w:noProof/>
          <w:color w:val="000000" w:themeColor="text1"/>
          <w:lang w:val="hy-AM"/>
        </w:rPr>
        <w:t>մեքենաներ</w:t>
      </w:r>
      <w:r w:rsidRPr="002332B6">
        <w:rPr>
          <w:rFonts w:ascii="GHEA Grapalat" w:hAnsi="GHEA Grapalat"/>
          <w:b/>
          <w:noProof/>
          <w:color w:val="000000" w:themeColor="text1"/>
          <w:lang w:val="hy-AM"/>
        </w:rPr>
        <w:t xml:space="preserve">, </w:t>
      </w:r>
      <w:r w:rsidRPr="002332B6">
        <w:rPr>
          <w:rFonts w:ascii="GHEA Grapalat" w:hAnsi="GHEA Grapalat" w:cs="Sylfaen"/>
          <w:b/>
          <w:noProof/>
          <w:color w:val="000000" w:themeColor="text1"/>
          <w:lang w:val="hy-AM"/>
        </w:rPr>
        <w:t>համալիրներ</w:t>
      </w:r>
      <w:r w:rsidRPr="002332B6">
        <w:rPr>
          <w:rFonts w:ascii="GHEA Grapalat" w:hAnsi="GHEA Grapalat"/>
          <w:b/>
          <w:noProof/>
          <w:color w:val="000000" w:themeColor="text1"/>
          <w:lang w:val="hy-AM"/>
        </w:rPr>
        <w:t xml:space="preserve">, </w:t>
      </w:r>
      <w:r w:rsidRPr="002332B6">
        <w:rPr>
          <w:rFonts w:ascii="GHEA Grapalat" w:hAnsi="GHEA Grapalat" w:cs="Sylfaen"/>
          <w:b/>
          <w:noProof/>
          <w:color w:val="000000" w:themeColor="text1"/>
          <w:lang w:val="hy-AM"/>
        </w:rPr>
        <w:t>համակարգեր</w:t>
      </w:r>
      <w:r w:rsidRPr="002332B6">
        <w:rPr>
          <w:rFonts w:ascii="GHEA Grapalat" w:hAnsi="GHEA Grapalat"/>
          <w:b/>
          <w:noProof/>
          <w:color w:val="000000" w:themeColor="text1"/>
          <w:lang w:val="hy-AM"/>
        </w:rPr>
        <w:t xml:space="preserve"> </w:t>
      </w:r>
      <w:r w:rsidRPr="002332B6">
        <w:rPr>
          <w:rFonts w:ascii="GHEA Grapalat" w:hAnsi="GHEA Grapalat" w:cs="Sylfaen"/>
          <w:b/>
          <w:noProof/>
          <w:color w:val="000000" w:themeColor="text1"/>
          <w:lang w:val="hy-AM"/>
        </w:rPr>
        <w:t>և</w:t>
      </w:r>
      <w:r w:rsidRPr="002332B6">
        <w:rPr>
          <w:rFonts w:ascii="GHEA Grapalat" w:hAnsi="GHEA Grapalat"/>
          <w:b/>
          <w:noProof/>
          <w:color w:val="000000" w:themeColor="text1"/>
          <w:lang w:val="hy-AM"/>
        </w:rPr>
        <w:t xml:space="preserve"> </w:t>
      </w:r>
      <w:r w:rsidRPr="002332B6">
        <w:rPr>
          <w:rFonts w:ascii="GHEA Grapalat" w:hAnsi="GHEA Grapalat" w:cs="Sylfaen"/>
          <w:b/>
          <w:noProof/>
          <w:color w:val="000000" w:themeColor="text1"/>
          <w:lang w:val="hy-AM"/>
        </w:rPr>
        <w:t>ցանցեր» մասնագիտությամբ</w:t>
      </w:r>
      <w:r w:rsidRPr="002332B6">
        <w:rPr>
          <w:rFonts w:ascii="GHEA Grapalat" w:hAnsi="GHEA Grapalat"/>
          <w:noProof/>
          <w:color w:val="000000" w:themeColor="text1"/>
          <w:sz w:val="20"/>
          <w:szCs w:val="20"/>
          <w:lang w:val="hy-AM"/>
        </w:rPr>
        <w:t xml:space="preserve"> </w:t>
      </w:r>
      <w:r w:rsidRPr="002332B6">
        <w:rPr>
          <w:rFonts w:ascii="GHEA Grapalat" w:hAnsi="GHEA Grapalat" w:cs="Sylfaen"/>
          <w:b/>
          <w:noProof/>
          <w:color w:val="000000" w:themeColor="text1"/>
          <w:lang w:val="hy-AM"/>
        </w:rPr>
        <w:t>0612.03.01.5</w:t>
      </w:r>
      <w:r w:rsidRPr="002332B6">
        <w:rPr>
          <w:rFonts w:ascii="GHEA Grapalat" w:hAnsi="GHEA Grapalat"/>
          <w:b/>
          <w:noProof/>
          <w:color w:val="000000" w:themeColor="text1"/>
          <w:lang w:val="nl-NL"/>
        </w:rPr>
        <w:t xml:space="preserve"> </w:t>
      </w:r>
      <w:r w:rsidRPr="002332B6">
        <w:rPr>
          <w:rFonts w:ascii="GHEA Grapalat" w:hAnsi="GHEA Grapalat" w:cs="Sylfaen"/>
          <w:b/>
          <w:noProof/>
          <w:color w:val="000000" w:themeColor="text1"/>
          <w:lang w:val="hy-AM"/>
        </w:rPr>
        <w:t>«</w:t>
      </w:r>
      <w:r>
        <w:rPr>
          <w:rFonts w:ascii="GHEA Grapalat" w:hAnsi="GHEA Grapalat" w:cs="Arial Armenian"/>
          <w:b/>
          <w:noProof/>
          <w:color w:val="000000" w:themeColor="text1"/>
          <w:lang w:val="hy-AM"/>
        </w:rPr>
        <w:t>Տեխնիկ՝ համակարգիչների և համակարգչային ցանցերի շահագործման ու սպասարկման</w:t>
      </w:r>
      <w:r w:rsidRPr="002332B6">
        <w:rPr>
          <w:rFonts w:ascii="GHEA Grapalat" w:hAnsi="GHEA Grapalat" w:cs="Sylfaen"/>
          <w:b/>
          <w:noProof/>
          <w:color w:val="000000" w:themeColor="text1"/>
          <w:lang w:val="hy-AM"/>
        </w:rPr>
        <w:t>» որակավորման</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հիմնական</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կրթական</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ծրագրի</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ընդհանուր</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մասնագիտական</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և</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հատուկ</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մասնագիտական</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կարողությունների</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մոդուլներ</w:t>
      </w:r>
    </w:p>
    <w:tbl>
      <w:tblPr>
        <w:tblW w:w="143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3150"/>
        <w:gridCol w:w="10350"/>
      </w:tblGrid>
      <w:tr w:rsidR="00FC1765" w:rsidRPr="002134A0" w14:paraId="71AFE655" w14:textId="77777777" w:rsidTr="00FC1765">
        <w:tc>
          <w:tcPr>
            <w:tcW w:w="14362" w:type="dxa"/>
            <w:gridSpan w:val="3"/>
            <w:shd w:val="clear" w:color="auto" w:fill="auto"/>
          </w:tcPr>
          <w:p w14:paraId="2A0DE250" w14:textId="77777777" w:rsidR="00FC1765" w:rsidRPr="002332B6" w:rsidRDefault="00FC1765" w:rsidP="00FC1765">
            <w:pPr>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lang w:val="af-ZA"/>
              </w:rPr>
              <w:t>«</w:t>
            </w:r>
            <w:r w:rsidRPr="002332B6">
              <w:rPr>
                <w:rFonts w:ascii="GHEA Grapalat" w:hAnsi="GHEA Grapalat" w:cs="Sylfaen"/>
                <w:b/>
                <w:color w:val="000000" w:themeColor="text1"/>
                <w:lang w:val="hy-AM"/>
              </w:rPr>
              <w:t>ԱՆԱԼԻՏԻԿ ԵՐԿՐԱՉԱՓՈՒԹՅԱՆ ՏԱՐՐԵՐԸ</w:t>
            </w:r>
            <w:r w:rsidRPr="002332B6">
              <w:rPr>
                <w:rFonts w:ascii="GHEA Grapalat" w:hAnsi="GHEA Grapalat" w:cs="Sylfaen"/>
                <w:b/>
                <w:color w:val="000000" w:themeColor="text1"/>
                <w:lang w:val="af-ZA"/>
              </w:rPr>
              <w:t>»</w:t>
            </w:r>
          </w:p>
        </w:tc>
      </w:tr>
      <w:tr w:rsidR="00FC1765" w:rsidRPr="002332B6" w14:paraId="3AF4B727" w14:textId="77777777" w:rsidTr="00FC1765">
        <w:tc>
          <w:tcPr>
            <w:tcW w:w="862" w:type="dxa"/>
            <w:shd w:val="clear" w:color="auto" w:fill="auto"/>
          </w:tcPr>
          <w:p w14:paraId="042451D4"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lang w:val="af-ZA"/>
              </w:rPr>
            </w:pPr>
          </w:p>
        </w:tc>
        <w:tc>
          <w:tcPr>
            <w:tcW w:w="3150" w:type="dxa"/>
            <w:shd w:val="clear" w:color="auto" w:fill="auto"/>
            <w:vAlign w:val="center"/>
          </w:tcPr>
          <w:p w14:paraId="0063EAB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14311B65"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5-21-001</w:t>
            </w:r>
          </w:p>
        </w:tc>
      </w:tr>
      <w:tr w:rsidR="00FC1765" w:rsidRPr="002332B6" w14:paraId="1E2809B8" w14:textId="77777777" w:rsidTr="00FC1765">
        <w:tc>
          <w:tcPr>
            <w:tcW w:w="862" w:type="dxa"/>
            <w:shd w:val="clear" w:color="auto" w:fill="auto"/>
          </w:tcPr>
          <w:p w14:paraId="5923239F"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341A6F9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7538C69A" w14:textId="77777777" w:rsidR="00FC1765" w:rsidRPr="002332B6" w:rsidRDefault="00FC1765" w:rsidP="00FC1765">
            <w:pPr>
              <w:widowControl w:val="0"/>
              <w:spacing w:after="0" w:line="360" w:lineRule="auto"/>
              <w:ind w:left="35"/>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գիտելիքներ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հանրահաշվի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անալիտիկ</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մասին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զարգացնելու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կոորդինատների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կիրառմամբ</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երկրաչափական</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տեխնիկական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լուծման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կարողություններ</w:t>
            </w:r>
            <w:proofErr w:type="spellEnd"/>
            <w:r w:rsidRPr="002332B6">
              <w:rPr>
                <w:rFonts w:ascii="GHEA Grapalat" w:hAnsi="GHEA Grapalat"/>
                <w:color w:val="000000" w:themeColor="text1"/>
                <w:sz w:val="20"/>
                <w:szCs w:val="20"/>
              </w:rPr>
              <w:t>:</w:t>
            </w:r>
          </w:p>
        </w:tc>
      </w:tr>
      <w:tr w:rsidR="00FC1765" w:rsidRPr="002332B6" w14:paraId="5D105D74" w14:textId="77777777" w:rsidTr="00FC1765">
        <w:tc>
          <w:tcPr>
            <w:tcW w:w="862" w:type="dxa"/>
            <w:shd w:val="clear" w:color="auto" w:fill="auto"/>
          </w:tcPr>
          <w:p w14:paraId="0109906B"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66F611A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09109AD4"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rPr>
              <w:t xml:space="preserve">68 </w:t>
            </w:r>
            <w:proofErr w:type="spellStart"/>
            <w:r w:rsidRPr="002332B6">
              <w:rPr>
                <w:rFonts w:ascii="GHEA Grapalat" w:hAnsi="GHEA Grapalat" w:cs="Sylfaen"/>
                <w:color w:val="000000" w:themeColor="text1"/>
                <w:sz w:val="20"/>
                <w:szCs w:val="20"/>
              </w:rPr>
              <w:t>ժամ</w:t>
            </w:r>
            <w:proofErr w:type="spellEnd"/>
          </w:p>
        </w:tc>
      </w:tr>
      <w:tr w:rsidR="00FC1765" w:rsidRPr="002332B6" w14:paraId="13018F83" w14:textId="77777777" w:rsidTr="00FC1765">
        <w:tc>
          <w:tcPr>
            <w:tcW w:w="862" w:type="dxa"/>
            <w:shd w:val="clear" w:color="auto" w:fill="auto"/>
          </w:tcPr>
          <w:p w14:paraId="57DE0BF2"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7C7D36D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6AAD3CC7" w14:textId="77777777" w:rsidR="00FC1765" w:rsidRPr="002332B6" w:rsidRDefault="00FC1765" w:rsidP="00FC1765">
            <w:pPr>
              <w:spacing w:after="0" w:line="360" w:lineRule="auto"/>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մասնագիտական</w:t>
            </w:r>
            <w:proofErr w:type="spellEnd"/>
            <w:r w:rsidRPr="002332B6">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գիտելիքներ</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պետք</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չեն</w:t>
            </w:r>
            <w:proofErr w:type="spellEnd"/>
            <w:r>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
        </w:tc>
      </w:tr>
      <w:tr w:rsidR="00FC1765" w:rsidRPr="002332B6" w14:paraId="15238B96" w14:textId="77777777" w:rsidTr="00FC1765">
        <w:tc>
          <w:tcPr>
            <w:tcW w:w="862" w:type="dxa"/>
            <w:shd w:val="clear" w:color="auto" w:fill="auto"/>
          </w:tcPr>
          <w:p w14:paraId="3DEB59AD"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08DC077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7C16E386" w14:textId="77777777" w:rsidR="00FC1765" w:rsidRPr="0006088C" w:rsidRDefault="00FC1765" w:rsidP="00FC1765">
            <w:pPr>
              <w:widowControl w:val="0"/>
              <w:tabs>
                <w:tab w:val="left" w:pos="6521"/>
              </w:tabs>
              <w:spacing w:after="0" w:line="360" w:lineRule="auto"/>
              <w:ind w:firstLine="35"/>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Pr>
                <w:rFonts w:ascii="GHEA Grapalat" w:hAnsi="GHEA Grapalat" w:cs="Sylfaen"/>
                <w:color w:val="000000" w:themeColor="text1"/>
                <w:sz w:val="20"/>
                <w:szCs w:val="20"/>
              </w:rPr>
              <w:t>:</w:t>
            </w:r>
          </w:p>
        </w:tc>
      </w:tr>
      <w:tr w:rsidR="00FC1765" w:rsidRPr="002332B6" w14:paraId="35AA62EF" w14:textId="77777777" w:rsidTr="00FC1765">
        <w:tc>
          <w:tcPr>
            <w:tcW w:w="862" w:type="dxa"/>
            <w:shd w:val="clear" w:color="auto" w:fill="auto"/>
          </w:tcPr>
          <w:p w14:paraId="0FAEAF5E"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3B8A73A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4982B018" w14:textId="77777777" w:rsidR="00FC1765" w:rsidRPr="002332B6" w:rsidRDefault="00FC1765" w:rsidP="00FC1765">
            <w:pPr>
              <w:widowControl w:val="0"/>
              <w:spacing w:after="0" w:line="360" w:lineRule="auto"/>
              <w:jc w:val="both"/>
              <w:rPr>
                <w:rFonts w:ascii="GHEA Grapalat" w:hAnsi="GHEA Grapalat"/>
                <w:b/>
                <w:color w:val="000000" w:themeColor="text1"/>
                <w:spacing w:val="24"/>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անալիտիկ</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սահմանումներն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հատկությունները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կիրառմամբ</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լուծել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w:t>
            </w:r>
            <w:proofErr w:type="spellEnd"/>
          </w:p>
        </w:tc>
      </w:tr>
      <w:tr w:rsidR="00FC1765" w:rsidRPr="002332B6" w14:paraId="1CFC3199" w14:textId="77777777" w:rsidTr="00FC1765">
        <w:tc>
          <w:tcPr>
            <w:tcW w:w="862" w:type="dxa"/>
            <w:shd w:val="clear" w:color="auto" w:fill="auto"/>
          </w:tcPr>
          <w:p w14:paraId="64A238F9"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3E70939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FDB7167" w14:textId="77777777" w:rsidR="00FC1765" w:rsidRPr="002332B6" w:rsidRDefault="00FC1765" w:rsidP="00C16B33">
            <w:pPr>
              <w:widowControl w:val="0"/>
              <w:numPr>
                <w:ilvl w:val="0"/>
                <w:numId w:val="45"/>
              </w:numPr>
              <w:tabs>
                <w:tab w:val="clear" w:pos="720"/>
              </w:tabs>
              <w:spacing w:after="0" w:line="360" w:lineRule="auto"/>
              <w:ind w:left="261" w:hanging="284"/>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ներկայացնում</w:t>
            </w:r>
            <w:proofErr w:type="spellEnd"/>
            <w:proofErr w:type="gram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գործողություններ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r w:rsidRPr="002332B6">
              <w:rPr>
                <w:rFonts w:ascii="GHEA Grapalat" w:hAnsi="GHEA Grapalat"/>
                <w:color w:val="000000" w:themeColor="text1"/>
                <w:sz w:val="20"/>
                <w:szCs w:val="20"/>
              </w:rPr>
              <w:t xml:space="preserve">, </w:t>
            </w:r>
          </w:p>
          <w:p w14:paraId="209A834B" w14:textId="77777777" w:rsidR="00FC1765" w:rsidRPr="002332B6" w:rsidRDefault="00FC1765" w:rsidP="00C16B33">
            <w:pPr>
              <w:widowControl w:val="0"/>
              <w:numPr>
                <w:ilvl w:val="0"/>
                <w:numId w:val="45"/>
              </w:numPr>
              <w:tabs>
                <w:tab w:val="clear" w:pos="720"/>
              </w:tabs>
              <w:spacing w:after="0" w:line="360" w:lineRule="auto"/>
              <w:ind w:left="261" w:hanging="284"/>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հաշվում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սկալյար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խառը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արտադրյալները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հիմնավորում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անհրաժեշտությունը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ոլորտների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խնդիրներ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լուծելիս</w:t>
            </w:r>
            <w:proofErr w:type="spellEnd"/>
            <w:r w:rsidRPr="002332B6">
              <w:rPr>
                <w:rFonts w:ascii="GHEA Grapalat" w:hAnsi="GHEA Grapalat"/>
                <w:color w:val="000000" w:themeColor="text1"/>
                <w:sz w:val="20"/>
                <w:szCs w:val="20"/>
              </w:rPr>
              <w:t>,</w:t>
            </w:r>
          </w:p>
          <w:p w14:paraId="62AB85EC" w14:textId="77777777" w:rsidR="00FC1765" w:rsidRPr="002332B6" w:rsidRDefault="00FC1765" w:rsidP="00C16B33">
            <w:pPr>
              <w:widowControl w:val="0"/>
              <w:numPr>
                <w:ilvl w:val="0"/>
                <w:numId w:val="45"/>
              </w:numPr>
              <w:tabs>
                <w:tab w:val="clear" w:pos="720"/>
              </w:tabs>
              <w:spacing w:after="0" w:line="360" w:lineRule="auto"/>
              <w:ind w:left="261" w:hanging="284"/>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հաշվում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անկյունը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գտնում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պրոյեկցիան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մյուսի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ուղղության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վրա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պարզում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փոխուղղահայաց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լինելը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այդ</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գաղափարներն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հատվածի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ուղղի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պրոյեկցիաները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կառուցելիս</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լուծում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երկրաչափական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ավելի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կարճ</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լուծման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եղանակով</w:t>
            </w:r>
            <w:proofErr w:type="spellEnd"/>
            <w:r w:rsidRPr="002332B6">
              <w:rPr>
                <w:rFonts w:ascii="GHEA Grapalat" w:hAnsi="GHEA Grapalat"/>
                <w:color w:val="000000" w:themeColor="text1"/>
                <w:sz w:val="20"/>
                <w:szCs w:val="20"/>
              </w:rPr>
              <w:t>,</w:t>
            </w:r>
          </w:p>
          <w:p w14:paraId="693D98FB" w14:textId="77777777" w:rsidR="00FC1765" w:rsidRPr="002332B6" w:rsidRDefault="00FC1765" w:rsidP="00C16B33">
            <w:pPr>
              <w:widowControl w:val="0"/>
              <w:numPr>
                <w:ilvl w:val="0"/>
                <w:numId w:val="45"/>
              </w:numPr>
              <w:tabs>
                <w:tab w:val="clear" w:pos="720"/>
              </w:tabs>
              <w:spacing w:after="0" w:line="360" w:lineRule="auto"/>
              <w:ind w:left="261" w:hanging="284"/>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երկրաչափական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շատ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գաղափարներ</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թեորեմներ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հանրահաշվորեն</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lastRenderedPageBreak/>
              <w:t>մեկնաբանում</w:t>
            </w:r>
            <w:proofErr w:type="spellEnd"/>
            <w:r w:rsidRPr="002332B6">
              <w:rPr>
                <w:rFonts w:ascii="GHEA Grapalat" w:hAnsi="GHEA Grapalat"/>
                <w:color w:val="000000" w:themeColor="text1"/>
                <w:sz w:val="20"/>
                <w:szCs w:val="20"/>
              </w:rPr>
              <w:t xml:space="preserve"> է </w:t>
            </w:r>
            <w:proofErr w:type="spellStart"/>
            <w:proofErr w:type="gramStart"/>
            <w:r w:rsidRPr="002332B6">
              <w:rPr>
                <w:rFonts w:ascii="GHEA Grapalat" w:hAnsi="GHEA Grapalat"/>
                <w:color w:val="000000" w:themeColor="text1"/>
                <w:sz w:val="20"/>
                <w:szCs w:val="20"/>
              </w:rPr>
              <w:t>երկրաչափական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ֆիզիկական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շատ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երևույթներ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հանրահաշվորեն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ներկայացնելու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փաստերը</w:t>
            </w:r>
            <w:proofErr w:type="spellEnd"/>
            <w:r w:rsidRPr="002332B6">
              <w:rPr>
                <w:rFonts w:ascii="GHEA Grapalat" w:hAnsi="GHEA Grapalat"/>
                <w:color w:val="000000" w:themeColor="text1"/>
                <w:sz w:val="20"/>
                <w:szCs w:val="20"/>
              </w:rPr>
              <w:t xml:space="preserve">, </w:t>
            </w:r>
          </w:p>
          <w:p w14:paraId="7B22C4C0" w14:textId="77777777" w:rsidR="00FC1765" w:rsidRPr="002332B6" w:rsidRDefault="00FC1765" w:rsidP="00C16B33">
            <w:pPr>
              <w:widowControl w:val="0"/>
              <w:numPr>
                <w:ilvl w:val="0"/>
                <w:numId w:val="45"/>
              </w:numPr>
              <w:tabs>
                <w:tab w:val="clear" w:pos="720"/>
              </w:tabs>
              <w:spacing w:after="0" w:line="360" w:lineRule="auto"/>
              <w:ind w:left="261" w:hanging="284"/>
              <w:rPr>
                <w:rFonts w:ascii="GHEA Grapalat" w:hAnsi="GHEA Grapalat"/>
                <w:color w:val="000000" w:themeColor="text1"/>
                <w:sz w:val="20"/>
                <w:szCs w:val="20"/>
              </w:rPr>
            </w:pPr>
            <w:proofErr w:type="spellStart"/>
            <w:proofErr w:type="gram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է</w:t>
            </w:r>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հատվածի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բաժանումը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հարաբերությամբ</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կիրառում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եռանկյան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ծանրության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կենտրոնի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որոշման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մեջ</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սիմետրիկ</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կետերի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կառուցման</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ամենակարճ</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ճանապարհի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որոշման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մեջ</w:t>
            </w:r>
            <w:proofErr w:type="spellEnd"/>
            <w:r w:rsidRPr="002332B6">
              <w:rPr>
                <w:rFonts w:ascii="GHEA Grapalat" w:hAnsi="GHEA Grapalat"/>
                <w:color w:val="000000" w:themeColor="text1"/>
                <w:sz w:val="20"/>
                <w:szCs w:val="20"/>
              </w:rPr>
              <w:t>,</w:t>
            </w:r>
          </w:p>
          <w:p w14:paraId="7FE2E558" w14:textId="293D9357" w:rsidR="00FC1765" w:rsidRPr="002332B6" w:rsidRDefault="00FC1765" w:rsidP="00C16B33">
            <w:pPr>
              <w:widowControl w:val="0"/>
              <w:numPr>
                <w:ilvl w:val="0"/>
                <w:numId w:val="45"/>
              </w:numPr>
              <w:tabs>
                <w:tab w:val="clear" w:pos="720"/>
              </w:tabs>
              <w:spacing w:after="0" w:line="360" w:lineRule="auto"/>
              <w:ind w:left="261" w:hanging="284"/>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հաշվում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եռանկյան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մակերեսը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արտադրյալի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օգնությամբ</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կո</w:t>
            </w:r>
            <w:proofErr w:type="spellEnd"/>
            <w:r w:rsidR="0007595C">
              <w:rPr>
                <w:rFonts w:ascii="GHEA Grapalat" w:hAnsi="GHEA Grapalat" w:cs="Sylfaen"/>
                <w:color w:val="000000" w:themeColor="text1"/>
                <w:sz w:val="20"/>
                <w:szCs w:val="20"/>
                <w:lang w:val="hy-AM"/>
              </w:rPr>
              <w:t>ո</w:t>
            </w:r>
            <w:proofErr w:type="spellStart"/>
            <w:r w:rsidRPr="002332B6">
              <w:rPr>
                <w:rFonts w:ascii="GHEA Grapalat" w:hAnsi="GHEA Grapalat" w:cs="Sylfaen"/>
                <w:color w:val="000000" w:themeColor="text1"/>
                <w:sz w:val="20"/>
                <w:szCs w:val="20"/>
              </w:rPr>
              <w:t>րդինատների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միջոցով</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եռանկյան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բազմանկյան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մակերեսները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մարմինների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ծավալներ</w:t>
            </w:r>
            <w:proofErr w:type="spellEnd"/>
            <w:r w:rsidRPr="002332B6">
              <w:rPr>
                <w:rFonts w:ascii="GHEA Grapalat" w:hAnsi="GHEA Grapalat"/>
                <w:color w:val="000000" w:themeColor="text1"/>
                <w:sz w:val="20"/>
                <w:szCs w:val="20"/>
              </w:rPr>
              <w:t>,</w:t>
            </w:r>
          </w:p>
          <w:p w14:paraId="3E855AE1" w14:textId="77777777" w:rsidR="00FC1765" w:rsidRPr="002332B6" w:rsidRDefault="00FC1765" w:rsidP="00C16B33">
            <w:pPr>
              <w:widowControl w:val="0"/>
              <w:numPr>
                <w:ilvl w:val="0"/>
                <w:numId w:val="45"/>
              </w:numPr>
              <w:tabs>
                <w:tab w:val="clear" w:pos="720"/>
              </w:tabs>
              <w:spacing w:after="0" w:line="360" w:lineRule="auto"/>
              <w:ind w:left="261" w:hanging="284"/>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հարթ</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պատկերների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հայտնի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գագաթների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կոորդինատներով</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գտնել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անհայտ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գագաթների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կոորդինատները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կողմերի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անկյունագծերի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երկարությունները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այն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ավելի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հեշտ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լուծման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քան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մեթոդով</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դրանք</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լուծվում</w:t>
            </w:r>
            <w:proofErr w:type="spellEnd"/>
            <w:r w:rsidRPr="002332B6">
              <w:rPr>
                <w:rFonts w:ascii="GHEA Grapalat" w:hAnsi="GHEA Grapalat" w:cs="Sylfaen"/>
                <w:color w:val="000000" w:themeColor="text1"/>
                <w:sz w:val="20"/>
                <w:szCs w:val="20"/>
              </w:rPr>
              <w:t>:</w:t>
            </w:r>
          </w:p>
        </w:tc>
      </w:tr>
      <w:tr w:rsidR="00FC1765" w:rsidRPr="002332B6" w14:paraId="2F2E1DF8" w14:textId="77777777" w:rsidTr="00FC1765">
        <w:tc>
          <w:tcPr>
            <w:tcW w:w="862" w:type="dxa"/>
            <w:shd w:val="clear" w:color="auto" w:fill="auto"/>
          </w:tcPr>
          <w:p w14:paraId="1207757B"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43329A5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tcPr>
          <w:p w14:paraId="0756FCD5" w14:textId="77777777" w:rsidR="00FC1765" w:rsidRPr="002332B6" w:rsidRDefault="00FC1765" w:rsidP="00FC1765">
            <w:pPr>
              <w:widowControl w:val="0"/>
              <w:spacing w:after="0" w:line="360" w:lineRule="auto"/>
              <w:jc w:val="both"/>
              <w:rPr>
                <w:rFonts w:ascii="GHEA Grapalat" w:hAnsi="GHEA Grapalat"/>
                <w:b/>
                <w:color w:val="000000" w:themeColor="text1"/>
                <w:spacing w:val="24"/>
                <w:sz w:val="20"/>
                <w:szCs w:val="20"/>
              </w:rPr>
            </w:pPr>
            <w:proofErr w:type="spellStart"/>
            <w:r w:rsidRPr="002332B6">
              <w:rPr>
                <w:rFonts w:ascii="GHEA Grapalat" w:hAnsi="GHEA Grapalat" w:cs="Sylfaen"/>
                <w:color w:val="000000" w:themeColor="text1"/>
                <w:sz w:val="20"/>
                <w:szCs w:val="20"/>
              </w:rPr>
              <w:t>Կազմել</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ուղիղ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հարթության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երկրորդ</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կարգի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կորերի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հավասարումները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կառուցել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ուղիղը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ըստ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հավասարման</w:t>
            </w:r>
            <w:proofErr w:type="spellEnd"/>
          </w:p>
        </w:tc>
      </w:tr>
      <w:tr w:rsidR="00FC1765" w:rsidRPr="002332B6" w14:paraId="09EB179A" w14:textId="77777777" w:rsidTr="00FC1765">
        <w:tc>
          <w:tcPr>
            <w:tcW w:w="862" w:type="dxa"/>
            <w:shd w:val="clear" w:color="auto" w:fill="auto"/>
          </w:tcPr>
          <w:p w14:paraId="17407B7A"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1FCDBCA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32CA4701" w14:textId="77777777" w:rsidR="00FC1765" w:rsidRPr="002332B6" w:rsidRDefault="00FC1765" w:rsidP="00C16B33">
            <w:pPr>
              <w:widowControl w:val="0"/>
              <w:numPr>
                <w:ilvl w:val="0"/>
                <w:numId w:val="46"/>
              </w:numPr>
              <w:tabs>
                <w:tab w:val="clear" w:pos="720"/>
              </w:tabs>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լուծում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օգտագործելով</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հանրահաշվական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ուղղի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նորմալ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հավասարումները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օրինակ</w:t>
            </w:r>
            <w:proofErr w:type="spellEnd"/>
            <w:r w:rsidRPr="002332B6">
              <w:rPr>
                <w:rFonts w:ascii="GHEA Grapalat" w:hAnsi="GHEA Grapalat" w:cs="Sylfaen"/>
                <w:color w:val="000000" w:themeColor="text1"/>
                <w:sz w:val="20"/>
                <w:szCs w:val="20"/>
              </w:rPr>
              <w:t xml:space="preserve">` 2 </w:t>
            </w:r>
            <w:proofErr w:type="spellStart"/>
            <w:r w:rsidRPr="002332B6">
              <w:rPr>
                <w:rFonts w:ascii="GHEA Grapalat" w:hAnsi="GHEA Grapalat" w:cs="Sylfaen"/>
                <w:color w:val="000000" w:themeColor="text1"/>
                <w:sz w:val="20"/>
                <w:szCs w:val="20"/>
              </w:rPr>
              <w:t>զուգահեռ</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ուղիղների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հեռավորությունը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կետի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հեռավորությունը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ուղղից</w:t>
            </w:r>
            <w:proofErr w:type="spellEnd"/>
            <w:r w:rsidRPr="002332B6">
              <w:rPr>
                <w:rFonts w:ascii="GHEA Grapalat" w:hAnsi="GHEA Grapalat" w:cs="Sylfaen"/>
                <w:color w:val="000000" w:themeColor="text1"/>
                <w:sz w:val="20"/>
                <w:szCs w:val="20"/>
              </w:rPr>
              <w:t>,</w:t>
            </w:r>
          </w:p>
          <w:p w14:paraId="1512B507" w14:textId="77777777" w:rsidR="00FC1765" w:rsidRPr="002332B6" w:rsidRDefault="00FC1765" w:rsidP="00C16B33">
            <w:pPr>
              <w:widowControl w:val="0"/>
              <w:numPr>
                <w:ilvl w:val="0"/>
                <w:numId w:val="46"/>
              </w:numPr>
              <w:tabs>
                <w:tab w:val="clear" w:pos="720"/>
              </w:tabs>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ներկայացնում</w:t>
            </w:r>
            <w:proofErr w:type="spellEnd"/>
            <w:proofErr w:type="gram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ուղիղ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հավասարումների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տեսքերը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կազմել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դրանք</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լուծել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մակերեսների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ծավալների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որոշման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կապված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w:t>
            </w:r>
            <w:proofErr w:type="spellEnd"/>
            <w:r w:rsidRPr="002332B6">
              <w:rPr>
                <w:rFonts w:ascii="GHEA Grapalat" w:hAnsi="GHEA Grapalat" w:cs="Sylfaen"/>
                <w:color w:val="000000" w:themeColor="text1"/>
                <w:sz w:val="20"/>
                <w:szCs w:val="20"/>
              </w:rPr>
              <w:t>,</w:t>
            </w:r>
          </w:p>
          <w:p w14:paraId="09B781D9" w14:textId="77777777" w:rsidR="00FC1765" w:rsidRPr="002332B6" w:rsidRDefault="00FC1765" w:rsidP="00C16B33">
            <w:pPr>
              <w:widowControl w:val="0"/>
              <w:numPr>
                <w:ilvl w:val="0"/>
                <w:numId w:val="46"/>
              </w:numPr>
              <w:tabs>
                <w:tab w:val="clear" w:pos="720"/>
              </w:tabs>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կառուցում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ուղիղը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ըստ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հավասարման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երկրորդ</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կորերը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գտնում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շրջանագծի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կենտրոնը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շառավիղը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էլիպսի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ֆոկուսները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այդ</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ձևերը</w:t>
            </w:r>
            <w:proofErr w:type="spellEnd"/>
            <w:r>
              <w:rPr>
                <w:rFonts w:ascii="GHEA Grapalat" w:hAnsi="GHEA Grapalat" w:cs="Sylfaen"/>
                <w:color w:val="000000" w:themeColor="text1"/>
                <w:sz w:val="20"/>
                <w:szCs w:val="20"/>
              </w:rPr>
              <w:t>,</w:t>
            </w:r>
          </w:p>
          <w:p w14:paraId="5FFD0D10" w14:textId="77777777" w:rsidR="00FC1765" w:rsidRPr="002332B6" w:rsidRDefault="00FC1765" w:rsidP="00C16B33">
            <w:pPr>
              <w:widowControl w:val="0"/>
              <w:numPr>
                <w:ilvl w:val="0"/>
                <w:numId w:val="46"/>
              </w:numPr>
              <w:tabs>
                <w:tab w:val="clear" w:pos="720"/>
              </w:tabs>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գտնել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կանոնական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հավասարումով</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շրջանագծի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շառավիղը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կենտրոնի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կոորդինատները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էլիպսի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կիսառանցքները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պարաբոլի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ճյուղերի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ուղղությունը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հիպերբոլի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ասիմպտոտները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ինչպես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նաև</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կիզակետերի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կոորդինատները</w:t>
            </w:r>
            <w:proofErr w:type="spellEnd"/>
            <w:r w:rsidRPr="002332B6">
              <w:rPr>
                <w:rFonts w:ascii="GHEA Grapalat" w:hAnsi="GHEA Grapalat" w:cs="Sylfaen"/>
                <w:color w:val="000000" w:themeColor="text1"/>
                <w:sz w:val="20"/>
                <w:szCs w:val="20"/>
              </w:rPr>
              <w:t>:</w:t>
            </w:r>
          </w:p>
        </w:tc>
      </w:tr>
      <w:tr w:rsidR="00FC1765" w:rsidRPr="002332B6" w14:paraId="050FF370" w14:textId="77777777" w:rsidTr="00FC1765">
        <w:tc>
          <w:tcPr>
            <w:tcW w:w="862" w:type="dxa"/>
            <w:shd w:val="clear" w:color="auto" w:fill="auto"/>
          </w:tcPr>
          <w:p w14:paraId="1AF51AEE"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4816E7D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10350" w:type="dxa"/>
            <w:shd w:val="clear" w:color="auto" w:fill="auto"/>
          </w:tcPr>
          <w:p w14:paraId="31C8F29B"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Լուծել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կոորդինատների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օգնությամբ</w:t>
            </w:r>
            <w:proofErr w:type="spellEnd"/>
            <w:r w:rsidRPr="002332B6">
              <w:rPr>
                <w:rFonts w:ascii="GHEA Grapalat" w:hAnsi="GHEA Grapalat"/>
                <w:color w:val="000000" w:themeColor="text1"/>
                <w:sz w:val="20"/>
                <w:szCs w:val="20"/>
              </w:rPr>
              <w:t xml:space="preserve"> </w:t>
            </w:r>
          </w:p>
        </w:tc>
      </w:tr>
      <w:tr w:rsidR="00FC1765" w:rsidRPr="002332B6" w14:paraId="6EEC2884" w14:textId="77777777" w:rsidTr="00FC1765">
        <w:tc>
          <w:tcPr>
            <w:tcW w:w="862" w:type="dxa"/>
            <w:shd w:val="clear" w:color="auto" w:fill="auto"/>
          </w:tcPr>
          <w:p w14:paraId="4FFABBF8"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610A005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57BC1558" w14:textId="77777777" w:rsidR="00FC1765" w:rsidRPr="002332B6" w:rsidRDefault="00FC1765" w:rsidP="00C16B33">
            <w:pPr>
              <w:widowControl w:val="0"/>
              <w:numPr>
                <w:ilvl w:val="0"/>
                <w:numId w:val="47"/>
              </w:numPr>
              <w:tabs>
                <w:tab w:val="clear" w:pos="720"/>
              </w:tabs>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պարզում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ուղիղների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ուղղի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հարթության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փոխադարձ</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դասավորությունը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w:t>
            </w:r>
            <w:r w:rsidRPr="002332B6">
              <w:rPr>
                <w:rFonts w:ascii="GHEA Grapalat" w:hAnsi="GHEA Grapalat" w:cs="Sylfaen"/>
                <w:color w:val="000000" w:themeColor="text1"/>
                <w:sz w:val="20"/>
                <w:szCs w:val="20"/>
              </w:rPr>
              <w:t>աշվում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կետի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հեռավորությունը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ուղղից</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հարթությունից</w:t>
            </w:r>
            <w:proofErr w:type="spellEnd"/>
            <w:r w:rsidRPr="002332B6">
              <w:rPr>
                <w:rFonts w:ascii="GHEA Grapalat" w:hAnsi="GHEA Grapalat"/>
                <w:color w:val="000000" w:themeColor="text1"/>
                <w:sz w:val="20"/>
                <w:szCs w:val="20"/>
              </w:rPr>
              <w:t>,</w:t>
            </w:r>
          </w:p>
          <w:p w14:paraId="658BC7F4" w14:textId="77777777" w:rsidR="00FC1765" w:rsidRPr="002332B6" w:rsidRDefault="00FC1765" w:rsidP="00C16B33">
            <w:pPr>
              <w:widowControl w:val="0"/>
              <w:numPr>
                <w:ilvl w:val="0"/>
                <w:numId w:val="47"/>
              </w:numPr>
              <w:tabs>
                <w:tab w:val="clear" w:pos="720"/>
              </w:tabs>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գրում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նորմալ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ունեցող</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կետով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անցնող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հարթության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հավասարումը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lastRenderedPageBreak/>
              <w:t>հետազոտում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հարթության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ընդհանուր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հավասարումը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այն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բերում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նորմալ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տեսքի</w:t>
            </w:r>
            <w:proofErr w:type="spellEnd"/>
            <w:r w:rsidRPr="002332B6">
              <w:rPr>
                <w:rFonts w:ascii="GHEA Grapalat" w:hAnsi="GHEA Grapalat"/>
                <w:color w:val="000000" w:themeColor="text1"/>
                <w:sz w:val="20"/>
                <w:szCs w:val="20"/>
              </w:rPr>
              <w:t>,</w:t>
            </w:r>
          </w:p>
          <w:p w14:paraId="3E82C690" w14:textId="77777777" w:rsidR="00FC1765" w:rsidRPr="002332B6" w:rsidRDefault="00FC1765" w:rsidP="00C16B33">
            <w:pPr>
              <w:widowControl w:val="0"/>
              <w:numPr>
                <w:ilvl w:val="0"/>
                <w:numId w:val="47"/>
              </w:numPr>
              <w:tabs>
                <w:tab w:val="clear" w:pos="720"/>
              </w:tabs>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գրում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երեք</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կետերով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անցնող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հարթության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հավասարումը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գտնում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կետի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հեռավորությունը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հարթությունից</w:t>
            </w:r>
            <w:proofErr w:type="spellEnd"/>
            <w:r w:rsidRPr="002332B6">
              <w:rPr>
                <w:rFonts w:ascii="GHEA Grapalat" w:hAnsi="GHEA Grapalat"/>
                <w:color w:val="000000" w:themeColor="text1"/>
                <w:sz w:val="20"/>
                <w:szCs w:val="20"/>
              </w:rPr>
              <w:t>,</w:t>
            </w:r>
          </w:p>
          <w:p w14:paraId="3A0863DF" w14:textId="77777777" w:rsidR="00FC1765" w:rsidRPr="002332B6" w:rsidRDefault="00FC1765" w:rsidP="00C16B33">
            <w:pPr>
              <w:widowControl w:val="0"/>
              <w:numPr>
                <w:ilvl w:val="0"/>
                <w:numId w:val="47"/>
              </w:numPr>
              <w:tabs>
                <w:tab w:val="clear" w:pos="720"/>
              </w:tabs>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պարզում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հարթությունների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փոխադարձ</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դասավորությունը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գտնում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անկյունը</w:t>
            </w:r>
            <w:proofErr w:type="spellEnd"/>
            <w:r w:rsidRPr="002332B6">
              <w:rPr>
                <w:rFonts w:ascii="GHEA Grapalat" w:hAnsi="GHEA Grapalat"/>
                <w:color w:val="000000" w:themeColor="text1"/>
                <w:sz w:val="20"/>
                <w:szCs w:val="20"/>
              </w:rPr>
              <w:t>:</w:t>
            </w:r>
          </w:p>
        </w:tc>
      </w:tr>
      <w:tr w:rsidR="00FC1765" w:rsidRPr="002332B6" w14:paraId="1C2EC540" w14:textId="77777777" w:rsidTr="00FC1765">
        <w:tc>
          <w:tcPr>
            <w:tcW w:w="14362" w:type="dxa"/>
            <w:gridSpan w:val="3"/>
            <w:shd w:val="clear" w:color="auto" w:fill="auto"/>
          </w:tcPr>
          <w:p w14:paraId="74DB4D3B" w14:textId="77777777" w:rsidR="00FC1765" w:rsidRPr="002332B6" w:rsidRDefault="00FC1765" w:rsidP="00FC1765">
            <w:pPr>
              <w:spacing w:after="0" w:line="360" w:lineRule="auto"/>
              <w:jc w:val="center"/>
              <w:rPr>
                <w:rFonts w:ascii="GHEA Grapalat" w:hAnsi="GHEA Grapalat"/>
                <w:b/>
                <w:color w:val="000000" w:themeColor="text1"/>
                <w:lang w:val="hy-AM"/>
              </w:rPr>
            </w:pPr>
            <w:r w:rsidRPr="002332B6">
              <w:rPr>
                <w:rFonts w:ascii="GHEA Grapalat" w:hAnsi="GHEA Grapalat" w:cs="Sylfaen"/>
                <w:b/>
                <w:color w:val="000000" w:themeColor="text1"/>
                <w:lang w:val="hy-AM"/>
              </w:rPr>
              <w:lastRenderedPageBreak/>
              <w:t>ՄՈԴՈՒԼԻ</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ԱՆՎԱՆՈՒՄԸ</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«ՄԱԹԵՄԱՏԻԿԱԿԱՆ</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ԱՆԱԼԻԶԻ</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ՀԻՄՈՒՆՔՆԵՐ»</w:t>
            </w:r>
          </w:p>
        </w:tc>
      </w:tr>
      <w:tr w:rsidR="00FC1765" w:rsidRPr="002332B6" w14:paraId="3A2AA8E3" w14:textId="77777777" w:rsidTr="00FC1765">
        <w:tc>
          <w:tcPr>
            <w:tcW w:w="862" w:type="dxa"/>
            <w:shd w:val="clear" w:color="auto" w:fill="auto"/>
          </w:tcPr>
          <w:p w14:paraId="4951E29E"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656FB45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096671DC"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rPr>
              <w:t>-002</w:t>
            </w:r>
            <w:r w:rsidRPr="002332B6">
              <w:rPr>
                <w:rFonts w:ascii="GHEA Grapalat" w:hAnsi="GHEA Grapalat"/>
                <w:color w:val="000000" w:themeColor="text1"/>
                <w:sz w:val="20"/>
                <w:szCs w:val="20"/>
              </w:rPr>
              <w:t xml:space="preserve"> </w:t>
            </w:r>
          </w:p>
        </w:tc>
      </w:tr>
      <w:tr w:rsidR="00FC1765" w:rsidRPr="002332B6" w14:paraId="4117BEAA" w14:textId="77777777" w:rsidTr="00FC1765">
        <w:trPr>
          <w:trHeight w:val="217"/>
        </w:trPr>
        <w:tc>
          <w:tcPr>
            <w:tcW w:w="862" w:type="dxa"/>
            <w:shd w:val="clear" w:color="auto" w:fill="auto"/>
          </w:tcPr>
          <w:p w14:paraId="119DED80"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72AD039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726FAB9E"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մաթեմատիկական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անալիզի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գիտելիքներ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ինչպես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նաև</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զարգացնելու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ծրագրավորման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լեզուների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մաթեմատիկական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բանաձևերի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հնարանքների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բազա</w:t>
            </w:r>
            <w:proofErr w:type="spellEnd"/>
            <w:r w:rsidRPr="002332B6">
              <w:rPr>
                <w:rFonts w:ascii="GHEA Grapalat" w:hAnsi="GHEA Grapalat" w:cs="Sylfaen"/>
                <w:color w:val="000000" w:themeColor="text1"/>
                <w:sz w:val="20"/>
                <w:szCs w:val="20"/>
              </w:rPr>
              <w:t xml:space="preserve">: </w:t>
            </w:r>
          </w:p>
        </w:tc>
      </w:tr>
      <w:tr w:rsidR="00FC1765" w:rsidRPr="002332B6" w14:paraId="5AC423FE" w14:textId="77777777" w:rsidTr="00FC1765">
        <w:tc>
          <w:tcPr>
            <w:tcW w:w="862" w:type="dxa"/>
            <w:shd w:val="clear" w:color="auto" w:fill="auto"/>
          </w:tcPr>
          <w:p w14:paraId="46FA59BF"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0D51D40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173EAEC9"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rPr>
              <w:t xml:space="preserve">72 </w:t>
            </w:r>
            <w:proofErr w:type="spellStart"/>
            <w:r w:rsidRPr="002332B6">
              <w:rPr>
                <w:rFonts w:ascii="GHEA Grapalat" w:hAnsi="GHEA Grapalat" w:cs="Sylfaen"/>
                <w:color w:val="000000" w:themeColor="text1"/>
                <w:sz w:val="20"/>
                <w:szCs w:val="20"/>
              </w:rPr>
              <w:t>ժամ</w:t>
            </w:r>
            <w:proofErr w:type="spellEnd"/>
          </w:p>
        </w:tc>
      </w:tr>
      <w:tr w:rsidR="00FC1765" w:rsidRPr="002332B6" w14:paraId="51BF17CD" w14:textId="77777777" w:rsidTr="00FC1765">
        <w:tc>
          <w:tcPr>
            <w:tcW w:w="862" w:type="dxa"/>
            <w:shd w:val="clear" w:color="auto" w:fill="auto"/>
          </w:tcPr>
          <w:p w14:paraId="31A5B259"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3CB7C97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71B8987E" w14:textId="77777777" w:rsidR="00FC1765" w:rsidRPr="002332B6" w:rsidRDefault="00FC1765" w:rsidP="00FC1765">
            <w:pPr>
              <w:spacing w:after="0" w:line="360" w:lineRule="auto"/>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մասնագիտական</w:t>
            </w:r>
            <w:proofErr w:type="spellEnd"/>
            <w:r w:rsidRPr="002332B6">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գիտելիքներ</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պետք</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չեն</w:t>
            </w:r>
            <w:proofErr w:type="spellEnd"/>
            <w:r>
              <w:rPr>
                <w:rFonts w:ascii="GHEA Grapalat" w:hAnsi="GHEA Grapalat" w:cs="Sylfaen"/>
                <w:color w:val="000000" w:themeColor="text1"/>
                <w:sz w:val="20"/>
                <w:szCs w:val="20"/>
              </w:rPr>
              <w:t>:</w:t>
            </w:r>
          </w:p>
        </w:tc>
      </w:tr>
      <w:tr w:rsidR="00FC1765" w:rsidRPr="002332B6" w14:paraId="336C5481" w14:textId="77777777" w:rsidTr="00FC1765">
        <w:tc>
          <w:tcPr>
            <w:tcW w:w="862" w:type="dxa"/>
            <w:shd w:val="clear" w:color="auto" w:fill="auto"/>
          </w:tcPr>
          <w:p w14:paraId="2B010165"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609F451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5929CB62" w14:textId="77777777" w:rsidR="00FC1765" w:rsidRPr="002332B6" w:rsidRDefault="00FC1765" w:rsidP="00FC1765">
            <w:pPr>
              <w:widowControl w:val="0"/>
              <w:tabs>
                <w:tab w:val="left" w:pos="6521"/>
              </w:tabs>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36A85C5C" w14:textId="77777777" w:rsidTr="00FC1765">
        <w:tc>
          <w:tcPr>
            <w:tcW w:w="862" w:type="dxa"/>
            <w:shd w:val="clear" w:color="auto" w:fill="auto"/>
          </w:tcPr>
          <w:p w14:paraId="5DF2B3E6"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42EC72F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04045E75"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հաջորդականության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հիմնադրույթները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գործողություններ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վերջավոր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ունեցող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հաջորդականությունների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սահմաններ</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s="Sylfaen"/>
                <w:color w:val="000000" w:themeColor="text1"/>
                <w:sz w:val="20"/>
                <w:szCs w:val="20"/>
              </w:rPr>
              <w:t>բացել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անորոշությունները</w:t>
            </w:r>
            <w:proofErr w:type="spellEnd"/>
          </w:p>
        </w:tc>
      </w:tr>
      <w:tr w:rsidR="00FC1765" w:rsidRPr="002332B6" w14:paraId="544A224E" w14:textId="77777777" w:rsidTr="00FC1765">
        <w:tc>
          <w:tcPr>
            <w:tcW w:w="862" w:type="dxa"/>
            <w:shd w:val="clear" w:color="auto" w:fill="auto"/>
          </w:tcPr>
          <w:p w14:paraId="73EC158D"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4303C42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288BE73" w14:textId="77777777" w:rsidR="00FC1765" w:rsidRPr="002332B6" w:rsidRDefault="00FC1765" w:rsidP="00C16B33">
            <w:pPr>
              <w:widowControl w:val="0"/>
              <w:numPr>
                <w:ilvl w:val="0"/>
                <w:numId w:val="4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հաջորդականության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ժխտումը</w:t>
            </w:r>
            <w:proofErr w:type="spellEnd"/>
            <w:r w:rsidRPr="002332B6">
              <w:rPr>
                <w:rFonts w:ascii="GHEA Grapalat" w:hAnsi="GHEA Grapalat"/>
                <w:color w:val="000000" w:themeColor="text1"/>
                <w:sz w:val="20"/>
                <w:szCs w:val="20"/>
              </w:rPr>
              <w:t>,</w:t>
            </w:r>
          </w:p>
          <w:p w14:paraId="52FEF0AE" w14:textId="77777777" w:rsidR="00FC1765" w:rsidRPr="002332B6" w:rsidRDefault="00FC1765" w:rsidP="00C16B33">
            <w:pPr>
              <w:widowControl w:val="0"/>
              <w:numPr>
                <w:ilvl w:val="0"/>
                <w:numId w:val="4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գործողություններ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վերջավոր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ունեցող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հաջորդականությունների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r w:rsidRPr="002332B6">
              <w:rPr>
                <w:rFonts w:ascii="GHEA Grapalat" w:hAnsi="GHEA Grapalat"/>
                <w:color w:val="000000" w:themeColor="text1"/>
                <w:sz w:val="20"/>
                <w:szCs w:val="20"/>
              </w:rPr>
              <w:t>,</w:t>
            </w:r>
          </w:p>
          <w:p w14:paraId="1964382E" w14:textId="77777777" w:rsidR="00FC1765" w:rsidRPr="002332B6" w:rsidRDefault="00FC1765" w:rsidP="00C16B33">
            <w:pPr>
              <w:widowControl w:val="0"/>
              <w:numPr>
                <w:ilvl w:val="0"/>
                <w:numId w:val="4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մոնոտոն</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հաջորդականության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գոյության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միակության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թեորեմը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բերում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սահմանի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գոյության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վերաբերյալ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օրինակներ</w:t>
            </w:r>
            <w:proofErr w:type="spellEnd"/>
            <w:r w:rsidRPr="002332B6">
              <w:rPr>
                <w:rFonts w:ascii="GHEA Grapalat" w:hAnsi="GHEA Grapalat"/>
                <w:color w:val="000000" w:themeColor="text1"/>
                <w:sz w:val="20"/>
                <w:szCs w:val="20"/>
              </w:rPr>
              <w:t>,</w:t>
            </w:r>
          </w:p>
          <w:p w14:paraId="34CBF595" w14:textId="77777777" w:rsidR="00FC1765" w:rsidRPr="002332B6" w:rsidRDefault="00FC1765" w:rsidP="00C16B33">
            <w:pPr>
              <w:widowControl w:val="0"/>
              <w:numPr>
                <w:ilvl w:val="0"/>
                <w:numId w:val="4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գործողություններ</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վերջավոր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ունեցող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r w:rsidRPr="002332B6">
              <w:rPr>
                <w:rFonts w:ascii="GHEA Grapalat" w:hAnsi="GHEA Grapalat"/>
                <w:color w:val="000000" w:themeColor="text1"/>
                <w:sz w:val="20"/>
                <w:szCs w:val="20"/>
              </w:rPr>
              <w:t>,</w:t>
            </w:r>
          </w:p>
          <w:p w14:paraId="0F9929CD" w14:textId="77777777" w:rsidR="00FC1765" w:rsidRPr="002332B6" w:rsidRDefault="00FC1765" w:rsidP="00C16B33">
            <w:pPr>
              <w:widowControl w:val="0"/>
              <w:numPr>
                <w:ilvl w:val="0"/>
                <w:numId w:val="4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հաշվում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անորոշություններ</w:t>
            </w:r>
            <w:proofErr w:type="spellEnd"/>
            <w:r w:rsidRPr="002332B6">
              <w:rPr>
                <w:rFonts w:ascii="GHEA Grapalat" w:hAnsi="GHEA Grapalat"/>
                <w:color w:val="000000" w:themeColor="text1"/>
                <w:sz w:val="20"/>
                <w:szCs w:val="20"/>
              </w:rPr>
              <w:t>,</w:t>
            </w:r>
          </w:p>
          <w:p w14:paraId="01E55AB1" w14:textId="77777777" w:rsidR="00FC1765" w:rsidRPr="002332B6" w:rsidRDefault="00FC1765" w:rsidP="00C16B33">
            <w:pPr>
              <w:widowControl w:val="0"/>
              <w:numPr>
                <w:ilvl w:val="0"/>
                <w:numId w:val="4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առաջին</w:t>
            </w:r>
            <w:proofErr w:type="spellEnd"/>
            <w:proofErr w:type="gram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երկրորդ</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նշանավոր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սահմանները</w:t>
            </w:r>
            <w:proofErr w:type="spellEnd"/>
            <w:r w:rsidRPr="002332B6">
              <w:rPr>
                <w:rFonts w:ascii="GHEA Grapalat" w:hAnsi="GHEA Grapalat"/>
                <w:color w:val="000000" w:themeColor="text1"/>
                <w:sz w:val="20"/>
                <w:szCs w:val="20"/>
              </w:rPr>
              <w:t xml:space="preserve">, </w:t>
            </w:r>
            <w:r w:rsidR="00BD504E">
              <w:rPr>
                <w:rFonts w:ascii="GHEA Grapalat" w:hAnsi="GHEA Grapalat"/>
                <w:color w:val="000000" w:themeColor="text1"/>
                <w:sz w:val="20"/>
                <w:szCs w:val="20"/>
                <w:lang w:val="hy-AM"/>
              </w:rPr>
              <w:t>Ի (</w:t>
            </w:r>
            <w:r w:rsidR="00BD504E" w:rsidRPr="002332B6">
              <w:rPr>
                <w:rFonts w:ascii="GHEA Grapalat" w:hAnsi="GHEA Grapalat"/>
                <w:color w:val="000000" w:themeColor="text1"/>
                <w:sz w:val="20"/>
                <w:szCs w:val="20"/>
              </w:rPr>
              <w:t>e</w:t>
            </w:r>
            <w:r w:rsidR="00BD504E">
              <w:rPr>
                <w:rFonts w:ascii="GHEA Grapalat" w:hAnsi="GHEA Grapalat"/>
                <w:color w:val="000000" w:themeColor="text1"/>
                <w:sz w:val="20"/>
                <w:szCs w:val="20"/>
                <w:lang w:val="hy-AM"/>
              </w:rPr>
              <w:t xml:space="preserve">) </w:t>
            </w:r>
            <w:proofErr w:type="spellStart"/>
            <w:r w:rsidRPr="002332B6">
              <w:rPr>
                <w:rFonts w:ascii="GHEA Grapalat" w:hAnsi="GHEA Grapalat" w:cs="Sylfaen"/>
                <w:color w:val="000000" w:themeColor="text1"/>
                <w:sz w:val="20"/>
                <w:szCs w:val="20"/>
              </w:rPr>
              <w:t>թիվը</w:t>
            </w:r>
            <w:proofErr w:type="spellEnd"/>
            <w:r w:rsidRPr="002332B6">
              <w:rPr>
                <w:rFonts w:ascii="GHEA Grapalat" w:hAnsi="GHEA Grapalat"/>
                <w:color w:val="000000" w:themeColor="text1"/>
                <w:sz w:val="20"/>
                <w:szCs w:val="20"/>
              </w:rPr>
              <w:t xml:space="preserve">, </w:t>
            </w:r>
          </w:p>
          <w:p w14:paraId="56D4FB23" w14:textId="77777777" w:rsidR="00FC1765" w:rsidRPr="002332B6" w:rsidRDefault="00FC1765" w:rsidP="00C16B33">
            <w:pPr>
              <w:widowControl w:val="0"/>
              <w:numPr>
                <w:ilvl w:val="0"/>
                <w:numId w:val="4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բաղդատել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անվերջ</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փոքրերը</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օգնությամբ</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հաշվել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սահմաններ</w:t>
            </w:r>
            <w:proofErr w:type="spellEnd"/>
            <w:r w:rsidRPr="002332B6">
              <w:rPr>
                <w:rFonts w:ascii="GHEA Grapalat" w:hAnsi="GHEA Grapalat"/>
                <w:color w:val="000000" w:themeColor="text1"/>
                <w:sz w:val="20"/>
                <w:szCs w:val="20"/>
              </w:rPr>
              <w:t>,</w:t>
            </w:r>
          </w:p>
          <w:p w14:paraId="43B34875" w14:textId="77777777" w:rsidR="00FC1765" w:rsidRPr="002332B6" w:rsidRDefault="00FC1765" w:rsidP="00C16B33">
            <w:pPr>
              <w:widowControl w:val="0"/>
              <w:numPr>
                <w:ilvl w:val="0"/>
                <w:numId w:val="42"/>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lastRenderedPageBreak/>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անընդհատության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կետում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միջակայքում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տրված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գտնել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մեկնաբանել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այն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երկրաչափորեն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անընդհատության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միջոցով</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հաշվել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արմատների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քանակը</w:t>
            </w:r>
            <w:proofErr w:type="spellEnd"/>
            <w:r w:rsidRPr="002332B6">
              <w:rPr>
                <w:rFonts w:ascii="GHEA Grapalat" w:hAnsi="GHEA Grapalat" w:cs="Sylfaen"/>
                <w:color w:val="000000" w:themeColor="text1"/>
                <w:sz w:val="20"/>
                <w:szCs w:val="20"/>
              </w:rPr>
              <w:t>,</w:t>
            </w:r>
          </w:p>
          <w:p w14:paraId="4FEF79B5" w14:textId="77777777" w:rsidR="00FC1765" w:rsidRPr="002332B6" w:rsidRDefault="00FC1765" w:rsidP="00C16B33">
            <w:pPr>
              <w:widowControl w:val="0"/>
              <w:numPr>
                <w:ilvl w:val="0"/>
                <w:numId w:val="42"/>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Վայերշտրասի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թեորեմը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փակ</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միջակայքում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անընդհատ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մասին</w:t>
            </w:r>
            <w:proofErr w:type="spellEnd"/>
            <w:r w:rsidRPr="002332B6">
              <w:rPr>
                <w:rFonts w:ascii="GHEA Grapalat" w:hAnsi="GHEA Grapalat" w:cs="Sylfaen"/>
                <w:color w:val="000000" w:themeColor="text1"/>
                <w:sz w:val="20"/>
                <w:szCs w:val="20"/>
              </w:rPr>
              <w:t>,</w:t>
            </w:r>
          </w:p>
          <w:p w14:paraId="311D005A" w14:textId="77777777" w:rsidR="00FC1765" w:rsidRPr="002332B6" w:rsidRDefault="00FC1765" w:rsidP="00C16B33">
            <w:pPr>
              <w:widowControl w:val="0"/>
              <w:numPr>
                <w:ilvl w:val="0"/>
                <w:numId w:val="42"/>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Կոշու</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թեորեմը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փակ</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միջակայքում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անընդհատ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մասին</w:t>
            </w:r>
            <w:proofErr w:type="spellEnd"/>
            <w:r w:rsidRPr="002332B6">
              <w:rPr>
                <w:rFonts w:ascii="GHEA Grapalat" w:hAnsi="GHEA Grapalat" w:cs="Sylfaen"/>
                <w:color w:val="000000" w:themeColor="text1"/>
                <w:sz w:val="20"/>
                <w:szCs w:val="20"/>
              </w:rPr>
              <w:t xml:space="preserve">, </w:t>
            </w:r>
          </w:p>
          <w:p w14:paraId="40A3503E" w14:textId="77777777" w:rsidR="00FC1765" w:rsidRPr="002332B6" w:rsidRDefault="00FC1765" w:rsidP="00C16B33">
            <w:pPr>
              <w:widowControl w:val="0"/>
              <w:numPr>
                <w:ilvl w:val="0"/>
                <w:numId w:val="42"/>
              </w:numPr>
              <w:spacing w:after="0" w:line="360" w:lineRule="auto"/>
              <w:ind w:left="402" w:hanging="357"/>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աջակողմյան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ձախակողմյան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անընդհատությունները</w:t>
            </w:r>
            <w:proofErr w:type="spellEnd"/>
            <w:r w:rsidRPr="002332B6">
              <w:rPr>
                <w:rFonts w:ascii="GHEA Grapalat" w:hAnsi="GHEA Grapalat" w:cs="Sylfaen"/>
                <w:color w:val="000000" w:themeColor="text1"/>
                <w:sz w:val="20"/>
                <w:szCs w:val="20"/>
              </w:rPr>
              <w:t xml:space="preserve">: </w:t>
            </w:r>
          </w:p>
        </w:tc>
      </w:tr>
      <w:tr w:rsidR="00FC1765" w:rsidRPr="002332B6" w14:paraId="00AFB9B3" w14:textId="77777777" w:rsidTr="00FC1765">
        <w:tc>
          <w:tcPr>
            <w:tcW w:w="862" w:type="dxa"/>
            <w:shd w:val="clear" w:color="auto" w:fill="auto"/>
          </w:tcPr>
          <w:p w14:paraId="3B12E4A0"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5ED9A33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tcPr>
          <w:p w14:paraId="5E58688C"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ածանցյալի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դիֆերենցիալի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սահմանումները</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դիֆերենցիալ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հաշվի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թեորեմները</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հետազոտել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գրաֆիկը</w:t>
            </w:r>
            <w:proofErr w:type="spellEnd"/>
          </w:p>
        </w:tc>
      </w:tr>
      <w:tr w:rsidR="00FC1765" w:rsidRPr="002332B6" w14:paraId="79126474" w14:textId="77777777" w:rsidTr="00FC1765">
        <w:tc>
          <w:tcPr>
            <w:tcW w:w="862" w:type="dxa"/>
            <w:shd w:val="clear" w:color="auto" w:fill="auto"/>
          </w:tcPr>
          <w:p w14:paraId="7073BEA6"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2365D01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13ED6D1C" w14:textId="77777777" w:rsidR="00FC1765" w:rsidRPr="002332B6" w:rsidRDefault="00FC1765" w:rsidP="00C16B33">
            <w:pPr>
              <w:widowControl w:val="0"/>
              <w:numPr>
                <w:ilvl w:val="0"/>
                <w:numId w:val="43"/>
              </w:numPr>
              <w:tabs>
                <w:tab w:val="clear" w:pos="720"/>
              </w:tabs>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ածանցյալի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կարողանում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տրված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կորին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տրված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կետում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տանել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շոշափող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պարզել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նրա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թեքության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աստիճանը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գտնել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շարժման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ակնթարթային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արագությունը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արագության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վեկտորական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իմաստը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մեկնաբանել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նյուտոնի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օրենքները</w:t>
            </w:r>
            <w:proofErr w:type="spellEnd"/>
            <w:r w:rsidRPr="002332B6">
              <w:rPr>
                <w:rFonts w:ascii="GHEA Grapalat" w:hAnsi="GHEA Grapalat"/>
                <w:color w:val="000000" w:themeColor="text1"/>
                <w:sz w:val="20"/>
                <w:szCs w:val="20"/>
              </w:rPr>
              <w:t>,</w:t>
            </w:r>
          </w:p>
          <w:p w14:paraId="167F81B9" w14:textId="77777777" w:rsidR="00FC1765" w:rsidRPr="002332B6" w:rsidRDefault="00FC1765" w:rsidP="00C16B33">
            <w:pPr>
              <w:widowControl w:val="0"/>
              <w:numPr>
                <w:ilvl w:val="0"/>
                <w:numId w:val="43"/>
              </w:numPr>
              <w:tabs>
                <w:tab w:val="clear" w:pos="720"/>
              </w:tabs>
              <w:spacing w:after="0" w:line="360" w:lineRule="auto"/>
              <w:ind w:left="402" w:hanging="357"/>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ներկայացնում</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տարրական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ածանցյալների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աղյուսակը</w:t>
            </w:r>
            <w:proofErr w:type="spellEnd"/>
            <w:r w:rsidRPr="002332B6">
              <w:rPr>
                <w:rFonts w:ascii="GHEA Grapalat" w:hAnsi="GHEA Grapalat"/>
                <w:color w:val="000000" w:themeColor="text1"/>
                <w:sz w:val="20"/>
                <w:szCs w:val="20"/>
              </w:rPr>
              <w:t xml:space="preserve"> և</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հաշվել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բարդ</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հակադարձ</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բարձր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ածանցյալները</w:t>
            </w:r>
            <w:proofErr w:type="spellEnd"/>
            <w:r w:rsidRPr="002332B6">
              <w:rPr>
                <w:rFonts w:ascii="GHEA Grapalat" w:hAnsi="GHEA Grapalat"/>
                <w:color w:val="000000" w:themeColor="text1"/>
                <w:sz w:val="20"/>
                <w:szCs w:val="20"/>
              </w:rPr>
              <w:t>,</w:t>
            </w:r>
          </w:p>
          <w:p w14:paraId="34A052AD" w14:textId="77777777" w:rsidR="00FC1765" w:rsidRPr="002332B6" w:rsidRDefault="00FC1765" w:rsidP="00C16B33">
            <w:pPr>
              <w:widowControl w:val="0"/>
              <w:numPr>
                <w:ilvl w:val="0"/>
                <w:numId w:val="43"/>
              </w:numPr>
              <w:tabs>
                <w:tab w:val="clear" w:pos="720"/>
              </w:tabs>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ներկայացնում</w:t>
            </w:r>
            <w:proofErr w:type="spellEnd"/>
            <w:proofErr w:type="gram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դիֆերենցիալի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2332B6">
              <w:rPr>
                <w:rFonts w:ascii="GHEA Grapalat" w:hAnsi="GHEA Grapalat"/>
                <w:color w:val="000000" w:themeColor="text1"/>
                <w:sz w:val="20"/>
                <w:szCs w:val="20"/>
              </w:rPr>
              <w:t>,</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դիֆերենցիալի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գոյության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պայմանը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դիֆերենցիալի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հաշվման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բանաձևը</w:t>
            </w:r>
            <w:proofErr w:type="spellEnd"/>
            <w:r w:rsidRPr="002332B6">
              <w:rPr>
                <w:rFonts w:ascii="GHEA Grapalat" w:hAnsi="GHEA Grapalat"/>
                <w:color w:val="000000" w:themeColor="text1"/>
                <w:sz w:val="20"/>
                <w:szCs w:val="20"/>
              </w:rPr>
              <w:t>,</w:t>
            </w:r>
          </w:p>
          <w:p w14:paraId="059080BB" w14:textId="77777777" w:rsidR="00FC1765" w:rsidRPr="002332B6" w:rsidRDefault="00FC1765" w:rsidP="00C16B33">
            <w:pPr>
              <w:widowControl w:val="0"/>
              <w:numPr>
                <w:ilvl w:val="0"/>
                <w:numId w:val="43"/>
              </w:numPr>
              <w:tabs>
                <w:tab w:val="clear" w:pos="720"/>
              </w:tabs>
              <w:spacing w:after="0" w:line="360" w:lineRule="auto"/>
              <w:ind w:left="402" w:hanging="357"/>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ձևակերպում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Ռոլլի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Լագրանժի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թեորեմները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իմաստը</w:t>
            </w:r>
            <w:proofErr w:type="spellEnd"/>
            <w:r w:rsidRPr="002332B6">
              <w:rPr>
                <w:rFonts w:ascii="GHEA Grapalat" w:hAnsi="GHEA Grapalat"/>
                <w:color w:val="000000" w:themeColor="text1"/>
                <w:sz w:val="20"/>
                <w:szCs w:val="20"/>
              </w:rPr>
              <w:t>,</w:t>
            </w:r>
          </w:p>
          <w:p w14:paraId="13A73D29" w14:textId="77777777" w:rsidR="00FC1765" w:rsidRPr="002332B6" w:rsidRDefault="00FC1765" w:rsidP="00C16B33">
            <w:pPr>
              <w:widowControl w:val="0"/>
              <w:numPr>
                <w:ilvl w:val="0"/>
                <w:numId w:val="43"/>
              </w:numPr>
              <w:tabs>
                <w:tab w:val="clear" w:pos="720"/>
              </w:tabs>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ներկայացնում</w:t>
            </w:r>
            <w:proofErr w:type="spellEnd"/>
            <w:proofErr w:type="gram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Թեյլորի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բանաձևը</w:t>
            </w:r>
            <w:proofErr w:type="spellEnd"/>
            <w:r w:rsidRPr="002332B6">
              <w:rPr>
                <w:rFonts w:ascii="GHEA Grapalat" w:hAnsi="GHEA Grapalat"/>
                <w:color w:val="000000" w:themeColor="text1"/>
                <w:sz w:val="20"/>
                <w:szCs w:val="20"/>
              </w:rPr>
              <w:t xml:space="preserve">, </w:t>
            </w:r>
          </w:p>
          <w:p w14:paraId="11E1FC5A" w14:textId="77777777" w:rsidR="00FC1765" w:rsidRPr="002332B6" w:rsidRDefault="00FC1765" w:rsidP="00C16B33">
            <w:pPr>
              <w:widowControl w:val="0"/>
              <w:numPr>
                <w:ilvl w:val="0"/>
                <w:numId w:val="43"/>
              </w:numPr>
              <w:tabs>
                <w:tab w:val="clear" w:pos="720"/>
              </w:tabs>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Լոպիտալի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կանոնով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բացում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անորոշություններ</w:t>
            </w:r>
            <w:proofErr w:type="spellEnd"/>
            <w:r w:rsidRPr="002332B6">
              <w:rPr>
                <w:rFonts w:ascii="GHEA Grapalat" w:hAnsi="GHEA Grapalat" w:cs="Sylfaen"/>
                <w:color w:val="000000" w:themeColor="text1"/>
                <w:sz w:val="20"/>
                <w:szCs w:val="20"/>
                <w:lang w:val="hy-AM"/>
              </w:rPr>
              <w:t>,</w:t>
            </w:r>
          </w:p>
          <w:p w14:paraId="259AD3DA" w14:textId="77777777" w:rsidR="00FC1765" w:rsidRPr="002332B6" w:rsidRDefault="00FC1765" w:rsidP="00C16B33">
            <w:pPr>
              <w:widowControl w:val="0"/>
              <w:numPr>
                <w:ilvl w:val="0"/>
                <w:numId w:val="43"/>
              </w:numPr>
              <w:tabs>
                <w:tab w:val="clear" w:pos="720"/>
              </w:tabs>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ներկայացնում</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էքստրեմումի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գոյության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պայմանները</w:t>
            </w:r>
            <w:proofErr w:type="spellEnd"/>
            <w:r w:rsidRPr="002332B6">
              <w:rPr>
                <w:rFonts w:ascii="GHEA Grapalat" w:hAnsi="GHEA Grapalat"/>
                <w:color w:val="000000" w:themeColor="text1"/>
                <w:sz w:val="20"/>
                <w:szCs w:val="20"/>
              </w:rPr>
              <w:t>,</w:t>
            </w:r>
          </w:p>
          <w:p w14:paraId="3FBE0CCA" w14:textId="77777777" w:rsidR="00FC1765" w:rsidRPr="002332B6" w:rsidRDefault="00FC1765" w:rsidP="00C16B33">
            <w:pPr>
              <w:widowControl w:val="0"/>
              <w:numPr>
                <w:ilvl w:val="0"/>
                <w:numId w:val="43"/>
              </w:numPr>
              <w:tabs>
                <w:tab w:val="clear" w:pos="720"/>
              </w:tabs>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որոշում</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աճման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նվազման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միջակայքերը</w:t>
            </w:r>
            <w:proofErr w:type="spellEnd"/>
            <w:r w:rsidRPr="002332B6">
              <w:rPr>
                <w:rFonts w:ascii="GHEA Grapalat" w:hAnsi="GHEA Grapalat" w:cs="Sylfaen"/>
                <w:color w:val="000000" w:themeColor="text1"/>
                <w:sz w:val="20"/>
                <w:szCs w:val="20"/>
              </w:rPr>
              <w:t>,</w:t>
            </w:r>
          </w:p>
          <w:p w14:paraId="78FD7CDE" w14:textId="77777777" w:rsidR="00FC1765" w:rsidRPr="002332B6" w:rsidRDefault="00FC1765" w:rsidP="00C16B33">
            <w:pPr>
              <w:widowControl w:val="0"/>
              <w:numPr>
                <w:ilvl w:val="0"/>
                <w:numId w:val="43"/>
              </w:numPr>
              <w:tabs>
                <w:tab w:val="clear" w:pos="720"/>
              </w:tabs>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պարզել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ուռուցիկությունը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կետում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միջակայքում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որոշել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բնույթը</w:t>
            </w:r>
            <w:proofErr w:type="spellEnd"/>
            <w:r w:rsidRPr="002332B6">
              <w:rPr>
                <w:rFonts w:ascii="GHEA Grapalat" w:hAnsi="GHEA Grapalat" w:cs="Sylfaen"/>
                <w:color w:val="000000" w:themeColor="text1"/>
                <w:sz w:val="20"/>
                <w:szCs w:val="20"/>
              </w:rPr>
              <w:t>,</w:t>
            </w:r>
          </w:p>
          <w:p w14:paraId="2FAC4889" w14:textId="77777777" w:rsidR="00FC1765" w:rsidRPr="002332B6" w:rsidRDefault="00FC1765" w:rsidP="00C16B33">
            <w:pPr>
              <w:widowControl w:val="0"/>
              <w:numPr>
                <w:ilvl w:val="0"/>
                <w:numId w:val="43"/>
              </w:numPr>
              <w:tabs>
                <w:tab w:val="clear" w:pos="720"/>
              </w:tabs>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ներկայացնում</w:t>
            </w:r>
            <w:proofErr w:type="spellEnd"/>
            <w:proofErr w:type="gram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շրջման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կետի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գոյության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պայմանը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գտնել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շրջման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կետերը</w:t>
            </w:r>
            <w:proofErr w:type="spellEnd"/>
            <w:r w:rsidRPr="002332B6">
              <w:rPr>
                <w:rFonts w:ascii="GHEA Grapalat" w:hAnsi="GHEA Grapalat" w:cs="Sylfaen"/>
                <w:color w:val="000000" w:themeColor="text1"/>
                <w:sz w:val="20"/>
                <w:szCs w:val="20"/>
              </w:rPr>
              <w:t xml:space="preserve">, </w:t>
            </w:r>
          </w:p>
          <w:p w14:paraId="7F677B38" w14:textId="77777777" w:rsidR="00FC1765" w:rsidRPr="002332B6" w:rsidRDefault="00FC1765" w:rsidP="00C16B33">
            <w:pPr>
              <w:widowControl w:val="0"/>
              <w:numPr>
                <w:ilvl w:val="0"/>
                <w:numId w:val="43"/>
              </w:numPr>
              <w:tabs>
                <w:tab w:val="clear" w:pos="720"/>
              </w:tabs>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գտում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գրաֆիկի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ուղղաձիգ</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թեք</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ասիմպտոտները</w:t>
            </w:r>
            <w:proofErr w:type="spellEnd"/>
            <w:r w:rsidRPr="002332B6">
              <w:rPr>
                <w:rFonts w:ascii="GHEA Grapalat" w:hAnsi="GHEA Grapalat" w:cs="Sylfaen"/>
                <w:color w:val="000000" w:themeColor="text1"/>
                <w:sz w:val="20"/>
                <w:szCs w:val="20"/>
              </w:rPr>
              <w:t>,</w:t>
            </w:r>
          </w:p>
          <w:p w14:paraId="3FEF102D" w14:textId="77777777" w:rsidR="00FC1765" w:rsidRPr="002332B6" w:rsidRDefault="00FC1765" w:rsidP="00C16B33">
            <w:pPr>
              <w:widowControl w:val="0"/>
              <w:numPr>
                <w:ilvl w:val="0"/>
                <w:numId w:val="43"/>
              </w:numPr>
              <w:tabs>
                <w:tab w:val="clear" w:pos="720"/>
              </w:tabs>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lastRenderedPageBreak/>
              <w:t>գտնում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մեծագույն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փոքրագույն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արժեքները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փակ</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միջակայքում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լուծում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երկրաչափական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մեխանիկայի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ֆիզիկայի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այլ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օրինակ</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մակերեսի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ծավալի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ուժի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լարման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մեծագույն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արժեքներ</w:t>
            </w:r>
            <w:proofErr w:type="spellEnd"/>
            <w:r w:rsidRPr="002332B6">
              <w:rPr>
                <w:rFonts w:ascii="GHEA Grapalat" w:hAnsi="GHEA Grapalat" w:cs="Sylfaen"/>
                <w:color w:val="000000" w:themeColor="text1"/>
                <w:sz w:val="20"/>
                <w:szCs w:val="20"/>
              </w:rPr>
              <w:t xml:space="preserve">,  </w:t>
            </w:r>
          </w:p>
          <w:p w14:paraId="514C5980" w14:textId="77777777" w:rsidR="00FC1765" w:rsidRPr="002332B6" w:rsidRDefault="00FC1765" w:rsidP="00C16B33">
            <w:pPr>
              <w:widowControl w:val="0"/>
              <w:numPr>
                <w:ilvl w:val="0"/>
                <w:numId w:val="43"/>
              </w:numPr>
              <w:tabs>
                <w:tab w:val="clear" w:pos="720"/>
              </w:tabs>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ներկայացնում</w:t>
            </w:r>
            <w:proofErr w:type="spellEnd"/>
            <w:proofErr w:type="gram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հետազոտման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գրաֆիկի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ընդհանուր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w:t>
            </w:r>
            <w:proofErr w:type="spellEnd"/>
            <w:r w:rsidRPr="002332B6">
              <w:rPr>
                <w:rFonts w:ascii="GHEA Grapalat" w:hAnsi="GHEA Grapalat" w:cs="Sylfaen"/>
                <w:color w:val="000000" w:themeColor="text1"/>
                <w:sz w:val="20"/>
                <w:szCs w:val="20"/>
              </w:rPr>
              <w:t>:</w:t>
            </w:r>
          </w:p>
        </w:tc>
      </w:tr>
      <w:tr w:rsidR="00FC1765" w:rsidRPr="002332B6" w14:paraId="3E36D9AC" w14:textId="77777777" w:rsidTr="00FC1765">
        <w:tc>
          <w:tcPr>
            <w:tcW w:w="862" w:type="dxa"/>
            <w:shd w:val="clear" w:color="auto" w:fill="auto"/>
          </w:tcPr>
          <w:p w14:paraId="51A4B7FE"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37335CD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10350" w:type="dxa"/>
            <w:shd w:val="clear" w:color="auto" w:fill="auto"/>
          </w:tcPr>
          <w:p w14:paraId="487EA96F" w14:textId="77777777" w:rsidR="00FC1765" w:rsidRPr="002332B6" w:rsidRDefault="00FC1765" w:rsidP="00FC1765">
            <w:pPr>
              <w:widowControl w:val="0"/>
              <w:spacing w:after="0" w:line="360" w:lineRule="auto"/>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ինտեգրման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ինտեգրման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կարողանալ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ինտեգրել</w:t>
            </w:r>
            <w:proofErr w:type="spellEnd"/>
          </w:p>
        </w:tc>
      </w:tr>
      <w:tr w:rsidR="00FC1765" w:rsidRPr="002332B6" w14:paraId="35DA0C0E" w14:textId="77777777" w:rsidTr="00FC1765">
        <w:tc>
          <w:tcPr>
            <w:tcW w:w="862" w:type="dxa"/>
            <w:shd w:val="clear" w:color="auto" w:fill="auto"/>
          </w:tcPr>
          <w:p w14:paraId="594966DC" w14:textId="77777777" w:rsidR="00FC1765" w:rsidRPr="002332B6" w:rsidRDefault="00FC1765" w:rsidP="00C16B33">
            <w:pPr>
              <w:numPr>
                <w:ilvl w:val="0"/>
                <w:numId w:val="154"/>
              </w:numPr>
              <w:spacing w:after="0" w:line="360" w:lineRule="auto"/>
              <w:rPr>
                <w:rFonts w:ascii="GHEA Grapalat" w:hAnsi="GHEA Grapalat" w:cs="Sylfaen"/>
                <w:b/>
                <w:color w:val="000000" w:themeColor="text1"/>
                <w:sz w:val="20"/>
                <w:szCs w:val="20"/>
              </w:rPr>
            </w:pPr>
          </w:p>
        </w:tc>
        <w:tc>
          <w:tcPr>
            <w:tcW w:w="3150" w:type="dxa"/>
            <w:shd w:val="clear" w:color="auto" w:fill="auto"/>
          </w:tcPr>
          <w:p w14:paraId="6FFBFBC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30F71D25" w14:textId="77777777" w:rsidR="00FC1765" w:rsidRPr="002332B6" w:rsidRDefault="00FC1765" w:rsidP="00C16B33">
            <w:pPr>
              <w:widowControl w:val="0"/>
              <w:numPr>
                <w:ilvl w:val="0"/>
                <w:numId w:val="44"/>
              </w:numPr>
              <w:tabs>
                <w:tab w:val="clear" w:pos="720"/>
              </w:tabs>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ներկայացնում</w:t>
            </w:r>
            <w:proofErr w:type="spellEnd"/>
            <w:proofErr w:type="gram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անորոշ</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ինտեգրալի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անորոշ</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ինտեգրալի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հատկությունները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ինտեգրման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աղյուսակը</w:t>
            </w:r>
            <w:proofErr w:type="spellEnd"/>
            <w:r w:rsidRPr="002332B6">
              <w:rPr>
                <w:rFonts w:ascii="GHEA Grapalat" w:hAnsi="GHEA Grapalat"/>
                <w:color w:val="000000" w:themeColor="text1"/>
                <w:sz w:val="20"/>
                <w:szCs w:val="20"/>
              </w:rPr>
              <w:t>,</w:t>
            </w:r>
          </w:p>
          <w:p w14:paraId="1325E717" w14:textId="77777777" w:rsidR="00FC1765" w:rsidRPr="002332B6" w:rsidRDefault="00FC1765" w:rsidP="00C16B33">
            <w:pPr>
              <w:widowControl w:val="0"/>
              <w:numPr>
                <w:ilvl w:val="0"/>
                <w:numId w:val="44"/>
              </w:numPr>
              <w:tabs>
                <w:tab w:val="clear" w:pos="720"/>
              </w:tabs>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փոփոխականի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փոխարինման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ինտեգրում</w:t>
            </w:r>
            <w:proofErr w:type="spellEnd"/>
            <w:r w:rsidRPr="002332B6">
              <w:rPr>
                <w:rFonts w:ascii="GHEA Grapalat" w:hAnsi="GHEA Grapalat"/>
                <w:color w:val="000000" w:themeColor="text1"/>
                <w:sz w:val="20"/>
                <w:szCs w:val="20"/>
              </w:rPr>
              <w:t>,</w:t>
            </w:r>
          </w:p>
          <w:p w14:paraId="301F1E3F" w14:textId="77777777" w:rsidR="00FC1765" w:rsidRPr="002332B6" w:rsidRDefault="00FC1765" w:rsidP="00C16B33">
            <w:pPr>
              <w:widowControl w:val="0"/>
              <w:numPr>
                <w:ilvl w:val="0"/>
                <w:numId w:val="44"/>
              </w:numPr>
              <w:tabs>
                <w:tab w:val="clear" w:pos="720"/>
              </w:tabs>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ներկայացնում</w:t>
            </w:r>
            <w:proofErr w:type="spellEnd"/>
            <w:proofErr w:type="gram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մասերով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ինտեգրման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այն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կիրառել</w:t>
            </w:r>
            <w:proofErr w:type="spellEnd"/>
            <w:r w:rsidRPr="002332B6">
              <w:rPr>
                <w:rFonts w:ascii="GHEA Grapalat" w:hAnsi="GHEA Grapalat"/>
                <w:color w:val="000000" w:themeColor="text1"/>
                <w:sz w:val="20"/>
                <w:szCs w:val="20"/>
              </w:rPr>
              <w:t>,</w:t>
            </w:r>
          </w:p>
          <w:p w14:paraId="34D815E7" w14:textId="77777777" w:rsidR="00FC1765" w:rsidRPr="002332B6" w:rsidRDefault="00FC1765" w:rsidP="00C16B33">
            <w:pPr>
              <w:widowControl w:val="0"/>
              <w:numPr>
                <w:ilvl w:val="0"/>
                <w:numId w:val="44"/>
              </w:numPr>
              <w:tabs>
                <w:tab w:val="clear" w:pos="720"/>
              </w:tabs>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ռացիոնալ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կոտորակները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պարզ</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կոտորակների</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գումարի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տեսքով</w:t>
            </w:r>
            <w:proofErr w:type="spellEnd"/>
            <w:proofErr w:type="gram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գտնել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անորոշ</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գործակիցները</w:t>
            </w:r>
            <w:proofErr w:type="spellEnd"/>
            <w:r w:rsidRPr="002332B6">
              <w:rPr>
                <w:rFonts w:ascii="GHEA Grapalat" w:hAnsi="GHEA Grapalat"/>
                <w:color w:val="000000" w:themeColor="text1"/>
                <w:sz w:val="20"/>
                <w:szCs w:val="20"/>
              </w:rPr>
              <w:t xml:space="preserve">, </w:t>
            </w:r>
          </w:p>
          <w:p w14:paraId="60CD0F8A" w14:textId="77777777" w:rsidR="00FC1765" w:rsidRPr="002332B6" w:rsidRDefault="00FC1765" w:rsidP="00C16B33">
            <w:pPr>
              <w:widowControl w:val="0"/>
              <w:numPr>
                <w:ilvl w:val="0"/>
                <w:numId w:val="44"/>
              </w:numPr>
              <w:tabs>
                <w:tab w:val="clear" w:pos="720"/>
              </w:tabs>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ինտեգրում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պարզագույն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ռացիոնալ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կոտորակները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եռանկյունաչափական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որոշ</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իռացիոնալ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արտահայտություններ</w:t>
            </w:r>
            <w:proofErr w:type="spellEnd"/>
            <w:r w:rsidRPr="002332B6">
              <w:rPr>
                <w:rFonts w:ascii="GHEA Grapalat" w:hAnsi="GHEA Grapalat"/>
                <w:color w:val="000000" w:themeColor="text1"/>
                <w:sz w:val="20"/>
                <w:szCs w:val="20"/>
              </w:rPr>
              <w:t>:</w:t>
            </w:r>
          </w:p>
        </w:tc>
      </w:tr>
      <w:tr w:rsidR="00FC1765" w:rsidRPr="002332B6" w14:paraId="5FC1BE73" w14:textId="77777777" w:rsidTr="00FC1765">
        <w:tc>
          <w:tcPr>
            <w:tcW w:w="14362" w:type="dxa"/>
            <w:gridSpan w:val="3"/>
            <w:shd w:val="clear" w:color="auto" w:fill="auto"/>
          </w:tcPr>
          <w:p w14:paraId="090D56A5" w14:textId="77777777" w:rsidR="00FC1765" w:rsidRPr="002332B6" w:rsidRDefault="00FC1765" w:rsidP="00FC1765">
            <w:pPr>
              <w:spacing w:after="0" w:line="360" w:lineRule="auto"/>
              <w:jc w:val="center"/>
              <w:rPr>
                <w:rFonts w:ascii="GHEA Grapalat" w:hAnsi="GHEA Grapalat" w:cs="Sylfaen"/>
                <w:b/>
                <w:color w:val="000000" w:themeColor="text1"/>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rPr>
              <w:t>«</w:t>
            </w:r>
            <w:r w:rsidRPr="002332B6">
              <w:rPr>
                <w:rFonts w:ascii="GHEA Grapalat" w:hAnsi="GHEA Grapalat" w:cs="Sylfaen"/>
                <w:b/>
                <w:color w:val="000000" w:themeColor="text1"/>
                <w:lang w:val="hy-AM"/>
              </w:rPr>
              <w:t>ՕՊԵՐԱՑԻՈՆ ՀԱՄԱԿԱՐԳԵՐ</w:t>
            </w:r>
            <w:r w:rsidRPr="002332B6">
              <w:rPr>
                <w:rFonts w:ascii="GHEA Grapalat" w:hAnsi="GHEA Grapalat" w:cs="Sylfaen"/>
                <w:b/>
                <w:color w:val="000000" w:themeColor="text1"/>
              </w:rPr>
              <w:t>»</w:t>
            </w:r>
          </w:p>
        </w:tc>
      </w:tr>
      <w:tr w:rsidR="00FC1765" w:rsidRPr="002332B6" w14:paraId="77DEFDC6" w14:textId="77777777" w:rsidTr="00FC1765">
        <w:tc>
          <w:tcPr>
            <w:tcW w:w="862" w:type="dxa"/>
            <w:shd w:val="clear" w:color="auto" w:fill="auto"/>
          </w:tcPr>
          <w:p w14:paraId="26B418B2"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23.</w:t>
            </w:r>
          </w:p>
        </w:tc>
        <w:tc>
          <w:tcPr>
            <w:tcW w:w="3150" w:type="dxa"/>
            <w:shd w:val="clear" w:color="auto" w:fill="auto"/>
            <w:vAlign w:val="center"/>
          </w:tcPr>
          <w:p w14:paraId="6624331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15C9C032"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rPr>
              <w:t>-003</w:t>
            </w:r>
          </w:p>
        </w:tc>
      </w:tr>
      <w:tr w:rsidR="00FC1765" w:rsidRPr="002332B6" w14:paraId="48D8DB5E" w14:textId="77777777" w:rsidTr="00FC1765">
        <w:tc>
          <w:tcPr>
            <w:tcW w:w="862" w:type="dxa"/>
            <w:shd w:val="clear" w:color="auto" w:fill="auto"/>
          </w:tcPr>
          <w:p w14:paraId="40BA9D4D"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24.</w:t>
            </w:r>
          </w:p>
        </w:tc>
        <w:tc>
          <w:tcPr>
            <w:tcW w:w="3150" w:type="dxa"/>
            <w:shd w:val="clear" w:color="auto" w:fill="auto"/>
          </w:tcPr>
          <w:p w14:paraId="52315CE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4AC6D4A7" w14:textId="77777777" w:rsidR="00FC1765" w:rsidRPr="00FC1765" w:rsidRDefault="00FC1765" w:rsidP="00FC1765">
            <w:pPr>
              <w:pStyle w:val="BodyTextIndent"/>
              <w:widowControl w:val="0"/>
              <w:spacing w:after="0" w:line="360" w:lineRule="auto"/>
              <w:ind w:left="0"/>
              <w:jc w:val="both"/>
              <w:rPr>
                <w:rFonts w:ascii="GHEA Grapalat" w:hAnsi="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Մոդուլի</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նպատակն</w:t>
            </w:r>
            <w:proofErr w:type="spellEnd"/>
            <w:r w:rsidRPr="00FC1765">
              <w:rPr>
                <w:rFonts w:ascii="GHEA Grapalat" w:eastAsia="GHEA Grapalat" w:hAnsi="GHEA Grapalat" w:cs="GHEA Grapalat"/>
                <w:color w:val="000000" w:themeColor="text1"/>
                <w:sz w:val="20"/>
                <w:szCs w:val="20"/>
              </w:rPr>
              <w:t xml:space="preserve"> </w:t>
            </w:r>
            <w:r w:rsidRPr="002332B6">
              <w:rPr>
                <w:rFonts w:ascii="GHEA Grapalat" w:eastAsia="GHEA Grapalat" w:hAnsi="GHEA Grapalat" w:cs="GHEA Grapalat"/>
                <w:color w:val="000000" w:themeColor="text1"/>
                <w:sz w:val="20"/>
                <w:szCs w:val="20"/>
              </w:rPr>
              <w:t>է</w:t>
            </w:r>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ուսանողների</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մոտ</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ձևավորել</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գիտելիքներ</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օպերացիոն</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համակարգերի</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հնարավորությունների</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վերաբերյալ</w:t>
            </w:r>
            <w:proofErr w:type="spellEnd"/>
            <w:r w:rsidRPr="00FC1765">
              <w:rPr>
                <w:rFonts w:ascii="GHEA Grapalat" w:eastAsia="GHEA Grapalat" w:hAnsi="GHEA Grapalat" w:cs="GHEA Grapalat"/>
                <w:color w:val="000000" w:themeColor="text1"/>
                <w:sz w:val="20"/>
                <w:szCs w:val="20"/>
              </w:rPr>
              <w:t xml:space="preserve"> </w:t>
            </w:r>
            <w:r w:rsidRPr="002332B6">
              <w:rPr>
                <w:rFonts w:ascii="GHEA Grapalat" w:eastAsia="GHEA Grapalat" w:hAnsi="GHEA Grapalat" w:cs="GHEA Grapalat"/>
                <w:color w:val="000000" w:themeColor="text1"/>
                <w:sz w:val="20"/>
                <w:szCs w:val="20"/>
              </w:rPr>
              <w:t>և</w:t>
            </w:r>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զարգացնել</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հմտություններ</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որոնք</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անհրաժեշտ</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են</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օպերացիոն</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համակարգերի</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կիրառական</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ծրագրերի</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հավելվածների</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սարքերի</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դրայվերների</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տեղադրման</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կարգավորման</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օգտագործման</w:t>
            </w:r>
            <w:proofErr w:type="spellEnd"/>
            <w:r w:rsidRPr="00FC1765">
              <w:rPr>
                <w:rFonts w:ascii="GHEA Grapalat" w:eastAsia="GHEA Grapalat" w:hAnsi="GHEA Grapalat" w:cs="GHEA Grapalat"/>
                <w:color w:val="000000" w:themeColor="text1"/>
                <w:sz w:val="20"/>
                <w:szCs w:val="20"/>
              </w:rPr>
              <w:t xml:space="preserve"> </w:t>
            </w:r>
            <w:r w:rsidRPr="002332B6">
              <w:rPr>
                <w:rFonts w:ascii="GHEA Grapalat" w:eastAsia="GHEA Grapalat" w:hAnsi="GHEA Grapalat" w:cs="GHEA Grapalat"/>
                <w:color w:val="000000" w:themeColor="text1"/>
                <w:sz w:val="20"/>
                <w:szCs w:val="20"/>
              </w:rPr>
              <w:t>և</w:t>
            </w:r>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տեղեկատվության</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որոնման</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համաշխարհային</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տեղեկատվական</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ռեսուրսների</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օգտագործման</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FC1765">
              <w:rPr>
                <w:rFonts w:ascii="GHEA Grapalat" w:eastAsia="GHEA Grapalat" w:hAnsi="GHEA Grapalat" w:cs="GHEA Grapalat"/>
                <w:color w:val="000000" w:themeColor="text1"/>
                <w:sz w:val="20"/>
                <w:szCs w:val="20"/>
              </w:rPr>
              <w:t xml:space="preserve">: </w:t>
            </w:r>
          </w:p>
        </w:tc>
      </w:tr>
      <w:tr w:rsidR="00FC1765" w:rsidRPr="002332B6" w14:paraId="35F087D0" w14:textId="77777777" w:rsidTr="00FC1765">
        <w:tc>
          <w:tcPr>
            <w:tcW w:w="862" w:type="dxa"/>
            <w:shd w:val="clear" w:color="auto" w:fill="auto"/>
          </w:tcPr>
          <w:p w14:paraId="426470AD"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25.</w:t>
            </w:r>
          </w:p>
        </w:tc>
        <w:tc>
          <w:tcPr>
            <w:tcW w:w="3150" w:type="dxa"/>
            <w:shd w:val="clear" w:color="auto" w:fill="auto"/>
          </w:tcPr>
          <w:p w14:paraId="22437A4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11B70968" w14:textId="77777777" w:rsidR="00FC1765" w:rsidRPr="002332B6" w:rsidRDefault="00FC1765" w:rsidP="00FC1765">
            <w:pPr>
              <w:spacing w:after="0" w:line="360" w:lineRule="auto"/>
              <w:rPr>
                <w:rFonts w:ascii="GHEA Grapalat" w:hAnsi="GHEA Grapalat"/>
                <w:color w:val="000000" w:themeColor="text1"/>
                <w:sz w:val="20"/>
                <w:szCs w:val="20"/>
              </w:rPr>
            </w:pPr>
            <w:r>
              <w:rPr>
                <w:rFonts w:ascii="GHEA Grapalat" w:hAnsi="GHEA Grapalat"/>
                <w:color w:val="000000" w:themeColor="text1"/>
                <w:sz w:val="20"/>
                <w:szCs w:val="20"/>
              </w:rPr>
              <w:t>48</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ժամ</w:t>
            </w:r>
            <w:proofErr w:type="spellEnd"/>
          </w:p>
        </w:tc>
      </w:tr>
      <w:tr w:rsidR="00FC1765" w:rsidRPr="002332B6" w14:paraId="522CA6D9" w14:textId="77777777" w:rsidTr="00FC1765">
        <w:trPr>
          <w:trHeight w:val="359"/>
        </w:trPr>
        <w:tc>
          <w:tcPr>
            <w:tcW w:w="862" w:type="dxa"/>
            <w:shd w:val="clear" w:color="auto" w:fill="auto"/>
          </w:tcPr>
          <w:p w14:paraId="679716C5"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26.</w:t>
            </w:r>
          </w:p>
        </w:tc>
        <w:tc>
          <w:tcPr>
            <w:tcW w:w="3150" w:type="dxa"/>
            <w:shd w:val="clear" w:color="auto" w:fill="auto"/>
          </w:tcPr>
          <w:p w14:paraId="2A51661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0FC6A174"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մասնագիտական</w:t>
            </w:r>
            <w:proofErr w:type="spellEnd"/>
            <w:r w:rsidRPr="002332B6">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գիտելիքներ</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պետք</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չեն</w:t>
            </w:r>
            <w:proofErr w:type="spellEnd"/>
            <w:r>
              <w:rPr>
                <w:rFonts w:ascii="GHEA Grapalat" w:hAnsi="GHEA Grapalat" w:cs="Sylfaen"/>
                <w:color w:val="000000" w:themeColor="text1"/>
                <w:sz w:val="20"/>
                <w:szCs w:val="20"/>
              </w:rPr>
              <w:t>:</w:t>
            </w:r>
          </w:p>
        </w:tc>
      </w:tr>
      <w:tr w:rsidR="00FC1765" w:rsidRPr="002332B6" w14:paraId="1618B952" w14:textId="77777777" w:rsidTr="00FC1765">
        <w:tc>
          <w:tcPr>
            <w:tcW w:w="862" w:type="dxa"/>
            <w:shd w:val="clear" w:color="auto" w:fill="auto"/>
          </w:tcPr>
          <w:p w14:paraId="1609A628"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27.</w:t>
            </w:r>
          </w:p>
        </w:tc>
        <w:tc>
          <w:tcPr>
            <w:tcW w:w="3150" w:type="dxa"/>
            <w:shd w:val="clear" w:color="auto" w:fill="auto"/>
          </w:tcPr>
          <w:p w14:paraId="0B37FF6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7E4E1F6E"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07FCF769" w14:textId="77777777" w:rsidTr="00FC1765">
        <w:tc>
          <w:tcPr>
            <w:tcW w:w="862" w:type="dxa"/>
            <w:shd w:val="clear" w:color="auto" w:fill="auto"/>
          </w:tcPr>
          <w:p w14:paraId="4D8A4A17"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lastRenderedPageBreak/>
              <w:t>28.</w:t>
            </w:r>
          </w:p>
        </w:tc>
        <w:tc>
          <w:tcPr>
            <w:tcW w:w="3150" w:type="dxa"/>
            <w:shd w:val="clear" w:color="auto" w:fill="auto"/>
          </w:tcPr>
          <w:p w14:paraId="4D49434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0EA5C180" w14:textId="3A4A3384" w:rsidR="00FC1765" w:rsidRPr="002332B6" w:rsidRDefault="00FC1765" w:rsidP="00FC1765">
            <w:pPr>
              <w:widowControl w:val="0"/>
              <w:spacing w:after="0" w:line="360" w:lineRule="auto"/>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Ներկայացնել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անհատական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համակա</w:t>
            </w:r>
            <w:proofErr w:type="spellEnd"/>
            <w:r w:rsidR="0007595C">
              <w:rPr>
                <w:rFonts w:ascii="GHEA Grapalat" w:eastAsia="GHEA Grapalat" w:hAnsi="GHEA Grapalat" w:cs="GHEA Grapalat"/>
                <w:color w:val="000000" w:themeColor="text1"/>
                <w:sz w:val="20"/>
                <w:szCs w:val="20"/>
                <w:lang w:val="hy-AM"/>
              </w:rPr>
              <w:t>ր</w:t>
            </w:r>
            <w:proofErr w:type="spellStart"/>
            <w:r w:rsidRPr="002332B6">
              <w:rPr>
                <w:rFonts w:ascii="GHEA Grapalat" w:eastAsia="GHEA Grapalat" w:hAnsi="GHEA Grapalat" w:cs="GHEA Grapalat"/>
                <w:color w:val="000000" w:themeColor="text1"/>
                <w:sz w:val="20"/>
                <w:szCs w:val="20"/>
              </w:rPr>
              <w:t>գիչների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սերունդների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կառուցվածքային</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ծրագրային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ապահովման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առանձնահատկությունները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Ֆայլային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համակարգերը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ինտերֆեյսի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կառուցվածքը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կատարել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ինտերֆեյսի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կարգավորում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կառուցվածքային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փոփոխություններ</w:t>
            </w:r>
            <w:proofErr w:type="spellEnd"/>
          </w:p>
        </w:tc>
      </w:tr>
      <w:tr w:rsidR="00FC1765" w:rsidRPr="002332B6" w14:paraId="77665C23" w14:textId="77777777" w:rsidTr="00FC1765">
        <w:tc>
          <w:tcPr>
            <w:tcW w:w="862" w:type="dxa"/>
            <w:shd w:val="clear" w:color="auto" w:fill="auto"/>
          </w:tcPr>
          <w:p w14:paraId="0EAC3B8F"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29.</w:t>
            </w:r>
          </w:p>
        </w:tc>
        <w:tc>
          <w:tcPr>
            <w:tcW w:w="3150" w:type="dxa"/>
            <w:shd w:val="clear" w:color="auto" w:fill="auto"/>
          </w:tcPr>
          <w:p w14:paraId="00758A3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3843E201" w14:textId="77777777" w:rsidR="00FC1765" w:rsidRPr="002332B6" w:rsidRDefault="00FC1765" w:rsidP="00C16B33">
            <w:pPr>
              <w:widowControl w:val="0"/>
              <w:numPr>
                <w:ilvl w:val="0"/>
                <w:numId w:val="54"/>
              </w:numPr>
              <w:spacing w:after="0" w:line="360" w:lineRule="auto"/>
              <w:ind w:left="31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անհատական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համակագիչների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զարգացման</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պատմությունը</w:t>
            </w:r>
            <w:proofErr w:type="spellEnd"/>
            <w:r w:rsidRPr="002332B6">
              <w:rPr>
                <w:rFonts w:ascii="GHEA Grapalat" w:hAnsi="GHEA Grapalat"/>
                <w:color w:val="000000" w:themeColor="text1"/>
                <w:sz w:val="20"/>
                <w:szCs w:val="20"/>
              </w:rPr>
              <w:t xml:space="preserve">, </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օգտագործման</w:t>
            </w:r>
            <w:proofErr w:type="spellEnd"/>
            <w:proofErr w:type="gram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բնագավառները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անհատական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համակարգիչների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սերունդների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առանձնահատկությունները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բաղկացուցիչ</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մասերը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պարամետրերը</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դասակարգումը</w:t>
            </w:r>
            <w:proofErr w:type="spellEnd"/>
            <w:r w:rsidRPr="002332B6">
              <w:rPr>
                <w:rFonts w:ascii="GHEA Grapalat" w:hAnsi="GHEA Grapalat" w:cs="Arial Armenian"/>
                <w:color w:val="000000" w:themeColor="text1"/>
                <w:sz w:val="20"/>
                <w:szCs w:val="20"/>
              </w:rPr>
              <w:t>,</w:t>
            </w:r>
          </w:p>
          <w:p w14:paraId="1F421689" w14:textId="77777777" w:rsidR="00FC1765" w:rsidRPr="002332B6" w:rsidRDefault="00FC1765" w:rsidP="00C16B33">
            <w:pPr>
              <w:widowControl w:val="0"/>
              <w:numPr>
                <w:ilvl w:val="0"/>
                <w:numId w:val="54"/>
              </w:numPr>
              <w:spacing w:after="0" w:line="360" w:lineRule="auto"/>
              <w:ind w:left="31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օպերացիոն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դերն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որպես</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վերահսկման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միջոց</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օպերացիոն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կազմությունը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բեռնավորման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այլ</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օպերացիոն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առանձնահատկությունները</w:t>
            </w:r>
            <w:proofErr w:type="spellEnd"/>
            <w:r w:rsidRPr="002332B6">
              <w:rPr>
                <w:rFonts w:ascii="GHEA Grapalat" w:hAnsi="GHEA Grapalat" w:cs="Sylfaen"/>
                <w:color w:val="000000" w:themeColor="text1"/>
                <w:sz w:val="20"/>
                <w:szCs w:val="20"/>
              </w:rPr>
              <w:t xml:space="preserve">, </w:t>
            </w:r>
          </w:p>
          <w:p w14:paraId="4567405D" w14:textId="77777777" w:rsidR="00FC1765" w:rsidRPr="002332B6" w:rsidRDefault="00FC1765" w:rsidP="00C16B33">
            <w:pPr>
              <w:widowControl w:val="0"/>
              <w:numPr>
                <w:ilvl w:val="0"/>
                <w:numId w:val="54"/>
              </w:numPr>
              <w:spacing w:after="0" w:line="360" w:lineRule="auto"/>
              <w:ind w:left="317"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կիրառական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ծրագրերի</w:t>
            </w:r>
            <w:proofErr w:type="spellEnd"/>
            <w:r w:rsidRPr="002332B6">
              <w:rPr>
                <w:rFonts w:ascii="GHEA Grapalat" w:hAnsi="GHEA Grapalat" w:cs="Sylfaen"/>
                <w:color w:val="000000" w:themeColor="text1"/>
                <w:sz w:val="20"/>
                <w:szCs w:val="20"/>
              </w:rPr>
              <w:t>,</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ծրագրավորման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լեզուների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նպատակը</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s="Arial Armenian"/>
                <w:color w:val="000000" w:themeColor="text1"/>
                <w:sz w:val="20"/>
                <w:szCs w:val="20"/>
              </w:rPr>
              <w:t>,</w:t>
            </w:r>
          </w:p>
          <w:p w14:paraId="251D0B46" w14:textId="77777777" w:rsidR="00FC1765" w:rsidRPr="002332B6" w:rsidRDefault="00FC1765" w:rsidP="00C16B33">
            <w:pPr>
              <w:widowControl w:val="0"/>
              <w:numPr>
                <w:ilvl w:val="0"/>
                <w:numId w:val="54"/>
              </w:numPr>
              <w:spacing w:after="0" w:line="360" w:lineRule="auto"/>
              <w:ind w:left="317"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ղեկավարման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հրամանները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ծրագրերը</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օպերացիոն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միջավայրում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աշխատող</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ընդհանուր</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դրույթները</w:t>
            </w:r>
            <w:proofErr w:type="spellEnd"/>
            <w:r w:rsidRPr="002332B6">
              <w:rPr>
                <w:rFonts w:ascii="GHEA Grapalat" w:hAnsi="GHEA Grapalat" w:cs="Arial Armenian"/>
                <w:color w:val="000000" w:themeColor="text1"/>
                <w:sz w:val="20"/>
                <w:szCs w:val="20"/>
              </w:rPr>
              <w:t xml:space="preserve">, </w:t>
            </w:r>
          </w:p>
          <w:p w14:paraId="66464DF3" w14:textId="77777777" w:rsidR="00FC1765" w:rsidRPr="002332B6" w:rsidRDefault="00FC1765" w:rsidP="00C16B33">
            <w:pPr>
              <w:widowControl w:val="0"/>
              <w:numPr>
                <w:ilvl w:val="0"/>
                <w:numId w:val="54"/>
              </w:numPr>
              <w:spacing w:after="0" w:line="360" w:lineRule="auto"/>
              <w:ind w:left="317"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Ֆայլային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օրինակ</w:t>
            </w:r>
            <w:proofErr w:type="spellEnd"/>
            <w:proofErr w:type="gramEnd"/>
            <w:r w:rsidRPr="002332B6">
              <w:rPr>
                <w:rFonts w:ascii="GHEA Grapalat" w:hAnsi="GHEA Grapalat" w:cs="Arial Armenian"/>
                <w:color w:val="000000" w:themeColor="text1"/>
                <w:sz w:val="20"/>
                <w:szCs w:val="20"/>
              </w:rPr>
              <w:t xml:space="preserve">` </w:t>
            </w:r>
            <w:r w:rsidR="00DF54F4">
              <w:rPr>
                <w:rFonts w:ascii="GHEA Grapalat" w:hAnsi="GHEA Grapalat" w:cs="Arial Armenian"/>
                <w:color w:val="000000" w:themeColor="text1"/>
                <w:sz w:val="20"/>
                <w:szCs w:val="20"/>
                <w:lang w:val="hy-AM"/>
              </w:rPr>
              <w:t>ԷֆԷյԹի (</w:t>
            </w:r>
            <w:r w:rsidRPr="002332B6">
              <w:rPr>
                <w:rFonts w:ascii="GHEA Grapalat" w:hAnsi="GHEA Grapalat" w:cs="Arial Armenian"/>
                <w:color w:val="000000" w:themeColor="text1"/>
                <w:sz w:val="20"/>
                <w:szCs w:val="20"/>
              </w:rPr>
              <w:t>FAT</w:t>
            </w:r>
            <w:r w:rsidR="00DF54F4">
              <w:rPr>
                <w:rFonts w:ascii="GHEA Grapalat" w:hAnsi="GHEA Grapalat" w:cs="Arial Armenian"/>
                <w:color w:val="000000" w:themeColor="text1"/>
                <w:sz w:val="20"/>
                <w:szCs w:val="20"/>
                <w:lang w:val="hy-AM"/>
              </w:rPr>
              <w:t>)</w:t>
            </w:r>
            <w:r w:rsidRPr="002332B6">
              <w:rPr>
                <w:rFonts w:ascii="GHEA Grapalat" w:hAnsi="GHEA Grapalat" w:cs="Arial Armenian"/>
                <w:color w:val="000000" w:themeColor="text1"/>
                <w:sz w:val="20"/>
                <w:szCs w:val="20"/>
              </w:rPr>
              <w:t xml:space="preserve"> և </w:t>
            </w:r>
            <w:r w:rsidR="00DF54F4">
              <w:rPr>
                <w:rFonts w:ascii="GHEA Grapalat" w:hAnsi="GHEA Grapalat" w:cs="Arial Armenian"/>
                <w:color w:val="000000" w:themeColor="text1"/>
                <w:sz w:val="20"/>
                <w:szCs w:val="20"/>
                <w:lang w:val="hy-AM"/>
              </w:rPr>
              <w:t>ԷնԹիԷֆԷս (</w:t>
            </w:r>
            <w:r w:rsidRPr="002332B6">
              <w:rPr>
                <w:rFonts w:ascii="GHEA Grapalat" w:hAnsi="GHEA Grapalat" w:cs="Arial Armenian"/>
                <w:color w:val="000000" w:themeColor="text1"/>
                <w:sz w:val="20"/>
                <w:szCs w:val="20"/>
              </w:rPr>
              <w:t>NTFS</w:t>
            </w:r>
            <w:r w:rsidR="00DF54F4">
              <w:rPr>
                <w:rFonts w:ascii="GHEA Grapalat" w:hAnsi="GHEA Grapalat" w:cs="Arial Armenian"/>
                <w:color w:val="000000" w:themeColor="text1"/>
                <w:sz w:val="20"/>
                <w:szCs w:val="20"/>
                <w:lang w:val="hy-AM"/>
              </w:rPr>
              <w:t>)</w:t>
            </w:r>
            <w:r w:rsidRPr="002332B6">
              <w:rPr>
                <w:rFonts w:ascii="GHEA Grapalat" w:hAnsi="GHEA Grapalat" w:cs="Arial Armenian"/>
                <w:color w:val="000000" w:themeColor="text1"/>
                <w:sz w:val="20"/>
                <w:szCs w:val="20"/>
              </w:rPr>
              <w:t>,</w:t>
            </w:r>
          </w:p>
          <w:p w14:paraId="32295518" w14:textId="77777777" w:rsidR="00FC1765" w:rsidRPr="002332B6" w:rsidRDefault="00FC1765" w:rsidP="00C16B33">
            <w:pPr>
              <w:widowControl w:val="0"/>
              <w:numPr>
                <w:ilvl w:val="0"/>
                <w:numId w:val="54"/>
              </w:numPr>
              <w:spacing w:after="0" w:line="360" w:lineRule="auto"/>
              <w:ind w:left="317"/>
              <w:jc w:val="both"/>
              <w:rPr>
                <w:rFonts w:ascii="GHEA Grapalat" w:hAnsi="GHEA Grapalat" w:cs="Arial Armenia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օպերացիոն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ինտերֆեյսի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սեղանի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տարրերը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Arial Armenian"/>
                <w:color w:val="000000" w:themeColor="text1"/>
                <w:sz w:val="20"/>
                <w:szCs w:val="20"/>
              </w:rPr>
              <w:t>երկխոսության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Arial Armenian"/>
                <w:color w:val="000000" w:themeColor="text1"/>
                <w:sz w:val="20"/>
                <w:szCs w:val="20"/>
              </w:rPr>
              <w:t>պատուհանները</w:t>
            </w:r>
            <w:proofErr w:type="spellEnd"/>
            <w:r w:rsidRPr="002332B6">
              <w:rPr>
                <w:rFonts w:ascii="GHEA Grapalat" w:hAnsi="GHEA Grapalat" w:cs="Arial Armenian"/>
                <w:color w:val="000000" w:themeColor="text1"/>
                <w:sz w:val="20"/>
                <w:szCs w:val="20"/>
              </w:rPr>
              <w:t xml:space="preserve">, </w:t>
            </w:r>
          </w:p>
          <w:p w14:paraId="76B2502F" w14:textId="77777777" w:rsidR="00FC1765" w:rsidRPr="002332B6" w:rsidRDefault="00FC1765" w:rsidP="00C16B33">
            <w:pPr>
              <w:widowControl w:val="0"/>
              <w:numPr>
                <w:ilvl w:val="0"/>
                <w:numId w:val="54"/>
              </w:numPr>
              <w:spacing w:after="0" w:line="360" w:lineRule="auto"/>
              <w:ind w:left="317"/>
              <w:jc w:val="both"/>
              <w:rPr>
                <w:rFonts w:ascii="GHEA Grapalat" w:hAnsi="GHEA Grapalat" w:cs="Arial Armenian"/>
                <w:color w:val="000000" w:themeColor="text1"/>
                <w:sz w:val="20"/>
                <w:szCs w:val="20"/>
              </w:rPr>
            </w:pPr>
            <w:proofErr w:type="spellStart"/>
            <w:r w:rsidRPr="002332B6">
              <w:rPr>
                <w:rFonts w:ascii="GHEA Grapalat" w:hAnsi="GHEA Grapalat" w:cs="Arial Armenian"/>
                <w:color w:val="000000" w:themeColor="text1"/>
                <w:sz w:val="20"/>
                <w:szCs w:val="20"/>
              </w:rPr>
              <w:t>կարողանում</w:t>
            </w:r>
            <w:proofErr w:type="spellEnd"/>
            <w:r w:rsidRPr="002332B6">
              <w:rPr>
                <w:rFonts w:ascii="GHEA Grapalat" w:hAnsi="GHEA Grapalat" w:cs="Arial Armenian"/>
                <w:color w:val="000000" w:themeColor="text1"/>
                <w:sz w:val="20"/>
                <w:szCs w:val="20"/>
              </w:rPr>
              <w:t xml:space="preserve"> է </w:t>
            </w:r>
            <w:proofErr w:type="spellStart"/>
            <w:r w:rsidRPr="002332B6">
              <w:rPr>
                <w:rFonts w:ascii="GHEA Grapalat" w:hAnsi="GHEA Grapalat" w:cs="Arial Armenian"/>
                <w:color w:val="000000" w:themeColor="text1"/>
                <w:sz w:val="20"/>
                <w:szCs w:val="20"/>
              </w:rPr>
              <w:t>օգտվել</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Arial Armenian"/>
                <w:color w:val="000000" w:themeColor="text1"/>
                <w:sz w:val="20"/>
                <w:szCs w:val="20"/>
              </w:rPr>
              <w:t>մենյուներից</w:t>
            </w:r>
            <w:proofErr w:type="spellEnd"/>
            <w:r w:rsidRPr="002332B6">
              <w:rPr>
                <w:rFonts w:ascii="GHEA Grapalat" w:hAnsi="GHEA Grapalat" w:cs="Arial Armenian"/>
                <w:color w:val="000000" w:themeColor="text1"/>
                <w:sz w:val="20"/>
                <w:szCs w:val="20"/>
              </w:rPr>
              <w:t>,</w:t>
            </w:r>
          </w:p>
          <w:p w14:paraId="31BB0C71" w14:textId="77777777" w:rsidR="00FC1765" w:rsidRPr="002332B6" w:rsidRDefault="00FC1765" w:rsidP="00C16B33">
            <w:pPr>
              <w:widowControl w:val="0"/>
              <w:numPr>
                <w:ilvl w:val="0"/>
                <w:numId w:val="54"/>
              </w:numPr>
              <w:spacing w:after="0" w:line="360" w:lineRule="auto"/>
              <w:ind w:left="31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կուտակիչների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առանձնահատկությունները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տարողությունը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սկավառակի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s="Arial Armenian"/>
                <w:color w:val="000000" w:themeColor="text1"/>
                <w:sz w:val="20"/>
                <w:szCs w:val="20"/>
              </w:rPr>
              <w:t>,</w:t>
            </w:r>
            <w:r w:rsidRPr="002332B6">
              <w:rPr>
                <w:rFonts w:ascii="GHEA Grapalat" w:hAnsi="GHEA Grapalat"/>
                <w:color w:val="000000" w:themeColor="text1"/>
                <w:sz w:val="20"/>
                <w:szCs w:val="20"/>
              </w:rPr>
              <w:t xml:space="preserve"> </w:t>
            </w:r>
          </w:p>
          <w:p w14:paraId="6FD91E25" w14:textId="77777777" w:rsidR="00FC1765" w:rsidRPr="002332B6" w:rsidRDefault="00FC1765" w:rsidP="00C16B33">
            <w:pPr>
              <w:widowControl w:val="0"/>
              <w:numPr>
                <w:ilvl w:val="0"/>
                <w:numId w:val="54"/>
              </w:numPr>
              <w:spacing w:after="0" w:line="360" w:lineRule="auto"/>
              <w:ind w:left="31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օպերացիոն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ինտերֆեյսի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փոփոխությունները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օրինակ</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էկրանի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ֆոնի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պաշտպանիչի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պիտակների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դասավորության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փոփոխություն</w:t>
            </w:r>
            <w:proofErr w:type="spellEnd"/>
            <w:r w:rsidRPr="002332B6">
              <w:rPr>
                <w:rFonts w:ascii="GHEA Grapalat" w:hAnsi="GHEA Grapalat" w:cs="Sylfaen"/>
                <w:color w:val="000000" w:themeColor="text1"/>
                <w:sz w:val="20"/>
                <w:szCs w:val="20"/>
              </w:rPr>
              <w:t>:</w:t>
            </w:r>
          </w:p>
        </w:tc>
      </w:tr>
      <w:tr w:rsidR="00FC1765" w:rsidRPr="002332B6" w14:paraId="51C57065" w14:textId="77777777" w:rsidTr="00FC1765">
        <w:tc>
          <w:tcPr>
            <w:tcW w:w="862" w:type="dxa"/>
            <w:shd w:val="clear" w:color="auto" w:fill="auto"/>
          </w:tcPr>
          <w:p w14:paraId="2CE99DBB"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30.</w:t>
            </w:r>
          </w:p>
        </w:tc>
        <w:tc>
          <w:tcPr>
            <w:tcW w:w="3150" w:type="dxa"/>
            <w:shd w:val="clear" w:color="auto" w:fill="auto"/>
          </w:tcPr>
          <w:p w14:paraId="1954E1E2"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tcPr>
          <w:p w14:paraId="686A517F" w14:textId="77777777" w:rsidR="00FC1765" w:rsidRPr="002332B6" w:rsidRDefault="00FC1765" w:rsidP="00FC1765">
            <w:pPr>
              <w:widowControl w:val="0"/>
              <w:spacing w:after="0" w:line="360" w:lineRule="auto"/>
              <w:ind w:left="-99"/>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օպերացիոն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բաղկացուցիչ</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մասերի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փոխգործակցման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ծրագրային</w:t>
            </w:r>
            <w:proofErr w:type="spellEnd"/>
            <w:r w:rsidRPr="002332B6">
              <w:rPr>
                <w:rFonts w:ascii="GHEA Grapalat" w:hAnsi="GHEA Grapalat" w:cs="Arial Armenia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ապահովումը</w:t>
            </w:r>
            <w:proofErr w:type="spellEnd"/>
            <w:r w:rsidRPr="002332B6">
              <w:rPr>
                <w:rFonts w:ascii="GHEA Grapalat" w:hAnsi="GHEA Grapalat" w:cs="Sylfaen"/>
                <w:color w:val="000000" w:themeColor="text1"/>
                <w:sz w:val="20"/>
                <w:szCs w:val="20"/>
              </w:rPr>
              <w:t xml:space="preserve">  և</w:t>
            </w:r>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դրայվերների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կիրառական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կարգավորում</w:t>
            </w:r>
            <w:proofErr w:type="spellEnd"/>
          </w:p>
        </w:tc>
      </w:tr>
      <w:tr w:rsidR="00FC1765" w:rsidRPr="002332B6" w14:paraId="31CD73DA" w14:textId="77777777" w:rsidTr="00FC1765">
        <w:tc>
          <w:tcPr>
            <w:tcW w:w="862" w:type="dxa"/>
            <w:shd w:val="clear" w:color="auto" w:fill="auto"/>
          </w:tcPr>
          <w:p w14:paraId="1E75A4D1" w14:textId="77777777" w:rsidR="00FC1765" w:rsidRPr="002332B6" w:rsidRDefault="00FC1765" w:rsidP="00FC1765">
            <w:pPr>
              <w:spacing w:after="0" w:line="360" w:lineRule="auto"/>
              <w:ind w:left="360" w:hanging="45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 xml:space="preserve">  31.</w:t>
            </w:r>
          </w:p>
        </w:tc>
        <w:tc>
          <w:tcPr>
            <w:tcW w:w="3150" w:type="dxa"/>
            <w:shd w:val="clear" w:color="auto" w:fill="auto"/>
          </w:tcPr>
          <w:p w14:paraId="22409C67" w14:textId="77777777" w:rsidR="00FC1765" w:rsidRPr="002332B6" w:rsidRDefault="00FC1765" w:rsidP="00FC1765">
            <w:pPr>
              <w:spacing w:after="0" w:line="360" w:lineRule="auto"/>
              <w:ind w:left="360"/>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23BCD0EB" w14:textId="77777777" w:rsidR="00FC1765" w:rsidRPr="002332B6" w:rsidRDefault="00FC1765" w:rsidP="00C16B33">
            <w:pPr>
              <w:widowControl w:val="0"/>
              <w:numPr>
                <w:ilvl w:val="0"/>
                <w:numId w:val="55"/>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պահանջները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օպերացիոն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տեղադրումից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առաջ</w:t>
            </w:r>
            <w:proofErr w:type="spellEnd"/>
            <w:r w:rsidRPr="002332B6">
              <w:rPr>
                <w:rFonts w:ascii="GHEA Grapalat" w:hAnsi="GHEA Grapalat" w:cs="Sylfaen"/>
                <w:color w:val="000000" w:themeColor="text1"/>
                <w:sz w:val="20"/>
                <w:szCs w:val="20"/>
              </w:rPr>
              <w:t>,</w:t>
            </w:r>
          </w:p>
          <w:p w14:paraId="1DA79560" w14:textId="77777777" w:rsidR="00FC1765" w:rsidRPr="002332B6" w:rsidRDefault="00FC1765" w:rsidP="00C16B33">
            <w:pPr>
              <w:widowControl w:val="0"/>
              <w:numPr>
                <w:ilvl w:val="0"/>
                <w:numId w:val="55"/>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նախապատրաստական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փաթեթների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որոշում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ընտրում</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և  </w:t>
            </w:r>
            <w:proofErr w:type="spellStart"/>
            <w:r w:rsidRPr="002332B6">
              <w:rPr>
                <w:rFonts w:ascii="GHEA Grapalat" w:hAnsi="GHEA Grapalat" w:cs="Sylfaen"/>
                <w:color w:val="000000" w:themeColor="text1"/>
                <w:sz w:val="20"/>
                <w:szCs w:val="20"/>
              </w:rPr>
              <w:lastRenderedPageBreak/>
              <w:t>տեղադրման</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պարունակող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օպտիկական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սկավառակների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ընտրում</w:t>
            </w:r>
            <w:proofErr w:type="spellEnd"/>
            <w:r w:rsidRPr="002332B6">
              <w:rPr>
                <w:rFonts w:ascii="GHEA Grapalat" w:hAnsi="GHEA Grapalat" w:cs="Sylfaen"/>
                <w:color w:val="000000" w:themeColor="text1"/>
                <w:sz w:val="20"/>
                <w:szCs w:val="20"/>
              </w:rPr>
              <w:t>,</w:t>
            </w:r>
          </w:p>
          <w:p w14:paraId="411A3AB9" w14:textId="77777777" w:rsidR="00FC1765" w:rsidRPr="002332B6" w:rsidRDefault="00FC1765" w:rsidP="00C16B33">
            <w:pPr>
              <w:widowControl w:val="0"/>
              <w:numPr>
                <w:ilvl w:val="0"/>
                <w:numId w:val="55"/>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օպտիկական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սկավառակը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շարժաբերում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տեղադրման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օպտիկական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սկավառակից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բեռնավորման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գործընթացը</w:t>
            </w:r>
            <w:proofErr w:type="spellEnd"/>
            <w:r w:rsidRPr="002332B6">
              <w:rPr>
                <w:rFonts w:ascii="GHEA Grapalat" w:hAnsi="GHEA Grapalat" w:cs="Sylfaen"/>
                <w:color w:val="000000" w:themeColor="text1"/>
                <w:sz w:val="20"/>
                <w:szCs w:val="20"/>
              </w:rPr>
              <w:t>,</w:t>
            </w:r>
          </w:p>
          <w:p w14:paraId="264BA38D" w14:textId="77777777" w:rsidR="00FC1765" w:rsidRPr="002332B6" w:rsidRDefault="00FC1765" w:rsidP="00C16B33">
            <w:pPr>
              <w:widowControl w:val="0"/>
              <w:numPr>
                <w:ilvl w:val="0"/>
                <w:numId w:val="55"/>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հետևում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օպերացիոն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ընթացքին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ծրագրային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պատուհանում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ընտրություններ</w:t>
            </w:r>
            <w:proofErr w:type="spellEnd"/>
            <w:r w:rsidRPr="002332B6">
              <w:rPr>
                <w:rFonts w:ascii="GHEA Grapalat" w:hAnsi="GHEA Grapalat" w:cs="Sylfaen"/>
                <w:color w:val="000000" w:themeColor="text1"/>
                <w:sz w:val="20"/>
                <w:szCs w:val="20"/>
              </w:rPr>
              <w:t>,</w:t>
            </w:r>
          </w:p>
          <w:p w14:paraId="3ECE119E" w14:textId="77777777" w:rsidR="00FC1765" w:rsidRPr="002332B6" w:rsidRDefault="00FC1765" w:rsidP="00C16B33">
            <w:pPr>
              <w:widowControl w:val="0"/>
              <w:numPr>
                <w:ilvl w:val="0"/>
                <w:numId w:val="55"/>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կոշտ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սկավառակի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ֆորմատավորման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ֆայլային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ընտրություն</w:t>
            </w:r>
            <w:proofErr w:type="spellEnd"/>
            <w:r w:rsidRPr="002332B6">
              <w:rPr>
                <w:rFonts w:ascii="GHEA Grapalat" w:hAnsi="GHEA Grapalat" w:cs="Sylfaen"/>
                <w:color w:val="000000" w:themeColor="text1"/>
                <w:sz w:val="20"/>
                <w:szCs w:val="20"/>
              </w:rPr>
              <w:t>,</w:t>
            </w:r>
          </w:p>
          <w:p w14:paraId="0286B97D" w14:textId="77777777" w:rsidR="00FC1765" w:rsidRPr="002332B6" w:rsidRDefault="00FC1765" w:rsidP="00C16B33">
            <w:pPr>
              <w:widowControl w:val="0"/>
              <w:numPr>
                <w:ilvl w:val="0"/>
                <w:numId w:val="55"/>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հետևում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ընթացքին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տեղադրման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վերջին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փուլի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ֆայլերը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պատճենելուց</w:t>
            </w:r>
            <w:proofErr w:type="spellEnd"/>
            <w:r w:rsidRPr="002332B6">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հետո</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proofErr w:type="gram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համակարգչի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վերաբեռնավորում</w:t>
            </w:r>
            <w:proofErr w:type="spellEnd"/>
            <w:r w:rsidRPr="002332B6">
              <w:rPr>
                <w:rFonts w:ascii="GHEA Grapalat" w:hAnsi="GHEA Grapalat" w:cs="Sylfaen"/>
                <w:color w:val="000000" w:themeColor="text1"/>
                <w:sz w:val="20"/>
                <w:szCs w:val="20"/>
              </w:rPr>
              <w:t>,</w:t>
            </w:r>
          </w:p>
          <w:p w14:paraId="058690C8" w14:textId="77777777" w:rsidR="00FC1765" w:rsidRPr="002332B6" w:rsidRDefault="00FC1765" w:rsidP="00C16B33">
            <w:pPr>
              <w:widowControl w:val="0"/>
              <w:numPr>
                <w:ilvl w:val="0"/>
                <w:numId w:val="55"/>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փոխում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բեռնավորման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կարգը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կոշտ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սկավառակից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բեռնավորելու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w:t>
            </w:r>
          </w:p>
          <w:p w14:paraId="166D0E1F" w14:textId="77777777" w:rsidR="00FC1765" w:rsidRPr="002332B6" w:rsidRDefault="00FC1765" w:rsidP="00C16B33">
            <w:pPr>
              <w:widowControl w:val="0"/>
              <w:numPr>
                <w:ilvl w:val="0"/>
                <w:numId w:val="55"/>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տարածաշրջանային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լեզվի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տարածքային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ստեղնաշարի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դասավորության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ընտրում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կարգավորում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վերաբեռնավորումից</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հետո</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բացված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երկխոսության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պատուհաններում</w:t>
            </w:r>
            <w:proofErr w:type="spellEnd"/>
            <w:r w:rsidRPr="002332B6">
              <w:rPr>
                <w:rFonts w:ascii="GHEA Grapalat" w:hAnsi="GHEA Grapalat" w:cs="Sylfaen"/>
                <w:color w:val="000000" w:themeColor="text1"/>
                <w:sz w:val="20"/>
                <w:szCs w:val="20"/>
              </w:rPr>
              <w:t>,</w:t>
            </w:r>
          </w:p>
          <w:p w14:paraId="70C36DFA" w14:textId="77777777" w:rsidR="00FC1765" w:rsidRPr="002332B6" w:rsidRDefault="00FC1765" w:rsidP="00C16B33">
            <w:pPr>
              <w:widowControl w:val="0"/>
              <w:numPr>
                <w:ilvl w:val="0"/>
                <w:numId w:val="55"/>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օգտագործողի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իրավասությունների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հաստատում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երկխոսության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պատուհանում</w:t>
            </w:r>
            <w:proofErr w:type="spellEnd"/>
            <w:r w:rsidRPr="002332B6">
              <w:rPr>
                <w:rFonts w:ascii="GHEA Grapalat" w:hAnsi="GHEA Grapalat" w:cs="Sylfaen"/>
                <w:color w:val="000000" w:themeColor="text1"/>
                <w:sz w:val="20"/>
                <w:szCs w:val="20"/>
              </w:rPr>
              <w:t>,</w:t>
            </w:r>
          </w:p>
          <w:p w14:paraId="145EFFA7" w14:textId="77777777" w:rsidR="00FC1765" w:rsidRPr="002332B6" w:rsidRDefault="00FC1765" w:rsidP="00C16B33">
            <w:pPr>
              <w:widowControl w:val="0"/>
              <w:numPr>
                <w:ilvl w:val="0"/>
                <w:numId w:val="55"/>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օպերացիոն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վերատեղակայման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թարմացման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գործընթացի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առանձնահատկությունները</w:t>
            </w:r>
            <w:proofErr w:type="spellEnd"/>
            <w:r w:rsidRPr="002332B6">
              <w:rPr>
                <w:rFonts w:ascii="GHEA Grapalat" w:hAnsi="GHEA Grapalat" w:cs="Sylfaen"/>
                <w:color w:val="000000" w:themeColor="text1"/>
                <w:sz w:val="20"/>
                <w:szCs w:val="20"/>
              </w:rPr>
              <w:t>,</w:t>
            </w:r>
          </w:p>
          <w:p w14:paraId="1B827439" w14:textId="77777777" w:rsidR="00FC1765" w:rsidRPr="002332B6" w:rsidRDefault="00FC1765" w:rsidP="00C16B33">
            <w:pPr>
              <w:widowControl w:val="0"/>
              <w:numPr>
                <w:ilvl w:val="0"/>
                <w:numId w:val="55"/>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բաղկացուցիչ</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փոխգործակցման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դրայվերների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կարգավորում</w:t>
            </w:r>
            <w:proofErr w:type="spellEnd"/>
            <w:r w:rsidRPr="002332B6">
              <w:rPr>
                <w:rFonts w:ascii="GHEA Grapalat" w:hAnsi="GHEA Grapalat" w:cs="Sylfaen"/>
                <w:color w:val="000000" w:themeColor="text1"/>
                <w:sz w:val="20"/>
                <w:szCs w:val="20"/>
              </w:rPr>
              <w:t>,</w:t>
            </w:r>
          </w:p>
          <w:p w14:paraId="76B17E47" w14:textId="77777777" w:rsidR="00FC1765" w:rsidRPr="002332B6" w:rsidRDefault="00FC1765" w:rsidP="00C16B33">
            <w:pPr>
              <w:widowControl w:val="0"/>
              <w:numPr>
                <w:ilvl w:val="0"/>
                <w:numId w:val="55"/>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փաթեթի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կարգավորում</w:t>
            </w:r>
            <w:proofErr w:type="spellEnd"/>
            <w:r w:rsidRPr="002332B6">
              <w:rPr>
                <w:rFonts w:ascii="GHEA Grapalat" w:hAnsi="GHEA Grapalat" w:cs="Sylfaen"/>
                <w:color w:val="000000" w:themeColor="text1"/>
                <w:sz w:val="20"/>
                <w:szCs w:val="20"/>
              </w:rPr>
              <w:t>,</w:t>
            </w:r>
          </w:p>
          <w:p w14:paraId="12466641" w14:textId="77777777" w:rsidR="00FC1765" w:rsidRPr="002332B6" w:rsidRDefault="00FC1765" w:rsidP="00C16B33">
            <w:pPr>
              <w:widowControl w:val="0"/>
              <w:numPr>
                <w:ilvl w:val="0"/>
                <w:numId w:val="55"/>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ֆայլերի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սկավառակների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հակավիրուսային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ստուգման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արխիվացման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աշխատանքները</w:t>
            </w:r>
            <w:proofErr w:type="spellEnd"/>
            <w:r w:rsidRPr="002332B6">
              <w:rPr>
                <w:rFonts w:ascii="GHEA Grapalat" w:hAnsi="GHEA Grapalat" w:cs="Sylfaen"/>
                <w:color w:val="000000" w:themeColor="text1"/>
                <w:sz w:val="20"/>
                <w:szCs w:val="20"/>
              </w:rPr>
              <w:t>:</w:t>
            </w:r>
          </w:p>
        </w:tc>
      </w:tr>
      <w:tr w:rsidR="00FC1765" w:rsidRPr="002332B6" w14:paraId="2B5D2021" w14:textId="77777777" w:rsidTr="00FC1765">
        <w:tc>
          <w:tcPr>
            <w:tcW w:w="862" w:type="dxa"/>
            <w:shd w:val="clear" w:color="auto" w:fill="auto"/>
          </w:tcPr>
          <w:p w14:paraId="31E23A6D"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lastRenderedPageBreak/>
              <w:t>32.</w:t>
            </w:r>
          </w:p>
        </w:tc>
        <w:tc>
          <w:tcPr>
            <w:tcW w:w="3150" w:type="dxa"/>
            <w:shd w:val="clear" w:color="auto" w:fill="auto"/>
            <w:vAlign w:val="center"/>
          </w:tcPr>
          <w:p w14:paraId="4EE8455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10350" w:type="dxa"/>
            <w:shd w:val="clear" w:color="auto" w:fill="auto"/>
          </w:tcPr>
          <w:p w14:paraId="3FB8B0A2"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Կատարել</w:t>
            </w:r>
            <w:proofErr w:type="spellEnd"/>
            <w:r w:rsidRPr="002332B6">
              <w:rPr>
                <w:rStyle w:val="CommentReference"/>
                <w:rFonts w:ascii="GHEA Grapalat" w:hAnsi="GHEA Grapalat"/>
                <w:color w:val="000000" w:themeColor="text1"/>
              </w:rPr>
              <w:t xml:space="preserve"> </w:t>
            </w:r>
            <w:proofErr w:type="spellStart"/>
            <w:r w:rsidRPr="002332B6">
              <w:rPr>
                <w:rFonts w:ascii="GHEA Grapalat" w:hAnsi="GHEA Grapalat" w:cs="Sylfaen"/>
                <w:color w:val="000000" w:themeColor="text1"/>
                <w:sz w:val="20"/>
                <w:szCs w:val="20"/>
              </w:rPr>
              <w:t>գործողություններ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ֆայլերի</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թղթապանակների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սկավառակների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գրաֆիկական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տեքստային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խմբագրիչներով</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տիպերի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ֆայլերի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որոնման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ստուգման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սեղմագրման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գործողություններ</w:t>
            </w:r>
            <w:proofErr w:type="spellEnd"/>
          </w:p>
        </w:tc>
      </w:tr>
      <w:tr w:rsidR="00FC1765" w:rsidRPr="002332B6" w14:paraId="7810C5B2" w14:textId="77777777" w:rsidTr="00FC1765">
        <w:tc>
          <w:tcPr>
            <w:tcW w:w="862" w:type="dxa"/>
            <w:shd w:val="clear" w:color="auto" w:fill="auto"/>
          </w:tcPr>
          <w:p w14:paraId="2EA64D55"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lastRenderedPageBreak/>
              <w:t>33.</w:t>
            </w:r>
          </w:p>
        </w:tc>
        <w:tc>
          <w:tcPr>
            <w:tcW w:w="3150" w:type="dxa"/>
            <w:shd w:val="clear" w:color="auto" w:fill="auto"/>
          </w:tcPr>
          <w:p w14:paraId="3CF18A5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195460D4" w14:textId="77777777" w:rsidR="00FC1765" w:rsidRPr="002332B6" w:rsidRDefault="00FC1765" w:rsidP="00C16B33">
            <w:pPr>
              <w:widowControl w:val="0"/>
              <w:numPr>
                <w:ilvl w:val="0"/>
                <w:numId w:val="67"/>
              </w:numPr>
              <w:tabs>
                <w:tab w:val="left" w:pos="28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օգտագործում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տարբեր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տիպերի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ֆայլերը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համապատասխան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ծրագրային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միջավայրում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ֆայլերի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թղթապանակների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պիտակների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սկավառակների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օգտագործվող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հրամանները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տաք</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ստեղները</w:t>
            </w:r>
            <w:proofErr w:type="spellEnd"/>
            <w:r w:rsidRPr="002332B6">
              <w:rPr>
                <w:rFonts w:ascii="GHEA Grapalat" w:eastAsia="GHEA Grapalat" w:hAnsi="GHEA Grapalat" w:cs="GHEA Grapalat"/>
                <w:color w:val="000000" w:themeColor="text1"/>
                <w:sz w:val="20"/>
                <w:szCs w:val="20"/>
              </w:rPr>
              <w:t xml:space="preserve">», </w:t>
            </w:r>
          </w:p>
          <w:p w14:paraId="55137437" w14:textId="77777777" w:rsidR="00FC1765" w:rsidRPr="002332B6" w:rsidRDefault="00FC1765" w:rsidP="00C16B33">
            <w:pPr>
              <w:widowControl w:val="0"/>
              <w:numPr>
                <w:ilvl w:val="0"/>
                <w:numId w:val="67"/>
              </w:numPr>
              <w:tabs>
                <w:tab w:val="left" w:pos="28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ֆայլերի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թղթապանակների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պիտակների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ստեղծումը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պատճենումը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տեղափոխումը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վերանվանումը</w:t>
            </w:r>
            <w:proofErr w:type="spellEnd"/>
            <w:r w:rsidRPr="002332B6">
              <w:rPr>
                <w:rFonts w:ascii="GHEA Grapalat" w:eastAsia="GHEA Grapalat" w:hAnsi="GHEA Grapalat" w:cs="GHEA Grapalat"/>
                <w:color w:val="000000" w:themeColor="text1"/>
                <w:sz w:val="20"/>
                <w:szCs w:val="20"/>
              </w:rPr>
              <w:t xml:space="preserve">, </w:t>
            </w:r>
          </w:p>
          <w:p w14:paraId="665E3B98" w14:textId="77777777" w:rsidR="00FC1765" w:rsidRPr="002332B6" w:rsidRDefault="00FC1765" w:rsidP="00C16B33">
            <w:pPr>
              <w:widowControl w:val="0"/>
              <w:numPr>
                <w:ilvl w:val="0"/>
                <w:numId w:val="67"/>
              </w:numPr>
              <w:tabs>
                <w:tab w:val="left" w:pos="28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ֆայլերի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թղթապանակների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պիտակների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տեղափոխումը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զամբյուղ</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վերականգնում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զամբյուղից</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հեռացնում</w:t>
            </w:r>
            <w:proofErr w:type="spellEnd"/>
            <w:r w:rsidRPr="002332B6">
              <w:rPr>
                <w:rFonts w:ascii="GHEA Grapalat" w:eastAsia="GHEA Grapalat" w:hAnsi="GHEA Grapalat" w:cs="GHEA Grapalat"/>
                <w:color w:val="000000" w:themeColor="text1"/>
                <w:sz w:val="20"/>
                <w:szCs w:val="20"/>
              </w:rPr>
              <w:t>,</w:t>
            </w:r>
          </w:p>
          <w:p w14:paraId="48211959" w14:textId="77777777" w:rsidR="00FC1765" w:rsidRPr="002332B6" w:rsidRDefault="00FC1765" w:rsidP="00C16B33">
            <w:pPr>
              <w:widowControl w:val="0"/>
              <w:numPr>
                <w:ilvl w:val="0"/>
                <w:numId w:val="67"/>
              </w:numPr>
              <w:tabs>
                <w:tab w:val="left" w:pos="28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կարողանում</w:t>
            </w:r>
            <w:proofErr w:type="spellEnd"/>
            <w:r w:rsidRPr="002332B6">
              <w:rPr>
                <w:rFonts w:ascii="GHEA Grapalat" w:eastAsia="GHEA Grapalat" w:hAnsi="GHEA Grapalat" w:cs="GHEA Grapalat"/>
                <w:color w:val="000000" w:themeColor="text1"/>
                <w:sz w:val="20"/>
                <w:szCs w:val="20"/>
              </w:rPr>
              <w:t xml:space="preserve"> է </w:t>
            </w:r>
            <w:proofErr w:type="spellStart"/>
            <w:proofErr w:type="gramStart"/>
            <w:r w:rsidRPr="002332B6">
              <w:rPr>
                <w:rFonts w:ascii="GHEA Grapalat" w:eastAsia="GHEA Grapalat" w:hAnsi="GHEA Grapalat" w:cs="GHEA Grapalat"/>
                <w:color w:val="000000" w:themeColor="text1"/>
                <w:sz w:val="20"/>
                <w:szCs w:val="20"/>
              </w:rPr>
              <w:t>թղթապանակը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դարձնել</w:t>
            </w:r>
            <w:proofErr w:type="spellEnd"/>
            <w:proofErr w:type="gram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հասանելի</w:t>
            </w:r>
            <w:proofErr w:type="spellEnd"/>
            <w:r w:rsidR="00DF54F4">
              <w:rPr>
                <w:rFonts w:ascii="GHEA Grapalat" w:eastAsia="GHEA Grapalat" w:hAnsi="GHEA Grapalat" w:cs="GHEA Grapalat"/>
                <w:color w:val="000000" w:themeColor="text1"/>
                <w:sz w:val="20"/>
                <w:szCs w:val="20"/>
                <w:lang w:val="hy-AM"/>
              </w:rPr>
              <w:t xml:space="preserve"> շեըրինգ</w:t>
            </w:r>
            <w:r w:rsidRPr="002332B6">
              <w:rPr>
                <w:rFonts w:ascii="GHEA Grapalat" w:eastAsia="GHEA Grapalat" w:hAnsi="GHEA Grapalat" w:cs="GHEA Grapalat"/>
                <w:color w:val="000000" w:themeColor="text1"/>
                <w:sz w:val="20"/>
                <w:szCs w:val="20"/>
              </w:rPr>
              <w:t xml:space="preserve"> (sharing) </w:t>
            </w:r>
            <w:proofErr w:type="spellStart"/>
            <w:r w:rsidRPr="002332B6">
              <w:rPr>
                <w:rFonts w:ascii="GHEA Grapalat" w:eastAsia="GHEA Grapalat" w:hAnsi="GHEA Grapalat" w:cs="GHEA Grapalat"/>
                <w:color w:val="000000" w:themeColor="text1"/>
                <w:sz w:val="20"/>
                <w:szCs w:val="20"/>
              </w:rPr>
              <w:t>տեղային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համակարգչային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ցանցի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մյուս</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համակարգիչների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w:t>
            </w:r>
          </w:p>
          <w:p w14:paraId="38D65116" w14:textId="77777777" w:rsidR="00FC1765" w:rsidRPr="002332B6" w:rsidRDefault="00FC1765" w:rsidP="00C16B33">
            <w:pPr>
              <w:widowControl w:val="0"/>
              <w:numPr>
                <w:ilvl w:val="0"/>
                <w:numId w:val="67"/>
              </w:numPr>
              <w:tabs>
                <w:tab w:val="left" w:pos="28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տարբեր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տիպերի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ֆայլերի</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ֆայլերի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խմբի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որոնում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սեղմագրում</w:t>
            </w:r>
            <w:proofErr w:type="spellEnd"/>
            <w:r w:rsidRPr="002332B6">
              <w:rPr>
                <w:rFonts w:ascii="GHEA Grapalat" w:eastAsia="GHEA Grapalat" w:hAnsi="GHEA Grapalat" w:cs="GHEA Grapalat"/>
                <w:color w:val="000000" w:themeColor="text1"/>
                <w:sz w:val="20"/>
                <w:szCs w:val="20"/>
              </w:rPr>
              <w:t>,</w:t>
            </w:r>
          </w:p>
          <w:p w14:paraId="10F18619" w14:textId="77777777" w:rsidR="00FC1765" w:rsidRPr="002332B6" w:rsidRDefault="00FC1765" w:rsidP="00C16B33">
            <w:pPr>
              <w:widowControl w:val="0"/>
              <w:numPr>
                <w:ilvl w:val="0"/>
                <w:numId w:val="67"/>
              </w:numPr>
              <w:tabs>
                <w:tab w:val="left" w:pos="28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սկավառակների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վրա</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ինֆորմացիայի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պատճենման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տեղափոխման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ֆորմատավորման</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ստուգման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աշխատանքները</w:t>
            </w:r>
            <w:proofErr w:type="spellEnd"/>
            <w:r w:rsidRPr="002332B6">
              <w:rPr>
                <w:rFonts w:ascii="GHEA Grapalat" w:eastAsia="GHEA Grapalat" w:hAnsi="GHEA Grapalat" w:cs="GHEA Grapalat"/>
                <w:color w:val="000000" w:themeColor="text1"/>
                <w:sz w:val="20"/>
                <w:szCs w:val="20"/>
              </w:rPr>
              <w:t>,</w:t>
            </w:r>
          </w:p>
          <w:p w14:paraId="1CB21D0A" w14:textId="77777777" w:rsidR="00FC1765" w:rsidRPr="002332B6" w:rsidRDefault="00FC1765" w:rsidP="00C16B33">
            <w:pPr>
              <w:widowControl w:val="0"/>
              <w:numPr>
                <w:ilvl w:val="0"/>
                <w:numId w:val="67"/>
              </w:numPr>
              <w:tabs>
                <w:tab w:val="left" w:pos="28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պահպանում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աշխատանքի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անվտանգության</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ինֆորմացիայի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անվտանգ</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պահպանման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կանոնները</w:t>
            </w:r>
            <w:proofErr w:type="spellEnd"/>
            <w:r w:rsidRPr="002332B6">
              <w:rPr>
                <w:rFonts w:ascii="GHEA Grapalat" w:eastAsia="GHEA Grapalat" w:hAnsi="GHEA Grapalat" w:cs="GHEA Grapalat"/>
                <w:color w:val="000000" w:themeColor="text1"/>
                <w:sz w:val="20"/>
                <w:szCs w:val="20"/>
              </w:rPr>
              <w:t>:</w:t>
            </w:r>
          </w:p>
        </w:tc>
      </w:tr>
      <w:tr w:rsidR="00FC1765" w:rsidRPr="002332B6" w14:paraId="4025A8B8" w14:textId="77777777" w:rsidTr="00FC1765">
        <w:tc>
          <w:tcPr>
            <w:tcW w:w="862" w:type="dxa"/>
            <w:shd w:val="clear" w:color="auto" w:fill="auto"/>
          </w:tcPr>
          <w:p w14:paraId="367D3F4A"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34.</w:t>
            </w:r>
          </w:p>
        </w:tc>
        <w:tc>
          <w:tcPr>
            <w:tcW w:w="3150" w:type="dxa"/>
            <w:shd w:val="clear" w:color="auto" w:fill="auto"/>
            <w:vAlign w:val="center"/>
          </w:tcPr>
          <w:p w14:paraId="7DF1DD0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4</w:t>
            </w:r>
          </w:p>
        </w:tc>
        <w:tc>
          <w:tcPr>
            <w:tcW w:w="10350" w:type="dxa"/>
            <w:shd w:val="clear" w:color="auto" w:fill="auto"/>
          </w:tcPr>
          <w:p w14:paraId="42B8A1D8"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Օգտագործել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տեքստի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պատրաստման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տարբեր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ազգային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տառատեսակներ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աշխատել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օպերացիոն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համակարգի</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olor w:val="000000" w:themeColor="text1"/>
                <w:sz w:val="20"/>
                <w:szCs w:val="20"/>
              </w:rPr>
              <w:t>ստանդարտ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ծրագրերով</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գրաֆիկական</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տեքստային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խմբագիրներով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կարգավորել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տարածաշրջանային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ստանդարտները</w:t>
            </w:r>
            <w:proofErr w:type="spellEnd"/>
            <w:r w:rsidRPr="002332B6">
              <w:rPr>
                <w:rFonts w:ascii="GHEA Grapalat" w:hAnsi="GHEA Grapalat"/>
                <w:color w:val="000000" w:themeColor="text1"/>
                <w:sz w:val="20"/>
                <w:szCs w:val="20"/>
              </w:rPr>
              <w:t xml:space="preserve"> </w:t>
            </w:r>
          </w:p>
        </w:tc>
      </w:tr>
      <w:tr w:rsidR="00FC1765" w:rsidRPr="002332B6" w14:paraId="33014131" w14:textId="77777777" w:rsidTr="00FC1765">
        <w:tc>
          <w:tcPr>
            <w:tcW w:w="862" w:type="dxa"/>
            <w:shd w:val="clear" w:color="auto" w:fill="auto"/>
          </w:tcPr>
          <w:p w14:paraId="7FC67F18"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35.</w:t>
            </w:r>
          </w:p>
        </w:tc>
        <w:tc>
          <w:tcPr>
            <w:tcW w:w="3150" w:type="dxa"/>
            <w:shd w:val="clear" w:color="auto" w:fill="auto"/>
          </w:tcPr>
          <w:p w14:paraId="7D06BD4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697DC28" w14:textId="77777777" w:rsidR="00FC1765" w:rsidRPr="002332B6" w:rsidRDefault="00FC1765" w:rsidP="00C16B33">
            <w:pPr>
              <w:widowControl w:val="0"/>
              <w:numPr>
                <w:ilvl w:val="0"/>
                <w:numId w:val="56"/>
              </w:numPr>
              <w:spacing w:after="0" w:line="360" w:lineRule="auto"/>
              <w:ind w:left="403"/>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օգտագործում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ազգային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տառատեսակները</w:t>
            </w:r>
            <w:proofErr w:type="spellEnd"/>
            <w:r w:rsidRPr="002332B6">
              <w:rPr>
                <w:rFonts w:ascii="GHEA Grapalat" w:hAnsi="GHEA Grapalat" w:cs="Sylfaen"/>
                <w:color w:val="000000" w:themeColor="text1"/>
                <w:sz w:val="20"/>
                <w:szCs w:val="20"/>
              </w:rPr>
              <w:t xml:space="preserve">, </w:t>
            </w:r>
          </w:p>
          <w:p w14:paraId="0AE5A727" w14:textId="77777777" w:rsidR="00FC1765" w:rsidRPr="002332B6" w:rsidRDefault="00FC1765" w:rsidP="00C16B33">
            <w:pPr>
              <w:widowControl w:val="0"/>
              <w:numPr>
                <w:ilvl w:val="0"/>
                <w:numId w:val="56"/>
              </w:numPr>
              <w:spacing w:after="0" w:line="360" w:lineRule="auto"/>
              <w:ind w:left="403"/>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ազգային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տառատեսակների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փոխող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ստեղնաշարի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դրայվերի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կարգավորում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տարածաշրջանային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հաստատում</w:t>
            </w:r>
            <w:proofErr w:type="spellEnd"/>
            <w:r w:rsidRPr="002332B6">
              <w:rPr>
                <w:rFonts w:ascii="GHEA Grapalat" w:hAnsi="GHEA Grapalat" w:cs="Sylfaen"/>
                <w:color w:val="000000" w:themeColor="text1"/>
                <w:sz w:val="20"/>
                <w:szCs w:val="20"/>
              </w:rPr>
              <w:t>,</w:t>
            </w:r>
          </w:p>
          <w:p w14:paraId="274A349F" w14:textId="77777777" w:rsidR="00FC1765" w:rsidRPr="002332B6" w:rsidRDefault="00FC1765" w:rsidP="00C16B33">
            <w:pPr>
              <w:widowControl w:val="0"/>
              <w:numPr>
                <w:ilvl w:val="0"/>
                <w:numId w:val="56"/>
              </w:numPr>
              <w:spacing w:after="0" w:line="360" w:lineRule="auto"/>
              <w:ind w:left="403"/>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աշխատում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օպերացիոն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ծրագրերով</w:t>
            </w:r>
            <w:proofErr w:type="spellEnd"/>
            <w:r w:rsidRPr="002332B6">
              <w:rPr>
                <w:rFonts w:ascii="GHEA Grapalat" w:hAnsi="GHEA Grapalat" w:cs="Sylfaen"/>
                <w:color w:val="000000" w:themeColor="text1"/>
                <w:sz w:val="20"/>
                <w:szCs w:val="20"/>
              </w:rPr>
              <w:t>,</w:t>
            </w:r>
          </w:p>
          <w:p w14:paraId="64D18D1A" w14:textId="77777777" w:rsidR="00FC1765" w:rsidRPr="002332B6" w:rsidRDefault="00FC1765" w:rsidP="00C16B33">
            <w:pPr>
              <w:widowControl w:val="0"/>
              <w:numPr>
                <w:ilvl w:val="0"/>
                <w:numId w:val="56"/>
              </w:numPr>
              <w:spacing w:after="0" w:line="360" w:lineRule="auto"/>
              <w:ind w:left="403"/>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լեզուներով</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տեքստային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ինֆորմացիայի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ստեղծման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մշակման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գործողությունները</w:t>
            </w:r>
            <w:proofErr w:type="spellEnd"/>
            <w:r w:rsidRPr="002332B6">
              <w:rPr>
                <w:rFonts w:ascii="GHEA Grapalat" w:hAnsi="GHEA Grapalat" w:cs="Sylfaen"/>
                <w:color w:val="000000" w:themeColor="text1"/>
                <w:sz w:val="20"/>
                <w:szCs w:val="20"/>
              </w:rPr>
              <w:t>,</w:t>
            </w:r>
          </w:p>
          <w:p w14:paraId="561F1A60" w14:textId="77777777" w:rsidR="00FC1765" w:rsidRPr="002332B6" w:rsidRDefault="00FC1765" w:rsidP="00C16B33">
            <w:pPr>
              <w:widowControl w:val="0"/>
              <w:numPr>
                <w:ilvl w:val="0"/>
                <w:numId w:val="56"/>
              </w:numPr>
              <w:spacing w:after="0" w:line="360" w:lineRule="auto"/>
              <w:ind w:left="403"/>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կետային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գրաֆիկական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պատկերների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մշակում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տեղադրում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տեքստի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մեջ</w:t>
            </w:r>
            <w:proofErr w:type="spellEnd"/>
            <w:r w:rsidRPr="002332B6">
              <w:rPr>
                <w:rFonts w:ascii="GHEA Grapalat" w:hAnsi="GHEA Grapalat" w:cs="Sylfaen"/>
                <w:color w:val="000000" w:themeColor="text1"/>
                <w:sz w:val="20"/>
                <w:szCs w:val="20"/>
              </w:rPr>
              <w:t>,</w:t>
            </w:r>
          </w:p>
          <w:p w14:paraId="0243BF5A" w14:textId="77777777" w:rsidR="00FC1765" w:rsidRPr="002332B6" w:rsidRDefault="00FC1765" w:rsidP="00C16B33">
            <w:pPr>
              <w:widowControl w:val="0"/>
              <w:numPr>
                <w:ilvl w:val="0"/>
                <w:numId w:val="56"/>
              </w:numPr>
              <w:spacing w:after="0" w:line="360" w:lineRule="auto"/>
              <w:ind w:left="403"/>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օգտագործում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փոխանակման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բուֆերի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հրամանները</w:t>
            </w:r>
            <w:proofErr w:type="spellEnd"/>
            <w:r w:rsidRPr="002332B6">
              <w:rPr>
                <w:rFonts w:ascii="GHEA Grapalat" w:hAnsi="GHEA Grapalat" w:cs="Sylfaen"/>
                <w:color w:val="000000" w:themeColor="text1"/>
                <w:sz w:val="20"/>
                <w:szCs w:val="20"/>
              </w:rPr>
              <w:t>,</w:t>
            </w:r>
          </w:p>
          <w:p w14:paraId="7C109770" w14:textId="77777777" w:rsidR="00FC1765" w:rsidRPr="002332B6" w:rsidRDefault="00FC1765" w:rsidP="00C16B33">
            <w:pPr>
              <w:widowControl w:val="0"/>
              <w:numPr>
                <w:ilvl w:val="0"/>
                <w:numId w:val="56"/>
              </w:numPr>
              <w:spacing w:after="0" w:line="360" w:lineRule="auto"/>
              <w:ind w:left="403"/>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ընտրում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նշված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ֆայլի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ծրագիրը</w:t>
            </w:r>
            <w:proofErr w:type="spellEnd"/>
            <w:r w:rsidRPr="002332B6">
              <w:rPr>
                <w:rFonts w:ascii="GHEA Grapalat" w:hAnsi="GHEA Grapalat" w:cs="Sylfaen"/>
                <w:color w:val="000000" w:themeColor="text1"/>
                <w:sz w:val="20"/>
                <w:szCs w:val="20"/>
                <w:lang w:val="hy-AM"/>
              </w:rPr>
              <w:t>,</w:t>
            </w:r>
            <w:r w:rsidRPr="002332B6">
              <w:rPr>
                <w:rFonts w:ascii="GHEA Grapalat" w:hAnsi="GHEA Grapalat" w:cs="Sylfaen"/>
                <w:color w:val="000000" w:themeColor="text1"/>
                <w:sz w:val="20"/>
                <w:szCs w:val="20"/>
              </w:rPr>
              <w:t xml:space="preserve"> </w:t>
            </w:r>
          </w:p>
          <w:p w14:paraId="238EA94A" w14:textId="77777777" w:rsidR="00FC1765" w:rsidRPr="002332B6" w:rsidRDefault="00FC1765" w:rsidP="00C16B33">
            <w:pPr>
              <w:widowControl w:val="0"/>
              <w:numPr>
                <w:ilvl w:val="0"/>
                <w:numId w:val="56"/>
              </w:numPr>
              <w:spacing w:after="0" w:line="360" w:lineRule="auto"/>
              <w:ind w:left="403"/>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պահպանում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ինֆորմացիոն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անվտանգության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կանոնները</w:t>
            </w:r>
            <w:proofErr w:type="spellEnd"/>
            <w:r w:rsidRPr="002332B6">
              <w:rPr>
                <w:rFonts w:ascii="GHEA Grapalat" w:hAnsi="GHEA Grapalat"/>
                <w:color w:val="000000" w:themeColor="text1"/>
                <w:sz w:val="20"/>
                <w:szCs w:val="20"/>
              </w:rPr>
              <w:t>:</w:t>
            </w:r>
          </w:p>
        </w:tc>
      </w:tr>
      <w:tr w:rsidR="00FC1765" w:rsidRPr="002332B6" w14:paraId="216236A1" w14:textId="77777777" w:rsidTr="00FC1765">
        <w:tc>
          <w:tcPr>
            <w:tcW w:w="862" w:type="dxa"/>
            <w:shd w:val="clear" w:color="auto" w:fill="auto"/>
          </w:tcPr>
          <w:p w14:paraId="522ECF50"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lastRenderedPageBreak/>
              <w:t>36.</w:t>
            </w:r>
          </w:p>
        </w:tc>
        <w:tc>
          <w:tcPr>
            <w:tcW w:w="3150" w:type="dxa"/>
            <w:shd w:val="clear" w:color="auto" w:fill="auto"/>
            <w:vAlign w:val="center"/>
          </w:tcPr>
          <w:p w14:paraId="68D41A1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5</w:t>
            </w:r>
          </w:p>
        </w:tc>
        <w:tc>
          <w:tcPr>
            <w:tcW w:w="10350" w:type="dxa"/>
            <w:shd w:val="clear" w:color="auto" w:fill="auto"/>
          </w:tcPr>
          <w:p w14:paraId="2BF998A8" w14:textId="77777777" w:rsidR="00FC1765" w:rsidRPr="002332B6" w:rsidRDefault="00FC1765" w:rsidP="00FC1765">
            <w:pPr>
              <w:widowControl w:val="0"/>
              <w:spacing w:after="0" w:line="360" w:lineRule="auto"/>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ցանցերի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Arial Armenian"/>
                <w:color w:val="000000" w:themeColor="text1"/>
                <w:sz w:val="20"/>
                <w:szCs w:val="20"/>
              </w:rPr>
              <w:t>համացանցի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հնարավորություններից</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օգտվելու</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գլոբալ</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ցանցի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w:t>
            </w:r>
            <w:proofErr w:type="spellEnd"/>
            <w:r w:rsidRPr="002332B6">
              <w:rPr>
                <w:rFonts w:ascii="GHEA Grapalat" w:hAnsi="GHEA Grapalat" w:cs="Sylfaen"/>
                <w:color w:val="000000" w:themeColor="text1"/>
                <w:sz w:val="20"/>
                <w:szCs w:val="20"/>
              </w:rPr>
              <w:t xml:space="preserve"> 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օգտվել</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էլեկտրոնային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փոստի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ծառայություններից</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տեղեկատվության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որոնման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համակարգերից</w:t>
            </w:r>
            <w:proofErr w:type="spellEnd"/>
          </w:p>
        </w:tc>
      </w:tr>
      <w:tr w:rsidR="00FC1765" w:rsidRPr="002134A0" w14:paraId="6D66C086" w14:textId="77777777" w:rsidTr="00FC1765">
        <w:tc>
          <w:tcPr>
            <w:tcW w:w="862" w:type="dxa"/>
            <w:shd w:val="clear" w:color="auto" w:fill="auto"/>
          </w:tcPr>
          <w:p w14:paraId="4FD690E9" w14:textId="77777777" w:rsidR="00FC1765" w:rsidRPr="002332B6" w:rsidRDefault="00FC1765" w:rsidP="00FC1765">
            <w:pPr>
              <w:spacing w:after="0" w:line="360" w:lineRule="auto"/>
              <w:ind w:left="90"/>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37.</w:t>
            </w:r>
          </w:p>
        </w:tc>
        <w:tc>
          <w:tcPr>
            <w:tcW w:w="3150" w:type="dxa"/>
            <w:shd w:val="clear" w:color="auto" w:fill="auto"/>
          </w:tcPr>
          <w:p w14:paraId="75820CF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193937A7" w14:textId="77777777" w:rsidR="00FC1765" w:rsidRPr="002332B6" w:rsidRDefault="00FC1765" w:rsidP="00C16B33">
            <w:pPr>
              <w:numPr>
                <w:ilvl w:val="0"/>
                <w:numId w:val="57"/>
              </w:numPr>
              <w:tabs>
                <w:tab w:val="left" w:pos="282"/>
              </w:tabs>
              <w:spacing w:after="0" w:line="360" w:lineRule="auto"/>
              <w:ind w:left="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ճիշտ</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ներկայացնում</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համակարգչային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ցանցերի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հիմնական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տիպերը</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կապի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ծառայությունները</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s="Arial Armenian"/>
                <w:color w:val="000000" w:themeColor="text1"/>
                <w:sz w:val="20"/>
                <w:szCs w:val="20"/>
                <w:lang w:val="hy-AM"/>
              </w:rPr>
              <w:t xml:space="preserve"> Internet–</w:t>
            </w:r>
            <w:r w:rsidRPr="002332B6">
              <w:rPr>
                <w:rFonts w:ascii="GHEA Grapalat" w:hAnsi="GHEA Grapalat" w:cs="Sylfaen"/>
                <w:color w:val="000000" w:themeColor="text1"/>
                <w:sz w:val="20"/>
                <w:szCs w:val="20"/>
                <w:lang w:val="hy-AM"/>
              </w:rPr>
              <w:t>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բաժանորդ</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դառնալու</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միջոցները</w:t>
            </w:r>
            <w:r w:rsidRPr="002332B6">
              <w:rPr>
                <w:rFonts w:ascii="GHEA Grapalat" w:hAnsi="GHEA Grapalat" w:cs="Arial Armenian"/>
                <w:color w:val="000000" w:themeColor="text1"/>
                <w:sz w:val="20"/>
                <w:szCs w:val="20"/>
                <w:lang w:val="hy-AM"/>
              </w:rPr>
              <w:t>,</w:t>
            </w:r>
          </w:p>
          <w:p w14:paraId="4318D151" w14:textId="77777777" w:rsidR="00FC1765" w:rsidRPr="002332B6" w:rsidRDefault="00FC1765" w:rsidP="00C16B33">
            <w:pPr>
              <w:numPr>
                <w:ilvl w:val="0"/>
                <w:numId w:val="57"/>
              </w:numPr>
              <w:tabs>
                <w:tab w:val="left" w:pos="282"/>
              </w:tabs>
              <w:spacing w:after="0" w:line="360" w:lineRule="auto"/>
              <w:ind w:left="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ճիշտ</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ներկայացնում</w:t>
            </w:r>
            <w:r w:rsidRPr="002332B6">
              <w:rPr>
                <w:rFonts w:ascii="GHEA Grapalat" w:hAnsi="GHEA Grapalat" w:cs="Arial Armenian"/>
                <w:color w:val="000000" w:themeColor="text1"/>
                <w:sz w:val="20"/>
                <w:szCs w:val="20"/>
                <w:lang w:val="hy-AM"/>
              </w:rPr>
              <w:t xml:space="preserve"> Internet-</w:t>
            </w:r>
            <w:r w:rsidRPr="002332B6">
              <w:rPr>
                <w:rFonts w:ascii="GHEA Grapalat" w:hAnsi="GHEA Grapalat" w:cs="Sylfaen"/>
                <w:color w:val="000000" w:themeColor="text1"/>
                <w:sz w:val="20"/>
                <w:szCs w:val="20"/>
                <w:lang w:val="hy-AM"/>
              </w:rPr>
              <w:t>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բաղկացուցիչ</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մասերը</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էլեկտրոնային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փոստը</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նորությունների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խումբը</w:t>
            </w:r>
            <w:r w:rsidRPr="002332B6">
              <w:rPr>
                <w:rFonts w:ascii="GHEA Grapalat" w:hAnsi="GHEA Grapalat" w:cs="Arial Armenian"/>
                <w:color w:val="000000" w:themeColor="text1"/>
                <w:sz w:val="20"/>
                <w:szCs w:val="20"/>
                <w:lang w:val="hy-AM"/>
              </w:rPr>
              <w:t xml:space="preserve">, </w:t>
            </w:r>
            <w:r w:rsidR="000B5BBE">
              <w:rPr>
                <w:rFonts w:ascii="GHEA Grapalat" w:hAnsi="GHEA Grapalat" w:cs="Arial Armenian"/>
                <w:color w:val="000000" w:themeColor="text1"/>
                <w:sz w:val="20"/>
                <w:szCs w:val="20"/>
                <w:lang w:val="hy-AM"/>
              </w:rPr>
              <w:t xml:space="preserve">ԷֆԹիՓի </w:t>
            </w:r>
            <w:r w:rsidR="000B5BBE" w:rsidRPr="002332B6">
              <w:rPr>
                <w:rFonts w:ascii="GHEA Grapalat" w:hAnsi="GHEA Grapalat" w:cs="Arial Armenian"/>
                <w:color w:val="000000" w:themeColor="text1"/>
                <w:sz w:val="20"/>
                <w:szCs w:val="20"/>
                <w:lang w:val="hy-AM"/>
              </w:rPr>
              <w:t>(</w:t>
            </w:r>
            <w:r w:rsidRPr="002332B6">
              <w:rPr>
                <w:rFonts w:ascii="GHEA Grapalat" w:hAnsi="GHEA Grapalat" w:cs="Arial Armenian"/>
                <w:color w:val="000000" w:themeColor="text1"/>
                <w:sz w:val="20"/>
                <w:szCs w:val="20"/>
                <w:lang w:val="hy-AM"/>
              </w:rPr>
              <w:t>FTP</w:t>
            </w:r>
            <w:r w:rsidR="000B5BBE" w:rsidRPr="002332B6">
              <w:rPr>
                <w:rFonts w:ascii="GHEA Grapalat" w:hAnsi="GHEA Grapalat" w:cs="Arial Armenian"/>
                <w:color w:val="000000" w:themeColor="text1"/>
                <w:sz w:val="20"/>
                <w:szCs w:val="20"/>
                <w:lang w:val="hy-AM"/>
              </w:rPr>
              <w:t>)</w:t>
            </w:r>
            <w:r w:rsidR="000B5BBE">
              <w:rPr>
                <w:rFonts w:ascii="GHEA Grapalat" w:hAnsi="GHEA Grapalat" w:cs="Arial Armenian"/>
                <w:color w:val="000000" w:themeColor="text1"/>
                <w:sz w:val="20"/>
                <w:szCs w:val="20"/>
                <w:lang w:val="hy-AM"/>
              </w:rPr>
              <w:t xml:space="preserve"> Ֆայլ Թրընսվեր Փրոդըքոլ</w:t>
            </w:r>
            <w:r w:rsidRPr="002332B6">
              <w:rPr>
                <w:rFonts w:ascii="GHEA Grapalat" w:hAnsi="GHEA Grapalat" w:cs="Arial Armenian"/>
                <w:color w:val="000000" w:themeColor="text1"/>
                <w:sz w:val="20"/>
                <w:szCs w:val="20"/>
                <w:lang w:val="hy-AM"/>
              </w:rPr>
              <w:t xml:space="preserve"> (File Transver Protocol) </w:t>
            </w:r>
            <w:r w:rsidRPr="002332B6">
              <w:rPr>
                <w:rFonts w:ascii="GHEA Grapalat" w:hAnsi="GHEA Grapalat" w:cs="Sylfaen"/>
                <w:color w:val="000000" w:themeColor="text1"/>
                <w:sz w:val="20"/>
                <w:szCs w:val="20"/>
                <w:lang w:val="hy-AM"/>
              </w:rPr>
              <w:t>ծառայությունները</w:t>
            </w:r>
            <w:r w:rsidRPr="002332B6">
              <w:rPr>
                <w:rFonts w:ascii="GHEA Grapalat" w:hAnsi="GHEA Grapalat" w:cs="Arial Armenian"/>
                <w:color w:val="000000" w:themeColor="text1"/>
                <w:sz w:val="20"/>
                <w:szCs w:val="20"/>
                <w:lang w:val="hy-AM"/>
              </w:rPr>
              <w:t xml:space="preserve">, </w:t>
            </w:r>
            <w:r w:rsidR="00CC5625">
              <w:rPr>
                <w:rFonts w:ascii="GHEA Grapalat" w:hAnsi="GHEA Grapalat" w:cs="Arial Armenian"/>
                <w:color w:val="000000" w:themeColor="text1"/>
                <w:sz w:val="20"/>
                <w:szCs w:val="20"/>
                <w:lang w:val="hy-AM"/>
              </w:rPr>
              <w:t xml:space="preserve">ԴաբլյուԴաբլյուԴաբլյու </w:t>
            </w:r>
            <w:r w:rsidR="00CC5625" w:rsidRPr="002332B6">
              <w:rPr>
                <w:rFonts w:ascii="GHEA Grapalat" w:hAnsi="GHEA Grapalat" w:cs="Arial Armenian"/>
                <w:color w:val="000000" w:themeColor="text1"/>
                <w:sz w:val="20"/>
                <w:szCs w:val="20"/>
                <w:lang w:val="hy-AM"/>
              </w:rPr>
              <w:t>(</w:t>
            </w:r>
            <w:r w:rsidRPr="002332B6">
              <w:rPr>
                <w:rFonts w:ascii="GHEA Grapalat" w:hAnsi="GHEA Grapalat" w:cs="Arial Armenian"/>
                <w:color w:val="000000" w:themeColor="text1"/>
                <w:sz w:val="20"/>
                <w:szCs w:val="20"/>
                <w:lang w:val="hy-AM"/>
              </w:rPr>
              <w:t>WWW</w:t>
            </w:r>
            <w:r w:rsidR="00CC5625" w:rsidRPr="002332B6">
              <w:rPr>
                <w:rFonts w:ascii="GHEA Grapalat" w:hAnsi="GHEA Grapalat" w:cs="Arial Armenian"/>
                <w:color w:val="000000" w:themeColor="text1"/>
                <w:sz w:val="20"/>
                <w:szCs w:val="20"/>
                <w:lang w:val="hy-AM"/>
              </w:rPr>
              <w:t>)</w:t>
            </w:r>
            <w:r w:rsidR="00CC5625">
              <w:rPr>
                <w:rFonts w:ascii="GHEA Grapalat" w:hAnsi="GHEA Grapalat" w:cs="Arial Armenian"/>
                <w:color w:val="000000" w:themeColor="text1"/>
                <w:sz w:val="20"/>
                <w:szCs w:val="20"/>
                <w:lang w:val="hy-AM"/>
              </w:rPr>
              <w:t xml:space="preserve"> </w:t>
            </w:r>
            <w:r w:rsidR="00CC5625" w:rsidRPr="002332B6">
              <w:rPr>
                <w:rFonts w:ascii="GHEA Grapalat" w:hAnsi="GHEA Grapalat" w:cs="Arial Armenian"/>
                <w:color w:val="000000" w:themeColor="text1"/>
                <w:sz w:val="20"/>
                <w:szCs w:val="20"/>
                <w:lang w:val="hy-AM"/>
              </w:rPr>
              <w:t>(</w:t>
            </w:r>
            <w:r w:rsidR="00CC5625">
              <w:rPr>
                <w:rFonts w:ascii="GHEA Grapalat" w:hAnsi="GHEA Grapalat" w:cs="Arial Armenian"/>
                <w:color w:val="000000" w:themeColor="text1"/>
                <w:sz w:val="20"/>
                <w:szCs w:val="20"/>
                <w:lang w:val="hy-AM"/>
              </w:rPr>
              <w:t>Վըրդ Վայդ Վեբ</w:t>
            </w:r>
            <w:r w:rsidRPr="002332B6">
              <w:rPr>
                <w:rFonts w:ascii="GHEA Grapalat" w:hAnsi="GHEA Grapalat" w:cs="Arial Armenian"/>
                <w:color w:val="000000" w:themeColor="text1"/>
                <w:sz w:val="20"/>
                <w:szCs w:val="20"/>
                <w:lang w:val="hy-AM"/>
              </w:rPr>
              <w:t xml:space="preserve"> (World Wide Web)</w:t>
            </w:r>
            <w:r w:rsidR="00CC5625" w:rsidRPr="002332B6">
              <w:rPr>
                <w:rFonts w:ascii="GHEA Grapalat" w:hAnsi="GHEA Grapalat" w:cs="Arial Armenian"/>
                <w:color w:val="000000" w:themeColor="text1"/>
                <w:sz w:val="20"/>
                <w:szCs w:val="20"/>
                <w:lang w:val="hy-AM"/>
              </w:rPr>
              <w:t>)</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հիպերտեքստային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համակարգը</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նրանց</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տրամադրած</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հնարավորությունները</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օգտագործողին</w:t>
            </w:r>
            <w:r w:rsidRPr="002332B6">
              <w:rPr>
                <w:rFonts w:ascii="GHEA Grapalat" w:hAnsi="GHEA Grapalat" w:cs="Arial Armenian"/>
                <w:color w:val="000000" w:themeColor="text1"/>
                <w:sz w:val="20"/>
                <w:szCs w:val="20"/>
                <w:lang w:val="hy-AM"/>
              </w:rPr>
              <w:t xml:space="preserve">, </w:t>
            </w:r>
          </w:p>
          <w:p w14:paraId="2A22ED7D" w14:textId="77777777" w:rsidR="00FC1765" w:rsidRPr="002332B6" w:rsidRDefault="00FC1765" w:rsidP="00C16B33">
            <w:pPr>
              <w:numPr>
                <w:ilvl w:val="0"/>
                <w:numId w:val="57"/>
              </w:numPr>
              <w:tabs>
                <w:tab w:val="left" w:pos="282"/>
              </w:tabs>
              <w:spacing w:after="0" w:line="360" w:lineRule="auto"/>
              <w:ind w:left="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ճիշտ</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ներկայացնում</w:t>
            </w:r>
            <w:r w:rsidRPr="002332B6">
              <w:rPr>
                <w:rFonts w:ascii="GHEA Grapalat" w:hAnsi="GHEA Grapalat" w:cs="Arial Armenian"/>
                <w:color w:val="000000" w:themeColor="text1"/>
                <w:sz w:val="20"/>
                <w:szCs w:val="20"/>
                <w:lang w:val="hy-AM"/>
              </w:rPr>
              <w:t xml:space="preserve"> Internet-</w:t>
            </w:r>
            <w:r w:rsidRPr="002332B6">
              <w:rPr>
                <w:rFonts w:ascii="GHEA Grapalat" w:hAnsi="GHEA Grapalat" w:cs="Sylfaen"/>
                <w:color w:val="000000" w:themeColor="text1"/>
                <w:sz w:val="20"/>
                <w:szCs w:val="20"/>
                <w:lang w:val="hy-AM"/>
              </w:rPr>
              <w:t>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հնարավորություններից</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օգտվելու</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համար</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նախատեսված</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կիրառական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ծրագրերի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դերը</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նրանցից</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օգտվելու</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սկզբունքները</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գրաֆիկական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ինտերֆեյսի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այն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տեղամասերը</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որոնք</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թույլ</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են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տալիս</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օգտվել</w:t>
            </w:r>
            <w:r w:rsidRPr="002332B6">
              <w:rPr>
                <w:rFonts w:ascii="GHEA Grapalat" w:hAnsi="GHEA Grapalat" w:cs="Arial Armenian"/>
                <w:color w:val="000000" w:themeColor="text1"/>
                <w:sz w:val="20"/>
                <w:szCs w:val="20"/>
                <w:lang w:val="hy-AM"/>
              </w:rPr>
              <w:t xml:space="preserve"> </w:t>
            </w:r>
            <w:r w:rsidR="00CC5625">
              <w:rPr>
                <w:rFonts w:ascii="GHEA Grapalat" w:hAnsi="GHEA Grapalat" w:cs="Arial Armenian"/>
                <w:color w:val="000000" w:themeColor="text1"/>
                <w:sz w:val="20"/>
                <w:szCs w:val="20"/>
                <w:lang w:val="hy-AM"/>
              </w:rPr>
              <w:t xml:space="preserve">Ինտերնետի </w:t>
            </w:r>
            <w:r w:rsidR="00CC5625" w:rsidRPr="002332B6">
              <w:rPr>
                <w:rFonts w:ascii="GHEA Grapalat" w:hAnsi="GHEA Grapalat" w:cs="Arial Armenian"/>
                <w:color w:val="000000" w:themeColor="text1"/>
                <w:sz w:val="20"/>
                <w:szCs w:val="20"/>
                <w:lang w:val="hy-AM"/>
              </w:rPr>
              <w:t>(</w:t>
            </w:r>
            <w:r w:rsidRPr="002332B6">
              <w:rPr>
                <w:rFonts w:ascii="GHEA Grapalat" w:hAnsi="GHEA Grapalat" w:cs="Arial Armenian"/>
                <w:color w:val="000000" w:themeColor="text1"/>
                <w:sz w:val="20"/>
                <w:szCs w:val="20"/>
                <w:lang w:val="hy-AM"/>
              </w:rPr>
              <w:t>Internet-</w:t>
            </w:r>
            <w:r w:rsidRPr="002332B6">
              <w:rPr>
                <w:rFonts w:ascii="GHEA Grapalat" w:hAnsi="GHEA Grapalat" w:cs="Sylfaen"/>
                <w:color w:val="000000" w:themeColor="text1"/>
                <w:sz w:val="20"/>
                <w:szCs w:val="20"/>
                <w:lang w:val="hy-AM"/>
              </w:rPr>
              <w:t>ի</w:t>
            </w:r>
            <w:r w:rsidR="00CC5625" w:rsidRPr="002332B6">
              <w:rPr>
                <w:rFonts w:ascii="GHEA Grapalat" w:hAnsi="GHEA Grapalat" w:cs="Arial Armenian"/>
                <w:color w:val="000000" w:themeColor="text1"/>
                <w:sz w:val="20"/>
                <w:szCs w:val="20"/>
                <w:lang w:val="hy-AM"/>
              </w:rPr>
              <w:t>)</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մի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շարք</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ծառայություններից</w:t>
            </w:r>
            <w:r w:rsidRPr="002332B6">
              <w:rPr>
                <w:rFonts w:ascii="GHEA Grapalat" w:hAnsi="GHEA Grapalat" w:cs="Arial Armenian"/>
                <w:color w:val="000000" w:themeColor="text1"/>
                <w:sz w:val="20"/>
                <w:szCs w:val="20"/>
                <w:lang w:val="hy-AM"/>
              </w:rPr>
              <w:t>,</w:t>
            </w:r>
          </w:p>
          <w:p w14:paraId="18FD9ED1" w14:textId="77777777" w:rsidR="00FC1765" w:rsidRPr="002332B6" w:rsidRDefault="00FC1765" w:rsidP="00C16B33">
            <w:pPr>
              <w:numPr>
                <w:ilvl w:val="0"/>
                <w:numId w:val="57"/>
              </w:numPr>
              <w:tabs>
                <w:tab w:val="left" w:pos="282"/>
              </w:tabs>
              <w:spacing w:after="0" w:line="360" w:lineRule="auto"/>
              <w:ind w:left="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ճիշտ</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ներկայացնում</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գլոբալ</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ցանցի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տրամաբանական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սխեման</w:t>
            </w:r>
            <w:r w:rsidRPr="00FC1765">
              <w:rPr>
                <w:rFonts w:ascii="GHEA Grapalat" w:hAnsi="GHEA Grapalat" w:cs="Arial Armenian"/>
                <w:color w:val="000000" w:themeColor="text1"/>
                <w:sz w:val="20"/>
                <w:szCs w:val="20"/>
                <w:lang w:val="hy-AM"/>
              </w:rPr>
              <w:t xml:space="preserve">, </w:t>
            </w:r>
          </w:p>
          <w:p w14:paraId="54C27990" w14:textId="77777777" w:rsidR="00FC1765" w:rsidRPr="002332B6" w:rsidRDefault="00FC1765" w:rsidP="00C16B33">
            <w:pPr>
              <w:numPr>
                <w:ilvl w:val="0"/>
                <w:numId w:val="57"/>
              </w:numPr>
              <w:tabs>
                <w:tab w:val="left" w:pos="282"/>
              </w:tabs>
              <w:spacing w:after="0" w:line="360" w:lineRule="auto"/>
              <w:ind w:left="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ճիշտ</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օգտագործում</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էլեկտրոնային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փոստի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հնարավորությունները</w:t>
            </w:r>
            <w:r w:rsidRPr="00FC1765">
              <w:rPr>
                <w:rFonts w:ascii="GHEA Grapalat" w:hAnsi="GHEA Grapalat" w:cs="Arial Armenian"/>
                <w:color w:val="000000" w:themeColor="text1"/>
                <w:sz w:val="20"/>
                <w:szCs w:val="20"/>
                <w:lang w:val="hy-AM"/>
              </w:rPr>
              <w:t>,</w:t>
            </w:r>
          </w:p>
          <w:p w14:paraId="43BE67A6" w14:textId="77777777" w:rsidR="00FC1765" w:rsidRPr="002332B6" w:rsidRDefault="00FC1765" w:rsidP="00C16B33">
            <w:pPr>
              <w:numPr>
                <w:ilvl w:val="0"/>
                <w:numId w:val="57"/>
              </w:numPr>
              <w:tabs>
                <w:tab w:val="left" w:pos="282"/>
              </w:tabs>
              <w:spacing w:after="0" w:line="360" w:lineRule="auto"/>
              <w:ind w:left="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ճիշտ</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օգտագործում</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առավել</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հայտնի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որոնման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ծառայությունները</w:t>
            </w:r>
            <w:r w:rsidRPr="002332B6">
              <w:rPr>
                <w:rFonts w:ascii="GHEA Grapalat" w:hAnsi="GHEA Grapalat" w:cs="Arial Armenian"/>
                <w:color w:val="000000" w:themeColor="text1"/>
                <w:sz w:val="20"/>
                <w:szCs w:val="20"/>
                <w:lang w:val="hy-AM"/>
              </w:rPr>
              <w:t>,</w:t>
            </w:r>
          </w:p>
          <w:p w14:paraId="7A9B1914" w14:textId="77777777" w:rsidR="00FC1765" w:rsidRPr="002332B6" w:rsidRDefault="00FC1765" w:rsidP="00C16B33">
            <w:pPr>
              <w:numPr>
                <w:ilvl w:val="0"/>
                <w:numId w:val="57"/>
              </w:numPr>
              <w:tabs>
                <w:tab w:val="left" w:pos="282"/>
              </w:tabs>
              <w:spacing w:after="0" w:line="360" w:lineRule="auto"/>
              <w:ind w:left="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կարողանում</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որոնել</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գտնել</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փոխանցել</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կարևոր</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տեղեկություններ</w:t>
            </w:r>
            <w:r w:rsidRPr="002332B6">
              <w:rPr>
                <w:rFonts w:ascii="GHEA Grapalat" w:hAnsi="GHEA Grapalat" w:cs="Arial Armenian"/>
                <w:color w:val="000000" w:themeColor="text1"/>
                <w:sz w:val="20"/>
                <w:szCs w:val="20"/>
                <w:lang w:val="hy-AM"/>
              </w:rPr>
              <w:t>,</w:t>
            </w:r>
          </w:p>
          <w:p w14:paraId="2B1E02F0" w14:textId="77777777" w:rsidR="00FC1765" w:rsidRPr="002332B6" w:rsidRDefault="00FC1765" w:rsidP="00C16B33">
            <w:pPr>
              <w:numPr>
                <w:ilvl w:val="0"/>
                <w:numId w:val="57"/>
              </w:numPr>
              <w:tabs>
                <w:tab w:val="left" w:pos="282"/>
              </w:tabs>
              <w:spacing w:after="0" w:line="360" w:lineRule="auto"/>
              <w:ind w:left="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պատճենում է</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տեքստային</w:t>
            </w:r>
            <w:r w:rsidRPr="002332B6">
              <w:rPr>
                <w:rFonts w:ascii="GHEA Grapalat" w:hAnsi="GHEA Grapalat" w:cs="Arial Armenian"/>
                <w:color w:val="000000" w:themeColor="text1"/>
                <w:sz w:val="20"/>
                <w:szCs w:val="20"/>
                <w:lang w:val="hy-AM"/>
              </w:rPr>
              <w:t xml:space="preserve"> ու </w:t>
            </w:r>
            <w:r w:rsidRPr="002332B6">
              <w:rPr>
                <w:rFonts w:ascii="GHEA Grapalat" w:hAnsi="GHEA Grapalat" w:cs="Sylfaen"/>
                <w:color w:val="000000" w:themeColor="text1"/>
                <w:sz w:val="20"/>
                <w:szCs w:val="20"/>
                <w:lang w:val="hy-AM"/>
              </w:rPr>
              <w:t>գրաֆիկական ինֆորմացիան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ինտերնետային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էջից</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տեղադրում</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փաստաթղթի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մեջ</w:t>
            </w:r>
            <w:r w:rsidRPr="002332B6">
              <w:rPr>
                <w:rFonts w:ascii="GHEA Grapalat" w:hAnsi="GHEA Grapalat" w:cs="Arial Armenian"/>
                <w:color w:val="000000" w:themeColor="text1"/>
                <w:sz w:val="20"/>
                <w:szCs w:val="20"/>
                <w:lang w:val="hy-AM"/>
              </w:rPr>
              <w:t>,</w:t>
            </w:r>
          </w:p>
          <w:p w14:paraId="39636F9A" w14:textId="77777777" w:rsidR="00FC1765" w:rsidRPr="002332B6" w:rsidRDefault="00FC1765" w:rsidP="00C16B33">
            <w:pPr>
              <w:numPr>
                <w:ilvl w:val="0"/>
                <w:numId w:val="57"/>
              </w:numPr>
              <w:tabs>
                <w:tab w:val="left" w:pos="282"/>
              </w:tabs>
              <w:spacing w:after="0" w:line="360" w:lineRule="auto"/>
              <w:ind w:left="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ներբեռնում է</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որոնված</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ինֆորմացիան</w:t>
            </w:r>
            <w:r w:rsidRPr="002332B6">
              <w:rPr>
                <w:rFonts w:ascii="GHEA Grapalat" w:hAnsi="GHEA Grapalat" w:cs="Arial Armenian"/>
                <w:color w:val="000000" w:themeColor="text1"/>
                <w:sz w:val="20"/>
                <w:szCs w:val="20"/>
                <w:lang w:val="hy-AM"/>
              </w:rPr>
              <w:t xml:space="preserve">, </w:t>
            </w:r>
          </w:p>
          <w:p w14:paraId="36BD4C8D" w14:textId="77777777" w:rsidR="00FC1765" w:rsidRPr="002332B6" w:rsidRDefault="00FC1765" w:rsidP="00C16B33">
            <w:pPr>
              <w:numPr>
                <w:ilvl w:val="0"/>
                <w:numId w:val="57"/>
              </w:numPr>
              <w:tabs>
                <w:tab w:val="left" w:pos="282"/>
              </w:tabs>
              <w:spacing w:after="0" w:line="360" w:lineRule="auto"/>
              <w:ind w:left="0" w:firstLine="0"/>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դիտարկ</w:t>
            </w:r>
            <w:r w:rsidRPr="00FC1765">
              <w:rPr>
                <w:rFonts w:ascii="GHEA Grapalat" w:hAnsi="GHEA Grapalat" w:cs="Sylfaen"/>
                <w:color w:val="000000" w:themeColor="text1"/>
                <w:sz w:val="20"/>
                <w:szCs w:val="20"/>
                <w:lang w:val="hy-AM"/>
              </w:rPr>
              <w:t>ում է</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թարմ</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կամ</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արխիվային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թերթերը</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ամսագրերը</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ստան</w:t>
            </w:r>
            <w:r w:rsidRPr="00FC1765">
              <w:rPr>
                <w:rFonts w:ascii="GHEA Grapalat" w:hAnsi="GHEA Grapalat" w:cs="Sylfaen"/>
                <w:color w:val="000000" w:themeColor="text1"/>
                <w:sz w:val="20"/>
                <w:szCs w:val="20"/>
                <w:lang w:val="hy-AM"/>
              </w:rPr>
              <w:t xml:space="preserve">ում </w:t>
            </w:r>
            <w:r w:rsidRPr="002332B6">
              <w:rPr>
                <w:rFonts w:ascii="GHEA Grapalat" w:hAnsi="GHEA Grapalat" w:cs="Sylfaen"/>
                <w:color w:val="000000" w:themeColor="text1"/>
                <w:sz w:val="20"/>
                <w:szCs w:val="20"/>
                <w:lang w:val="hy-AM"/>
              </w:rPr>
              <w:t>և</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ուղարկ</w:t>
            </w:r>
            <w:r w:rsidRPr="00FC1765">
              <w:rPr>
                <w:rFonts w:ascii="GHEA Grapalat" w:hAnsi="GHEA Grapalat" w:cs="Sylfaen"/>
                <w:color w:val="000000" w:themeColor="text1"/>
                <w:sz w:val="20"/>
                <w:szCs w:val="20"/>
                <w:lang w:val="hy-AM"/>
              </w:rPr>
              <w:t>ում է</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հաղորդագրություններ</w:t>
            </w:r>
            <w:r w:rsidRPr="002332B6">
              <w:rPr>
                <w:rFonts w:ascii="GHEA Grapalat" w:hAnsi="GHEA Grapalat" w:cs="Arial Armenian"/>
                <w:color w:val="000000" w:themeColor="text1"/>
                <w:sz w:val="20"/>
                <w:szCs w:val="20"/>
                <w:lang w:val="hy-AM"/>
              </w:rPr>
              <w:t>,</w:t>
            </w:r>
          </w:p>
          <w:p w14:paraId="172E7C64" w14:textId="77777777" w:rsidR="00FC1765" w:rsidRPr="002332B6" w:rsidRDefault="00FC1765" w:rsidP="00C16B33">
            <w:pPr>
              <w:numPr>
                <w:ilvl w:val="0"/>
                <w:numId w:val="57"/>
              </w:numPr>
              <w:spacing w:after="0" w:line="360" w:lineRule="auto"/>
              <w:ind w:left="312" w:hanging="357"/>
              <w:jc w:val="both"/>
              <w:rPr>
                <w:rFonts w:ascii="GHEA Grapalat" w:hAnsi="GHEA Grapalat"/>
                <w:color w:val="000000" w:themeColor="text1"/>
                <w:sz w:val="20"/>
                <w:szCs w:val="20"/>
                <w:lang w:val="hy-AM"/>
              </w:rPr>
            </w:pPr>
            <w:r w:rsidRPr="002332B6">
              <w:rPr>
                <w:rFonts w:ascii="GHEA Grapalat" w:hAnsi="GHEA Grapalat" w:cs="Sylfaen"/>
                <w:color w:val="000000" w:themeColor="text1"/>
                <w:sz w:val="20"/>
                <w:szCs w:val="20"/>
                <w:lang w:val="hy-AM"/>
              </w:rPr>
              <w:t>կարողանում</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է</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տեղեկանալ</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մասնագիտության վերաբերյալ աշխարհում</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կատարվող</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իրադարձությունների</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մասին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ստանալ</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մասնագիտական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խնդիրներին</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վերաբերող</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նոր</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հոդվածներից</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ուղարկված</w:t>
            </w:r>
            <w:r w:rsidRPr="002332B6">
              <w:rPr>
                <w:rFonts w:ascii="GHEA Grapalat" w:hAnsi="GHEA Grapalat" w:cs="Arial Armenian"/>
                <w:color w:val="000000" w:themeColor="text1"/>
                <w:sz w:val="20"/>
                <w:szCs w:val="20"/>
                <w:lang w:val="hy-AM"/>
              </w:rPr>
              <w:t xml:space="preserve"> </w:t>
            </w:r>
            <w:r w:rsidRPr="002332B6">
              <w:rPr>
                <w:rFonts w:ascii="GHEA Grapalat" w:hAnsi="GHEA Grapalat" w:cs="Sylfaen"/>
                <w:color w:val="000000" w:themeColor="text1"/>
                <w:sz w:val="20"/>
                <w:szCs w:val="20"/>
                <w:lang w:val="hy-AM"/>
              </w:rPr>
              <w:t>ռեֆերատներ</w:t>
            </w:r>
            <w:r w:rsidRPr="002332B6">
              <w:rPr>
                <w:rFonts w:ascii="GHEA Grapalat" w:hAnsi="GHEA Grapalat" w:cs="Arial Armenian"/>
                <w:color w:val="000000" w:themeColor="text1"/>
                <w:sz w:val="20"/>
                <w:szCs w:val="20"/>
                <w:lang w:val="hy-AM"/>
              </w:rPr>
              <w:t xml:space="preserve">: </w:t>
            </w:r>
          </w:p>
        </w:tc>
      </w:tr>
      <w:tr w:rsidR="00FC1765" w:rsidRPr="002134A0" w14:paraId="5C2B26CD" w14:textId="77777777" w:rsidTr="00FC1765">
        <w:tc>
          <w:tcPr>
            <w:tcW w:w="14362" w:type="dxa"/>
            <w:gridSpan w:val="3"/>
            <w:shd w:val="clear" w:color="auto" w:fill="auto"/>
          </w:tcPr>
          <w:p w14:paraId="19F4B75D" w14:textId="77777777" w:rsidR="00FC1765" w:rsidRPr="002332B6" w:rsidRDefault="00FC1765" w:rsidP="00FC1765">
            <w:pPr>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ՄՈԴՈՒԼԻ ԱՆՎԱՆՈՒՄԸ  «ՏԵՔՍՏԱՅԻՆ ԵՎ ԳՈՐԾԱՐԱՐ ՓԱՍՏԱԹՂԹԵՐԻ ՄՇԱԿՄԱՆ ՈՒ ՆԵՐԿԱՅԱՑՄԱՆ ՏԵԽՆՈԼՈԳԻԱ»</w:t>
            </w:r>
          </w:p>
        </w:tc>
      </w:tr>
      <w:tr w:rsidR="00FC1765" w:rsidRPr="002332B6" w14:paraId="5E37C055" w14:textId="77777777" w:rsidTr="00FC1765">
        <w:tc>
          <w:tcPr>
            <w:tcW w:w="862" w:type="dxa"/>
            <w:shd w:val="clear" w:color="auto" w:fill="auto"/>
          </w:tcPr>
          <w:p w14:paraId="7E7C7344" w14:textId="77777777" w:rsidR="00FC1765" w:rsidRPr="002332B6" w:rsidRDefault="00FC1765" w:rsidP="00FC1765">
            <w:pPr>
              <w:spacing w:after="0" w:line="360" w:lineRule="auto"/>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38.</w:t>
            </w:r>
          </w:p>
        </w:tc>
        <w:tc>
          <w:tcPr>
            <w:tcW w:w="3150" w:type="dxa"/>
            <w:shd w:val="clear" w:color="auto" w:fill="auto"/>
            <w:vAlign w:val="center"/>
          </w:tcPr>
          <w:p w14:paraId="075EEE0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5FDDE219"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rPr>
              <w:t>-004</w:t>
            </w:r>
          </w:p>
        </w:tc>
      </w:tr>
      <w:tr w:rsidR="00FC1765" w:rsidRPr="002332B6" w14:paraId="0AC0EC6C" w14:textId="77777777" w:rsidTr="00FC1765">
        <w:tc>
          <w:tcPr>
            <w:tcW w:w="862" w:type="dxa"/>
            <w:shd w:val="clear" w:color="auto" w:fill="auto"/>
          </w:tcPr>
          <w:p w14:paraId="1BDA6242" w14:textId="77777777" w:rsidR="00FC1765" w:rsidRPr="002332B6" w:rsidRDefault="00FC1765" w:rsidP="00FC1765">
            <w:pPr>
              <w:spacing w:after="0" w:line="360" w:lineRule="auto"/>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lastRenderedPageBreak/>
              <w:t>39.</w:t>
            </w:r>
          </w:p>
        </w:tc>
        <w:tc>
          <w:tcPr>
            <w:tcW w:w="3150" w:type="dxa"/>
            <w:shd w:val="clear" w:color="auto" w:fill="auto"/>
          </w:tcPr>
          <w:p w14:paraId="23F84E9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07EC2E82" w14:textId="77777777" w:rsidR="00FC1765" w:rsidRPr="002332B6" w:rsidRDefault="00FC1765" w:rsidP="00FC1765">
            <w:pPr>
              <w:spacing w:after="0" w:line="360" w:lineRule="auto"/>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Մոդուլի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նպատակն</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ուսանողների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մոտ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ձևավորել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հմտություններ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խմբագրիչների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որպես</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մշակման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խմբագրման</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պահպանման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հիմնական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միջոց</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ինչպես</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նաև</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շնորհանդեսային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ծրագրային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ապահովման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մասին</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ուսանողների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մոտ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զարգացնել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կարողություններ</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հմտություններ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ցանկացած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բնագավառի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աշխատատեղերում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համակարգչային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գրագրության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գործարար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գրագրության</w:t>
            </w:r>
            <w:proofErr w:type="spellEnd"/>
            <w:r w:rsidRPr="002332B6">
              <w:rPr>
                <w:rFonts w:ascii="GHEA Grapalat" w:eastAsia="GHEA Grapalat" w:hAnsi="GHEA Grapalat" w:cs="GHEA Grapalat"/>
                <w:color w:val="000000" w:themeColor="text1"/>
                <w:sz w:val="20"/>
                <w:szCs w:val="20"/>
              </w:rPr>
              <w:t xml:space="preserve"> </w:t>
            </w:r>
            <w:proofErr w:type="spellStart"/>
            <w:proofErr w:type="gramStart"/>
            <w:r w:rsidRPr="002332B6">
              <w:rPr>
                <w:rFonts w:ascii="GHEA Grapalat" w:eastAsia="GHEA Grapalat" w:hAnsi="GHEA Grapalat" w:cs="GHEA Grapalat"/>
                <w:color w:val="000000" w:themeColor="text1"/>
                <w:sz w:val="20"/>
                <w:szCs w:val="20"/>
              </w:rPr>
              <w:t>կազմակերպման</w:t>
            </w:r>
            <w:proofErr w:type="spellEnd"/>
            <w:r w:rsidRPr="002332B6">
              <w:rPr>
                <w:rFonts w:ascii="GHEA Grapalat" w:eastAsia="GHEA Grapalat" w:hAnsi="GHEA Grapalat" w:cs="GHEA Grapalat"/>
                <w:color w:val="000000" w:themeColor="text1"/>
                <w:sz w:val="20"/>
                <w:szCs w:val="20"/>
              </w:rPr>
              <w:t xml:space="preserve">  և</w:t>
            </w:r>
            <w:proofErr w:type="gram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ներկայացման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w:t>
            </w:r>
          </w:p>
        </w:tc>
      </w:tr>
      <w:tr w:rsidR="00FC1765" w:rsidRPr="002332B6" w14:paraId="7F0A18A7" w14:textId="77777777" w:rsidTr="00FC1765">
        <w:tc>
          <w:tcPr>
            <w:tcW w:w="862" w:type="dxa"/>
            <w:shd w:val="clear" w:color="auto" w:fill="auto"/>
          </w:tcPr>
          <w:p w14:paraId="263AB1BE" w14:textId="77777777" w:rsidR="00FC1765" w:rsidRPr="002332B6" w:rsidRDefault="00FC1765" w:rsidP="00FC1765">
            <w:pPr>
              <w:spacing w:after="0" w:line="360" w:lineRule="auto"/>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40.</w:t>
            </w:r>
          </w:p>
        </w:tc>
        <w:tc>
          <w:tcPr>
            <w:tcW w:w="3150" w:type="dxa"/>
            <w:shd w:val="clear" w:color="auto" w:fill="auto"/>
          </w:tcPr>
          <w:p w14:paraId="34C19CF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02AE9801"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r>
              <w:rPr>
                <w:rFonts w:ascii="GHEA Grapalat" w:hAnsi="GHEA Grapalat"/>
                <w:color w:val="000000" w:themeColor="text1"/>
                <w:sz w:val="20"/>
                <w:szCs w:val="20"/>
                <w:lang w:val="en-GB"/>
              </w:rPr>
              <w:t>48</w:t>
            </w:r>
            <w:r w:rsidRPr="002332B6">
              <w:rPr>
                <w:rFonts w:ascii="GHEA Grapalat" w:hAnsi="GHEA Grapalat"/>
                <w:color w:val="000000" w:themeColor="text1"/>
                <w:sz w:val="20"/>
                <w:szCs w:val="20"/>
                <w:lang w:val="en-GB"/>
              </w:rPr>
              <w:t xml:space="preserve"> </w:t>
            </w:r>
            <w:proofErr w:type="spellStart"/>
            <w:r w:rsidRPr="002332B6">
              <w:rPr>
                <w:rFonts w:ascii="GHEA Grapalat" w:hAnsi="GHEA Grapalat" w:cs="Sylfaen"/>
                <w:color w:val="000000" w:themeColor="text1"/>
                <w:sz w:val="20"/>
                <w:szCs w:val="20"/>
                <w:lang w:val="en-GB"/>
              </w:rPr>
              <w:t>ժամ</w:t>
            </w:r>
            <w:proofErr w:type="spellEnd"/>
            <w:r w:rsidRPr="002332B6">
              <w:rPr>
                <w:rFonts w:ascii="GHEA Grapalat" w:hAnsi="GHEA Grapalat"/>
                <w:color w:val="000000" w:themeColor="text1"/>
                <w:sz w:val="20"/>
                <w:szCs w:val="20"/>
              </w:rPr>
              <w:t xml:space="preserve">  </w:t>
            </w:r>
          </w:p>
        </w:tc>
      </w:tr>
      <w:tr w:rsidR="00FC1765" w:rsidRPr="002332B6" w14:paraId="4CB7EB3D" w14:textId="77777777" w:rsidTr="00FC1765">
        <w:tc>
          <w:tcPr>
            <w:tcW w:w="862" w:type="dxa"/>
            <w:shd w:val="clear" w:color="auto" w:fill="auto"/>
          </w:tcPr>
          <w:p w14:paraId="4160CB03" w14:textId="77777777" w:rsidR="00FC1765" w:rsidRPr="002332B6" w:rsidRDefault="00FC1765" w:rsidP="00FC1765">
            <w:pPr>
              <w:spacing w:after="0" w:line="360" w:lineRule="auto"/>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41.</w:t>
            </w:r>
          </w:p>
        </w:tc>
        <w:tc>
          <w:tcPr>
            <w:tcW w:w="3150" w:type="dxa"/>
            <w:shd w:val="clear" w:color="auto" w:fill="auto"/>
          </w:tcPr>
          <w:p w14:paraId="395904B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2717878D" w14:textId="77777777" w:rsidR="00FC1765" w:rsidRPr="002332B6" w:rsidRDefault="00FC1765" w:rsidP="00FC1765">
            <w:pPr>
              <w:widowControl w:val="0"/>
              <w:tabs>
                <w:tab w:val="left" w:pos="6237"/>
              </w:tabs>
              <w:spacing w:after="0" w:line="360" w:lineRule="auto"/>
              <w:ind w:hanging="107"/>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լինի</w:t>
            </w:r>
            <w:proofErr w:type="spellEnd"/>
            <w:r w:rsidRPr="002332B6">
              <w:rPr>
                <w:rFonts w:ascii="GHEA Grapalat" w:hAnsi="GHEA Grapalat" w:cs="Sylfaen"/>
                <w:color w:val="000000" w:themeColor="text1"/>
                <w:sz w:val="20"/>
                <w:szCs w:val="20"/>
              </w:rPr>
              <w:t xml:space="preserve"> 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 xml:space="preserve">5-21-003 </w:t>
            </w:r>
            <w:r w:rsidRPr="002332B6">
              <w:rPr>
                <w:rFonts w:ascii="GHEA Grapalat" w:hAnsi="GHEA Grapalat" w:cs="Sylfaen"/>
                <w:color w:val="000000" w:themeColor="text1"/>
                <w:sz w:val="20"/>
                <w:szCs w:val="20"/>
              </w:rPr>
              <w:t>«</w:t>
            </w:r>
            <w:proofErr w:type="spellStart"/>
            <w:r w:rsidRPr="002332B6">
              <w:rPr>
                <w:rFonts w:ascii="GHEA Grapalat" w:hAnsi="GHEA Grapalat" w:cs="Sylfaen"/>
                <w:color w:val="000000" w:themeColor="text1"/>
                <w:sz w:val="20"/>
                <w:szCs w:val="20"/>
              </w:rPr>
              <w:t>Օպերացիոն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s="Sylfaen"/>
                <w:color w:val="000000" w:themeColor="text1"/>
                <w:sz w:val="20"/>
                <w:szCs w:val="20"/>
              </w:rPr>
              <w:t>:</w:t>
            </w:r>
          </w:p>
        </w:tc>
      </w:tr>
      <w:tr w:rsidR="00FC1765" w:rsidRPr="002332B6" w14:paraId="521483A9" w14:textId="77777777" w:rsidTr="00FC1765">
        <w:tc>
          <w:tcPr>
            <w:tcW w:w="862" w:type="dxa"/>
            <w:shd w:val="clear" w:color="auto" w:fill="auto"/>
          </w:tcPr>
          <w:p w14:paraId="46C853C8" w14:textId="77777777" w:rsidR="00FC1765" w:rsidRPr="002332B6" w:rsidRDefault="00FC1765" w:rsidP="00FC1765">
            <w:pPr>
              <w:spacing w:after="0" w:line="360" w:lineRule="auto"/>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42.</w:t>
            </w:r>
          </w:p>
        </w:tc>
        <w:tc>
          <w:tcPr>
            <w:tcW w:w="3150" w:type="dxa"/>
            <w:shd w:val="clear" w:color="auto" w:fill="auto"/>
          </w:tcPr>
          <w:p w14:paraId="0E430A9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3CF9B153"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6C8D98CF" w14:textId="77777777" w:rsidTr="00FC1765">
        <w:tc>
          <w:tcPr>
            <w:tcW w:w="862" w:type="dxa"/>
            <w:shd w:val="clear" w:color="auto" w:fill="auto"/>
          </w:tcPr>
          <w:p w14:paraId="780BC14F" w14:textId="77777777" w:rsidR="00FC1765" w:rsidRPr="002332B6" w:rsidRDefault="00FC1765" w:rsidP="00FC1765">
            <w:pPr>
              <w:spacing w:after="0" w:line="360" w:lineRule="auto"/>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43.</w:t>
            </w:r>
          </w:p>
        </w:tc>
        <w:tc>
          <w:tcPr>
            <w:tcW w:w="3150" w:type="dxa"/>
            <w:shd w:val="clear" w:color="auto" w:fill="auto"/>
            <w:vAlign w:val="center"/>
          </w:tcPr>
          <w:p w14:paraId="7603E88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0EFBCA53" w14:textId="77777777" w:rsidR="00FC1765" w:rsidRPr="002332B6" w:rsidRDefault="00FC1765" w:rsidP="00FC1765">
            <w:pPr>
              <w:pStyle w:val="ListParagraph"/>
              <w:spacing w:line="360" w:lineRule="auto"/>
              <w:ind w:left="0"/>
              <w:rPr>
                <w:rFonts w:ascii="GHEA Grapalat" w:hAnsi="GHEA Grapalat"/>
                <w:color w:val="000000" w:themeColor="text1"/>
                <w:sz w:val="20"/>
                <w:szCs w:val="20"/>
                <w:lang w:val="hy-AM"/>
              </w:rPr>
            </w:pPr>
            <w:proofErr w:type="spellStart"/>
            <w:proofErr w:type="gramStart"/>
            <w:r w:rsidRPr="002332B6">
              <w:rPr>
                <w:rFonts w:ascii="GHEA Grapalat" w:eastAsia="GHEA Grapalat" w:hAnsi="GHEA Grapalat" w:cs="GHEA Grapalat"/>
                <w:color w:val="000000" w:themeColor="text1"/>
                <w:sz w:val="20"/>
                <w:szCs w:val="20"/>
              </w:rPr>
              <w:t>Կիրառել</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տեքստերի</w:t>
            </w:r>
            <w:proofErr w:type="spellEnd"/>
            <w:proofErr w:type="gram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մշակման</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ընթացակարգերը</w:t>
            </w:r>
            <w:proofErr w:type="spellEnd"/>
            <w:r w:rsidRPr="00FC1765">
              <w:rPr>
                <w:rFonts w:ascii="GHEA Grapalat" w:eastAsia="GHEA Grapalat" w:hAnsi="GHEA Grapalat" w:cs="GHEA Grapalat"/>
                <w:color w:val="000000" w:themeColor="text1"/>
                <w:sz w:val="20"/>
                <w:szCs w:val="20"/>
              </w:rPr>
              <w:t xml:space="preserve"> </w:t>
            </w:r>
            <w:r w:rsidRPr="002332B6">
              <w:rPr>
                <w:rFonts w:ascii="GHEA Grapalat" w:eastAsia="GHEA Grapalat" w:hAnsi="GHEA Grapalat" w:cs="GHEA Grapalat"/>
                <w:color w:val="000000" w:themeColor="text1"/>
                <w:sz w:val="20"/>
                <w:szCs w:val="20"/>
              </w:rPr>
              <w:t>և</w:t>
            </w:r>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խմբագրիչի</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գործառնական</w:t>
            </w:r>
            <w:proofErr w:type="spellEnd"/>
            <w:r w:rsidRPr="00FC1765">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բաղադրիչները</w:t>
            </w:r>
            <w:proofErr w:type="spellEnd"/>
          </w:p>
        </w:tc>
      </w:tr>
      <w:tr w:rsidR="00FC1765" w:rsidRPr="002332B6" w14:paraId="52D8ED7A" w14:textId="77777777" w:rsidTr="00FC1765">
        <w:tc>
          <w:tcPr>
            <w:tcW w:w="862" w:type="dxa"/>
            <w:shd w:val="clear" w:color="auto" w:fill="auto"/>
          </w:tcPr>
          <w:p w14:paraId="0F2C220E" w14:textId="77777777" w:rsidR="00FC1765" w:rsidRPr="002332B6" w:rsidRDefault="00FC1765" w:rsidP="00FC1765">
            <w:pPr>
              <w:spacing w:after="0" w:line="360" w:lineRule="auto"/>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44.</w:t>
            </w:r>
          </w:p>
        </w:tc>
        <w:tc>
          <w:tcPr>
            <w:tcW w:w="3150" w:type="dxa"/>
            <w:shd w:val="clear" w:color="auto" w:fill="auto"/>
          </w:tcPr>
          <w:p w14:paraId="2B23397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15F9366" w14:textId="77777777" w:rsidR="00FC1765" w:rsidRPr="002332B6" w:rsidRDefault="00FC1765" w:rsidP="00C16B33">
            <w:pPr>
              <w:numPr>
                <w:ilvl w:val="0"/>
                <w:numId w:val="68"/>
              </w:numPr>
              <w:tabs>
                <w:tab w:val="left" w:pos="327"/>
              </w:tabs>
              <w:spacing w:after="0" w:line="360" w:lineRule="auto"/>
              <w:ind w:left="29"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է </w:t>
            </w:r>
            <w:proofErr w:type="spellStart"/>
            <w:proofErr w:type="gramStart"/>
            <w:r w:rsidRPr="002332B6">
              <w:rPr>
                <w:rFonts w:ascii="GHEA Grapalat" w:eastAsia="GHEA Grapalat" w:hAnsi="GHEA Grapalat" w:cs="GHEA Grapalat"/>
                <w:color w:val="000000" w:themeColor="text1"/>
                <w:sz w:val="20"/>
                <w:szCs w:val="20"/>
              </w:rPr>
              <w:t>տեքստերի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պահպանումը</w:t>
            </w:r>
            <w:proofErr w:type="spellEnd"/>
            <w:proofErr w:type="gram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որպես</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տարբեր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ֆորմատի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փաստաթղթեր</w:t>
            </w:r>
            <w:proofErr w:type="spellEnd"/>
            <w:r w:rsidRPr="002332B6">
              <w:rPr>
                <w:rFonts w:ascii="GHEA Grapalat" w:eastAsia="GHEA Grapalat" w:hAnsi="GHEA Grapalat" w:cs="GHEA Grapalat"/>
                <w:color w:val="000000" w:themeColor="text1"/>
                <w:sz w:val="20"/>
                <w:szCs w:val="20"/>
              </w:rPr>
              <w:t xml:space="preserve">, </w:t>
            </w:r>
          </w:p>
          <w:p w14:paraId="4AA66062" w14:textId="77777777" w:rsidR="00FC1765" w:rsidRPr="002332B6" w:rsidRDefault="00FC1765" w:rsidP="00C16B33">
            <w:pPr>
              <w:numPr>
                <w:ilvl w:val="0"/>
                <w:numId w:val="68"/>
              </w:numPr>
              <w:tabs>
                <w:tab w:val="left" w:pos="327"/>
              </w:tabs>
              <w:spacing w:after="0" w:line="360" w:lineRule="auto"/>
              <w:ind w:left="29"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պահպանում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տեքստային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փաստաթղթերը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որպես</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նմուշ</w:t>
            </w:r>
            <w:proofErr w:type="spellEnd"/>
            <w:r w:rsidRPr="002332B6">
              <w:rPr>
                <w:rFonts w:ascii="GHEA Grapalat" w:eastAsia="GHEA Grapalat" w:hAnsi="GHEA Grapalat" w:cs="GHEA Grapalat"/>
                <w:color w:val="000000" w:themeColor="text1"/>
                <w:sz w:val="20"/>
                <w:szCs w:val="20"/>
              </w:rPr>
              <w:t xml:space="preserve">, </w:t>
            </w:r>
          </w:p>
          <w:p w14:paraId="6BCC6F82" w14:textId="77777777" w:rsidR="00FC1765" w:rsidRPr="002332B6" w:rsidRDefault="00FC1765" w:rsidP="00C16B33">
            <w:pPr>
              <w:numPr>
                <w:ilvl w:val="0"/>
                <w:numId w:val="68"/>
              </w:numPr>
              <w:tabs>
                <w:tab w:val="left" w:pos="327"/>
              </w:tabs>
              <w:spacing w:after="0" w:line="360" w:lineRule="auto"/>
              <w:ind w:left="29"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կիրառում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պահպանված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փաստաթղթի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նմուշը</w:t>
            </w:r>
            <w:proofErr w:type="spellEnd"/>
            <w:proofErr w:type="gramStart"/>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տիպային</w:t>
            </w:r>
            <w:proofErr w:type="spellEnd"/>
            <w:proofErr w:type="gram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փաստաթղթեր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մշակելու</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այդ</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աշխատանքների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ավտոմատացումը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իրագործելու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գործողություններում</w:t>
            </w:r>
            <w:proofErr w:type="spellEnd"/>
            <w:r w:rsidRPr="002332B6">
              <w:rPr>
                <w:rFonts w:ascii="GHEA Grapalat" w:eastAsia="GHEA Grapalat" w:hAnsi="GHEA Grapalat" w:cs="GHEA Grapalat"/>
                <w:color w:val="000000" w:themeColor="text1"/>
                <w:sz w:val="20"/>
                <w:szCs w:val="20"/>
              </w:rPr>
              <w:t xml:space="preserve">, </w:t>
            </w:r>
          </w:p>
          <w:p w14:paraId="1CDEC6B7" w14:textId="77777777" w:rsidR="00FC1765" w:rsidRPr="002332B6" w:rsidRDefault="00FC1765" w:rsidP="00C16B33">
            <w:pPr>
              <w:numPr>
                <w:ilvl w:val="0"/>
                <w:numId w:val="68"/>
              </w:numPr>
              <w:tabs>
                <w:tab w:val="left" w:pos="327"/>
              </w:tabs>
              <w:spacing w:after="0" w:line="360" w:lineRule="auto"/>
              <w:ind w:left="29"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ներկայացնում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ձևավորման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հրամանները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տառատեսակների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ներկայացումը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տարբեր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ոճերով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չափերով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տառերի</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տողերի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միջև</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հեռավորությունների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սահմանների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լուսանցքների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տեղադրման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փոփոխման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հրամանները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տողերի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դասավորման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հրամանները</w:t>
            </w:r>
            <w:proofErr w:type="spellEnd"/>
            <w:r w:rsidRPr="002332B6">
              <w:rPr>
                <w:rFonts w:ascii="GHEA Grapalat" w:eastAsia="GHEA Grapalat" w:hAnsi="GHEA Grapalat" w:cs="GHEA Grapalat"/>
                <w:color w:val="000000" w:themeColor="text1"/>
                <w:sz w:val="20"/>
                <w:szCs w:val="20"/>
              </w:rPr>
              <w:t>,</w:t>
            </w:r>
          </w:p>
          <w:p w14:paraId="297A10F4" w14:textId="77777777" w:rsidR="00FC1765" w:rsidRPr="002332B6" w:rsidRDefault="00FC1765" w:rsidP="00C16B33">
            <w:pPr>
              <w:numPr>
                <w:ilvl w:val="0"/>
                <w:numId w:val="68"/>
              </w:numPr>
              <w:tabs>
                <w:tab w:val="left" w:pos="327"/>
              </w:tabs>
              <w:spacing w:after="0" w:line="360" w:lineRule="auto"/>
              <w:ind w:left="29"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փաստաթուղթը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տարբեր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գրաֆիկական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պատկերներով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օբյեկտներով</w:t>
            </w:r>
            <w:proofErr w:type="spellEnd"/>
            <w:r w:rsidRPr="002332B6">
              <w:rPr>
                <w:rFonts w:ascii="GHEA Grapalat" w:eastAsia="GHEA Grapalat" w:hAnsi="GHEA Grapalat" w:cs="GHEA Grapalat"/>
                <w:color w:val="000000" w:themeColor="text1"/>
                <w:sz w:val="20"/>
                <w:szCs w:val="20"/>
              </w:rPr>
              <w:t xml:space="preserve"> </w:t>
            </w:r>
            <w:r w:rsidR="00BA77A8">
              <w:rPr>
                <w:rFonts w:ascii="GHEA Grapalat" w:eastAsia="GHEA Grapalat" w:hAnsi="GHEA Grapalat" w:cs="GHEA Grapalat"/>
                <w:color w:val="000000" w:themeColor="text1"/>
                <w:sz w:val="20"/>
                <w:szCs w:val="20"/>
                <w:lang w:val="hy-AM"/>
              </w:rPr>
              <w:t xml:space="preserve">Օու Էլ Ի </w:t>
            </w:r>
            <w:r w:rsidRPr="002332B6">
              <w:rPr>
                <w:rFonts w:ascii="GHEA Grapalat" w:eastAsia="GHEA Grapalat" w:hAnsi="GHEA Grapalat" w:cs="GHEA Grapalat"/>
                <w:color w:val="000000" w:themeColor="text1"/>
                <w:sz w:val="20"/>
                <w:szCs w:val="20"/>
              </w:rPr>
              <w:t xml:space="preserve">(OLE) </w:t>
            </w:r>
            <w:proofErr w:type="spellStart"/>
            <w:r w:rsidRPr="002332B6">
              <w:rPr>
                <w:rFonts w:ascii="GHEA Grapalat" w:eastAsia="GHEA Grapalat" w:hAnsi="GHEA Grapalat" w:cs="GHEA Grapalat"/>
                <w:color w:val="000000" w:themeColor="text1"/>
                <w:sz w:val="20"/>
                <w:szCs w:val="20"/>
              </w:rPr>
              <w:t>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սիմվոլներով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ձևավորելու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հրամանները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տարբեր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օգնող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ծրագրերի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կապ</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ապահովող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տեղամասերը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ինչպես</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նաև</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օպերացիոն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համակարգի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միջավայրում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տարբեր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գրաֆիկական</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աղյուսակային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խմբագրիչների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միջև</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կապը</w:t>
            </w:r>
            <w:proofErr w:type="spellEnd"/>
            <w:r w:rsidRPr="002332B6">
              <w:rPr>
                <w:rFonts w:ascii="GHEA Grapalat" w:eastAsia="GHEA Grapalat" w:hAnsi="GHEA Grapalat" w:cs="GHEA Grapalat"/>
                <w:color w:val="000000" w:themeColor="text1"/>
                <w:sz w:val="20"/>
                <w:szCs w:val="20"/>
              </w:rPr>
              <w:t>,</w:t>
            </w:r>
          </w:p>
          <w:p w14:paraId="4AE93C81" w14:textId="77777777" w:rsidR="00FC1765" w:rsidRPr="002332B6" w:rsidRDefault="00FC1765" w:rsidP="00C16B33">
            <w:pPr>
              <w:numPr>
                <w:ilvl w:val="0"/>
                <w:numId w:val="68"/>
              </w:numPr>
              <w:tabs>
                <w:tab w:val="left" w:pos="327"/>
              </w:tabs>
              <w:spacing w:after="0" w:line="360" w:lineRule="auto"/>
              <w:ind w:left="29"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կարողանում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փաստաթղթում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տեղադրել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նկար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սիմվոլ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բանաձև</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ներդրված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օբյեկտ</w:t>
            </w:r>
            <w:proofErr w:type="spellEnd"/>
            <w:r w:rsidRPr="002332B6">
              <w:rPr>
                <w:rFonts w:ascii="GHEA Grapalat" w:eastAsia="GHEA Grapalat" w:hAnsi="GHEA Grapalat" w:cs="GHEA Grapalat"/>
                <w:color w:val="000000" w:themeColor="text1"/>
                <w:sz w:val="20"/>
                <w:szCs w:val="20"/>
              </w:rPr>
              <w:t>,</w:t>
            </w:r>
          </w:p>
          <w:p w14:paraId="70C2EEDC" w14:textId="77777777" w:rsidR="00FC1765" w:rsidRPr="002332B6" w:rsidRDefault="00FC1765" w:rsidP="00C16B33">
            <w:pPr>
              <w:numPr>
                <w:ilvl w:val="0"/>
                <w:numId w:val="68"/>
              </w:numPr>
              <w:tabs>
                <w:tab w:val="left" w:pos="327"/>
              </w:tabs>
              <w:spacing w:after="0" w:line="360" w:lineRule="auto"/>
              <w:ind w:left="29"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ուղղագրության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ստուգման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սխալի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հայտնաբերման</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ուղղման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ոճային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սխալների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հրամանները</w:t>
            </w:r>
            <w:proofErr w:type="spellEnd"/>
            <w:r w:rsidRPr="002332B6">
              <w:rPr>
                <w:rFonts w:ascii="GHEA Grapalat" w:eastAsia="GHEA Grapalat" w:hAnsi="GHEA Grapalat" w:cs="GHEA Grapalat"/>
                <w:color w:val="000000" w:themeColor="text1"/>
                <w:sz w:val="20"/>
                <w:szCs w:val="20"/>
              </w:rPr>
              <w:t xml:space="preserve">, </w:t>
            </w:r>
          </w:p>
          <w:p w14:paraId="01527180" w14:textId="77777777" w:rsidR="00FC1765" w:rsidRPr="002332B6" w:rsidRDefault="00FC1765" w:rsidP="00C16B33">
            <w:pPr>
              <w:numPr>
                <w:ilvl w:val="0"/>
                <w:numId w:val="68"/>
              </w:numPr>
              <w:tabs>
                <w:tab w:val="left" w:pos="327"/>
              </w:tabs>
              <w:spacing w:after="0" w:line="360" w:lineRule="auto"/>
              <w:ind w:left="29"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lastRenderedPageBreak/>
              <w:t>տպում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փաստաթուղթը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օգտագործելով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տպիչի</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ծրագրի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տպելու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կարգաբերումները</w:t>
            </w:r>
            <w:proofErr w:type="spellEnd"/>
            <w:r w:rsidRPr="002332B6">
              <w:rPr>
                <w:rFonts w:ascii="GHEA Grapalat" w:eastAsia="GHEA Grapalat" w:hAnsi="GHEA Grapalat" w:cs="GHEA Grapalat"/>
                <w:color w:val="000000" w:themeColor="text1"/>
                <w:sz w:val="20"/>
                <w:szCs w:val="20"/>
              </w:rPr>
              <w:t>։</w:t>
            </w:r>
          </w:p>
        </w:tc>
      </w:tr>
      <w:tr w:rsidR="00FC1765" w:rsidRPr="002332B6" w14:paraId="3B5A74B1" w14:textId="77777777" w:rsidTr="00FC1765">
        <w:tc>
          <w:tcPr>
            <w:tcW w:w="862" w:type="dxa"/>
            <w:shd w:val="clear" w:color="auto" w:fill="auto"/>
          </w:tcPr>
          <w:p w14:paraId="671B4114" w14:textId="77777777" w:rsidR="00FC1765" w:rsidRPr="002332B6" w:rsidRDefault="00FC1765" w:rsidP="00FC1765">
            <w:pPr>
              <w:spacing w:after="0" w:line="360" w:lineRule="auto"/>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lastRenderedPageBreak/>
              <w:t>45.</w:t>
            </w:r>
          </w:p>
        </w:tc>
        <w:tc>
          <w:tcPr>
            <w:tcW w:w="3150" w:type="dxa"/>
            <w:shd w:val="clear" w:color="auto" w:fill="auto"/>
          </w:tcPr>
          <w:p w14:paraId="1B9C86D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tcPr>
          <w:p w14:paraId="5EECBEA4" w14:textId="77777777" w:rsidR="00FC1765" w:rsidRPr="002332B6" w:rsidRDefault="00FC1765" w:rsidP="00FC1765">
            <w:pPr>
              <w:widowControl w:val="0"/>
              <w:tabs>
                <w:tab w:val="left" w:pos="6521"/>
              </w:tabs>
              <w:spacing w:after="0" w:line="360" w:lineRule="auto"/>
              <w:ind w:left="29"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Աշխատել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մեծածավալ</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միանման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ոճեր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ունեցող</w:t>
            </w:r>
            <w:proofErr w:type="spellEnd"/>
            <w:r w:rsidRPr="002332B6">
              <w:rPr>
                <w:rFonts w:ascii="GHEA Grapalat" w:eastAsia="GHEA Grapalat" w:hAnsi="GHEA Grapalat" w:cs="GHEA Grapalat"/>
                <w:color w:val="000000" w:themeColor="text1"/>
                <w:sz w:val="20"/>
                <w:szCs w:val="20"/>
              </w:rPr>
              <w:t xml:space="preserve"> </w:t>
            </w:r>
            <w:proofErr w:type="spellStart"/>
            <w:proofErr w:type="gramStart"/>
            <w:r w:rsidRPr="002332B6">
              <w:rPr>
                <w:rFonts w:ascii="GHEA Grapalat" w:eastAsia="GHEA Grapalat" w:hAnsi="GHEA Grapalat" w:cs="GHEA Grapalat"/>
                <w:color w:val="000000" w:themeColor="text1"/>
                <w:sz w:val="20"/>
                <w:szCs w:val="20"/>
              </w:rPr>
              <w:t>փաստաթղթերի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w:t>
            </w:r>
            <w:proofErr w:type="spellEnd"/>
            <w:proofErr w:type="gram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տեղադրել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աղյուսակում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պահպանվող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տեղեկատվությունը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բովանդակություն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նկարների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բանաձևերի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ցանկեր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գործողություններ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բանաձևերով</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մի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քանի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օգտագործողների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համատեղ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աշխատանք</w:t>
            </w:r>
            <w:proofErr w:type="spellEnd"/>
          </w:p>
        </w:tc>
      </w:tr>
      <w:tr w:rsidR="00FC1765" w:rsidRPr="002332B6" w14:paraId="2F3C1BD4" w14:textId="77777777" w:rsidTr="00FC1765">
        <w:tc>
          <w:tcPr>
            <w:tcW w:w="862" w:type="dxa"/>
            <w:shd w:val="clear" w:color="auto" w:fill="auto"/>
          </w:tcPr>
          <w:p w14:paraId="183B7F59" w14:textId="77777777" w:rsidR="00FC1765" w:rsidRPr="002332B6" w:rsidRDefault="00FC1765" w:rsidP="00FC1765">
            <w:pPr>
              <w:spacing w:after="0" w:line="360" w:lineRule="auto"/>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46.</w:t>
            </w:r>
          </w:p>
        </w:tc>
        <w:tc>
          <w:tcPr>
            <w:tcW w:w="3150" w:type="dxa"/>
            <w:shd w:val="clear" w:color="auto" w:fill="auto"/>
          </w:tcPr>
          <w:p w14:paraId="3D91330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65F6824" w14:textId="77777777" w:rsidR="00FC1765" w:rsidRPr="002332B6" w:rsidRDefault="00FC1765" w:rsidP="00C16B33">
            <w:pPr>
              <w:widowControl w:val="0"/>
              <w:numPr>
                <w:ilvl w:val="0"/>
                <w:numId w:val="69"/>
              </w:numPr>
              <w:tabs>
                <w:tab w:val="left" w:pos="252"/>
              </w:tabs>
              <w:spacing w:after="0" w:line="360" w:lineRule="auto"/>
              <w:ind w:left="0"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փաստաթղթում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ոճերի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կիրառումը</w:t>
            </w:r>
            <w:proofErr w:type="spellEnd"/>
            <w:r w:rsidRPr="002332B6">
              <w:rPr>
                <w:rFonts w:ascii="GHEA Grapalat" w:eastAsia="GHEA Grapalat" w:hAnsi="GHEA Grapalat" w:cs="GHEA Grapalat"/>
                <w:color w:val="000000" w:themeColor="text1"/>
                <w:sz w:val="20"/>
                <w:szCs w:val="20"/>
              </w:rPr>
              <w:t xml:space="preserve">, </w:t>
            </w:r>
          </w:p>
          <w:p w14:paraId="152AE354" w14:textId="77777777" w:rsidR="00FC1765" w:rsidRPr="002332B6" w:rsidRDefault="00FC1765" w:rsidP="00C16B33">
            <w:pPr>
              <w:widowControl w:val="0"/>
              <w:numPr>
                <w:ilvl w:val="0"/>
                <w:numId w:val="69"/>
              </w:numPr>
              <w:tabs>
                <w:tab w:val="left" w:pos="252"/>
              </w:tabs>
              <w:spacing w:after="0" w:line="360" w:lineRule="auto"/>
              <w:ind w:left="0"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փոփոխում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ստանդարտ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ոճերը</w:t>
            </w:r>
            <w:proofErr w:type="spellEnd"/>
            <w:r w:rsidRPr="002332B6">
              <w:rPr>
                <w:rFonts w:ascii="GHEA Grapalat" w:eastAsia="GHEA Grapalat" w:hAnsi="GHEA Grapalat" w:cs="GHEA Grapalat"/>
                <w:color w:val="000000" w:themeColor="text1"/>
                <w:sz w:val="20"/>
                <w:szCs w:val="20"/>
              </w:rPr>
              <w:t xml:space="preserve">, </w:t>
            </w:r>
          </w:p>
          <w:p w14:paraId="295FD479" w14:textId="77777777" w:rsidR="00FC1765" w:rsidRPr="002332B6" w:rsidRDefault="00FC1765" w:rsidP="00C16B33">
            <w:pPr>
              <w:widowControl w:val="0"/>
              <w:numPr>
                <w:ilvl w:val="0"/>
                <w:numId w:val="69"/>
              </w:numPr>
              <w:tabs>
                <w:tab w:val="left" w:pos="252"/>
              </w:tabs>
              <w:spacing w:after="0" w:line="360" w:lineRule="auto"/>
              <w:ind w:left="0"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կարողանում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ստանդարտ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ոճերի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հիման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վրա</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ստեղծել</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պահպանել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սեփական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ոճերը</w:t>
            </w:r>
            <w:proofErr w:type="spellEnd"/>
            <w:r w:rsidRPr="002332B6">
              <w:rPr>
                <w:rFonts w:ascii="GHEA Grapalat" w:eastAsia="GHEA Grapalat" w:hAnsi="GHEA Grapalat" w:cs="GHEA Grapalat"/>
                <w:color w:val="000000" w:themeColor="text1"/>
                <w:sz w:val="20"/>
                <w:szCs w:val="20"/>
              </w:rPr>
              <w:t xml:space="preserve">, </w:t>
            </w:r>
          </w:p>
          <w:p w14:paraId="5C670052" w14:textId="77777777" w:rsidR="00FC1765" w:rsidRPr="002332B6" w:rsidRDefault="00FC1765" w:rsidP="00C16B33">
            <w:pPr>
              <w:widowControl w:val="0"/>
              <w:numPr>
                <w:ilvl w:val="0"/>
                <w:numId w:val="69"/>
              </w:numPr>
              <w:tabs>
                <w:tab w:val="left" w:pos="252"/>
              </w:tabs>
              <w:spacing w:after="0" w:line="360" w:lineRule="auto"/>
              <w:ind w:left="0"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ստեղծում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բովանդակություն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նկարների</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բանաձևերի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ցանկ</w:t>
            </w:r>
            <w:proofErr w:type="spellEnd"/>
            <w:r w:rsidRPr="002332B6">
              <w:rPr>
                <w:rFonts w:ascii="GHEA Grapalat" w:eastAsia="GHEA Grapalat" w:hAnsi="GHEA Grapalat" w:cs="GHEA Grapalat"/>
                <w:color w:val="000000" w:themeColor="text1"/>
                <w:sz w:val="20"/>
                <w:szCs w:val="20"/>
              </w:rPr>
              <w:t xml:space="preserve">, </w:t>
            </w:r>
          </w:p>
          <w:p w14:paraId="768425DF" w14:textId="77777777" w:rsidR="00FC1765" w:rsidRPr="002332B6" w:rsidRDefault="00FC1765" w:rsidP="00C16B33">
            <w:pPr>
              <w:widowControl w:val="0"/>
              <w:numPr>
                <w:ilvl w:val="0"/>
                <w:numId w:val="69"/>
              </w:numPr>
              <w:tabs>
                <w:tab w:val="left" w:pos="252"/>
              </w:tabs>
              <w:spacing w:after="0" w:line="360" w:lineRule="auto"/>
              <w:ind w:left="0"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երկու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փաստաթղթերի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համեմատությունը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բովանդակության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տարբերությունները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գտնելու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w:t>
            </w:r>
          </w:p>
          <w:p w14:paraId="46ADE548" w14:textId="77777777" w:rsidR="00FC1765" w:rsidRPr="002332B6" w:rsidRDefault="00FC1765" w:rsidP="00C16B33">
            <w:pPr>
              <w:widowControl w:val="0"/>
              <w:numPr>
                <w:ilvl w:val="0"/>
                <w:numId w:val="69"/>
              </w:numPr>
              <w:tabs>
                <w:tab w:val="left" w:pos="252"/>
              </w:tabs>
              <w:spacing w:after="0" w:line="360" w:lineRule="auto"/>
              <w:ind w:left="0" w:hanging="29"/>
              <w:jc w:val="both"/>
              <w:rPr>
                <w:rFonts w:ascii="GHEA Grapalat" w:eastAsia="GHEA Grapalat" w:hAnsi="GHEA Grapalat" w:cs="GHEA Grapalat"/>
                <w:color w:val="000000" w:themeColor="text1"/>
                <w:sz w:val="20"/>
                <w:szCs w:val="20"/>
              </w:rPr>
            </w:pPr>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տեղադրում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աղյուսակում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պահպանվող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տեղեկատվությունը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փաստաթղթում</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գործողություններ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բանաձևերով</w:t>
            </w:r>
            <w:proofErr w:type="spellEnd"/>
            <w:r w:rsidRPr="002332B6">
              <w:rPr>
                <w:rFonts w:ascii="GHEA Grapalat" w:eastAsia="GHEA Grapalat" w:hAnsi="GHEA Grapalat" w:cs="GHEA Grapalat"/>
                <w:color w:val="000000" w:themeColor="text1"/>
                <w:sz w:val="20"/>
                <w:szCs w:val="20"/>
              </w:rPr>
              <w:t>,</w:t>
            </w:r>
          </w:p>
          <w:p w14:paraId="1841CC02" w14:textId="77777777" w:rsidR="00FC1765" w:rsidRPr="002332B6" w:rsidRDefault="00FC1765" w:rsidP="00C16B33">
            <w:pPr>
              <w:numPr>
                <w:ilvl w:val="0"/>
                <w:numId w:val="69"/>
              </w:numPr>
              <w:tabs>
                <w:tab w:val="left" w:pos="252"/>
              </w:tabs>
              <w:spacing w:after="0" w:line="360" w:lineRule="auto"/>
              <w:ind w:left="0" w:hanging="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կազմակերպում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մի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քանի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օգտագործողների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համատեղ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աշխատանքը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փաստաթղթի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ընդունելով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մերժելով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փոփոխությունները</w:t>
            </w:r>
            <w:proofErr w:type="spellEnd"/>
            <w:r w:rsidRPr="002332B6">
              <w:rPr>
                <w:rFonts w:ascii="GHEA Grapalat" w:eastAsia="GHEA Grapalat" w:hAnsi="GHEA Grapalat" w:cs="GHEA Grapalat"/>
                <w:color w:val="000000" w:themeColor="text1"/>
                <w:sz w:val="20"/>
                <w:szCs w:val="20"/>
              </w:rPr>
              <w:t>:</w:t>
            </w:r>
          </w:p>
        </w:tc>
      </w:tr>
      <w:tr w:rsidR="00FC1765" w:rsidRPr="002332B6" w14:paraId="3F1C0C4E" w14:textId="77777777" w:rsidTr="00FC1765">
        <w:tc>
          <w:tcPr>
            <w:tcW w:w="862" w:type="dxa"/>
            <w:shd w:val="clear" w:color="auto" w:fill="auto"/>
          </w:tcPr>
          <w:p w14:paraId="30046936" w14:textId="77777777" w:rsidR="00FC1765" w:rsidRPr="002332B6" w:rsidRDefault="00FC1765" w:rsidP="00FC1765">
            <w:pPr>
              <w:spacing w:after="0" w:line="360" w:lineRule="auto"/>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47.</w:t>
            </w:r>
          </w:p>
        </w:tc>
        <w:tc>
          <w:tcPr>
            <w:tcW w:w="3150" w:type="dxa"/>
            <w:shd w:val="clear" w:color="auto" w:fill="auto"/>
          </w:tcPr>
          <w:p w14:paraId="3445044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10350" w:type="dxa"/>
            <w:shd w:val="clear" w:color="auto" w:fill="auto"/>
          </w:tcPr>
          <w:p w14:paraId="56C0D79A" w14:textId="4BA730A9" w:rsidR="00FC1765" w:rsidRPr="002332B6" w:rsidRDefault="00FC1765" w:rsidP="00FC1765">
            <w:pPr>
              <w:spacing w:after="0" w:line="360" w:lineRule="auto"/>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Ներկայացնել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շնորհանդեսներ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պատրաստող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ծրագրերի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հնարավորությունները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ծավալուն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փաստաթղթերի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կրճատում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օգտագործելով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ներբեռնված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որևէ</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մասնագիտական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փաստաթուղթ</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ցուցադ</w:t>
            </w:r>
            <w:proofErr w:type="spellEnd"/>
            <w:r w:rsidR="0007595C">
              <w:rPr>
                <w:rFonts w:ascii="GHEA Grapalat" w:eastAsia="GHEA Grapalat" w:hAnsi="GHEA Grapalat" w:cs="GHEA Grapalat"/>
                <w:color w:val="000000" w:themeColor="text1"/>
                <w:sz w:val="20"/>
                <w:szCs w:val="20"/>
                <w:lang w:val="hy-AM"/>
              </w:rPr>
              <w:t>ր</w:t>
            </w:r>
            <w:proofErr w:type="spellStart"/>
            <w:r w:rsidRPr="002332B6">
              <w:rPr>
                <w:rFonts w:ascii="GHEA Grapalat" w:eastAsia="GHEA Grapalat" w:hAnsi="GHEA Grapalat" w:cs="GHEA Grapalat"/>
                <w:color w:val="000000" w:themeColor="text1"/>
                <w:sz w:val="20"/>
                <w:szCs w:val="20"/>
              </w:rPr>
              <w:t>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ներկայացումների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խմբագրիչով</w:t>
            </w:r>
            <w:proofErr w:type="spellEnd"/>
          </w:p>
        </w:tc>
      </w:tr>
      <w:tr w:rsidR="00FC1765" w:rsidRPr="002332B6" w14:paraId="4871B442" w14:textId="77777777" w:rsidTr="00FC1765">
        <w:tc>
          <w:tcPr>
            <w:tcW w:w="862" w:type="dxa"/>
            <w:shd w:val="clear" w:color="auto" w:fill="auto"/>
          </w:tcPr>
          <w:p w14:paraId="3210F29D" w14:textId="77777777" w:rsidR="00FC1765" w:rsidRPr="002332B6" w:rsidRDefault="00FC1765" w:rsidP="00FC1765">
            <w:pPr>
              <w:spacing w:after="0" w:line="360" w:lineRule="auto"/>
              <w:rPr>
                <w:rFonts w:ascii="GHEA Grapalat" w:hAnsi="GHEA Grapalat" w:cs="Sylfaen"/>
                <w:b/>
                <w:color w:val="000000" w:themeColor="text1"/>
                <w:sz w:val="20"/>
                <w:szCs w:val="20"/>
              </w:rPr>
            </w:pPr>
            <w:r w:rsidRPr="002332B6">
              <w:rPr>
                <w:rFonts w:ascii="GHEA Grapalat" w:hAnsi="GHEA Grapalat" w:cs="Sylfaen"/>
                <w:b/>
                <w:color w:val="000000" w:themeColor="text1"/>
                <w:sz w:val="20"/>
                <w:szCs w:val="20"/>
              </w:rPr>
              <w:t>48.</w:t>
            </w:r>
          </w:p>
        </w:tc>
        <w:tc>
          <w:tcPr>
            <w:tcW w:w="3150" w:type="dxa"/>
            <w:shd w:val="clear" w:color="auto" w:fill="auto"/>
          </w:tcPr>
          <w:p w14:paraId="4F38488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3D44290E" w14:textId="77777777" w:rsidR="00FC1765" w:rsidRPr="002332B6" w:rsidRDefault="00FC1765" w:rsidP="00C16B33">
            <w:pPr>
              <w:numPr>
                <w:ilvl w:val="0"/>
                <w:numId w:val="70"/>
              </w:numPr>
              <w:tabs>
                <w:tab w:val="left" w:pos="31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ներկայացնում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շնորհանդեսներ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պատրաստող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ծրագրերի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հնարավորությունները</w:t>
            </w:r>
            <w:proofErr w:type="spellEnd"/>
            <w:r w:rsidRPr="002332B6">
              <w:rPr>
                <w:rFonts w:ascii="GHEA Grapalat" w:eastAsia="GHEA Grapalat" w:hAnsi="GHEA Grapalat" w:cs="GHEA Grapalat"/>
                <w:color w:val="000000" w:themeColor="text1"/>
                <w:sz w:val="20"/>
                <w:szCs w:val="20"/>
              </w:rPr>
              <w:t>,</w:t>
            </w:r>
          </w:p>
          <w:p w14:paraId="7AE7E423" w14:textId="77777777" w:rsidR="00FC1765" w:rsidRPr="002332B6" w:rsidRDefault="00FC1765" w:rsidP="00C16B33">
            <w:pPr>
              <w:numPr>
                <w:ilvl w:val="0"/>
                <w:numId w:val="70"/>
              </w:numPr>
              <w:tabs>
                <w:tab w:val="left" w:pos="31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կազմում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շնորհանդեսի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սցենարը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ընտրում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կառուցվածքը</w:t>
            </w:r>
            <w:proofErr w:type="spellEnd"/>
            <w:r w:rsidRPr="002332B6">
              <w:rPr>
                <w:rFonts w:ascii="GHEA Grapalat" w:eastAsia="GHEA Grapalat" w:hAnsi="GHEA Grapalat" w:cs="GHEA Grapalat"/>
                <w:color w:val="000000" w:themeColor="text1"/>
                <w:sz w:val="20"/>
                <w:szCs w:val="20"/>
              </w:rPr>
              <w:t>,</w:t>
            </w:r>
          </w:p>
          <w:p w14:paraId="2D27FBB1" w14:textId="77777777" w:rsidR="00FC1765" w:rsidRPr="002332B6" w:rsidRDefault="00FC1765" w:rsidP="00C16B33">
            <w:pPr>
              <w:numPr>
                <w:ilvl w:val="0"/>
                <w:numId w:val="70"/>
              </w:numPr>
              <w:tabs>
                <w:tab w:val="left" w:pos="31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ստեղծում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դրվագները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նրանց</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հաջորդականությունը</w:t>
            </w:r>
            <w:proofErr w:type="spellEnd"/>
            <w:r w:rsidRPr="002332B6">
              <w:rPr>
                <w:rFonts w:ascii="GHEA Grapalat" w:eastAsia="GHEA Grapalat" w:hAnsi="GHEA Grapalat" w:cs="GHEA Grapalat"/>
                <w:color w:val="000000" w:themeColor="text1"/>
                <w:sz w:val="20"/>
                <w:szCs w:val="20"/>
              </w:rPr>
              <w:t>,</w:t>
            </w:r>
          </w:p>
          <w:p w14:paraId="71EF7B35" w14:textId="77777777" w:rsidR="00FC1765" w:rsidRPr="002332B6" w:rsidRDefault="00FC1765" w:rsidP="00C16B33">
            <w:pPr>
              <w:numPr>
                <w:ilvl w:val="0"/>
                <w:numId w:val="70"/>
              </w:numPr>
              <w:tabs>
                <w:tab w:val="left" w:pos="31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տեղադրում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հետպլանային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սլայդ</w:t>
            </w:r>
            <w:proofErr w:type="spellEnd"/>
            <w:r w:rsidRPr="002332B6">
              <w:rPr>
                <w:rFonts w:ascii="GHEA Grapalat" w:eastAsia="GHEA Grapalat" w:hAnsi="GHEA Grapalat" w:cs="GHEA Grapalat"/>
                <w:color w:val="000000" w:themeColor="text1"/>
                <w:sz w:val="20"/>
                <w:szCs w:val="20"/>
              </w:rPr>
              <w:t>,</w:t>
            </w:r>
          </w:p>
          <w:p w14:paraId="0B568C27" w14:textId="77777777" w:rsidR="00FC1765" w:rsidRPr="002332B6" w:rsidRDefault="00FC1765" w:rsidP="00C16B33">
            <w:pPr>
              <w:numPr>
                <w:ilvl w:val="0"/>
                <w:numId w:val="70"/>
              </w:numPr>
              <w:tabs>
                <w:tab w:val="left" w:pos="31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ներմուծում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օբյեկտներ</w:t>
            </w:r>
            <w:proofErr w:type="spellEnd"/>
            <w:r w:rsidRPr="002332B6">
              <w:rPr>
                <w:rFonts w:ascii="GHEA Grapalat" w:eastAsia="GHEA Grapalat" w:hAnsi="GHEA Grapalat" w:cs="GHEA Grapalat"/>
                <w:color w:val="000000" w:themeColor="text1"/>
                <w:sz w:val="20"/>
                <w:szCs w:val="20"/>
              </w:rPr>
              <w:t>,</w:t>
            </w:r>
          </w:p>
          <w:p w14:paraId="124B7D3A" w14:textId="77777777" w:rsidR="00FC1765" w:rsidRPr="002332B6" w:rsidRDefault="00FC1765" w:rsidP="00C16B33">
            <w:pPr>
              <w:numPr>
                <w:ilvl w:val="0"/>
                <w:numId w:val="70"/>
              </w:numPr>
              <w:tabs>
                <w:tab w:val="left" w:pos="31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ընտրում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սլայդների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անիմացիայի</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միջսլայդային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անցումների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տիպերը</w:t>
            </w:r>
            <w:proofErr w:type="spellEnd"/>
            <w:r w:rsidRPr="002332B6">
              <w:rPr>
                <w:rFonts w:ascii="GHEA Grapalat" w:eastAsia="GHEA Grapalat" w:hAnsi="GHEA Grapalat" w:cs="GHEA Grapalat"/>
                <w:color w:val="000000" w:themeColor="text1"/>
                <w:sz w:val="20"/>
                <w:szCs w:val="20"/>
              </w:rPr>
              <w:t>,</w:t>
            </w:r>
          </w:p>
          <w:p w14:paraId="750FD15D" w14:textId="77777777" w:rsidR="00FC1765" w:rsidRPr="002332B6" w:rsidRDefault="00FC1765" w:rsidP="00C16B33">
            <w:pPr>
              <w:numPr>
                <w:ilvl w:val="0"/>
                <w:numId w:val="70"/>
              </w:numPr>
              <w:tabs>
                <w:tab w:val="left" w:pos="31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կազմակերպում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դրվագների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անցումները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նրանց</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ավտոմատ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կատարումը</w:t>
            </w:r>
            <w:proofErr w:type="spellEnd"/>
            <w:r w:rsidRPr="002332B6">
              <w:rPr>
                <w:rFonts w:ascii="GHEA Grapalat" w:eastAsia="GHEA Grapalat" w:hAnsi="GHEA Grapalat" w:cs="GHEA Grapalat"/>
                <w:color w:val="000000" w:themeColor="text1"/>
                <w:sz w:val="20"/>
                <w:szCs w:val="20"/>
              </w:rPr>
              <w:t>,</w:t>
            </w:r>
          </w:p>
          <w:p w14:paraId="7ADFDEEF" w14:textId="77777777" w:rsidR="00FC1765" w:rsidRPr="002332B6" w:rsidRDefault="00FC1765" w:rsidP="00C16B33">
            <w:pPr>
              <w:numPr>
                <w:ilvl w:val="0"/>
                <w:numId w:val="70"/>
              </w:numPr>
              <w:tabs>
                <w:tab w:val="left" w:pos="31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փոխում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դրվագների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հաջորդականությունը</w:t>
            </w:r>
            <w:proofErr w:type="spellEnd"/>
            <w:r w:rsidRPr="002332B6">
              <w:rPr>
                <w:rFonts w:ascii="GHEA Grapalat" w:eastAsia="GHEA Grapalat" w:hAnsi="GHEA Grapalat" w:cs="GHEA Grapalat"/>
                <w:color w:val="000000" w:themeColor="text1"/>
                <w:sz w:val="20"/>
                <w:szCs w:val="20"/>
              </w:rPr>
              <w:t>,</w:t>
            </w:r>
          </w:p>
          <w:p w14:paraId="7978644B" w14:textId="77777777" w:rsidR="00FC1765" w:rsidRPr="002332B6" w:rsidRDefault="00FC1765" w:rsidP="00C16B33">
            <w:pPr>
              <w:numPr>
                <w:ilvl w:val="0"/>
                <w:numId w:val="70"/>
              </w:numPr>
              <w:tabs>
                <w:tab w:val="left" w:pos="31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lastRenderedPageBreak/>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տեղադրում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անհրաժեշտ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էֆեկտները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կցում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ձայնային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ուղեկցում</w:t>
            </w:r>
            <w:proofErr w:type="spellEnd"/>
            <w:r w:rsidRPr="002332B6">
              <w:rPr>
                <w:rFonts w:ascii="GHEA Grapalat" w:eastAsia="GHEA Grapalat" w:hAnsi="GHEA Grapalat" w:cs="GHEA Grapalat"/>
                <w:color w:val="000000" w:themeColor="text1"/>
                <w:sz w:val="20"/>
                <w:szCs w:val="20"/>
              </w:rPr>
              <w:t>,</w:t>
            </w:r>
          </w:p>
          <w:p w14:paraId="1AAC79A0" w14:textId="77777777" w:rsidR="00FC1765" w:rsidRPr="002332B6" w:rsidRDefault="00FC1765" w:rsidP="00C16B33">
            <w:pPr>
              <w:numPr>
                <w:ilvl w:val="0"/>
                <w:numId w:val="70"/>
              </w:numPr>
              <w:tabs>
                <w:tab w:val="left" w:pos="31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պահպանում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ներկայացումը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առանձին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ֆորմատներով</w:t>
            </w:r>
            <w:proofErr w:type="spellEnd"/>
            <w:r w:rsidRPr="002332B6">
              <w:rPr>
                <w:rFonts w:ascii="GHEA Grapalat" w:eastAsia="GHEA Grapalat" w:hAnsi="GHEA Grapalat" w:cs="GHEA Grapalat"/>
                <w:color w:val="000000" w:themeColor="text1"/>
                <w:sz w:val="20"/>
                <w:szCs w:val="20"/>
              </w:rPr>
              <w:t>,</w:t>
            </w:r>
          </w:p>
          <w:p w14:paraId="65C2A3A6" w14:textId="77777777" w:rsidR="00FC1765" w:rsidRPr="002332B6" w:rsidRDefault="00FC1765" w:rsidP="00C16B33">
            <w:pPr>
              <w:numPr>
                <w:ilvl w:val="0"/>
                <w:numId w:val="70"/>
              </w:numPr>
              <w:tabs>
                <w:tab w:val="left" w:pos="31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օգտագործում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հոլովակի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ստանդարտ</w:t>
            </w:r>
            <w:proofErr w:type="spellEnd"/>
            <w:r w:rsidRPr="002332B6">
              <w:rPr>
                <w:rFonts w:ascii="GHEA Grapalat" w:eastAsia="GHEA Grapalat" w:hAnsi="GHEA Grapalat" w:cs="GHEA Grapalat"/>
                <w:color w:val="000000" w:themeColor="text1"/>
                <w:sz w:val="20"/>
                <w:szCs w:val="20"/>
              </w:rPr>
              <w:t xml:space="preserve"> </w:t>
            </w:r>
            <w:proofErr w:type="spellStart"/>
            <w:proofErr w:type="gramStart"/>
            <w:r w:rsidRPr="002332B6">
              <w:rPr>
                <w:rFonts w:ascii="GHEA Grapalat" w:eastAsia="GHEA Grapalat" w:hAnsi="GHEA Grapalat" w:cs="GHEA Grapalat"/>
                <w:color w:val="000000" w:themeColor="text1"/>
                <w:sz w:val="20"/>
                <w:szCs w:val="20"/>
              </w:rPr>
              <w:t>ձևավորման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միջոցները</w:t>
            </w:r>
            <w:proofErr w:type="spellEnd"/>
            <w:proofErr w:type="gramEnd"/>
            <w:r w:rsidRPr="002332B6">
              <w:rPr>
                <w:rFonts w:ascii="GHEA Grapalat" w:eastAsia="GHEA Grapalat" w:hAnsi="GHEA Grapalat" w:cs="GHEA Grapalat"/>
                <w:color w:val="000000" w:themeColor="text1"/>
                <w:sz w:val="20"/>
                <w:szCs w:val="20"/>
              </w:rPr>
              <w:t>,</w:t>
            </w:r>
          </w:p>
          <w:p w14:paraId="770CFDCE" w14:textId="77777777" w:rsidR="00FC1765" w:rsidRPr="002332B6" w:rsidRDefault="00FC1765" w:rsidP="00C16B33">
            <w:pPr>
              <w:numPr>
                <w:ilvl w:val="0"/>
                <w:numId w:val="70"/>
              </w:numPr>
              <w:tabs>
                <w:tab w:val="left" w:pos="312"/>
              </w:tabs>
              <w:spacing w:after="0" w:line="360" w:lineRule="auto"/>
              <w:ind w:left="0"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գրաֆիկական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պատկերներով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ձևավորում</w:t>
            </w:r>
            <w:proofErr w:type="spellEnd"/>
            <w:r w:rsidRPr="002332B6">
              <w:rPr>
                <w:rFonts w:ascii="GHEA Grapalat" w:eastAsia="GHEA Grapalat" w:hAnsi="GHEA Grapalat" w:cs="GHEA Grapalat"/>
                <w:color w:val="000000" w:themeColor="text1"/>
                <w:sz w:val="20"/>
                <w:szCs w:val="20"/>
              </w:rPr>
              <w:t xml:space="preserve">։  </w:t>
            </w:r>
          </w:p>
        </w:tc>
      </w:tr>
      <w:tr w:rsidR="00FC1765" w:rsidRPr="002332B6" w14:paraId="70B5AB75" w14:textId="77777777" w:rsidTr="00FC1765">
        <w:tc>
          <w:tcPr>
            <w:tcW w:w="14362" w:type="dxa"/>
            <w:gridSpan w:val="3"/>
            <w:shd w:val="clear" w:color="auto" w:fill="auto"/>
          </w:tcPr>
          <w:p w14:paraId="4D1D1B85" w14:textId="77777777" w:rsidR="00FC1765" w:rsidRPr="002332B6" w:rsidRDefault="00FC1765" w:rsidP="00FC1765">
            <w:pPr>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lastRenderedPageBreak/>
              <w:t xml:space="preserve">ՄՈԴՈՒԼԻ ԱՆՎԱՆՈՒՄԸ  </w:t>
            </w:r>
            <w:r w:rsidRPr="002332B6">
              <w:rPr>
                <w:rFonts w:ascii="GHEA Grapalat" w:hAnsi="GHEA Grapalat" w:cs="Sylfaen"/>
                <w:b/>
                <w:color w:val="000000" w:themeColor="text1"/>
              </w:rPr>
              <w:t>«</w:t>
            </w:r>
            <w:r w:rsidRPr="002332B6">
              <w:rPr>
                <w:rFonts w:ascii="GHEA Grapalat" w:hAnsi="GHEA Grapalat" w:cs="Sylfaen"/>
                <w:b/>
                <w:color w:val="000000" w:themeColor="text1"/>
                <w:lang w:val="hy-AM"/>
              </w:rPr>
              <w:t>ԷԼԵԿՏՐՈՆԱՅԻՆ ԱՂՅՈՒՍԱԿՆԵՐ</w:t>
            </w:r>
            <w:r w:rsidRPr="002332B6">
              <w:rPr>
                <w:rFonts w:ascii="GHEA Grapalat" w:hAnsi="GHEA Grapalat" w:cs="Sylfaen"/>
                <w:b/>
                <w:color w:val="000000" w:themeColor="text1"/>
              </w:rPr>
              <w:t>»</w:t>
            </w:r>
          </w:p>
        </w:tc>
      </w:tr>
      <w:tr w:rsidR="00FC1765" w:rsidRPr="002332B6" w14:paraId="5FF0353E" w14:textId="77777777" w:rsidTr="00FC1765">
        <w:tc>
          <w:tcPr>
            <w:tcW w:w="862" w:type="dxa"/>
            <w:shd w:val="clear" w:color="auto" w:fill="auto"/>
          </w:tcPr>
          <w:p w14:paraId="047FA829"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3062DBB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5B943633"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rPr>
              <w:t>-005</w:t>
            </w:r>
          </w:p>
        </w:tc>
      </w:tr>
      <w:tr w:rsidR="00FC1765" w:rsidRPr="002332B6" w14:paraId="321C97F3" w14:textId="77777777" w:rsidTr="00FC1765">
        <w:tc>
          <w:tcPr>
            <w:tcW w:w="862" w:type="dxa"/>
            <w:shd w:val="clear" w:color="auto" w:fill="auto"/>
          </w:tcPr>
          <w:p w14:paraId="1D3768E3"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71BF8C6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5C793CC1" w14:textId="77777777" w:rsidR="00FC1765" w:rsidRPr="002332B6" w:rsidRDefault="00FC1765" w:rsidP="00FC1765">
            <w:pPr>
              <w:widowControl w:val="0"/>
              <w:tabs>
                <w:tab w:val="left" w:pos="6237"/>
              </w:tabs>
              <w:spacing w:after="0" w:line="360" w:lineRule="auto"/>
              <w:ind w:firstLine="1"/>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նպատակն</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ուսանողի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գիտելիքներ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տեխնոլոգիաների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կիրառմամբ</w:t>
            </w:r>
            <w:proofErr w:type="spellEnd"/>
            <w:r w:rsidRPr="002332B6">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lang w:val="hy-AM"/>
              </w:rPr>
              <w:t>էլեկտրոնային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աղյուսակների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պատրաստման</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տիպերի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մուտքագրման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պահպանման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հաշվարկների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տարաբնույթ</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հետազոտման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ուսումնասիրման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արդյունքում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կկարողանա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օգտագործել</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lang w:val="hy-AM"/>
              </w:rPr>
              <w:t>աղյուսակային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պրոցեսորների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ընդլայնված</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հնարավորություններն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գործնական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կիրառությունները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հաշվապահական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վիճակագրական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բանկային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և</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այլ</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համակարգերում</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հաշվարկային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գործողություններն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ու</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տվյալների</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հետազոտության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խնդիրները</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ավտոմատացնելու</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համար</w:t>
            </w:r>
            <w:r w:rsidRPr="002332B6">
              <w:rPr>
                <w:rFonts w:ascii="GHEA Grapalat" w:hAnsi="GHEA Grapalat"/>
                <w:color w:val="000000" w:themeColor="text1"/>
                <w:sz w:val="20"/>
                <w:szCs w:val="20"/>
                <w:lang w:val="hy-AM"/>
              </w:rPr>
              <w:t>:</w:t>
            </w:r>
            <w:r w:rsidRPr="002332B6">
              <w:rPr>
                <w:rFonts w:ascii="GHEA Grapalat" w:hAnsi="GHEA Grapalat" w:cs="Sylfaen"/>
                <w:color w:val="000000" w:themeColor="text1"/>
                <w:sz w:val="20"/>
                <w:szCs w:val="20"/>
              </w:rPr>
              <w:t xml:space="preserve"> </w:t>
            </w:r>
          </w:p>
        </w:tc>
      </w:tr>
      <w:tr w:rsidR="00FC1765" w:rsidRPr="002332B6" w14:paraId="3323F06C" w14:textId="77777777" w:rsidTr="00FC1765">
        <w:tc>
          <w:tcPr>
            <w:tcW w:w="862" w:type="dxa"/>
            <w:shd w:val="clear" w:color="auto" w:fill="auto"/>
          </w:tcPr>
          <w:p w14:paraId="0DFE04F8"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651160B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66B7C596"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68 </w:t>
            </w:r>
            <w:proofErr w:type="spellStart"/>
            <w:r w:rsidRPr="002332B6">
              <w:rPr>
                <w:rFonts w:ascii="GHEA Grapalat" w:hAnsi="GHEA Grapalat" w:cs="Sylfaen"/>
                <w:color w:val="000000" w:themeColor="text1"/>
                <w:sz w:val="20"/>
                <w:szCs w:val="20"/>
              </w:rPr>
              <w:t>ժամ</w:t>
            </w:r>
            <w:proofErr w:type="spellEnd"/>
          </w:p>
        </w:tc>
      </w:tr>
      <w:tr w:rsidR="00FC1765" w:rsidRPr="002332B6" w14:paraId="74043EB4" w14:textId="77777777" w:rsidTr="00FC1765">
        <w:tc>
          <w:tcPr>
            <w:tcW w:w="862" w:type="dxa"/>
            <w:shd w:val="clear" w:color="auto" w:fill="auto"/>
          </w:tcPr>
          <w:p w14:paraId="04CB2C6A"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0173956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4A387C45"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ուսումնասիրած</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լինի</w:t>
            </w:r>
            <w:proofErr w:type="spellEnd"/>
            <w:r w:rsidRPr="002332B6">
              <w:rPr>
                <w:rFonts w:ascii="GHEA Grapalat" w:hAnsi="GHEA Grapalat" w:cs="Arial"/>
                <w:color w:val="000000" w:themeColor="text1"/>
                <w:sz w:val="20"/>
                <w:szCs w:val="20"/>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proofErr w:type="gramEnd"/>
            <w:r w:rsidRPr="002332B6">
              <w:rPr>
                <w:rFonts w:ascii="GHEA Grapalat" w:hAnsi="GHEA Grapalat" w:cs="Sylfaen"/>
                <w:color w:val="000000" w:themeColor="text1"/>
                <w:sz w:val="20"/>
                <w:szCs w:val="20"/>
                <w:lang w:val="hy-AM"/>
              </w:rPr>
              <w:t>-</w:t>
            </w:r>
            <w:r w:rsidRPr="002332B6">
              <w:rPr>
                <w:rFonts w:ascii="GHEA Grapalat" w:hAnsi="GHEA Grapalat"/>
                <w:color w:val="000000" w:themeColor="text1"/>
                <w:sz w:val="20"/>
                <w:szCs w:val="20"/>
              </w:rPr>
              <w:t xml:space="preserve">5-21-004 </w:t>
            </w:r>
            <w:r w:rsidRPr="002332B6">
              <w:rPr>
                <w:rFonts w:ascii="GHEA Grapalat" w:hAnsi="GHEA Grapalat" w:cs="Sylfaen"/>
                <w:color w:val="000000" w:themeColor="text1"/>
                <w:lang w:val="eu-ES"/>
              </w:rPr>
              <w:t>«</w:t>
            </w:r>
            <w:proofErr w:type="spellStart"/>
            <w:r w:rsidRPr="002332B6">
              <w:rPr>
                <w:rFonts w:ascii="GHEA Grapalat" w:hAnsi="GHEA Grapalat" w:cs="Sylfaen"/>
                <w:color w:val="000000" w:themeColor="text1"/>
                <w:sz w:val="20"/>
                <w:szCs w:val="20"/>
                <w:shd w:val="clear" w:color="auto" w:fill="FFFFFF"/>
              </w:rPr>
              <w:t>Տեքստային</w:t>
            </w:r>
            <w:proofErr w:type="spellEnd"/>
            <w:r w:rsidRPr="002332B6">
              <w:rPr>
                <w:rFonts w:ascii="GHEA Grapalat" w:hAnsi="GHEA Grapalat" w:cs="Sylfaen"/>
                <w:color w:val="000000" w:themeColor="text1"/>
                <w:sz w:val="20"/>
                <w:szCs w:val="20"/>
                <w:shd w:val="clear" w:color="auto" w:fill="FFFFFF"/>
              </w:rPr>
              <w:t xml:space="preserve"> և </w:t>
            </w:r>
            <w:proofErr w:type="spellStart"/>
            <w:r w:rsidRPr="002332B6">
              <w:rPr>
                <w:rFonts w:ascii="GHEA Grapalat" w:hAnsi="GHEA Grapalat" w:cs="Sylfaen"/>
                <w:color w:val="000000" w:themeColor="text1"/>
                <w:sz w:val="20"/>
                <w:szCs w:val="20"/>
                <w:shd w:val="clear" w:color="auto" w:fill="FFFFFF"/>
              </w:rPr>
              <w:t>գործարար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փաստաթղթերի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մշակման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ներկայացման</w:t>
            </w:r>
            <w:proofErr w:type="spellEnd"/>
            <w:r w:rsidRPr="002332B6">
              <w:rPr>
                <w:rFonts w:ascii="GHEA Grapalat" w:hAnsi="GHEA Grapalat"/>
                <w:color w:val="000000" w:themeColor="text1"/>
                <w:sz w:val="20"/>
                <w:szCs w:val="20"/>
              </w:rPr>
              <w:t xml:space="preserve"> </w:t>
            </w:r>
            <w:proofErr w:type="spellStart"/>
            <w:r>
              <w:rPr>
                <w:rFonts w:ascii="GHEA Grapalat" w:hAnsi="GHEA Grapalat" w:cs="Sylfaen"/>
                <w:color w:val="000000" w:themeColor="text1"/>
                <w:sz w:val="20"/>
                <w:szCs w:val="20"/>
              </w:rPr>
              <w:t>տեխնոլոգիա</w:t>
            </w:r>
            <w:proofErr w:type="spellEnd"/>
            <w:r w:rsidRPr="002332B6">
              <w:rPr>
                <w:rFonts w:ascii="GHEA Grapalat" w:hAnsi="GHEA Grapalat" w:cs="Sylfaen"/>
                <w:color w:val="000000" w:themeColor="text1"/>
                <w:lang w:val="eu-ES"/>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w:t>
            </w:r>
          </w:p>
        </w:tc>
      </w:tr>
      <w:tr w:rsidR="00FC1765" w:rsidRPr="002332B6" w14:paraId="6341E9DF" w14:textId="77777777" w:rsidTr="00FC1765">
        <w:tc>
          <w:tcPr>
            <w:tcW w:w="862" w:type="dxa"/>
            <w:shd w:val="clear" w:color="auto" w:fill="auto"/>
          </w:tcPr>
          <w:p w14:paraId="61E66A50"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5F8960B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344F5A24"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5CEC56BD" w14:textId="77777777" w:rsidTr="00FC1765">
        <w:tc>
          <w:tcPr>
            <w:tcW w:w="862" w:type="dxa"/>
            <w:shd w:val="clear" w:color="auto" w:fill="auto"/>
          </w:tcPr>
          <w:p w14:paraId="72B60532"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4BF252A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2A5A1535" w14:textId="77777777" w:rsidR="00FC1765" w:rsidRPr="002332B6" w:rsidRDefault="00FC1765" w:rsidP="00FC1765">
            <w:pPr>
              <w:widowControl w:val="0"/>
              <w:spacing w:after="0" w:line="360" w:lineRule="auto"/>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Ներկայացնել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աղյուսակային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պրոցեսորների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հնարավորությունները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կիրառական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աղյուսակներ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մուտքագրել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տարատեսակ</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տվյալներ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հաշվարկային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գործողություններ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մշակել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ձևեր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կիրառել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ներկառուցված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նմուշները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կիրառել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աշխատանքային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թերթերի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օգտագործվող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հրամանները</w:t>
            </w:r>
            <w:proofErr w:type="spellEnd"/>
          </w:p>
        </w:tc>
      </w:tr>
      <w:tr w:rsidR="00FC1765" w:rsidRPr="002332B6" w14:paraId="78596505" w14:textId="77777777" w:rsidTr="00FC1765">
        <w:tc>
          <w:tcPr>
            <w:tcW w:w="862" w:type="dxa"/>
            <w:shd w:val="clear" w:color="auto" w:fill="auto"/>
          </w:tcPr>
          <w:p w14:paraId="71C86B3F"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30C740E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6710CE47" w14:textId="77777777" w:rsidR="00FC1765" w:rsidRPr="002332B6" w:rsidRDefault="00FC1765" w:rsidP="00C16B33">
            <w:pPr>
              <w:numPr>
                <w:ilvl w:val="0"/>
                <w:numId w:val="71"/>
              </w:numPr>
              <w:tabs>
                <w:tab w:val="left" w:pos="274"/>
              </w:tabs>
              <w:spacing w:after="0" w:line="360" w:lineRule="auto"/>
              <w:ind w:left="-9"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ներկայացնում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աղյուսակային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պրոցեսորների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հնարավորությունները</w:t>
            </w:r>
            <w:proofErr w:type="spellEnd"/>
            <w:r w:rsidRPr="002332B6">
              <w:rPr>
                <w:rFonts w:ascii="GHEA Grapalat" w:eastAsia="GHEA Grapalat" w:hAnsi="GHEA Grapalat" w:cs="GHEA Grapalat"/>
                <w:color w:val="000000" w:themeColor="text1"/>
                <w:sz w:val="20"/>
                <w:szCs w:val="20"/>
              </w:rPr>
              <w:t>,</w:t>
            </w:r>
          </w:p>
          <w:p w14:paraId="0AC67222" w14:textId="77777777" w:rsidR="00FC1765" w:rsidRPr="002332B6" w:rsidRDefault="00FC1765" w:rsidP="00C16B33">
            <w:pPr>
              <w:numPr>
                <w:ilvl w:val="0"/>
                <w:numId w:val="71"/>
              </w:numPr>
              <w:tabs>
                <w:tab w:val="left" w:pos="274"/>
              </w:tabs>
              <w:spacing w:after="0" w:line="360" w:lineRule="auto"/>
              <w:ind w:left="-9"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աղյուսակների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գործողությունները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որևէ</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գործարարական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փաստաթղթի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պատրաստման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օրինակի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վրա</w:t>
            </w:r>
            <w:proofErr w:type="spellEnd"/>
            <w:r w:rsidRPr="002332B6">
              <w:rPr>
                <w:rFonts w:ascii="GHEA Grapalat" w:eastAsia="GHEA Grapalat" w:hAnsi="GHEA Grapalat" w:cs="GHEA Grapalat"/>
                <w:color w:val="000000" w:themeColor="text1"/>
                <w:sz w:val="20"/>
                <w:szCs w:val="20"/>
              </w:rPr>
              <w:t>,</w:t>
            </w:r>
          </w:p>
          <w:p w14:paraId="7A152AE2" w14:textId="77777777" w:rsidR="00FC1765" w:rsidRPr="002332B6" w:rsidRDefault="00FC1765" w:rsidP="00C16B33">
            <w:pPr>
              <w:numPr>
                <w:ilvl w:val="0"/>
                <w:numId w:val="71"/>
              </w:numPr>
              <w:tabs>
                <w:tab w:val="left" w:pos="274"/>
              </w:tabs>
              <w:spacing w:after="0" w:line="360" w:lineRule="auto"/>
              <w:ind w:left="-9"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lastRenderedPageBreak/>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հաշվարկային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գործողություններ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աղյուսակներում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տարբեր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արժեքներ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պարունակող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դաշտերի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գործողության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նշանների</w:t>
            </w:r>
            <w:proofErr w:type="spellEnd"/>
            <w:r w:rsidRPr="002332B6">
              <w:rPr>
                <w:rFonts w:ascii="GHEA Grapalat" w:eastAsia="GHEA Grapalat" w:hAnsi="GHEA Grapalat" w:cs="GHEA Grapalat"/>
                <w:color w:val="000000" w:themeColor="text1"/>
                <w:sz w:val="20"/>
                <w:szCs w:val="20"/>
              </w:rPr>
              <w:t xml:space="preserve"> </w:t>
            </w:r>
            <w:proofErr w:type="gramStart"/>
            <w:r w:rsidRPr="002332B6">
              <w:rPr>
                <w:rFonts w:ascii="GHEA Grapalat" w:eastAsia="GHEA Grapalat" w:hAnsi="GHEA Grapalat" w:cs="GHEA Grapalat"/>
                <w:color w:val="000000" w:themeColor="text1"/>
                <w:sz w:val="20"/>
                <w:szCs w:val="20"/>
              </w:rPr>
              <w:t xml:space="preserve">և  </w:t>
            </w:r>
            <w:proofErr w:type="spellStart"/>
            <w:r w:rsidRPr="002332B6">
              <w:rPr>
                <w:rFonts w:ascii="GHEA Grapalat" w:eastAsia="GHEA Grapalat" w:hAnsi="GHEA Grapalat" w:cs="GHEA Grapalat"/>
                <w:color w:val="000000" w:themeColor="text1"/>
                <w:sz w:val="20"/>
                <w:szCs w:val="20"/>
              </w:rPr>
              <w:t>ֆունկցիաների</w:t>
            </w:r>
            <w:proofErr w:type="spellEnd"/>
            <w:proofErr w:type="gram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օգնությամբ</w:t>
            </w:r>
            <w:proofErr w:type="spellEnd"/>
            <w:r w:rsidRPr="002332B6">
              <w:rPr>
                <w:rFonts w:ascii="GHEA Grapalat" w:eastAsia="GHEA Grapalat" w:hAnsi="GHEA Grapalat" w:cs="GHEA Grapalat"/>
                <w:color w:val="000000" w:themeColor="text1"/>
                <w:sz w:val="20"/>
                <w:szCs w:val="20"/>
              </w:rPr>
              <w:t xml:space="preserve">, </w:t>
            </w:r>
          </w:p>
          <w:p w14:paraId="191B2A92" w14:textId="77777777" w:rsidR="00FC1765" w:rsidRPr="002332B6" w:rsidRDefault="00FC1765" w:rsidP="00C16B33">
            <w:pPr>
              <w:numPr>
                <w:ilvl w:val="0"/>
                <w:numId w:val="71"/>
              </w:numPr>
              <w:tabs>
                <w:tab w:val="left" w:pos="274"/>
              </w:tabs>
              <w:spacing w:after="0" w:line="360" w:lineRule="auto"/>
              <w:ind w:left="-9"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ներկայացնում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գրաֆիկներ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դիագրամներ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կառուցելու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գործիքները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կառուցում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տարատեսակ</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գրաֆիկներ</w:t>
            </w:r>
            <w:proofErr w:type="spellEnd"/>
            <w:r w:rsidRPr="002332B6">
              <w:rPr>
                <w:rFonts w:ascii="GHEA Grapalat" w:eastAsia="GHEA Grapalat" w:hAnsi="GHEA Grapalat" w:cs="GHEA Grapalat"/>
                <w:color w:val="000000" w:themeColor="text1"/>
                <w:sz w:val="20"/>
                <w:szCs w:val="20"/>
              </w:rPr>
              <w:t>,</w:t>
            </w:r>
          </w:p>
          <w:p w14:paraId="423CF04A" w14:textId="77777777" w:rsidR="00FC1765" w:rsidRPr="002332B6" w:rsidRDefault="00FC1765" w:rsidP="00C16B33">
            <w:pPr>
              <w:numPr>
                <w:ilvl w:val="0"/>
                <w:numId w:val="71"/>
              </w:numPr>
              <w:tabs>
                <w:tab w:val="left" w:pos="274"/>
              </w:tabs>
              <w:spacing w:after="0" w:line="360" w:lineRule="auto"/>
              <w:ind w:left="-9"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ներկայացնում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աշխատանքային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թերթերը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վերանվանելու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ավելացնելու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հեռացնելու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պահպանելու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ինֆորմացիայի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անվտանգության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ռեժիմները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հաստատելու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տպելուց</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առաջ</w:t>
            </w:r>
            <w:proofErr w:type="spellEnd"/>
            <w:r w:rsidRPr="002332B6">
              <w:rPr>
                <w:rFonts w:ascii="GHEA Grapalat" w:eastAsia="GHEA Grapalat" w:hAnsi="GHEA Grapalat" w:cs="GHEA Grapalat"/>
                <w:color w:val="000000" w:themeColor="text1"/>
                <w:sz w:val="20"/>
                <w:szCs w:val="20"/>
              </w:rPr>
              <w:t xml:space="preserve"> </w:t>
            </w:r>
            <w:proofErr w:type="spellStart"/>
            <w:proofErr w:type="gramStart"/>
            <w:r w:rsidRPr="002332B6">
              <w:rPr>
                <w:rFonts w:ascii="GHEA Grapalat" w:eastAsia="GHEA Grapalat" w:hAnsi="GHEA Grapalat" w:cs="GHEA Grapalat"/>
                <w:color w:val="000000" w:themeColor="text1"/>
                <w:sz w:val="20"/>
                <w:szCs w:val="20"/>
              </w:rPr>
              <w:t>դիտարկելու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տպելու</w:t>
            </w:r>
            <w:proofErr w:type="spellEnd"/>
            <w:proofErr w:type="gram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գործիքներն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նրանց</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կապված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հրամանները</w:t>
            </w:r>
            <w:proofErr w:type="spellEnd"/>
            <w:r w:rsidRPr="002332B6">
              <w:rPr>
                <w:rFonts w:ascii="GHEA Grapalat" w:eastAsia="GHEA Grapalat" w:hAnsi="GHEA Grapalat" w:cs="GHEA Grapalat"/>
                <w:color w:val="000000" w:themeColor="text1"/>
                <w:sz w:val="20"/>
                <w:szCs w:val="20"/>
              </w:rPr>
              <w:t>,</w:t>
            </w:r>
          </w:p>
          <w:p w14:paraId="36DB2B23" w14:textId="77777777" w:rsidR="00FC1765" w:rsidRPr="002332B6" w:rsidRDefault="00FC1765" w:rsidP="00C16B33">
            <w:pPr>
              <w:numPr>
                <w:ilvl w:val="0"/>
                <w:numId w:val="71"/>
              </w:numPr>
              <w:tabs>
                <w:tab w:val="left" w:pos="274"/>
              </w:tabs>
              <w:spacing w:after="0" w:line="360" w:lineRule="auto"/>
              <w:ind w:left="-9"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աշխատանքային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գրքերի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թերթերի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գործողությունները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պահպանում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էլեկտրոնային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աղյուսակը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անհրաժեշտ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ֆորմատով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որպես</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փաստաթուղթ</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որպես</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նմուշ</w:t>
            </w:r>
            <w:proofErr w:type="spellEnd"/>
            <w:r w:rsidRPr="002332B6">
              <w:rPr>
                <w:rFonts w:ascii="GHEA Grapalat" w:eastAsia="GHEA Grapalat" w:hAnsi="GHEA Grapalat" w:cs="GHEA Grapalat"/>
                <w:color w:val="000000" w:themeColor="text1"/>
                <w:sz w:val="20"/>
                <w:szCs w:val="20"/>
              </w:rPr>
              <w:t xml:space="preserve">, </w:t>
            </w:r>
          </w:p>
          <w:p w14:paraId="1112B8E8" w14:textId="77777777" w:rsidR="00FC1765" w:rsidRPr="002332B6" w:rsidRDefault="00FC1765" w:rsidP="00C16B33">
            <w:pPr>
              <w:numPr>
                <w:ilvl w:val="0"/>
                <w:numId w:val="71"/>
              </w:numPr>
              <w:tabs>
                <w:tab w:val="left" w:pos="274"/>
              </w:tabs>
              <w:spacing w:after="0" w:line="360" w:lineRule="auto"/>
              <w:ind w:left="-9"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ներկայացնում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ամսաթվային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թվային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տվյալներ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պարունակող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վանդակների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ֆորմատավորման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կարգը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սխալի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դեպքում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հայտված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հաղորդագրությունների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նշանակությունը</w:t>
            </w:r>
            <w:proofErr w:type="spellEnd"/>
            <w:r w:rsidRPr="002332B6">
              <w:rPr>
                <w:rFonts w:ascii="GHEA Grapalat" w:eastAsia="GHEA Grapalat" w:hAnsi="GHEA Grapalat" w:cs="GHEA Grapalat"/>
                <w:color w:val="000000" w:themeColor="text1"/>
                <w:sz w:val="20"/>
                <w:szCs w:val="20"/>
              </w:rPr>
              <w:t>,</w:t>
            </w:r>
          </w:p>
          <w:p w14:paraId="164C51EF" w14:textId="77777777" w:rsidR="00FC1765" w:rsidRPr="002332B6" w:rsidRDefault="00FC1765" w:rsidP="00C16B33">
            <w:pPr>
              <w:numPr>
                <w:ilvl w:val="0"/>
                <w:numId w:val="71"/>
              </w:numPr>
              <w:tabs>
                <w:tab w:val="left" w:pos="274"/>
              </w:tabs>
              <w:spacing w:after="0" w:line="360" w:lineRule="auto"/>
              <w:ind w:left="-9"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էլեկտրոնային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աղյուսակի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անհրաժեշտ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ոճերով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ձևավորման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աշխատանքները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բազմաէջ</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փաստաթղթերի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աշխատանքային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թերթի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պահանջվող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գործողությունները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դիտումը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տպելուց</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առաջ</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տպումը</w:t>
            </w:r>
            <w:proofErr w:type="spellEnd"/>
            <w:r w:rsidRPr="002332B6">
              <w:rPr>
                <w:rFonts w:ascii="GHEA Grapalat" w:eastAsia="GHEA Grapalat" w:hAnsi="GHEA Grapalat" w:cs="GHEA Grapalat"/>
                <w:color w:val="000000" w:themeColor="text1"/>
                <w:sz w:val="20"/>
                <w:szCs w:val="20"/>
              </w:rPr>
              <w:t>,</w:t>
            </w:r>
          </w:p>
          <w:p w14:paraId="08EFF367" w14:textId="77777777" w:rsidR="00FC1765" w:rsidRPr="002332B6" w:rsidRDefault="00FC1765" w:rsidP="00C16B33">
            <w:pPr>
              <w:numPr>
                <w:ilvl w:val="0"/>
                <w:numId w:val="71"/>
              </w:numPr>
              <w:tabs>
                <w:tab w:val="left" w:pos="274"/>
              </w:tabs>
              <w:spacing w:after="0" w:line="360" w:lineRule="auto"/>
              <w:ind w:left="-9" w:firstLine="0"/>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պահպանում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աղյուսակը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որպես</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նմուշ</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հետագա</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օգտագործման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օգտագործում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ստանդարտ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նմուշները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նոր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աղյուսակ</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w:t>
            </w:r>
          </w:p>
        </w:tc>
      </w:tr>
      <w:tr w:rsidR="00FC1765" w:rsidRPr="002332B6" w14:paraId="417EA090" w14:textId="77777777" w:rsidTr="00FC1765">
        <w:tc>
          <w:tcPr>
            <w:tcW w:w="862" w:type="dxa"/>
            <w:shd w:val="clear" w:color="auto" w:fill="auto"/>
          </w:tcPr>
          <w:p w14:paraId="18857046"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5230DFD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tcPr>
          <w:p w14:paraId="3808B7C4" w14:textId="77777777" w:rsidR="00FC1765" w:rsidRPr="002332B6" w:rsidRDefault="00FC1765" w:rsidP="00FC1765">
            <w:pPr>
              <w:widowControl w:val="0"/>
              <w:spacing w:after="0" w:line="360" w:lineRule="auto"/>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Ներկայացնել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մեծածավալ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տվյալների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պահպանման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կառուցվածքների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անհրաժեշտությունը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կառուցվածք</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տվյալների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մուտքագրման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սահմանափակումներ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տվյալների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հետազոտման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գործողություններ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կազմել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հաշվետվություններ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կառուցել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գրաֆիկներ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վերլուծել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տվյալները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գրաֆիկների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միջոցով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հաստատել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էջերի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պարամետրերը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դիտարկել</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տպել</w:t>
            </w:r>
            <w:proofErr w:type="spellEnd"/>
            <w:r w:rsidRPr="002332B6">
              <w:rPr>
                <w:rFonts w:ascii="GHEA Grapalat" w:eastAsia="GHEA Grapalat" w:hAnsi="GHEA Grapalat" w:cs="GHEA Grapalat"/>
                <w:color w:val="000000" w:themeColor="text1"/>
                <w:sz w:val="20"/>
                <w:szCs w:val="20"/>
              </w:rPr>
              <w:t xml:space="preserve"> </w:t>
            </w:r>
          </w:p>
        </w:tc>
      </w:tr>
      <w:tr w:rsidR="00FC1765" w:rsidRPr="002332B6" w14:paraId="33856374" w14:textId="77777777" w:rsidTr="00FC1765">
        <w:tc>
          <w:tcPr>
            <w:tcW w:w="862" w:type="dxa"/>
            <w:shd w:val="clear" w:color="auto" w:fill="auto"/>
          </w:tcPr>
          <w:p w14:paraId="31E27D4B"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58ED7CF0"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29DEE319" w14:textId="77777777" w:rsidR="00FC1765" w:rsidRPr="002332B6" w:rsidRDefault="00FC1765" w:rsidP="00C16B33">
            <w:pPr>
              <w:widowControl w:val="0"/>
              <w:numPr>
                <w:ilvl w:val="0"/>
                <w:numId w:val="72"/>
              </w:numPr>
              <w:tabs>
                <w:tab w:val="left" w:pos="237"/>
              </w:tabs>
              <w:spacing w:after="0" w:line="360" w:lineRule="auto"/>
              <w:ind w:left="0" w:hanging="31"/>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ներկայացնում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մեծածավալ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տվյալների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պահպանման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կառուցվածքների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անհրաժեշտությունը</w:t>
            </w:r>
            <w:proofErr w:type="spellEnd"/>
            <w:r w:rsidRPr="002332B6">
              <w:rPr>
                <w:rFonts w:ascii="GHEA Grapalat" w:eastAsia="GHEA Grapalat" w:hAnsi="GHEA Grapalat" w:cs="GHEA Grapalat"/>
                <w:color w:val="000000" w:themeColor="text1"/>
                <w:sz w:val="20"/>
                <w:szCs w:val="20"/>
              </w:rPr>
              <w:t xml:space="preserve">, </w:t>
            </w:r>
          </w:p>
          <w:p w14:paraId="66BAFCBD" w14:textId="77777777" w:rsidR="00FC1765" w:rsidRPr="002332B6" w:rsidRDefault="00FC1765" w:rsidP="00C16B33">
            <w:pPr>
              <w:widowControl w:val="0"/>
              <w:numPr>
                <w:ilvl w:val="0"/>
                <w:numId w:val="72"/>
              </w:numPr>
              <w:tabs>
                <w:tab w:val="left" w:pos="237"/>
              </w:tabs>
              <w:spacing w:after="0" w:line="360" w:lineRule="auto"/>
              <w:ind w:left="0" w:hanging="31"/>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ստեղծում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մեծածավալ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տվյալների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պահպանման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կառուցվածք</w:t>
            </w:r>
            <w:proofErr w:type="spellEnd"/>
            <w:r w:rsidRPr="002332B6">
              <w:rPr>
                <w:rFonts w:ascii="GHEA Grapalat" w:eastAsia="GHEA Grapalat" w:hAnsi="GHEA Grapalat" w:cs="GHEA Grapalat"/>
                <w:color w:val="000000" w:themeColor="text1"/>
                <w:sz w:val="20"/>
                <w:szCs w:val="20"/>
              </w:rPr>
              <w:t xml:space="preserve">, </w:t>
            </w:r>
          </w:p>
          <w:p w14:paraId="2E7EC384" w14:textId="77777777" w:rsidR="00FC1765" w:rsidRPr="002332B6" w:rsidRDefault="00FC1765" w:rsidP="00C16B33">
            <w:pPr>
              <w:widowControl w:val="0"/>
              <w:numPr>
                <w:ilvl w:val="0"/>
                <w:numId w:val="72"/>
              </w:numPr>
              <w:tabs>
                <w:tab w:val="left" w:pos="237"/>
              </w:tabs>
              <w:spacing w:after="0" w:line="360" w:lineRule="auto"/>
              <w:ind w:left="0" w:hanging="31"/>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տվյալների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մուտքագրման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սահմանափակումներ</w:t>
            </w:r>
            <w:proofErr w:type="spellEnd"/>
            <w:r w:rsidRPr="002332B6">
              <w:rPr>
                <w:rFonts w:ascii="GHEA Grapalat" w:eastAsia="GHEA Grapalat" w:hAnsi="GHEA Grapalat" w:cs="GHEA Grapalat"/>
                <w:color w:val="000000" w:themeColor="text1"/>
                <w:sz w:val="20"/>
                <w:szCs w:val="20"/>
                <w:lang w:val="hy-AM"/>
              </w:rPr>
              <w:t>,</w:t>
            </w:r>
          </w:p>
          <w:p w14:paraId="501F6529" w14:textId="77777777" w:rsidR="00FC1765" w:rsidRPr="002332B6" w:rsidRDefault="00FC1765" w:rsidP="00C16B33">
            <w:pPr>
              <w:widowControl w:val="0"/>
              <w:numPr>
                <w:ilvl w:val="0"/>
                <w:numId w:val="72"/>
              </w:numPr>
              <w:tabs>
                <w:tab w:val="left" w:pos="237"/>
              </w:tabs>
              <w:spacing w:after="0" w:line="360" w:lineRule="auto"/>
              <w:ind w:left="0" w:hanging="31"/>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աղյուսակում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պահանջվող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դասակարգման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պայմանական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ձևավորման</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զտման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lastRenderedPageBreak/>
              <w:t>գործողությունները</w:t>
            </w:r>
            <w:proofErr w:type="spellEnd"/>
            <w:r w:rsidRPr="002332B6">
              <w:rPr>
                <w:rFonts w:ascii="GHEA Grapalat" w:eastAsia="GHEA Grapalat" w:hAnsi="GHEA Grapalat" w:cs="GHEA Grapalat"/>
                <w:color w:val="000000" w:themeColor="text1"/>
                <w:sz w:val="20"/>
                <w:szCs w:val="20"/>
              </w:rPr>
              <w:t>,</w:t>
            </w:r>
          </w:p>
          <w:p w14:paraId="5F78B74D" w14:textId="77777777" w:rsidR="00FC1765" w:rsidRPr="002332B6" w:rsidRDefault="00FC1765" w:rsidP="00C16B33">
            <w:pPr>
              <w:widowControl w:val="0"/>
              <w:numPr>
                <w:ilvl w:val="0"/>
                <w:numId w:val="72"/>
              </w:numPr>
              <w:tabs>
                <w:tab w:val="left" w:pos="237"/>
              </w:tabs>
              <w:spacing w:after="0" w:line="360" w:lineRule="auto"/>
              <w:ind w:left="0" w:hanging="31"/>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կազմակերպում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միջանկյալ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արդյունքների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որոշման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քայլերը</w:t>
            </w:r>
            <w:proofErr w:type="spellEnd"/>
            <w:r w:rsidRPr="002332B6">
              <w:rPr>
                <w:rFonts w:ascii="GHEA Grapalat" w:eastAsia="GHEA Grapalat" w:hAnsi="GHEA Grapalat" w:cs="GHEA Grapalat"/>
                <w:color w:val="000000" w:themeColor="text1"/>
                <w:sz w:val="20"/>
                <w:szCs w:val="20"/>
              </w:rPr>
              <w:t>,</w:t>
            </w:r>
          </w:p>
          <w:p w14:paraId="351CE3E8" w14:textId="77777777" w:rsidR="00FC1765" w:rsidRPr="002332B6" w:rsidRDefault="00FC1765" w:rsidP="00C16B33">
            <w:pPr>
              <w:widowControl w:val="0"/>
              <w:numPr>
                <w:ilvl w:val="0"/>
                <w:numId w:val="72"/>
              </w:numPr>
              <w:tabs>
                <w:tab w:val="left" w:pos="237"/>
              </w:tabs>
              <w:spacing w:after="0" w:line="360" w:lineRule="auto"/>
              <w:ind w:left="0" w:hanging="31"/>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կազմակերպում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հաշվետվությունների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ստացումը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թարմացումը</w:t>
            </w:r>
            <w:proofErr w:type="spellEnd"/>
            <w:r w:rsidRPr="002332B6">
              <w:rPr>
                <w:rFonts w:ascii="GHEA Grapalat" w:eastAsia="GHEA Grapalat" w:hAnsi="GHEA Grapalat" w:cs="GHEA Grapalat"/>
                <w:color w:val="000000" w:themeColor="text1"/>
                <w:sz w:val="20"/>
                <w:szCs w:val="20"/>
              </w:rPr>
              <w:t>,</w:t>
            </w:r>
          </w:p>
          <w:p w14:paraId="30601A71" w14:textId="680297D6" w:rsidR="00FC1765" w:rsidRPr="002332B6" w:rsidRDefault="00FC1765" w:rsidP="00C16B33">
            <w:pPr>
              <w:widowControl w:val="0"/>
              <w:numPr>
                <w:ilvl w:val="0"/>
                <w:numId w:val="72"/>
              </w:numPr>
              <w:tabs>
                <w:tab w:val="left" w:pos="237"/>
              </w:tabs>
              <w:spacing w:after="0" w:line="360" w:lineRule="auto"/>
              <w:ind w:left="0" w:hanging="31"/>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կարողանում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ընտրել</w:t>
            </w:r>
            <w:proofErr w:type="spellEnd"/>
            <w:r w:rsidRPr="002332B6">
              <w:rPr>
                <w:rFonts w:ascii="GHEA Grapalat" w:eastAsia="GHEA Grapalat" w:hAnsi="GHEA Grapalat" w:cs="GHEA Grapalat"/>
                <w:color w:val="000000" w:themeColor="text1"/>
                <w:sz w:val="20"/>
                <w:szCs w:val="20"/>
              </w:rPr>
              <w:t xml:space="preserve"> գ</w:t>
            </w:r>
            <w:r w:rsidR="0007595C">
              <w:rPr>
                <w:rFonts w:ascii="GHEA Grapalat" w:eastAsia="GHEA Grapalat" w:hAnsi="GHEA Grapalat" w:cs="GHEA Grapalat"/>
                <w:color w:val="000000" w:themeColor="text1"/>
                <w:sz w:val="20"/>
                <w:szCs w:val="20"/>
                <w:lang w:val="hy-AM"/>
              </w:rPr>
              <w:t>ր</w:t>
            </w:r>
            <w:proofErr w:type="spellStart"/>
            <w:r w:rsidRPr="002332B6">
              <w:rPr>
                <w:rFonts w:ascii="GHEA Grapalat" w:eastAsia="GHEA Grapalat" w:hAnsi="GHEA Grapalat" w:cs="GHEA Grapalat"/>
                <w:color w:val="000000" w:themeColor="text1"/>
                <w:sz w:val="20"/>
                <w:szCs w:val="20"/>
              </w:rPr>
              <w:t>աֆիկների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տիպը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կառուցել</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խմբագրել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դրանք</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տվյալների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վերլուծություն</w:t>
            </w:r>
            <w:proofErr w:type="spellEnd"/>
            <w:r w:rsidRPr="002332B6">
              <w:rPr>
                <w:rFonts w:ascii="GHEA Grapalat" w:eastAsia="GHEA Grapalat" w:hAnsi="GHEA Grapalat" w:cs="GHEA Grapalat"/>
                <w:color w:val="000000" w:themeColor="text1"/>
                <w:sz w:val="20"/>
                <w:szCs w:val="20"/>
              </w:rPr>
              <w:t>,</w:t>
            </w:r>
          </w:p>
          <w:p w14:paraId="71E32EC0" w14:textId="77777777" w:rsidR="00FC1765" w:rsidRPr="002332B6" w:rsidRDefault="00FC1765" w:rsidP="00FC1765">
            <w:pPr>
              <w:widowControl w:val="0"/>
              <w:spacing w:after="0" w:line="360" w:lineRule="auto"/>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էջի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պարամետրերի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տեղադրում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համարակալում</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դիտարկում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տպելուց</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առաջ</w:t>
            </w:r>
            <w:proofErr w:type="spellEnd"/>
            <w:r w:rsidRPr="002332B6">
              <w:rPr>
                <w:rFonts w:ascii="GHEA Grapalat" w:eastAsia="GHEA Grapalat" w:hAnsi="GHEA Grapalat" w:cs="GHEA Grapalat"/>
                <w:color w:val="000000" w:themeColor="text1"/>
                <w:sz w:val="20"/>
                <w:szCs w:val="20"/>
              </w:rPr>
              <w:t>:</w:t>
            </w:r>
          </w:p>
        </w:tc>
      </w:tr>
      <w:tr w:rsidR="00FC1765" w:rsidRPr="002332B6" w14:paraId="463A933D" w14:textId="77777777" w:rsidTr="00FC1765">
        <w:tc>
          <w:tcPr>
            <w:tcW w:w="862" w:type="dxa"/>
            <w:shd w:val="clear" w:color="auto" w:fill="auto"/>
          </w:tcPr>
          <w:p w14:paraId="1F451B9B"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3940C13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10350" w:type="dxa"/>
            <w:shd w:val="clear" w:color="auto" w:fill="auto"/>
          </w:tcPr>
          <w:p w14:paraId="0440D511" w14:textId="77777777" w:rsidR="00FC1765" w:rsidRPr="002332B6" w:rsidRDefault="00FC1765" w:rsidP="00FC1765">
            <w:pPr>
              <w:widowControl w:val="0"/>
              <w:spacing w:after="0" w:line="360" w:lineRule="auto"/>
              <w:ind w:hanging="31"/>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Ներկայացնել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տարբեր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բնագավառային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խնդիրների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լուծման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նախատեսված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ֆունկցիաները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լուծել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մաթեմատիկական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խնդիրներ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խնդրի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լուծման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տվյալների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մուտքագրման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կառուցվածք</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կապակցել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էջերը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որոշել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պահանջվող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պարամետրերի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արժեքները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քանի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օգտագործողների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համատեղ</w:t>
            </w:r>
            <w:proofErr w:type="spellEnd"/>
          </w:p>
        </w:tc>
      </w:tr>
      <w:tr w:rsidR="00FC1765" w:rsidRPr="002332B6" w14:paraId="08D77189" w14:textId="77777777" w:rsidTr="00FC1765">
        <w:tc>
          <w:tcPr>
            <w:tcW w:w="862" w:type="dxa"/>
            <w:shd w:val="clear" w:color="auto" w:fill="auto"/>
          </w:tcPr>
          <w:p w14:paraId="502F6F7D"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46D4F09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21DC290" w14:textId="77777777" w:rsidR="00FC1765" w:rsidRPr="002332B6" w:rsidRDefault="00FC1765" w:rsidP="00C16B33">
            <w:pPr>
              <w:widowControl w:val="0"/>
              <w:numPr>
                <w:ilvl w:val="0"/>
                <w:numId w:val="73"/>
              </w:numPr>
              <w:tabs>
                <w:tab w:val="left" w:pos="282"/>
              </w:tabs>
              <w:spacing w:after="0" w:line="360" w:lineRule="auto"/>
              <w:ind w:left="0" w:hanging="31"/>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ներկայացնում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տարբեր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բնագավառային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խնդիրների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լուծման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նախատեսված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ֆունկցիաները</w:t>
            </w:r>
            <w:proofErr w:type="spellEnd"/>
            <w:r w:rsidRPr="002332B6">
              <w:rPr>
                <w:rFonts w:ascii="GHEA Grapalat" w:eastAsia="GHEA Grapalat" w:hAnsi="GHEA Grapalat" w:cs="GHEA Grapalat"/>
                <w:color w:val="000000" w:themeColor="text1"/>
                <w:sz w:val="20"/>
                <w:szCs w:val="20"/>
              </w:rPr>
              <w:t xml:space="preserve">, </w:t>
            </w:r>
          </w:p>
          <w:p w14:paraId="7ABE10FC" w14:textId="77777777" w:rsidR="00FC1765" w:rsidRPr="002332B6" w:rsidRDefault="00FC1765" w:rsidP="00C16B33">
            <w:pPr>
              <w:widowControl w:val="0"/>
              <w:numPr>
                <w:ilvl w:val="0"/>
                <w:numId w:val="73"/>
              </w:numPr>
              <w:tabs>
                <w:tab w:val="left" w:pos="282"/>
              </w:tabs>
              <w:spacing w:after="0" w:line="360" w:lineRule="auto"/>
              <w:ind w:left="0" w:hanging="31"/>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ստեղծում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մաթեմատիկական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խնդրի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լուծման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տվյալների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մուտքագրման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կառուցվածք</w:t>
            </w:r>
            <w:proofErr w:type="spellEnd"/>
            <w:r w:rsidRPr="002332B6">
              <w:rPr>
                <w:rFonts w:ascii="GHEA Grapalat" w:eastAsia="GHEA Grapalat" w:hAnsi="GHEA Grapalat" w:cs="GHEA Grapalat"/>
                <w:color w:val="000000" w:themeColor="text1"/>
                <w:sz w:val="20"/>
                <w:szCs w:val="20"/>
              </w:rPr>
              <w:t>,</w:t>
            </w:r>
          </w:p>
          <w:p w14:paraId="689E8B5B" w14:textId="77777777" w:rsidR="00FC1765" w:rsidRPr="002332B6" w:rsidRDefault="00FC1765" w:rsidP="00C16B33">
            <w:pPr>
              <w:widowControl w:val="0"/>
              <w:numPr>
                <w:ilvl w:val="0"/>
                <w:numId w:val="73"/>
              </w:numPr>
              <w:tabs>
                <w:tab w:val="left" w:pos="282"/>
              </w:tabs>
              <w:spacing w:after="0" w:line="360" w:lineRule="auto"/>
              <w:ind w:left="0" w:hanging="31"/>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հավասարումների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լուծումները</w:t>
            </w:r>
            <w:proofErr w:type="spellEnd"/>
            <w:r w:rsidRPr="002332B6">
              <w:rPr>
                <w:rFonts w:ascii="GHEA Grapalat" w:eastAsia="GHEA Grapalat" w:hAnsi="GHEA Grapalat" w:cs="GHEA Grapalat"/>
                <w:color w:val="000000" w:themeColor="text1"/>
                <w:sz w:val="20"/>
                <w:szCs w:val="20"/>
              </w:rPr>
              <w:t>,</w:t>
            </w:r>
          </w:p>
          <w:p w14:paraId="25550CFC" w14:textId="77777777" w:rsidR="00FC1765" w:rsidRPr="002332B6" w:rsidRDefault="00FC1765" w:rsidP="00C16B33">
            <w:pPr>
              <w:widowControl w:val="0"/>
              <w:numPr>
                <w:ilvl w:val="0"/>
                <w:numId w:val="73"/>
              </w:numPr>
              <w:tabs>
                <w:tab w:val="left" w:pos="282"/>
              </w:tabs>
              <w:spacing w:after="0" w:line="360" w:lineRule="auto"/>
              <w:ind w:left="0" w:hanging="31"/>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խնդիրների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լուծումը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գրաֆիկների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միջոցով</w:t>
            </w:r>
            <w:proofErr w:type="spellEnd"/>
            <w:r w:rsidRPr="002332B6">
              <w:rPr>
                <w:rFonts w:ascii="GHEA Grapalat" w:eastAsia="GHEA Grapalat" w:hAnsi="GHEA Grapalat" w:cs="GHEA Grapalat"/>
                <w:color w:val="000000" w:themeColor="text1"/>
                <w:sz w:val="20"/>
                <w:szCs w:val="20"/>
              </w:rPr>
              <w:t xml:space="preserve">, </w:t>
            </w:r>
          </w:p>
          <w:p w14:paraId="4ADFDABD" w14:textId="77777777" w:rsidR="00FC1765" w:rsidRPr="002332B6" w:rsidRDefault="00FC1765" w:rsidP="00C16B33">
            <w:pPr>
              <w:widowControl w:val="0"/>
              <w:numPr>
                <w:ilvl w:val="0"/>
                <w:numId w:val="73"/>
              </w:numPr>
              <w:tabs>
                <w:tab w:val="left" w:pos="282"/>
              </w:tabs>
              <w:spacing w:after="0" w:line="360" w:lineRule="auto"/>
              <w:ind w:left="0" w:hanging="31"/>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կազմակերպում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մի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քանի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օգտագործողների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ֆայ</w:t>
            </w:r>
            <w:proofErr w:type="spellEnd"/>
            <w:r w:rsidRPr="002332B6">
              <w:rPr>
                <w:rFonts w:ascii="GHEA Grapalat" w:eastAsia="GHEA Grapalat" w:hAnsi="GHEA Grapalat" w:cs="GHEA Grapalat"/>
                <w:color w:val="000000" w:themeColor="text1"/>
                <w:sz w:val="20"/>
                <w:szCs w:val="20"/>
                <w:lang w:val="hy-AM"/>
              </w:rPr>
              <w:t>լ</w:t>
            </w:r>
            <w:r w:rsidRPr="002332B6">
              <w:rPr>
                <w:rFonts w:ascii="GHEA Grapalat" w:eastAsia="GHEA Grapalat" w:hAnsi="GHEA Grapalat" w:cs="GHEA Grapalat"/>
                <w:color w:val="000000" w:themeColor="text1"/>
                <w:sz w:val="20"/>
                <w:szCs w:val="20"/>
              </w:rPr>
              <w:t xml:space="preserve">ի </w:t>
            </w:r>
            <w:proofErr w:type="spellStart"/>
            <w:r w:rsidRPr="002332B6">
              <w:rPr>
                <w:rFonts w:ascii="GHEA Grapalat" w:eastAsia="GHEA Grapalat" w:hAnsi="GHEA Grapalat" w:cs="GHEA Grapalat"/>
                <w:color w:val="000000" w:themeColor="text1"/>
                <w:sz w:val="20"/>
                <w:szCs w:val="20"/>
              </w:rPr>
              <w:t>հետ</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համատեղ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աշխատանքը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ընդունելով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մերժելով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փոփոխությունները</w:t>
            </w:r>
            <w:proofErr w:type="spellEnd"/>
            <w:r w:rsidRPr="002332B6">
              <w:rPr>
                <w:rFonts w:ascii="GHEA Grapalat" w:eastAsia="GHEA Grapalat" w:hAnsi="GHEA Grapalat" w:cs="GHEA Grapalat"/>
                <w:color w:val="000000" w:themeColor="text1"/>
                <w:sz w:val="20"/>
                <w:szCs w:val="20"/>
              </w:rPr>
              <w:t>:</w:t>
            </w:r>
          </w:p>
        </w:tc>
      </w:tr>
      <w:tr w:rsidR="00FC1765" w:rsidRPr="002332B6" w14:paraId="330F4F9A" w14:textId="77777777" w:rsidTr="00FC1765">
        <w:trPr>
          <w:trHeight w:val="523"/>
        </w:trPr>
        <w:tc>
          <w:tcPr>
            <w:tcW w:w="14362" w:type="dxa"/>
            <w:gridSpan w:val="3"/>
            <w:shd w:val="clear" w:color="auto" w:fill="auto"/>
          </w:tcPr>
          <w:p w14:paraId="4C2B4553" w14:textId="77777777" w:rsidR="00FC1765" w:rsidRPr="002332B6" w:rsidRDefault="00FC1765" w:rsidP="00FC1765">
            <w:pPr>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ՄՈԴՈՒԼԻ ԱՆՎԱՆՈՒՄԸ  «ԿԻՐԱՌԱԿԱՆ ՀԱՎԵԼՎԱԾՆԵՐԻ ՍՏԵՂԾՄԱՆ ՄԻՋՈՑՆԵՐ»</w:t>
            </w:r>
          </w:p>
        </w:tc>
      </w:tr>
      <w:tr w:rsidR="00FC1765" w:rsidRPr="002332B6" w14:paraId="3CBCC9D9" w14:textId="77777777" w:rsidTr="00FC1765">
        <w:tc>
          <w:tcPr>
            <w:tcW w:w="862" w:type="dxa"/>
            <w:shd w:val="clear" w:color="auto" w:fill="auto"/>
          </w:tcPr>
          <w:p w14:paraId="6D6DA79A"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lang w:val="hy-AM"/>
              </w:rPr>
            </w:pPr>
          </w:p>
        </w:tc>
        <w:tc>
          <w:tcPr>
            <w:tcW w:w="3150" w:type="dxa"/>
            <w:shd w:val="clear" w:color="auto" w:fill="auto"/>
            <w:vAlign w:val="center"/>
          </w:tcPr>
          <w:p w14:paraId="22C3A4E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469AD3D1"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rPr>
              <w:t>-006</w:t>
            </w:r>
          </w:p>
        </w:tc>
      </w:tr>
      <w:tr w:rsidR="00FC1765" w:rsidRPr="002332B6" w14:paraId="35051FCE" w14:textId="77777777" w:rsidTr="00FC1765">
        <w:tc>
          <w:tcPr>
            <w:tcW w:w="862" w:type="dxa"/>
            <w:shd w:val="clear" w:color="auto" w:fill="auto"/>
          </w:tcPr>
          <w:p w14:paraId="31986A44"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3F3183C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6999314C" w14:textId="77777777" w:rsidR="00FC1765" w:rsidRPr="002332B6" w:rsidRDefault="00FC1765" w:rsidP="00FC1765">
            <w:pPr>
              <w:widowControl w:val="0"/>
              <w:spacing w:after="0" w:line="360" w:lineRule="auto"/>
              <w:ind w:firstLine="1"/>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ուսումնասիրման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արդյունքում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կկարողանա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էլեկտրոնային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աղյուսակներում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կատարած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աշխատանքները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ավտոմատացնել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ստանդարտ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ծրագրային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միջոցներով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Ձեռք</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բերված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կարողությունները</w:t>
            </w:r>
            <w:proofErr w:type="spellEnd"/>
            <w:r w:rsidRPr="002332B6">
              <w:rPr>
                <w:rFonts w:ascii="GHEA Grapalat" w:hAnsi="GHEA Grapalat"/>
                <w:color w:val="000000" w:themeColor="text1"/>
                <w:sz w:val="20"/>
                <w:szCs w:val="20"/>
              </w:rPr>
              <w:t xml:space="preserve"> </w:t>
            </w:r>
            <w:r w:rsidRPr="002332B6">
              <w:rPr>
                <w:rFonts w:ascii="GHEA Grapalat" w:hAnsi="GHEA Grapalat"/>
                <w:color w:val="000000" w:themeColor="text1"/>
                <w:sz w:val="20"/>
                <w:szCs w:val="20"/>
                <w:lang w:val="hy-AM"/>
              </w:rPr>
              <w:t>կկիրառի</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նաև</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տարբեր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ծրագրային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համակարգերում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բազային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համակարգերի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մշակման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համար</w:t>
            </w:r>
            <w:proofErr w:type="spellEnd"/>
            <w:r w:rsidRPr="002332B6">
              <w:rPr>
                <w:rFonts w:ascii="GHEA Grapalat" w:hAnsi="GHEA Grapalat"/>
                <w:color w:val="000000" w:themeColor="text1"/>
                <w:sz w:val="20"/>
                <w:szCs w:val="20"/>
              </w:rPr>
              <w:t>:</w:t>
            </w:r>
          </w:p>
        </w:tc>
      </w:tr>
      <w:tr w:rsidR="00FC1765" w:rsidRPr="002332B6" w14:paraId="2195DFD3" w14:textId="77777777" w:rsidTr="00FC1765">
        <w:tc>
          <w:tcPr>
            <w:tcW w:w="862" w:type="dxa"/>
            <w:shd w:val="clear" w:color="auto" w:fill="auto"/>
          </w:tcPr>
          <w:p w14:paraId="20A1EA98"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7EB18B0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7C2E91A2"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36 </w:t>
            </w:r>
            <w:proofErr w:type="spellStart"/>
            <w:r w:rsidRPr="002332B6">
              <w:rPr>
                <w:rFonts w:ascii="GHEA Grapalat" w:hAnsi="GHEA Grapalat" w:cs="Sylfaen"/>
                <w:color w:val="000000" w:themeColor="text1"/>
                <w:sz w:val="20"/>
                <w:szCs w:val="20"/>
              </w:rPr>
              <w:t>ժամ</w:t>
            </w:r>
            <w:proofErr w:type="spellEnd"/>
            <w:r w:rsidRPr="002332B6">
              <w:rPr>
                <w:rFonts w:ascii="GHEA Grapalat" w:hAnsi="GHEA Grapalat" w:cs="Sylfaen"/>
                <w:color w:val="000000" w:themeColor="text1"/>
                <w:sz w:val="20"/>
                <w:szCs w:val="20"/>
              </w:rPr>
              <w:t xml:space="preserve"> </w:t>
            </w:r>
          </w:p>
        </w:tc>
      </w:tr>
      <w:tr w:rsidR="00FC1765" w:rsidRPr="002332B6" w14:paraId="3F5B5AC7" w14:textId="77777777" w:rsidTr="00FC1765">
        <w:tc>
          <w:tcPr>
            <w:tcW w:w="862" w:type="dxa"/>
            <w:shd w:val="clear" w:color="auto" w:fill="auto"/>
          </w:tcPr>
          <w:p w14:paraId="0DB871C1"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77F0B34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6819C304"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լինի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 xml:space="preserve">5-21-005 </w:t>
            </w:r>
            <w:r w:rsidRPr="002332B6">
              <w:rPr>
                <w:rFonts w:ascii="GHEA Grapalat" w:hAnsi="GHEA Grapalat" w:cs="Sylfaen"/>
                <w:color w:val="000000" w:themeColor="text1"/>
                <w:sz w:val="20"/>
                <w:szCs w:val="20"/>
              </w:rPr>
              <w:t>«</w:t>
            </w:r>
            <w:proofErr w:type="spellStart"/>
            <w:r w:rsidRPr="002332B6">
              <w:rPr>
                <w:rFonts w:ascii="GHEA Grapalat" w:hAnsi="GHEA Grapalat" w:cs="Sylfaen"/>
                <w:color w:val="000000" w:themeColor="text1"/>
                <w:sz w:val="20"/>
                <w:szCs w:val="20"/>
              </w:rPr>
              <w:t>Էլեկտրոնային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w:t>
            </w:r>
          </w:p>
        </w:tc>
      </w:tr>
      <w:tr w:rsidR="00FC1765" w:rsidRPr="002332B6" w14:paraId="3DD9381C" w14:textId="77777777" w:rsidTr="00FC1765">
        <w:tc>
          <w:tcPr>
            <w:tcW w:w="862" w:type="dxa"/>
            <w:shd w:val="clear" w:color="auto" w:fill="auto"/>
          </w:tcPr>
          <w:p w14:paraId="2EB65478"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23D340B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7A6633AC" w14:textId="77777777" w:rsidR="00FC1765" w:rsidRPr="002332B6" w:rsidRDefault="00FC1765" w:rsidP="00FC1765">
            <w:pPr>
              <w:widowControl w:val="0"/>
              <w:tabs>
                <w:tab w:val="left" w:pos="6521"/>
              </w:tabs>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lastRenderedPageBreak/>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29589152" w14:textId="77777777" w:rsidTr="00FC1765">
        <w:tc>
          <w:tcPr>
            <w:tcW w:w="862" w:type="dxa"/>
            <w:shd w:val="clear" w:color="auto" w:fill="auto"/>
          </w:tcPr>
          <w:p w14:paraId="514A4FEE"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2AE93B6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50996F88"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olor w:val="000000" w:themeColor="text1"/>
                <w:sz w:val="20"/>
                <w:szCs w:val="20"/>
              </w:rPr>
              <w:t>էլեկտրոնային</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olor w:val="000000" w:themeColor="text1"/>
                <w:sz w:val="20"/>
                <w:szCs w:val="20"/>
              </w:rPr>
              <w:t>աղյուսակներում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հավելվածների</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մշակման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հիմնադրույթները</w:t>
            </w:r>
            <w:proofErr w:type="spellEnd"/>
          </w:p>
        </w:tc>
      </w:tr>
      <w:tr w:rsidR="00FC1765" w:rsidRPr="002332B6" w14:paraId="6089A494" w14:textId="77777777" w:rsidTr="00FC1765">
        <w:tc>
          <w:tcPr>
            <w:tcW w:w="862" w:type="dxa"/>
            <w:shd w:val="clear" w:color="auto" w:fill="auto"/>
          </w:tcPr>
          <w:p w14:paraId="45CBB342"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32A8B4D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D2F1326" w14:textId="77777777" w:rsidR="00FC1765" w:rsidRPr="002332B6" w:rsidRDefault="00FC1765" w:rsidP="00C16B33">
            <w:pPr>
              <w:widowControl w:val="0"/>
              <w:numPr>
                <w:ilvl w:val="0"/>
                <w:numId w:val="63"/>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մակրոսների</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ստեղծման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խմբագրման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հեռացման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միջոցները</w:t>
            </w:r>
            <w:proofErr w:type="spellEnd"/>
            <w:r w:rsidRPr="002332B6">
              <w:rPr>
                <w:rFonts w:ascii="GHEA Grapalat" w:hAnsi="GHEA Grapalat"/>
                <w:color w:val="000000" w:themeColor="text1"/>
                <w:sz w:val="20"/>
                <w:szCs w:val="20"/>
              </w:rPr>
              <w:t>,</w:t>
            </w:r>
          </w:p>
          <w:p w14:paraId="61FE4742" w14:textId="77777777" w:rsidR="00FC1765" w:rsidRPr="002332B6" w:rsidRDefault="00FC1765" w:rsidP="00C16B33">
            <w:pPr>
              <w:widowControl w:val="0"/>
              <w:numPr>
                <w:ilvl w:val="0"/>
                <w:numId w:val="63"/>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լեզվի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հիմնադրույթները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օբյեկտները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օբյեկտային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մոդելները</w:t>
            </w:r>
            <w:proofErr w:type="spellEnd"/>
            <w:r w:rsidRPr="002332B6">
              <w:rPr>
                <w:rFonts w:ascii="GHEA Grapalat" w:hAnsi="GHEA Grapalat"/>
                <w:color w:val="000000" w:themeColor="text1"/>
                <w:sz w:val="20"/>
                <w:szCs w:val="20"/>
              </w:rPr>
              <w:t>,</w:t>
            </w:r>
          </w:p>
          <w:p w14:paraId="7300A07D" w14:textId="77777777" w:rsidR="00FC1765" w:rsidRPr="002332B6" w:rsidRDefault="00FC1765" w:rsidP="00C16B33">
            <w:pPr>
              <w:widowControl w:val="0"/>
              <w:numPr>
                <w:ilvl w:val="0"/>
                <w:numId w:val="63"/>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հատկությունները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olor w:val="000000" w:themeColor="text1"/>
                <w:sz w:val="20"/>
                <w:szCs w:val="20"/>
              </w:rPr>
              <w:t>,</w:t>
            </w:r>
          </w:p>
          <w:p w14:paraId="7A19E2BA" w14:textId="77777777" w:rsidR="00FC1765" w:rsidRPr="002332B6" w:rsidRDefault="00FC1765" w:rsidP="00C16B33">
            <w:pPr>
              <w:widowControl w:val="0"/>
              <w:numPr>
                <w:ilvl w:val="0"/>
                <w:numId w:val="63"/>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ղեկավարման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էլեմենտներով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աշխատանքը</w:t>
            </w:r>
            <w:proofErr w:type="spellEnd"/>
            <w:r w:rsidRPr="002332B6">
              <w:rPr>
                <w:rFonts w:ascii="GHEA Grapalat" w:hAnsi="GHEA Grapalat"/>
                <w:color w:val="000000" w:themeColor="text1"/>
                <w:sz w:val="20"/>
                <w:szCs w:val="20"/>
              </w:rPr>
              <w:t>,</w:t>
            </w:r>
          </w:p>
          <w:p w14:paraId="4E1BFB92" w14:textId="77777777" w:rsidR="00FC1765" w:rsidRPr="002332B6" w:rsidRDefault="00FC1765" w:rsidP="00C16B33">
            <w:pPr>
              <w:widowControl w:val="0"/>
              <w:numPr>
                <w:ilvl w:val="0"/>
                <w:numId w:val="63"/>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olor w:val="000000" w:themeColor="text1"/>
                <w:sz w:val="20"/>
                <w:szCs w:val="20"/>
              </w:rPr>
              <w:t xml:space="preserve">, </w:t>
            </w:r>
          </w:p>
          <w:p w14:paraId="228EEF93" w14:textId="77777777" w:rsidR="00FC1765" w:rsidRPr="002332B6" w:rsidRDefault="00FC1765" w:rsidP="00C16B33">
            <w:pPr>
              <w:widowControl w:val="0"/>
              <w:numPr>
                <w:ilvl w:val="0"/>
                <w:numId w:val="63"/>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հաստատունները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փոփոխականները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ֆունկցիաները</w:t>
            </w:r>
            <w:proofErr w:type="spellEnd"/>
            <w:r w:rsidRPr="002332B6">
              <w:rPr>
                <w:rFonts w:ascii="GHEA Grapalat" w:hAnsi="GHEA Grapalat"/>
                <w:color w:val="000000" w:themeColor="text1"/>
                <w:sz w:val="20"/>
                <w:szCs w:val="20"/>
              </w:rPr>
              <w:t>:</w:t>
            </w:r>
          </w:p>
        </w:tc>
      </w:tr>
      <w:tr w:rsidR="00FC1765" w:rsidRPr="002332B6" w14:paraId="65B59345" w14:textId="77777777" w:rsidTr="00FC1765">
        <w:tc>
          <w:tcPr>
            <w:tcW w:w="862" w:type="dxa"/>
            <w:shd w:val="clear" w:color="auto" w:fill="auto"/>
          </w:tcPr>
          <w:p w14:paraId="1B7BBB3A"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74CA646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tcPr>
          <w:p w14:paraId="137AB670" w14:textId="77777777" w:rsidR="00FC1765" w:rsidRPr="002332B6" w:rsidRDefault="00FC1765" w:rsidP="00FC1765">
            <w:pPr>
              <w:widowControl w:val="0"/>
              <w:spacing w:after="0" w:line="360" w:lineRule="auto"/>
              <w:ind w:firstLine="1"/>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հավելվածի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մշակում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էլեկտրոնային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ղեկավարման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էլեմենտները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թերթում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ստեղծել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կապեր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վանդակների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p>
        </w:tc>
      </w:tr>
      <w:tr w:rsidR="00FC1765" w:rsidRPr="002332B6" w14:paraId="7CAC8EA0" w14:textId="77777777" w:rsidTr="00FC1765">
        <w:tc>
          <w:tcPr>
            <w:tcW w:w="862" w:type="dxa"/>
            <w:shd w:val="clear" w:color="auto" w:fill="auto"/>
          </w:tcPr>
          <w:p w14:paraId="01DF9AD5"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7A438BE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C5B3BC6" w14:textId="77777777" w:rsidR="00FC1765" w:rsidRPr="002332B6" w:rsidRDefault="00FC1765" w:rsidP="00C16B33">
            <w:pPr>
              <w:widowControl w:val="0"/>
              <w:numPr>
                <w:ilvl w:val="0"/>
                <w:numId w:val="64"/>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էլեկտրոնային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հավելվածի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մշակում</w:t>
            </w:r>
            <w:proofErr w:type="spellEnd"/>
            <w:r w:rsidRPr="002332B6">
              <w:rPr>
                <w:rFonts w:ascii="GHEA Grapalat" w:hAnsi="GHEA Grapalat"/>
                <w:color w:val="000000" w:themeColor="text1"/>
                <w:sz w:val="20"/>
                <w:szCs w:val="20"/>
              </w:rPr>
              <w:t>,</w:t>
            </w:r>
          </w:p>
          <w:p w14:paraId="2310C21F" w14:textId="77777777" w:rsidR="00FC1765" w:rsidRPr="002332B6" w:rsidRDefault="00FC1765" w:rsidP="00C16B33">
            <w:pPr>
              <w:widowControl w:val="0"/>
              <w:numPr>
                <w:ilvl w:val="0"/>
                <w:numId w:val="64"/>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ներածում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մշակման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ընթացքում</w:t>
            </w:r>
            <w:proofErr w:type="spellEnd"/>
            <w:r w:rsidRPr="002332B6">
              <w:rPr>
                <w:rFonts w:ascii="GHEA Grapalat" w:hAnsi="GHEA Grapalat"/>
                <w:color w:val="000000" w:themeColor="text1"/>
                <w:sz w:val="20"/>
                <w:szCs w:val="20"/>
              </w:rPr>
              <w:t>,</w:t>
            </w:r>
          </w:p>
          <w:p w14:paraId="54F3D2A9" w14:textId="77777777" w:rsidR="00FC1765" w:rsidRPr="002332B6" w:rsidRDefault="00FC1765" w:rsidP="00C16B33">
            <w:pPr>
              <w:widowControl w:val="0"/>
              <w:numPr>
                <w:ilvl w:val="0"/>
                <w:numId w:val="64"/>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տիպերի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ղեկավարման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էլեմենտների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նկարագրում</w:t>
            </w:r>
            <w:proofErr w:type="spellEnd"/>
            <w:r w:rsidRPr="002332B6">
              <w:rPr>
                <w:rFonts w:ascii="GHEA Grapalat" w:hAnsi="GHEA Grapalat"/>
                <w:color w:val="000000" w:themeColor="text1"/>
                <w:sz w:val="20"/>
                <w:szCs w:val="20"/>
              </w:rPr>
              <w:t>,</w:t>
            </w:r>
          </w:p>
          <w:p w14:paraId="28E58E77" w14:textId="77777777" w:rsidR="00FC1765" w:rsidRPr="002332B6" w:rsidRDefault="00FC1765" w:rsidP="00C16B33">
            <w:pPr>
              <w:widowControl w:val="0"/>
              <w:numPr>
                <w:ilvl w:val="0"/>
                <w:numId w:val="64"/>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թերթում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ղեկավարման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էլեմենտների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տեղադրում</w:t>
            </w:r>
            <w:proofErr w:type="spellEnd"/>
            <w:r w:rsidRPr="002332B6">
              <w:rPr>
                <w:rFonts w:ascii="GHEA Grapalat" w:hAnsi="GHEA Grapalat"/>
                <w:color w:val="000000" w:themeColor="text1"/>
                <w:sz w:val="20"/>
                <w:szCs w:val="20"/>
              </w:rPr>
              <w:t>,</w:t>
            </w:r>
          </w:p>
          <w:p w14:paraId="09972262" w14:textId="77777777" w:rsidR="00FC1765" w:rsidRPr="002332B6" w:rsidRDefault="00FC1765" w:rsidP="00C16B33">
            <w:pPr>
              <w:widowControl w:val="0"/>
              <w:numPr>
                <w:ilvl w:val="0"/>
                <w:numId w:val="64"/>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ղեկավարման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էլեմենտի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թերթի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ղեկավարման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էլեմենտների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տեղադրում</w:t>
            </w:r>
            <w:proofErr w:type="spellEnd"/>
            <w:r w:rsidRPr="002332B6">
              <w:rPr>
                <w:rFonts w:ascii="GHEA Grapalat" w:hAnsi="GHEA Grapalat"/>
                <w:color w:val="000000" w:themeColor="text1"/>
                <w:sz w:val="20"/>
                <w:szCs w:val="20"/>
              </w:rPr>
              <w:t>,</w:t>
            </w:r>
          </w:p>
          <w:p w14:paraId="060EB118" w14:textId="77777777" w:rsidR="00FC1765" w:rsidRPr="002332B6" w:rsidRDefault="00FC1765" w:rsidP="00C16B33">
            <w:pPr>
              <w:widowControl w:val="0"/>
              <w:numPr>
                <w:ilvl w:val="0"/>
                <w:numId w:val="64"/>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ղեկավարման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էլեմենտների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թերթի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վանդակների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կապի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ստեղծում</w:t>
            </w:r>
            <w:proofErr w:type="spellEnd"/>
            <w:r w:rsidRPr="002332B6">
              <w:rPr>
                <w:rFonts w:ascii="GHEA Grapalat" w:hAnsi="GHEA Grapalat"/>
                <w:color w:val="000000" w:themeColor="text1"/>
                <w:sz w:val="20"/>
                <w:szCs w:val="20"/>
              </w:rPr>
              <w:t>:</w:t>
            </w:r>
          </w:p>
        </w:tc>
      </w:tr>
      <w:tr w:rsidR="00FC1765" w:rsidRPr="002332B6" w14:paraId="11D06063" w14:textId="77777777" w:rsidTr="00FC1765">
        <w:trPr>
          <w:trHeight w:val="748"/>
        </w:trPr>
        <w:tc>
          <w:tcPr>
            <w:tcW w:w="862" w:type="dxa"/>
            <w:shd w:val="clear" w:color="auto" w:fill="auto"/>
          </w:tcPr>
          <w:p w14:paraId="02E89713"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2FF86CA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10350" w:type="dxa"/>
            <w:shd w:val="clear" w:color="auto" w:fill="auto"/>
          </w:tcPr>
          <w:p w14:paraId="686BFCDC" w14:textId="77777777" w:rsidR="00FC1765" w:rsidRPr="002332B6" w:rsidRDefault="00FC1765" w:rsidP="00FC1765">
            <w:pPr>
              <w:widowControl w:val="0"/>
              <w:tabs>
                <w:tab w:val="left" w:pos="6237"/>
              </w:tabs>
              <w:spacing w:after="0" w:line="360" w:lineRule="auto"/>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Ստեղծել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էկրանային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ձևանմուշներ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տեղադրել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օբյեկտների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հատկությունները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մեթոդները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կազմել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եղելություններ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ստուգել</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կարգաբերել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ծրագրի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կոդը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պրոցեդուրաներ</w:t>
            </w:r>
            <w:proofErr w:type="spellEnd"/>
          </w:p>
        </w:tc>
      </w:tr>
      <w:tr w:rsidR="00FC1765" w:rsidRPr="002332B6" w14:paraId="4E64B330" w14:textId="77777777" w:rsidTr="00FC1765">
        <w:tc>
          <w:tcPr>
            <w:tcW w:w="862" w:type="dxa"/>
            <w:shd w:val="clear" w:color="auto" w:fill="auto"/>
          </w:tcPr>
          <w:p w14:paraId="020E6EFD"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7EC49C2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57A75F82" w14:textId="77777777" w:rsidR="00FC1765" w:rsidRPr="002332B6" w:rsidRDefault="00FC1765" w:rsidP="00C16B33">
            <w:pPr>
              <w:widowControl w:val="0"/>
              <w:numPr>
                <w:ilvl w:val="0"/>
                <w:numId w:val="74"/>
              </w:numPr>
              <w:tabs>
                <w:tab w:val="left" w:pos="312"/>
              </w:tabs>
              <w:spacing w:after="0" w:line="360" w:lineRule="auto"/>
              <w:ind w:left="0" w:firstLine="0"/>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էկրանային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ձևանմուշների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ստեղծման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գործողությունները</w:t>
            </w:r>
            <w:proofErr w:type="spellEnd"/>
            <w:r w:rsidRPr="002332B6">
              <w:rPr>
                <w:rFonts w:ascii="GHEA Grapalat" w:eastAsia="GHEA Grapalat" w:hAnsi="GHEA Grapalat" w:cs="GHEA Grapalat"/>
                <w:color w:val="000000" w:themeColor="text1"/>
                <w:sz w:val="20"/>
                <w:szCs w:val="20"/>
              </w:rPr>
              <w:t>,</w:t>
            </w:r>
          </w:p>
          <w:p w14:paraId="4B07D8D1" w14:textId="4687E1C8" w:rsidR="00FC1765" w:rsidRPr="002332B6" w:rsidRDefault="00FC1765" w:rsidP="00C16B33">
            <w:pPr>
              <w:widowControl w:val="0"/>
              <w:numPr>
                <w:ilvl w:val="0"/>
                <w:numId w:val="74"/>
              </w:numPr>
              <w:tabs>
                <w:tab w:val="left" w:pos="312"/>
              </w:tabs>
              <w:spacing w:after="0" w:line="360" w:lineRule="auto"/>
              <w:ind w:left="0" w:firstLine="0"/>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օբյեկտների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հատկութ</w:t>
            </w:r>
            <w:proofErr w:type="spellEnd"/>
            <w:r w:rsidR="0007595C">
              <w:rPr>
                <w:rFonts w:ascii="GHEA Grapalat" w:eastAsia="GHEA Grapalat" w:hAnsi="GHEA Grapalat" w:cs="GHEA Grapalat"/>
                <w:color w:val="000000" w:themeColor="text1"/>
                <w:sz w:val="20"/>
                <w:szCs w:val="20"/>
                <w:lang w:val="hy-AM"/>
              </w:rPr>
              <w:t>յ</w:t>
            </w:r>
            <w:proofErr w:type="spellStart"/>
            <w:r w:rsidRPr="002332B6">
              <w:rPr>
                <w:rFonts w:ascii="GHEA Grapalat" w:eastAsia="GHEA Grapalat" w:hAnsi="GHEA Grapalat" w:cs="GHEA Grapalat"/>
                <w:color w:val="000000" w:themeColor="text1"/>
                <w:sz w:val="20"/>
                <w:szCs w:val="20"/>
              </w:rPr>
              <w:t>ունների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մեթոդների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տեղադրում</w:t>
            </w:r>
            <w:proofErr w:type="spellEnd"/>
            <w:r w:rsidRPr="002332B6">
              <w:rPr>
                <w:rFonts w:ascii="GHEA Grapalat" w:eastAsia="GHEA Grapalat" w:hAnsi="GHEA Grapalat" w:cs="GHEA Grapalat"/>
                <w:color w:val="000000" w:themeColor="text1"/>
                <w:sz w:val="20"/>
                <w:szCs w:val="20"/>
              </w:rPr>
              <w:t>,</w:t>
            </w:r>
          </w:p>
          <w:p w14:paraId="0715948F" w14:textId="77777777" w:rsidR="00FC1765" w:rsidRPr="002332B6" w:rsidRDefault="00FC1765" w:rsidP="00C16B33">
            <w:pPr>
              <w:widowControl w:val="0"/>
              <w:numPr>
                <w:ilvl w:val="0"/>
                <w:numId w:val="74"/>
              </w:numPr>
              <w:tabs>
                <w:tab w:val="left" w:pos="312"/>
              </w:tabs>
              <w:spacing w:after="0" w:line="360" w:lineRule="auto"/>
              <w:ind w:left="0" w:firstLine="0"/>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կազմում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եղելությունները</w:t>
            </w:r>
            <w:proofErr w:type="spellEnd"/>
            <w:r w:rsidRPr="002332B6">
              <w:rPr>
                <w:rFonts w:ascii="GHEA Grapalat" w:eastAsia="GHEA Grapalat" w:hAnsi="GHEA Grapalat" w:cs="GHEA Grapalat"/>
                <w:color w:val="000000" w:themeColor="text1"/>
                <w:sz w:val="20"/>
                <w:szCs w:val="20"/>
              </w:rPr>
              <w:t>,</w:t>
            </w:r>
          </w:p>
          <w:p w14:paraId="61F0E220" w14:textId="77777777" w:rsidR="00FC1765" w:rsidRPr="002332B6" w:rsidRDefault="00FC1765" w:rsidP="00C16B33">
            <w:pPr>
              <w:widowControl w:val="0"/>
              <w:numPr>
                <w:ilvl w:val="0"/>
                <w:numId w:val="74"/>
              </w:numPr>
              <w:tabs>
                <w:tab w:val="left" w:pos="312"/>
              </w:tabs>
              <w:spacing w:after="0" w:line="360" w:lineRule="auto"/>
              <w:ind w:left="0" w:firstLine="0"/>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ծրագրի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ստուգում</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կարգաբերում</w:t>
            </w:r>
            <w:proofErr w:type="spellEnd"/>
            <w:r w:rsidRPr="002332B6">
              <w:rPr>
                <w:rFonts w:ascii="GHEA Grapalat" w:eastAsia="GHEA Grapalat" w:hAnsi="GHEA Grapalat" w:cs="GHEA Grapalat"/>
                <w:color w:val="000000" w:themeColor="text1"/>
                <w:sz w:val="20"/>
                <w:szCs w:val="20"/>
              </w:rPr>
              <w:t xml:space="preserve">, </w:t>
            </w:r>
          </w:p>
          <w:p w14:paraId="711FDDF5" w14:textId="77777777" w:rsidR="00FC1765" w:rsidRPr="002332B6" w:rsidRDefault="00FC1765" w:rsidP="00C16B33">
            <w:pPr>
              <w:widowControl w:val="0"/>
              <w:numPr>
                <w:ilvl w:val="0"/>
                <w:numId w:val="74"/>
              </w:numPr>
              <w:tabs>
                <w:tab w:val="left" w:pos="312"/>
              </w:tabs>
              <w:spacing w:after="0" w:line="360" w:lineRule="auto"/>
              <w:ind w:left="0" w:firstLine="0"/>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կազմակերպում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հավելվածների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ավարտը</w:t>
            </w:r>
            <w:proofErr w:type="spellEnd"/>
            <w:r w:rsidRPr="002332B6">
              <w:rPr>
                <w:rFonts w:ascii="GHEA Grapalat" w:eastAsia="GHEA Grapalat" w:hAnsi="GHEA Grapalat" w:cs="GHEA Grapalat"/>
                <w:color w:val="000000" w:themeColor="text1"/>
                <w:sz w:val="20"/>
                <w:szCs w:val="20"/>
              </w:rPr>
              <w:t>,</w:t>
            </w:r>
          </w:p>
          <w:p w14:paraId="6E92F544" w14:textId="77777777" w:rsidR="00FC1765" w:rsidRPr="002332B6" w:rsidRDefault="00FC1765" w:rsidP="00C16B33">
            <w:pPr>
              <w:widowControl w:val="0"/>
              <w:numPr>
                <w:ilvl w:val="0"/>
                <w:numId w:val="74"/>
              </w:numPr>
              <w:tabs>
                <w:tab w:val="left" w:pos="312"/>
              </w:tabs>
              <w:spacing w:after="0" w:line="360" w:lineRule="auto"/>
              <w:ind w:left="0" w:firstLine="0"/>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lastRenderedPageBreak/>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կատարում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կոդի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պահպանումը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մոդուլում</w:t>
            </w:r>
            <w:proofErr w:type="spellEnd"/>
            <w:r w:rsidRPr="002332B6">
              <w:rPr>
                <w:rFonts w:ascii="GHEA Grapalat" w:eastAsia="GHEA Grapalat" w:hAnsi="GHEA Grapalat" w:cs="GHEA Grapalat"/>
                <w:color w:val="000000" w:themeColor="text1"/>
                <w:sz w:val="20"/>
                <w:szCs w:val="20"/>
              </w:rPr>
              <w:t xml:space="preserve">, </w:t>
            </w:r>
          </w:p>
          <w:p w14:paraId="16D815E3" w14:textId="77777777" w:rsidR="00FC1765" w:rsidRPr="002332B6" w:rsidRDefault="00FC1765" w:rsidP="00C16B33">
            <w:pPr>
              <w:widowControl w:val="0"/>
              <w:numPr>
                <w:ilvl w:val="0"/>
                <w:numId w:val="74"/>
              </w:numPr>
              <w:tabs>
                <w:tab w:val="left" w:pos="312"/>
              </w:tabs>
              <w:spacing w:after="0" w:line="360" w:lineRule="auto"/>
              <w:ind w:left="0" w:firstLine="0"/>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ստեղծում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պրոցեդուրա</w:t>
            </w:r>
            <w:proofErr w:type="spellEnd"/>
            <w:r w:rsidRPr="002332B6">
              <w:rPr>
                <w:rFonts w:ascii="GHEA Grapalat" w:eastAsia="GHEA Grapalat" w:hAnsi="GHEA Grapalat" w:cs="GHEA Grapalat"/>
                <w:color w:val="000000" w:themeColor="text1"/>
                <w:sz w:val="20"/>
                <w:szCs w:val="20"/>
              </w:rPr>
              <w:t>,</w:t>
            </w:r>
          </w:p>
          <w:p w14:paraId="7ACC5365" w14:textId="77777777" w:rsidR="00FC1765" w:rsidRPr="002332B6" w:rsidRDefault="00FC1765" w:rsidP="00C16B33">
            <w:pPr>
              <w:widowControl w:val="0"/>
              <w:numPr>
                <w:ilvl w:val="0"/>
                <w:numId w:val="74"/>
              </w:numPr>
              <w:tabs>
                <w:tab w:val="left" w:pos="312"/>
              </w:tabs>
              <w:spacing w:after="0" w:line="360" w:lineRule="auto"/>
              <w:ind w:left="0" w:firstLine="0"/>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օգտագործում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փոփոխականները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ֆունկցիաները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միավորված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տողերը</w:t>
            </w:r>
            <w:proofErr w:type="spellEnd"/>
            <w:r w:rsidRPr="002332B6">
              <w:rPr>
                <w:rFonts w:ascii="GHEA Grapalat" w:eastAsia="GHEA Grapalat" w:hAnsi="GHEA Grapalat" w:cs="GHEA Grapalat"/>
                <w:color w:val="000000" w:themeColor="text1"/>
                <w:sz w:val="20"/>
                <w:szCs w:val="20"/>
              </w:rPr>
              <w:t>,</w:t>
            </w:r>
          </w:p>
          <w:p w14:paraId="0BA830CC" w14:textId="77777777" w:rsidR="00FC1765" w:rsidRPr="002332B6" w:rsidRDefault="00FC1765" w:rsidP="00C16B33">
            <w:pPr>
              <w:widowControl w:val="0"/>
              <w:numPr>
                <w:ilvl w:val="0"/>
                <w:numId w:val="74"/>
              </w:numPr>
              <w:tabs>
                <w:tab w:val="left" w:pos="312"/>
              </w:tabs>
              <w:spacing w:after="0" w:line="360" w:lineRule="auto"/>
              <w:ind w:left="0" w:firstLine="0"/>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մշակում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որևէ</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կիրառական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հավելված</w:t>
            </w:r>
            <w:proofErr w:type="spellEnd"/>
            <w:r w:rsidRPr="002332B6">
              <w:rPr>
                <w:rFonts w:ascii="GHEA Grapalat" w:eastAsia="GHEA Grapalat" w:hAnsi="GHEA Grapalat" w:cs="GHEA Grapalat"/>
                <w:color w:val="000000" w:themeColor="text1"/>
                <w:sz w:val="20"/>
                <w:szCs w:val="20"/>
              </w:rPr>
              <w:t>:</w:t>
            </w:r>
          </w:p>
        </w:tc>
      </w:tr>
      <w:tr w:rsidR="00FC1765" w:rsidRPr="002332B6" w14:paraId="5D13A125" w14:textId="77777777" w:rsidTr="00FC1765">
        <w:tc>
          <w:tcPr>
            <w:tcW w:w="14362" w:type="dxa"/>
            <w:gridSpan w:val="3"/>
            <w:shd w:val="clear" w:color="auto" w:fill="auto"/>
          </w:tcPr>
          <w:p w14:paraId="083B114E" w14:textId="77777777" w:rsidR="00FC1765" w:rsidRPr="002332B6" w:rsidRDefault="00FC1765" w:rsidP="00FC1765">
            <w:pPr>
              <w:spacing w:after="0" w:line="360" w:lineRule="auto"/>
              <w:jc w:val="center"/>
              <w:rPr>
                <w:rFonts w:ascii="GHEA Grapalat" w:hAnsi="GHEA Grapalat" w:cs="Sylfaen"/>
                <w:b/>
                <w:color w:val="000000" w:themeColor="text1"/>
              </w:rPr>
            </w:pPr>
            <w:r w:rsidRPr="002332B6">
              <w:rPr>
                <w:rFonts w:ascii="GHEA Grapalat" w:hAnsi="GHEA Grapalat" w:cs="Sylfaen"/>
                <w:b/>
                <w:color w:val="000000" w:themeColor="text1"/>
                <w:lang w:val="hy-AM"/>
              </w:rPr>
              <w:lastRenderedPageBreak/>
              <w:t xml:space="preserve">ՄՈԴՈՒԼԻ ԱՆՎԱՆՈՒՄԸ  </w:t>
            </w:r>
            <w:r w:rsidRPr="002332B6">
              <w:rPr>
                <w:rFonts w:ascii="GHEA Grapalat" w:hAnsi="GHEA Grapalat" w:cs="Sylfaen"/>
                <w:b/>
                <w:color w:val="000000" w:themeColor="text1"/>
              </w:rPr>
              <w:t>«</w:t>
            </w:r>
            <w:r w:rsidRPr="002332B6">
              <w:rPr>
                <w:rFonts w:ascii="GHEA Grapalat" w:hAnsi="GHEA Grapalat" w:cs="Sylfaen"/>
                <w:b/>
                <w:color w:val="000000" w:themeColor="text1"/>
                <w:lang w:val="hy-AM"/>
              </w:rPr>
              <w:t>ԵՐԿՐԱՉԱՓԱԿԱՆ ԿԱՌՈՒՑՈՒՄՆԵՐ ԵՎ ԳԾԱԳՐԱԿԱՆ ԵՐԿՐԱՉԱՓՈՒԹՅՈՒՆ</w:t>
            </w:r>
            <w:r w:rsidRPr="002332B6">
              <w:rPr>
                <w:rFonts w:ascii="GHEA Grapalat" w:hAnsi="GHEA Grapalat" w:cs="Sylfaen"/>
                <w:b/>
                <w:color w:val="000000" w:themeColor="text1"/>
              </w:rPr>
              <w:t>»</w:t>
            </w:r>
          </w:p>
        </w:tc>
      </w:tr>
      <w:tr w:rsidR="00FC1765" w:rsidRPr="002332B6" w14:paraId="23889EF4" w14:textId="77777777" w:rsidTr="00FC1765">
        <w:tc>
          <w:tcPr>
            <w:tcW w:w="862" w:type="dxa"/>
            <w:shd w:val="clear" w:color="auto" w:fill="auto"/>
          </w:tcPr>
          <w:p w14:paraId="5519F10A"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5F40FC5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vAlign w:val="center"/>
          </w:tcPr>
          <w:p w14:paraId="5B1DDBDD"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rPr>
              <w:t>-007</w:t>
            </w:r>
          </w:p>
        </w:tc>
      </w:tr>
      <w:tr w:rsidR="00FC1765" w:rsidRPr="002332B6" w14:paraId="40F40750" w14:textId="77777777" w:rsidTr="00FC1765">
        <w:tc>
          <w:tcPr>
            <w:tcW w:w="862" w:type="dxa"/>
            <w:shd w:val="clear" w:color="auto" w:fill="auto"/>
          </w:tcPr>
          <w:p w14:paraId="4B46BF2C"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7420CE3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29947FB5" w14:textId="77777777" w:rsidR="00FC1765" w:rsidRPr="002332B6" w:rsidRDefault="00FC1765" w:rsidP="00FC1765">
            <w:pPr>
              <w:widowControl w:val="0"/>
              <w:spacing w:after="0" w:line="360" w:lineRule="auto"/>
              <w:ind w:firstLine="458"/>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նախատեսված</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ուսանողների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մոտ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ձևավորելու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գծագրի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գրաֆիկական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ձևավորման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անհրաժեշտ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գիտելիքներ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երկրաչափության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կանոններով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պատկերների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կառուցման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հմտություններ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կնպաստի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առարկաների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ձևի</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տարածության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մեջ</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փոխադարձ</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դասավորության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պատկերացման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զարգացմանը</w:t>
            </w:r>
            <w:proofErr w:type="spellEnd"/>
            <w:r w:rsidRPr="002332B6">
              <w:rPr>
                <w:rFonts w:ascii="GHEA Grapalat" w:hAnsi="GHEA Grapalat"/>
                <w:color w:val="000000" w:themeColor="text1"/>
                <w:sz w:val="20"/>
                <w:szCs w:val="20"/>
              </w:rPr>
              <w:t>:</w:t>
            </w:r>
          </w:p>
        </w:tc>
      </w:tr>
      <w:tr w:rsidR="00FC1765" w:rsidRPr="002332B6" w14:paraId="23B4C1DF" w14:textId="77777777" w:rsidTr="00FC1765">
        <w:tc>
          <w:tcPr>
            <w:tcW w:w="862" w:type="dxa"/>
            <w:shd w:val="clear" w:color="auto" w:fill="auto"/>
          </w:tcPr>
          <w:p w14:paraId="6CC9699E"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05E5BF4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59E7910F"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rPr>
              <w:t xml:space="preserve">36 </w:t>
            </w:r>
            <w:proofErr w:type="spellStart"/>
            <w:r w:rsidRPr="002332B6">
              <w:rPr>
                <w:rFonts w:ascii="GHEA Grapalat" w:hAnsi="GHEA Grapalat" w:cs="Sylfaen"/>
                <w:color w:val="000000" w:themeColor="text1"/>
                <w:sz w:val="20"/>
                <w:szCs w:val="20"/>
              </w:rPr>
              <w:t>ժամ</w:t>
            </w:r>
            <w:proofErr w:type="spellEnd"/>
          </w:p>
        </w:tc>
      </w:tr>
      <w:tr w:rsidR="00FC1765" w:rsidRPr="002332B6" w14:paraId="59E05457" w14:textId="77777777" w:rsidTr="00FC1765">
        <w:tc>
          <w:tcPr>
            <w:tcW w:w="862" w:type="dxa"/>
            <w:shd w:val="clear" w:color="auto" w:fill="auto"/>
          </w:tcPr>
          <w:p w14:paraId="687E3E2F"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4E24776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68066F15" w14:textId="77777777" w:rsidR="00FC1765" w:rsidRPr="002332B6" w:rsidRDefault="00FC1765" w:rsidP="00FC1765">
            <w:pPr>
              <w:spacing w:after="0" w:line="360" w:lineRule="auto"/>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մասնագիտական</w:t>
            </w:r>
            <w:proofErr w:type="spellEnd"/>
            <w:r w:rsidRPr="002332B6">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գիտելիքներ</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պետք</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չեն</w:t>
            </w:r>
            <w:proofErr w:type="spellEnd"/>
            <w:r>
              <w:rPr>
                <w:rFonts w:ascii="GHEA Grapalat" w:hAnsi="GHEA Grapalat" w:cs="Sylfaen"/>
                <w:color w:val="000000" w:themeColor="text1"/>
                <w:sz w:val="20"/>
                <w:szCs w:val="20"/>
              </w:rPr>
              <w:t>:</w:t>
            </w:r>
          </w:p>
        </w:tc>
      </w:tr>
      <w:tr w:rsidR="00FC1765" w:rsidRPr="002332B6" w14:paraId="325AF2E5" w14:textId="77777777" w:rsidTr="00FC1765">
        <w:tc>
          <w:tcPr>
            <w:tcW w:w="862" w:type="dxa"/>
            <w:shd w:val="clear" w:color="auto" w:fill="auto"/>
          </w:tcPr>
          <w:p w14:paraId="0E107409"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28403C5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43586D03" w14:textId="77777777" w:rsidR="00FC1765" w:rsidRPr="002332B6" w:rsidRDefault="00FC1765" w:rsidP="00FC1765">
            <w:pPr>
              <w:spacing w:after="0" w:line="360" w:lineRule="auto"/>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4E7E52D7" w14:textId="77777777" w:rsidTr="00FC1765">
        <w:tc>
          <w:tcPr>
            <w:tcW w:w="862" w:type="dxa"/>
            <w:shd w:val="clear" w:color="auto" w:fill="auto"/>
          </w:tcPr>
          <w:p w14:paraId="6624F6C2"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331B59D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vAlign w:val="center"/>
          </w:tcPr>
          <w:p w14:paraId="3B51DC54"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գծագրի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գրաֆիկական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լծորդումների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կառուցման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չափսերի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նորմերն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կանոնները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կատարել</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դետալի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եզրագծերի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կորագծերի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կառուցման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աշխատանքներ</w:t>
            </w:r>
            <w:proofErr w:type="spellEnd"/>
          </w:p>
        </w:tc>
      </w:tr>
      <w:tr w:rsidR="00FC1765" w:rsidRPr="002332B6" w14:paraId="3DC8E49A" w14:textId="77777777" w:rsidTr="00FC1765">
        <w:tc>
          <w:tcPr>
            <w:tcW w:w="862" w:type="dxa"/>
            <w:shd w:val="clear" w:color="auto" w:fill="auto"/>
          </w:tcPr>
          <w:p w14:paraId="5F3CD127"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3B30B73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56F157A0" w14:textId="77777777" w:rsidR="00FC1765" w:rsidRPr="002332B6" w:rsidRDefault="00FC1765" w:rsidP="00C16B33">
            <w:pPr>
              <w:widowControl w:val="0"/>
              <w:numPr>
                <w:ilvl w:val="0"/>
                <w:numId w:val="58"/>
              </w:numPr>
              <w:spacing w:after="0" w:line="360" w:lineRule="auto"/>
              <w:ind w:left="31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գծագրի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գրաֆիկական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նորմերն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կանոնները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ըստ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ԿՓՄՀ</w:t>
            </w:r>
            <w:r w:rsidRPr="002332B6">
              <w:rPr>
                <w:rFonts w:ascii="GHEA Grapalat" w:hAnsi="GHEA Grapalat"/>
                <w:color w:val="000000" w:themeColor="text1"/>
                <w:sz w:val="20"/>
                <w:szCs w:val="20"/>
              </w:rPr>
              <w:t>-</w:t>
            </w:r>
            <w:r w:rsidRPr="002332B6">
              <w:rPr>
                <w:rFonts w:ascii="GHEA Grapalat" w:hAnsi="GHEA Grapalat" w:cs="Sylfaen"/>
                <w:color w:val="000000" w:themeColor="text1"/>
                <w:sz w:val="20"/>
                <w:szCs w:val="20"/>
              </w:rPr>
              <w:t>ի</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ստանդարտների</w:t>
            </w:r>
            <w:proofErr w:type="spellEnd"/>
            <w:r w:rsidRPr="002332B6">
              <w:rPr>
                <w:rFonts w:ascii="GHEA Grapalat" w:hAnsi="GHEA Grapalat" w:cs="Sylfaen"/>
                <w:color w:val="000000" w:themeColor="text1"/>
                <w:sz w:val="20"/>
                <w:szCs w:val="20"/>
              </w:rPr>
              <w:t>,</w:t>
            </w:r>
          </w:p>
          <w:p w14:paraId="03BB7A22" w14:textId="77777777" w:rsidR="00FC1765" w:rsidRPr="002332B6" w:rsidRDefault="00FC1765" w:rsidP="00C16B33">
            <w:pPr>
              <w:widowControl w:val="0"/>
              <w:numPr>
                <w:ilvl w:val="0"/>
                <w:numId w:val="58"/>
              </w:numPr>
              <w:spacing w:after="0" w:line="360" w:lineRule="auto"/>
              <w:ind w:left="31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դետալների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եզրագծերի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գծագրման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եղանակները</w:t>
            </w:r>
            <w:proofErr w:type="spellEnd"/>
            <w:r w:rsidRPr="002332B6">
              <w:rPr>
                <w:rFonts w:ascii="GHEA Grapalat" w:hAnsi="GHEA Grapalat" w:cs="Sylfaen"/>
                <w:color w:val="000000" w:themeColor="text1"/>
                <w:sz w:val="20"/>
                <w:szCs w:val="20"/>
              </w:rPr>
              <w:t>,</w:t>
            </w:r>
          </w:p>
          <w:p w14:paraId="4A491822" w14:textId="77777777" w:rsidR="00FC1765" w:rsidRPr="002332B6" w:rsidRDefault="00FC1765" w:rsidP="00C16B33">
            <w:pPr>
              <w:widowControl w:val="0"/>
              <w:numPr>
                <w:ilvl w:val="0"/>
                <w:numId w:val="58"/>
              </w:numPr>
              <w:spacing w:after="0" w:line="360" w:lineRule="auto"/>
              <w:ind w:left="31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լծորդումների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կառուցման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չափսերի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կանոնները</w:t>
            </w:r>
            <w:proofErr w:type="spellEnd"/>
            <w:r w:rsidRPr="002332B6">
              <w:rPr>
                <w:rFonts w:ascii="GHEA Grapalat" w:hAnsi="GHEA Grapalat"/>
                <w:color w:val="000000" w:themeColor="text1"/>
                <w:sz w:val="20"/>
                <w:szCs w:val="20"/>
              </w:rPr>
              <w:t>,</w:t>
            </w:r>
          </w:p>
          <w:p w14:paraId="712FA983" w14:textId="77777777" w:rsidR="00FC1765" w:rsidRPr="002332B6" w:rsidRDefault="00FC1765" w:rsidP="00C16B33">
            <w:pPr>
              <w:widowControl w:val="0"/>
              <w:numPr>
                <w:ilvl w:val="0"/>
                <w:numId w:val="58"/>
              </w:numPr>
              <w:spacing w:after="0" w:line="360" w:lineRule="auto"/>
              <w:ind w:left="312" w:hanging="357"/>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գրաֆիկական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պատկերը</w:t>
            </w:r>
            <w:proofErr w:type="spellEnd"/>
            <w:r w:rsidRPr="002332B6">
              <w:rPr>
                <w:rFonts w:ascii="GHEA Grapalat" w:hAnsi="GHEA Grapalat"/>
                <w:color w:val="000000" w:themeColor="text1"/>
                <w:sz w:val="20"/>
                <w:szCs w:val="20"/>
              </w:rPr>
              <w:t>,</w:t>
            </w:r>
          </w:p>
          <w:p w14:paraId="4C870CA3" w14:textId="77777777" w:rsidR="00FC1765" w:rsidRPr="002332B6" w:rsidRDefault="00FC1765" w:rsidP="00C16B33">
            <w:pPr>
              <w:widowControl w:val="0"/>
              <w:numPr>
                <w:ilvl w:val="0"/>
                <w:numId w:val="58"/>
              </w:numPr>
              <w:spacing w:after="0" w:line="360" w:lineRule="auto"/>
              <w:ind w:left="31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պատկերում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տեխնիկական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դետալի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եզրագծերը</w:t>
            </w:r>
            <w:proofErr w:type="spellEnd"/>
            <w:r w:rsidRPr="002332B6">
              <w:rPr>
                <w:rFonts w:ascii="GHEA Grapalat" w:hAnsi="GHEA Grapalat"/>
                <w:color w:val="000000" w:themeColor="text1"/>
                <w:sz w:val="20"/>
                <w:szCs w:val="20"/>
              </w:rPr>
              <w:t xml:space="preserve">, </w:t>
            </w:r>
          </w:p>
          <w:p w14:paraId="73FCA167" w14:textId="77777777" w:rsidR="00FC1765" w:rsidRPr="002332B6" w:rsidRDefault="00FC1765" w:rsidP="00C16B33">
            <w:pPr>
              <w:widowControl w:val="0"/>
              <w:numPr>
                <w:ilvl w:val="0"/>
                <w:numId w:val="58"/>
              </w:numPr>
              <w:spacing w:after="0" w:line="360" w:lineRule="auto"/>
              <w:ind w:left="31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կառուցում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լ</w:t>
            </w:r>
            <w:r w:rsidRPr="002332B6">
              <w:rPr>
                <w:rFonts w:ascii="GHEA Grapalat" w:hAnsi="GHEA Grapalat" w:cs="Sylfaen"/>
                <w:color w:val="000000" w:themeColor="text1"/>
                <w:sz w:val="20"/>
                <w:szCs w:val="20"/>
              </w:rPr>
              <w:t>եկալային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կորագծերը</w:t>
            </w:r>
            <w:proofErr w:type="spellEnd"/>
            <w:r w:rsidRPr="002332B6">
              <w:rPr>
                <w:rFonts w:ascii="GHEA Grapalat" w:hAnsi="GHEA Grapalat"/>
                <w:color w:val="000000" w:themeColor="text1"/>
                <w:sz w:val="20"/>
                <w:szCs w:val="20"/>
              </w:rPr>
              <w:t>:</w:t>
            </w:r>
          </w:p>
        </w:tc>
      </w:tr>
      <w:tr w:rsidR="00FC1765" w:rsidRPr="002332B6" w14:paraId="6EB77105" w14:textId="77777777" w:rsidTr="00FC1765">
        <w:tc>
          <w:tcPr>
            <w:tcW w:w="862" w:type="dxa"/>
            <w:shd w:val="clear" w:color="auto" w:fill="auto"/>
          </w:tcPr>
          <w:p w14:paraId="5EF6CF45"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3D7A766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vAlign w:val="center"/>
          </w:tcPr>
          <w:p w14:paraId="1E1D8D03"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հատվածի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հարթ</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պատկերի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պրոյեկցիաները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ըստ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կետի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կոորդինատների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հարթ</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պատկերի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lastRenderedPageBreak/>
              <w:t>երկրաչափական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մարմինների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աքսոնոմետրիկ</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պրոյեկցիաները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օբյեկտների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մոդելավորումը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հարթության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վրա</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տարածության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մեջ</w:t>
            </w:r>
            <w:proofErr w:type="spellEnd"/>
          </w:p>
        </w:tc>
      </w:tr>
      <w:tr w:rsidR="00FC1765" w:rsidRPr="002332B6" w14:paraId="00C1088B" w14:textId="77777777" w:rsidTr="00FC1765">
        <w:trPr>
          <w:trHeight w:val="2866"/>
        </w:trPr>
        <w:tc>
          <w:tcPr>
            <w:tcW w:w="862" w:type="dxa"/>
            <w:shd w:val="clear" w:color="auto" w:fill="auto"/>
          </w:tcPr>
          <w:p w14:paraId="0E77D138" w14:textId="77777777" w:rsidR="00FC1765" w:rsidRPr="002332B6" w:rsidRDefault="00FC1765" w:rsidP="00C16B33">
            <w:pPr>
              <w:numPr>
                <w:ilvl w:val="0"/>
                <w:numId w:val="176"/>
              </w:numPr>
              <w:spacing w:after="0" w:line="360" w:lineRule="auto"/>
              <w:rPr>
                <w:rFonts w:ascii="GHEA Grapalat" w:hAnsi="GHEA Grapalat" w:cs="Sylfaen"/>
                <w:b/>
                <w:color w:val="000000" w:themeColor="text1"/>
                <w:sz w:val="20"/>
                <w:szCs w:val="20"/>
              </w:rPr>
            </w:pPr>
          </w:p>
        </w:tc>
        <w:tc>
          <w:tcPr>
            <w:tcW w:w="3150" w:type="dxa"/>
            <w:shd w:val="clear" w:color="auto" w:fill="auto"/>
          </w:tcPr>
          <w:p w14:paraId="25A2035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5366408C" w14:textId="77777777" w:rsidR="00FC1765" w:rsidRPr="002332B6" w:rsidRDefault="00FC1765" w:rsidP="00C16B33">
            <w:pPr>
              <w:widowControl w:val="0"/>
              <w:numPr>
                <w:ilvl w:val="0"/>
                <w:numId w:val="59"/>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կետի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հատվածի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հարթության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պրոյեկտումը</w:t>
            </w:r>
            <w:proofErr w:type="spellEnd"/>
            <w:r w:rsidRPr="002332B6">
              <w:rPr>
                <w:rFonts w:ascii="GHEA Grapalat" w:hAnsi="GHEA Grapalat"/>
                <w:color w:val="000000" w:themeColor="text1"/>
                <w:sz w:val="20"/>
                <w:szCs w:val="20"/>
              </w:rPr>
              <w:t>,</w:t>
            </w:r>
          </w:p>
          <w:p w14:paraId="14C719F2" w14:textId="77777777" w:rsidR="00FC1765" w:rsidRPr="002332B6" w:rsidRDefault="00FC1765" w:rsidP="00C16B33">
            <w:pPr>
              <w:widowControl w:val="0"/>
              <w:numPr>
                <w:ilvl w:val="0"/>
                <w:numId w:val="59"/>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գծագրի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փոփոխման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եղանակները</w:t>
            </w:r>
            <w:proofErr w:type="spellEnd"/>
            <w:r w:rsidRPr="002332B6">
              <w:rPr>
                <w:rFonts w:ascii="GHEA Grapalat" w:hAnsi="GHEA Grapalat"/>
                <w:color w:val="000000" w:themeColor="text1"/>
                <w:sz w:val="20"/>
                <w:szCs w:val="20"/>
              </w:rPr>
              <w:t>,</w:t>
            </w:r>
          </w:p>
          <w:p w14:paraId="353B1FA6" w14:textId="77777777" w:rsidR="00FC1765" w:rsidRPr="002332B6" w:rsidRDefault="00FC1765" w:rsidP="00C16B33">
            <w:pPr>
              <w:widowControl w:val="0"/>
              <w:numPr>
                <w:ilvl w:val="0"/>
                <w:numId w:val="59"/>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աքսոնոմետրիկ</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պրոյեկցիաները</w:t>
            </w:r>
            <w:proofErr w:type="spellEnd"/>
            <w:r w:rsidRPr="002332B6">
              <w:rPr>
                <w:rFonts w:ascii="GHEA Grapalat" w:hAnsi="GHEA Grapalat"/>
                <w:color w:val="000000" w:themeColor="text1"/>
                <w:sz w:val="20"/>
                <w:szCs w:val="20"/>
              </w:rPr>
              <w:t>,</w:t>
            </w:r>
          </w:p>
          <w:p w14:paraId="3839E8C4" w14:textId="65ED84DA" w:rsidR="00FC1765" w:rsidRPr="002332B6" w:rsidRDefault="00FC1765" w:rsidP="00C16B33">
            <w:pPr>
              <w:widowControl w:val="0"/>
              <w:numPr>
                <w:ilvl w:val="0"/>
                <w:numId w:val="59"/>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կառուցում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մարմինների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կոմ</w:t>
            </w:r>
            <w:proofErr w:type="spellEnd"/>
            <w:r w:rsidR="0007595C">
              <w:rPr>
                <w:rFonts w:ascii="GHEA Grapalat" w:hAnsi="GHEA Grapalat"/>
                <w:color w:val="000000" w:themeColor="text1"/>
                <w:sz w:val="20"/>
                <w:szCs w:val="20"/>
                <w:lang w:val="hy-AM"/>
              </w:rPr>
              <w:t>պ</w:t>
            </w:r>
            <w:proofErr w:type="spellStart"/>
            <w:r w:rsidRPr="002332B6">
              <w:rPr>
                <w:rFonts w:ascii="GHEA Grapalat" w:hAnsi="GHEA Grapalat"/>
                <w:color w:val="000000" w:themeColor="text1"/>
                <w:sz w:val="20"/>
                <w:szCs w:val="20"/>
              </w:rPr>
              <w:t>լեքս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գծագիրը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աքսոնոմետրիան</w:t>
            </w:r>
            <w:proofErr w:type="spellEnd"/>
            <w:r w:rsidRPr="002332B6">
              <w:rPr>
                <w:rFonts w:ascii="GHEA Grapalat" w:hAnsi="GHEA Grapalat"/>
                <w:color w:val="000000" w:themeColor="text1"/>
                <w:sz w:val="20"/>
                <w:szCs w:val="20"/>
              </w:rPr>
              <w:t xml:space="preserve">, </w:t>
            </w:r>
          </w:p>
          <w:p w14:paraId="20A3694B" w14:textId="77777777" w:rsidR="00FC1765" w:rsidRPr="002332B6" w:rsidRDefault="00FC1765" w:rsidP="00C16B33">
            <w:pPr>
              <w:widowControl w:val="0"/>
              <w:numPr>
                <w:ilvl w:val="0"/>
                <w:numId w:val="59"/>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մարմինների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հատումը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հարթությամբ</w:t>
            </w:r>
            <w:proofErr w:type="spellEnd"/>
            <w:r w:rsidRPr="002332B6">
              <w:rPr>
                <w:rFonts w:ascii="GHEA Grapalat" w:hAnsi="GHEA Grapalat"/>
                <w:color w:val="000000" w:themeColor="text1"/>
                <w:sz w:val="20"/>
                <w:szCs w:val="20"/>
              </w:rPr>
              <w:t>,</w:t>
            </w:r>
          </w:p>
          <w:p w14:paraId="380B1DAA" w14:textId="77777777" w:rsidR="00FC1765" w:rsidRPr="002332B6" w:rsidRDefault="00FC1765" w:rsidP="00C16B33">
            <w:pPr>
              <w:widowControl w:val="0"/>
              <w:numPr>
                <w:ilvl w:val="0"/>
                <w:numId w:val="59"/>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մակերևույթների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փոխհատումը</w:t>
            </w:r>
            <w:proofErr w:type="spellEnd"/>
            <w:r w:rsidRPr="002332B6">
              <w:rPr>
                <w:rFonts w:ascii="GHEA Grapalat" w:hAnsi="GHEA Grapalat"/>
                <w:color w:val="000000" w:themeColor="text1"/>
                <w:sz w:val="20"/>
                <w:szCs w:val="20"/>
              </w:rPr>
              <w:t>,</w:t>
            </w:r>
          </w:p>
          <w:p w14:paraId="1D7DDE2C" w14:textId="77777777" w:rsidR="00FC1765" w:rsidRPr="002332B6" w:rsidRDefault="00FC1765" w:rsidP="00C16B33">
            <w:pPr>
              <w:widowControl w:val="0"/>
              <w:numPr>
                <w:ilvl w:val="0"/>
                <w:numId w:val="59"/>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մասնատումը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ըստ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մարմնի</w:t>
            </w:r>
            <w:proofErr w:type="spellEnd"/>
            <w:r w:rsidRPr="002332B6">
              <w:rPr>
                <w:rFonts w:ascii="GHEA Grapalat" w:hAnsi="GHEA Grapalat"/>
                <w:color w:val="000000" w:themeColor="text1"/>
                <w:sz w:val="20"/>
                <w:szCs w:val="20"/>
              </w:rPr>
              <w:t>:</w:t>
            </w:r>
          </w:p>
        </w:tc>
      </w:tr>
      <w:tr w:rsidR="00FC1765" w:rsidRPr="002332B6" w14:paraId="0157A6DA" w14:textId="77777777" w:rsidTr="00FC1765">
        <w:trPr>
          <w:trHeight w:val="428"/>
        </w:trPr>
        <w:tc>
          <w:tcPr>
            <w:tcW w:w="14362" w:type="dxa"/>
            <w:gridSpan w:val="3"/>
            <w:shd w:val="clear" w:color="auto" w:fill="auto"/>
          </w:tcPr>
          <w:p w14:paraId="087165B6" w14:textId="77777777" w:rsidR="00FC1765" w:rsidRPr="002332B6" w:rsidRDefault="00FC1765" w:rsidP="00FC1765">
            <w:pPr>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rPr>
              <w:t>«</w:t>
            </w:r>
            <w:r w:rsidRPr="002332B6">
              <w:rPr>
                <w:rFonts w:ascii="GHEA Grapalat" w:hAnsi="GHEA Grapalat" w:cs="Sylfaen"/>
                <w:b/>
                <w:color w:val="000000" w:themeColor="text1"/>
                <w:lang w:val="hy-AM"/>
              </w:rPr>
              <w:t>ՏԵԽՆԻԿԱԿԱՆ ԳԾԱԳՐՈՒԹՅՈՒՆ</w:t>
            </w:r>
            <w:r w:rsidRPr="002332B6">
              <w:rPr>
                <w:rFonts w:ascii="GHEA Grapalat" w:hAnsi="GHEA Grapalat" w:cs="Sylfaen"/>
                <w:b/>
                <w:color w:val="000000" w:themeColor="text1"/>
              </w:rPr>
              <w:t>»</w:t>
            </w:r>
          </w:p>
        </w:tc>
      </w:tr>
      <w:tr w:rsidR="00FC1765" w:rsidRPr="002332B6" w14:paraId="4E1AFF9D" w14:textId="77777777" w:rsidTr="00FC1765">
        <w:tc>
          <w:tcPr>
            <w:tcW w:w="862" w:type="dxa"/>
            <w:shd w:val="clear" w:color="auto" w:fill="auto"/>
          </w:tcPr>
          <w:p w14:paraId="1AA8ACDC"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53FC43D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0FC33027"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rPr>
              <w:t>-008</w:t>
            </w:r>
          </w:p>
        </w:tc>
      </w:tr>
      <w:tr w:rsidR="00FC1765" w:rsidRPr="002332B6" w14:paraId="5E0D79B4" w14:textId="77777777" w:rsidTr="00FC1765">
        <w:tc>
          <w:tcPr>
            <w:tcW w:w="862" w:type="dxa"/>
            <w:shd w:val="clear" w:color="auto" w:fill="auto"/>
          </w:tcPr>
          <w:p w14:paraId="7CCD13C1"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627BDEA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4518A8B8"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նպատակն</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ուսանողի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մոտ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ձևավորել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դետալների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տեխնիկական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գծագրերը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հավաքական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գծագրերը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սխեմաները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կարդալու</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կազմելու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գործնական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կարողություններ</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հմտություններ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որոնք</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անհրաժեշտ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են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նախագծային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աշխատանքներ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կատարելու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համար</w:t>
            </w:r>
            <w:proofErr w:type="spellEnd"/>
            <w:r w:rsidRPr="002332B6">
              <w:rPr>
                <w:rFonts w:ascii="GHEA Grapalat" w:hAnsi="GHEA Grapalat"/>
                <w:color w:val="000000" w:themeColor="text1"/>
                <w:sz w:val="20"/>
                <w:szCs w:val="20"/>
              </w:rPr>
              <w:t xml:space="preserve">: </w:t>
            </w:r>
          </w:p>
        </w:tc>
      </w:tr>
      <w:tr w:rsidR="00FC1765" w:rsidRPr="002332B6" w14:paraId="64BB585D" w14:textId="77777777" w:rsidTr="00FC1765">
        <w:tc>
          <w:tcPr>
            <w:tcW w:w="862" w:type="dxa"/>
            <w:shd w:val="clear" w:color="auto" w:fill="auto"/>
          </w:tcPr>
          <w:p w14:paraId="4602C695"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738913F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6CCF389A"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36 </w:t>
            </w:r>
            <w:proofErr w:type="spellStart"/>
            <w:r w:rsidRPr="002332B6">
              <w:rPr>
                <w:rFonts w:ascii="GHEA Grapalat" w:hAnsi="GHEA Grapalat" w:cs="Sylfaen"/>
                <w:color w:val="000000" w:themeColor="text1"/>
                <w:sz w:val="20"/>
                <w:szCs w:val="20"/>
              </w:rPr>
              <w:t>ժամ</w:t>
            </w:r>
            <w:proofErr w:type="spellEnd"/>
            <w:r w:rsidRPr="002332B6">
              <w:rPr>
                <w:rFonts w:ascii="GHEA Grapalat" w:hAnsi="GHEA Grapalat" w:cs="Sylfaen"/>
                <w:color w:val="000000" w:themeColor="text1"/>
                <w:sz w:val="20"/>
                <w:szCs w:val="20"/>
              </w:rPr>
              <w:t xml:space="preserve"> </w:t>
            </w:r>
          </w:p>
        </w:tc>
      </w:tr>
      <w:tr w:rsidR="00FC1765" w:rsidRPr="002332B6" w14:paraId="1B093182" w14:textId="77777777" w:rsidTr="00FC1765">
        <w:tc>
          <w:tcPr>
            <w:tcW w:w="862" w:type="dxa"/>
            <w:shd w:val="clear" w:color="auto" w:fill="auto"/>
          </w:tcPr>
          <w:p w14:paraId="0239E1B3"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0194317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2D39BCB5"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մասնագիտական</w:t>
            </w:r>
            <w:proofErr w:type="spellEnd"/>
            <w:r w:rsidRPr="002332B6">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գիտելիքներ</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պետք</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չեն</w:t>
            </w:r>
            <w:proofErr w:type="spellEnd"/>
            <w:r>
              <w:rPr>
                <w:rFonts w:ascii="GHEA Grapalat" w:hAnsi="GHEA Grapalat" w:cs="Sylfaen"/>
                <w:color w:val="000000" w:themeColor="text1"/>
                <w:sz w:val="20"/>
                <w:szCs w:val="20"/>
              </w:rPr>
              <w:t>:</w:t>
            </w:r>
          </w:p>
        </w:tc>
      </w:tr>
      <w:tr w:rsidR="00FC1765" w:rsidRPr="002332B6" w14:paraId="1938ED58" w14:textId="77777777" w:rsidTr="00FC1765">
        <w:tc>
          <w:tcPr>
            <w:tcW w:w="862" w:type="dxa"/>
            <w:shd w:val="clear" w:color="auto" w:fill="auto"/>
          </w:tcPr>
          <w:p w14:paraId="4ABD130B"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529061C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0803EA1C"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6C7D2743" w14:textId="77777777" w:rsidTr="00FC1765">
        <w:tc>
          <w:tcPr>
            <w:tcW w:w="862" w:type="dxa"/>
            <w:shd w:val="clear" w:color="auto" w:fill="auto"/>
          </w:tcPr>
          <w:p w14:paraId="37F61326"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76496BE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79BD4140"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գծագրի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կանոնները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գծագրին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ներկայացվող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պահանջները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կատարել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դետալի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գծագիրը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ըստ</w:t>
            </w:r>
            <w:proofErr w:type="spellEnd"/>
            <w:r w:rsidRPr="002332B6">
              <w:rPr>
                <w:rFonts w:ascii="GHEA Grapalat" w:hAnsi="GHEA Grapalat" w:cs="Sylfaen"/>
                <w:color w:val="000000" w:themeColor="text1"/>
                <w:sz w:val="20"/>
                <w:szCs w:val="20"/>
              </w:rPr>
              <w:t xml:space="preserve"> ԿՓՄՀ</w:t>
            </w:r>
            <w:r w:rsidRPr="002332B6">
              <w:rPr>
                <w:rFonts w:ascii="GHEA Grapalat" w:hAnsi="GHEA Grapalat"/>
                <w:color w:val="000000" w:themeColor="text1"/>
                <w:sz w:val="20"/>
                <w:szCs w:val="20"/>
              </w:rPr>
              <w:t>-</w:t>
            </w:r>
            <w:r w:rsidRPr="002332B6">
              <w:rPr>
                <w:rFonts w:ascii="GHEA Grapalat" w:hAnsi="GHEA Grapalat" w:cs="Sylfaen"/>
                <w:color w:val="000000" w:themeColor="text1"/>
                <w:sz w:val="20"/>
                <w:szCs w:val="20"/>
              </w:rPr>
              <w:t xml:space="preserve">ի </w:t>
            </w:r>
            <w:proofErr w:type="spellStart"/>
            <w:r w:rsidRPr="002332B6">
              <w:rPr>
                <w:rFonts w:ascii="GHEA Grapalat" w:hAnsi="GHEA Grapalat" w:cs="Sylfaen"/>
                <w:color w:val="000000" w:themeColor="text1"/>
                <w:sz w:val="20"/>
                <w:szCs w:val="20"/>
              </w:rPr>
              <w:t>ստանդարտների</w:t>
            </w:r>
            <w:proofErr w:type="spellEnd"/>
          </w:p>
        </w:tc>
      </w:tr>
      <w:tr w:rsidR="00FC1765" w:rsidRPr="002332B6" w14:paraId="337E2C64" w14:textId="77777777" w:rsidTr="00FC1765">
        <w:tc>
          <w:tcPr>
            <w:tcW w:w="862" w:type="dxa"/>
            <w:shd w:val="clear" w:color="auto" w:fill="auto"/>
          </w:tcPr>
          <w:p w14:paraId="18582EA7"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0A02732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1B0807F1" w14:textId="77777777" w:rsidR="00FC1765" w:rsidRPr="002332B6" w:rsidRDefault="00FC1765" w:rsidP="00C16B33">
            <w:pPr>
              <w:widowControl w:val="0"/>
              <w:numPr>
                <w:ilvl w:val="0"/>
                <w:numId w:val="60"/>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գծագրի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ընդհանուր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կանոնները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դետալի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ճշգրիտ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s="Sylfaen"/>
                <w:color w:val="000000" w:themeColor="text1"/>
                <w:sz w:val="20"/>
                <w:szCs w:val="20"/>
              </w:rPr>
              <w:t>,</w:t>
            </w:r>
          </w:p>
          <w:p w14:paraId="1E25768E" w14:textId="77777777" w:rsidR="00FC1765" w:rsidRPr="002332B6" w:rsidRDefault="00FC1765" w:rsidP="00C16B33">
            <w:pPr>
              <w:widowControl w:val="0"/>
              <w:numPr>
                <w:ilvl w:val="0"/>
                <w:numId w:val="60"/>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բացատրում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s="Sylfaen"/>
                <w:color w:val="000000" w:themeColor="text1"/>
                <w:sz w:val="20"/>
                <w:szCs w:val="20"/>
              </w:rPr>
              <w:t>դետալի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ճշգրիտ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գծագրին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ներկայացվող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պահանջները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միացումների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s="Sylfaen"/>
                <w:color w:val="000000" w:themeColor="text1"/>
                <w:sz w:val="20"/>
                <w:szCs w:val="20"/>
              </w:rPr>
              <w:t>,</w:t>
            </w:r>
          </w:p>
          <w:p w14:paraId="1E41DC70" w14:textId="77777777" w:rsidR="00FC1765" w:rsidRPr="002332B6" w:rsidRDefault="00FC1765" w:rsidP="00C16B33">
            <w:pPr>
              <w:widowControl w:val="0"/>
              <w:numPr>
                <w:ilvl w:val="0"/>
                <w:numId w:val="60"/>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դետալի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գծագիրը</w:t>
            </w:r>
            <w:proofErr w:type="spellEnd"/>
            <w:r w:rsidRPr="002332B6">
              <w:rPr>
                <w:rFonts w:ascii="GHEA Grapalat" w:hAnsi="GHEA Grapalat"/>
                <w:color w:val="000000" w:themeColor="text1"/>
                <w:sz w:val="20"/>
                <w:szCs w:val="20"/>
              </w:rPr>
              <w:t>,</w:t>
            </w:r>
          </w:p>
          <w:p w14:paraId="5FB266AA" w14:textId="77777777" w:rsidR="00FC1765" w:rsidRPr="002332B6" w:rsidRDefault="00FC1765" w:rsidP="00C16B33">
            <w:pPr>
              <w:widowControl w:val="0"/>
              <w:numPr>
                <w:ilvl w:val="0"/>
                <w:numId w:val="60"/>
              </w:numPr>
              <w:spacing w:after="0" w:line="360" w:lineRule="auto"/>
              <w:ind w:left="402" w:hanging="357"/>
              <w:jc w:val="both"/>
              <w:rPr>
                <w:rFonts w:ascii="GHEA Grapalat" w:hAnsi="GHEA Grapalat" w:cs="Sylfaen"/>
                <w:color w:val="000000" w:themeColor="text1"/>
                <w:sz w:val="20"/>
                <w:szCs w:val="20"/>
              </w:rPr>
            </w:pPr>
            <w:proofErr w:type="spellStart"/>
            <w:proofErr w:type="gramStart"/>
            <w:r w:rsidRPr="002332B6">
              <w:rPr>
                <w:rFonts w:ascii="GHEA Grapalat" w:hAnsi="GHEA Grapalat" w:cs="Sylfaen"/>
                <w:color w:val="000000" w:themeColor="text1"/>
                <w:sz w:val="20"/>
                <w:szCs w:val="20"/>
              </w:rPr>
              <w:t>տեղադրում</w:t>
            </w:r>
            <w:proofErr w:type="spellEnd"/>
            <w:r w:rsidRPr="002332B6">
              <w:rPr>
                <w:rFonts w:ascii="GHEA Grapalat" w:hAnsi="GHEA Grapalat" w:cs="Sylfaen"/>
                <w:color w:val="000000" w:themeColor="text1"/>
                <w:sz w:val="20"/>
                <w:szCs w:val="20"/>
              </w:rPr>
              <w:t xml:space="preserve">  և</w:t>
            </w:r>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տեսքեր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կտրվածքներ</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հատույթներ</w:t>
            </w:r>
            <w:proofErr w:type="spellEnd"/>
            <w:r w:rsidRPr="002332B6">
              <w:rPr>
                <w:rFonts w:ascii="GHEA Grapalat" w:hAnsi="GHEA Grapalat" w:cs="Sylfaen"/>
                <w:color w:val="000000" w:themeColor="text1"/>
                <w:sz w:val="20"/>
                <w:szCs w:val="20"/>
              </w:rPr>
              <w:t>,</w:t>
            </w:r>
          </w:p>
          <w:p w14:paraId="5A196784" w14:textId="77777777" w:rsidR="00FC1765" w:rsidRPr="002332B6" w:rsidRDefault="00FC1765" w:rsidP="00C16B33">
            <w:pPr>
              <w:widowControl w:val="0"/>
              <w:numPr>
                <w:ilvl w:val="0"/>
                <w:numId w:val="60"/>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lastRenderedPageBreak/>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պարուրակի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պատկերում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նշանակում</w:t>
            </w:r>
            <w:proofErr w:type="spellEnd"/>
            <w:r w:rsidRPr="002332B6">
              <w:rPr>
                <w:rFonts w:ascii="GHEA Grapalat" w:hAnsi="GHEA Grapalat" w:cs="Sylfaen"/>
                <w:color w:val="000000" w:themeColor="text1"/>
                <w:sz w:val="20"/>
                <w:szCs w:val="20"/>
              </w:rPr>
              <w:t>,</w:t>
            </w:r>
          </w:p>
          <w:p w14:paraId="1BA5120A" w14:textId="77777777" w:rsidR="00FC1765" w:rsidRPr="002332B6" w:rsidRDefault="00FC1765" w:rsidP="00C16B33">
            <w:pPr>
              <w:widowControl w:val="0"/>
              <w:numPr>
                <w:ilvl w:val="0"/>
                <w:numId w:val="60"/>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էսքիզի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իրականացման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հերթականությունը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կարգը</w:t>
            </w:r>
            <w:proofErr w:type="spellEnd"/>
            <w:r w:rsidRPr="002332B6">
              <w:rPr>
                <w:rFonts w:ascii="GHEA Grapalat" w:hAnsi="GHEA Grapalat" w:cs="Sylfaen"/>
                <w:color w:val="000000" w:themeColor="text1"/>
                <w:sz w:val="20"/>
                <w:szCs w:val="20"/>
              </w:rPr>
              <w:t>,</w:t>
            </w:r>
          </w:p>
          <w:p w14:paraId="26B1D05E" w14:textId="77777777" w:rsidR="00FC1765" w:rsidRPr="002332B6" w:rsidRDefault="00FC1765" w:rsidP="00C16B33">
            <w:pPr>
              <w:widowControl w:val="0"/>
              <w:numPr>
                <w:ilvl w:val="0"/>
                <w:numId w:val="60"/>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իրականացնում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դետալի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գծագիրը</w:t>
            </w:r>
            <w:proofErr w:type="spellEnd"/>
            <w:r w:rsidRPr="002332B6">
              <w:rPr>
                <w:rFonts w:ascii="GHEA Grapalat" w:hAnsi="GHEA Grapalat" w:cs="Sylfaen"/>
                <w:color w:val="000000" w:themeColor="text1"/>
                <w:sz w:val="20"/>
                <w:szCs w:val="20"/>
              </w:rPr>
              <w:t xml:space="preserve">, </w:t>
            </w:r>
          </w:p>
          <w:p w14:paraId="0E936B9C" w14:textId="77777777" w:rsidR="00FC1765" w:rsidRPr="002332B6" w:rsidRDefault="00FC1765" w:rsidP="00C16B33">
            <w:pPr>
              <w:widowControl w:val="0"/>
              <w:numPr>
                <w:ilvl w:val="0"/>
                <w:numId w:val="60"/>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պատկերում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միացումների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ամրակային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դետալները</w:t>
            </w:r>
            <w:proofErr w:type="spellEnd"/>
            <w:r w:rsidRPr="002332B6">
              <w:rPr>
                <w:rFonts w:ascii="GHEA Grapalat" w:hAnsi="GHEA Grapalat" w:cs="Sylfaen"/>
                <w:color w:val="000000" w:themeColor="text1"/>
                <w:sz w:val="20"/>
                <w:szCs w:val="20"/>
              </w:rPr>
              <w:t>,</w:t>
            </w:r>
          </w:p>
          <w:p w14:paraId="489401C2" w14:textId="77777777" w:rsidR="00FC1765" w:rsidRPr="002332B6" w:rsidRDefault="00FC1765" w:rsidP="00C16B33">
            <w:pPr>
              <w:widowControl w:val="0"/>
              <w:numPr>
                <w:ilvl w:val="0"/>
                <w:numId w:val="60"/>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պատկերում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պարուրակը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ամրակային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դետալների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վրա</w:t>
            </w:r>
            <w:proofErr w:type="spellEnd"/>
            <w:r w:rsidRPr="002332B6">
              <w:rPr>
                <w:rFonts w:ascii="GHEA Grapalat" w:hAnsi="GHEA Grapalat" w:cs="Sylfaen"/>
                <w:color w:val="000000" w:themeColor="text1"/>
                <w:sz w:val="20"/>
                <w:szCs w:val="20"/>
              </w:rPr>
              <w:t>,</w:t>
            </w:r>
          </w:p>
          <w:p w14:paraId="71145141" w14:textId="77777777" w:rsidR="00FC1765" w:rsidRPr="002332B6" w:rsidRDefault="00FC1765" w:rsidP="00C16B33">
            <w:pPr>
              <w:widowControl w:val="0"/>
              <w:numPr>
                <w:ilvl w:val="0"/>
                <w:numId w:val="60"/>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օգտագործում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ստանդարտները</w:t>
            </w:r>
            <w:proofErr w:type="spellEnd"/>
            <w:r w:rsidRPr="002332B6">
              <w:rPr>
                <w:rFonts w:ascii="GHEA Grapalat" w:hAnsi="GHEA Grapalat" w:cs="Sylfaen"/>
                <w:color w:val="000000" w:themeColor="text1"/>
                <w:sz w:val="20"/>
                <w:szCs w:val="20"/>
              </w:rPr>
              <w:t>:</w:t>
            </w:r>
          </w:p>
        </w:tc>
      </w:tr>
      <w:tr w:rsidR="00FC1765" w:rsidRPr="002332B6" w14:paraId="53610526" w14:textId="77777777" w:rsidTr="00FC1765">
        <w:tc>
          <w:tcPr>
            <w:tcW w:w="862" w:type="dxa"/>
            <w:shd w:val="clear" w:color="auto" w:fill="auto"/>
          </w:tcPr>
          <w:p w14:paraId="0A79C2E3"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7C3627A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tcPr>
          <w:p w14:paraId="449CEDF1" w14:textId="77777777" w:rsidR="00FC1765" w:rsidRPr="002332B6" w:rsidRDefault="00FC1765" w:rsidP="00FC1765">
            <w:pPr>
              <w:widowControl w:val="0"/>
              <w:tabs>
                <w:tab w:val="left" w:pos="284"/>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հավաքական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գծագրի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դետալավորման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կարգը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տրված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դետալի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հավաքական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գծագիրը</w:t>
            </w:r>
            <w:proofErr w:type="spellEnd"/>
            <w:r w:rsidRPr="002332B6">
              <w:rPr>
                <w:rFonts w:ascii="GHEA Grapalat" w:hAnsi="GHEA Grapalat" w:cs="Sylfaen"/>
                <w:color w:val="000000" w:themeColor="text1"/>
                <w:sz w:val="20"/>
                <w:szCs w:val="20"/>
              </w:rPr>
              <w:t xml:space="preserve"> </w:t>
            </w:r>
          </w:p>
        </w:tc>
      </w:tr>
      <w:tr w:rsidR="00FC1765" w:rsidRPr="002332B6" w14:paraId="74981921" w14:textId="77777777" w:rsidTr="00FC1765">
        <w:tc>
          <w:tcPr>
            <w:tcW w:w="862" w:type="dxa"/>
            <w:shd w:val="clear" w:color="auto" w:fill="auto"/>
          </w:tcPr>
          <w:p w14:paraId="4C0F7166"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077E33C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F95AF24" w14:textId="77777777" w:rsidR="00FC1765" w:rsidRPr="002332B6" w:rsidRDefault="00FC1765" w:rsidP="00C16B33">
            <w:pPr>
              <w:widowControl w:val="0"/>
              <w:numPr>
                <w:ilvl w:val="0"/>
                <w:numId w:val="61"/>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հավաքական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գծագրի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կարգը</w:t>
            </w:r>
            <w:proofErr w:type="spellEnd"/>
            <w:r w:rsidRPr="002332B6">
              <w:rPr>
                <w:rFonts w:ascii="GHEA Grapalat" w:hAnsi="GHEA Grapalat" w:cs="Sylfaen"/>
                <w:color w:val="000000" w:themeColor="text1"/>
                <w:sz w:val="20"/>
                <w:szCs w:val="20"/>
              </w:rPr>
              <w:t>,</w:t>
            </w:r>
          </w:p>
          <w:p w14:paraId="7C6CBAFC" w14:textId="77777777" w:rsidR="00FC1765" w:rsidRPr="002332B6" w:rsidRDefault="00FC1765" w:rsidP="00C16B33">
            <w:pPr>
              <w:widowControl w:val="0"/>
              <w:numPr>
                <w:ilvl w:val="0"/>
                <w:numId w:val="61"/>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հավաքական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դետալների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էսքիզները</w:t>
            </w:r>
            <w:proofErr w:type="spellEnd"/>
            <w:r w:rsidRPr="002332B6">
              <w:rPr>
                <w:rFonts w:ascii="GHEA Grapalat" w:hAnsi="GHEA Grapalat"/>
                <w:color w:val="000000" w:themeColor="text1"/>
                <w:sz w:val="20"/>
                <w:szCs w:val="20"/>
              </w:rPr>
              <w:t>,</w:t>
            </w:r>
          </w:p>
          <w:p w14:paraId="724E5D9D" w14:textId="77777777" w:rsidR="00FC1765" w:rsidRPr="002332B6" w:rsidRDefault="00FC1765" w:rsidP="00C16B33">
            <w:pPr>
              <w:widowControl w:val="0"/>
              <w:numPr>
                <w:ilvl w:val="0"/>
                <w:numId w:val="61"/>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հավաքական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գծագրեր</w:t>
            </w:r>
            <w:proofErr w:type="spellEnd"/>
            <w:r w:rsidRPr="002332B6">
              <w:rPr>
                <w:rFonts w:ascii="GHEA Grapalat" w:hAnsi="GHEA Grapalat"/>
                <w:color w:val="000000" w:themeColor="text1"/>
                <w:sz w:val="20"/>
                <w:szCs w:val="20"/>
              </w:rPr>
              <w:t>,</w:t>
            </w:r>
          </w:p>
          <w:p w14:paraId="436A4AD8" w14:textId="77777777" w:rsidR="00FC1765" w:rsidRPr="002332B6" w:rsidRDefault="00FC1765" w:rsidP="00C16B33">
            <w:pPr>
              <w:widowControl w:val="0"/>
              <w:numPr>
                <w:ilvl w:val="0"/>
                <w:numId w:val="61"/>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տեղադրում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գծագրի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չափսերը</w:t>
            </w:r>
            <w:proofErr w:type="spellEnd"/>
            <w:r w:rsidRPr="002332B6">
              <w:rPr>
                <w:rFonts w:ascii="GHEA Grapalat" w:hAnsi="GHEA Grapalat"/>
                <w:color w:val="000000" w:themeColor="text1"/>
                <w:sz w:val="20"/>
                <w:szCs w:val="20"/>
              </w:rPr>
              <w:t>,</w:t>
            </w:r>
          </w:p>
          <w:p w14:paraId="5FC60F37" w14:textId="77777777" w:rsidR="00FC1765" w:rsidRPr="002332B6" w:rsidRDefault="00FC1765" w:rsidP="00C16B33">
            <w:pPr>
              <w:widowControl w:val="0"/>
              <w:numPr>
                <w:ilvl w:val="0"/>
                <w:numId w:val="61"/>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իրականացնում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հավաքական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գծագրի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դետալավորում</w:t>
            </w:r>
            <w:proofErr w:type="spellEnd"/>
            <w:r w:rsidRPr="002332B6">
              <w:rPr>
                <w:rFonts w:ascii="GHEA Grapalat" w:hAnsi="GHEA Grapalat"/>
                <w:color w:val="000000" w:themeColor="text1"/>
                <w:sz w:val="20"/>
                <w:szCs w:val="20"/>
              </w:rPr>
              <w:t>,</w:t>
            </w:r>
          </w:p>
          <w:p w14:paraId="4C42AD83" w14:textId="77777777" w:rsidR="00FC1765" w:rsidRPr="002332B6" w:rsidRDefault="00FC1765" w:rsidP="00C16B33">
            <w:pPr>
              <w:widowControl w:val="0"/>
              <w:numPr>
                <w:ilvl w:val="0"/>
                <w:numId w:val="61"/>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գծագրում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դետալներ</w:t>
            </w:r>
            <w:proofErr w:type="spellEnd"/>
            <w:r w:rsidRPr="002332B6">
              <w:rPr>
                <w:rFonts w:ascii="GHEA Grapalat" w:hAnsi="GHEA Grapalat"/>
                <w:color w:val="000000" w:themeColor="text1"/>
                <w:sz w:val="20"/>
                <w:szCs w:val="20"/>
              </w:rPr>
              <w:t>,</w:t>
            </w:r>
          </w:p>
          <w:p w14:paraId="35075016" w14:textId="77777777" w:rsidR="00FC1765" w:rsidRPr="002332B6" w:rsidRDefault="00FC1765" w:rsidP="00C16B33">
            <w:pPr>
              <w:widowControl w:val="0"/>
              <w:numPr>
                <w:ilvl w:val="0"/>
                <w:numId w:val="61"/>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կառուցում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ակսոնոմետրիա</w:t>
            </w:r>
            <w:proofErr w:type="spellEnd"/>
            <w:r w:rsidRPr="002332B6">
              <w:rPr>
                <w:rFonts w:ascii="GHEA Grapalat" w:hAnsi="GHEA Grapalat"/>
                <w:color w:val="000000" w:themeColor="text1"/>
                <w:sz w:val="20"/>
                <w:szCs w:val="20"/>
              </w:rPr>
              <w:t>:</w:t>
            </w:r>
          </w:p>
        </w:tc>
      </w:tr>
      <w:tr w:rsidR="00FC1765" w:rsidRPr="002332B6" w14:paraId="2F052829" w14:textId="77777777" w:rsidTr="00FC1765">
        <w:tc>
          <w:tcPr>
            <w:tcW w:w="862" w:type="dxa"/>
            <w:shd w:val="clear" w:color="auto" w:fill="auto"/>
          </w:tcPr>
          <w:p w14:paraId="0A090F96"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18A7A61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10350" w:type="dxa"/>
            <w:shd w:val="clear" w:color="auto" w:fill="auto"/>
          </w:tcPr>
          <w:p w14:paraId="729A92F8" w14:textId="77777777" w:rsidR="00FC1765" w:rsidRPr="002332B6" w:rsidRDefault="00FC1765" w:rsidP="00FC1765">
            <w:pPr>
              <w:widowControl w:val="0"/>
              <w:spacing w:after="0" w:line="360" w:lineRule="auto"/>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տարրերի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գրաֆիկական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ըստ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ներկայացվող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պահանջները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s="Sylfaen"/>
                <w:color w:val="000000" w:themeColor="text1"/>
                <w:sz w:val="20"/>
                <w:szCs w:val="20"/>
              </w:rPr>
              <w:t>լրացնել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սպեցիֆիկացիան</w:t>
            </w:r>
            <w:proofErr w:type="spellEnd"/>
          </w:p>
        </w:tc>
      </w:tr>
      <w:tr w:rsidR="00FC1765" w:rsidRPr="002332B6" w14:paraId="1DAA3E41" w14:textId="77777777" w:rsidTr="00FC1765">
        <w:tc>
          <w:tcPr>
            <w:tcW w:w="862" w:type="dxa"/>
            <w:shd w:val="clear" w:color="auto" w:fill="auto"/>
          </w:tcPr>
          <w:p w14:paraId="73E26E4E"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50AE962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54C24A20" w14:textId="77777777" w:rsidR="00FC1765" w:rsidRPr="002332B6" w:rsidRDefault="00FC1765" w:rsidP="00C16B33">
            <w:pPr>
              <w:widowControl w:val="0"/>
              <w:numPr>
                <w:ilvl w:val="0"/>
                <w:numId w:val="6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տարրերի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գրաֆիկական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ըստ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ստանդարտների</w:t>
            </w:r>
            <w:proofErr w:type="spellEnd"/>
            <w:r w:rsidRPr="002332B6">
              <w:rPr>
                <w:rFonts w:ascii="GHEA Grapalat" w:hAnsi="GHEA Grapalat"/>
                <w:color w:val="000000" w:themeColor="text1"/>
                <w:sz w:val="20"/>
                <w:szCs w:val="20"/>
              </w:rPr>
              <w:t>,</w:t>
            </w:r>
          </w:p>
          <w:p w14:paraId="3CA29B2C" w14:textId="77777777" w:rsidR="00FC1765" w:rsidRPr="002332B6" w:rsidRDefault="00FC1765" w:rsidP="00C16B33">
            <w:pPr>
              <w:widowControl w:val="0"/>
              <w:numPr>
                <w:ilvl w:val="0"/>
                <w:numId w:val="6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ներկայացվող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պահանջները</w:t>
            </w:r>
            <w:proofErr w:type="spellEnd"/>
            <w:r w:rsidRPr="002332B6">
              <w:rPr>
                <w:rFonts w:ascii="GHEA Grapalat" w:hAnsi="GHEA Grapalat"/>
                <w:color w:val="000000" w:themeColor="text1"/>
                <w:sz w:val="20"/>
                <w:szCs w:val="20"/>
              </w:rPr>
              <w:t xml:space="preserve">, </w:t>
            </w:r>
          </w:p>
          <w:p w14:paraId="4527AFE4" w14:textId="77777777" w:rsidR="00FC1765" w:rsidRPr="002332B6" w:rsidRDefault="00FC1765" w:rsidP="00C16B33">
            <w:pPr>
              <w:widowControl w:val="0"/>
              <w:numPr>
                <w:ilvl w:val="0"/>
                <w:numId w:val="6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սխեման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որպես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գրաֆիկական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փաստաթուղթ</w:t>
            </w:r>
            <w:proofErr w:type="spellEnd"/>
            <w:r w:rsidRPr="002332B6">
              <w:rPr>
                <w:rFonts w:ascii="GHEA Grapalat" w:hAnsi="GHEA Grapalat" w:cs="Sylfaen"/>
                <w:color w:val="000000" w:themeColor="text1"/>
                <w:sz w:val="20"/>
                <w:szCs w:val="20"/>
              </w:rPr>
              <w:t>,</w:t>
            </w:r>
          </w:p>
          <w:p w14:paraId="1E938D8E" w14:textId="77777777" w:rsidR="00FC1765" w:rsidRPr="002332B6" w:rsidRDefault="00FC1765" w:rsidP="00C16B33">
            <w:pPr>
              <w:widowControl w:val="0"/>
              <w:numPr>
                <w:ilvl w:val="0"/>
                <w:numId w:val="6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լրացնում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սպեցիֆիկացիա</w:t>
            </w:r>
            <w:proofErr w:type="spellEnd"/>
            <w:r w:rsidRPr="002332B6">
              <w:rPr>
                <w:rFonts w:ascii="GHEA Grapalat" w:hAnsi="GHEA Grapalat"/>
                <w:color w:val="000000" w:themeColor="text1"/>
                <w:sz w:val="20"/>
                <w:szCs w:val="20"/>
              </w:rPr>
              <w:t>:</w:t>
            </w:r>
          </w:p>
        </w:tc>
      </w:tr>
      <w:tr w:rsidR="00FC1765" w:rsidRPr="002332B6" w14:paraId="063F7E92" w14:textId="77777777" w:rsidTr="00FC1765">
        <w:trPr>
          <w:trHeight w:val="497"/>
        </w:trPr>
        <w:tc>
          <w:tcPr>
            <w:tcW w:w="14362" w:type="dxa"/>
            <w:gridSpan w:val="3"/>
            <w:shd w:val="clear" w:color="auto" w:fill="auto"/>
          </w:tcPr>
          <w:p w14:paraId="272309E6" w14:textId="77777777" w:rsidR="00FC1765" w:rsidRPr="002332B6" w:rsidRDefault="00FC1765" w:rsidP="00FC1765">
            <w:pPr>
              <w:spacing w:after="0" w:line="360" w:lineRule="auto"/>
              <w:ind w:left="360"/>
              <w:jc w:val="center"/>
              <w:rPr>
                <w:rFonts w:ascii="GHEA Grapalat" w:hAnsi="GHEA Grapalat" w:cs="Sylfaen"/>
                <w:b/>
                <w:color w:val="000000" w:themeColor="text1"/>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rPr>
              <w:t>«ԷԼԵԿՏՐԱՏԵԽՆԻԿԱ»</w:t>
            </w:r>
          </w:p>
        </w:tc>
      </w:tr>
      <w:tr w:rsidR="00FC1765" w:rsidRPr="002332B6" w14:paraId="0B1532D1" w14:textId="77777777" w:rsidTr="00FC1765">
        <w:tc>
          <w:tcPr>
            <w:tcW w:w="862" w:type="dxa"/>
            <w:shd w:val="clear" w:color="auto" w:fill="auto"/>
          </w:tcPr>
          <w:p w14:paraId="4CE75B7D"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62ADA9F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3B5D7318"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rPr>
              <w:t>-009</w:t>
            </w:r>
          </w:p>
        </w:tc>
      </w:tr>
      <w:tr w:rsidR="00FC1765" w:rsidRPr="002332B6" w14:paraId="43A51E3C" w14:textId="77777777" w:rsidTr="00FC1765">
        <w:tc>
          <w:tcPr>
            <w:tcW w:w="862" w:type="dxa"/>
            <w:shd w:val="clear" w:color="auto" w:fill="auto"/>
          </w:tcPr>
          <w:p w14:paraId="474B4043"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2CED16F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1E97E126" w14:textId="77777777" w:rsidR="00FC1765" w:rsidRPr="002332B6" w:rsidRDefault="00FC1765" w:rsidP="00FC1765">
            <w:pPr>
              <w:widowControl w:val="0"/>
              <w:spacing w:after="0" w:line="360" w:lineRule="auto"/>
              <w:ind w:firstLine="1"/>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նպատակն</w:t>
            </w:r>
            <w:proofErr w:type="spellEnd"/>
            <w:r w:rsidRPr="002332B6">
              <w:rPr>
                <w:rFonts w:ascii="GHEA Grapalat" w:hAnsi="GHEA Grapalat"/>
                <w:color w:val="000000" w:themeColor="text1"/>
                <w:sz w:val="20"/>
                <w:szCs w:val="20"/>
              </w:rPr>
              <w:t xml:space="preserve"> է </w:t>
            </w:r>
            <w:proofErr w:type="spellStart"/>
            <w:r>
              <w:rPr>
                <w:rFonts w:ascii="GHEA Grapalat" w:hAnsi="GHEA Grapalat"/>
                <w:color w:val="000000" w:themeColor="text1"/>
                <w:sz w:val="20"/>
                <w:szCs w:val="20"/>
              </w:rPr>
              <w:t>ուսանող</w:t>
            </w:r>
            <w:r w:rsidRPr="002332B6">
              <w:rPr>
                <w:rFonts w:ascii="GHEA Grapalat" w:hAnsi="GHEA Grapalat"/>
                <w:color w:val="000000" w:themeColor="text1"/>
                <w:sz w:val="20"/>
                <w:szCs w:val="20"/>
              </w:rPr>
              <w:t>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մոտ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ձևավորել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գիտելիքներ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Էլեկտրատեխնիկայի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հասկացությունների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հաստատուն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հոսանքի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էլեկտրական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շղթաների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դրանցում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ընթացող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lastRenderedPageBreak/>
              <w:t>էլեկտրամագնիսական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երևույթների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մասին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ինչպես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նաև</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ձևավորել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էլեկտրական</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մագնիսական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շղթաներ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հավաքելու</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հաշվարկելու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սարքերի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ցուցմունքները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դուրս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բերելու</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գրանցելու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կարողություններ</w:t>
            </w:r>
            <w:proofErr w:type="spellEnd"/>
            <w:r w:rsidRPr="002332B6">
              <w:rPr>
                <w:rFonts w:ascii="GHEA Grapalat" w:hAnsi="GHEA Grapalat"/>
                <w:color w:val="000000" w:themeColor="text1"/>
                <w:sz w:val="20"/>
                <w:szCs w:val="20"/>
              </w:rPr>
              <w:t>:</w:t>
            </w:r>
          </w:p>
        </w:tc>
      </w:tr>
      <w:tr w:rsidR="00FC1765" w:rsidRPr="002332B6" w14:paraId="1202D58E" w14:textId="77777777" w:rsidTr="00FC1765">
        <w:tc>
          <w:tcPr>
            <w:tcW w:w="862" w:type="dxa"/>
            <w:shd w:val="clear" w:color="auto" w:fill="auto"/>
          </w:tcPr>
          <w:p w14:paraId="3085BCD0"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15A9495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1A6E3C0F"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68 </w:t>
            </w:r>
            <w:proofErr w:type="spellStart"/>
            <w:r w:rsidRPr="002332B6">
              <w:rPr>
                <w:rFonts w:ascii="GHEA Grapalat" w:hAnsi="GHEA Grapalat" w:cs="Sylfaen"/>
                <w:color w:val="000000" w:themeColor="text1"/>
                <w:sz w:val="20"/>
                <w:szCs w:val="20"/>
              </w:rPr>
              <w:t>ժամ</w:t>
            </w:r>
            <w:proofErr w:type="spellEnd"/>
          </w:p>
        </w:tc>
      </w:tr>
      <w:tr w:rsidR="00FC1765" w:rsidRPr="002332B6" w14:paraId="4D419A9F" w14:textId="77777777" w:rsidTr="00FC1765">
        <w:tc>
          <w:tcPr>
            <w:tcW w:w="862" w:type="dxa"/>
            <w:shd w:val="clear" w:color="auto" w:fill="auto"/>
          </w:tcPr>
          <w:p w14:paraId="11C774B7"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2BD558F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32C1BB77"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ուսումնասիրած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լինի</w:t>
            </w:r>
            <w:proofErr w:type="spellEnd"/>
            <w:r w:rsidRPr="002332B6">
              <w:rPr>
                <w:rFonts w:ascii="GHEA Grapalat" w:hAnsi="GHEA Grapalat" w:cs="Sylfaen"/>
                <w:color w:val="000000" w:themeColor="text1"/>
                <w:sz w:val="20"/>
                <w:szCs w:val="20"/>
              </w:rPr>
              <w:t xml:space="preserve"> </w:t>
            </w:r>
            <w:r w:rsidRPr="002332B6">
              <w:rPr>
                <w:rFonts w:ascii="GHEA Grapalat" w:eastAsia="Arial Unicode MS" w:hAnsi="GHEA Grapalat" w:cs="Sylfaen"/>
                <w:color w:val="000000" w:themeColor="text1"/>
                <w:sz w:val="20"/>
                <w:szCs w:val="20"/>
                <w:lang w:val="hy-AM"/>
              </w:rPr>
              <w:t>ԱՀ-ԱԱՕ-5-</w:t>
            </w:r>
            <w:r w:rsidRPr="002332B6">
              <w:rPr>
                <w:rFonts w:ascii="GHEA Grapalat" w:eastAsia="Arial Unicode MS" w:hAnsi="GHEA Grapalat" w:cs="Sylfaen"/>
                <w:color w:val="000000" w:themeColor="text1"/>
                <w:sz w:val="20"/>
                <w:szCs w:val="20"/>
              </w:rPr>
              <w:t>21</w:t>
            </w:r>
            <w:r w:rsidRPr="002332B6">
              <w:rPr>
                <w:rFonts w:ascii="GHEA Grapalat" w:eastAsia="Arial Unicode MS" w:hAnsi="GHEA Grapalat" w:cs="Sylfaen"/>
                <w:color w:val="000000" w:themeColor="text1"/>
                <w:sz w:val="20"/>
                <w:szCs w:val="20"/>
                <w:lang w:val="hy-AM"/>
              </w:rPr>
              <w:t>-001</w:t>
            </w:r>
            <w:r w:rsidRPr="002332B6">
              <w:rPr>
                <w:rFonts w:ascii="GHEA Grapalat" w:eastAsia="Arial Unicode MS" w:hAnsi="GHEA Grapalat" w:cs="Sylfaen"/>
                <w:color w:val="000000" w:themeColor="text1"/>
                <w:sz w:val="20"/>
                <w:szCs w:val="20"/>
              </w:rPr>
              <w:t xml:space="preserve"> </w:t>
            </w:r>
            <w:r w:rsidRPr="002332B6">
              <w:rPr>
                <w:rFonts w:ascii="GHEA Grapalat" w:hAnsi="GHEA Grapalat" w:cs="Sylfaen"/>
                <w:color w:val="000000" w:themeColor="text1"/>
                <w:sz w:val="20"/>
                <w:szCs w:val="20"/>
              </w:rPr>
              <w:t>«</w:t>
            </w:r>
            <w:proofErr w:type="spellStart"/>
            <w:r w:rsidRPr="002332B6">
              <w:rPr>
                <w:rFonts w:ascii="GHEA Grapalat" w:hAnsi="GHEA Grapalat" w:cs="Sylfaen"/>
                <w:color w:val="000000" w:themeColor="text1"/>
                <w:sz w:val="20"/>
                <w:szCs w:val="20"/>
              </w:rPr>
              <w:t>Անվտանգություն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առաջին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օգնություն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s="Sylfaen"/>
                <w:color w:val="000000" w:themeColor="text1"/>
                <w:sz w:val="20"/>
                <w:szCs w:val="20"/>
              </w:rPr>
              <w:t>:</w:t>
            </w:r>
          </w:p>
        </w:tc>
      </w:tr>
      <w:tr w:rsidR="00FC1765" w:rsidRPr="002332B6" w14:paraId="63D8E66B" w14:textId="77777777" w:rsidTr="00FC1765">
        <w:tc>
          <w:tcPr>
            <w:tcW w:w="862" w:type="dxa"/>
            <w:shd w:val="clear" w:color="auto" w:fill="auto"/>
          </w:tcPr>
          <w:p w14:paraId="68D5B028"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68D3EC0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2512F8A0"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233F130C" w14:textId="77777777" w:rsidTr="00FC1765">
        <w:tc>
          <w:tcPr>
            <w:tcW w:w="862" w:type="dxa"/>
            <w:shd w:val="clear" w:color="auto" w:fill="auto"/>
          </w:tcPr>
          <w:p w14:paraId="130C7DFA"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614990E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5E48A06B"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Բացատրել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էլեկտրական</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մագնիսական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դաշտերի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առաջացումը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բնութագրերը</w:t>
            </w:r>
            <w:proofErr w:type="spellEnd"/>
          </w:p>
        </w:tc>
      </w:tr>
      <w:tr w:rsidR="00FC1765" w:rsidRPr="002332B6" w14:paraId="12DA45FE" w14:textId="77777777" w:rsidTr="00FC1765">
        <w:tc>
          <w:tcPr>
            <w:tcW w:w="862" w:type="dxa"/>
            <w:shd w:val="clear" w:color="auto" w:fill="auto"/>
          </w:tcPr>
          <w:p w14:paraId="45CA7599"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030E37F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5384C55B" w14:textId="77777777" w:rsidR="00FC1765" w:rsidRPr="002332B6" w:rsidRDefault="00FC1765" w:rsidP="00C16B33">
            <w:pPr>
              <w:widowControl w:val="0"/>
              <w:numPr>
                <w:ilvl w:val="0"/>
                <w:numId w:val="48"/>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բացատրում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էլեկտրական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դաշտի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առաջացումը</w:t>
            </w:r>
            <w:proofErr w:type="spellEnd"/>
            <w:r w:rsidRPr="002332B6">
              <w:rPr>
                <w:rFonts w:ascii="GHEA Grapalat" w:hAnsi="GHEA Grapalat"/>
                <w:color w:val="000000" w:themeColor="text1"/>
                <w:sz w:val="20"/>
                <w:szCs w:val="20"/>
              </w:rPr>
              <w:t>,</w:t>
            </w:r>
          </w:p>
          <w:p w14:paraId="279425BB" w14:textId="77777777" w:rsidR="00FC1765" w:rsidRPr="002332B6" w:rsidRDefault="00FC1765" w:rsidP="00C16B33">
            <w:pPr>
              <w:widowControl w:val="0"/>
              <w:numPr>
                <w:ilvl w:val="0"/>
                <w:numId w:val="48"/>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բացատրում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մագնիսական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դաշտի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առաջացումը</w:t>
            </w:r>
            <w:proofErr w:type="spellEnd"/>
            <w:r w:rsidRPr="002332B6">
              <w:rPr>
                <w:rFonts w:ascii="GHEA Grapalat" w:hAnsi="GHEA Grapalat"/>
                <w:color w:val="000000" w:themeColor="text1"/>
                <w:sz w:val="20"/>
                <w:szCs w:val="20"/>
              </w:rPr>
              <w:t xml:space="preserve">, </w:t>
            </w:r>
          </w:p>
          <w:p w14:paraId="7978301A" w14:textId="77777777" w:rsidR="00FC1765" w:rsidRPr="002332B6" w:rsidRDefault="00FC1765" w:rsidP="00C16B33">
            <w:pPr>
              <w:widowControl w:val="0"/>
              <w:numPr>
                <w:ilvl w:val="0"/>
                <w:numId w:val="48"/>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էլեկտրական</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մագնիսական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դաշտերի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բնութագրերը</w:t>
            </w:r>
            <w:proofErr w:type="spellEnd"/>
            <w:r w:rsidRPr="002332B6">
              <w:rPr>
                <w:rFonts w:ascii="GHEA Grapalat" w:hAnsi="GHEA Grapalat"/>
                <w:color w:val="000000" w:themeColor="text1"/>
                <w:sz w:val="20"/>
                <w:szCs w:val="20"/>
              </w:rPr>
              <w:t>:</w:t>
            </w:r>
          </w:p>
        </w:tc>
      </w:tr>
      <w:tr w:rsidR="00FC1765" w:rsidRPr="002332B6" w14:paraId="1212D196" w14:textId="77777777" w:rsidTr="00FC1765">
        <w:tc>
          <w:tcPr>
            <w:tcW w:w="862" w:type="dxa"/>
            <w:shd w:val="clear" w:color="auto" w:fill="auto"/>
          </w:tcPr>
          <w:p w14:paraId="5ABBCE27"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71E0A6C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tcPr>
          <w:p w14:paraId="526BF13F"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հաստատուն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հոսանքի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էլեկտրական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շղթայի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հասկացությունները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հաշվարկել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շղթայի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պարամետրերը</w:t>
            </w:r>
            <w:proofErr w:type="spellEnd"/>
          </w:p>
        </w:tc>
      </w:tr>
      <w:tr w:rsidR="00FC1765" w:rsidRPr="002332B6" w14:paraId="323807E3" w14:textId="77777777" w:rsidTr="00FC1765">
        <w:tc>
          <w:tcPr>
            <w:tcW w:w="862" w:type="dxa"/>
            <w:shd w:val="clear" w:color="auto" w:fill="auto"/>
          </w:tcPr>
          <w:p w14:paraId="76FF16D8"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331C54E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60F111AE" w14:textId="77777777" w:rsidR="00FC1765" w:rsidRPr="002332B6" w:rsidRDefault="00FC1765" w:rsidP="00C16B33">
            <w:pPr>
              <w:widowControl w:val="0"/>
              <w:numPr>
                <w:ilvl w:val="0"/>
                <w:numId w:val="49"/>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հաստատուն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ռեժիմները</w:t>
            </w:r>
            <w:proofErr w:type="spellEnd"/>
            <w:r w:rsidRPr="002332B6">
              <w:rPr>
                <w:rFonts w:ascii="GHEA Grapalat" w:hAnsi="GHEA Grapalat" w:cs="Sylfaen"/>
                <w:color w:val="000000" w:themeColor="text1"/>
                <w:sz w:val="20"/>
                <w:szCs w:val="20"/>
              </w:rPr>
              <w:t>,</w:t>
            </w:r>
          </w:p>
          <w:p w14:paraId="1B40272A" w14:textId="77777777" w:rsidR="00FC1765" w:rsidRPr="002332B6" w:rsidRDefault="00FC1765" w:rsidP="00C16B33">
            <w:pPr>
              <w:widowControl w:val="0"/>
              <w:numPr>
                <w:ilvl w:val="0"/>
                <w:numId w:val="49"/>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հաշվում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հաստատուն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առաջադրված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պարամետրերը</w:t>
            </w:r>
            <w:proofErr w:type="spellEnd"/>
            <w:r w:rsidRPr="002332B6">
              <w:rPr>
                <w:rFonts w:ascii="GHEA Grapalat" w:hAnsi="GHEA Grapalat" w:cs="Sylfaen"/>
                <w:color w:val="000000" w:themeColor="text1"/>
                <w:sz w:val="20"/>
                <w:szCs w:val="20"/>
              </w:rPr>
              <w:t>,</w:t>
            </w:r>
          </w:p>
          <w:p w14:paraId="072B3FC4" w14:textId="77777777" w:rsidR="00FC1765" w:rsidRPr="002332B6" w:rsidRDefault="00FC1765" w:rsidP="00C16B33">
            <w:pPr>
              <w:widowControl w:val="0"/>
              <w:numPr>
                <w:ilvl w:val="0"/>
                <w:numId w:val="49"/>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հաստատուն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ոչ</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առանձնահատկությունները</w:t>
            </w:r>
            <w:proofErr w:type="spellEnd"/>
            <w:r w:rsidRPr="002332B6">
              <w:rPr>
                <w:rFonts w:ascii="GHEA Grapalat" w:hAnsi="GHEA Grapalat" w:cs="Sylfaen"/>
                <w:color w:val="000000" w:themeColor="text1"/>
                <w:sz w:val="20"/>
                <w:szCs w:val="20"/>
              </w:rPr>
              <w:t xml:space="preserve">, </w:t>
            </w:r>
          </w:p>
          <w:p w14:paraId="2139FCF3" w14:textId="77777777" w:rsidR="00FC1765" w:rsidRPr="002332B6" w:rsidRDefault="00FC1765" w:rsidP="00C16B33">
            <w:pPr>
              <w:widowControl w:val="0"/>
              <w:numPr>
                <w:ilvl w:val="0"/>
                <w:numId w:val="49"/>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պարզագույն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ռեժիմները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միավորները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Էլշուների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դիմադրությունների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միացումները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չճյուղավորված</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ճյուղավորված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այդ</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մեծությունների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հաշվարկ</w:t>
            </w:r>
            <w:proofErr w:type="spellEnd"/>
            <w:r w:rsidRPr="002332B6">
              <w:rPr>
                <w:rFonts w:ascii="GHEA Grapalat" w:hAnsi="GHEA Grapalat" w:cs="Sylfaen"/>
                <w:color w:val="000000" w:themeColor="text1"/>
                <w:sz w:val="20"/>
                <w:szCs w:val="20"/>
                <w:lang w:val="hy-AM"/>
              </w:rPr>
              <w:t>,</w:t>
            </w:r>
          </w:p>
          <w:p w14:paraId="48A9B957" w14:textId="77777777" w:rsidR="00FC1765" w:rsidRPr="002332B6" w:rsidRDefault="00FC1765" w:rsidP="00C16B33">
            <w:pPr>
              <w:widowControl w:val="0"/>
              <w:numPr>
                <w:ilvl w:val="0"/>
                <w:numId w:val="49"/>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Կիրխոֆի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օրենքները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հանգուցային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լարումների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շղթաներում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հաշվարկներ</w:t>
            </w:r>
            <w:proofErr w:type="spellEnd"/>
            <w:r w:rsidRPr="002332B6">
              <w:rPr>
                <w:rFonts w:ascii="GHEA Grapalat" w:hAnsi="GHEA Grapalat" w:cs="Sylfaen"/>
                <w:color w:val="000000" w:themeColor="text1"/>
                <w:sz w:val="20"/>
                <w:szCs w:val="20"/>
              </w:rPr>
              <w:t>:</w:t>
            </w:r>
          </w:p>
        </w:tc>
      </w:tr>
      <w:tr w:rsidR="00FC1765" w:rsidRPr="002332B6" w14:paraId="705C354B" w14:textId="77777777" w:rsidTr="00FC1765">
        <w:tc>
          <w:tcPr>
            <w:tcW w:w="862" w:type="dxa"/>
            <w:shd w:val="clear" w:color="auto" w:fill="auto"/>
          </w:tcPr>
          <w:p w14:paraId="2A935BAB"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72307E8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10350" w:type="dxa"/>
            <w:shd w:val="clear" w:color="auto" w:fill="auto"/>
          </w:tcPr>
          <w:p w14:paraId="49738904" w14:textId="77777777" w:rsidR="00FC1765" w:rsidRPr="002332B6" w:rsidRDefault="00FC1765" w:rsidP="00FC1765">
            <w:pPr>
              <w:widowControl w:val="0"/>
              <w:spacing w:after="0" w:line="360" w:lineRule="auto"/>
              <w:jc w:val="both"/>
              <w:rPr>
                <w:rFonts w:ascii="GHEA Grapalat" w:hAnsi="GHEA Grapalat"/>
                <w:b/>
                <w:color w:val="000000" w:themeColor="text1"/>
                <w:sz w:val="20"/>
                <w:szCs w:val="20"/>
              </w:rPr>
            </w:pPr>
            <w:proofErr w:type="spellStart"/>
            <w:r w:rsidRPr="002332B6">
              <w:rPr>
                <w:rFonts w:ascii="GHEA Grapalat" w:hAnsi="GHEA Grapalat" w:cs="Sylfaen"/>
                <w:color w:val="000000" w:themeColor="text1"/>
                <w:sz w:val="20"/>
                <w:szCs w:val="20"/>
              </w:rPr>
              <w:t>Օգտվել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չափիչ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ինքնուրույն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հավաքել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պարզագույն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շղթաներ</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գրանցել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չափիչ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ցուցմունքները</w:t>
            </w:r>
            <w:proofErr w:type="spellEnd"/>
          </w:p>
        </w:tc>
      </w:tr>
      <w:tr w:rsidR="00FC1765" w:rsidRPr="002332B6" w14:paraId="44AD85CC" w14:textId="77777777" w:rsidTr="00FC1765">
        <w:tc>
          <w:tcPr>
            <w:tcW w:w="862" w:type="dxa"/>
            <w:shd w:val="clear" w:color="auto" w:fill="auto"/>
          </w:tcPr>
          <w:p w14:paraId="1C756C18" w14:textId="77777777" w:rsidR="00FC1765" w:rsidRPr="002332B6" w:rsidRDefault="00FC1765" w:rsidP="00C16B33">
            <w:pPr>
              <w:numPr>
                <w:ilvl w:val="0"/>
                <w:numId w:val="178"/>
              </w:numPr>
              <w:spacing w:after="0" w:line="360" w:lineRule="auto"/>
              <w:rPr>
                <w:rFonts w:ascii="GHEA Grapalat" w:hAnsi="GHEA Grapalat" w:cs="Sylfaen"/>
                <w:b/>
                <w:color w:val="000000" w:themeColor="text1"/>
                <w:sz w:val="20"/>
                <w:szCs w:val="20"/>
              </w:rPr>
            </w:pPr>
          </w:p>
        </w:tc>
        <w:tc>
          <w:tcPr>
            <w:tcW w:w="3150" w:type="dxa"/>
            <w:shd w:val="clear" w:color="auto" w:fill="auto"/>
          </w:tcPr>
          <w:p w14:paraId="5FC0934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9DF24B1" w14:textId="77777777" w:rsidR="00FC1765" w:rsidRPr="002332B6" w:rsidRDefault="00FC1765" w:rsidP="00C16B33">
            <w:pPr>
              <w:widowControl w:val="0"/>
              <w:numPr>
                <w:ilvl w:val="0"/>
                <w:numId w:val="5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չափիչ</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շղթաներում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lastRenderedPageBreak/>
              <w:t>մեծությունների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արժեքները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որոշելու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lang w:val="hy-AM"/>
              </w:rPr>
              <w:t>,</w:t>
            </w:r>
          </w:p>
          <w:p w14:paraId="008F9DF4" w14:textId="77777777" w:rsidR="00FC1765" w:rsidRPr="002332B6" w:rsidRDefault="00FC1765" w:rsidP="00C16B33">
            <w:pPr>
              <w:widowControl w:val="0"/>
              <w:numPr>
                <w:ilvl w:val="0"/>
                <w:numId w:val="5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հավաքում</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շղթաները</w:t>
            </w:r>
            <w:proofErr w:type="spellEnd"/>
            <w:r w:rsidRPr="002332B6">
              <w:rPr>
                <w:rFonts w:ascii="GHEA Grapalat" w:hAnsi="GHEA Grapalat"/>
                <w:color w:val="000000" w:themeColor="text1"/>
                <w:sz w:val="20"/>
                <w:szCs w:val="20"/>
              </w:rPr>
              <w:t>,</w:t>
            </w:r>
          </w:p>
          <w:p w14:paraId="20AB52AA" w14:textId="77777777" w:rsidR="00FC1765" w:rsidRPr="002332B6" w:rsidRDefault="00FC1765" w:rsidP="00C16B33">
            <w:pPr>
              <w:widowControl w:val="0"/>
              <w:numPr>
                <w:ilvl w:val="0"/>
                <w:numId w:val="5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դուրս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բերում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մեծությունների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արժեքները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չափիչ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սարքերից</w:t>
            </w:r>
            <w:proofErr w:type="spellEnd"/>
            <w:r w:rsidRPr="002332B6">
              <w:rPr>
                <w:rFonts w:ascii="GHEA Grapalat" w:hAnsi="GHEA Grapalat"/>
                <w:color w:val="000000" w:themeColor="text1"/>
                <w:sz w:val="20"/>
                <w:szCs w:val="20"/>
              </w:rPr>
              <w:t>,</w:t>
            </w:r>
          </w:p>
          <w:p w14:paraId="678F0000" w14:textId="77777777" w:rsidR="00FC1765" w:rsidRPr="002332B6" w:rsidRDefault="00FC1765" w:rsidP="00C16B33">
            <w:pPr>
              <w:widowControl w:val="0"/>
              <w:numPr>
                <w:ilvl w:val="0"/>
                <w:numId w:val="5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տարբերում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չափիչ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սարքերը</w:t>
            </w:r>
            <w:proofErr w:type="spellEnd"/>
            <w:r w:rsidRPr="002332B6">
              <w:rPr>
                <w:rFonts w:ascii="GHEA Grapalat" w:hAnsi="GHEA Grapalat"/>
                <w:color w:val="000000" w:themeColor="text1"/>
                <w:sz w:val="20"/>
                <w:szCs w:val="20"/>
              </w:rPr>
              <w:t>,</w:t>
            </w:r>
          </w:p>
          <w:p w14:paraId="73FFE6D6" w14:textId="77777777" w:rsidR="00FC1765" w:rsidRPr="002332B6" w:rsidRDefault="00FC1765" w:rsidP="00C16B33">
            <w:pPr>
              <w:widowControl w:val="0"/>
              <w:numPr>
                <w:ilvl w:val="0"/>
                <w:numId w:val="5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չափվող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մեծությունների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արժեքները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աղյուսակներում</w:t>
            </w:r>
            <w:proofErr w:type="spellEnd"/>
            <w:r w:rsidRPr="002332B6">
              <w:rPr>
                <w:rFonts w:ascii="GHEA Grapalat" w:hAnsi="GHEA Grapalat"/>
                <w:color w:val="000000" w:themeColor="text1"/>
                <w:sz w:val="20"/>
                <w:szCs w:val="20"/>
              </w:rPr>
              <w:t>,</w:t>
            </w:r>
          </w:p>
          <w:p w14:paraId="3B479861" w14:textId="640E9F2C" w:rsidR="00FC1765" w:rsidRPr="002332B6" w:rsidRDefault="00FC1765" w:rsidP="00C16B33">
            <w:pPr>
              <w:widowControl w:val="0"/>
              <w:numPr>
                <w:ilvl w:val="0"/>
                <w:numId w:val="5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պահպանում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անվտանգության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տեխնիկայի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կանոնները</w:t>
            </w:r>
            <w:proofErr w:type="spellEnd"/>
            <w:r w:rsidRPr="002332B6">
              <w:rPr>
                <w:rFonts w:ascii="GHEA Grapalat" w:hAnsi="GHEA Grapalat"/>
                <w:color w:val="000000" w:themeColor="text1"/>
                <w:sz w:val="20"/>
                <w:szCs w:val="20"/>
              </w:rPr>
              <w:t>:</w:t>
            </w:r>
          </w:p>
        </w:tc>
      </w:tr>
      <w:tr w:rsidR="00FC1765" w:rsidRPr="002332B6" w14:paraId="7D86093A" w14:textId="77777777" w:rsidTr="00FC1765">
        <w:tc>
          <w:tcPr>
            <w:tcW w:w="862" w:type="dxa"/>
            <w:shd w:val="clear" w:color="auto" w:fill="auto"/>
          </w:tcPr>
          <w:p w14:paraId="4FF2C4A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2F6F9AA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4</w:t>
            </w:r>
          </w:p>
        </w:tc>
        <w:tc>
          <w:tcPr>
            <w:tcW w:w="10350" w:type="dxa"/>
            <w:shd w:val="clear" w:color="auto" w:fill="auto"/>
          </w:tcPr>
          <w:p w14:paraId="678BE967"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փոփոխական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հոսանքի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էլեկտրական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շղթայի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հասկացությունները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հաշվարկել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շղթայի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պարամետրերը</w:t>
            </w:r>
            <w:proofErr w:type="spellEnd"/>
          </w:p>
        </w:tc>
      </w:tr>
      <w:tr w:rsidR="00FC1765" w:rsidRPr="002332B6" w14:paraId="4236D309" w14:textId="77777777" w:rsidTr="00FC1765">
        <w:tc>
          <w:tcPr>
            <w:tcW w:w="862" w:type="dxa"/>
            <w:shd w:val="clear" w:color="auto" w:fill="auto"/>
          </w:tcPr>
          <w:p w14:paraId="1A1CFD1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526417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7AAFBA1" w14:textId="77777777" w:rsidR="00FC1765" w:rsidRPr="002332B6" w:rsidRDefault="00FC1765" w:rsidP="00C16B33">
            <w:pPr>
              <w:widowControl w:val="0"/>
              <w:numPr>
                <w:ilvl w:val="0"/>
                <w:numId w:val="50"/>
              </w:numPr>
              <w:spacing w:after="0" w:line="360" w:lineRule="auto"/>
              <w:ind w:left="403"/>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փոփոխական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տարրերն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պարամետրերը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միաֆազ</w:t>
            </w:r>
            <w:proofErr w:type="spellEnd"/>
            <w:proofErr w:type="gram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եռաֆազ</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ռեժիմները</w:t>
            </w:r>
            <w:proofErr w:type="spellEnd"/>
            <w:r w:rsidRPr="002332B6">
              <w:rPr>
                <w:rFonts w:ascii="GHEA Grapalat" w:hAnsi="GHEA Grapalat" w:cs="Sylfaen"/>
                <w:color w:val="000000" w:themeColor="text1"/>
                <w:sz w:val="20"/>
                <w:szCs w:val="20"/>
              </w:rPr>
              <w:t>,</w:t>
            </w:r>
          </w:p>
          <w:p w14:paraId="45841133" w14:textId="77777777" w:rsidR="00FC1765" w:rsidRPr="002332B6" w:rsidRDefault="00FC1765" w:rsidP="00C16B33">
            <w:pPr>
              <w:widowControl w:val="0"/>
              <w:numPr>
                <w:ilvl w:val="0"/>
                <w:numId w:val="50"/>
              </w:numPr>
              <w:spacing w:after="0" w:line="360" w:lineRule="auto"/>
              <w:ind w:left="403"/>
              <w:rPr>
                <w:rFonts w:ascii="GHEA Grapalat" w:hAnsi="GHEA Grapalat" w:cs="Sylfaen"/>
                <w:color w:val="000000" w:themeColor="text1"/>
                <w:sz w:val="20"/>
                <w:szCs w:val="20"/>
              </w:rPr>
            </w:pPr>
            <w:proofErr w:type="spellStart"/>
            <w:proofErr w:type="gramStart"/>
            <w:r w:rsidRPr="002332B6">
              <w:rPr>
                <w:rFonts w:ascii="GHEA Grapalat" w:hAnsi="GHEA Grapalat" w:cs="Sylfaen"/>
                <w:color w:val="000000" w:themeColor="text1"/>
                <w:sz w:val="20"/>
                <w:szCs w:val="20"/>
              </w:rPr>
              <w:t>հաշվում</w:t>
            </w:r>
            <w:proofErr w:type="spellEnd"/>
            <w:r w:rsidRPr="002332B6">
              <w:rPr>
                <w:rFonts w:ascii="GHEA Grapalat" w:hAnsi="GHEA Grapalat" w:cs="Sylfaen"/>
                <w:color w:val="000000" w:themeColor="text1"/>
                <w:sz w:val="20"/>
                <w:szCs w:val="20"/>
              </w:rPr>
              <w:t xml:space="preserve">  է</w:t>
            </w:r>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փոփոխական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միաֆազ</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եռաֆազ</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պարամետրերը</w:t>
            </w:r>
            <w:proofErr w:type="spellEnd"/>
            <w:r w:rsidRPr="002332B6">
              <w:rPr>
                <w:rFonts w:ascii="GHEA Grapalat" w:hAnsi="GHEA Grapalat" w:cs="Sylfaen"/>
                <w:color w:val="000000" w:themeColor="text1"/>
                <w:sz w:val="20"/>
                <w:szCs w:val="20"/>
              </w:rPr>
              <w:t>,</w:t>
            </w:r>
          </w:p>
          <w:p w14:paraId="7694B6D4" w14:textId="77777777" w:rsidR="00FC1765" w:rsidRPr="002332B6" w:rsidRDefault="00FC1765" w:rsidP="00C16B33">
            <w:pPr>
              <w:widowControl w:val="0"/>
              <w:numPr>
                <w:ilvl w:val="0"/>
                <w:numId w:val="50"/>
              </w:numPr>
              <w:spacing w:after="0" w:line="360" w:lineRule="auto"/>
              <w:ind w:left="403"/>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ռեզոնանսային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երևույթները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փոփոխական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շղթայում</w:t>
            </w:r>
            <w:proofErr w:type="spellEnd"/>
            <w:r w:rsidRPr="002332B6">
              <w:rPr>
                <w:rFonts w:ascii="GHEA Grapalat" w:hAnsi="GHEA Grapalat" w:cs="Sylfaen"/>
                <w:color w:val="000000" w:themeColor="text1"/>
                <w:sz w:val="20"/>
                <w:szCs w:val="20"/>
              </w:rPr>
              <w:t>:</w:t>
            </w:r>
          </w:p>
        </w:tc>
      </w:tr>
      <w:tr w:rsidR="00FC1765" w:rsidRPr="002332B6" w14:paraId="7325EFFD" w14:textId="77777777" w:rsidTr="00FC1765">
        <w:tc>
          <w:tcPr>
            <w:tcW w:w="862" w:type="dxa"/>
            <w:shd w:val="clear" w:color="auto" w:fill="auto"/>
          </w:tcPr>
          <w:p w14:paraId="4C4AC90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6C0ED35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5</w:t>
            </w:r>
          </w:p>
        </w:tc>
        <w:tc>
          <w:tcPr>
            <w:tcW w:w="10350" w:type="dxa"/>
            <w:shd w:val="clear" w:color="auto" w:fill="auto"/>
          </w:tcPr>
          <w:p w14:paraId="0FCE29CA"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մագնիսական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հաշվարկել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մագնիսական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շղթան</w:t>
            </w:r>
            <w:proofErr w:type="spellEnd"/>
          </w:p>
        </w:tc>
      </w:tr>
      <w:tr w:rsidR="00FC1765" w:rsidRPr="002332B6" w14:paraId="1BB4F80F" w14:textId="77777777" w:rsidTr="00FC1765">
        <w:tc>
          <w:tcPr>
            <w:tcW w:w="862" w:type="dxa"/>
            <w:shd w:val="clear" w:color="auto" w:fill="auto"/>
          </w:tcPr>
          <w:p w14:paraId="1174B34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50F442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5B641F7" w14:textId="77777777" w:rsidR="00FC1765" w:rsidRPr="002332B6" w:rsidRDefault="00FC1765" w:rsidP="00C16B33">
            <w:pPr>
              <w:widowControl w:val="0"/>
              <w:numPr>
                <w:ilvl w:val="0"/>
                <w:numId w:val="51"/>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էլեկտրամագնիսական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ինդուկցիայի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փոխադարձ</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ինդուկտիվության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մագնիսական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հասկացությունները</w:t>
            </w:r>
            <w:proofErr w:type="spellEnd"/>
            <w:r w:rsidRPr="002332B6">
              <w:rPr>
                <w:rFonts w:ascii="GHEA Grapalat" w:hAnsi="GHEA Grapalat" w:cs="Sylfaen"/>
                <w:color w:val="000000" w:themeColor="text1"/>
                <w:sz w:val="20"/>
                <w:szCs w:val="20"/>
              </w:rPr>
              <w:t>,</w:t>
            </w:r>
          </w:p>
          <w:p w14:paraId="6C0D8A9A" w14:textId="77777777" w:rsidR="00FC1765" w:rsidRPr="002332B6" w:rsidRDefault="00FC1765" w:rsidP="00C16B33">
            <w:pPr>
              <w:widowControl w:val="0"/>
              <w:numPr>
                <w:ilvl w:val="0"/>
                <w:numId w:val="51"/>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հանձնարարված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մագնիսական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հաշվարկը</w:t>
            </w:r>
            <w:proofErr w:type="spellEnd"/>
            <w:r w:rsidRPr="002332B6">
              <w:rPr>
                <w:rFonts w:ascii="GHEA Grapalat" w:hAnsi="GHEA Grapalat" w:cs="Sylfaen"/>
                <w:color w:val="000000" w:themeColor="text1"/>
                <w:sz w:val="20"/>
                <w:szCs w:val="20"/>
              </w:rPr>
              <w:t>,</w:t>
            </w:r>
          </w:p>
          <w:p w14:paraId="5E8B291C" w14:textId="77777777" w:rsidR="00FC1765" w:rsidRPr="002332B6" w:rsidRDefault="00FC1765" w:rsidP="00C16B33">
            <w:pPr>
              <w:widowControl w:val="0"/>
              <w:numPr>
                <w:ilvl w:val="0"/>
                <w:numId w:val="51"/>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մագնիսական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դաշտի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անալոգիան</w:t>
            </w:r>
            <w:proofErr w:type="spellEnd"/>
            <w:r w:rsidRPr="002332B6">
              <w:rPr>
                <w:rFonts w:ascii="GHEA Grapalat" w:hAnsi="GHEA Grapalat" w:cs="Sylfaen"/>
                <w:color w:val="000000" w:themeColor="text1"/>
                <w:sz w:val="20"/>
                <w:szCs w:val="20"/>
              </w:rPr>
              <w:t>:</w:t>
            </w:r>
          </w:p>
        </w:tc>
      </w:tr>
      <w:tr w:rsidR="00FC1765" w:rsidRPr="002332B6" w14:paraId="64F45BD5" w14:textId="77777777" w:rsidTr="00FC1765">
        <w:tc>
          <w:tcPr>
            <w:tcW w:w="862" w:type="dxa"/>
            <w:shd w:val="clear" w:color="auto" w:fill="auto"/>
          </w:tcPr>
          <w:p w14:paraId="089D059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0AECE0F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6</w:t>
            </w:r>
          </w:p>
        </w:tc>
        <w:tc>
          <w:tcPr>
            <w:tcW w:w="10350" w:type="dxa"/>
            <w:shd w:val="clear" w:color="auto" w:fill="auto"/>
          </w:tcPr>
          <w:p w14:paraId="3C7EBBB8"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գծային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շղթաները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ունակությունները</w:t>
            </w:r>
            <w:proofErr w:type="spellEnd"/>
            <w:r w:rsidRPr="002332B6">
              <w:rPr>
                <w:rFonts w:ascii="GHEA Grapalat" w:hAnsi="GHEA Grapalat"/>
                <w:color w:val="000000" w:themeColor="text1"/>
                <w:sz w:val="20"/>
                <w:szCs w:val="20"/>
              </w:rPr>
              <w:t xml:space="preserve"> և </w:t>
            </w:r>
            <w:proofErr w:type="spellStart"/>
            <w:r>
              <w:rPr>
                <w:rFonts w:ascii="GHEA Grapalat" w:hAnsi="GHEA Grapalat"/>
                <w:color w:val="000000" w:themeColor="text1"/>
                <w:sz w:val="20"/>
                <w:szCs w:val="20"/>
              </w:rPr>
              <w:t>դ</w:t>
            </w:r>
            <w:r w:rsidRPr="002332B6">
              <w:rPr>
                <w:rFonts w:ascii="GHEA Grapalat" w:hAnsi="GHEA Grapalat"/>
                <w:color w:val="000000" w:themeColor="text1"/>
                <w:sz w:val="20"/>
                <w:szCs w:val="20"/>
              </w:rPr>
              <w:t>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միացումները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էլեկտական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շղթաների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անցումային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պրոցեսները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կոմուտացիայի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օրենքները</w:t>
            </w:r>
            <w:proofErr w:type="spellEnd"/>
          </w:p>
        </w:tc>
      </w:tr>
      <w:tr w:rsidR="00FC1765" w:rsidRPr="002332B6" w14:paraId="1E42C3A6" w14:textId="77777777" w:rsidTr="00FC1765">
        <w:tc>
          <w:tcPr>
            <w:tcW w:w="862" w:type="dxa"/>
            <w:shd w:val="clear" w:color="auto" w:fill="auto"/>
          </w:tcPr>
          <w:p w14:paraId="0D73D9F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07E900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2695E6D" w14:textId="77777777" w:rsidR="00FC1765" w:rsidRPr="002332B6" w:rsidRDefault="00FC1765" w:rsidP="00C16B33">
            <w:pPr>
              <w:widowControl w:val="0"/>
              <w:numPr>
                <w:ilvl w:val="0"/>
                <w:numId w:val="53"/>
              </w:numPr>
              <w:spacing w:after="0" w:line="360" w:lineRule="auto"/>
              <w:ind w:left="40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շղթաներում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անցումային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պրոցեսների</w:t>
            </w:r>
            <w:proofErr w:type="spellEnd"/>
            <w:r w:rsidRPr="002332B6">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առաջացումը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անցումային</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պրոցեսների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տեղը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շղթաներում</w:t>
            </w:r>
            <w:proofErr w:type="spellEnd"/>
            <w:r w:rsidRPr="002332B6">
              <w:rPr>
                <w:rFonts w:ascii="GHEA Grapalat" w:hAnsi="GHEA Grapalat" w:cs="Sylfaen"/>
                <w:color w:val="000000" w:themeColor="text1"/>
                <w:sz w:val="20"/>
                <w:szCs w:val="20"/>
              </w:rPr>
              <w:t>,</w:t>
            </w:r>
          </w:p>
          <w:p w14:paraId="1F58404F" w14:textId="77777777" w:rsidR="00FC1765" w:rsidRPr="002332B6" w:rsidRDefault="00FC1765" w:rsidP="00C16B33">
            <w:pPr>
              <w:widowControl w:val="0"/>
              <w:numPr>
                <w:ilvl w:val="0"/>
                <w:numId w:val="53"/>
              </w:numPr>
              <w:spacing w:after="0" w:line="360" w:lineRule="auto"/>
              <w:ind w:left="403"/>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տիպային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անցումային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պրոցեսների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հաշվարկման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կարգը</w:t>
            </w:r>
            <w:proofErr w:type="spellEnd"/>
            <w:r w:rsidRPr="002332B6">
              <w:rPr>
                <w:rFonts w:ascii="GHEA Grapalat" w:hAnsi="GHEA Grapalat" w:cs="Sylfaen"/>
                <w:color w:val="000000" w:themeColor="text1"/>
                <w:sz w:val="20"/>
                <w:szCs w:val="20"/>
              </w:rPr>
              <w:t>,</w:t>
            </w:r>
          </w:p>
          <w:p w14:paraId="17A7DFD6" w14:textId="77777777" w:rsidR="00FC1765" w:rsidRPr="002332B6" w:rsidRDefault="00FC1765" w:rsidP="00C16B33">
            <w:pPr>
              <w:widowControl w:val="0"/>
              <w:numPr>
                <w:ilvl w:val="0"/>
                <w:numId w:val="53"/>
              </w:numPr>
              <w:spacing w:after="0" w:line="360" w:lineRule="auto"/>
              <w:ind w:left="403"/>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ունակության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Pr>
                <w:rFonts w:ascii="GHEA Grapalat" w:hAnsi="GHEA Grapalat" w:cs="Sylfaen"/>
                <w:color w:val="000000" w:themeColor="text1"/>
                <w:sz w:val="20"/>
                <w:szCs w:val="20"/>
              </w:rPr>
              <w:t>դրանց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միացումները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էլեմենտները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շղթաները</w:t>
            </w:r>
            <w:proofErr w:type="spellEnd"/>
            <w:r w:rsidRPr="002332B6">
              <w:rPr>
                <w:rFonts w:ascii="GHEA Grapalat" w:hAnsi="GHEA Grapalat"/>
                <w:color w:val="000000" w:themeColor="text1"/>
                <w:sz w:val="20"/>
                <w:szCs w:val="20"/>
              </w:rPr>
              <w:t>:</w:t>
            </w:r>
          </w:p>
        </w:tc>
      </w:tr>
      <w:tr w:rsidR="00FC1765" w:rsidRPr="002332B6" w14:paraId="1915DD84" w14:textId="77777777" w:rsidTr="00FC1765">
        <w:trPr>
          <w:trHeight w:val="475"/>
        </w:trPr>
        <w:tc>
          <w:tcPr>
            <w:tcW w:w="14362" w:type="dxa"/>
            <w:gridSpan w:val="3"/>
            <w:shd w:val="clear" w:color="auto" w:fill="auto"/>
          </w:tcPr>
          <w:p w14:paraId="025885E9" w14:textId="77777777" w:rsidR="00FC1765" w:rsidRPr="002332B6" w:rsidRDefault="00FC1765" w:rsidP="00FC1765">
            <w:pPr>
              <w:spacing w:after="0" w:line="360" w:lineRule="auto"/>
              <w:jc w:val="center"/>
              <w:rPr>
                <w:rFonts w:ascii="GHEA Grapalat" w:hAnsi="GHEA Grapalat" w:cs="Sylfaen"/>
                <w:b/>
                <w:color w:val="000000" w:themeColor="text1"/>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rPr>
              <w:t>«</w:t>
            </w:r>
            <w:r w:rsidRPr="002332B6">
              <w:rPr>
                <w:rFonts w:ascii="GHEA Grapalat" w:hAnsi="GHEA Grapalat" w:cs="Sylfaen"/>
                <w:b/>
                <w:color w:val="000000" w:themeColor="text1"/>
                <w:lang w:val="hy-AM"/>
              </w:rPr>
              <w:t>ԷԼԵԿՏՐՈՆԱՅԻՆ ՏԵԽՆԻԿԱ</w:t>
            </w:r>
            <w:r w:rsidRPr="002332B6">
              <w:rPr>
                <w:rFonts w:ascii="GHEA Grapalat" w:hAnsi="GHEA Grapalat" w:cs="Sylfaen"/>
                <w:b/>
                <w:color w:val="000000" w:themeColor="text1"/>
              </w:rPr>
              <w:t>»</w:t>
            </w:r>
          </w:p>
        </w:tc>
      </w:tr>
      <w:tr w:rsidR="00FC1765" w:rsidRPr="002332B6" w14:paraId="72A02899" w14:textId="77777777" w:rsidTr="00FC1765">
        <w:tc>
          <w:tcPr>
            <w:tcW w:w="862" w:type="dxa"/>
            <w:shd w:val="clear" w:color="auto" w:fill="auto"/>
          </w:tcPr>
          <w:p w14:paraId="76DFC85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021511E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7D5CF7ED"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rPr>
              <w:t>-010</w:t>
            </w:r>
          </w:p>
        </w:tc>
      </w:tr>
      <w:tr w:rsidR="00FC1765" w:rsidRPr="002332B6" w14:paraId="0477F71A" w14:textId="77777777" w:rsidTr="00FC1765">
        <w:tc>
          <w:tcPr>
            <w:tcW w:w="862" w:type="dxa"/>
            <w:shd w:val="clear" w:color="auto" w:fill="auto"/>
          </w:tcPr>
          <w:p w14:paraId="05425CE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DF31CB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52A0F8DC"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նպատակն</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Pr>
                <w:rFonts w:ascii="GHEA Grapalat" w:hAnsi="GHEA Grapalat" w:cs="Sylfaen"/>
                <w:color w:val="000000" w:themeColor="text1"/>
                <w:sz w:val="20"/>
                <w:szCs w:val="20"/>
              </w:rPr>
              <w:t>ուսանող</w:t>
            </w:r>
            <w:r w:rsidRPr="002332B6">
              <w:rPr>
                <w:rFonts w:ascii="GHEA Grapalat" w:hAnsi="GHEA Grapalat" w:cs="Sylfaen"/>
                <w:color w:val="000000" w:themeColor="text1"/>
                <w:sz w:val="20"/>
                <w:szCs w:val="20"/>
              </w:rPr>
              <w:t>ների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w:t>
            </w:r>
            <w:proofErr w:type="spellEnd"/>
            <w:r w:rsidRPr="002332B6">
              <w:rPr>
                <w:rFonts w:ascii="GHEA Grapalat" w:hAnsi="GHEA Grapalat" w:cs="Arial Armenia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գիտելիքներ</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էլեկտրոնային</w:t>
            </w:r>
            <w:proofErr w:type="spellEnd"/>
            <w:proofErr w:type="gram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տեխնիկայի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հասկացությունների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կիսահաղորդիչների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ֆիզիկայի</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կիսահաղորդչային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կապվածության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մասին</w:t>
            </w:r>
            <w:proofErr w:type="spellEnd"/>
            <w:r w:rsidRPr="002332B6">
              <w:rPr>
                <w:rFonts w:ascii="GHEA Grapalat" w:hAnsi="GHEA Grapalat" w:cs="Arial Armenian"/>
                <w:color w:val="000000" w:themeColor="text1"/>
                <w:sz w:val="20"/>
                <w:szCs w:val="20"/>
              </w:rPr>
              <w:t xml:space="preserve">: </w:t>
            </w:r>
          </w:p>
        </w:tc>
      </w:tr>
      <w:tr w:rsidR="00FC1765" w:rsidRPr="002332B6" w14:paraId="02FD5B95" w14:textId="77777777" w:rsidTr="00FC1765">
        <w:tc>
          <w:tcPr>
            <w:tcW w:w="862" w:type="dxa"/>
            <w:shd w:val="clear" w:color="auto" w:fill="auto"/>
          </w:tcPr>
          <w:p w14:paraId="094F587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402AE8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35EDE881"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68 </w:t>
            </w:r>
            <w:proofErr w:type="spellStart"/>
            <w:r w:rsidRPr="002332B6">
              <w:rPr>
                <w:rFonts w:ascii="GHEA Grapalat" w:hAnsi="GHEA Grapalat" w:cs="Sylfaen"/>
                <w:color w:val="000000" w:themeColor="text1"/>
                <w:sz w:val="20"/>
                <w:szCs w:val="20"/>
              </w:rPr>
              <w:t>ժամ</w:t>
            </w:r>
            <w:proofErr w:type="spellEnd"/>
          </w:p>
        </w:tc>
      </w:tr>
      <w:tr w:rsidR="00FC1765" w:rsidRPr="002332B6" w14:paraId="40869072" w14:textId="77777777" w:rsidTr="00FC1765">
        <w:tc>
          <w:tcPr>
            <w:tcW w:w="862" w:type="dxa"/>
            <w:shd w:val="clear" w:color="auto" w:fill="auto"/>
          </w:tcPr>
          <w:p w14:paraId="4CAF17E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433E7C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064FDAB9"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լինի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 xml:space="preserve">5-21-009 </w:t>
            </w:r>
            <w:r w:rsidRPr="002332B6">
              <w:rPr>
                <w:rFonts w:ascii="GHEA Grapalat" w:hAnsi="GHEA Grapalat" w:cs="Sylfaen"/>
                <w:color w:val="000000" w:themeColor="text1"/>
              </w:rPr>
              <w:t>«</w:t>
            </w:r>
            <w:proofErr w:type="spellStart"/>
            <w:r w:rsidRPr="002332B6">
              <w:rPr>
                <w:rFonts w:ascii="GHEA Grapalat" w:hAnsi="GHEA Grapalat" w:cs="Sylfaen"/>
                <w:color w:val="000000" w:themeColor="text1"/>
                <w:sz w:val="20"/>
                <w:szCs w:val="20"/>
              </w:rPr>
              <w:t>Էլեկտրատեխնիկա</w:t>
            </w:r>
            <w:proofErr w:type="spellEnd"/>
            <w:r w:rsidRPr="002332B6">
              <w:rPr>
                <w:rFonts w:ascii="GHEA Grapalat" w:hAnsi="GHEA Grapalat" w:cs="Sylfaen"/>
                <w:color w:val="000000" w:themeColor="text1"/>
              </w:rPr>
              <w:t>»</w:t>
            </w:r>
            <w:r w:rsidRPr="002332B6">
              <w:rPr>
                <w:rFonts w:ascii="GHEA Grapalat" w:hAnsi="GHEA Grapalat" w:cs="Sylfaen"/>
                <w:color w:val="000000" w:themeColor="text1"/>
                <w:sz w:val="20"/>
                <w:szCs w:val="20"/>
              </w:rPr>
              <w:t>:</w:t>
            </w:r>
          </w:p>
        </w:tc>
      </w:tr>
      <w:tr w:rsidR="00FC1765" w:rsidRPr="002332B6" w14:paraId="22146C76" w14:textId="77777777" w:rsidTr="00FC1765">
        <w:tc>
          <w:tcPr>
            <w:tcW w:w="862" w:type="dxa"/>
            <w:shd w:val="clear" w:color="auto" w:fill="auto"/>
          </w:tcPr>
          <w:p w14:paraId="056049D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9FCC00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5060867E"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5F7CAAE5" w14:textId="77777777" w:rsidTr="00FC1765">
        <w:tc>
          <w:tcPr>
            <w:tcW w:w="862" w:type="dxa"/>
            <w:shd w:val="clear" w:color="auto" w:fill="auto"/>
          </w:tcPr>
          <w:p w14:paraId="0491B8C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656B19F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58D0DB5F" w14:textId="77777777" w:rsidR="00FC1765" w:rsidRPr="002332B6" w:rsidRDefault="00FC1765" w:rsidP="00FC1765">
            <w:pPr>
              <w:spacing w:after="0" w:line="360" w:lineRule="auto"/>
              <w:jc w:val="both"/>
              <w:rPr>
                <w:rFonts w:ascii="GHEA Grapalat" w:hAnsi="GHEA Grapalat" w:cs="Sylfaen"/>
                <w:color w:val="000000" w:themeColor="text1"/>
                <w:lang w:val="hy-AM"/>
              </w:rPr>
            </w:pPr>
            <w:r w:rsidRPr="002332B6">
              <w:rPr>
                <w:rFonts w:ascii="GHEA Grapalat" w:hAnsi="GHEA Grapalat" w:cs="Sylfaen"/>
                <w:color w:val="000000" w:themeColor="text1"/>
                <w:sz w:val="20"/>
              </w:rPr>
              <w:t>Ն</w:t>
            </w:r>
            <w:r w:rsidRPr="002332B6">
              <w:rPr>
                <w:rFonts w:ascii="GHEA Grapalat" w:hAnsi="GHEA Grapalat" w:cs="Sylfaen"/>
                <w:color w:val="000000" w:themeColor="text1"/>
                <w:sz w:val="20"/>
                <w:lang w:val="hy-AM"/>
              </w:rPr>
              <w:t xml:space="preserve">երկայացնել կիսահաղորդչային նյութերի </w:t>
            </w:r>
            <w:r w:rsidRPr="002332B6">
              <w:rPr>
                <w:rFonts w:ascii="GHEA Grapalat" w:hAnsi="GHEA Grapalat" w:cs="Sylfaen"/>
                <w:color w:val="000000" w:themeColor="text1"/>
                <w:sz w:val="20"/>
              </w:rPr>
              <w:t xml:space="preserve">և </w:t>
            </w:r>
            <w:proofErr w:type="spellStart"/>
            <w:r w:rsidRPr="002332B6">
              <w:rPr>
                <w:rFonts w:ascii="GHEA Grapalat" w:hAnsi="GHEA Grapalat" w:cs="Sylfaen"/>
                <w:color w:val="000000" w:themeColor="text1"/>
                <w:sz w:val="20"/>
              </w:rPr>
              <w:t>տարրերի</w:t>
            </w:r>
            <w:proofErr w:type="spellEnd"/>
            <w:r w:rsidRPr="002332B6">
              <w:rPr>
                <w:rFonts w:ascii="GHEA Grapalat" w:hAnsi="GHEA Grapalat" w:cs="Sylfaen"/>
                <w:color w:val="000000" w:themeColor="text1"/>
                <w:sz w:val="20"/>
              </w:rPr>
              <w:t xml:space="preserve"> </w:t>
            </w:r>
            <w:r w:rsidRPr="002332B6">
              <w:rPr>
                <w:rFonts w:ascii="GHEA Grapalat" w:hAnsi="GHEA Grapalat" w:cs="Sylfaen"/>
                <w:color w:val="000000" w:themeColor="text1"/>
                <w:sz w:val="20"/>
                <w:lang w:val="hy-AM"/>
              </w:rPr>
              <w:t xml:space="preserve">կառուցվածքը, </w:t>
            </w:r>
            <w:proofErr w:type="gramStart"/>
            <w:r w:rsidRPr="002332B6">
              <w:rPr>
                <w:rFonts w:ascii="GHEA Grapalat" w:hAnsi="GHEA Grapalat" w:cs="Sylfaen"/>
                <w:color w:val="000000" w:themeColor="text1"/>
                <w:sz w:val="20"/>
                <w:lang w:val="hy-AM"/>
              </w:rPr>
              <w:t>տեսակները</w:t>
            </w:r>
            <w:r w:rsidRPr="002332B6">
              <w:rPr>
                <w:rFonts w:ascii="GHEA Grapalat" w:hAnsi="GHEA Grapalat" w:cs="Sylfaen"/>
                <w:color w:val="000000" w:themeColor="text1"/>
                <w:sz w:val="20"/>
              </w:rPr>
              <w:t xml:space="preserve">, </w:t>
            </w:r>
            <w:r w:rsidRPr="002332B6">
              <w:rPr>
                <w:rFonts w:ascii="GHEA Grapalat" w:hAnsi="GHEA Grapalat" w:cs="Sylfaen"/>
                <w:color w:val="000000" w:themeColor="text1"/>
                <w:sz w:val="20"/>
                <w:lang w:val="hy-AM"/>
              </w:rPr>
              <w:t xml:space="preserve"> առանձնահատկությունները</w:t>
            </w:r>
            <w:proofErr w:type="gram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հավաքել</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էլեկտրական</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սխեմաները</w:t>
            </w:r>
            <w:proofErr w:type="spellEnd"/>
            <w:r w:rsidRPr="002332B6">
              <w:rPr>
                <w:rFonts w:ascii="GHEA Grapalat" w:hAnsi="GHEA Grapalat" w:cs="Sylfaen"/>
                <w:color w:val="000000" w:themeColor="text1"/>
                <w:sz w:val="20"/>
              </w:rPr>
              <w:t xml:space="preserve"> և </w:t>
            </w:r>
            <w:proofErr w:type="spellStart"/>
            <w:r w:rsidRPr="002332B6">
              <w:rPr>
                <w:rFonts w:ascii="GHEA Grapalat" w:hAnsi="GHEA Grapalat" w:cs="Sylfaen"/>
                <w:color w:val="000000" w:themeColor="text1"/>
                <w:sz w:val="20"/>
              </w:rPr>
              <w:t>կատարել</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չափումներ</w:t>
            </w:r>
            <w:proofErr w:type="spellEnd"/>
          </w:p>
        </w:tc>
      </w:tr>
      <w:tr w:rsidR="00FC1765" w:rsidRPr="002332B6" w14:paraId="67425A4C" w14:textId="77777777" w:rsidTr="00FC1765">
        <w:tc>
          <w:tcPr>
            <w:tcW w:w="862" w:type="dxa"/>
            <w:shd w:val="clear" w:color="auto" w:fill="auto"/>
          </w:tcPr>
          <w:p w14:paraId="4CB4F5C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5466E7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A07F55E" w14:textId="77777777" w:rsidR="00FC1765" w:rsidRPr="002332B6" w:rsidRDefault="00FC1765" w:rsidP="00C16B33">
            <w:pPr>
              <w:widowControl w:val="0"/>
              <w:numPr>
                <w:ilvl w:val="0"/>
                <w:numId w:val="75"/>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ատոմը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կովալենտ</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կապը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վալենտային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էլեկտրոնը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ազատ</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էլեկտրոնը</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հոսանքը</w:t>
            </w:r>
            <w:proofErr w:type="spellEnd"/>
            <w:r w:rsidRPr="002332B6">
              <w:rPr>
                <w:rFonts w:ascii="GHEA Grapalat" w:hAnsi="GHEA Grapalat" w:cs="Arial Armenian"/>
                <w:color w:val="000000" w:themeColor="text1"/>
                <w:sz w:val="20"/>
                <w:szCs w:val="20"/>
              </w:rPr>
              <w:t>,</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պինդ</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նյութերի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էներգետիկ</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գոտիները</w:t>
            </w:r>
            <w:proofErr w:type="spellEnd"/>
            <w:r w:rsidRPr="002332B6">
              <w:rPr>
                <w:rFonts w:ascii="GHEA Grapalat" w:hAnsi="GHEA Grapalat" w:cs="Arial Armenian"/>
                <w:color w:val="000000" w:themeColor="text1"/>
                <w:sz w:val="20"/>
                <w:szCs w:val="20"/>
              </w:rPr>
              <w:t>,</w:t>
            </w:r>
          </w:p>
          <w:p w14:paraId="6E5CC47A" w14:textId="77777777" w:rsidR="00FC1765" w:rsidRPr="002332B6" w:rsidRDefault="00FC1765" w:rsidP="00C16B33">
            <w:pPr>
              <w:widowControl w:val="0"/>
              <w:numPr>
                <w:ilvl w:val="0"/>
                <w:numId w:val="75"/>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կիսահաղորդիչների</w:t>
            </w:r>
            <w:proofErr w:type="spellEnd"/>
            <w:r w:rsidRPr="002332B6">
              <w:rPr>
                <w:rFonts w:ascii="GHEA Grapalat" w:hAnsi="GHEA Grapalat" w:cs="Arial Armenian"/>
                <w:color w:val="000000" w:themeColor="text1"/>
                <w:sz w:val="20"/>
                <w:szCs w:val="20"/>
              </w:rPr>
              <w:t xml:space="preserve"> p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n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ստացման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ձևերը</w:t>
            </w:r>
            <w:proofErr w:type="spellEnd"/>
            <w:r w:rsidRPr="002332B6">
              <w:rPr>
                <w:rFonts w:ascii="GHEA Grapalat" w:hAnsi="GHEA Grapalat" w:cs="Arial Armenian"/>
                <w:color w:val="000000" w:themeColor="text1"/>
                <w:sz w:val="20"/>
                <w:szCs w:val="20"/>
              </w:rPr>
              <w:t xml:space="preserve"> </w:t>
            </w:r>
            <w:proofErr w:type="gramStart"/>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առանձնահատկությունները</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մաքուր</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խառնուրդային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կիսահաղորդիչ</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նյութերը</w:t>
            </w:r>
            <w:proofErr w:type="spellEnd"/>
            <w:r w:rsidRPr="002332B6">
              <w:rPr>
                <w:rFonts w:ascii="GHEA Grapalat" w:hAnsi="GHEA Grapalat" w:cs="Arial Armenian"/>
                <w:color w:val="000000" w:themeColor="text1"/>
                <w:sz w:val="20"/>
                <w:szCs w:val="20"/>
              </w:rPr>
              <w:t>,</w:t>
            </w:r>
          </w:p>
          <w:p w14:paraId="77EA7866" w14:textId="77777777" w:rsidR="00FC1765" w:rsidRPr="002332B6" w:rsidRDefault="00FC1765" w:rsidP="00C16B33">
            <w:pPr>
              <w:widowControl w:val="0"/>
              <w:numPr>
                <w:ilvl w:val="0"/>
                <w:numId w:val="75"/>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Զեբեկի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փորձը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ջերմաէլեկտրոշարժ</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ուժի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առաջացման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պատճառները</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յուրահատկությունները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կիսահաղորդիչ</w:t>
            </w:r>
            <w:proofErr w:type="spellEnd"/>
            <w:proofErr w:type="gram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նյութերում</w:t>
            </w:r>
            <w:proofErr w:type="spellEnd"/>
            <w:r w:rsidRPr="002332B6">
              <w:rPr>
                <w:rFonts w:ascii="GHEA Grapalat" w:hAnsi="GHEA Grapalat" w:cs="Arial Armenian"/>
                <w:color w:val="000000" w:themeColor="text1"/>
                <w:sz w:val="20"/>
                <w:szCs w:val="20"/>
              </w:rPr>
              <w:t>,</w:t>
            </w:r>
          </w:p>
          <w:p w14:paraId="7919D976" w14:textId="77777777" w:rsidR="00FC1765" w:rsidRPr="002332B6" w:rsidRDefault="00FC1765" w:rsidP="00C16B33">
            <w:pPr>
              <w:widowControl w:val="0"/>
              <w:numPr>
                <w:ilvl w:val="0"/>
                <w:numId w:val="75"/>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արգելակող</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գոտու</w:t>
            </w:r>
            <w:proofErr w:type="spellEnd"/>
            <w:r w:rsidRPr="002332B6">
              <w:rPr>
                <w:rFonts w:ascii="GHEA Grapalat" w:hAnsi="GHEA Grapalat" w:cs="Arial Armenian"/>
                <w:color w:val="000000" w:themeColor="text1"/>
                <w:sz w:val="20"/>
                <w:szCs w:val="20"/>
              </w:rPr>
              <w:t xml:space="preserve"> p-n </w:t>
            </w:r>
            <w:proofErr w:type="spellStart"/>
            <w:r w:rsidRPr="002332B6">
              <w:rPr>
                <w:rFonts w:ascii="GHEA Grapalat" w:hAnsi="GHEA Grapalat" w:cs="Sylfaen"/>
                <w:color w:val="000000" w:themeColor="text1"/>
                <w:sz w:val="20"/>
                <w:szCs w:val="20"/>
              </w:rPr>
              <w:t>առաջացման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մեխանիզմը</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յուրահատկությունը</w:t>
            </w:r>
            <w:proofErr w:type="spellEnd"/>
            <w:r w:rsidRPr="002332B6">
              <w:rPr>
                <w:rFonts w:ascii="GHEA Grapalat" w:hAnsi="GHEA Grapalat"/>
                <w:color w:val="000000" w:themeColor="text1"/>
                <w:sz w:val="20"/>
                <w:szCs w:val="20"/>
              </w:rPr>
              <w:t>,</w:t>
            </w:r>
          </w:p>
          <w:p w14:paraId="6FB8802C" w14:textId="77777777" w:rsidR="00FC1765" w:rsidRPr="002332B6" w:rsidRDefault="00FC1765" w:rsidP="00C16B33">
            <w:pPr>
              <w:widowControl w:val="0"/>
              <w:numPr>
                <w:ilvl w:val="0"/>
                <w:numId w:val="75"/>
              </w:numPr>
              <w:spacing w:after="0" w:line="360" w:lineRule="auto"/>
              <w:ind w:left="40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դիոդի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ուղիղ</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միացման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դեպքում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աշխատանքային</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հագեցման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ռեժիմները</w:t>
            </w:r>
            <w:proofErr w:type="spellEnd"/>
            <w:r w:rsidRPr="002332B6">
              <w:rPr>
                <w:rFonts w:ascii="GHEA Grapalat" w:hAnsi="GHEA Grapalat" w:cs="Arial Armenian"/>
                <w:color w:val="000000" w:themeColor="text1"/>
                <w:sz w:val="20"/>
                <w:szCs w:val="20"/>
              </w:rPr>
              <w:t>,</w:t>
            </w:r>
          </w:p>
          <w:p w14:paraId="1419FF04" w14:textId="77777777" w:rsidR="00FC1765" w:rsidRPr="002332B6" w:rsidRDefault="00FC1765" w:rsidP="00C16B33">
            <w:pPr>
              <w:widowControl w:val="0"/>
              <w:numPr>
                <w:ilvl w:val="0"/>
                <w:numId w:val="75"/>
              </w:numPr>
              <w:spacing w:after="0" w:line="360" w:lineRule="auto"/>
              <w:ind w:left="402" w:hanging="357"/>
              <w:jc w:val="both"/>
              <w:rPr>
                <w:rFonts w:ascii="GHEA Grapalat" w:hAnsi="GHEA Grapalat" w:cs="Arial Armenia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Arial Armenia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դիոդի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հակադարձ</w:t>
            </w:r>
            <w:proofErr w:type="spellEnd"/>
            <w:proofErr w:type="gram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միացման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դեպքում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ծակման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ռեժիմը</w:t>
            </w:r>
            <w:proofErr w:type="spellEnd"/>
            <w:r w:rsidRPr="002332B6">
              <w:rPr>
                <w:rFonts w:ascii="GHEA Grapalat" w:hAnsi="GHEA Grapalat" w:cs="Arial Armenian"/>
                <w:color w:val="000000" w:themeColor="text1"/>
                <w:sz w:val="20"/>
                <w:szCs w:val="20"/>
              </w:rPr>
              <w:t>,</w:t>
            </w:r>
          </w:p>
          <w:p w14:paraId="4458E6A3" w14:textId="77777777" w:rsidR="00FC1765" w:rsidRPr="002332B6" w:rsidRDefault="00FC1765" w:rsidP="00C16B33">
            <w:pPr>
              <w:widowControl w:val="0"/>
              <w:numPr>
                <w:ilvl w:val="0"/>
                <w:numId w:val="75"/>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լաբորատորիայում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հավաքում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դիոդի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ուղիղ</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հակադարձ</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միացման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չափումներ</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դուրս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վոլտ-ամպերային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բնութագրերը</w:t>
            </w:r>
            <w:proofErr w:type="spellEnd"/>
            <w:r w:rsidRPr="002332B6">
              <w:rPr>
                <w:rFonts w:ascii="GHEA Grapalat" w:hAnsi="GHEA Grapalat" w:cs="Sylfaen"/>
                <w:color w:val="000000" w:themeColor="text1"/>
                <w:sz w:val="20"/>
                <w:szCs w:val="20"/>
                <w:lang w:val="hy-AM"/>
              </w:rPr>
              <w:t>,</w:t>
            </w:r>
          </w:p>
          <w:p w14:paraId="2194DF2C" w14:textId="77777777" w:rsidR="00FC1765" w:rsidRPr="002332B6" w:rsidRDefault="00FC1765" w:rsidP="00C16B33">
            <w:pPr>
              <w:widowControl w:val="0"/>
              <w:numPr>
                <w:ilvl w:val="0"/>
                <w:numId w:val="75"/>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դիոդի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թունելային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ջերմային</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հեղեղային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ծակման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մեխանիզմները</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վերացման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եղանակները</w:t>
            </w:r>
            <w:proofErr w:type="spellEnd"/>
            <w:r w:rsidRPr="002332B6">
              <w:rPr>
                <w:rFonts w:ascii="GHEA Grapalat" w:hAnsi="GHEA Grapalat" w:cs="Arial Armenian"/>
                <w:color w:val="000000" w:themeColor="text1"/>
                <w:sz w:val="20"/>
                <w:szCs w:val="20"/>
              </w:rPr>
              <w:t>:</w:t>
            </w:r>
          </w:p>
        </w:tc>
      </w:tr>
      <w:tr w:rsidR="00FC1765" w:rsidRPr="002332B6" w14:paraId="4C0FA335" w14:textId="77777777" w:rsidTr="00FC1765">
        <w:tc>
          <w:tcPr>
            <w:tcW w:w="862" w:type="dxa"/>
            <w:shd w:val="clear" w:color="auto" w:fill="auto"/>
          </w:tcPr>
          <w:p w14:paraId="778F021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4450A03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proofErr w:type="gram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roofErr w:type="gramEnd"/>
          </w:p>
        </w:tc>
        <w:tc>
          <w:tcPr>
            <w:tcW w:w="10350" w:type="dxa"/>
            <w:shd w:val="clear" w:color="auto" w:fill="auto"/>
          </w:tcPr>
          <w:p w14:paraId="64207404" w14:textId="77777777" w:rsidR="00FC1765" w:rsidRPr="002332B6" w:rsidRDefault="00FC1765" w:rsidP="00FC1765">
            <w:pPr>
              <w:spacing w:after="0" w:line="360" w:lineRule="auto"/>
              <w:jc w:val="both"/>
              <w:rPr>
                <w:rFonts w:ascii="GHEA Grapalat" w:eastAsia="Arial Unicode MS" w:hAnsi="GHEA Grapalat"/>
                <w:color w:val="000000" w:themeColor="text1"/>
                <w:sz w:val="20"/>
              </w:rPr>
            </w:pPr>
            <w:r w:rsidRPr="002332B6">
              <w:rPr>
                <w:rFonts w:ascii="GHEA Grapalat" w:hAnsi="GHEA Grapalat" w:cs="Sylfaen"/>
                <w:color w:val="000000" w:themeColor="text1"/>
                <w:sz w:val="20"/>
              </w:rPr>
              <w:t>Ն</w:t>
            </w:r>
            <w:r w:rsidRPr="002332B6">
              <w:rPr>
                <w:rFonts w:ascii="GHEA Grapalat" w:hAnsi="GHEA Grapalat" w:cs="Sylfaen"/>
                <w:color w:val="000000" w:themeColor="text1"/>
                <w:sz w:val="20"/>
                <w:lang w:val="hy-AM"/>
              </w:rPr>
              <w:t>երկայացնել կիսահաղորդչային սարքերի աշխատանքի սկզբունքը</w:t>
            </w:r>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ծրագրային</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միջավայրում</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հավաքել</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էլեկտրոնային</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սխեմաներ</w:t>
            </w:r>
            <w:proofErr w:type="spellEnd"/>
            <w:r w:rsidRPr="002332B6">
              <w:rPr>
                <w:rFonts w:ascii="GHEA Grapalat" w:hAnsi="GHEA Grapalat" w:cs="Sylfaen"/>
                <w:color w:val="000000" w:themeColor="text1"/>
                <w:sz w:val="20"/>
              </w:rPr>
              <w:t xml:space="preserve"> և </w:t>
            </w:r>
            <w:proofErr w:type="spellStart"/>
            <w:r w:rsidRPr="002332B6">
              <w:rPr>
                <w:rFonts w:ascii="GHEA Grapalat" w:hAnsi="GHEA Grapalat" w:cs="Sylfaen"/>
                <w:color w:val="000000" w:themeColor="text1"/>
                <w:sz w:val="20"/>
              </w:rPr>
              <w:t>ուսումնասիրել</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աշխատանքի</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սկզբունքները</w:t>
            </w:r>
            <w:proofErr w:type="spellEnd"/>
          </w:p>
        </w:tc>
      </w:tr>
      <w:tr w:rsidR="00FC1765" w:rsidRPr="002134A0" w14:paraId="2E242255" w14:textId="77777777" w:rsidTr="00FC1765">
        <w:tc>
          <w:tcPr>
            <w:tcW w:w="862" w:type="dxa"/>
            <w:shd w:val="clear" w:color="auto" w:fill="auto"/>
          </w:tcPr>
          <w:p w14:paraId="0EF4F55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6757A6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3E4984E" w14:textId="77777777" w:rsidR="00FC1765" w:rsidRPr="002332B6" w:rsidRDefault="00FC1765" w:rsidP="00C16B33">
            <w:pPr>
              <w:numPr>
                <w:ilvl w:val="0"/>
                <w:numId w:val="77"/>
              </w:numPr>
              <w:spacing w:after="0" w:line="360" w:lineRule="auto"/>
              <w:ind w:left="434"/>
              <w:jc w:val="both"/>
              <w:rPr>
                <w:rFonts w:ascii="GHEA Grapalat" w:hAnsi="GHEA Grapalat" w:cs="Sylfaen"/>
                <w:color w:val="000000" w:themeColor="text1"/>
                <w:sz w:val="20"/>
                <w:szCs w:val="20"/>
                <w:lang w:val="hy-AM"/>
              </w:rPr>
            </w:pPr>
            <w:r w:rsidRPr="002332B6">
              <w:rPr>
                <w:rFonts w:ascii="GHEA Grapalat" w:hAnsi="GHEA Grapalat" w:cs="Sylfaen"/>
                <w:color w:val="000000" w:themeColor="text1"/>
                <w:sz w:val="20"/>
                <w:szCs w:val="20"/>
                <w:lang w:val="hy-AM"/>
              </w:rPr>
              <w:t>ճիշտ է ներկայացնում  կիսահաղորդչային տրանզիստոր</w:t>
            </w:r>
            <w:r w:rsidRPr="002332B6">
              <w:rPr>
                <w:rFonts w:ascii="GHEA Grapalat" w:hAnsi="GHEA Grapalat" w:cs="Sylfaen"/>
                <w:color w:val="000000" w:themeColor="text1"/>
                <w:sz w:val="20"/>
                <w:szCs w:val="20"/>
              </w:rPr>
              <w:t>ն</w:t>
            </w:r>
            <w:r w:rsidRPr="002332B6">
              <w:rPr>
                <w:rFonts w:ascii="GHEA Grapalat" w:hAnsi="GHEA Grapalat" w:cs="Sylfaen"/>
                <w:color w:val="000000" w:themeColor="text1"/>
                <w:sz w:val="20"/>
                <w:szCs w:val="20"/>
                <w:lang w:val="hy-AM"/>
              </w:rPr>
              <w:t>ե</w:t>
            </w:r>
            <w:r w:rsidRPr="002332B6">
              <w:rPr>
                <w:rFonts w:ascii="GHEA Grapalat" w:hAnsi="GHEA Grapalat" w:cs="Sylfaen"/>
                <w:color w:val="000000" w:themeColor="text1"/>
                <w:sz w:val="20"/>
                <w:szCs w:val="20"/>
              </w:rPr>
              <w:t>ր</w:t>
            </w:r>
            <w:r w:rsidRPr="002332B6">
              <w:rPr>
                <w:rFonts w:ascii="GHEA Grapalat" w:hAnsi="GHEA Grapalat" w:cs="Sylfaen"/>
                <w:color w:val="000000" w:themeColor="text1"/>
                <w:sz w:val="20"/>
                <w:szCs w:val="20"/>
                <w:lang w:val="hy-AM"/>
              </w:rPr>
              <w:t>ի</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Sylfaen"/>
                <w:color w:val="000000" w:themeColor="text1"/>
                <w:sz w:val="20"/>
                <w:szCs w:val="20"/>
              </w:rPr>
              <w:t>,</w:t>
            </w:r>
            <w:r w:rsidRPr="002332B6">
              <w:rPr>
                <w:rFonts w:ascii="GHEA Grapalat" w:hAnsi="GHEA Grapalat" w:cs="Sylfaen"/>
                <w:color w:val="000000" w:themeColor="text1"/>
                <w:sz w:val="20"/>
                <w:szCs w:val="20"/>
                <w:lang w:val="hy-AM"/>
              </w:rPr>
              <w:t xml:space="preserve"> կառուցվածքը</w:t>
            </w:r>
            <w:r w:rsidRPr="002332B6">
              <w:rPr>
                <w:rFonts w:ascii="GHEA Grapalat" w:hAnsi="GHEA Grapalat" w:cs="Sylfaen"/>
                <w:color w:val="000000" w:themeColor="text1"/>
                <w:sz w:val="20"/>
                <w:szCs w:val="20"/>
              </w:rPr>
              <w:t xml:space="preserve"> և</w:t>
            </w:r>
            <w:r w:rsidRPr="002332B6">
              <w:rPr>
                <w:rFonts w:ascii="GHEA Grapalat" w:hAnsi="GHEA Grapalat" w:cs="Sylfaen"/>
                <w:color w:val="000000" w:themeColor="text1"/>
                <w:sz w:val="20"/>
                <w:szCs w:val="20"/>
                <w:lang w:val="hy-AM"/>
              </w:rPr>
              <w:t xml:space="preserve"> կիրառումը,</w:t>
            </w:r>
          </w:p>
          <w:p w14:paraId="33B3C39A" w14:textId="77777777" w:rsidR="00FC1765" w:rsidRPr="002332B6" w:rsidRDefault="00FC1765" w:rsidP="00C16B33">
            <w:pPr>
              <w:numPr>
                <w:ilvl w:val="0"/>
                <w:numId w:val="77"/>
              </w:numPr>
              <w:spacing w:after="0" w:line="360" w:lineRule="auto"/>
              <w:ind w:left="434"/>
              <w:jc w:val="both"/>
              <w:rPr>
                <w:rFonts w:ascii="GHEA Grapalat" w:hAnsi="GHEA Grapalat" w:cs="Sylfaen"/>
                <w:color w:val="000000" w:themeColor="text1"/>
                <w:sz w:val="20"/>
                <w:szCs w:val="20"/>
                <w:lang w:val="hy-AM"/>
              </w:rPr>
            </w:pPr>
            <w:r w:rsidRPr="002332B6">
              <w:rPr>
                <w:rFonts w:ascii="GHEA Grapalat" w:hAnsi="GHEA Grapalat" w:cs="Sylfaen"/>
                <w:color w:val="000000" w:themeColor="text1"/>
                <w:sz w:val="20"/>
                <w:szCs w:val="20"/>
                <w:lang w:val="hy-AM"/>
              </w:rPr>
              <w:t>ճիշտ է ներկայացնում ու բացատրում տրանզիստորի` ընդհանուր էմիտրով, ընդհանուր կոլեկտորով, ընդհանուր բազայով միացման սխեմաները, դրանց ելքային բնութագրերը և կիրառումը էլեկտրասարքավորումներում,</w:t>
            </w:r>
          </w:p>
          <w:p w14:paraId="1263A791" w14:textId="77777777" w:rsidR="00FC1765" w:rsidRPr="002332B6" w:rsidRDefault="00FC1765" w:rsidP="00C16B33">
            <w:pPr>
              <w:numPr>
                <w:ilvl w:val="0"/>
                <w:numId w:val="77"/>
              </w:numPr>
              <w:spacing w:after="0" w:line="360" w:lineRule="auto"/>
              <w:ind w:left="434"/>
              <w:jc w:val="both"/>
              <w:rPr>
                <w:rFonts w:ascii="GHEA Grapalat" w:hAnsi="GHEA Grapalat" w:cs="Sylfaen"/>
                <w:color w:val="000000" w:themeColor="text1"/>
                <w:sz w:val="20"/>
                <w:szCs w:val="20"/>
                <w:lang w:val="hy-AM"/>
              </w:rPr>
            </w:pPr>
            <w:r w:rsidRPr="002332B6">
              <w:rPr>
                <w:rFonts w:ascii="GHEA Grapalat" w:hAnsi="GHEA Grapalat" w:cs="Sylfaen"/>
                <w:color w:val="000000" w:themeColor="text1"/>
                <w:sz w:val="20"/>
                <w:szCs w:val="20"/>
                <w:lang w:val="hy-AM"/>
              </w:rPr>
              <w:t>ճիշտ է բացատրում էլեկտրասարքավորումներում օգտագործվող կիսահաղորդչային սարքերի՝ դիոդների, տիրիստորների, տրանզիստորների, միկրոսխեմաների  աշխատանքը,</w:t>
            </w:r>
          </w:p>
          <w:p w14:paraId="14201722" w14:textId="77777777" w:rsidR="00FC1765" w:rsidRPr="002332B6" w:rsidRDefault="00FC1765" w:rsidP="00C16B33">
            <w:pPr>
              <w:numPr>
                <w:ilvl w:val="0"/>
                <w:numId w:val="77"/>
              </w:numPr>
              <w:spacing w:after="0" w:line="360" w:lineRule="auto"/>
              <w:ind w:left="434"/>
              <w:jc w:val="both"/>
              <w:rPr>
                <w:rFonts w:ascii="GHEA Grapalat" w:hAnsi="GHEA Grapalat" w:cs="Sylfaen"/>
                <w:color w:val="000000" w:themeColor="text1"/>
                <w:sz w:val="20"/>
                <w:szCs w:val="20"/>
                <w:lang w:val="hy-AM"/>
              </w:rPr>
            </w:pPr>
            <w:r w:rsidRPr="002332B6">
              <w:rPr>
                <w:rFonts w:ascii="GHEA Grapalat" w:hAnsi="GHEA Grapalat" w:cs="Sylfaen"/>
                <w:color w:val="000000" w:themeColor="text1"/>
                <w:sz w:val="20"/>
                <w:szCs w:val="20"/>
                <w:lang w:val="hy-AM"/>
              </w:rPr>
              <w:t xml:space="preserve">համակարգչային ծրագրային միջավայրում ճիշտ է  հավաքում և աշխատեցնում պարզագույն սխեմաներ, որոնցում կան դիոդներ և տրանզիստորներ։ </w:t>
            </w:r>
          </w:p>
        </w:tc>
      </w:tr>
      <w:tr w:rsidR="00FC1765" w:rsidRPr="002332B6" w14:paraId="6E44D3A2" w14:textId="77777777" w:rsidTr="00FC1765">
        <w:tc>
          <w:tcPr>
            <w:tcW w:w="862" w:type="dxa"/>
            <w:shd w:val="clear" w:color="auto" w:fill="auto"/>
          </w:tcPr>
          <w:p w14:paraId="3B45EC7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hy-AM"/>
              </w:rPr>
            </w:pPr>
          </w:p>
        </w:tc>
        <w:tc>
          <w:tcPr>
            <w:tcW w:w="3150" w:type="dxa"/>
            <w:shd w:val="clear" w:color="auto" w:fill="auto"/>
          </w:tcPr>
          <w:p w14:paraId="048CBBE4"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proofErr w:type="gram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roofErr w:type="gramEnd"/>
          </w:p>
        </w:tc>
        <w:tc>
          <w:tcPr>
            <w:tcW w:w="10350" w:type="dxa"/>
            <w:shd w:val="clear" w:color="auto" w:fill="auto"/>
          </w:tcPr>
          <w:p w14:paraId="2610D194" w14:textId="77777777" w:rsidR="00FC1765" w:rsidRPr="002332B6" w:rsidRDefault="00FC1765" w:rsidP="00FC1765">
            <w:pPr>
              <w:spacing w:after="0" w:line="360" w:lineRule="auto"/>
              <w:jc w:val="both"/>
              <w:rPr>
                <w:rFonts w:ascii="GHEA Grapalat" w:eastAsia="Arial Unicode MS" w:hAnsi="GHEA Grapalat" w:cs="Sylfaen"/>
                <w:b/>
                <w:bCs/>
                <w:color w:val="000000" w:themeColor="text1"/>
              </w:rPr>
            </w:pPr>
            <w:proofErr w:type="spellStart"/>
            <w:r w:rsidRPr="002332B6">
              <w:rPr>
                <w:rFonts w:ascii="GHEA Grapalat" w:hAnsi="GHEA Grapalat" w:cs="Sylfaen"/>
                <w:color w:val="000000" w:themeColor="text1"/>
                <w:sz w:val="20"/>
              </w:rPr>
              <w:t>Ներկայացնել</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պարզագույն</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ուժեղացուցիչի</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ջերմաստիճանային</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խախտման</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պատճառները</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ու</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վերացման</w:t>
            </w:r>
            <w:proofErr w:type="spellEnd"/>
            <w:r w:rsidRPr="002332B6">
              <w:rPr>
                <w:rFonts w:ascii="GHEA Grapalat" w:hAnsi="GHEA Grapalat" w:cs="Sylfaen"/>
                <w:color w:val="000000" w:themeColor="text1"/>
                <w:sz w:val="20"/>
              </w:rPr>
              <w:t xml:space="preserve">  </w:t>
            </w:r>
            <w:r w:rsidRPr="002332B6">
              <w:rPr>
                <w:rFonts w:ascii="GHEA Grapalat" w:hAnsi="GHEA Grapalat" w:cs="Sylfaen"/>
                <w:color w:val="000000" w:themeColor="text1"/>
                <w:sz w:val="20"/>
                <w:lang w:val="hy-AM"/>
              </w:rPr>
              <w:t xml:space="preserve"> միջոցները, </w:t>
            </w:r>
            <w:proofErr w:type="spellStart"/>
            <w:r w:rsidRPr="002332B6">
              <w:rPr>
                <w:rFonts w:ascii="GHEA Grapalat" w:hAnsi="GHEA Grapalat" w:cs="Sylfaen"/>
                <w:color w:val="000000" w:themeColor="text1"/>
                <w:sz w:val="20"/>
              </w:rPr>
              <w:t>արտապատկերող</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էլեմենտների</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կառուցվածքը</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աշխատանքը</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ու</w:t>
            </w:r>
            <w:proofErr w:type="spellEnd"/>
            <w:r w:rsidRPr="002332B6">
              <w:rPr>
                <w:rFonts w:ascii="GHEA Grapalat" w:hAnsi="GHEA Grapalat" w:cs="Sylfaen"/>
                <w:color w:val="000000" w:themeColor="text1"/>
                <w:sz w:val="20"/>
              </w:rPr>
              <w:t xml:space="preserve"> </w:t>
            </w:r>
            <w:r w:rsidRPr="002332B6">
              <w:rPr>
                <w:rFonts w:ascii="GHEA Grapalat" w:hAnsi="GHEA Grapalat" w:cs="Sylfaen"/>
                <w:color w:val="000000" w:themeColor="text1"/>
                <w:sz w:val="20"/>
                <w:lang w:val="hy-AM"/>
              </w:rPr>
              <w:t>կիրառման բնագավառները</w:t>
            </w:r>
          </w:p>
        </w:tc>
      </w:tr>
      <w:tr w:rsidR="00FC1765" w:rsidRPr="002134A0" w14:paraId="5B6F62C4" w14:textId="77777777" w:rsidTr="00FC1765">
        <w:tc>
          <w:tcPr>
            <w:tcW w:w="862" w:type="dxa"/>
            <w:shd w:val="clear" w:color="auto" w:fill="auto"/>
          </w:tcPr>
          <w:p w14:paraId="6177E8E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02E09D5" w14:textId="77777777" w:rsidR="00FC1765" w:rsidRPr="002332B6" w:rsidRDefault="00FC1765" w:rsidP="00FC1765">
            <w:pPr>
              <w:spacing w:after="0" w:line="360" w:lineRule="auto"/>
              <w:rPr>
                <w:rFonts w:ascii="GHEA Grapalat" w:hAnsi="GHEA Grapalat" w:cs="Sylfaen"/>
                <w:b/>
                <w:color w:val="000000" w:themeColor="text1"/>
                <w:sz w:val="20"/>
                <w:szCs w:val="20"/>
              </w:rPr>
            </w:pPr>
          </w:p>
        </w:tc>
        <w:tc>
          <w:tcPr>
            <w:tcW w:w="10350" w:type="dxa"/>
            <w:shd w:val="clear" w:color="auto" w:fill="auto"/>
          </w:tcPr>
          <w:p w14:paraId="113C0128" w14:textId="77777777" w:rsidR="00FC1765" w:rsidRPr="002332B6" w:rsidRDefault="00FC1765" w:rsidP="00C16B33">
            <w:pPr>
              <w:numPr>
                <w:ilvl w:val="0"/>
                <w:numId w:val="76"/>
              </w:numPr>
              <w:spacing w:after="0" w:line="360" w:lineRule="auto"/>
              <w:ind w:left="434"/>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lang w:val="hy-AM"/>
              </w:rPr>
              <w:t>ճիշտ է</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hy-AM"/>
              </w:rPr>
              <w:t xml:space="preserve"> շունտավորման մեթոդը,</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առավելությունները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թերությունները</w:t>
            </w:r>
            <w:proofErr w:type="spellEnd"/>
            <w:r w:rsidRPr="002332B6">
              <w:rPr>
                <w:rFonts w:ascii="GHEA Grapalat" w:hAnsi="GHEA Grapalat" w:cs="Sylfaen"/>
                <w:color w:val="000000" w:themeColor="text1"/>
                <w:sz w:val="20"/>
                <w:szCs w:val="20"/>
              </w:rPr>
              <w:t xml:space="preserve">, </w:t>
            </w:r>
          </w:p>
          <w:p w14:paraId="460507AA" w14:textId="77777777" w:rsidR="00FC1765" w:rsidRPr="002332B6" w:rsidRDefault="00FC1765" w:rsidP="00C16B33">
            <w:pPr>
              <w:numPr>
                <w:ilvl w:val="0"/>
                <w:numId w:val="76"/>
              </w:numPr>
              <w:spacing w:after="0" w:line="360" w:lineRule="auto"/>
              <w:ind w:left="434"/>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lang w:val="hy-AM"/>
              </w:rPr>
              <w:t>ճիշտ է բացատրում հետադարձ կապի բաժանիչ</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դիմադրությունների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մեթոդը</w:t>
            </w:r>
            <w:proofErr w:type="spellEnd"/>
            <w:r w:rsidRPr="002332B6">
              <w:rPr>
                <w:rFonts w:ascii="GHEA Grapalat" w:hAnsi="GHEA Grapalat" w:cs="Sylfaen"/>
                <w:color w:val="000000" w:themeColor="text1"/>
                <w:sz w:val="20"/>
                <w:szCs w:val="20"/>
                <w:lang w:val="hy-AM"/>
              </w:rPr>
              <w:t>,</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առավելություններ</w:t>
            </w:r>
            <w:proofErr w:type="spellEnd"/>
            <w:r w:rsidRPr="002332B6">
              <w:rPr>
                <w:rFonts w:ascii="GHEA Grapalat" w:hAnsi="GHEA Grapalat" w:cs="Sylfaen"/>
                <w:color w:val="000000" w:themeColor="text1"/>
                <w:sz w:val="20"/>
                <w:szCs w:val="20"/>
                <w:lang w:val="hy-AM"/>
              </w:rPr>
              <w:t>ն</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թերությունները</w:t>
            </w:r>
            <w:proofErr w:type="spellEnd"/>
            <w:r w:rsidRPr="002332B6">
              <w:rPr>
                <w:rFonts w:ascii="GHEA Grapalat" w:hAnsi="GHEA Grapalat" w:cs="Sylfaen"/>
                <w:color w:val="000000" w:themeColor="text1"/>
                <w:sz w:val="20"/>
                <w:szCs w:val="20"/>
              </w:rPr>
              <w:t xml:space="preserve">, </w:t>
            </w:r>
          </w:p>
          <w:p w14:paraId="4A03DE12" w14:textId="77777777" w:rsidR="00FC1765" w:rsidRPr="002332B6" w:rsidRDefault="00FC1765" w:rsidP="00C16B33">
            <w:pPr>
              <w:numPr>
                <w:ilvl w:val="0"/>
                <w:numId w:val="76"/>
              </w:numPr>
              <w:spacing w:after="0" w:line="360" w:lineRule="auto"/>
              <w:ind w:left="434"/>
              <w:jc w:val="both"/>
              <w:rPr>
                <w:rFonts w:ascii="GHEA Grapalat" w:hAnsi="GHEA Grapalat" w:cs="Sylfaen"/>
                <w:color w:val="000000" w:themeColor="text1"/>
                <w:sz w:val="20"/>
                <w:szCs w:val="20"/>
                <w:lang w:val="hy-AM"/>
              </w:rPr>
            </w:pPr>
            <w:r w:rsidRPr="002332B6">
              <w:rPr>
                <w:rFonts w:ascii="GHEA Grapalat" w:hAnsi="GHEA Grapalat" w:cs="Sylfaen"/>
                <w:color w:val="000000" w:themeColor="text1"/>
                <w:sz w:val="20"/>
                <w:szCs w:val="20"/>
                <w:lang w:val="hy-AM"/>
              </w:rPr>
              <w:t>ճիշտ է</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hy-AM"/>
              </w:rPr>
              <w:t xml:space="preserve"> արտացոլիչ էլեմենտների տեսակը</w:t>
            </w:r>
            <w:r w:rsidRPr="002332B6">
              <w:rPr>
                <w:rFonts w:ascii="GHEA Grapalat" w:hAnsi="GHEA Grapalat" w:cs="Sylfaen"/>
                <w:color w:val="000000" w:themeColor="text1"/>
                <w:sz w:val="20"/>
                <w:szCs w:val="20"/>
              </w:rPr>
              <w:t>,</w:t>
            </w:r>
            <w:r w:rsidRPr="002332B6">
              <w:rPr>
                <w:rFonts w:ascii="GHEA Grapalat" w:hAnsi="GHEA Grapalat" w:cs="Sylfaen"/>
                <w:color w:val="000000" w:themeColor="text1"/>
                <w:sz w:val="20"/>
                <w:szCs w:val="20"/>
                <w:lang w:val="hy-AM"/>
              </w:rPr>
              <w:t xml:space="preserve"> կառուցվածքը</w:t>
            </w:r>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աշխատանքը</w:t>
            </w:r>
            <w:proofErr w:type="spellEnd"/>
            <w:r w:rsidRPr="002332B6">
              <w:rPr>
                <w:rFonts w:ascii="GHEA Grapalat" w:hAnsi="GHEA Grapalat" w:cs="Sylfaen"/>
                <w:color w:val="000000" w:themeColor="text1"/>
                <w:sz w:val="20"/>
                <w:szCs w:val="20"/>
              </w:rPr>
              <w:t>,</w:t>
            </w:r>
            <w:r w:rsidRPr="002332B6">
              <w:rPr>
                <w:rFonts w:ascii="GHEA Grapalat" w:hAnsi="GHEA Grapalat" w:cs="Sylfaen"/>
                <w:color w:val="000000" w:themeColor="text1"/>
                <w:sz w:val="20"/>
                <w:szCs w:val="20"/>
                <w:lang w:val="hy-AM"/>
              </w:rPr>
              <w:t xml:space="preserve"> </w:t>
            </w:r>
            <w:r w:rsidRPr="002332B6">
              <w:rPr>
                <w:rFonts w:ascii="GHEA Grapalat" w:hAnsi="GHEA Grapalat" w:cs="Sylfaen"/>
                <w:color w:val="000000" w:themeColor="text1"/>
                <w:sz w:val="20"/>
                <w:szCs w:val="20"/>
              </w:rPr>
              <w:t xml:space="preserve"> </w:t>
            </w:r>
          </w:p>
          <w:p w14:paraId="116B462A" w14:textId="77777777" w:rsidR="00FC1765" w:rsidRPr="002332B6" w:rsidRDefault="00FC1765" w:rsidP="00C16B33">
            <w:pPr>
              <w:numPr>
                <w:ilvl w:val="0"/>
                <w:numId w:val="76"/>
              </w:numPr>
              <w:spacing w:after="0" w:line="360" w:lineRule="auto"/>
              <w:ind w:left="434"/>
              <w:jc w:val="both"/>
              <w:rPr>
                <w:rFonts w:ascii="GHEA Grapalat" w:hAnsi="GHEA Grapalat" w:cs="Sylfaen"/>
                <w:color w:val="000000" w:themeColor="text1"/>
                <w:sz w:val="20"/>
                <w:szCs w:val="20"/>
                <w:lang w:val="hy-AM"/>
              </w:rPr>
            </w:pPr>
            <w:r w:rsidRPr="002332B6">
              <w:rPr>
                <w:rFonts w:ascii="GHEA Grapalat" w:hAnsi="GHEA Grapalat" w:cs="Sylfaen"/>
                <w:color w:val="000000" w:themeColor="text1"/>
                <w:sz w:val="20"/>
                <w:szCs w:val="20"/>
                <w:lang w:val="hy-AM"/>
              </w:rPr>
              <w:t>ճիշտ է ներկայացնում թվային և տառա-թվային  արտացոլիչների տեսակները և կիրառությունը</w:t>
            </w:r>
            <w:r w:rsidRPr="00FC1765">
              <w:rPr>
                <w:rFonts w:ascii="GHEA Grapalat" w:hAnsi="GHEA Grapalat" w:cs="Sylfaen"/>
                <w:color w:val="000000" w:themeColor="text1"/>
                <w:sz w:val="20"/>
                <w:szCs w:val="20"/>
                <w:lang w:val="hy-AM"/>
              </w:rPr>
              <w:t>:</w:t>
            </w:r>
          </w:p>
        </w:tc>
      </w:tr>
      <w:tr w:rsidR="00FC1765" w:rsidRPr="002134A0" w14:paraId="6546B506" w14:textId="77777777" w:rsidTr="00FC1765">
        <w:tc>
          <w:tcPr>
            <w:tcW w:w="14362" w:type="dxa"/>
            <w:gridSpan w:val="3"/>
            <w:shd w:val="clear" w:color="auto" w:fill="auto"/>
          </w:tcPr>
          <w:p w14:paraId="5B2CEB2B" w14:textId="77777777" w:rsidR="00FC1765" w:rsidRPr="002332B6" w:rsidRDefault="00FC1765" w:rsidP="00FC1765">
            <w:pPr>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ՄՈԴՈՒԼԻ ԱՆՎԱՆՈՒՄԸ «ԻՆՏԵԳՐԱԼԱՅԻՆ ՍԽԵՄԱՆԵՐ ԵՎ ԱՆԱԼՈԳԱՅԻՆ ՍԱՐՔԵՐ»</w:t>
            </w:r>
          </w:p>
        </w:tc>
      </w:tr>
      <w:tr w:rsidR="00FC1765" w:rsidRPr="002332B6" w14:paraId="7DF1920F" w14:textId="77777777" w:rsidTr="00FC1765">
        <w:tc>
          <w:tcPr>
            <w:tcW w:w="862" w:type="dxa"/>
            <w:shd w:val="clear" w:color="auto" w:fill="auto"/>
          </w:tcPr>
          <w:p w14:paraId="649B904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lang w:val="hy-AM"/>
              </w:rPr>
            </w:pPr>
          </w:p>
        </w:tc>
        <w:tc>
          <w:tcPr>
            <w:tcW w:w="3150" w:type="dxa"/>
            <w:shd w:val="clear" w:color="auto" w:fill="auto"/>
            <w:vAlign w:val="center"/>
          </w:tcPr>
          <w:p w14:paraId="3EFBD41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5E04EC7E"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5-21-011</w:t>
            </w:r>
          </w:p>
        </w:tc>
      </w:tr>
      <w:tr w:rsidR="00FC1765" w:rsidRPr="002332B6" w14:paraId="25C68406" w14:textId="77777777" w:rsidTr="00FC1765">
        <w:tc>
          <w:tcPr>
            <w:tcW w:w="862" w:type="dxa"/>
            <w:shd w:val="clear" w:color="auto" w:fill="auto"/>
          </w:tcPr>
          <w:p w14:paraId="377D460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rPr>
            </w:pPr>
          </w:p>
        </w:tc>
        <w:tc>
          <w:tcPr>
            <w:tcW w:w="3150" w:type="dxa"/>
            <w:shd w:val="clear" w:color="auto" w:fill="auto"/>
          </w:tcPr>
          <w:p w14:paraId="5BF5639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6FFBB11C" w14:textId="77777777" w:rsidR="00FC1765" w:rsidRPr="00FC1765" w:rsidRDefault="00FC1765" w:rsidP="00FC1765">
            <w:pPr>
              <w:pStyle w:val="BodyTextIndent"/>
              <w:widowControl w:val="0"/>
              <w:spacing w:after="0" w:line="360" w:lineRule="auto"/>
              <w:ind w:left="0"/>
              <w:jc w:val="both"/>
              <w:rPr>
                <w:rFonts w:ascii="GHEA Grapalat" w:hAnsi="GHEA Grapalat"/>
                <w:color w:val="000000" w:themeColor="text1"/>
                <w:sz w:val="20"/>
                <w:szCs w:val="20"/>
              </w:rPr>
            </w:pPr>
            <w:r w:rsidRPr="002332B6">
              <w:rPr>
                <w:rFonts w:ascii="GHEA Grapalat" w:hAnsi="GHEA Grapalat"/>
                <w:color w:val="000000" w:themeColor="text1"/>
                <w:sz w:val="20"/>
                <w:szCs w:val="20"/>
                <w:lang w:val="hy-AM"/>
              </w:rPr>
              <w:t xml:space="preserve">Մոդուլի նպատակն է </w:t>
            </w:r>
            <w:proofErr w:type="spellStart"/>
            <w:r w:rsidRPr="002332B6">
              <w:rPr>
                <w:rFonts w:ascii="GHEA Grapalat" w:hAnsi="GHEA Grapalat"/>
                <w:color w:val="000000" w:themeColor="text1"/>
                <w:sz w:val="20"/>
                <w:szCs w:val="20"/>
              </w:rPr>
              <w:t>ուսան</w:t>
            </w:r>
            <w:proofErr w:type="spellEnd"/>
            <w:r w:rsidRPr="002332B6">
              <w:rPr>
                <w:rFonts w:ascii="GHEA Grapalat" w:hAnsi="GHEA Grapalat"/>
                <w:color w:val="000000" w:themeColor="text1"/>
                <w:sz w:val="20"/>
                <w:szCs w:val="20"/>
                <w:lang w:val="hy-AM"/>
              </w:rPr>
              <w:t>ողների</w:t>
            </w:r>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մոտ</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ձևավորել</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գիտելիքն</w:t>
            </w:r>
            <w:proofErr w:type="spellEnd"/>
            <w:r w:rsidRPr="002332B6">
              <w:rPr>
                <w:rFonts w:ascii="GHEA Grapalat" w:hAnsi="GHEA Grapalat"/>
                <w:color w:val="000000" w:themeColor="text1"/>
                <w:sz w:val="20"/>
                <w:szCs w:val="20"/>
                <w:lang w:val="hy-AM"/>
              </w:rPr>
              <w:t xml:space="preserve">եր </w:t>
            </w:r>
            <w:proofErr w:type="spellStart"/>
            <w:r w:rsidRPr="002332B6">
              <w:rPr>
                <w:rFonts w:ascii="GHEA Grapalat" w:hAnsi="GHEA Grapalat"/>
                <w:color w:val="000000" w:themeColor="text1"/>
                <w:sz w:val="20"/>
                <w:szCs w:val="20"/>
              </w:rPr>
              <w:t>համակարգչային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տեխնիկական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միջոցների</w:t>
            </w:r>
            <w:proofErr w:type="spellEnd"/>
            <w:r w:rsidRPr="002332B6">
              <w:rPr>
                <w:rFonts w:ascii="GHEA Grapalat" w:hAnsi="GHEA Grapalat"/>
                <w:color w:val="000000" w:themeColor="text1"/>
                <w:sz w:val="20"/>
                <w:szCs w:val="20"/>
                <w:lang w:val="hy-AM"/>
              </w:rPr>
              <w:t xml:space="preserve"> էլեկտրական և էլեկտրոնային հանգույցներում օգտագործվող </w:t>
            </w:r>
            <w:r w:rsidRPr="002332B6">
              <w:rPr>
                <w:rFonts w:ascii="GHEA Grapalat" w:hAnsi="GHEA Grapalat" w:cs="Sylfaen"/>
                <w:color w:val="000000" w:themeColor="text1"/>
                <w:sz w:val="20"/>
                <w:szCs w:val="20"/>
                <w:lang w:val="hy-AM"/>
              </w:rPr>
              <w:t>ինտերգրալային</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lang w:val="hy-AM"/>
              </w:rPr>
              <w:t>սխեմաների</w:t>
            </w:r>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lang w:val="hy-AM"/>
              </w:rPr>
              <w:t>կիրառություն</w:t>
            </w:r>
            <w:proofErr w:type="spellStart"/>
            <w:r w:rsidRPr="002332B6">
              <w:rPr>
                <w:rFonts w:ascii="GHEA Grapalat" w:hAnsi="GHEA Grapalat" w:cs="Sylfaen"/>
                <w:color w:val="000000" w:themeColor="text1"/>
                <w:sz w:val="20"/>
                <w:szCs w:val="20"/>
              </w:rPr>
              <w:t>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պատրաստման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տեխնոլոգիայի</w:t>
            </w:r>
            <w:proofErr w:type="spellEnd"/>
            <w:r w:rsidRPr="00FC1765">
              <w:rPr>
                <w:rFonts w:ascii="GHEA Grapalat" w:hAnsi="GHEA Grapalat" w:cs="Sylfaen"/>
                <w:color w:val="000000" w:themeColor="text1"/>
                <w:sz w:val="20"/>
                <w:szCs w:val="20"/>
              </w:rPr>
              <w:t>,</w:t>
            </w:r>
            <w:r w:rsidRPr="002332B6">
              <w:rPr>
                <w:rFonts w:ascii="GHEA Grapalat" w:hAnsi="GHEA Grapalat"/>
                <w:color w:val="000000" w:themeColor="text1"/>
                <w:sz w:val="20"/>
                <w:szCs w:val="20"/>
                <w:lang w:val="hy-AM"/>
              </w:rPr>
              <w:t xml:space="preserve"> անալոգային սարքերի շահագործման բնութագրերի </w:t>
            </w:r>
            <w:proofErr w:type="spellStart"/>
            <w:r w:rsidRPr="002332B6">
              <w:rPr>
                <w:rFonts w:ascii="GHEA Grapalat" w:hAnsi="GHEA Grapalat"/>
                <w:color w:val="000000" w:themeColor="text1"/>
                <w:sz w:val="20"/>
                <w:szCs w:val="20"/>
              </w:rPr>
              <w:t>վերաբերյալ</w:t>
            </w:r>
            <w:proofErr w:type="spellEnd"/>
            <w:r w:rsidRPr="002332B6">
              <w:rPr>
                <w:rFonts w:ascii="GHEA Grapalat" w:hAnsi="GHEA Grapalat"/>
                <w:color w:val="000000" w:themeColor="text1"/>
                <w:sz w:val="20"/>
                <w:szCs w:val="20"/>
                <w:lang w:val="hy-AM"/>
              </w:rPr>
              <w:t xml:space="preserve">, ինչպես </w:t>
            </w:r>
            <w:proofErr w:type="spellStart"/>
            <w:r w:rsidRPr="002332B6">
              <w:rPr>
                <w:rFonts w:ascii="GHEA Grapalat" w:hAnsi="GHEA Grapalat"/>
                <w:color w:val="000000" w:themeColor="text1"/>
                <w:sz w:val="20"/>
                <w:szCs w:val="20"/>
              </w:rPr>
              <w:t>նաև</w:t>
            </w:r>
            <w:proofErr w:type="spellEnd"/>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lang w:val="hy-AM"/>
              </w:rPr>
              <w:t xml:space="preserve">նրանց մոտ ձևավորել </w:t>
            </w:r>
            <w:proofErr w:type="spellStart"/>
            <w:r w:rsidRPr="002332B6">
              <w:rPr>
                <w:rFonts w:ascii="GHEA Grapalat" w:hAnsi="GHEA Grapalat"/>
                <w:color w:val="000000" w:themeColor="text1"/>
                <w:sz w:val="20"/>
                <w:szCs w:val="20"/>
              </w:rPr>
              <w:t>կարող</w:t>
            </w:r>
            <w:proofErr w:type="spellEnd"/>
            <w:r w:rsidRPr="002332B6">
              <w:rPr>
                <w:rFonts w:ascii="GHEA Grapalat" w:hAnsi="GHEA Grapalat"/>
                <w:color w:val="000000" w:themeColor="text1"/>
                <w:sz w:val="20"/>
                <w:szCs w:val="20"/>
                <w:lang w:val="hy-AM"/>
              </w:rPr>
              <w:t xml:space="preserve">ություններ` վերլուծելու դրանց տիպերը ու կիրառելու թվային և անալոգային էլեկտրոնային շղթաներում։ </w:t>
            </w:r>
          </w:p>
        </w:tc>
      </w:tr>
      <w:tr w:rsidR="00FC1765" w:rsidRPr="002332B6" w14:paraId="0EE26528" w14:textId="77777777" w:rsidTr="00FC1765">
        <w:tc>
          <w:tcPr>
            <w:tcW w:w="862" w:type="dxa"/>
            <w:shd w:val="clear" w:color="auto" w:fill="auto"/>
          </w:tcPr>
          <w:p w14:paraId="4BC38F9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rPr>
            </w:pPr>
          </w:p>
        </w:tc>
        <w:tc>
          <w:tcPr>
            <w:tcW w:w="3150" w:type="dxa"/>
            <w:shd w:val="clear" w:color="auto" w:fill="auto"/>
          </w:tcPr>
          <w:p w14:paraId="2868F45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5D728EF0"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54 </w:t>
            </w:r>
            <w:proofErr w:type="spellStart"/>
            <w:r w:rsidRPr="002332B6">
              <w:rPr>
                <w:rFonts w:ascii="GHEA Grapalat" w:hAnsi="GHEA Grapalat" w:cs="Sylfaen"/>
                <w:color w:val="000000" w:themeColor="text1"/>
                <w:sz w:val="20"/>
                <w:szCs w:val="20"/>
              </w:rPr>
              <w:t>ժամ</w:t>
            </w:r>
            <w:proofErr w:type="spellEnd"/>
          </w:p>
        </w:tc>
      </w:tr>
      <w:tr w:rsidR="00FC1765" w:rsidRPr="002332B6" w14:paraId="45493430" w14:textId="77777777" w:rsidTr="00FC1765">
        <w:tc>
          <w:tcPr>
            <w:tcW w:w="862" w:type="dxa"/>
            <w:shd w:val="clear" w:color="auto" w:fill="auto"/>
          </w:tcPr>
          <w:p w14:paraId="1E4F6C7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rPr>
            </w:pPr>
          </w:p>
        </w:tc>
        <w:tc>
          <w:tcPr>
            <w:tcW w:w="3150" w:type="dxa"/>
            <w:shd w:val="clear" w:color="auto" w:fill="auto"/>
          </w:tcPr>
          <w:p w14:paraId="6800451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6D67E1AA" w14:textId="77777777" w:rsidR="00FC1765" w:rsidRPr="002332B6" w:rsidRDefault="00FC1765" w:rsidP="00FC1765">
            <w:pPr>
              <w:widowControl w:val="0"/>
              <w:spacing w:after="0" w:line="360" w:lineRule="auto"/>
              <w:ind w:firstLine="1"/>
              <w:jc w:val="both"/>
              <w:rPr>
                <w:rFonts w:ascii="GHEA Grapalat" w:hAnsi="GHEA Grapalat"/>
                <w:color w:val="000000" w:themeColor="text1"/>
                <w:sz w:val="20"/>
                <w:szCs w:val="20"/>
              </w:rPr>
            </w:pPr>
            <w:r w:rsidRPr="002332B6">
              <w:rPr>
                <w:rFonts w:ascii="GHEA Grapalat" w:hAnsi="GHEA Grapalat"/>
                <w:color w:val="000000" w:themeColor="text1"/>
                <w:sz w:val="20"/>
                <w:szCs w:val="20"/>
                <w:lang w:val="hy-AM"/>
              </w:rPr>
              <w:t>Այս մոդուլն ուսումնասիրելու համար ուսանողը պետք է նախապես ուսումնասիրած լինի</w:t>
            </w:r>
            <w:r w:rsidRPr="002332B6">
              <w:rPr>
                <w:rFonts w:ascii="GHEA Grapalat" w:hAnsi="GHEA Grapalat" w:cs="Sylfaen"/>
                <w:color w:val="000000" w:themeColor="text1"/>
                <w:sz w:val="20"/>
                <w:szCs w:val="20"/>
              </w:rPr>
              <w:t xml:space="preserve"> 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rPr>
              <w:t>-010 «</w:t>
            </w:r>
            <w:proofErr w:type="spellStart"/>
            <w:r w:rsidRPr="002332B6">
              <w:rPr>
                <w:rFonts w:ascii="GHEA Grapalat" w:hAnsi="GHEA Grapalat" w:cs="Sylfaen"/>
                <w:color w:val="000000" w:themeColor="text1"/>
                <w:sz w:val="20"/>
                <w:szCs w:val="20"/>
              </w:rPr>
              <w:t>Էլեկտրոնային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
        </w:tc>
      </w:tr>
      <w:tr w:rsidR="00FC1765" w:rsidRPr="002332B6" w14:paraId="2150A74A" w14:textId="77777777" w:rsidTr="00FC1765">
        <w:tc>
          <w:tcPr>
            <w:tcW w:w="862" w:type="dxa"/>
            <w:shd w:val="clear" w:color="auto" w:fill="auto"/>
          </w:tcPr>
          <w:p w14:paraId="2463F1F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rPr>
            </w:pPr>
          </w:p>
        </w:tc>
        <w:tc>
          <w:tcPr>
            <w:tcW w:w="3150" w:type="dxa"/>
            <w:shd w:val="clear" w:color="auto" w:fill="auto"/>
          </w:tcPr>
          <w:p w14:paraId="2946C3D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1AD2BAB0"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3DAE0876" w14:textId="77777777" w:rsidTr="00FC1765">
        <w:tc>
          <w:tcPr>
            <w:tcW w:w="862" w:type="dxa"/>
            <w:shd w:val="clear" w:color="auto" w:fill="auto"/>
          </w:tcPr>
          <w:p w14:paraId="2E2E81F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rPr>
            </w:pPr>
          </w:p>
        </w:tc>
        <w:tc>
          <w:tcPr>
            <w:tcW w:w="3150" w:type="dxa"/>
            <w:shd w:val="clear" w:color="auto" w:fill="auto"/>
            <w:vAlign w:val="center"/>
          </w:tcPr>
          <w:p w14:paraId="493C065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1ECD1BBE" w14:textId="77777777" w:rsidR="00FC1765" w:rsidRPr="002332B6" w:rsidRDefault="00FC1765" w:rsidP="00FC1765">
            <w:pPr>
              <w:widowControl w:val="0"/>
              <w:spacing w:after="0" w:line="360" w:lineRule="auto"/>
              <w:ind w:firstLine="1"/>
              <w:jc w:val="both"/>
              <w:rPr>
                <w:rFonts w:ascii="GHEA Grapalat" w:hAnsi="GHEA Grapalat"/>
                <w:b/>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փոքր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միջին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մեծ</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միկրոպրոցեսորային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ինտերգրալային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պատրաստման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s="Sylfaen"/>
                <w:color w:val="000000" w:themeColor="text1"/>
                <w:sz w:val="20"/>
                <w:szCs w:val="20"/>
              </w:rPr>
              <w:t xml:space="preserve"> 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կիրառումը</w:t>
            </w:r>
            <w:proofErr w:type="spellEnd"/>
            <w:r w:rsidRPr="002332B6">
              <w:rPr>
                <w:rFonts w:ascii="GHEA Grapalat" w:hAnsi="GHEA Grapalat"/>
                <w:color w:val="000000" w:themeColor="text1"/>
                <w:sz w:val="20"/>
                <w:szCs w:val="20"/>
              </w:rPr>
              <w:t xml:space="preserve"> </w:t>
            </w:r>
          </w:p>
        </w:tc>
      </w:tr>
      <w:tr w:rsidR="00FC1765" w:rsidRPr="002332B6" w14:paraId="136A2A9B" w14:textId="77777777" w:rsidTr="00FC1765">
        <w:tc>
          <w:tcPr>
            <w:tcW w:w="862" w:type="dxa"/>
            <w:shd w:val="clear" w:color="auto" w:fill="auto"/>
          </w:tcPr>
          <w:p w14:paraId="588778C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rPr>
            </w:pPr>
          </w:p>
        </w:tc>
        <w:tc>
          <w:tcPr>
            <w:tcW w:w="3150" w:type="dxa"/>
            <w:shd w:val="clear" w:color="auto" w:fill="auto"/>
          </w:tcPr>
          <w:p w14:paraId="6032137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C21582D" w14:textId="77777777" w:rsidR="00FC1765" w:rsidRPr="002332B6" w:rsidRDefault="00FC1765" w:rsidP="00C16B33">
            <w:pPr>
              <w:widowControl w:val="0"/>
              <w:numPr>
                <w:ilvl w:val="0"/>
                <w:numId w:val="82"/>
              </w:numPr>
              <w:spacing w:after="0" w:line="360" w:lineRule="auto"/>
              <w:ind w:left="397"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միկրոպրոցեսորային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ինտերգրալային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դասակարգումը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ինտերգրալային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տարրերը</w:t>
            </w:r>
            <w:proofErr w:type="spellEnd"/>
            <w:r w:rsidRPr="002332B6">
              <w:rPr>
                <w:rFonts w:ascii="GHEA Grapalat" w:hAnsi="GHEA Grapalat" w:cs="Sylfaen"/>
                <w:color w:val="000000" w:themeColor="text1"/>
                <w:sz w:val="20"/>
                <w:szCs w:val="20"/>
              </w:rPr>
              <w:t xml:space="preserve"> 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բաղադրիչները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շերտավոր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դիմադրության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կոնդեսատորի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դիոդի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տրազիստորի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նստեցումը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թաղանթի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վրա</w:t>
            </w:r>
            <w:proofErr w:type="spellEnd"/>
            <w:r w:rsidRPr="002332B6">
              <w:rPr>
                <w:rFonts w:ascii="GHEA Grapalat" w:hAnsi="GHEA Grapalat"/>
                <w:color w:val="000000" w:themeColor="text1"/>
                <w:sz w:val="20"/>
                <w:szCs w:val="20"/>
              </w:rPr>
              <w:t>,</w:t>
            </w:r>
          </w:p>
          <w:p w14:paraId="2640AD09" w14:textId="77777777" w:rsidR="00FC1765" w:rsidRPr="002332B6" w:rsidRDefault="00FC1765" w:rsidP="00C16B33">
            <w:pPr>
              <w:widowControl w:val="0"/>
              <w:numPr>
                <w:ilvl w:val="0"/>
                <w:numId w:val="82"/>
              </w:numPr>
              <w:spacing w:after="0" w:line="360" w:lineRule="auto"/>
              <w:ind w:left="397"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էպիտաքսիայի</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օքսիդացման</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լեգերման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նստեցման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թաղանթի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հարթեցման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քայքայման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մեթոդը</w:t>
            </w:r>
            <w:proofErr w:type="spellEnd"/>
            <w:r w:rsidRPr="002332B6">
              <w:rPr>
                <w:rFonts w:ascii="GHEA Grapalat" w:hAnsi="GHEA Grapalat"/>
                <w:color w:val="000000" w:themeColor="text1"/>
                <w:sz w:val="20"/>
                <w:szCs w:val="20"/>
              </w:rPr>
              <w:t>,</w:t>
            </w:r>
          </w:p>
          <w:p w14:paraId="1A3B0152" w14:textId="77777777" w:rsidR="00FC1765" w:rsidRPr="002332B6" w:rsidRDefault="00FC1765" w:rsidP="00C16B33">
            <w:pPr>
              <w:widowControl w:val="0"/>
              <w:numPr>
                <w:ilvl w:val="0"/>
                <w:numId w:val="82"/>
              </w:numPr>
              <w:spacing w:after="0" w:line="360" w:lineRule="auto"/>
              <w:ind w:left="397"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Ֆոտոմոդելավորում</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լիտոգրաֆիա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ֆոտոռեզիստ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նյութերի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ֆոտոդիմակը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Pr>
                <w:rFonts w:ascii="GHEA Grapalat" w:hAnsi="GHEA Grapalat" w:cs="Sylfaen"/>
                <w:color w:val="000000" w:themeColor="text1"/>
                <w:sz w:val="20"/>
                <w:szCs w:val="20"/>
              </w:rPr>
              <w:t>դ</w:t>
            </w:r>
            <w:r w:rsidRPr="002332B6">
              <w:rPr>
                <w:rFonts w:ascii="GHEA Grapalat" w:hAnsi="GHEA Grapalat" w:cs="Sylfaen"/>
                <w:color w:val="000000" w:themeColor="text1"/>
                <w:sz w:val="20"/>
                <w:szCs w:val="20"/>
              </w:rPr>
              <w:t>րա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կաղապարման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olor w:val="000000" w:themeColor="text1"/>
                <w:sz w:val="20"/>
                <w:szCs w:val="20"/>
              </w:rPr>
              <w:t>,</w:t>
            </w:r>
          </w:p>
          <w:p w14:paraId="64AE7277" w14:textId="77777777" w:rsidR="00FC1765" w:rsidRPr="002332B6" w:rsidRDefault="00FC1765" w:rsidP="00C16B33">
            <w:pPr>
              <w:widowControl w:val="0"/>
              <w:numPr>
                <w:ilvl w:val="0"/>
                <w:numId w:val="82"/>
              </w:numPr>
              <w:spacing w:after="0" w:line="360" w:lineRule="auto"/>
              <w:ind w:left="397"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միկրոսխեմաների</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ֆունկցիոնալ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տարատեսակները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թ</w:t>
            </w:r>
            <w:r w:rsidRPr="002332B6">
              <w:rPr>
                <w:rFonts w:ascii="GHEA Grapalat" w:hAnsi="GHEA Grapalat" w:cs="Sylfaen"/>
                <w:color w:val="000000" w:themeColor="text1"/>
                <w:sz w:val="20"/>
                <w:szCs w:val="20"/>
              </w:rPr>
              <w:t>վային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անալոգային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ձևափոխիչ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նմանությունը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տարբերությունը</w:t>
            </w:r>
            <w:proofErr w:type="spellEnd"/>
            <w:r w:rsidRPr="002332B6">
              <w:rPr>
                <w:rFonts w:ascii="GHEA Grapalat" w:hAnsi="GHEA Grapalat"/>
                <w:color w:val="000000" w:themeColor="text1"/>
                <w:sz w:val="20"/>
                <w:szCs w:val="20"/>
              </w:rPr>
              <w:t>:</w:t>
            </w:r>
          </w:p>
        </w:tc>
      </w:tr>
      <w:tr w:rsidR="00FC1765" w:rsidRPr="002332B6" w14:paraId="1450C09D" w14:textId="77777777" w:rsidTr="00FC1765">
        <w:tc>
          <w:tcPr>
            <w:tcW w:w="862" w:type="dxa"/>
            <w:shd w:val="clear" w:color="auto" w:fill="auto"/>
          </w:tcPr>
          <w:p w14:paraId="6AF13AF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rPr>
            </w:pPr>
          </w:p>
        </w:tc>
        <w:tc>
          <w:tcPr>
            <w:tcW w:w="3150" w:type="dxa"/>
            <w:shd w:val="clear" w:color="auto" w:fill="auto"/>
          </w:tcPr>
          <w:p w14:paraId="436F506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tcPr>
          <w:p w14:paraId="206D187A" w14:textId="77777777" w:rsidR="00FC1765" w:rsidRPr="002332B6" w:rsidRDefault="00FC1765" w:rsidP="00FC1765">
            <w:pPr>
              <w:spacing w:after="0" w:line="360" w:lineRule="auto"/>
              <w:rPr>
                <w:rFonts w:ascii="GHEA Grapalat" w:hAnsi="GHEA Grapalat"/>
                <w:b/>
                <w:color w:val="000000" w:themeColor="text1"/>
                <w:sz w:val="20"/>
                <w:szCs w:val="20"/>
                <w:lang w:val="nl-NL"/>
              </w:rPr>
            </w:pPr>
            <w:r w:rsidRPr="002332B6">
              <w:rPr>
                <w:rFonts w:ascii="GHEA Grapalat" w:hAnsi="GHEA Grapalat"/>
                <w:color w:val="000000" w:themeColor="text1"/>
                <w:sz w:val="20"/>
                <w:szCs w:val="20"/>
              </w:rPr>
              <w:t>Ն</w:t>
            </w:r>
            <w:r w:rsidRPr="002332B6">
              <w:rPr>
                <w:rFonts w:ascii="GHEA Grapalat" w:hAnsi="GHEA Grapalat"/>
                <w:color w:val="000000" w:themeColor="text1"/>
                <w:sz w:val="20"/>
                <w:szCs w:val="20"/>
                <w:lang w:val="hy-AM"/>
              </w:rPr>
              <w:t xml:space="preserve">երկայացնել անալոգային էլեկտրոնիկայի դերը, տրանզիստորային փոխանջատիչ սխեմաների կառուցման </w:t>
            </w:r>
            <w:proofErr w:type="spellStart"/>
            <w:proofErr w:type="gram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lang w:val="hy-AM"/>
              </w:rPr>
              <w:t xml:space="preserve">  աշխատանքի</w:t>
            </w:r>
            <w:proofErr w:type="gramEnd"/>
            <w:r w:rsidRPr="002332B6">
              <w:rPr>
                <w:rFonts w:ascii="GHEA Grapalat" w:hAnsi="GHEA Grapalat"/>
                <w:color w:val="000000" w:themeColor="text1"/>
                <w:sz w:val="20"/>
                <w:szCs w:val="20"/>
                <w:lang w:val="hy-AM"/>
              </w:rPr>
              <w:t xml:space="preserve"> սկզբունքը</w:t>
            </w:r>
            <w:r w:rsidRPr="002332B6">
              <w:rPr>
                <w:rFonts w:ascii="GHEA Grapalat" w:hAnsi="GHEA Grapalat"/>
                <w:color w:val="000000" w:themeColor="text1"/>
                <w:sz w:val="20"/>
                <w:szCs w:val="20"/>
              </w:rPr>
              <w:t>,</w:t>
            </w:r>
            <w:r w:rsidRPr="002332B6">
              <w:rPr>
                <w:rFonts w:ascii="GHEA Grapalat" w:hAnsi="GHEA Grapalat"/>
                <w:color w:val="000000" w:themeColor="text1"/>
                <w:sz w:val="20"/>
                <w:szCs w:val="20"/>
                <w:lang w:val="hy-AM"/>
              </w:rPr>
              <w:t xml:space="preserve"> միացման ձևերը</w:t>
            </w:r>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պատկերել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կառուցվածքային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միացումների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սխեմաներ</w:t>
            </w:r>
            <w:proofErr w:type="spellEnd"/>
          </w:p>
        </w:tc>
      </w:tr>
      <w:tr w:rsidR="00FC1765" w:rsidRPr="002134A0" w14:paraId="35184517" w14:textId="77777777" w:rsidTr="00FC1765">
        <w:tc>
          <w:tcPr>
            <w:tcW w:w="862" w:type="dxa"/>
            <w:shd w:val="clear" w:color="auto" w:fill="auto"/>
          </w:tcPr>
          <w:p w14:paraId="78F9F4A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rPr>
            </w:pPr>
          </w:p>
        </w:tc>
        <w:tc>
          <w:tcPr>
            <w:tcW w:w="3150" w:type="dxa"/>
            <w:shd w:val="clear" w:color="auto" w:fill="auto"/>
          </w:tcPr>
          <w:p w14:paraId="282C0F5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3D55B142" w14:textId="77777777" w:rsidR="00FC1765" w:rsidRPr="002332B6" w:rsidRDefault="00FC1765" w:rsidP="00C16B33">
            <w:pPr>
              <w:numPr>
                <w:ilvl w:val="0"/>
                <w:numId w:val="79"/>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ճիշտ է ներկայացնում անալոգային էլեկտրոնային սարքերի նշանակությունը և տիպերը, </w:t>
            </w:r>
          </w:p>
          <w:p w14:paraId="1B7E0858" w14:textId="77777777" w:rsidR="00FC1765" w:rsidRPr="002332B6" w:rsidRDefault="00FC1765" w:rsidP="00C16B33">
            <w:pPr>
              <w:numPr>
                <w:ilvl w:val="0"/>
                <w:numId w:val="79"/>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ճիշտ է ներկայացնում տրանզիստորային փոխանջատիչ շղթաների կառուցման սկզբունքները, </w:t>
            </w:r>
          </w:p>
          <w:p w14:paraId="4D12E9DD" w14:textId="77777777" w:rsidR="00FC1765" w:rsidRPr="002332B6" w:rsidRDefault="00FC1765" w:rsidP="00C16B33">
            <w:pPr>
              <w:numPr>
                <w:ilvl w:val="0"/>
                <w:numId w:val="79"/>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ճիշտ է բացատրում տրանզիստորային ուժեղացուցիչի դերը, նշանակությունը, կիրառման ձևերը և բնութագրող պարամետրերը, </w:t>
            </w:r>
          </w:p>
          <w:p w14:paraId="69A2B194" w14:textId="77777777" w:rsidR="00FC1765" w:rsidRPr="002332B6" w:rsidRDefault="00FC1765" w:rsidP="00C16B33">
            <w:pPr>
              <w:numPr>
                <w:ilvl w:val="0"/>
                <w:numId w:val="79"/>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վերլուծում ջերամաստիճանային խախտման վերացման մեթոդները</w:t>
            </w:r>
            <w:r w:rsidRPr="00FC1765">
              <w:rPr>
                <w:rFonts w:ascii="GHEA Grapalat" w:hAnsi="GHEA Grapalat"/>
                <w:color w:val="000000" w:themeColor="text1"/>
                <w:sz w:val="20"/>
                <w:szCs w:val="20"/>
                <w:lang w:val="hy-AM"/>
              </w:rPr>
              <w:t>,</w:t>
            </w:r>
          </w:p>
          <w:p w14:paraId="218362FE" w14:textId="77777777" w:rsidR="00FC1765" w:rsidRPr="002332B6" w:rsidRDefault="00FC1765" w:rsidP="00C16B33">
            <w:pPr>
              <w:numPr>
                <w:ilvl w:val="0"/>
                <w:numId w:val="79"/>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ճիշտ է ներկայացնում տատանողական կոնտուրով ուժեղացուցիչները, </w:t>
            </w:r>
          </w:p>
          <w:p w14:paraId="48797726" w14:textId="77777777" w:rsidR="00FC1765" w:rsidRPr="002332B6" w:rsidRDefault="00FC1765" w:rsidP="00C16B33">
            <w:pPr>
              <w:numPr>
                <w:ilvl w:val="0"/>
                <w:numId w:val="79"/>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ներկայացնում բազմակասկադ ուժեղացուցիչների տեսակները</w:t>
            </w:r>
            <w:r w:rsidRPr="00FC1765">
              <w:rPr>
                <w:rFonts w:ascii="GHEA Grapalat" w:hAnsi="GHEA Grapalat"/>
                <w:color w:val="000000" w:themeColor="text1"/>
                <w:sz w:val="20"/>
                <w:szCs w:val="20"/>
                <w:lang w:val="hy-AM"/>
              </w:rPr>
              <w:t xml:space="preserve">, </w:t>
            </w:r>
            <w:r w:rsidRPr="002332B6">
              <w:rPr>
                <w:rFonts w:ascii="GHEA Grapalat" w:hAnsi="GHEA Grapalat"/>
                <w:color w:val="000000" w:themeColor="text1"/>
                <w:sz w:val="20"/>
                <w:szCs w:val="20"/>
                <w:lang w:val="hy-AM"/>
              </w:rPr>
              <w:t>միջանկյալ կասկադի համաձայնեցման երեք մեթոդները, ուժեղացման գործակիցը,</w:t>
            </w:r>
          </w:p>
          <w:p w14:paraId="76DCD494" w14:textId="77777777" w:rsidR="00FC1765" w:rsidRPr="002332B6" w:rsidRDefault="00FC1765" w:rsidP="00C16B33">
            <w:pPr>
              <w:numPr>
                <w:ilvl w:val="0"/>
                <w:numId w:val="79"/>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lastRenderedPageBreak/>
              <w:t>ճիշտ է պատկերում բացասական հետադարձ կապով ուժեղացուցիչի կառուցվածքային սխեման,</w:t>
            </w:r>
          </w:p>
          <w:p w14:paraId="10D42190" w14:textId="77777777" w:rsidR="00FC1765" w:rsidRPr="002332B6" w:rsidRDefault="00FC1765" w:rsidP="00C16B33">
            <w:pPr>
              <w:numPr>
                <w:ilvl w:val="0"/>
                <w:numId w:val="79"/>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պատկերում է ընդհանուր էմիտրով, ընդհանուր կոլեկտորով և ընդհանուր բազայով տրանզիստորների միացման սխեմաները:</w:t>
            </w:r>
          </w:p>
        </w:tc>
      </w:tr>
      <w:tr w:rsidR="00FC1765" w:rsidRPr="002332B6" w14:paraId="4597FB09" w14:textId="77777777" w:rsidTr="00FC1765">
        <w:tc>
          <w:tcPr>
            <w:tcW w:w="862" w:type="dxa"/>
            <w:shd w:val="clear" w:color="auto" w:fill="auto"/>
          </w:tcPr>
          <w:p w14:paraId="7F1F4A8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lang w:val="hy-AM"/>
              </w:rPr>
            </w:pPr>
          </w:p>
        </w:tc>
        <w:tc>
          <w:tcPr>
            <w:tcW w:w="3150" w:type="dxa"/>
            <w:shd w:val="clear" w:color="auto" w:fill="auto"/>
          </w:tcPr>
          <w:p w14:paraId="6E7B590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10350" w:type="dxa"/>
            <w:shd w:val="clear" w:color="auto" w:fill="auto"/>
          </w:tcPr>
          <w:p w14:paraId="0D13A46F" w14:textId="77777777" w:rsidR="00FC1765" w:rsidRPr="002332B6" w:rsidRDefault="00FC1765" w:rsidP="00FC1765">
            <w:pPr>
              <w:spacing w:after="0" w:line="360" w:lineRule="auto"/>
              <w:rPr>
                <w:rFonts w:ascii="GHEA Grapalat" w:eastAsia="Arial Unicode MS" w:hAnsi="GHEA Grapalat"/>
                <w:b/>
                <w:color w:val="000000" w:themeColor="text1"/>
                <w:sz w:val="20"/>
                <w:szCs w:val="20"/>
              </w:rPr>
            </w:pPr>
            <w:r w:rsidRPr="002332B6">
              <w:rPr>
                <w:rFonts w:ascii="GHEA Grapalat" w:hAnsi="GHEA Grapalat"/>
                <w:color w:val="000000" w:themeColor="text1"/>
                <w:sz w:val="20"/>
                <w:szCs w:val="20"/>
              </w:rPr>
              <w:t>Օ</w:t>
            </w:r>
            <w:r w:rsidRPr="002332B6">
              <w:rPr>
                <w:rFonts w:ascii="GHEA Grapalat" w:hAnsi="GHEA Grapalat"/>
                <w:color w:val="000000" w:themeColor="text1"/>
                <w:sz w:val="20"/>
                <w:szCs w:val="20"/>
                <w:lang w:val="hy-AM"/>
              </w:rPr>
              <w:t>գտագործել</w:t>
            </w:r>
            <w:proofErr w:type="spellStart"/>
            <w:r w:rsidRPr="002332B6">
              <w:rPr>
                <w:rFonts w:ascii="GHEA Grapalat" w:hAnsi="GHEA Grapalat"/>
                <w:color w:val="000000" w:themeColor="text1"/>
                <w:sz w:val="20"/>
                <w:szCs w:val="20"/>
              </w:rPr>
              <w:t>ով</w:t>
            </w:r>
            <w:proofErr w:type="spellEnd"/>
            <w:r w:rsidRPr="002332B6">
              <w:rPr>
                <w:rFonts w:ascii="GHEA Grapalat" w:hAnsi="GHEA Grapalat"/>
                <w:color w:val="000000" w:themeColor="text1"/>
                <w:sz w:val="20"/>
                <w:szCs w:val="20"/>
                <w:lang w:val="hy-AM"/>
              </w:rPr>
              <w:t xml:space="preserve"> էլեկտրոնային սարքերի նախագծման համար նախատեսված ծրագրային միջավայր</w:t>
            </w:r>
            <w:r w:rsidRPr="002332B6">
              <w:rPr>
                <w:rFonts w:ascii="GHEA Grapalat" w:hAnsi="GHEA Grapalat"/>
                <w:color w:val="000000" w:themeColor="text1"/>
                <w:sz w:val="20"/>
                <w:szCs w:val="20"/>
              </w:rPr>
              <w:t>ը,</w:t>
            </w:r>
            <w:r w:rsidRPr="002332B6">
              <w:rPr>
                <w:rFonts w:ascii="GHEA Grapalat" w:hAnsi="GHEA Grapalat"/>
                <w:color w:val="000000" w:themeColor="text1"/>
                <w:sz w:val="20"/>
                <w:szCs w:val="20"/>
                <w:lang w:val="hy-AM"/>
              </w:rPr>
              <w:t xml:space="preserve"> կառուցել տրանզիստորային ուժեղացուցիչներ, փորձարկել, վերացնել միացումների մեջ թույլ տրված սխալները և դուրս բերել ելքային բնութագրերը</w:t>
            </w:r>
            <w:r w:rsidRPr="002332B6">
              <w:rPr>
                <w:rFonts w:ascii="GHEA Grapalat" w:hAnsi="GHEA Grapalat"/>
                <w:color w:val="000000" w:themeColor="text1"/>
                <w:sz w:val="20"/>
                <w:szCs w:val="20"/>
              </w:rPr>
              <w:t>:</w:t>
            </w:r>
          </w:p>
        </w:tc>
      </w:tr>
      <w:tr w:rsidR="00FC1765" w:rsidRPr="002134A0" w14:paraId="22C2D1E8" w14:textId="77777777" w:rsidTr="00FC1765">
        <w:tc>
          <w:tcPr>
            <w:tcW w:w="862" w:type="dxa"/>
            <w:shd w:val="clear" w:color="auto" w:fill="auto"/>
          </w:tcPr>
          <w:p w14:paraId="7286516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rPr>
            </w:pPr>
          </w:p>
        </w:tc>
        <w:tc>
          <w:tcPr>
            <w:tcW w:w="3150" w:type="dxa"/>
            <w:shd w:val="clear" w:color="auto" w:fill="auto"/>
          </w:tcPr>
          <w:p w14:paraId="25ED9AA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27540351" w14:textId="77777777" w:rsidR="00FC1765" w:rsidRPr="002332B6" w:rsidRDefault="00FC1765" w:rsidP="00C16B33">
            <w:pPr>
              <w:numPr>
                <w:ilvl w:val="0"/>
                <w:numId w:val="80"/>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կառուցում տրանզիստորային ուժեղացուցիչի սխեման, ստուգում աշխատունակությունը, վերացնում հայտնաբերված սխալները և դուրս բերում ելքային բնութագիրը,</w:t>
            </w:r>
          </w:p>
          <w:p w14:paraId="5D1008CD" w14:textId="1FFD3E1E" w:rsidR="00FC1765" w:rsidRPr="002332B6" w:rsidRDefault="00FC1765" w:rsidP="00C16B33">
            <w:pPr>
              <w:numPr>
                <w:ilvl w:val="0"/>
                <w:numId w:val="80"/>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հավաքում է ընդ</w:t>
            </w:r>
            <w:r w:rsidR="0007595C">
              <w:rPr>
                <w:rFonts w:ascii="GHEA Grapalat" w:hAnsi="GHEA Grapalat"/>
                <w:color w:val="000000" w:themeColor="text1"/>
                <w:sz w:val="20"/>
                <w:szCs w:val="20"/>
                <w:lang w:val="hy-AM"/>
              </w:rPr>
              <w:t>հ</w:t>
            </w:r>
            <w:r w:rsidRPr="002332B6">
              <w:rPr>
                <w:rFonts w:ascii="GHEA Grapalat" w:hAnsi="GHEA Grapalat"/>
                <w:color w:val="000000" w:themeColor="text1"/>
                <w:sz w:val="20"/>
                <w:szCs w:val="20"/>
                <w:lang w:val="hy-AM"/>
              </w:rPr>
              <w:t>անուր էմիտրով  ուժեղացուցիչի սխեման, կատարում չափումներ և դուրս բերում ելքային բնութագիրը,</w:t>
            </w:r>
          </w:p>
          <w:p w14:paraId="4B2E7A29" w14:textId="77777777" w:rsidR="00FC1765" w:rsidRPr="002332B6" w:rsidRDefault="00FC1765" w:rsidP="00C16B33">
            <w:pPr>
              <w:numPr>
                <w:ilvl w:val="0"/>
                <w:numId w:val="80"/>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կատարում ծրագրային փաթեթի միջավայրում տրված սխեմայի տարրերի ընտրությունը, անհրաժեշտ միացումները և աշխատունակության ստուգումը,</w:t>
            </w:r>
          </w:p>
          <w:p w14:paraId="511160FE" w14:textId="77777777" w:rsidR="00FC1765" w:rsidRPr="002332B6" w:rsidRDefault="00FC1765" w:rsidP="00C16B33">
            <w:pPr>
              <w:numPr>
                <w:ilvl w:val="0"/>
                <w:numId w:val="80"/>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պահպանում է աշխատանքի անվտանգության կանոնները։</w:t>
            </w:r>
          </w:p>
        </w:tc>
      </w:tr>
      <w:tr w:rsidR="00FC1765" w:rsidRPr="002332B6" w14:paraId="1C2479C0" w14:textId="77777777" w:rsidTr="00FC1765">
        <w:tc>
          <w:tcPr>
            <w:tcW w:w="862" w:type="dxa"/>
            <w:shd w:val="clear" w:color="auto" w:fill="auto"/>
          </w:tcPr>
          <w:p w14:paraId="26FB7EC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lang w:val="hy-AM"/>
              </w:rPr>
            </w:pPr>
          </w:p>
        </w:tc>
        <w:tc>
          <w:tcPr>
            <w:tcW w:w="3150" w:type="dxa"/>
            <w:shd w:val="clear" w:color="auto" w:fill="auto"/>
          </w:tcPr>
          <w:p w14:paraId="193AAB4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4</w:t>
            </w:r>
          </w:p>
        </w:tc>
        <w:tc>
          <w:tcPr>
            <w:tcW w:w="10350" w:type="dxa"/>
            <w:shd w:val="clear" w:color="auto" w:fill="auto"/>
          </w:tcPr>
          <w:p w14:paraId="7AC96B40"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rPr>
              <w:t>Ն</w:t>
            </w:r>
            <w:r w:rsidRPr="002332B6">
              <w:rPr>
                <w:rFonts w:ascii="GHEA Grapalat" w:hAnsi="GHEA Grapalat"/>
                <w:color w:val="000000" w:themeColor="text1"/>
                <w:sz w:val="20"/>
                <w:szCs w:val="20"/>
                <w:lang w:val="hy-AM"/>
              </w:rPr>
              <w:t xml:space="preserve">երկայացնել ինտեգրալային սխեմաների հիմքով ուժեղացուցիչները, </w:t>
            </w:r>
            <w:proofErr w:type="spellStart"/>
            <w:r w:rsidRPr="002332B6">
              <w:rPr>
                <w:rFonts w:ascii="GHEA Grapalat" w:hAnsi="GHEA Grapalat"/>
                <w:color w:val="000000" w:themeColor="text1"/>
                <w:sz w:val="20"/>
                <w:szCs w:val="20"/>
              </w:rPr>
              <w:t>ծրագրային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միջավայրում</w:t>
            </w:r>
            <w:proofErr w:type="spellEnd"/>
            <w:r w:rsidRPr="002332B6">
              <w:rPr>
                <w:rFonts w:ascii="GHEA Grapalat" w:hAnsi="GHEA Grapalat"/>
                <w:color w:val="000000" w:themeColor="text1"/>
                <w:sz w:val="20"/>
                <w:szCs w:val="20"/>
              </w:rPr>
              <w:t xml:space="preserve"> </w:t>
            </w:r>
            <w:r w:rsidRPr="002332B6">
              <w:rPr>
                <w:rFonts w:ascii="GHEA Grapalat" w:hAnsi="GHEA Grapalat"/>
                <w:color w:val="000000" w:themeColor="text1"/>
                <w:sz w:val="20"/>
                <w:szCs w:val="20"/>
                <w:lang w:val="hy-AM"/>
              </w:rPr>
              <w:t>կառուցել</w:t>
            </w:r>
            <w:r w:rsidRPr="002332B6">
              <w:rPr>
                <w:rFonts w:ascii="GHEA Grapalat" w:hAnsi="GHEA Grapalat"/>
                <w:color w:val="000000" w:themeColor="text1"/>
                <w:sz w:val="20"/>
                <w:szCs w:val="20"/>
              </w:rPr>
              <w:t xml:space="preserve"> </w:t>
            </w:r>
            <w:r w:rsidRPr="002332B6">
              <w:rPr>
                <w:rFonts w:ascii="GHEA Grapalat" w:hAnsi="GHEA Grapalat"/>
                <w:color w:val="000000" w:themeColor="text1"/>
                <w:sz w:val="20"/>
                <w:szCs w:val="20"/>
                <w:lang w:val="hy-AM"/>
              </w:rPr>
              <w:t>ուժեղացուցիչի հիմքով գումարիչի սխեման</w:t>
            </w:r>
            <w:r w:rsidRPr="002332B6">
              <w:rPr>
                <w:rFonts w:ascii="GHEA Grapalat" w:hAnsi="GHEA Grapalat"/>
                <w:color w:val="000000" w:themeColor="text1"/>
                <w:sz w:val="20"/>
                <w:szCs w:val="20"/>
              </w:rPr>
              <w:t xml:space="preserve"> և </w:t>
            </w:r>
            <w:r w:rsidRPr="002332B6">
              <w:rPr>
                <w:rFonts w:ascii="GHEA Grapalat" w:hAnsi="GHEA Grapalat"/>
                <w:color w:val="000000" w:themeColor="text1"/>
                <w:sz w:val="20"/>
                <w:szCs w:val="20"/>
                <w:lang w:val="hy-AM"/>
              </w:rPr>
              <w:t>ստուգել միացումների ճշտությունը</w:t>
            </w:r>
          </w:p>
        </w:tc>
      </w:tr>
      <w:tr w:rsidR="00FC1765" w:rsidRPr="002332B6" w14:paraId="38C72358" w14:textId="77777777" w:rsidTr="00FC1765">
        <w:tc>
          <w:tcPr>
            <w:tcW w:w="862" w:type="dxa"/>
            <w:shd w:val="clear" w:color="auto" w:fill="auto"/>
          </w:tcPr>
          <w:p w14:paraId="3E5F8C3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rPr>
            </w:pPr>
          </w:p>
        </w:tc>
        <w:tc>
          <w:tcPr>
            <w:tcW w:w="3150" w:type="dxa"/>
            <w:shd w:val="clear" w:color="auto" w:fill="auto"/>
          </w:tcPr>
          <w:p w14:paraId="7292450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06E5EAD"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ներկայացնում ինտեգրալային սխեմաների հիմքով ուժեղացուցիչների տիպերը</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դերը</w:t>
            </w:r>
            <w:proofErr w:type="spellEnd"/>
            <w:r w:rsidRPr="002332B6">
              <w:rPr>
                <w:rFonts w:ascii="GHEA Grapalat" w:hAnsi="GHEA Grapalat"/>
                <w:color w:val="000000" w:themeColor="text1"/>
                <w:sz w:val="20"/>
                <w:szCs w:val="20"/>
                <w:lang w:val="hy-AM"/>
              </w:rPr>
              <w:t xml:space="preserve"> և օգտագործման տեղը, </w:t>
            </w:r>
          </w:p>
          <w:p w14:paraId="553303EA"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բացատրում հաստատուն հոսանքի ուժեղացուցիչների աշխատանքի սկզբունքը, տիպերը, դրանց տարբերությունները,</w:t>
            </w:r>
          </w:p>
          <w:p w14:paraId="212A0598"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պատկերում պարզագույն հաստատուն հոսանքի ուժեղացուցիչի սխեման,</w:t>
            </w:r>
          </w:p>
          <w:p w14:paraId="64256D09"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ճիշտ է պատկերում հաստատուն հոսանքի դիֆերենցիալ ուժեղացուցիչի սխեման, </w:t>
            </w:r>
          </w:p>
          <w:p w14:paraId="0AD4E3CA"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ճիշտ է պատկերում սինֆազային ազդանշանի թուլացման մեծ գործակցով դիֆերենցիալ ուժեղացուցիչի սխեման, </w:t>
            </w:r>
          </w:p>
          <w:p w14:paraId="243376FB"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բացատրում ընդհատիչով հաստատուն հոսանքի ուժեղացուցիչի սկզբունքային սխեման, ելքային ազդանշանների ձևերը,</w:t>
            </w:r>
          </w:p>
          <w:p w14:paraId="6568304E"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lastRenderedPageBreak/>
              <w:t>ճիշտ է ներկայացնում օպերացիոն ուժեղացուցիչների տիպերը, նրանց օգտագործման բնագավառները, կառուցվածքը, պայմանական նշանակումները և սերիաները,</w:t>
            </w:r>
          </w:p>
          <w:p w14:paraId="69121838"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ներկայացնում  ինվերտորի սխեման, ուժեղացման գործակիցը, աշխատանքի սկզբունքը,</w:t>
            </w:r>
          </w:p>
          <w:p w14:paraId="76380E28"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ներկայացնում գումարող ուժեղացուցիչների կառուցվածքը, գումարող միացումները, հոսանքի և լարման 0-ի բերումը,</w:t>
            </w:r>
          </w:p>
          <w:p w14:paraId="5F84115C"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ներկայացնում  օպերացիոն ուժեղացուցիչների տարբեր միացումներով սխեմաները` հիմնական սխեման, փոփոխական հոսանքի ուժեղացուցիչը,</w:t>
            </w:r>
          </w:p>
          <w:p w14:paraId="689AE7F0"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ճիշտ է ներկայացնում  կոմպենսացիոն հետադարձ կապով փոփոխական հոսանքի ուժեղացուցիչը, </w:t>
            </w:r>
          </w:p>
          <w:p w14:paraId="19C0C326"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ճիշտ է ներկայացնում  օպերացիոն ուժեղացուցիչների հիմքով ինտեգրատորի պարզեցված սխեման, փոխանջատման իրական սխեման, որն իրագործում է 0-ի բերում և գործարկում է ինտեգրացման գործընթացը, </w:t>
            </w:r>
          </w:p>
          <w:p w14:paraId="130B3DEF"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ներկայացնում  օպերացիոն ուժեղացուցիչների հիմքով դիֆերենցատորի պարզեցված սխեման, իրական սխեման և հաճախականային բնութագիրը,</w:t>
            </w:r>
          </w:p>
          <w:p w14:paraId="3153A4FC"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ճիշտ է ներկայացնում  օպերացիոն ուժեղացուցիչների հիմքով զտիչները, նրանց դերը էլեկտրոնային սխեմաներում և </w:t>
            </w:r>
            <w:r w:rsidRPr="00FC1765">
              <w:rPr>
                <w:rFonts w:ascii="GHEA Grapalat" w:hAnsi="GHEA Grapalat"/>
                <w:color w:val="000000" w:themeColor="text1"/>
                <w:sz w:val="20"/>
                <w:szCs w:val="20"/>
                <w:lang w:val="hy-AM"/>
              </w:rPr>
              <w:t xml:space="preserve">չորս </w:t>
            </w:r>
            <w:r w:rsidRPr="002332B6">
              <w:rPr>
                <w:rFonts w:ascii="GHEA Grapalat" w:hAnsi="GHEA Grapalat"/>
                <w:color w:val="000000" w:themeColor="text1"/>
                <w:sz w:val="20"/>
                <w:szCs w:val="20"/>
                <w:lang w:val="hy-AM"/>
              </w:rPr>
              <w:t xml:space="preserve">հիմնական տիպերը և նրանց հաճախականային բնութագրերը, </w:t>
            </w:r>
          </w:p>
          <w:p w14:paraId="70ED22FF"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ճիշտ է կառուցում  օպերացիոն ուժեղացուցիչի հիմքով գումարիչի սխեման և  բացատրում է դրա աշխատանքը,</w:t>
            </w:r>
          </w:p>
          <w:p w14:paraId="54648D77"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ստուգում է միացումներ</w:t>
            </w:r>
            <w:r w:rsidRPr="002332B6">
              <w:rPr>
                <w:rFonts w:ascii="GHEA Grapalat" w:hAnsi="GHEA Grapalat"/>
                <w:color w:val="000000" w:themeColor="text1"/>
                <w:sz w:val="20"/>
                <w:szCs w:val="20"/>
              </w:rPr>
              <w:t xml:space="preserve">ի </w:t>
            </w:r>
            <w:proofErr w:type="spellStart"/>
            <w:r w:rsidRPr="002332B6">
              <w:rPr>
                <w:rFonts w:ascii="GHEA Grapalat" w:hAnsi="GHEA Grapalat"/>
                <w:color w:val="000000" w:themeColor="text1"/>
                <w:sz w:val="20"/>
                <w:szCs w:val="20"/>
              </w:rPr>
              <w:t>ճշտությունը</w:t>
            </w:r>
            <w:proofErr w:type="spellEnd"/>
            <w:r w:rsidRPr="002332B6">
              <w:rPr>
                <w:rFonts w:ascii="GHEA Grapalat" w:hAnsi="GHEA Grapalat"/>
                <w:color w:val="000000" w:themeColor="text1"/>
                <w:sz w:val="20"/>
                <w:szCs w:val="20"/>
              </w:rPr>
              <w:t>,</w:t>
            </w:r>
          </w:p>
          <w:p w14:paraId="3093FFC0" w14:textId="77777777" w:rsidR="00FC1765" w:rsidRPr="002332B6" w:rsidRDefault="00FC1765" w:rsidP="00C16B33">
            <w:pPr>
              <w:numPr>
                <w:ilvl w:val="0"/>
                <w:numId w:val="81"/>
              </w:numPr>
              <w:spacing w:after="0" w:line="360" w:lineRule="auto"/>
              <w:ind w:left="397" w:hanging="357"/>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պահպանում աշխատանքի անվտանգության կանոնները:</w:t>
            </w:r>
          </w:p>
        </w:tc>
      </w:tr>
      <w:tr w:rsidR="00FC1765" w:rsidRPr="002332B6" w14:paraId="212D9C1B" w14:textId="77777777" w:rsidTr="00FC1765">
        <w:tc>
          <w:tcPr>
            <w:tcW w:w="862" w:type="dxa"/>
            <w:shd w:val="clear" w:color="auto" w:fill="auto"/>
          </w:tcPr>
          <w:p w14:paraId="4AA3C27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lang w:val="hy-AM"/>
              </w:rPr>
            </w:pPr>
          </w:p>
        </w:tc>
        <w:tc>
          <w:tcPr>
            <w:tcW w:w="3150" w:type="dxa"/>
            <w:shd w:val="clear" w:color="auto" w:fill="auto"/>
          </w:tcPr>
          <w:p w14:paraId="0767D40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4</w:t>
            </w:r>
          </w:p>
        </w:tc>
        <w:tc>
          <w:tcPr>
            <w:tcW w:w="10350" w:type="dxa"/>
            <w:shd w:val="clear" w:color="auto" w:fill="auto"/>
          </w:tcPr>
          <w:p w14:paraId="353DDBFF" w14:textId="77777777" w:rsidR="00FC1765" w:rsidRPr="002332B6" w:rsidRDefault="00FC1765" w:rsidP="00FC1765">
            <w:pPr>
              <w:widowControl w:val="0"/>
              <w:spacing w:after="0" w:line="360" w:lineRule="auto"/>
              <w:ind w:firstLine="1"/>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կոմպարատորի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բնութագրող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պարամետրերը</w:t>
            </w:r>
            <w:proofErr w:type="spellEnd"/>
          </w:p>
        </w:tc>
      </w:tr>
      <w:tr w:rsidR="00FC1765" w:rsidRPr="002332B6" w14:paraId="6A96F435" w14:textId="77777777" w:rsidTr="00FC1765">
        <w:tc>
          <w:tcPr>
            <w:tcW w:w="862" w:type="dxa"/>
            <w:shd w:val="clear" w:color="auto" w:fill="auto"/>
          </w:tcPr>
          <w:p w14:paraId="6DCA82C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rPr>
            </w:pPr>
          </w:p>
        </w:tc>
        <w:tc>
          <w:tcPr>
            <w:tcW w:w="3150" w:type="dxa"/>
            <w:shd w:val="clear" w:color="auto" w:fill="auto"/>
          </w:tcPr>
          <w:p w14:paraId="0D09389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35CC8FDC" w14:textId="77777777" w:rsidR="00FC1765" w:rsidRPr="002332B6" w:rsidRDefault="00FC1765" w:rsidP="00C16B33">
            <w:pPr>
              <w:widowControl w:val="0"/>
              <w:numPr>
                <w:ilvl w:val="0"/>
                <w:numId w:val="83"/>
              </w:numPr>
              <w:spacing w:after="0" w:line="360" w:lineRule="auto"/>
              <w:ind w:left="397"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կոմպարատորի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անալոգային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բացատրում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դրա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կառուցվածքը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սխեման</w:t>
            </w:r>
            <w:proofErr w:type="spellEnd"/>
            <w:r w:rsidRPr="002332B6">
              <w:rPr>
                <w:rFonts w:ascii="GHEA Grapalat" w:hAnsi="GHEA Grapalat"/>
                <w:color w:val="000000" w:themeColor="text1"/>
                <w:sz w:val="20"/>
                <w:szCs w:val="20"/>
              </w:rPr>
              <w:t>,</w:t>
            </w:r>
          </w:p>
          <w:p w14:paraId="03B7BBB3" w14:textId="77777777" w:rsidR="00FC1765" w:rsidRPr="002332B6" w:rsidRDefault="00FC1765" w:rsidP="00C16B33">
            <w:pPr>
              <w:widowControl w:val="0"/>
              <w:numPr>
                <w:ilvl w:val="0"/>
                <w:numId w:val="83"/>
              </w:numPr>
              <w:spacing w:after="0" w:line="360" w:lineRule="auto"/>
              <w:ind w:left="397"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կոմպարատորի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ջերմաստիճանային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խախտման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վերացման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ձևերը</w:t>
            </w:r>
            <w:proofErr w:type="spellEnd"/>
            <w:r w:rsidRPr="002332B6">
              <w:rPr>
                <w:rFonts w:ascii="GHEA Grapalat" w:hAnsi="GHEA Grapalat"/>
                <w:color w:val="000000" w:themeColor="text1"/>
                <w:sz w:val="20"/>
                <w:szCs w:val="20"/>
              </w:rPr>
              <w:t>,</w:t>
            </w:r>
          </w:p>
          <w:p w14:paraId="3AA86E29" w14:textId="77777777" w:rsidR="00FC1765" w:rsidRPr="002332B6" w:rsidRDefault="00FC1765" w:rsidP="00C16B33">
            <w:pPr>
              <w:widowControl w:val="0"/>
              <w:numPr>
                <w:ilvl w:val="0"/>
                <w:numId w:val="83"/>
              </w:numPr>
              <w:spacing w:after="0" w:line="360" w:lineRule="auto"/>
              <w:ind w:left="397"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կոմպարատորի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բնութագրող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սերիան</w:t>
            </w:r>
            <w:proofErr w:type="spellEnd"/>
            <w:r w:rsidRPr="002332B6">
              <w:rPr>
                <w:rFonts w:ascii="GHEA Grapalat" w:hAnsi="GHEA Grapalat"/>
                <w:color w:val="000000" w:themeColor="text1"/>
                <w:sz w:val="20"/>
                <w:szCs w:val="20"/>
              </w:rPr>
              <w:t>:</w:t>
            </w:r>
          </w:p>
        </w:tc>
      </w:tr>
      <w:tr w:rsidR="00FC1765" w:rsidRPr="002332B6" w14:paraId="39609B40" w14:textId="77777777" w:rsidTr="00FC1765">
        <w:tc>
          <w:tcPr>
            <w:tcW w:w="14362" w:type="dxa"/>
            <w:gridSpan w:val="3"/>
            <w:shd w:val="clear" w:color="auto" w:fill="auto"/>
          </w:tcPr>
          <w:p w14:paraId="3C2382E0" w14:textId="77777777" w:rsidR="00FC1765" w:rsidRPr="002332B6" w:rsidRDefault="00FC1765" w:rsidP="00FC1765">
            <w:pPr>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lastRenderedPageBreak/>
              <w:t xml:space="preserve">ՄՈԴՈՒԼԻ ԱՆՎԱՆՈՒՄԸ  </w:t>
            </w:r>
            <w:r w:rsidRPr="002332B6">
              <w:rPr>
                <w:rFonts w:ascii="GHEA Grapalat" w:hAnsi="GHEA Grapalat" w:cs="Sylfaen"/>
                <w:b/>
                <w:color w:val="000000" w:themeColor="text1"/>
              </w:rPr>
              <w:t>«</w:t>
            </w:r>
            <w:r w:rsidRPr="002332B6">
              <w:rPr>
                <w:rFonts w:ascii="GHEA Grapalat" w:hAnsi="GHEA Grapalat" w:cs="Sylfaen"/>
                <w:b/>
                <w:color w:val="000000" w:themeColor="text1"/>
                <w:lang w:val="hy-AM"/>
              </w:rPr>
              <w:t>ԷԼԵԿՏՐԱԿԱՆ ՉԱՓՈՒՄՆԵՐ</w:t>
            </w:r>
            <w:r w:rsidRPr="002332B6">
              <w:rPr>
                <w:rFonts w:ascii="GHEA Grapalat" w:hAnsi="GHEA Grapalat" w:cs="Sylfaen"/>
                <w:b/>
                <w:color w:val="000000" w:themeColor="text1"/>
              </w:rPr>
              <w:t>»</w:t>
            </w:r>
          </w:p>
        </w:tc>
      </w:tr>
      <w:tr w:rsidR="00FC1765" w:rsidRPr="002332B6" w14:paraId="53846D86" w14:textId="77777777" w:rsidTr="00FC1765">
        <w:tc>
          <w:tcPr>
            <w:tcW w:w="862" w:type="dxa"/>
            <w:shd w:val="clear" w:color="auto" w:fill="auto"/>
          </w:tcPr>
          <w:p w14:paraId="4A30B1D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4923DC9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7FD2C2B4"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rPr>
              <w:t>-012</w:t>
            </w:r>
          </w:p>
        </w:tc>
      </w:tr>
      <w:tr w:rsidR="00FC1765" w:rsidRPr="002332B6" w14:paraId="06AD5150" w14:textId="77777777" w:rsidTr="00FC1765">
        <w:tc>
          <w:tcPr>
            <w:tcW w:w="862" w:type="dxa"/>
            <w:shd w:val="clear" w:color="auto" w:fill="auto"/>
          </w:tcPr>
          <w:p w14:paraId="1A6A8A8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450C5D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29C1B0EE" w14:textId="77777777" w:rsidR="00FC1765" w:rsidRPr="002332B6" w:rsidRDefault="00FC1765" w:rsidP="00FC1765">
            <w:pPr>
              <w:widowControl w:val="0"/>
              <w:spacing w:after="0" w:line="360" w:lineRule="auto"/>
              <w:ind w:firstLine="1"/>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նպատակն</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ուսանողների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գիտելիքներ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չափագիտության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էլեկտրատեխնիկայում</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s="Sylfaen"/>
                <w:color w:val="000000" w:themeColor="text1"/>
                <w:sz w:val="20"/>
                <w:szCs w:val="20"/>
              </w:rPr>
              <w:t>էլեկտրոնային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տեխնիկայում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օգտագործվող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էլեկտրաչափիչ</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տեսակների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սկզբունքի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չափման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մեթոդների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չափվող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մեծությունների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սխալների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հաստատուն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փոփոխական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շղթաներում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հզորության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էներգիայի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չափումներ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իրականացնելու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վերաբերյալ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ինչպես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նաև</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մեծությունների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չափումներ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կարողություններ</w:t>
            </w:r>
            <w:proofErr w:type="spellEnd"/>
            <w:r w:rsidRPr="002332B6">
              <w:rPr>
                <w:rFonts w:ascii="GHEA Grapalat" w:hAnsi="GHEA Grapalat"/>
                <w:color w:val="000000" w:themeColor="text1"/>
                <w:sz w:val="20"/>
                <w:szCs w:val="20"/>
              </w:rPr>
              <w:t xml:space="preserve">: </w:t>
            </w:r>
          </w:p>
        </w:tc>
      </w:tr>
      <w:tr w:rsidR="00FC1765" w:rsidRPr="002332B6" w14:paraId="2E725B3E" w14:textId="77777777" w:rsidTr="00FC1765">
        <w:tc>
          <w:tcPr>
            <w:tcW w:w="862" w:type="dxa"/>
            <w:shd w:val="clear" w:color="auto" w:fill="auto"/>
          </w:tcPr>
          <w:p w14:paraId="42151C0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EE18B6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6DAD5A69"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36 </w:t>
            </w:r>
            <w:proofErr w:type="spellStart"/>
            <w:r w:rsidRPr="002332B6">
              <w:rPr>
                <w:rFonts w:ascii="GHEA Grapalat" w:hAnsi="GHEA Grapalat" w:cs="Sylfaen"/>
                <w:color w:val="000000" w:themeColor="text1"/>
                <w:sz w:val="20"/>
                <w:szCs w:val="20"/>
              </w:rPr>
              <w:t>ժամ</w:t>
            </w:r>
            <w:proofErr w:type="spellEnd"/>
          </w:p>
        </w:tc>
      </w:tr>
      <w:tr w:rsidR="00FC1765" w:rsidRPr="002332B6" w14:paraId="4B956D02" w14:textId="77777777" w:rsidTr="00FC1765">
        <w:tc>
          <w:tcPr>
            <w:tcW w:w="862" w:type="dxa"/>
            <w:shd w:val="clear" w:color="auto" w:fill="auto"/>
          </w:tcPr>
          <w:p w14:paraId="74231EF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2686BA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7AF607C8" w14:textId="77777777" w:rsidR="00FC1765" w:rsidRPr="002332B6" w:rsidRDefault="00FC1765" w:rsidP="00FC1765">
            <w:pPr>
              <w:widowControl w:val="0"/>
              <w:spacing w:after="0" w:line="360" w:lineRule="auto"/>
              <w:ind w:firstLine="426"/>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լինի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 xml:space="preserve">5-21-009 </w:t>
            </w:r>
            <w:r w:rsidRPr="002332B6">
              <w:rPr>
                <w:rFonts w:ascii="GHEA Grapalat" w:hAnsi="GHEA Grapalat" w:cs="Sylfaen"/>
                <w:color w:val="000000" w:themeColor="text1"/>
              </w:rPr>
              <w:t>«</w:t>
            </w:r>
            <w:proofErr w:type="spellStart"/>
            <w:r w:rsidRPr="002332B6">
              <w:rPr>
                <w:rFonts w:ascii="GHEA Grapalat" w:hAnsi="GHEA Grapalat" w:cs="Sylfaen"/>
                <w:color w:val="000000" w:themeColor="text1"/>
                <w:sz w:val="20"/>
                <w:szCs w:val="20"/>
              </w:rPr>
              <w:t>Էլեկտրատեխնիկա</w:t>
            </w:r>
            <w:proofErr w:type="spellEnd"/>
            <w:r w:rsidRPr="002332B6">
              <w:rPr>
                <w:rFonts w:ascii="GHEA Grapalat" w:hAnsi="GHEA Grapalat" w:cs="Sylfaen"/>
                <w:color w:val="000000" w:themeColor="text1"/>
              </w:rPr>
              <w:t>»</w:t>
            </w:r>
            <w:r w:rsidRPr="002332B6">
              <w:rPr>
                <w:rFonts w:ascii="GHEA Grapalat" w:hAnsi="GHEA Grapalat" w:cs="Sylfaen"/>
                <w:color w:val="000000" w:themeColor="text1"/>
                <w:lang w:val="hy-AM"/>
              </w:rPr>
              <w:t xml:space="preserve"> մոդուլը</w:t>
            </w:r>
            <w:r w:rsidRPr="002332B6">
              <w:rPr>
                <w:rFonts w:ascii="GHEA Grapalat" w:hAnsi="GHEA Grapalat"/>
                <w:color w:val="000000" w:themeColor="text1"/>
                <w:sz w:val="20"/>
                <w:szCs w:val="20"/>
              </w:rPr>
              <w:t>:</w:t>
            </w:r>
          </w:p>
        </w:tc>
      </w:tr>
      <w:tr w:rsidR="00FC1765" w:rsidRPr="002332B6" w14:paraId="19226038" w14:textId="77777777" w:rsidTr="00FC1765">
        <w:tc>
          <w:tcPr>
            <w:tcW w:w="862" w:type="dxa"/>
            <w:shd w:val="clear" w:color="auto" w:fill="auto"/>
          </w:tcPr>
          <w:p w14:paraId="3E83BF1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F47B01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5C3C8760" w14:textId="77777777" w:rsidR="00FC1765" w:rsidRPr="002332B6" w:rsidRDefault="00FC1765" w:rsidP="00FC1765">
            <w:pPr>
              <w:widowControl w:val="0"/>
              <w:spacing w:after="0" w:line="360" w:lineRule="auto"/>
              <w:ind w:firstLine="426"/>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61FE95C3" w14:textId="77777777" w:rsidTr="00FC1765">
        <w:tc>
          <w:tcPr>
            <w:tcW w:w="862" w:type="dxa"/>
            <w:shd w:val="clear" w:color="auto" w:fill="auto"/>
          </w:tcPr>
          <w:p w14:paraId="56D1FED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512B38C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022F0C7C"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չափագիտության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հիմունքները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չափիչ</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դասակարգումը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չափումների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գործընթացը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չափումներ</w:t>
            </w:r>
            <w:proofErr w:type="spellEnd"/>
          </w:p>
        </w:tc>
      </w:tr>
      <w:tr w:rsidR="00FC1765" w:rsidRPr="002332B6" w14:paraId="10D754EA" w14:textId="77777777" w:rsidTr="00FC1765">
        <w:tc>
          <w:tcPr>
            <w:tcW w:w="862" w:type="dxa"/>
            <w:shd w:val="clear" w:color="auto" w:fill="auto"/>
          </w:tcPr>
          <w:p w14:paraId="7EC433D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80542A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CD9E2A6" w14:textId="77777777" w:rsidR="00FC1765" w:rsidRPr="002332B6" w:rsidRDefault="00FC1765" w:rsidP="00C16B33">
            <w:pPr>
              <w:widowControl w:val="0"/>
              <w:numPr>
                <w:ilvl w:val="0"/>
                <w:numId w:val="78"/>
              </w:numPr>
              <w:spacing w:after="0" w:line="360" w:lineRule="auto"/>
              <w:ind w:left="426"/>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չափագիտության</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հիմունքները</w:t>
            </w:r>
            <w:proofErr w:type="spellEnd"/>
            <w:r w:rsidRPr="002332B6">
              <w:rPr>
                <w:rFonts w:ascii="GHEA Grapalat" w:hAnsi="GHEA Grapalat"/>
                <w:color w:val="000000" w:themeColor="text1"/>
                <w:sz w:val="20"/>
                <w:szCs w:val="20"/>
              </w:rPr>
              <w:t>,</w:t>
            </w:r>
          </w:p>
          <w:p w14:paraId="1DD8AAB6" w14:textId="77777777" w:rsidR="00FC1765" w:rsidRPr="002332B6" w:rsidRDefault="00FC1765" w:rsidP="00C16B33">
            <w:pPr>
              <w:widowControl w:val="0"/>
              <w:numPr>
                <w:ilvl w:val="0"/>
                <w:numId w:val="78"/>
              </w:numPr>
              <w:spacing w:after="0" w:line="360" w:lineRule="auto"/>
              <w:ind w:left="426"/>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չափման</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միջոցները</w:t>
            </w:r>
            <w:proofErr w:type="spellEnd"/>
            <w:r w:rsidRPr="002332B6">
              <w:rPr>
                <w:rFonts w:ascii="GHEA Grapalat" w:hAnsi="GHEA Grapalat"/>
                <w:color w:val="000000" w:themeColor="text1"/>
                <w:sz w:val="20"/>
                <w:szCs w:val="20"/>
              </w:rPr>
              <w:t>,</w:t>
            </w:r>
          </w:p>
          <w:p w14:paraId="1C19C8A2" w14:textId="77777777" w:rsidR="00FC1765" w:rsidRPr="002332B6" w:rsidRDefault="00FC1765" w:rsidP="00C16B33">
            <w:pPr>
              <w:widowControl w:val="0"/>
              <w:numPr>
                <w:ilvl w:val="0"/>
                <w:numId w:val="78"/>
              </w:numPr>
              <w:spacing w:after="0" w:line="360" w:lineRule="auto"/>
              <w:ind w:left="426"/>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չափման</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olor w:val="000000" w:themeColor="text1"/>
                <w:sz w:val="20"/>
                <w:szCs w:val="20"/>
              </w:rPr>
              <w:t>,</w:t>
            </w:r>
          </w:p>
          <w:p w14:paraId="2432B164" w14:textId="77777777" w:rsidR="00FC1765" w:rsidRPr="002332B6" w:rsidRDefault="00FC1765" w:rsidP="00C16B33">
            <w:pPr>
              <w:widowControl w:val="0"/>
              <w:numPr>
                <w:ilvl w:val="0"/>
                <w:numId w:val="78"/>
              </w:numPr>
              <w:spacing w:after="0" w:line="360" w:lineRule="auto"/>
              <w:ind w:left="426"/>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չափման</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սխալները</w:t>
            </w:r>
            <w:proofErr w:type="spellEnd"/>
            <w:r w:rsidRPr="002332B6">
              <w:rPr>
                <w:rFonts w:ascii="GHEA Grapalat" w:hAnsi="GHEA Grapalat"/>
                <w:color w:val="000000" w:themeColor="text1"/>
                <w:sz w:val="20"/>
                <w:szCs w:val="20"/>
              </w:rPr>
              <w:t>,</w:t>
            </w:r>
          </w:p>
          <w:p w14:paraId="47CC0831" w14:textId="77777777" w:rsidR="00FC1765" w:rsidRPr="002332B6" w:rsidRDefault="00FC1765" w:rsidP="00C16B33">
            <w:pPr>
              <w:widowControl w:val="0"/>
              <w:numPr>
                <w:ilvl w:val="0"/>
                <w:numId w:val="78"/>
              </w:numPr>
              <w:spacing w:after="0" w:line="360" w:lineRule="auto"/>
              <w:ind w:left="426"/>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անալոգային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չափիչ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պայմանական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նշանակումները</w:t>
            </w:r>
            <w:proofErr w:type="spellEnd"/>
            <w:r w:rsidRPr="002332B6">
              <w:rPr>
                <w:rFonts w:ascii="GHEA Grapalat" w:hAnsi="GHEA Grapalat" w:cs="Sylfaen"/>
                <w:color w:val="000000" w:themeColor="text1"/>
                <w:sz w:val="20"/>
                <w:szCs w:val="20"/>
                <w:lang w:val="hy-AM"/>
              </w:rPr>
              <w:t>,</w:t>
            </w:r>
          </w:p>
          <w:p w14:paraId="796328D9" w14:textId="77777777" w:rsidR="00FC1765" w:rsidRPr="002332B6" w:rsidRDefault="00FC1765" w:rsidP="00C16B33">
            <w:pPr>
              <w:widowControl w:val="0"/>
              <w:numPr>
                <w:ilvl w:val="0"/>
                <w:numId w:val="78"/>
              </w:numPr>
              <w:spacing w:after="0" w:line="360" w:lineRule="auto"/>
              <w:ind w:left="426"/>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չափումներ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ամպերմետրերով</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վոլտմետրերով</w:t>
            </w:r>
            <w:proofErr w:type="spellEnd"/>
            <w:r w:rsidRPr="002332B6">
              <w:rPr>
                <w:rFonts w:ascii="GHEA Grapalat" w:hAnsi="GHEA Grapalat"/>
                <w:color w:val="000000" w:themeColor="text1"/>
                <w:sz w:val="20"/>
                <w:szCs w:val="20"/>
              </w:rPr>
              <w:t>,</w:t>
            </w:r>
          </w:p>
          <w:p w14:paraId="6C22FFFF" w14:textId="77777777" w:rsidR="00FC1765" w:rsidRPr="002332B6" w:rsidRDefault="00FC1765" w:rsidP="00C16B33">
            <w:pPr>
              <w:widowControl w:val="0"/>
              <w:numPr>
                <w:ilvl w:val="0"/>
                <w:numId w:val="78"/>
              </w:numPr>
              <w:spacing w:after="0" w:line="360" w:lineRule="auto"/>
              <w:ind w:left="426"/>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չափումներ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ունիվերսալ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մուլտիմետրի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միջոցով</w:t>
            </w:r>
            <w:proofErr w:type="spellEnd"/>
            <w:r w:rsidRPr="002332B6">
              <w:rPr>
                <w:rFonts w:ascii="GHEA Grapalat" w:hAnsi="GHEA Grapalat"/>
                <w:color w:val="000000" w:themeColor="text1"/>
                <w:sz w:val="20"/>
                <w:szCs w:val="20"/>
              </w:rPr>
              <w:t>,</w:t>
            </w:r>
          </w:p>
          <w:p w14:paraId="15C3BA86" w14:textId="77777777" w:rsidR="00FC1765" w:rsidRPr="002332B6" w:rsidRDefault="00FC1765" w:rsidP="00C16B33">
            <w:pPr>
              <w:widowControl w:val="0"/>
              <w:numPr>
                <w:ilvl w:val="0"/>
                <w:numId w:val="78"/>
              </w:numPr>
              <w:spacing w:after="0" w:line="360" w:lineRule="auto"/>
              <w:ind w:left="426"/>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գեներատորների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չափիչ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տեխնիկայում</w:t>
            </w:r>
            <w:proofErr w:type="spellEnd"/>
            <w:r w:rsidRPr="002332B6">
              <w:rPr>
                <w:rFonts w:ascii="GHEA Grapalat" w:hAnsi="GHEA Grapalat"/>
                <w:color w:val="000000" w:themeColor="text1"/>
                <w:sz w:val="20"/>
                <w:szCs w:val="20"/>
              </w:rPr>
              <w:t>:</w:t>
            </w:r>
          </w:p>
        </w:tc>
      </w:tr>
      <w:tr w:rsidR="00FC1765" w:rsidRPr="002332B6" w14:paraId="4E701DAC" w14:textId="77777777" w:rsidTr="00FC1765">
        <w:trPr>
          <w:trHeight w:val="733"/>
        </w:trPr>
        <w:tc>
          <w:tcPr>
            <w:tcW w:w="862" w:type="dxa"/>
            <w:shd w:val="clear" w:color="auto" w:fill="auto"/>
          </w:tcPr>
          <w:p w14:paraId="2FE14B4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7110E9E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tcPr>
          <w:p w14:paraId="30EB5030" w14:textId="77777777" w:rsidR="00FC1765" w:rsidRPr="002332B6" w:rsidRDefault="00FC1765" w:rsidP="00FC1765">
            <w:pPr>
              <w:widowControl w:val="0"/>
              <w:spacing w:after="0" w:line="360" w:lineRule="auto"/>
              <w:jc w:val="both"/>
              <w:rPr>
                <w:rFonts w:ascii="GHEA Grapalat" w:hAnsi="GHEA Grapalat"/>
                <w:b/>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olor w:val="000000" w:themeColor="text1"/>
                <w:sz w:val="20"/>
                <w:szCs w:val="20"/>
                <w:lang w:val="hy-AM"/>
              </w:rPr>
              <w:t xml:space="preserve"> հաստատուն և փոփոխական լարումների, հոսանքների չափ</w:t>
            </w:r>
            <w:proofErr w:type="spellStart"/>
            <w:r w:rsidRPr="002332B6">
              <w:rPr>
                <w:rFonts w:ascii="GHEA Grapalat" w:hAnsi="GHEA Grapalat"/>
                <w:color w:val="000000" w:themeColor="text1"/>
                <w:sz w:val="20"/>
                <w:szCs w:val="20"/>
              </w:rPr>
              <w:t>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հնարավորությունները</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lang w:val="hy-AM"/>
              </w:rPr>
              <w:t xml:space="preserve"> </w:t>
            </w:r>
            <w:proofErr w:type="spellStart"/>
            <w:r w:rsidRPr="002332B6">
              <w:rPr>
                <w:rFonts w:ascii="GHEA Grapalat" w:hAnsi="GHEA Grapalat"/>
                <w:color w:val="000000" w:themeColor="text1"/>
                <w:sz w:val="20"/>
                <w:szCs w:val="20"/>
              </w:rPr>
              <w:t>չափումների</w:t>
            </w:r>
            <w:proofErr w:type="spellEnd"/>
            <w:r w:rsidRPr="002332B6">
              <w:rPr>
                <w:rFonts w:ascii="GHEA Grapalat" w:hAnsi="GHEA Grapalat"/>
                <w:color w:val="000000" w:themeColor="text1"/>
                <w:sz w:val="20"/>
                <w:szCs w:val="20"/>
              </w:rPr>
              <w:t xml:space="preserve"> </w:t>
            </w:r>
            <w:proofErr w:type="gramStart"/>
            <w:r w:rsidRPr="002332B6">
              <w:rPr>
                <w:rFonts w:ascii="GHEA Grapalat" w:hAnsi="GHEA Grapalat"/>
                <w:color w:val="000000" w:themeColor="text1"/>
                <w:sz w:val="20"/>
                <w:szCs w:val="20"/>
                <w:lang w:val="hy-AM"/>
              </w:rPr>
              <w:t>կազմակերպման  ձևերը</w:t>
            </w:r>
            <w:proofErr w:type="gramEnd"/>
            <w:r w:rsidRPr="002332B6">
              <w:rPr>
                <w:rFonts w:ascii="GHEA Grapalat" w:hAnsi="GHEA Grapalat"/>
                <w:color w:val="000000" w:themeColor="text1"/>
                <w:sz w:val="20"/>
                <w:szCs w:val="20"/>
                <w:lang w:val="hy-AM"/>
              </w:rPr>
              <w:t xml:space="preserve"> ունիվերսալ չափիչ սարքերով և կատարել չափում</w:t>
            </w:r>
            <w:proofErr w:type="spellStart"/>
            <w:r w:rsidRPr="002332B6">
              <w:rPr>
                <w:rFonts w:ascii="GHEA Grapalat" w:hAnsi="GHEA Grapalat"/>
                <w:color w:val="000000" w:themeColor="text1"/>
                <w:sz w:val="20"/>
                <w:szCs w:val="20"/>
              </w:rPr>
              <w:t>ներ</w:t>
            </w:r>
            <w:proofErr w:type="spellEnd"/>
            <w:r w:rsidRPr="002332B6">
              <w:rPr>
                <w:rFonts w:ascii="GHEA Grapalat" w:hAnsi="GHEA Grapalat"/>
                <w:color w:val="000000" w:themeColor="text1"/>
                <w:sz w:val="20"/>
                <w:szCs w:val="20"/>
              </w:rPr>
              <w:t xml:space="preserve"> </w:t>
            </w:r>
          </w:p>
        </w:tc>
      </w:tr>
      <w:tr w:rsidR="00FC1765" w:rsidRPr="002332B6" w14:paraId="4F62506E" w14:textId="77777777" w:rsidTr="00FC1765">
        <w:tc>
          <w:tcPr>
            <w:tcW w:w="862" w:type="dxa"/>
            <w:shd w:val="clear" w:color="auto" w:fill="auto"/>
          </w:tcPr>
          <w:p w14:paraId="3E2F405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5C39F1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2CBC427A" w14:textId="77777777" w:rsidR="00FC1765" w:rsidRPr="002332B6" w:rsidRDefault="00FC1765" w:rsidP="00C16B33">
            <w:pPr>
              <w:widowControl w:val="0"/>
              <w:numPr>
                <w:ilvl w:val="0"/>
                <w:numId w:val="134"/>
              </w:numPr>
              <w:spacing w:after="0" w:line="360" w:lineRule="auto"/>
              <w:ind w:left="58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գեներատորները</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s="Sylfaen"/>
                <w:color w:val="000000" w:themeColor="text1"/>
                <w:sz w:val="20"/>
                <w:szCs w:val="20"/>
              </w:rPr>
              <w:t>,</w:t>
            </w:r>
          </w:p>
          <w:p w14:paraId="4D4F1078" w14:textId="77777777" w:rsidR="00FC1765" w:rsidRPr="002332B6" w:rsidRDefault="00FC1765" w:rsidP="00C16B33">
            <w:pPr>
              <w:widowControl w:val="0"/>
              <w:numPr>
                <w:ilvl w:val="0"/>
                <w:numId w:val="134"/>
              </w:numPr>
              <w:spacing w:after="0" w:line="360" w:lineRule="auto"/>
              <w:ind w:left="58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օսցիլոգրաֆների</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դրանցով</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կատարվող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չափումները</w:t>
            </w:r>
            <w:proofErr w:type="spellEnd"/>
            <w:r w:rsidRPr="002332B6">
              <w:rPr>
                <w:rFonts w:ascii="GHEA Grapalat" w:hAnsi="GHEA Grapalat" w:cs="Sylfaen"/>
                <w:color w:val="000000" w:themeColor="text1"/>
                <w:sz w:val="20"/>
                <w:szCs w:val="20"/>
              </w:rPr>
              <w:t xml:space="preserve">, </w:t>
            </w:r>
          </w:p>
          <w:p w14:paraId="6D37B6BD" w14:textId="77777777" w:rsidR="00FC1765" w:rsidRPr="002332B6" w:rsidRDefault="00FC1765" w:rsidP="00C16B33">
            <w:pPr>
              <w:widowControl w:val="0"/>
              <w:numPr>
                <w:ilvl w:val="0"/>
                <w:numId w:val="134"/>
              </w:numPr>
              <w:tabs>
                <w:tab w:val="left" w:pos="284"/>
              </w:tabs>
              <w:spacing w:after="0" w:line="360" w:lineRule="auto"/>
              <w:ind w:left="58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ռեզոնանսային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մեթոդներով</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շղթաներում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չափումը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կիսահաղորդչային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ինտեգրալային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միկրոսխեմաների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չափումը</w:t>
            </w:r>
            <w:proofErr w:type="spellEnd"/>
            <w:r w:rsidRPr="002332B6">
              <w:rPr>
                <w:rFonts w:ascii="GHEA Grapalat" w:hAnsi="GHEA Grapalat" w:cs="Sylfaen"/>
                <w:color w:val="000000" w:themeColor="text1"/>
                <w:sz w:val="20"/>
                <w:szCs w:val="20"/>
              </w:rPr>
              <w:t xml:space="preserve">, </w:t>
            </w:r>
          </w:p>
          <w:p w14:paraId="0D6A6720" w14:textId="77777777" w:rsidR="00FC1765" w:rsidRPr="002332B6" w:rsidRDefault="00FC1765" w:rsidP="00C16B33">
            <w:pPr>
              <w:widowControl w:val="0"/>
              <w:numPr>
                <w:ilvl w:val="0"/>
                <w:numId w:val="134"/>
              </w:numPr>
              <w:spacing w:after="0" w:line="360" w:lineRule="auto"/>
              <w:ind w:left="58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լարման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ամպլիտուդային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արժեքի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պարբերության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հաճախականության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չափում</w:t>
            </w:r>
            <w:proofErr w:type="spellEnd"/>
            <w:r w:rsidRPr="002332B6">
              <w:rPr>
                <w:rFonts w:ascii="GHEA Grapalat" w:hAnsi="GHEA Grapalat" w:cs="Sylfaen"/>
                <w:color w:val="000000" w:themeColor="text1"/>
                <w:sz w:val="20"/>
                <w:szCs w:val="20"/>
              </w:rPr>
              <w:t>,</w:t>
            </w:r>
          </w:p>
          <w:p w14:paraId="4602F0D8" w14:textId="77777777" w:rsidR="00FC1765" w:rsidRPr="002332B6" w:rsidRDefault="00FC1765" w:rsidP="00C16B33">
            <w:pPr>
              <w:widowControl w:val="0"/>
              <w:numPr>
                <w:ilvl w:val="0"/>
                <w:numId w:val="134"/>
              </w:numPr>
              <w:spacing w:after="0" w:line="360" w:lineRule="auto"/>
              <w:ind w:left="58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կամրջակային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ռեզոնանսային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մեթոդներով</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չափում</w:t>
            </w:r>
            <w:proofErr w:type="spellEnd"/>
            <w:r w:rsidRPr="002332B6">
              <w:rPr>
                <w:rFonts w:ascii="GHEA Grapalat" w:hAnsi="GHEA Grapalat" w:cs="Sylfaen"/>
                <w:color w:val="000000" w:themeColor="text1"/>
                <w:sz w:val="20"/>
                <w:szCs w:val="20"/>
              </w:rPr>
              <w:t>,</w:t>
            </w:r>
          </w:p>
          <w:p w14:paraId="79DE6D7A" w14:textId="77777777" w:rsidR="00FC1765" w:rsidRPr="002332B6" w:rsidRDefault="00FC1765" w:rsidP="00C16B33">
            <w:pPr>
              <w:widowControl w:val="0"/>
              <w:numPr>
                <w:ilvl w:val="0"/>
                <w:numId w:val="134"/>
              </w:numPr>
              <w:spacing w:after="0" w:line="360" w:lineRule="auto"/>
              <w:ind w:left="58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չափում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կիսահաղորդչային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ինտեգրալային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միկրոսխեմաների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պարամետրերը</w:t>
            </w:r>
            <w:proofErr w:type="spellEnd"/>
            <w:r w:rsidRPr="002332B6">
              <w:rPr>
                <w:rFonts w:ascii="GHEA Grapalat" w:hAnsi="GHEA Grapalat" w:cs="Sylfaen"/>
                <w:color w:val="000000" w:themeColor="text1"/>
                <w:sz w:val="20"/>
                <w:szCs w:val="20"/>
              </w:rPr>
              <w:t>,</w:t>
            </w:r>
          </w:p>
          <w:p w14:paraId="651AC772" w14:textId="77777777" w:rsidR="00FC1765" w:rsidRPr="002332B6" w:rsidRDefault="00FC1765" w:rsidP="00C16B33">
            <w:pPr>
              <w:widowControl w:val="0"/>
              <w:numPr>
                <w:ilvl w:val="0"/>
                <w:numId w:val="134"/>
              </w:numPr>
              <w:spacing w:after="0" w:line="360" w:lineRule="auto"/>
              <w:ind w:left="58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պահպանում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անվտանգության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կանոնները</w:t>
            </w:r>
            <w:proofErr w:type="spellEnd"/>
            <w:r w:rsidRPr="002332B6">
              <w:rPr>
                <w:rFonts w:ascii="GHEA Grapalat" w:hAnsi="GHEA Grapalat" w:cs="Sylfaen"/>
                <w:color w:val="000000" w:themeColor="text1"/>
                <w:sz w:val="20"/>
                <w:szCs w:val="20"/>
              </w:rPr>
              <w:t>:</w:t>
            </w:r>
          </w:p>
        </w:tc>
      </w:tr>
      <w:tr w:rsidR="00FC1765" w:rsidRPr="002332B6" w14:paraId="6BDFB68B" w14:textId="77777777" w:rsidTr="00FC1765">
        <w:tc>
          <w:tcPr>
            <w:tcW w:w="14362" w:type="dxa"/>
            <w:gridSpan w:val="3"/>
            <w:shd w:val="clear" w:color="auto" w:fill="auto"/>
          </w:tcPr>
          <w:p w14:paraId="09B47B02" w14:textId="77777777" w:rsidR="00FC1765" w:rsidRPr="002332B6" w:rsidRDefault="00FC1765" w:rsidP="00FC1765">
            <w:pPr>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lang w:val="eu-ES"/>
              </w:rPr>
              <w:t>«</w:t>
            </w:r>
            <w:r w:rsidRPr="002332B6">
              <w:rPr>
                <w:rFonts w:ascii="GHEA Grapalat" w:hAnsi="GHEA Grapalat" w:cs="Sylfaen"/>
                <w:b/>
                <w:color w:val="000000" w:themeColor="text1"/>
                <w:lang w:val="hy-AM"/>
              </w:rPr>
              <w:t>ԷԼԵԿՏՐՈՆԱՅԻՆ ՀԱՇՎՈՂԱԿԱՆ ՏԵԽՆԻԿԱՅԻ</w:t>
            </w:r>
            <w:r w:rsidRPr="002332B6">
              <w:rPr>
                <w:rFonts w:ascii="GHEA Grapalat" w:hAnsi="GHEA Grapalat" w:cs="Sylfaen"/>
                <w:b/>
                <w:color w:val="000000" w:themeColor="text1"/>
                <w:lang w:val="eu-ES"/>
              </w:rPr>
              <w:t xml:space="preserve"> ԹՎԱԲԱՆԱԿԱՆ ԵՎ ՏՐԱՄԱԲԱՆԱԿԱՆ ԿԱԶՄԱԿԵՐՊՈՒՄ</w:t>
            </w:r>
            <w:r w:rsidRPr="002332B6">
              <w:rPr>
                <w:rFonts w:ascii="GHEA Grapalat" w:hAnsi="GHEA Grapalat" w:cs="Sylfaen"/>
                <w:b/>
                <w:color w:val="000000" w:themeColor="text1"/>
                <w:lang w:val="hy-AM"/>
              </w:rPr>
              <w:t>»</w:t>
            </w:r>
          </w:p>
        </w:tc>
      </w:tr>
      <w:tr w:rsidR="00FC1765" w:rsidRPr="002332B6" w14:paraId="1B82C1D1" w14:textId="77777777" w:rsidTr="00FC1765">
        <w:tc>
          <w:tcPr>
            <w:tcW w:w="862" w:type="dxa"/>
            <w:shd w:val="clear" w:color="auto" w:fill="auto"/>
          </w:tcPr>
          <w:p w14:paraId="006AE2E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1F8F09F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4D7EFB7D"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lang w:val="eu-ES"/>
              </w:rPr>
              <w:t>-013</w:t>
            </w:r>
          </w:p>
        </w:tc>
      </w:tr>
      <w:tr w:rsidR="00FC1765" w:rsidRPr="002332B6" w14:paraId="45472E8F" w14:textId="77777777" w:rsidTr="00FC1765">
        <w:tc>
          <w:tcPr>
            <w:tcW w:w="862" w:type="dxa"/>
            <w:shd w:val="clear" w:color="auto" w:fill="auto"/>
          </w:tcPr>
          <w:p w14:paraId="0252312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634E19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55C01735"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գիտելիքներ</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կարողություններ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հաշվողական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զարգացման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փուլերի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էլեկտրոնային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հաշվողական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մեքենաների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ֆունկցիոնալ</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ընդհանուր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թվաբանական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վերաբերյալ</w:t>
            </w:r>
            <w:proofErr w:type="spellEnd"/>
            <w:r w:rsidRPr="002332B6">
              <w:rPr>
                <w:rFonts w:ascii="GHEA Grapalat" w:hAnsi="GHEA Grapalat" w:cs="Sylfaen"/>
                <w:color w:val="000000" w:themeColor="text1"/>
                <w:sz w:val="20"/>
                <w:szCs w:val="20"/>
              </w:rPr>
              <w:t>:</w:t>
            </w:r>
          </w:p>
        </w:tc>
      </w:tr>
      <w:tr w:rsidR="00FC1765" w:rsidRPr="002332B6" w14:paraId="4BBD20FD" w14:textId="77777777" w:rsidTr="00FC1765">
        <w:tc>
          <w:tcPr>
            <w:tcW w:w="862" w:type="dxa"/>
            <w:shd w:val="clear" w:color="auto" w:fill="auto"/>
          </w:tcPr>
          <w:p w14:paraId="56D209C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2CDEB5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40CB20FB"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68 </w:t>
            </w:r>
            <w:proofErr w:type="spellStart"/>
            <w:r w:rsidRPr="002332B6">
              <w:rPr>
                <w:rFonts w:ascii="GHEA Grapalat" w:hAnsi="GHEA Grapalat" w:cs="Sylfaen"/>
                <w:color w:val="000000" w:themeColor="text1"/>
                <w:sz w:val="20"/>
                <w:szCs w:val="20"/>
              </w:rPr>
              <w:t>ժամ</w:t>
            </w:r>
            <w:proofErr w:type="spellEnd"/>
          </w:p>
        </w:tc>
      </w:tr>
      <w:tr w:rsidR="00FC1765" w:rsidRPr="002332B6" w14:paraId="6F4768BF" w14:textId="77777777" w:rsidTr="00FC1765">
        <w:tc>
          <w:tcPr>
            <w:tcW w:w="862" w:type="dxa"/>
            <w:shd w:val="clear" w:color="auto" w:fill="auto"/>
          </w:tcPr>
          <w:p w14:paraId="31A761A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D5A120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037309B0" w14:textId="77777777" w:rsidR="00FC1765" w:rsidRPr="002332B6" w:rsidRDefault="00FC1765" w:rsidP="00FC1765">
            <w:pPr>
              <w:widowControl w:val="0"/>
              <w:tabs>
                <w:tab w:val="left" w:pos="6237"/>
              </w:tabs>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մասնագիտական</w:t>
            </w:r>
            <w:proofErr w:type="spellEnd"/>
            <w:r w:rsidRPr="002332B6">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գիտելիքներ</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պետք</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չեն</w:t>
            </w:r>
            <w:proofErr w:type="spellEnd"/>
            <w:r>
              <w:rPr>
                <w:rFonts w:ascii="GHEA Grapalat" w:hAnsi="GHEA Grapalat" w:cs="Sylfaen"/>
                <w:color w:val="000000" w:themeColor="text1"/>
                <w:sz w:val="20"/>
                <w:szCs w:val="20"/>
              </w:rPr>
              <w:t>:</w:t>
            </w:r>
          </w:p>
        </w:tc>
      </w:tr>
      <w:tr w:rsidR="00FC1765" w:rsidRPr="002332B6" w14:paraId="055D89AF" w14:textId="77777777" w:rsidTr="00FC1765">
        <w:tc>
          <w:tcPr>
            <w:tcW w:w="862" w:type="dxa"/>
            <w:shd w:val="clear" w:color="auto" w:fill="auto"/>
          </w:tcPr>
          <w:p w14:paraId="218A4FF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22B664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65FF11DF"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6E7B5EE2" w14:textId="77777777" w:rsidTr="00FC1765">
        <w:tc>
          <w:tcPr>
            <w:tcW w:w="862" w:type="dxa"/>
            <w:shd w:val="clear" w:color="auto" w:fill="auto"/>
          </w:tcPr>
          <w:p w14:paraId="7077A0B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85E6C4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196C656A"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olor w:val="000000" w:themeColor="text1"/>
                <w:sz w:val="20"/>
                <w:szCs w:val="20"/>
              </w:rPr>
              <w:t>էլեկտրոնային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հաշվողական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զարգացման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պատմությունը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մաթեմատիկական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հիմունքները</w:t>
            </w:r>
            <w:proofErr w:type="spellEnd"/>
            <w:r w:rsidRPr="002332B6">
              <w:rPr>
                <w:rFonts w:ascii="GHEA Grapalat" w:hAnsi="GHEA Grapalat"/>
                <w:color w:val="000000" w:themeColor="text1"/>
                <w:sz w:val="20"/>
                <w:szCs w:val="20"/>
              </w:rPr>
              <w:t xml:space="preserve"> և </w:t>
            </w:r>
            <w:proofErr w:type="spellStart"/>
            <w:proofErr w:type="gramStart"/>
            <w:r w:rsidRPr="002332B6">
              <w:rPr>
                <w:rFonts w:ascii="GHEA Grapalat" w:hAnsi="GHEA Grapalat"/>
                <w:color w:val="000000" w:themeColor="text1"/>
                <w:sz w:val="20"/>
                <w:szCs w:val="20"/>
              </w:rPr>
              <w:t>կատարել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հաշվային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հիմքեր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ունեցող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հաշվողական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համակարգերով</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մեկից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մյուսին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գործողություններ</w:t>
            </w:r>
            <w:proofErr w:type="spellEnd"/>
            <w:r w:rsidRPr="002332B6">
              <w:rPr>
                <w:rFonts w:ascii="GHEA Grapalat" w:hAnsi="GHEA Grapalat"/>
                <w:color w:val="000000" w:themeColor="text1"/>
                <w:sz w:val="20"/>
                <w:szCs w:val="20"/>
              </w:rPr>
              <w:t xml:space="preserve"> </w:t>
            </w:r>
          </w:p>
        </w:tc>
      </w:tr>
      <w:tr w:rsidR="00FC1765" w:rsidRPr="002332B6" w14:paraId="35F1FF7F" w14:textId="77777777" w:rsidTr="00FC1765">
        <w:tc>
          <w:tcPr>
            <w:tcW w:w="862" w:type="dxa"/>
            <w:shd w:val="clear" w:color="auto" w:fill="auto"/>
          </w:tcPr>
          <w:p w14:paraId="0DF3F9F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3C947E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3BD94F13" w14:textId="77777777" w:rsidR="00FC1765" w:rsidRPr="00FC1765" w:rsidRDefault="00FC1765" w:rsidP="00C16B33">
            <w:pPr>
              <w:pStyle w:val="ListParagraph"/>
              <w:widowControl w:val="0"/>
              <w:numPr>
                <w:ilvl w:val="0"/>
                <w:numId w:val="84"/>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հաշվողական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տեխնիկայի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զարգացման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պատմությունը</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ընդհանուր</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lastRenderedPageBreak/>
              <w:t>և</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պարամետրերը</w:t>
            </w:r>
            <w:proofErr w:type="spellEnd"/>
            <w:r w:rsidRPr="00FC1765">
              <w:rPr>
                <w:rFonts w:ascii="GHEA Grapalat" w:hAnsi="GHEA Grapalat"/>
                <w:color w:val="000000" w:themeColor="text1"/>
                <w:sz w:val="20"/>
                <w:szCs w:val="20"/>
              </w:rPr>
              <w:t>,</w:t>
            </w:r>
          </w:p>
          <w:p w14:paraId="1ABB6F09" w14:textId="77777777" w:rsidR="00FC1765" w:rsidRPr="00FC1765" w:rsidRDefault="00FC1765" w:rsidP="00C16B33">
            <w:pPr>
              <w:pStyle w:val="ListParagraph"/>
              <w:widowControl w:val="0"/>
              <w:numPr>
                <w:ilvl w:val="0"/>
                <w:numId w:val="84"/>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դիրքային</w:t>
            </w:r>
            <w:proofErr w:type="spellEnd"/>
            <w:proofErr w:type="gram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ոչ</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դիրքային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հաշվային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հիմքերով</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հաշվողական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համակարգերը</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թվերի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փոխանցումը</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FC1765">
              <w:rPr>
                <w:rFonts w:ascii="GHEA Grapalat" w:hAnsi="GHEA Grapalat" w:cs="Sylfaen"/>
                <w:color w:val="000000" w:themeColor="text1"/>
                <w:sz w:val="20"/>
                <w:szCs w:val="20"/>
              </w:rPr>
              <w:t xml:space="preserve"> </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հաշվողական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միջև</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մեքենայական</w:t>
            </w:r>
            <w:proofErr w:type="spellEnd"/>
            <w:r w:rsidRPr="00FC1765">
              <w:rPr>
                <w:rFonts w:ascii="GHEA Grapalat" w:hAnsi="GHEA Grapalat" w:cs="Sylfaen"/>
                <w:color w:val="000000" w:themeColor="text1"/>
                <w:sz w:val="20"/>
                <w:szCs w:val="20"/>
              </w:rPr>
              <w:t>,</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մոդիֆիկացված</w:t>
            </w:r>
            <w:proofErr w:type="spellEnd"/>
            <w:r w:rsidRPr="00FC1765">
              <w:rPr>
                <w:rFonts w:ascii="GHEA Grapalat" w:hAnsi="GHEA Grapalat"/>
                <w:color w:val="000000" w:themeColor="text1"/>
                <w:sz w:val="20"/>
                <w:szCs w:val="20"/>
              </w:rPr>
              <w:t xml:space="preserve"> </w:t>
            </w:r>
            <w:r w:rsidR="00BA77A8">
              <w:rPr>
                <w:rFonts w:ascii="GHEA Grapalat" w:hAnsi="GHEA Grapalat"/>
                <w:color w:val="000000" w:themeColor="text1"/>
                <w:sz w:val="20"/>
                <w:szCs w:val="20"/>
                <w:lang w:val="hy-AM"/>
              </w:rPr>
              <w:t>ԷյԷսՍիԻԻ (</w:t>
            </w:r>
            <w:r w:rsidRPr="002332B6">
              <w:rPr>
                <w:rFonts w:ascii="GHEA Grapalat" w:hAnsi="GHEA Grapalat"/>
                <w:color w:val="000000" w:themeColor="text1"/>
                <w:sz w:val="20"/>
                <w:szCs w:val="20"/>
              </w:rPr>
              <w:t>ASCII</w:t>
            </w:r>
            <w:r w:rsidR="00BA77A8">
              <w:rPr>
                <w:rFonts w:ascii="GHEA Grapalat" w:hAnsi="GHEA Grapalat"/>
                <w:color w:val="000000" w:themeColor="text1"/>
                <w:sz w:val="20"/>
                <w:szCs w:val="20"/>
                <w:lang w:val="hy-AM"/>
              </w:rPr>
              <w:t>)</w:t>
            </w:r>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rPr>
              <w:t>և</w:t>
            </w:r>
            <w:r w:rsidRPr="00FC1765">
              <w:rPr>
                <w:rFonts w:ascii="GHEA Grapalat" w:hAnsi="GHEA Grapalat"/>
                <w:color w:val="000000" w:themeColor="text1"/>
                <w:sz w:val="20"/>
                <w:szCs w:val="20"/>
              </w:rPr>
              <w:t xml:space="preserve"> 2-10-</w:t>
            </w:r>
            <w:r w:rsidRPr="002332B6">
              <w:rPr>
                <w:rFonts w:ascii="GHEA Grapalat" w:hAnsi="GHEA Grapalat"/>
                <w:color w:val="000000" w:themeColor="text1"/>
                <w:sz w:val="20"/>
                <w:szCs w:val="20"/>
              </w:rPr>
              <w:t>ական</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կոդերը</w:t>
            </w:r>
            <w:proofErr w:type="spellEnd"/>
            <w:r w:rsidRPr="00FC1765">
              <w:rPr>
                <w:rFonts w:ascii="GHEA Grapalat" w:hAnsi="GHEA Grapalat" w:cs="Sylfaen"/>
                <w:color w:val="000000" w:themeColor="text1"/>
                <w:sz w:val="20"/>
                <w:szCs w:val="20"/>
              </w:rPr>
              <w:t>,</w:t>
            </w:r>
          </w:p>
          <w:p w14:paraId="239F6BA9" w14:textId="77777777" w:rsidR="00FC1765" w:rsidRPr="00FC1765" w:rsidRDefault="00FC1765" w:rsidP="00C16B33">
            <w:pPr>
              <w:pStyle w:val="ListParagraph"/>
              <w:widowControl w:val="0"/>
              <w:numPr>
                <w:ilvl w:val="0"/>
                <w:numId w:val="84"/>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FC1765">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գործողություններ</w:t>
            </w:r>
            <w:proofErr w:type="spellEnd"/>
            <w:proofErr w:type="gramEnd"/>
            <w:r w:rsidRPr="00FC1765">
              <w:rPr>
                <w:rFonts w:ascii="GHEA Grapalat" w:hAnsi="GHEA Grapalat" w:cs="Sylfaen"/>
                <w:color w:val="000000" w:themeColor="text1"/>
                <w:sz w:val="20"/>
                <w:szCs w:val="20"/>
              </w:rPr>
              <w:t xml:space="preserve"> </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մեքենայական</w:t>
            </w:r>
            <w:proofErr w:type="spellEnd"/>
            <w:r w:rsidRPr="00FC1765">
              <w:rPr>
                <w:rFonts w:ascii="GHEA Grapalat" w:hAnsi="GHEA Grapalat" w:cs="Sylfaen"/>
                <w:color w:val="000000" w:themeColor="text1"/>
                <w:sz w:val="20"/>
                <w:szCs w:val="20"/>
              </w:rPr>
              <w:t>,</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մոդիֆիկացված</w:t>
            </w:r>
            <w:proofErr w:type="spellEnd"/>
            <w:r w:rsidRPr="00FC1765">
              <w:rPr>
                <w:rFonts w:ascii="GHEA Grapalat" w:hAnsi="GHEA Grapalat" w:cs="Sylfaen"/>
                <w:color w:val="000000" w:themeColor="text1"/>
                <w:sz w:val="20"/>
                <w:szCs w:val="20"/>
              </w:rPr>
              <w:t>,</w:t>
            </w:r>
            <w:r w:rsidRPr="00FC1765">
              <w:rPr>
                <w:rFonts w:ascii="GHEA Grapalat" w:hAnsi="GHEA Grapalat"/>
                <w:color w:val="000000" w:themeColor="text1"/>
                <w:sz w:val="20"/>
                <w:szCs w:val="20"/>
              </w:rPr>
              <w:t xml:space="preserve"> </w:t>
            </w:r>
            <w:r w:rsidR="00BA77A8">
              <w:rPr>
                <w:rFonts w:ascii="GHEA Grapalat" w:hAnsi="GHEA Grapalat"/>
                <w:color w:val="000000" w:themeColor="text1"/>
                <w:sz w:val="20"/>
                <w:szCs w:val="20"/>
                <w:lang w:val="hy-AM"/>
              </w:rPr>
              <w:t>ԷյԷսՍիԻԻ (</w:t>
            </w:r>
            <w:r w:rsidR="00BA77A8" w:rsidRPr="002332B6">
              <w:rPr>
                <w:rFonts w:ascii="GHEA Grapalat" w:hAnsi="GHEA Grapalat"/>
                <w:color w:val="000000" w:themeColor="text1"/>
                <w:sz w:val="20"/>
                <w:szCs w:val="20"/>
              </w:rPr>
              <w:t>ASCII</w:t>
            </w:r>
            <w:r w:rsidR="00BA77A8">
              <w:rPr>
                <w:rFonts w:ascii="GHEA Grapalat" w:hAnsi="GHEA Grapalat"/>
                <w:color w:val="000000" w:themeColor="text1"/>
                <w:sz w:val="20"/>
                <w:szCs w:val="20"/>
                <w:lang w:val="hy-AM"/>
              </w:rPr>
              <w:t>)</w:t>
            </w:r>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rPr>
              <w:t>և</w:t>
            </w:r>
            <w:r w:rsidRPr="00FC1765">
              <w:rPr>
                <w:rFonts w:ascii="GHEA Grapalat" w:hAnsi="GHEA Grapalat"/>
                <w:color w:val="000000" w:themeColor="text1"/>
                <w:sz w:val="20"/>
                <w:szCs w:val="20"/>
              </w:rPr>
              <w:t xml:space="preserve"> 2-10-</w:t>
            </w:r>
            <w:r w:rsidRPr="002332B6">
              <w:rPr>
                <w:rFonts w:ascii="GHEA Grapalat" w:hAnsi="GHEA Grapalat"/>
                <w:color w:val="000000" w:themeColor="text1"/>
                <w:sz w:val="20"/>
                <w:szCs w:val="20"/>
              </w:rPr>
              <w:t>ական</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կոդերի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ֆիքսված</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սահող</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ստորակետով</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թվերի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r w:rsidRPr="00FC1765">
              <w:rPr>
                <w:rFonts w:ascii="GHEA Grapalat" w:hAnsi="GHEA Grapalat" w:cs="Sylfaen"/>
                <w:color w:val="000000" w:themeColor="text1"/>
                <w:sz w:val="20"/>
                <w:szCs w:val="20"/>
              </w:rPr>
              <w:t>:</w:t>
            </w:r>
          </w:p>
        </w:tc>
      </w:tr>
      <w:tr w:rsidR="00FC1765" w:rsidRPr="002332B6" w14:paraId="6C8D6B1A" w14:textId="77777777" w:rsidTr="00FC1765">
        <w:tc>
          <w:tcPr>
            <w:tcW w:w="862" w:type="dxa"/>
            <w:shd w:val="clear" w:color="auto" w:fill="auto"/>
          </w:tcPr>
          <w:p w14:paraId="1FE3817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rPr>
            </w:pPr>
          </w:p>
        </w:tc>
        <w:tc>
          <w:tcPr>
            <w:tcW w:w="3150" w:type="dxa"/>
            <w:shd w:val="clear" w:color="auto" w:fill="auto"/>
            <w:vAlign w:val="center"/>
          </w:tcPr>
          <w:p w14:paraId="75EA2291" w14:textId="77777777" w:rsidR="00FC1765" w:rsidRPr="002332B6" w:rsidRDefault="00FC1765" w:rsidP="00FC1765">
            <w:pPr>
              <w:spacing w:after="0" w:line="360" w:lineRule="auto"/>
              <w:rPr>
                <w:rFonts w:ascii="GHEA Grapalat" w:hAnsi="GHEA Grapalat"/>
                <w:b/>
                <w:color w:val="000000" w:themeColor="text1"/>
                <w:sz w:val="20"/>
              </w:rPr>
            </w:pPr>
            <w:proofErr w:type="spellStart"/>
            <w:r w:rsidRPr="002332B6">
              <w:rPr>
                <w:rFonts w:ascii="GHEA Grapalat" w:hAnsi="GHEA Grapalat" w:cs="Sylfaen"/>
                <w:b/>
                <w:color w:val="000000" w:themeColor="text1"/>
                <w:sz w:val="20"/>
              </w:rPr>
              <w:t>ՈՒսումնառության</w:t>
            </w:r>
            <w:proofErr w:type="spellEnd"/>
            <w:r w:rsidRPr="002332B6">
              <w:rPr>
                <w:rFonts w:ascii="GHEA Grapalat" w:hAnsi="GHEA Grapalat"/>
                <w:b/>
                <w:color w:val="000000" w:themeColor="text1"/>
                <w:sz w:val="20"/>
              </w:rPr>
              <w:t xml:space="preserve"> </w:t>
            </w:r>
            <w:proofErr w:type="spellStart"/>
            <w:r w:rsidRPr="002332B6">
              <w:rPr>
                <w:rFonts w:ascii="GHEA Grapalat" w:hAnsi="GHEA Grapalat" w:cs="Sylfaen"/>
                <w:b/>
                <w:color w:val="000000" w:themeColor="text1"/>
                <w:sz w:val="20"/>
              </w:rPr>
              <w:t>արդյունք</w:t>
            </w:r>
            <w:proofErr w:type="spellEnd"/>
            <w:r w:rsidRPr="002332B6">
              <w:rPr>
                <w:rFonts w:ascii="GHEA Grapalat" w:hAnsi="GHEA Grapalat"/>
                <w:b/>
                <w:color w:val="000000" w:themeColor="text1"/>
                <w:sz w:val="20"/>
              </w:rPr>
              <w:t xml:space="preserve"> 2</w:t>
            </w:r>
          </w:p>
        </w:tc>
        <w:tc>
          <w:tcPr>
            <w:tcW w:w="10350" w:type="dxa"/>
            <w:shd w:val="clear" w:color="auto" w:fill="auto"/>
          </w:tcPr>
          <w:p w14:paraId="323D164E"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բազմությունների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հասկացողությունները</w:t>
            </w:r>
            <w:proofErr w:type="spellEnd"/>
            <w:r w:rsidRPr="002332B6">
              <w:rPr>
                <w:rFonts w:ascii="GHEA Grapalat" w:hAnsi="GHEA Grapalat" w:cs="Sylfaen"/>
                <w:color w:val="000000" w:themeColor="text1"/>
                <w:sz w:val="20"/>
                <w:szCs w:val="20"/>
              </w:rPr>
              <w:t xml:space="preserve"> 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կապը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գործողությունների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դասերը</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կատարել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գործողություններ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բազմությունների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լուծել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կոմբինացիոն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անալիզի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սինթեզի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w:t>
            </w:r>
            <w:proofErr w:type="spellEnd"/>
          </w:p>
        </w:tc>
      </w:tr>
      <w:tr w:rsidR="00FC1765" w:rsidRPr="002332B6" w14:paraId="7DB962C7" w14:textId="77777777" w:rsidTr="00FC1765">
        <w:tc>
          <w:tcPr>
            <w:tcW w:w="862" w:type="dxa"/>
            <w:shd w:val="clear" w:color="auto" w:fill="auto"/>
          </w:tcPr>
          <w:p w14:paraId="0852AA3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rPr>
            </w:pPr>
          </w:p>
        </w:tc>
        <w:tc>
          <w:tcPr>
            <w:tcW w:w="3150" w:type="dxa"/>
            <w:shd w:val="clear" w:color="auto" w:fill="auto"/>
          </w:tcPr>
          <w:p w14:paraId="665833C7" w14:textId="77777777" w:rsidR="00FC1765" w:rsidRPr="002332B6" w:rsidRDefault="00FC1765" w:rsidP="00FC1765">
            <w:pPr>
              <w:spacing w:after="0" w:line="360" w:lineRule="auto"/>
              <w:rPr>
                <w:rFonts w:ascii="GHEA Grapalat" w:hAnsi="GHEA Grapalat"/>
                <w:b/>
                <w:color w:val="000000" w:themeColor="text1"/>
                <w:sz w:val="20"/>
              </w:rPr>
            </w:pPr>
            <w:proofErr w:type="spellStart"/>
            <w:r w:rsidRPr="002332B6">
              <w:rPr>
                <w:rFonts w:ascii="GHEA Grapalat" w:hAnsi="GHEA Grapalat" w:cs="Sylfaen"/>
                <w:b/>
                <w:color w:val="000000" w:themeColor="text1"/>
                <w:sz w:val="20"/>
              </w:rPr>
              <w:t>Կատարման</w:t>
            </w:r>
            <w:proofErr w:type="spellEnd"/>
            <w:r w:rsidRPr="002332B6">
              <w:rPr>
                <w:rFonts w:ascii="GHEA Grapalat" w:hAnsi="GHEA Grapalat"/>
                <w:b/>
                <w:color w:val="000000" w:themeColor="text1"/>
                <w:sz w:val="20"/>
              </w:rPr>
              <w:t xml:space="preserve"> </w:t>
            </w:r>
            <w:proofErr w:type="spellStart"/>
            <w:r w:rsidRPr="002332B6">
              <w:rPr>
                <w:rFonts w:ascii="GHEA Grapalat" w:hAnsi="GHEA Grapalat" w:cs="Sylfaen"/>
                <w:b/>
                <w:color w:val="000000" w:themeColor="text1"/>
                <w:sz w:val="20"/>
              </w:rPr>
              <w:t>չափանիշներ</w:t>
            </w:r>
            <w:proofErr w:type="spellEnd"/>
          </w:p>
        </w:tc>
        <w:tc>
          <w:tcPr>
            <w:tcW w:w="10350" w:type="dxa"/>
            <w:shd w:val="clear" w:color="auto" w:fill="auto"/>
          </w:tcPr>
          <w:p w14:paraId="60C73D8C" w14:textId="77777777" w:rsidR="00FC1765" w:rsidRPr="00FC1765" w:rsidRDefault="00FC1765" w:rsidP="00C16B33">
            <w:pPr>
              <w:pStyle w:val="ListParagraph"/>
              <w:widowControl w:val="0"/>
              <w:numPr>
                <w:ilvl w:val="0"/>
                <w:numId w:val="85"/>
              </w:numPr>
              <w:spacing w:after="0" w:line="360" w:lineRule="auto"/>
              <w:ind w:left="46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բազմությունների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տեսությունը</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տարրերը</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պայմանական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նշանակումները</w:t>
            </w:r>
            <w:proofErr w:type="spellEnd"/>
            <w:r w:rsidRPr="00FC1765">
              <w:rPr>
                <w:rFonts w:ascii="GHEA Grapalat" w:hAnsi="GHEA Grapalat" w:cs="Sylfaen"/>
                <w:color w:val="000000" w:themeColor="text1"/>
                <w:sz w:val="20"/>
                <w:szCs w:val="20"/>
              </w:rPr>
              <w:t>,</w:t>
            </w:r>
          </w:p>
          <w:p w14:paraId="5690FF0C" w14:textId="77777777" w:rsidR="00FC1765" w:rsidRPr="00FC1765" w:rsidRDefault="00FC1765" w:rsidP="00C16B33">
            <w:pPr>
              <w:pStyle w:val="ListParagraph"/>
              <w:widowControl w:val="0"/>
              <w:numPr>
                <w:ilvl w:val="0"/>
                <w:numId w:val="85"/>
              </w:numPr>
              <w:spacing w:after="0" w:line="360" w:lineRule="auto"/>
              <w:ind w:left="46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կատարում</w:t>
            </w:r>
            <w:proofErr w:type="spellEnd"/>
            <w:r w:rsidRPr="002332B6">
              <w:rPr>
                <w:rFonts w:ascii="GHEA Grapalat" w:hAnsi="GHEA Grapalat"/>
                <w:color w:val="000000" w:themeColor="text1"/>
                <w:sz w:val="20"/>
                <w:szCs w:val="20"/>
              </w:rPr>
              <w:t xml:space="preserve"> է</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մինիմիզացում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հանրահաշվի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օրենքների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կիրառմամբ</w:t>
            </w:r>
            <w:proofErr w:type="spellEnd"/>
            <w:r w:rsidRPr="00FC1765">
              <w:rPr>
                <w:rFonts w:ascii="GHEA Grapalat" w:hAnsi="GHEA Grapalat" w:cs="Sylfaen"/>
                <w:color w:val="000000" w:themeColor="text1"/>
                <w:sz w:val="20"/>
                <w:szCs w:val="20"/>
              </w:rPr>
              <w:t>,</w:t>
            </w:r>
          </w:p>
          <w:p w14:paraId="13954B60" w14:textId="77777777" w:rsidR="00FC1765" w:rsidRPr="00FC1765" w:rsidRDefault="00FC1765" w:rsidP="00C16B33">
            <w:pPr>
              <w:pStyle w:val="ListParagraph"/>
              <w:widowControl w:val="0"/>
              <w:numPr>
                <w:ilvl w:val="0"/>
                <w:numId w:val="85"/>
              </w:numPr>
              <w:spacing w:after="0" w:line="360" w:lineRule="auto"/>
              <w:ind w:left="46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ներկայացման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նորմալ</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կատարյալ</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դիզունկտիվ</w:t>
            </w:r>
            <w:proofErr w:type="spellEnd"/>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կոնյուկտիվ</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եղանակները</w:t>
            </w:r>
            <w:proofErr w:type="spellEnd"/>
            <w:r w:rsidRPr="00FC1765">
              <w:rPr>
                <w:rFonts w:ascii="GHEA Grapalat" w:hAnsi="GHEA Grapalat"/>
                <w:color w:val="000000" w:themeColor="text1"/>
                <w:sz w:val="20"/>
                <w:szCs w:val="20"/>
              </w:rPr>
              <w:t xml:space="preserve">, </w:t>
            </w:r>
          </w:p>
          <w:p w14:paraId="61795772" w14:textId="77777777" w:rsidR="00FC1765" w:rsidRPr="00FC1765" w:rsidRDefault="00FC1765" w:rsidP="00C16B33">
            <w:pPr>
              <w:pStyle w:val="ListParagraph"/>
              <w:widowControl w:val="0"/>
              <w:numPr>
                <w:ilvl w:val="0"/>
                <w:numId w:val="85"/>
              </w:numPr>
              <w:spacing w:after="0" w:line="360" w:lineRule="auto"/>
              <w:ind w:left="46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կարողանում</w:t>
            </w:r>
            <w:proofErr w:type="spellEnd"/>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rPr>
              <w:t>է</w:t>
            </w:r>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աղյուսակային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եղանակով</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տրված</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ֆունկցիան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ներկայացնել</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նորմալ</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կատարյալ</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դիզունկտիվ</w:t>
            </w:r>
            <w:proofErr w:type="spellEnd"/>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կոնյուկտիվ</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ձևերով</w:t>
            </w:r>
            <w:proofErr w:type="spellEnd"/>
            <w:r w:rsidRPr="002332B6">
              <w:rPr>
                <w:rFonts w:ascii="GHEA Grapalat" w:hAnsi="GHEA Grapalat" w:cs="Sylfaen"/>
                <w:color w:val="000000" w:themeColor="text1"/>
                <w:sz w:val="20"/>
                <w:szCs w:val="20"/>
                <w:lang w:val="hy-AM"/>
              </w:rPr>
              <w:t>,</w:t>
            </w:r>
          </w:p>
          <w:p w14:paraId="071CABC0" w14:textId="77777777" w:rsidR="00FC1765" w:rsidRPr="00FC1765" w:rsidRDefault="00FC1765" w:rsidP="00C16B33">
            <w:pPr>
              <w:pStyle w:val="ListParagraph"/>
              <w:widowControl w:val="0"/>
              <w:numPr>
                <w:ilvl w:val="0"/>
                <w:numId w:val="85"/>
              </w:numPr>
              <w:spacing w:after="0" w:line="360" w:lineRule="auto"/>
              <w:ind w:left="46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կոմբինացիոն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անալիզի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խնդիրը</w:t>
            </w:r>
            <w:proofErr w:type="spellEnd"/>
            <w:r w:rsidRPr="00FC1765">
              <w:rPr>
                <w:rFonts w:ascii="GHEA Grapalat" w:hAnsi="GHEA Grapalat" w:cs="Sylfaen"/>
                <w:color w:val="000000" w:themeColor="text1"/>
                <w:sz w:val="20"/>
                <w:szCs w:val="20"/>
              </w:rPr>
              <w:t>,</w:t>
            </w:r>
          </w:p>
          <w:p w14:paraId="71F59779" w14:textId="77777777" w:rsidR="00FC1765" w:rsidRPr="00FC1765" w:rsidRDefault="00FC1765" w:rsidP="00C16B33">
            <w:pPr>
              <w:pStyle w:val="ListParagraph"/>
              <w:widowControl w:val="0"/>
              <w:numPr>
                <w:ilvl w:val="0"/>
                <w:numId w:val="85"/>
              </w:numPr>
              <w:spacing w:after="0" w:line="360" w:lineRule="auto"/>
              <w:ind w:left="46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լուծել</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կոմբինացիոն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անալիզի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խնդիրը</w:t>
            </w:r>
            <w:proofErr w:type="spellEnd"/>
            <w:r w:rsidRPr="00FC1765">
              <w:rPr>
                <w:rFonts w:ascii="GHEA Grapalat" w:hAnsi="GHEA Grapalat" w:cs="Sylfaen"/>
                <w:color w:val="000000" w:themeColor="text1"/>
                <w:sz w:val="20"/>
                <w:szCs w:val="20"/>
              </w:rPr>
              <w:t>,</w:t>
            </w:r>
          </w:p>
          <w:p w14:paraId="75C0FC08" w14:textId="77777777" w:rsidR="00FC1765" w:rsidRPr="00FC1765" w:rsidRDefault="00FC1765" w:rsidP="00C16B33">
            <w:pPr>
              <w:pStyle w:val="ListParagraph"/>
              <w:widowControl w:val="0"/>
              <w:numPr>
                <w:ilvl w:val="0"/>
                <w:numId w:val="85"/>
              </w:numPr>
              <w:spacing w:after="0" w:line="360" w:lineRule="auto"/>
              <w:ind w:left="46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կոմբինացիոն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սինթեզի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խնդիրը</w:t>
            </w:r>
            <w:proofErr w:type="spellEnd"/>
            <w:r w:rsidRPr="00FC1765">
              <w:rPr>
                <w:rFonts w:ascii="GHEA Grapalat" w:hAnsi="GHEA Grapalat" w:cs="Sylfaen"/>
                <w:color w:val="000000" w:themeColor="text1"/>
                <w:sz w:val="20"/>
                <w:szCs w:val="20"/>
              </w:rPr>
              <w:t>,</w:t>
            </w:r>
          </w:p>
          <w:p w14:paraId="0791C183" w14:textId="77777777" w:rsidR="00FC1765" w:rsidRPr="00FC1765" w:rsidRDefault="00FC1765" w:rsidP="00C16B33">
            <w:pPr>
              <w:pStyle w:val="ListParagraph"/>
              <w:widowControl w:val="0"/>
              <w:numPr>
                <w:ilvl w:val="0"/>
                <w:numId w:val="85"/>
              </w:numPr>
              <w:spacing w:after="0" w:line="360" w:lineRule="auto"/>
              <w:ind w:left="46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լուծել</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կոմբինացիոն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սինթեզի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խնդիրը</w:t>
            </w:r>
            <w:proofErr w:type="spellEnd"/>
            <w:r w:rsidRPr="00FC1765">
              <w:rPr>
                <w:rFonts w:ascii="GHEA Grapalat" w:hAnsi="GHEA Grapalat" w:cs="Sylfaen"/>
                <w:color w:val="000000" w:themeColor="text1"/>
                <w:sz w:val="20"/>
                <w:szCs w:val="20"/>
              </w:rPr>
              <w:t>:</w:t>
            </w:r>
          </w:p>
        </w:tc>
      </w:tr>
      <w:tr w:rsidR="00FC1765" w:rsidRPr="002332B6" w14:paraId="58A07A15" w14:textId="77777777" w:rsidTr="00FC1765">
        <w:tc>
          <w:tcPr>
            <w:tcW w:w="862" w:type="dxa"/>
            <w:shd w:val="clear" w:color="auto" w:fill="auto"/>
          </w:tcPr>
          <w:p w14:paraId="4C0F623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53847A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10350" w:type="dxa"/>
            <w:shd w:val="clear" w:color="auto" w:fill="auto"/>
          </w:tcPr>
          <w:p w14:paraId="5B22944F"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լրիվ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բազիսները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ցանկացած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էլեմենտի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բազիսում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փոխանջատիչային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տարրերի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մինիմիզացիա</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եղանակներով</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կառուցել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կոմբինացիոն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w:t>
            </w:r>
            <w:proofErr w:type="spellEnd"/>
          </w:p>
        </w:tc>
      </w:tr>
      <w:tr w:rsidR="00FC1765" w:rsidRPr="002332B6" w14:paraId="35262019" w14:textId="77777777" w:rsidTr="00FC1765">
        <w:tc>
          <w:tcPr>
            <w:tcW w:w="862" w:type="dxa"/>
            <w:shd w:val="clear" w:color="auto" w:fill="auto"/>
          </w:tcPr>
          <w:p w14:paraId="1F785A3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72A8B2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6628814C" w14:textId="77777777" w:rsidR="00FC1765" w:rsidRPr="00FC1765" w:rsidRDefault="00FC1765" w:rsidP="00C16B33">
            <w:pPr>
              <w:pStyle w:val="ListParagraph"/>
              <w:widowControl w:val="0"/>
              <w:numPr>
                <w:ilvl w:val="0"/>
                <w:numId w:val="86"/>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լրիվ</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համակարգերը</w:t>
            </w:r>
            <w:proofErr w:type="spellEnd"/>
            <w:r w:rsidRPr="00FC1765">
              <w:rPr>
                <w:rFonts w:ascii="GHEA Grapalat" w:hAnsi="GHEA Grapalat" w:cs="Sylfaen"/>
                <w:color w:val="000000" w:themeColor="text1"/>
                <w:sz w:val="20"/>
                <w:szCs w:val="20"/>
              </w:rPr>
              <w:t>,</w:t>
            </w:r>
          </w:p>
          <w:p w14:paraId="3AF53AAB" w14:textId="77777777" w:rsidR="00FC1765" w:rsidRPr="00FC1765" w:rsidRDefault="00FC1765" w:rsidP="00C16B33">
            <w:pPr>
              <w:pStyle w:val="ListParagraph"/>
              <w:widowControl w:val="0"/>
              <w:numPr>
                <w:ilvl w:val="0"/>
                <w:numId w:val="86"/>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փոխանջատիչների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պայմանական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նշանակումները</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աշխատանքը</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ներկայացված</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աղյուսակով</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կոնտակտային</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էլեկտրոնային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պայմանական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նշանակումները</w:t>
            </w:r>
            <w:proofErr w:type="spellEnd"/>
            <w:r w:rsidRPr="002332B6">
              <w:rPr>
                <w:rFonts w:ascii="GHEA Grapalat" w:hAnsi="GHEA Grapalat" w:cs="Sylfaen"/>
                <w:color w:val="000000" w:themeColor="text1"/>
                <w:sz w:val="20"/>
                <w:szCs w:val="20"/>
                <w:lang w:val="hy-AM"/>
              </w:rPr>
              <w:t>,</w:t>
            </w:r>
          </w:p>
          <w:p w14:paraId="6CD887D6" w14:textId="77777777" w:rsidR="00FC1765" w:rsidRPr="00FC1765" w:rsidRDefault="00FC1765" w:rsidP="00C16B33">
            <w:pPr>
              <w:pStyle w:val="ListParagraph"/>
              <w:widowControl w:val="0"/>
              <w:numPr>
                <w:ilvl w:val="0"/>
                <w:numId w:val="86"/>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բացատրում</w:t>
            </w:r>
            <w:proofErr w:type="spellEnd"/>
            <w:proofErr w:type="gram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բազիսները</w:t>
            </w:r>
            <w:proofErr w:type="spellEnd"/>
            <w:r w:rsidRPr="00FC1765">
              <w:rPr>
                <w:rFonts w:ascii="GHEA Grapalat" w:hAnsi="GHEA Grapalat" w:cs="Sylfaen"/>
                <w:color w:val="000000" w:themeColor="text1"/>
                <w:sz w:val="20"/>
                <w:szCs w:val="20"/>
              </w:rPr>
              <w:t>,</w:t>
            </w:r>
          </w:p>
          <w:p w14:paraId="49E01527" w14:textId="77777777" w:rsidR="00FC1765" w:rsidRPr="00FC1765" w:rsidRDefault="00FC1765" w:rsidP="00C16B33">
            <w:pPr>
              <w:pStyle w:val="ListParagraph"/>
              <w:widowControl w:val="0"/>
              <w:numPr>
                <w:ilvl w:val="0"/>
                <w:numId w:val="86"/>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ցանկացած</w:t>
            </w:r>
            <w:proofErr w:type="spellEnd"/>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w:t>
            </w:r>
            <w:proofErr w:type="spellEnd"/>
            <w:proofErr w:type="gram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տրված</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բազիսում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նախագծում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միկրոսխեմաների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բազիսներում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ՌՏՏ</w:t>
            </w:r>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ԴՏՏ</w:t>
            </w:r>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ՄՕԿ</w:t>
            </w:r>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ԿՄՕԿ</w:t>
            </w:r>
            <w:r w:rsidRPr="00FC1765">
              <w:rPr>
                <w:rFonts w:ascii="GHEA Grapalat" w:hAnsi="GHEA Grapalat" w:cs="Sylfaen"/>
                <w:color w:val="000000" w:themeColor="text1"/>
                <w:sz w:val="20"/>
                <w:szCs w:val="20"/>
              </w:rPr>
              <w:t>)</w:t>
            </w:r>
            <w:r w:rsidRPr="002332B6">
              <w:rPr>
                <w:rFonts w:ascii="GHEA Grapalat" w:hAnsi="GHEA Grapalat" w:cs="Sylfaen"/>
                <w:color w:val="000000" w:themeColor="text1"/>
                <w:sz w:val="20"/>
                <w:szCs w:val="20"/>
                <w:lang w:val="hy-AM"/>
              </w:rPr>
              <w:t>,</w:t>
            </w:r>
          </w:p>
          <w:p w14:paraId="34984F1D" w14:textId="77777777" w:rsidR="00FC1765" w:rsidRPr="00FC1765" w:rsidRDefault="00FC1765" w:rsidP="00C16B33">
            <w:pPr>
              <w:pStyle w:val="ListParagraph"/>
              <w:widowControl w:val="0"/>
              <w:numPr>
                <w:ilvl w:val="0"/>
                <w:numId w:val="86"/>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FC1765">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2</w:t>
            </w:r>
            <w:proofErr w:type="gram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3 </w:t>
            </w:r>
            <w:proofErr w:type="spellStart"/>
            <w:r w:rsidRPr="002332B6">
              <w:rPr>
                <w:rFonts w:ascii="GHEA Grapalat" w:hAnsi="GHEA Grapalat" w:cs="Sylfaen"/>
                <w:color w:val="000000" w:themeColor="text1"/>
                <w:sz w:val="20"/>
                <w:szCs w:val="20"/>
              </w:rPr>
              <w:t>փոփոխականի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մինիմիզացումը</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Կառնոյի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քարտերով</w:t>
            </w:r>
            <w:proofErr w:type="spellEnd"/>
            <w:r w:rsidRPr="00FC1765">
              <w:rPr>
                <w:rFonts w:ascii="GHEA Grapalat" w:hAnsi="GHEA Grapalat" w:cs="Sylfaen"/>
                <w:color w:val="000000" w:themeColor="text1"/>
                <w:sz w:val="20"/>
                <w:szCs w:val="20"/>
              </w:rPr>
              <w:t>,</w:t>
            </w:r>
          </w:p>
          <w:p w14:paraId="521FCC1F" w14:textId="77777777" w:rsidR="00FC1765" w:rsidRPr="00FC1765" w:rsidRDefault="00FC1765" w:rsidP="00C16B33">
            <w:pPr>
              <w:pStyle w:val="ListParagraph"/>
              <w:widowControl w:val="0"/>
              <w:numPr>
                <w:ilvl w:val="0"/>
                <w:numId w:val="86"/>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FC1765">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փոփոխականի</w:t>
            </w:r>
            <w:proofErr w:type="spellEnd"/>
            <w:proofErr w:type="gram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մինիմիզացումը</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Կառնոյի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քարտերով</w:t>
            </w:r>
            <w:proofErr w:type="spellEnd"/>
            <w:r w:rsidRPr="00FC1765">
              <w:rPr>
                <w:rFonts w:ascii="GHEA Grapalat" w:hAnsi="GHEA Grapalat" w:cs="Sylfaen"/>
                <w:color w:val="000000" w:themeColor="text1"/>
                <w:sz w:val="20"/>
                <w:szCs w:val="20"/>
              </w:rPr>
              <w:t>,</w:t>
            </w:r>
          </w:p>
          <w:p w14:paraId="28E6B122" w14:textId="77777777" w:rsidR="00FC1765" w:rsidRPr="00FC1765" w:rsidRDefault="00FC1765" w:rsidP="00C16B33">
            <w:pPr>
              <w:pStyle w:val="ListParagraph"/>
              <w:widowControl w:val="0"/>
              <w:numPr>
                <w:ilvl w:val="0"/>
                <w:numId w:val="86"/>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կառուցել</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կոմբինացիոն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ըստ</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մինիմիզացված</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FC1765">
              <w:rPr>
                <w:rFonts w:ascii="GHEA Grapalat" w:hAnsi="GHEA Grapalat" w:cs="Sylfaen"/>
                <w:color w:val="000000" w:themeColor="text1"/>
                <w:sz w:val="20"/>
                <w:szCs w:val="20"/>
              </w:rPr>
              <w:t>:</w:t>
            </w:r>
          </w:p>
        </w:tc>
      </w:tr>
      <w:tr w:rsidR="00FC1765" w:rsidRPr="002332B6" w14:paraId="23ECAEB9" w14:textId="77777777" w:rsidTr="00FC1765">
        <w:trPr>
          <w:trHeight w:val="505"/>
        </w:trPr>
        <w:tc>
          <w:tcPr>
            <w:tcW w:w="14362" w:type="dxa"/>
            <w:gridSpan w:val="3"/>
            <w:shd w:val="clear" w:color="auto" w:fill="auto"/>
          </w:tcPr>
          <w:p w14:paraId="12AA2225" w14:textId="77777777" w:rsidR="00FC1765" w:rsidRPr="002332B6" w:rsidRDefault="00FC1765" w:rsidP="00FC1765">
            <w:pPr>
              <w:spacing w:after="0" w:line="360" w:lineRule="auto"/>
              <w:jc w:val="center"/>
              <w:rPr>
                <w:rFonts w:ascii="GHEA Grapalat" w:hAnsi="GHEA Grapalat" w:cs="Sylfaen"/>
                <w:b/>
                <w:color w:val="000000" w:themeColor="text1"/>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rPr>
              <w:t>«ԷԼԵԿՏՐՈՆԱՅԻՆ ՀԱՇՎԻՉ ՄԵՔԵՆԱՅԻ ՀԱՆԳՈՒՅՑՆԵՐԸ»</w:t>
            </w:r>
          </w:p>
        </w:tc>
      </w:tr>
      <w:tr w:rsidR="00FC1765" w:rsidRPr="002332B6" w14:paraId="49B883EE" w14:textId="77777777" w:rsidTr="00FC1765">
        <w:tc>
          <w:tcPr>
            <w:tcW w:w="862" w:type="dxa"/>
            <w:shd w:val="clear" w:color="auto" w:fill="auto"/>
          </w:tcPr>
          <w:p w14:paraId="49F7BB6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3FDD7A9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2EB3FB32"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lang w:val="eu-ES"/>
              </w:rPr>
              <w:t>-</w:t>
            </w:r>
            <w:r w:rsidRPr="002332B6">
              <w:rPr>
                <w:rFonts w:ascii="GHEA Grapalat" w:hAnsi="GHEA Grapalat"/>
                <w:color w:val="000000" w:themeColor="text1"/>
                <w:sz w:val="20"/>
                <w:szCs w:val="20"/>
              </w:rPr>
              <w:t>014</w:t>
            </w:r>
          </w:p>
        </w:tc>
      </w:tr>
      <w:tr w:rsidR="00FC1765" w:rsidRPr="002332B6" w14:paraId="77296F62" w14:textId="77777777" w:rsidTr="00FC1765">
        <w:tc>
          <w:tcPr>
            <w:tcW w:w="862" w:type="dxa"/>
            <w:shd w:val="clear" w:color="auto" w:fill="auto"/>
          </w:tcPr>
          <w:p w14:paraId="46AA285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8DA542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3ADACE4F"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նպատակն</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ուսանողների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գիտելիքներ</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կարողություններ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ինֆորմացիայի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ուղիների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ազդանշանների</w:t>
            </w:r>
            <w:proofErr w:type="spellEnd"/>
            <w:r w:rsidRPr="002332B6">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տեսակների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տրիգերների</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ռեգիստրների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վերծանիչների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ծածկագրիչների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մուլտիպլեքսորների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դեմուլտիպլեքսորների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հաշավիչների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գումարիչների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նախագծման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կիրառությունների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վերաբերյալ</w:t>
            </w:r>
            <w:proofErr w:type="spellEnd"/>
            <w:r w:rsidRPr="002332B6">
              <w:rPr>
                <w:rFonts w:ascii="GHEA Grapalat" w:hAnsi="GHEA Grapalat" w:cs="Sylfaen"/>
                <w:color w:val="000000" w:themeColor="text1"/>
                <w:sz w:val="20"/>
                <w:szCs w:val="20"/>
              </w:rPr>
              <w:t xml:space="preserve">: </w:t>
            </w:r>
          </w:p>
        </w:tc>
      </w:tr>
      <w:tr w:rsidR="00FC1765" w:rsidRPr="002332B6" w14:paraId="12BF203C" w14:textId="77777777" w:rsidTr="00FC1765">
        <w:tc>
          <w:tcPr>
            <w:tcW w:w="862" w:type="dxa"/>
            <w:shd w:val="clear" w:color="auto" w:fill="auto"/>
          </w:tcPr>
          <w:p w14:paraId="0BA2F5C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5BB411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7BBCBD82"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72 </w:t>
            </w:r>
            <w:proofErr w:type="spellStart"/>
            <w:r w:rsidRPr="002332B6">
              <w:rPr>
                <w:rFonts w:ascii="GHEA Grapalat" w:hAnsi="GHEA Grapalat" w:cs="Sylfaen"/>
                <w:color w:val="000000" w:themeColor="text1"/>
                <w:sz w:val="20"/>
                <w:szCs w:val="20"/>
              </w:rPr>
              <w:t>ժամ</w:t>
            </w:r>
            <w:proofErr w:type="spellEnd"/>
          </w:p>
        </w:tc>
      </w:tr>
      <w:tr w:rsidR="00FC1765" w:rsidRPr="002332B6" w14:paraId="7AE6820A" w14:textId="77777777" w:rsidTr="00FC1765">
        <w:tc>
          <w:tcPr>
            <w:tcW w:w="862" w:type="dxa"/>
            <w:shd w:val="clear" w:color="auto" w:fill="auto"/>
          </w:tcPr>
          <w:p w14:paraId="494468F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07B133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6C9DC048" w14:textId="77777777" w:rsidR="00FC1765" w:rsidRPr="002332B6" w:rsidRDefault="00FC1765" w:rsidP="00FC1765">
            <w:pPr>
              <w:widowControl w:val="0"/>
              <w:spacing w:after="0" w:line="360" w:lineRule="auto"/>
              <w:ind w:firstLine="40"/>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լինի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 xml:space="preserve">5-21-013 </w:t>
            </w:r>
            <w:r w:rsidRPr="002332B6">
              <w:rPr>
                <w:rFonts w:ascii="GHEA Grapalat" w:hAnsi="GHEA Grapalat" w:cs="Sylfaen"/>
                <w:color w:val="000000" w:themeColor="text1"/>
              </w:rPr>
              <w:t>«</w:t>
            </w:r>
            <w:proofErr w:type="spellStart"/>
            <w:r w:rsidRPr="002332B6">
              <w:rPr>
                <w:rFonts w:ascii="GHEA Grapalat" w:hAnsi="GHEA Grapalat" w:cs="Sylfaen"/>
                <w:color w:val="000000" w:themeColor="text1"/>
                <w:sz w:val="20"/>
                <w:szCs w:val="20"/>
              </w:rPr>
              <w:t>Էլեկտրոնային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հաշվողական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թվաբանական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կազմակերպում</w:t>
            </w:r>
            <w:proofErr w:type="spellEnd"/>
            <w:r w:rsidRPr="002332B6">
              <w:rPr>
                <w:rFonts w:ascii="GHEA Grapalat" w:hAnsi="GHEA Grapalat" w:cs="Sylfaen"/>
                <w:color w:val="000000" w:themeColor="text1"/>
              </w:rPr>
              <w:t>»</w:t>
            </w:r>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w:t>
            </w:r>
          </w:p>
        </w:tc>
      </w:tr>
      <w:tr w:rsidR="00FC1765" w:rsidRPr="002332B6" w14:paraId="60422F9C" w14:textId="77777777" w:rsidTr="00FC1765">
        <w:tc>
          <w:tcPr>
            <w:tcW w:w="862" w:type="dxa"/>
            <w:shd w:val="clear" w:color="auto" w:fill="auto"/>
          </w:tcPr>
          <w:p w14:paraId="7817AB7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F19315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4485E8D6" w14:textId="5144C449" w:rsidR="00FC1765" w:rsidRPr="002332B6" w:rsidRDefault="00FC1765" w:rsidP="00FC1765">
            <w:pPr>
              <w:widowControl w:val="0"/>
              <w:spacing w:after="0" w:line="360" w:lineRule="auto"/>
              <w:ind w:firstLine="56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ընդհանուր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կողմից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w:t>
            </w:r>
            <w:proofErr w:type="spellEnd"/>
            <w:r w:rsidR="0007595C">
              <w:rPr>
                <w:rFonts w:ascii="GHEA Grapalat" w:hAnsi="GHEA Grapalat" w:cs="Sylfaen"/>
                <w:color w:val="000000" w:themeColor="text1"/>
                <w:sz w:val="20"/>
                <w:szCs w:val="20"/>
                <w:lang w:val="hy-AM"/>
              </w:rPr>
              <w:t>յ</w:t>
            </w:r>
            <w:proofErr w:type="spellStart"/>
            <w:r w:rsidRPr="002332B6">
              <w:rPr>
                <w:rFonts w:ascii="GHEA Grapalat" w:hAnsi="GHEA Grapalat" w:cs="Sylfaen"/>
                <w:color w:val="000000" w:themeColor="text1"/>
                <w:sz w:val="20"/>
                <w:szCs w:val="20"/>
              </w:rPr>
              <w:t>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2EF4C7C9" w14:textId="77777777" w:rsidTr="00FC1765">
        <w:tc>
          <w:tcPr>
            <w:tcW w:w="862" w:type="dxa"/>
            <w:shd w:val="clear" w:color="auto" w:fill="auto"/>
          </w:tcPr>
          <w:p w14:paraId="662953A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A7B21A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w:t>
            </w:r>
          </w:p>
        </w:tc>
        <w:tc>
          <w:tcPr>
            <w:tcW w:w="10350" w:type="dxa"/>
            <w:shd w:val="clear" w:color="auto" w:fill="auto"/>
          </w:tcPr>
          <w:p w14:paraId="40C70AC4" w14:textId="77777777" w:rsidR="00FC1765" w:rsidRPr="002332B6" w:rsidRDefault="00FC1765" w:rsidP="00FC1765">
            <w:pPr>
              <w:widowControl w:val="0"/>
              <w:spacing w:after="0" w:line="360" w:lineRule="auto"/>
              <w:ind w:firstLine="40"/>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ինֆորմացիայի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ուղիները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ազդանշանների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հաղորդման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ընդունման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գործառույթները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կառուցել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ինֆորմացիայի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ժամանակային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սպեկտրալ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դիագրամներ</w:t>
            </w:r>
            <w:proofErr w:type="spellEnd"/>
          </w:p>
        </w:tc>
      </w:tr>
      <w:tr w:rsidR="00FC1765" w:rsidRPr="002332B6" w14:paraId="349774A0" w14:textId="77777777" w:rsidTr="00FC1765">
        <w:tc>
          <w:tcPr>
            <w:tcW w:w="862" w:type="dxa"/>
            <w:shd w:val="clear" w:color="auto" w:fill="auto"/>
          </w:tcPr>
          <w:p w14:paraId="7FA147E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950599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A8A96B4" w14:textId="77777777" w:rsidR="00FC1765" w:rsidRPr="00FC1765" w:rsidRDefault="00FC1765" w:rsidP="00C16B33">
            <w:pPr>
              <w:pStyle w:val="ListParagraph"/>
              <w:widowControl w:val="0"/>
              <w:numPr>
                <w:ilvl w:val="0"/>
                <w:numId w:val="91"/>
              </w:numPr>
              <w:spacing w:after="0" w:line="360" w:lineRule="auto"/>
              <w:ind w:left="32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ինֆորմացիայի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հաղորդման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ուղիների</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ազդանշանների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ժամանակային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սպեկտրալ</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դիագրամները</w:t>
            </w:r>
            <w:proofErr w:type="spellEnd"/>
            <w:r w:rsidRPr="00FC1765">
              <w:rPr>
                <w:rFonts w:ascii="GHEA Grapalat" w:hAnsi="GHEA Grapalat" w:cs="Sylfaen"/>
                <w:color w:val="000000" w:themeColor="text1"/>
                <w:sz w:val="20"/>
                <w:szCs w:val="20"/>
              </w:rPr>
              <w:t xml:space="preserve">, </w:t>
            </w:r>
          </w:p>
          <w:p w14:paraId="41C459D9" w14:textId="77777777" w:rsidR="00FC1765" w:rsidRPr="00FC1765" w:rsidRDefault="00FC1765" w:rsidP="00C16B33">
            <w:pPr>
              <w:pStyle w:val="ListParagraph"/>
              <w:widowControl w:val="0"/>
              <w:numPr>
                <w:ilvl w:val="0"/>
                <w:numId w:val="91"/>
              </w:numPr>
              <w:spacing w:after="0" w:line="360" w:lineRule="auto"/>
              <w:ind w:left="323"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lastRenderedPageBreak/>
              <w:t>կարողանում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կառուցել</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ինֆորմացիայի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հաղորդման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ժամանակային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սպեկտրալ</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դիագրամները</w:t>
            </w:r>
            <w:proofErr w:type="spellEnd"/>
            <w:r w:rsidRPr="00FC1765">
              <w:rPr>
                <w:rFonts w:ascii="GHEA Grapalat" w:hAnsi="GHEA Grapalat" w:cs="Sylfaen"/>
                <w:color w:val="000000" w:themeColor="text1"/>
                <w:sz w:val="20"/>
                <w:szCs w:val="20"/>
              </w:rPr>
              <w:t>,</w:t>
            </w:r>
          </w:p>
          <w:p w14:paraId="24B7A73C" w14:textId="77777777" w:rsidR="00FC1765" w:rsidRPr="00FC1765" w:rsidRDefault="00FC1765" w:rsidP="00C16B33">
            <w:pPr>
              <w:pStyle w:val="ListParagraph"/>
              <w:widowControl w:val="0"/>
              <w:numPr>
                <w:ilvl w:val="0"/>
                <w:numId w:val="91"/>
              </w:numPr>
              <w:spacing w:after="0" w:line="360" w:lineRule="auto"/>
              <w:ind w:left="323"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ինֆորմացիայի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հաղորդման</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ընդունման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աղմկակայունության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բարձրացման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p>
        </w:tc>
      </w:tr>
      <w:tr w:rsidR="00FC1765" w:rsidRPr="002332B6" w14:paraId="1BF838C6" w14:textId="77777777" w:rsidTr="00FC1765">
        <w:tc>
          <w:tcPr>
            <w:tcW w:w="862" w:type="dxa"/>
            <w:shd w:val="clear" w:color="auto" w:fill="auto"/>
          </w:tcPr>
          <w:p w14:paraId="3161F11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56A1C4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tcPr>
          <w:p w14:paraId="22CC8ADE" w14:textId="77777777" w:rsidR="00FC1765" w:rsidRPr="002332B6" w:rsidRDefault="00FC1765" w:rsidP="00FC1765">
            <w:pPr>
              <w:widowControl w:val="0"/>
              <w:spacing w:after="0" w:line="360" w:lineRule="auto"/>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տրիգերներ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տարատեսակները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սկզբունքները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s="Sylfaen"/>
                <w:color w:val="000000" w:themeColor="text1"/>
                <w:sz w:val="20"/>
                <w:szCs w:val="20"/>
              </w:rPr>
              <w:t>գծել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տրիգերների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գրաֆիկական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նշանակումները</w:t>
            </w:r>
            <w:proofErr w:type="spellEnd"/>
          </w:p>
        </w:tc>
      </w:tr>
      <w:tr w:rsidR="00FC1765" w:rsidRPr="002332B6" w14:paraId="51657795" w14:textId="77777777" w:rsidTr="00FC1765">
        <w:tc>
          <w:tcPr>
            <w:tcW w:w="862" w:type="dxa"/>
            <w:shd w:val="clear" w:color="auto" w:fill="auto"/>
          </w:tcPr>
          <w:p w14:paraId="1CA6BA6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349DD4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3BAE129" w14:textId="77777777" w:rsidR="00FC1765" w:rsidRPr="00FC1765" w:rsidRDefault="00FC1765" w:rsidP="00C16B33">
            <w:pPr>
              <w:pStyle w:val="ListParagraph"/>
              <w:widowControl w:val="0"/>
              <w:numPr>
                <w:ilvl w:val="0"/>
                <w:numId w:val="87"/>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տրիգերների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դասակարգումը</w:t>
            </w:r>
            <w:proofErr w:type="spellEnd"/>
            <w:r w:rsidRPr="00FC1765">
              <w:rPr>
                <w:rFonts w:ascii="GHEA Grapalat" w:hAnsi="GHEA Grapalat"/>
                <w:color w:val="000000" w:themeColor="text1"/>
                <w:sz w:val="20"/>
                <w:szCs w:val="20"/>
              </w:rPr>
              <w:t>,</w:t>
            </w:r>
          </w:p>
          <w:p w14:paraId="335C98BE" w14:textId="77777777" w:rsidR="00FC1765" w:rsidRPr="00FC1765" w:rsidRDefault="00FC1765" w:rsidP="00C16B33">
            <w:pPr>
              <w:pStyle w:val="ListParagraph"/>
              <w:widowControl w:val="0"/>
              <w:numPr>
                <w:ilvl w:val="0"/>
                <w:numId w:val="87"/>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տրիգերների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FC1765">
              <w:rPr>
                <w:rFonts w:ascii="GHEA Grapalat" w:hAnsi="GHEA Grapalat"/>
                <w:color w:val="000000" w:themeColor="text1"/>
                <w:sz w:val="20"/>
                <w:szCs w:val="20"/>
              </w:rPr>
              <w:t xml:space="preserve">,  </w:t>
            </w:r>
          </w:p>
          <w:p w14:paraId="025C895E" w14:textId="77777777" w:rsidR="00FC1765" w:rsidRPr="00FC1765" w:rsidRDefault="00FC1765" w:rsidP="00C16B33">
            <w:pPr>
              <w:pStyle w:val="ListParagraph"/>
              <w:widowControl w:val="0"/>
              <w:numPr>
                <w:ilvl w:val="0"/>
                <w:numId w:val="87"/>
              </w:numPr>
              <w:spacing w:after="0" w:line="360" w:lineRule="auto"/>
              <w:ind w:left="402" w:hanging="357"/>
              <w:rPr>
                <w:rFonts w:ascii="GHEA Grapalat" w:hAnsi="GHEA Grapalat"/>
                <w:color w:val="000000" w:themeColor="text1"/>
                <w:sz w:val="20"/>
                <w:szCs w:val="20"/>
              </w:rPr>
            </w:pP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proofErr w:type="gram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տրիգերիների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աշխատանքը</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աղյուսակով</w:t>
            </w:r>
            <w:proofErr w:type="spellEnd"/>
            <w:r w:rsidRPr="00FC1765">
              <w:rPr>
                <w:rFonts w:ascii="GHEA Grapalat" w:hAnsi="GHEA Grapalat"/>
                <w:color w:val="000000" w:themeColor="text1"/>
                <w:sz w:val="20"/>
                <w:szCs w:val="20"/>
              </w:rPr>
              <w:t>,</w:t>
            </w:r>
          </w:p>
          <w:p w14:paraId="330E948B" w14:textId="77777777" w:rsidR="00FC1765" w:rsidRPr="00FC1765" w:rsidRDefault="00FC1765" w:rsidP="00C16B33">
            <w:pPr>
              <w:pStyle w:val="ListParagraph"/>
              <w:widowControl w:val="0"/>
              <w:numPr>
                <w:ilvl w:val="0"/>
                <w:numId w:val="87"/>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գծում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տրիգերների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սխեմաները</w:t>
            </w:r>
            <w:proofErr w:type="spellEnd"/>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տրիգերի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գրաֆիկական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նշանակումը</w:t>
            </w:r>
            <w:proofErr w:type="spellEnd"/>
            <w:r w:rsidRPr="00FC1765">
              <w:rPr>
                <w:rFonts w:ascii="GHEA Grapalat" w:hAnsi="GHEA Grapalat"/>
                <w:color w:val="000000" w:themeColor="text1"/>
                <w:sz w:val="20"/>
                <w:szCs w:val="20"/>
              </w:rPr>
              <w:t>:</w:t>
            </w:r>
          </w:p>
        </w:tc>
      </w:tr>
      <w:tr w:rsidR="00FC1765" w:rsidRPr="002332B6" w14:paraId="2F6652FD" w14:textId="77777777" w:rsidTr="00FC1765">
        <w:tc>
          <w:tcPr>
            <w:tcW w:w="862" w:type="dxa"/>
            <w:shd w:val="clear" w:color="auto" w:fill="auto"/>
          </w:tcPr>
          <w:p w14:paraId="3CA96CD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AC23D0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 </w:t>
            </w:r>
          </w:p>
        </w:tc>
        <w:tc>
          <w:tcPr>
            <w:tcW w:w="10350" w:type="dxa"/>
            <w:shd w:val="clear" w:color="auto" w:fill="auto"/>
          </w:tcPr>
          <w:p w14:paraId="18AC91E9"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ռեգիստրները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վերծանիչները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ծածկագրիչները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մուլտիպլեքսորները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դեմուլտիպլեքսորները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կառուցվածքներն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գործառույթները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լաբորատոր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ստենդի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համակարգչային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միջավայրում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կազմել</w:t>
            </w:r>
            <w:proofErr w:type="spellEnd"/>
            <w:r w:rsidRPr="002332B6">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դ</w:t>
            </w:r>
            <w:r w:rsidRPr="002332B6">
              <w:rPr>
                <w:rFonts w:ascii="GHEA Grapalat" w:hAnsi="GHEA Grapalat" w:cs="Sylfaen"/>
                <w:color w:val="000000" w:themeColor="text1"/>
                <w:sz w:val="20"/>
                <w:szCs w:val="20"/>
              </w:rPr>
              <w:t>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հավասարումները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սխեմաները</w:t>
            </w:r>
            <w:proofErr w:type="spellEnd"/>
          </w:p>
        </w:tc>
      </w:tr>
      <w:tr w:rsidR="00FC1765" w:rsidRPr="002332B6" w14:paraId="3CBF19A1" w14:textId="77777777" w:rsidTr="00FC1765">
        <w:tc>
          <w:tcPr>
            <w:tcW w:w="862" w:type="dxa"/>
            <w:shd w:val="clear" w:color="auto" w:fill="auto"/>
          </w:tcPr>
          <w:p w14:paraId="038A885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49DD9B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66B6D07E" w14:textId="77777777" w:rsidR="00FC1765" w:rsidRPr="00FC1765" w:rsidRDefault="00FC1765" w:rsidP="00C16B33">
            <w:pPr>
              <w:pStyle w:val="ListParagraph"/>
              <w:widowControl w:val="0"/>
              <w:numPr>
                <w:ilvl w:val="0"/>
                <w:numId w:val="88"/>
              </w:numPr>
              <w:spacing w:after="0" w:line="360" w:lineRule="auto"/>
              <w:ind w:left="31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ռեգիստրների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տալիս</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դասակարգում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դրանք</w:t>
            </w:r>
            <w:proofErr w:type="spellEnd"/>
            <w:proofErr w:type="gramEnd"/>
            <w:r w:rsidRPr="00FC1765">
              <w:rPr>
                <w:rFonts w:ascii="GHEA Grapalat" w:hAnsi="GHEA Grapalat" w:cs="Sylfaen"/>
                <w:color w:val="000000" w:themeColor="text1"/>
                <w:sz w:val="20"/>
                <w:szCs w:val="20"/>
              </w:rPr>
              <w:t>,</w:t>
            </w:r>
          </w:p>
          <w:p w14:paraId="0E6971D4" w14:textId="77777777" w:rsidR="00FC1765" w:rsidRPr="00FC1765" w:rsidRDefault="00FC1765" w:rsidP="00C16B33">
            <w:pPr>
              <w:pStyle w:val="ListParagraph"/>
              <w:widowControl w:val="0"/>
              <w:numPr>
                <w:ilvl w:val="0"/>
                <w:numId w:val="88"/>
              </w:numPr>
              <w:spacing w:after="0" w:line="360" w:lineRule="auto"/>
              <w:ind w:left="31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ռեգիստրում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ինֆորմացիայի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ընդունման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հիշման</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հաղորդման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գործողություն</w:t>
            </w:r>
            <w:proofErr w:type="spellEnd"/>
            <w:proofErr w:type="gramEnd"/>
            <w:r w:rsidRPr="00FC1765">
              <w:rPr>
                <w:rFonts w:ascii="GHEA Grapalat" w:hAnsi="GHEA Grapalat" w:cs="Sylfaen"/>
                <w:color w:val="000000" w:themeColor="text1"/>
                <w:sz w:val="20"/>
                <w:szCs w:val="20"/>
              </w:rPr>
              <w:t>,</w:t>
            </w:r>
          </w:p>
          <w:p w14:paraId="7E4095BF" w14:textId="77777777" w:rsidR="00FC1765" w:rsidRPr="00FC1765" w:rsidRDefault="00FC1765" w:rsidP="00C16B33">
            <w:pPr>
              <w:pStyle w:val="ListParagraph"/>
              <w:widowControl w:val="0"/>
              <w:numPr>
                <w:ilvl w:val="0"/>
                <w:numId w:val="88"/>
              </w:numPr>
              <w:spacing w:after="0" w:line="360" w:lineRule="auto"/>
              <w:ind w:left="31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ինֆորմացիայի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տեղաշարժում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աջ</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ձախ</w:t>
            </w:r>
            <w:proofErr w:type="spellEnd"/>
            <w:proofErr w:type="gramStart"/>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w:t>
            </w:r>
            <w:proofErr w:type="spellEnd"/>
            <w:proofErr w:type="gram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կարգերի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քանակով</w:t>
            </w:r>
            <w:proofErr w:type="spellEnd"/>
            <w:r w:rsidRPr="00FC1765">
              <w:rPr>
                <w:rFonts w:ascii="GHEA Grapalat" w:hAnsi="GHEA Grapalat" w:cs="Sylfaen"/>
                <w:color w:val="000000" w:themeColor="text1"/>
                <w:sz w:val="20"/>
                <w:szCs w:val="20"/>
              </w:rPr>
              <w:t>,</w:t>
            </w:r>
          </w:p>
          <w:p w14:paraId="0EBDC863" w14:textId="77777777" w:rsidR="00FC1765" w:rsidRPr="00FC1765" w:rsidRDefault="00FC1765" w:rsidP="00C16B33">
            <w:pPr>
              <w:pStyle w:val="ListParagraph"/>
              <w:widowControl w:val="0"/>
              <w:numPr>
                <w:ilvl w:val="0"/>
                <w:numId w:val="88"/>
              </w:numPr>
              <w:spacing w:after="0" w:line="360" w:lineRule="auto"/>
              <w:ind w:left="31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վերծանիչների</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ծածկագրիչների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կառուցման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FC1765">
              <w:rPr>
                <w:rFonts w:ascii="GHEA Grapalat" w:hAnsi="GHEA Grapalat" w:cs="Sylfaen"/>
                <w:color w:val="000000" w:themeColor="text1"/>
                <w:sz w:val="20"/>
                <w:szCs w:val="20"/>
              </w:rPr>
              <w:t>,</w:t>
            </w:r>
          </w:p>
          <w:p w14:paraId="21BD2528" w14:textId="77777777" w:rsidR="00FC1765" w:rsidRPr="00FC1765" w:rsidRDefault="00FC1765" w:rsidP="00C16B33">
            <w:pPr>
              <w:pStyle w:val="ListParagraph"/>
              <w:widowControl w:val="0"/>
              <w:numPr>
                <w:ilvl w:val="0"/>
                <w:numId w:val="88"/>
              </w:numPr>
              <w:spacing w:after="0" w:line="360" w:lineRule="auto"/>
              <w:ind w:left="31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կազմում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հավասարումները</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սխեմաները</w:t>
            </w:r>
            <w:proofErr w:type="spellEnd"/>
            <w:r w:rsidRPr="00FC1765">
              <w:rPr>
                <w:rFonts w:ascii="GHEA Grapalat" w:hAnsi="GHEA Grapalat" w:cs="Sylfaen"/>
                <w:color w:val="000000" w:themeColor="text1"/>
                <w:sz w:val="20"/>
                <w:szCs w:val="20"/>
              </w:rPr>
              <w:t>,</w:t>
            </w:r>
          </w:p>
          <w:p w14:paraId="704722EE" w14:textId="77777777" w:rsidR="00FC1765" w:rsidRPr="00FC1765" w:rsidRDefault="00FC1765" w:rsidP="00C16B33">
            <w:pPr>
              <w:pStyle w:val="ListParagraph"/>
              <w:widowControl w:val="0"/>
              <w:numPr>
                <w:ilvl w:val="0"/>
                <w:numId w:val="88"/>
              </w:numPr>
              <w:spacing w:after="0" w:line="360" w:lineRule="auto"/>
              <w:ind w:left="31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մուտիպլիպլեքսորների</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դեմուտիպլիպլեքսորների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FC1765">
              <w:rPr>
                <w:rFonts w:ascii="GHEA Grapalat" w:hAnsi="GHEA Grapalat" w:cs="Sylfaen"/>
                <w:color w:val="000000" w:themeColor="text1"/>
                <w:sz w:val="20"/>
                <w:szCs w:val="20"/>
              </w:rPr>
              <w:t>,</w:t>
            </w:r>
          </w:p>
          <w:p w14:paraId="7413F586" w14:textId="562B17FC" w:rsidR="00FC1765" w:rsidRPr="00FC1765" w:rsidRDefault="00FC1765" w:rsidP="00C16B33">
            <w:pPr>
              <w:pStyle w:val="ListParagraph"/>
              <w:widowControl w:val="0"/>
              <w:numPr>
                <w:ilvl w:val="0"/>
                <w:numId w:val="88"/>
              </w:numPr>
              <w:spacing w:after="0" w:line="360" w:lineRule="auto"/>
              <w:ind w:left="31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կառուցում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մուտիպլիպլեքսորների</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դեմուտիպլիպլեքսորների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սխեմաները</w:t>
            </w:r>
            <w:proofErr w:type="spellEnd"/>
            <w:r w:rsidRPr="00FC1765">
              <w:rPr>
                <w:rFonts w:ascii="GHEA Grapalat" w:hAnsi="GHEA Grapalat" w:cs="Sylfaen"/>
                <w:color w:val="000000" w:themeColor="text1"/>
                <w:sz w:val="20"/>
                <w:szCs w:val="20"/>
              </w:rPr>
              <w:t>:</w:t>
            </w:r>
          </w:p>
        </w:tc>
      </w:tr>
      <w:tr w:rsidR="00FC1765" w:rsidRPr="002332B6" w14:paraId="46197ADC" w14:textId="77777777" w:rsidTr="00FC1765">
        <w:tc>
          <w:tcPr>
            <w:tcW w:w="862" w:type="dxa"/>
            <w:shd w:val="clear" w:color="auto" w:fill="auto"/>
          </w:tcPr>
          <w:p w14:paraId="0A470A6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26623B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4</w:t>
            </w:r>
          </w:p>
        </w:tc>
        <w:tc>
          <w:tcPr>
            <w:tcW w:w="10350" w:type="dxa"/>
            <w:shd w:val="clear" w:color="auto" w:fill="auto"/>
          </w:tcPr>
          <w:p w14:paraId="03754D0C"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հաշվիչները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գումարիչները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կառուցվածքներն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գործառույթները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լաբորատոր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ստենդի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համակարգչային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միջավայրում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սինթեզել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մեկ</w:t>
            </w:r>
            <w:proofErr w:type="spellEnd"/>
            <w:r w:rsidRPr="002332B6">
              <w:rPr>
                <w:rFonts w:ascii="GHEA Grapalat" w:hAnsi="GHEA Grapalat" w:cs="Sylfaen"/>
                <w:color w:val="000000" w:themeColor="text1"/>
                <w:sz w:val="20"/>
                <w:szCs w:val="20"/>
              </w:rPr>
              <w:t xml:space="preserve"> 1 </w:t>
            </w:r>
            <w:proofErr w:type="spellStart"/>
            <w:r w:rsidRPr="002332B6">
              <w:rPr>
                <w:rFonts w:ascii="GHEA Grapalat" w:hAnsi="GHEA Grapalat" w:cs="Sylfaen"/>
                <w:color w:val="000000" w:themeColor="text1"/>
                <w:sz w:val="20"/>
                <w:szCs w:val="20"/>
              </w:rPr>
              <w:t>կարգանի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գումարիչի</w:t>
            </w:r>
            <w:proofErr w:type="spellEnd"/>
            <w:r w:rsidRPr="002332B6">
              <w:rPr>
                <w:rFonts w:ascii="GHEA Grapalat" w:hAnsi="GHEA Grapalat" w:cs="Sylfaen"/>
                <w:color w:val="000000" w:themeColor="text1"/>
                <w:sz w:val="20"/>
                <w:szCs w:val="20"/>
              </w:rPr>
              <w:t xml:space="preserve"> և </w:t>
            </w:r>
            <w:proofErr w:type="spellStart"/>
            <w:proofErr w:type="gramStart"/>
            <w:r w:rsidRPr="002332B6">
              <w:rPr>
                <w:rFonts w:ascii="GHEA Grapalat" w:hAnsi="GHEA Grapalat" w:cs="Sylfaen"/>
                <w:color w:val="000000" w:themeColor="text1"/>
                <w:sz w:val="20"/>
                <w:szCs w:val="20"/>
              </w:rPr>
              <w:t>կիսագումարիչի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կառուցել</w:t>
            </w:r>
            <w:proofErr w:type="spellEnd"/>
            <w:r w:rsidRPr="002332B6">
              <w:rPr>
                <w:rFonts w:ascii="GHEA Grapalat" w:hAnsi="GHEA Grapalat" w:cs="Sylfaen"/>
                <w:color w:val="000000" w:themeColor="text1"/>
                <w:sz w:val="20"/>
                <w:szCs w:val="20"/>
              </w:rPr>
              <w:t xml:space="preserve"> 2-ական և 10-ական </w:t>
            </w:r>
            <w:proofErr w:type="spellStart"/>
            <w:r w:rsidRPr="002332B6">
              <w:rPr>
                <w:rFonts w:ascii="GHEA Grapalat" w:hAnsi="GHEA Grapalat" w:cs="Sylfaen"/>
                <w:color w:val="000000" w:themeColor="text1"/>
                <w:sz w:val="20"/>
                <w:szCs w:val="20"/>
              </w:rPr>
              <w:t>գումարիչների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սխեմաները</w:t>
            </w:r>
            <w:proofErr w:type="spellEnd"/>
          </w:p>
        </w:tc>
      </w:tr>
      <w:tr w:rsidR="00FC1765" w:rsidRPr="002332B6" w14:paraId="20F6AC6A" w14:textId="77777777" w:rsidTr="00FC1765">
        <w:tc>
          <w:tcPr>
            <w:tcW w:w="862" w:type="dxa"/>
            <w:shd w:val="clear" w:color="auto" w:fill="auto"/>
          </w:tcPr>
          <w:p w14:paraId="5A8B17E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52195F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14823D42" w14:textId="77777777" w:rsidR="00FC1765" w:rsidRPr="00FC1765" w:rsidRDefault="00FC1765" w:rsidP="00C16B33">
            <w:pPr>
              <w:pStyle w:val="ListParagraph"/>
              <w:widowControl w:val="0"/>
              <w:numPr>
                <w:ilvl w:val="0"/>
                <w:numId w:val="89"/>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հաշվիչների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դասակարգումը</w:t>
            </w:r>
            <w:proofErr w:type="spellEnd"/>
            <w:r w:rsidRPr="00FC1765">
              <w:rPr>
                <w:rFonts w:ascii="GHEA Grapalat" w:hAnsi="GHEA Grapalat" w:cs="Sylfaen"/>
                <w:color w:val="000000" w:themeColor="text1"/>
                <w:sz w:val="20"/>
                <w:szCs w:val="20"/>
              </w:rPr>
              <w:t xml:space="preserve">, </w:t>
            </w:r>
          </w:p>
          <w:p w14:paraId="6374C65F" w14:textId="77777777" w:rsidR="00FC1765" w:rsidRPr="00FC1765" w:rsidRDefault="00FC1765" w:rsidP="00C16B33">
            <w:pPr>
              <w:pStyle w:val="ListParagraph"/>
              <w:widowControl w:val="0"/>
              <w:numPr>
                <w:ilvl w:val="0"/>
                <w:numId w:val="89"/>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2-</w:t>
            </w:r>
            <w:r w:rsidRPr="002332B6">
              <w:rPr>
                <w:rFonts w:ascii="GHEA Grapalat" w:hAnsi="GHEA Grapalat" w:cs="Sylfaen"/>
                <w:color w:val="000000" w:themeColor="text1"/>
                <w:sz w:val="20"/>
                <w:szCs w:val="20"/>
              </w:rPr>
              <w:t>ական</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գումարող</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հանող</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հաշվիչի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աշխատանքը</w:t>
            </w:r>
            <w:proofErr w:type="spellEnd"/>
            <w:r w:rsidRPr="00FC1765">
              <w:rPr>
                <w:rFonts w:ascii="GHEA Grapalat" w:hAnsi="GHEA Grapalat" w:cs="Sylfaen"/>
                <w:color w:val="000000" w:themeColor="text1"/>
                <w:sz w:val="20"/>
                <w:szCs w:val="20"/>
              </w:rPr>
              <w:t xml:space="preserve">, </w:t>
            </w:r>
          </w:p>
          <w:p w14:paraId="11EB0999" w14:textId="77777777" w:rsidR="00FC1765" w:rsidRPr="00FC1765" w:rsidRDefault="00FC1765" w:rsidP="00C16B33">
            <w:pPr>
              <w:pStyle w:val="ListParagraph"/>
              <w:widowControl w:val="0"/>
              <w:numPr>
                <w:ilvl w:val="0"/>
                <w:numId w:val="90"/>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կառուցում</w:t>
            </w:r>
            <w:proofErr w:type="spellEnd"/>
            <w:r w:rsidRPr="00FC1765">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proofErr w:type="gram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հաշվման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մոդուլներով</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հաշվիչներ</w:t>
            </w:r>
            <w:proofErr w:type="spellEnd"/>
            <w:r w:rsidRPr="002332B6">
              <w:rPr>
                <w:rFonts w:ascii="GHEA Grapalat" w:hAnsi="GHEA Grapalat" w:cs="Sylfaen"/>
                <w:color w:val="000000" w:themeColor="text1"/>
                <w:sz w:val="20"/>
                <w:szCs w:val="20"/>
                <w:lang w:val="hy-AM"/>
              </w:rPr>
              <w:t>,</w:t>
            </w:r>
          </w:p>
          <w:p w14:paraId="00DBF952" w14:textId="77777777" w:rsidR="00FC1765" w:rsidRPr="00FC1765" w:rsidRDefault="00FC1765" w:rsidP="00C16B33">
            <w:pPr>
              <w:pStyle w:val="ListParagraph"/>
              <w:widowControl w:val="0"/>
              <w:numPr>
                <w:ilvl w:val="0"/>
                <w:numId w:val="90"/>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գումարիչի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դասակարգումը</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FC1765">
              <w:rPr>
                <w:rFonts w:ascii="GHEA Grapalat" w:hAnsi="GHEA Grapalat" w:cs="Sylfaen"/>
                <w:color w:val="000000" w:themeColor="text1"/>
                <w:sz w:val="20"/>
                <w:szCs w:val="20"/>
              </w:rPr>
              <w:t>,</w:t>
            </w:r>
          </w:p>
          <w:p w14:paraId="11F85DE3" w14:textId="77777777" w:rsidR="00FC1765" w:rsidRPr="00FC1765" w:rsidRDefault="00FC1765" w:rsidP="00C16B33">
            <w:pPr>
              <w:pStyle w:val="ListParagraph"/>
              <w:widowControl w:val="0"/>
              <w:numPr>
                <w:ilvl w:val="0"/>
                <w:numId w:val="90"/>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սինթեզում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1 </w:t>
            </w:r>
            <w:proofErr w:type="spellStart"/>
            <w:r w:rsidRPr="002332B6">
              <w:rPr>
                <w:rFonts w:ascii="GHEA Grapalat" w:hAnsi="GHEA Grapalat" w:cs="Sylfaen"/>
                <w:color w:val="000000" w:themeColor="text1"/>
                <w:sz w:val="20"/>
                <w:szCs w:val="20"/>
              </w:rPr>
              <w:t>կարգանի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գումարիչի</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կիսագումարիչի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proofErr w:type="gram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սխեմաները</w:t>
            </w:r>
            <w:proofErr w:type="spellEnd"/>
            <w:r w:rsidRPr="00FC1765">
              <w:rPr>
                <w:rFonts w:ascii="GHEA Grapalat" w:hAnsi="GHEA Grapalat" w:cs="Sylfaen"/>
                <w:color w:val="000000" w:themeColor="text1"/>
                <w:sz w:val="20"/>
                <w:szCs w:val="20"/>
              </w:rPr>
              <w:t>,</w:t>
            </w:r>
          </w:p>
          <w:p w14:paraId="00368F8F" w14:textId="77777777" w:rsidR="00FC1765" w:rsidRPr="00FC1765" w:rsidRDefault="00FC1765" w:rsidP="00C16B33">
            <w:pPr>
              <w:pStyle w:val="ListParagraph"/>
              <w:widowControl w:val="0"/>
              <w:numPr>
                <w:ilvl w:val="0"/>
                <w:numId w:val="90"/>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կոմբինացիոն</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կուտակող</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գումարիչների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նրանց</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տարբերությունները</w:t>
            </w:r>
            <w:proofErr w:type="spellEnd"/>
            <w:proofErr w:type="gramEnd"/>
            <w:r w:rsidRPr="00FC1765">
              <w:rPr>
                <w:rFonts w:ascii="GHEA Grapalat" w:hAnsi="GHEA Grapalat" w:cs="Sylfaen"/>
                <w:color w:val="000000" w:themeColor="text1"/>
                <w:sz w:val="20"/>
                <w:szCs w:val="20"/>
              </w:rPr>
              <w:t>,</w:t>
            </w:r>
          </w:p>
          <w:p w14:paraId="482E0181" w14:textId="77777777" w:rsidR="00FC1765" w:rsidRPr="00FC1765" w:rsidRDefault="00FC1765" w:rsidP="00C16B33">
            <w:pPr>
              <w:pStyle w:val="ListParagraph"/>
              <w:widowControl w:val="0"/>
              <w:numPr>
                <w:ilvl w:val="0"/>
                <w:numId w:val="90"/>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2-10-</w:t>
            </w:r>
            <w:r w:rsidRPr="002332B6">
              <w:rPr>
                <w:rFonts w:ascii="GHEA Grapalat" w:hAnsi="GHEA Grapalat" w:cs="Sylfaen"/>
                <w:color w:val="000000" w:themeColor="text1"/>
                <w:sz w:val="20"/>
                <w:szCs w:val="20"/>
              </w:rPr>
              <w:t>ական</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թվերի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թվաբանությունը</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10-</w:t>
            </w:r>
            <w:r w:rsidRPr="002332B6">
              <w:rPr>
                <w:rFonts w:ascii="GHEA Grapalat" w:hAnsi="GHEA Grapalat" w:cs="Sylfaen"/>
                <w:color w:val="000000" w:themeColor="text1"/>
                <w:sz w:val="20"/>
                <w:szCs w:val="20"/>
              </w:rPr>
              <w:t>ական</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գումարիչի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կոմպարատորի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աշխատանքը</w:t>
            </w:r>
            <w:proofErr w:type="spellEnd"/>
            <w:r w:rsidRPr="00FC1765">
              <w:rPr>
                <w:rFonts w:ascii="GHEA Grapalat" w:hAnsi="GHEA Grapalat" w:cs="Sylfaen"/>
                <w:color w:val="000000" w:themeColor="text1"/>
                <w:sz w:val="20"/>
                <w:szCs w:val="20"/>
              </w:rPr>
              <w:t xml:space="preserve">, </w:t>
            </w:r>
          </w:p>
          <w:p w14:paraId="27FC9BED" w14:textId="77777777" w:rsidR="00FC1765" w:rsidRPr="00FC1765" w:rsidRDefault="00FC1765" w:rsidP="00C16B33">
            <w:pPr>
              <w:pStyle w:val="ListParagraph"/>
              <w:widowControl w:val="0"/>
              <w:numPr>
                <w:ilvl w:val="0"/>
                <w:numId w:val="89"/>
              </w:numPr>
              <w:spacing w:after="0" w:line="360" w:lineRule="auto"/>
              <w:ind w:left="402"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կառուցում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2-</w:t>
            </w:r>
            <w:r w:rsidRPr="002332B6">
              <w:rPr>
                <w:rFonts w:ascii="GHEA Grapalat" w:hAnsi="GHEA Grapalat" w:cs="Sylfaen"/>
                <w:color w:val="000000" w:themeColor="text1"/>
                <w:sz w:val="20"/>
                <w:szCs w:val="20"/>
              </w:rPr>
              <w:t>ական</w:t>
            </w:r>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10-</w:t>
            </w:r>
            <w:r w:rsidRPr="002332B6">
              <w:rPr>
                <w:rFonts w:ascii="GHEA Grapalat" w:hAnsi="GHEA Grapalat" w:cs="Sylfaen"/>
                <w:color w:val="000000" w:themeColor="text1"/>
                <w:sz w:val="20"/>
                <w:szCs w:val="20"/>
              </w:rPr>
              <w:t>ական</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գումարիչների</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սխեմաները</w:t>
            </w:r>
            <w:proofErr w:type="spellEnd"/>
            <w:r w:rsidRPr="00FC1765">
              <w:rPr>
                <w:rFonts w:ascii="GHEA Grapalat" w:hAnsi="GHEA Grapalat" w:cs="Sylfaen"/>
                <w:color w:val="000000" w:themeColor="text1"/>
                <w:sz w:val="20"/>
                <w:szCs w:val="20"/>
              </w:rPr>
              <w:t>:</w:t>
            </w:r>
          </w:p>
        </w:tc>
      </w:tr>
      <w:tr w:rsidR="00FC1765" w:rsidRPr="002332B6" w14:paraId="64D3EADE" w14:textId="77777777" w:rsidTr="00FC1765">
        <w:tc>
          <w:tcPr>
            <w:tcW w:w="14362" w:type="dxa"/>
            <w:gridSpan w:val="3"/>
            <w:shd w:val="clear" w:color="auto" w:fill="auto"/>
          </w:tcPr>
          <w:p w14:paraId="324125C4" w14:textId="77777777" w:rsidR="00FC1765" w:rsidRPr="002332B6" w:rsidRDefault="00FC1765" w:rsidP="00FC1765">
            <w:pPr>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rPr>
              <w:t xml:space="preserve">«ԹՎԱԲԱՆԱԿԱՆ ՏՐԱՄԱԲԱՆԱԿԱՆ ՍԱՐՔԵՐ, </w:t>
            </w:r>
            <w:r w:rsidRPr="002332B6">
              <w:rPr>
                <w:rFonts w:ascii="GHEA Grapalat" w:hAnsi="GHEA Grapalat" w:cs="Sylfaen"/>
                <w:b/>
                <w:color w:val="000000" w:themeColor="text1"/>
                <w:lang w:val="hy-AM"/>
              </w:rPr>
              <w:t xml:space="preserve">ՀԻՇՈՂ ՍԱՐՔԵՐ, ՁԵՎԱՓՈԽԻՉՆԵՐ ԵՎ ԾՐԱԳՐԱՎՈՐՎՈՂ </w:t>
            </w:r>
          </w:p>
          <w:p w14:paraId="0852A015" w14:textId="77777777" w:rsidR="00FC1765" w:rsidRPr="002332B6" w:rsidRDefault="00FC1765" w:rsidP="00FC1765">
            <w:pPr>
              <w:spacing w:after="0" w:line="360" w:lineRule="auto"/>
              <w:jc w:val="center"/>
              <w:rPr>
                <w:rFonts w:ascii="GHEA Grapalat" w:hAnsi="GHEA Grapalat" w:cs="Sylfaen"/>
                <w:color w:val="000000" w:themeColor="text1"/>
                <w:lang w:val="hy-AM"/>
              </w:rPr>
            </w:pPr>
            <w:r w:rsidRPr="002332B6">
              <w:rPr>
                <w:rFonts w:ascii="GHEA Grapalat" w:hAnsi="GHEA Grapalat" w:cs="Sylfaen"/>
                <w:b/>
                <w:color w:val="000000" w:themeColor="text1"/>
                <w:lang w:val="hy-AM"/>
              </w:rPr>
              <w:t>ՏՐԱՄԱԲԱՆԱԿԱՆ ՀԱՆԳՈՒՅՑՆԵՐ</w:t>
            </w:r>
            <w:r w:rsidRPr="002332B6">
              <w:rPr>
                <w:rFonts w:ascii="GHEA Grapalat" w:hAnsi="GHEA Grapalat" w:cs="Sylfaen"/>
                <w:b/>
                <w:color w:val="000000" w:themeColor="text1"/>
              </w:rPr>
              <w:t>»</w:t>
            </w:r>
          </w:p>
        </w:tc>
      </w:tr>
      <w:tr w:rsidR="00FC1765" w:rsidRPr="002332B6" w14:paraId="081CB2A3" w14:textId="77777777" w:rsidTr="00FC1765">
        <w:tc>
          <w:tcPr>
            <w:tcW w:w="862" w:type="dxa"/>
            <w:shd w:val="clear" w:color="auto" w:fill="auto"/>
          </w:tcPr>
          <w:p w14:paraId="30E62B0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090E7AD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0B8BAA9B"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5-21-015</w:t>
            </w:r>
          </w:p>
        </w:tc>
      </w:tr>
      <w:tr w:rsidR="00FC1765" w:rsidRPr="002332B6" w14:paraId="7BF9A8D0" w14:textId="77777777" w:rsidTr="00FC1765">
        <w:tc>
          <w:tcPr>
            <w:tcW w:w="862" w:type="dxa"/>
            <w:shd w:val="clear" w:color="auto" w:fill="auto"/>
          </w:tcPr>
          <w:p w14:paraId="4FFDBEC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48CAE8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34109A3B" w14:textId="77777777" w:rsidR="00FC1765" w:rsidRPr="002332B6" w:rsidRDefault="00FC1765" w:rsidP="00FC1765">
            <w:pPr>
              <w:widowControl w:val="0"/>
              <w:spacing w:after="0" w:line="360" w:lineRule="auto"/>
              <w:ind w:firstLine="1"/>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նպատակն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գիտելիքներ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թվաբանական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հիշող</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սարքերի</w:t>
            </w:r>
            <w:proofErr w:type="spell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ձևափոխիչների</w:t>
            </w:r>
            <w:proofErr w:type="spellEnd"/>
            <w:proofErr w:type="gram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ծրագրավորվող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տրամաբանական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հանգույցների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համակարգիչներում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ունեցած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դերի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օգտագործման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բնագավառների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մասին</w:t>
            </w:r>
            <w:proofErr w:type="spellEnd"/>
            <w:r w:rsidRPr="002332B6">
              <w:rPr>
                <w:rFonts w:ascii="GHEA Grapalat" w:hAnsi="GHEA Grapalat" w:cs="Sylfaen"/>
                <w:color w:val="000000" w:themeColor="text1"/>
                <w:sz w:val="20"/>
                <w:szCs w:val="20"/>
              </w:rPr>
              <w:t xml:space="preserve">: </w:t>
            </w:r>
          </w:p>
        </w:tc>
      </w:tr>
      <w:tr w:rsidR="00FC1765" w:rsidRPr="002332B6" w14:paraId="4E120627" w14:textId="77777777" w:rsidTr="00FC1765">
        <w:tc>
          <w:tcPr>
            <w:tcW w:w="862" w:type="dxa"/>
            <w:shd w:val="clear" w:color="auto" w:fill="auto"/>
          </w:tcPr>
          <w:p w14:paraId="33CE3C8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9F508B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185D4AFA"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36 </w:t>
            </w:r>
            <w:proofErr w:type="spellStart"/>
            <w:r w:rsidRPr="002332B6">
              <w:rPr>
                <w:rFonts w:ascii="GHEA Grapalat" w:hAnsi="GHEA Grapalat" w:cs="Sylfaen"/>
                <w:color w:val="000000" w:themeColor="text1"/>
                <w:sz w:val="20"/>
                <w:szCs w:val="20"/>
              </w:rPr>
              <w:t>ժամ</w:t>
            </w:r>
            <w:proofErr w:type="spellEnd"/>
          </w:p>
        </w:tc>
      </w:tr>
      <w:tr w:rsidR="00FC1765" w:rsidRPr="002332B6" w14:paraId="4FFDF07D" w14:textId="77777777" w:rsidTr="00FC1765">
        <w:tc>
          <w:tcPr>
            <w:tcW w:w="862" w:type="dxa"/>
            <w:shd w:val="clear" w:color="auto" w:fill="auto"/>
          </w:tcPr>
          <w:p w14:paraId="2482DBE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B3A658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1A552876" w14:textId="77777777" w:rsidR="00FC1765" w:rsidRPr="002332B6" w:rsidRDefault="00FC1765" w:rsidP="00FC1765">
            <w:pPr>
              <w:widowControl w:val="0"/>
              <w:spacing w:after="0" w:line="360" w:lineRule="auto"/>
              <w:ind w:firstLine="1"/>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իմանա</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 xml:space="preserve">5-21-014 </w:t>
            </w:r>
            <w:r w:rsidRPr="002332B6">
              <w:rPr>
                <w:rFonts w:ascii="GHEA Grapalat" w:hAnsi="GHEA Grapalat" w:cs="Sylfaen"/>
                <w:color w:val="000000" w:themeColor="text1"/>
              </w:rPr>
              <w:t>«</w:t>
            </w:r>
            <w:proofErr w:type="spellStart"/>
            <w:r w:rsidRPr="002332B6">
              <w:rPr>
                <w:rFonts w:ascii="GHEA Grapalat" w:hAnsi="GHEA Grapalat" w:cs="Sylfaen"/>
                <w:color w:val="000000" w:themeColor="text1"/>
                <w:sz w:val="20"/>
                <w:szCs w:val="20"/>
              </w:rPr>
              <w:t>Էլեկտրոնային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հաշվիչ</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մեքենայի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հանգույցները</w:t>
            </w:r>
            <w:proofErr w:type="spellEnd"/>
            <w:r w:rsidRPr="002332B6">
              <w:rPr>
                <w:rFonts w:ascii="GHEA Grapalat" w:hAnsi="GHEA Grapalat" w:cs="Sylfaen"/>
                <w:color w:val="000000" w:themeColor="text1"/>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w:t>
            </w:r>
          </w:p>
        </w:tc>
      </w:tr>
      <w:tr w:rsidR="00FC1765" w:rsidRPr="002332B6" w14:paraId="6E6F04F2" w14:textId="77777777" w:rsidTr="00FC1765">
        <w:tc>
          <w:tcPr>
            <w:tcW w:w="862" w:type="dxa"/>
            <w:shd w:val="clear" w:color="auto" w:fill="auto"/>
          </w:tcPr>
          <w:p w14:paraId="5BFFB90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C6A6F0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1A313FF3"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529D83DC" w14:textId="77777777" w:rsidTr="00FC1765">
        <w:tc>
          <w:tcPr>
            <w:tcW w:w="862" w:type="dxa"/>
            <w:shd w:val="clear" w:color="auto" w:fill="auto"/>
          </w:tcPr>
          <w:p w14:paraId="341DB68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72F0CB6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1AB95278" w14:textId="77777777" w:rsidR="00FC1765" w:rsidRPr="002332B6" w:rsidRDefault="00FC1765" w:rsidP="00FC1765">
            <w:pPr>
              <w:widowControl w:val="0"/>
              <w:spacing w:after="0" w:line="360" w:lineRule="auto"/>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թվաբանական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սարքի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հիշող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բնութագրումը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դասակարգումը</w:t>
            </w:r>
            <w:proofErr w:type="spellEnd"/>
          </w:p>
        </w:tc>
      </w:tr>
      <w:tr w:rsidR="00FC1765" w:rsidRPr="002332B6" w14:paraId="32555F60" w14:textId="77777777" w:rsidTr="00FC1765">
        <w:tc>
          <w:tcPr>
            <w:tcW w:w="862" w:type="dxa"/>
            <w:shd w:val="clear" w:color="auto" w:fill="auto"/>
          </w:tcPr>
          <w:p w14:paraId="7FD8669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BE4764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699C639" w14:textId="77777777" w:rsidR="00FC1765" w:rsidRPr="00FC1765" w:rsidRDefault="00FC1765" w:rsidP="00C16B33">
            <w:pPr>
              <w:pStyle w:val="ListParagraph"/>
              <w:widowControl w:val="0"/>
              <w:numPr>
                <w:ilvl w:val="0"/>
                <w:numId w:val="9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թվաբանական</w:t>
            </w:r>
            <w:proofErr w:type="spellEnd"/>
            <w:proofErr w:type="gramEnd"/>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տրամաբանական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սարքի</w:t>
            </w:r>
            <w:proofErr w:type="spellEnd"/>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rPr>
              <w:t>ԹՏՍ</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lastRenderedPageBreak/>
              <w:t>բնութագրումը</w:t>
            </w:r>
            <w:proofErr w:type="spellEnd"/>
            <w:r w:rsidRPr="00FC1765">
              <w:rPr>
                <w:rFonts w:ascii="GHEA Grapalat" w:hAnsi="GHEA Grapalat" w:cs="Sylfaen"/>
                <w:color w:val="000000" w:themeColor="text1"/>
                <w:sz w:val="20"/>
                <w:szCs w:val="20"/>
              </w:rPr>
              <w:t>,</w:t>
            </w:r>
          </w:p>
          <w:p w14:paraId="04566967" w14:textId="77777777" w:rsidR="00FC1765" w:rsidRPr="00FC1765" w:rsidRDefault="00FC1765" w:rsidP="00C16B33">
            <w:pPr>
              <w:pStyle w:val="ListParagraph"/>
              <w:widowControl w:val="0"/>
              <w:numPr>
                <w:ilvl w:val="0"/>
                <w:numId w:val="9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հիշող</w:t>
            </w:r>
            <w:proofErr w:type="spellEnd"/>
            <w:proofErr w:type="gram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բնութագրումը</w:t>
            </w:r>
            <w:proofErr w:type="spellEnd"/>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դասակարգումը</w:t>
            </w:r>
            <w:proofErr w:type="spellEnd"/>
            <w:r w:rsidRPr="00FC1765">
              <w:rPr>
                <w:rFonts w:ascii="GHEA Grapalat" w:hAnsi="GHEA Grapalat"/>
                <w:color w:val="000000" w:themeColor="text1"/>
                <w:sz w:val="20"/>
                <w:szCs w:val="20"/>
              </w:rPr>
              <w:t>,</w:t>
            </w:r>
          </w:p>
          <w:p w14:paraId="02164F17" w14:textId="77777777" w:rsidR="00FC1765" w:rsidRPr="00FC1765" w:rsidRDefault="00FC1765" w:rsidP="00C16B33">
            <w:pPr>
              <w:pStyle w:val="ListParagraph"/>
              <w:widowControl w:val="0"/>
              <w:numPr>
                <w:ilvl w:val="0"/>
                <w:numId w:val="9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ստատիկ</w:t>
            </w:r>
            <w:proofErr w:type="spellEnd"/>
            <w:proofErr w:type="gramEnd"/>
            <w:r w:rsidRPr="00FC1765">
              <w:rPr>
                <w:rFonts w:ascii="GHEA Grapalat" w:hAnsi="GHEA Grapalat"/>
                <w:color w:val="000000" w:themeColor="text1"/>
                <w:sz w:val="20"/>
                <w:szCs w:val="20"/>
              </w:rPr>
              <w:t xml:space="preserve"> </w:t>
            </w:r>
            <w:r w:rsidR="00BA77A8">
              <w:rPr>
                <w:rFonts w:ascii="GHEA Grapalat" w:hAnsi="GHEA Grapalat"/>
                <w:color w:val="000000" w:themeColor="text1"/>
                <w:sz w:val="20"/>
                <w:szCs w:val="20"/>
                <w:lang w:val="hy-AM"/>
              </w:rPr>
              <w:t>ԷսԱրԷյԷմ</w:t>
            </w:r>
            <w:r w:rsidRPr="00FC1765">
              <w:rPr>
                <w:rFonts w:ascii="GHEA Grapalat" w:hAnsi="GHEA Grapalat"/>
                <w:color w:val="000000" w:themeColor="text1"/>
                <w:sz w:val="20"/>
                <w:szCs w:val="20"/>
              </w:rPr>
              <w:t>(</w:t>
            </w:r>
            <w:r w:rsidRPr="002332B6">
              <w:rPr>
                <w:rFonts w:ascii="GHEA Grapalat" w:hAnsi="GHEA Grapalat"/>
                <w:color w:val="000000" w:themeColor="text1"/>
                <w:sz w:val="20"/>
                <w:szCs w:val="20"/>
              </w:rPr>
              <w:t>SRAM</w:t>
            </w:r>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դինամիկ</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օպերատիվ</w:t>
            </w:r>
            <w:proofErr w:type="spellEnd"/>
            <w:r w:rsidRPr="00FC1765">
              <w:rPr>
                <w:rFonts w:ascii="GHEA Grapalat" w:hAnsi="GHEA Grapalat"/>
                <w:color w:val="000000" w:themeColor="text1"/>
                <w:sz w:val="20"/>
                <w:szCs w:val="20"/>
              </w:rPr>
              <w:t xml:space="preserve"> </w:t>
            </w:r>
            <w:r w:rsidR="00BA77A8">
              <w:rPr>
                <w:rFonts w:ascii="GHEA Grapalat" w:hAnsi="GHEA Grapalat"/>
                <w:color w:val="000000" w:themeColor="text1"/>
                <w:sz w:val="20"/>
                <w:szCs w:val="20"/>
                <w:lang w:val="hy-AM"/>
              </w:rPr>
              <w:t>ԴիԱրԷյԷմ</w:t>
            </w:r>
            <w:r w:rsidRPr="00FC1765">
              <w:rPr>
                <w:rFonts w:ascii="GHEA Grapalat" w:hAnsi="GHEA Grapalat"/>
                <w:color w:val="000000" w:themeColor="text1"/>
                <w:sz w:val="20"/>
                <w:szCs w:val="20"/>
              </w:rPr>
              <w:t>(</w:t>
            </w:r>
            <w:r w:rsidRPr="002332B6">
              <w:rPr>
                <w:rFonts w:ascii="GHEA Grapalat" w:hAnsi="GHEA Grapalat"/>
                <w:color w:val="000000" w:themeColor="text1"/>
                <w:sz w:val="20"/>
                <w:szCs w:val="20"/>
              </w:rPr>
              <w:t>DRAM</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հիշող</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տարբերությունները</w:t>
            </w:r>
            <w:proofErr w:type="spellEnd"/>
            <w:r w:rsidRPr="00FC1765">
              <w:rPr>
                <w:rFonts w:ascii="GHEA Grapalat" w:hAnsi="GHEA Grapalat"/>
                <w:color w:val="000000" w:themeColor="text1"/>
                <w:sz w:val="20"/>
                <w:szCs w:val="20"/>
              </w:rPr>
              <w:t xml:space="preserve">, </w:t>
            </w:r>
          </w:p>
          <w:p w14:paraId="2CE4E173" w14:textId="77777777" w:rsidR="00FC1765" w:rsidRPr="00FC1765" w:rsidRDefault="00FC1765" w:rsidP="00C16B33">
            <w:pPr>
              <w:pStyle w:val="ListParagraph"/>
              <w:widowControl w:val="0"/>
              <w:numPr>
                <w:ilvl w:val="0"/>
                <w:numId w:val="9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ստեկային</w:t>
            </w:r>
            <w:proofErr w:type="spellEnd"/>
            <w:proofErr w:type="gram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հիշողության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Sylfaen"/>
                <w:color w:val="000000" w:themeColor="text1"/>
                <w:sz w:val="20"/>
                <w:szCs w:val="20"/>
              </w:rPr>
              <w:t>,</w:t>
            </w:r>
          </w:p>
          <w:p w14:paraId="63A9C62E" w14:textId="77777777" w:rsidR="00FC1765" w:rsidRPr="00FC1765" w:rsidRDefault="00FC1765" w:rsidP="00C16B33">
            <w:pPr>
              <w:pStyle w:val="ListParagraph"/>
              <w:widowControl w:val="0"/>
              <w:numPr>
                <w:ilvl w:val="0"/>
                <w:numId w:val="9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ՔԷՇ</w:t>
            </w:r>
            <w:proofErr w:type="gram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հիշողությունը</w:t>
            </w:r>
            <w:proofErr w:type="spellEnd"/>
            <w:r w:rsidRPr="00FC1765">
              <w:rPr>
                <w:rFonts w:ascii="GHEA Grapalat" w:hAnsi="GHEA Grapalat"/>
                <w:color w:val="000000" w:themeColor="text1"/>
                <w:sz w:val="20"/>
                <w:szCs w:val="20"/>
              </w:rPr>
              <w:t>,</w:t>
            </w:r>
          </w:p>
          <w:p w14:paraId="0324B58C" w14:textId="77777777" w:rsidR="00FC1765" w:rsidRPr="00FC1765" w:rsidRDefault="00FC1765" w:rsidP="00C16B33">
            <w:pPr>
              <w:pStyle w:val="ListParagraph"/>
              <w:widowControl w:val="0"/>
              <w:numPr>
                <w:ilvl w:val="0"/>
                <w:numId w:val="92"/>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հաստատուն</w:t>
            </w:r>
            <w:proofErr w:type="spellEnd"/>
            <w:proofErr w:type="gram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հիշողությունը</w:t>
            </w:r>
            <w:proofErr w:type="spellEnd"/>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FC1765">
              <w:rPr>
                <w:rFonts w:ascii="GHEA Grapalat" w:hAnsi="GHEA Grapalat"/>
                <w:color w:val="000000" w:themeColor="text1"/>
                <w:sz w:val="20"/>
                <w:szCs w:val="20"/>
              </w:rPr>
              <w:t xml:space="preserve"> (</w:t>
            </w:r>
            <w:r w:rsidR="00975489">
              <w:rPr>
                <w:rFonts w:ascii="GHEA Grapalat" w:hAnsi="GHEA Grapalat"/>
                <w:color w:val="000000" w:themeColor="text1"/>
                <w:sz w:val="20"/>
                <w:szCs w:val="20"/>
                <w:lang w:val="hy-AM"/>
              </w:rPr>
              <w:t>ԷրՕուԷմ, ՓիԱրՕուԷմ, ԻՓիԱրՕուԷմ, ԻԻՓիԱրՕուԷմ</w:t>
            </w:r>
            <w:r w:rsidR="00975489" w:rsidRPr="002332B6">
              <w:rPr>
                <w:rFonts w:ascii="GHEA Grapalat" w:hAnsi="GHEA Grapalat"/>
                <w:color w:val="000000" w:themeColor="text1"/>
                <w:sz w:val="20"/>
                <w:szCs w:val="20"/>
              </w:rPr>
              <w:t xml:space="preserve"> </w:t>
            </w:r>
            <w:r w:rsidR="00975489" w:rsidRPr="00FC1765">
              <w:rPr>
                <w:rFonts w:ascii="GHEA Grapalat" w:hAnsi="GHEA Grapalat"/>
                <w:color w:val="000000" w:themeColor="text1"/>
                <w:sz w:val="20"/>
                <w:szCs w:val="20"/>
              </w:rPr>
              <w:t>(</w:t>
            </w:r>
            <w:r w:rsidRPr="002332B6">
              <w:rPr>
                <w:rFonts w:ascii="GHEA Grapalat" w:hAnsi="GHEA Grapalat"/>
                <w:color w:val="000000" w:themeColor="text1"/>
                <w:sz w:val="20"/>
                <w:szCs w:val="20"/>
              </w:rPr>
              <w:t>ROM</w:t>
            </w:r>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rPr>
              <w:t>PROM</w:t>
            </w:r>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rPr>
              <w:t>EPROM</w:t>
            </w:r>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rPr>
              <w:t>EEPROM</w:t>
            </w:r>
            <w:r w:rsidR="00975489" w:rsidRPr="00FC1765">
              <w:rPr>
                <w:rFonts w:ascii="GHEA Grapalat" w:hAnsi="GHEA Grapalat"/>
                <w:color w:val="000000" w:themeColor="text1"/>
                <w:sz w:val="20"/>
                <w:szCs w:val="20"/>
              </w:rPr>
              <w:t>))</w:t>
            </w:r>
            <w:r w:rsidRPr="00FC1765">
              <w:rPr>
                <w:rFonts w:ascii="GHEA Grapalat" w:hAnsi="GHEA Grapalat"/>
                <w:color w:val="000000" w:themeColor="text1"/>
                <w:sz w:val="20"/>
                <w:szCs w:val="20"/>
              </w:rPr>
              <w:t>:</w:t>
            </w:r>
          </w:p>
        </w:tc>
      </w:tr>
      <w:tr w:rsidR="00FC1765" w:rsidRPr="002332B6" w14:paraId="783D98E5" w14:textId="77777777" w:rsidTr="00FC1765">
        <w:tc>
          <w:tcPr>
            <w:tcW w:w="862" w:type="dxa"/>
            <w:shd w:val="clear" w:color="auto" w:fill="auto"/>
          </w:tcPr>
          <w:p w14:paraId="1038C37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6CAF71B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 </w:t>
            </w:r>
          </w:p>
        </w:tc>
        <w:tc>
          <w:tcPr>
            <w:tcW w:w="10350" w:type="dxa"/>
            <w:shd w:val="clear" w:color="auto" w:fill="auto"/>
          </w:tcPr>
          <w:p w14:paraId="21A95564" w14:textId="77777777" w:rsidR="00FC1765" w:rsidRPr="002332B6" w:rsidRDefault="00FC1765" w:rsidP="00FC1765">
            <w:pPr>
              <w:widowControl w:val="0"/>
              <w:spacing w:after="0" w:line="360" w:lineRule="auto"/>
              <w:jc w:val="both"/>
              <w:rPr>
                <w:rFonts w:ascii="GHEA Grapalat" w:hAnsi="GHEA Grapalat"/>
                <w:b/>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թվա</w:t>
            </w:r>
            <w:r w:rsidRPr="002332B6">
              <w:rPr>
                <w:rFonts w:ascii="GHEA Grapalat" w:hAnsi="GHEA Grapalat"/>
                <w:color w:val="000000" w:themeColor="text1"/>
                <w:sz w:val="20"/>
                <w:szCs w:val="20"/>
              </w:rPr>
              <w:t>-</w:t>
            </w:r>
            <w:r w:rsidRPr="002332B6">
              <w:rPr>
                <w:rFonts w:ascii="GHEA Grapalat" w:hAnsi="GHEA Grapalat" w:cs="Sylfaen"/>
                <w:color w:val="000000" w:themeColor="text1"/>
                <w:sz w:val="20"/>
                <w:szCs w:val="20"/>
              </w:rPr>
              <w:t>անալոգային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անալոգա</w:t>
            </w:r>
            <w:r w:rsidRPr="002332B6">
              <w:rPr>
                <w:rFonts w:ascii="GHEA Grapalat" w:hAnsi="GHEA Grapalat"/>
                <w:color w:val="000000" w:themeColor="text1"/>
                <w:sz w:val="20"/>
                <w:szCs w:val="20"/>
              </w:rPr>
              <w:t>-</w:t>
            </w:r>
            <w:r w:rsidRPr="002332B6">
              <w:rPr>
                <w:rFonts w:ascii="GHEA Grapalat" w:hAnsi="GHEA Grapalat" w:cs="Sylfaen"/>
                <w:color w:val="000000" w:themeColor="text1"/>
                <w:sz w:val="20"/>
                <w:szCs w:val="20"/>
              </w:rPr>
              <w:t>թվային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ձևափոխիչների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պարամետրերը</w:t>
            </w:r>
            <w:proofErr w:type="spellEnd"/>
          </w:p>
        </w:tc>
      </w:tr>
      <w:tr w:rsidR="00FC1765" w:rsidRPr="002332B6" w14:paraId="4FD29BFC" w14:textId="77777777" w:rsidTr="00FC1765">
        <w:tc>
          <w:tcPr>
            <w:tcW w:w="862" w:type="dxa"/>
            <w:shd w:val="clear" w:color="auto" w:fill="auto"/>
          </w:tcPr>
          <w:p w14:paraId="6E1F728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77A00F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2E839557" w14:textId="77777777" w:rsidR="00FC1765" w:rsidRPr="00FC1765" w:rsidRDefault="00FC1765" w:rsidP="00C16B33">
            <w:pPr>
              <w:pStyle w:val="ListParagraph"/>
              <w:widowControl w:val="0"/>
              <w:numPr>
                <w:ilvl w:val="0"/>
                <w:numId w:val="94"/>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թվա</w:t>
            </w:r>
            <w:proofErr w:type="gramEnd"/>
            <w:r w:rsidRPr="00FC1765">
              <w:rPr>
                <w:rFonts w:ascii="GHEA Grapalat" w:hAnsi="GHEA Grapalat"/>
                <w:color w:val="000000" w:themeColor="text1"/>
                <w:sz w:val="20"/>
                <w:szCs w:val="20"/>
              </w:rPr>
              <w:t>-</w:t>
            </w:r>
            <w:r w:rsidRPr="002332B6">
              <w:rPr>
                <w:rFonts w:ascii="GHEA Grapalat" w:hAnsi="GHEA Grapalat" w:cs="Sylfaen"/>
                <w:color w:val="000000" w:themeColor="text1"/>
                <w:sz w:val="20"/>
                <w:szCs w:val="20"/>
              </w:rPr>
              <w:t>անալոգային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ձևափոխիչի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տարատեսակները</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պարամետրերը</w:t>
            </w:r>
            <w:proofErr w:type="spellEnd"/>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FC1765">
              <w:rPr>
                <w:rFonts w:ascii="GHEA Grapalat" w:hAnsi="GHEA Grapalat"/>
                <w:color w:val="000000" w:themeColor="text1"/>
                <w:sz w:val="20"/>
                <w:szCs w:val="20"/>
              </w:rPr>
              <w:t>,</w:t>
            </w:r>
          </w:p>
          <w:p w14:paraId="0904F862" w14:textId="77777777" w:rsidR="00FC1765" w:rsidRPr="00FC1765" w:rsidRDefault="00FC1765" w:rsidP="00C16B33">
            <w:pPr>
              <w:pStyle w:val="ListParagraph"/>
              <w:widowControl w:val="0"/>
              <w:numPr>
                <w:ilvl w:val="0"/>
                <w:numId w:val="94"/>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անալոգա</w:t>
            </w:r>
            <w:proofErr w:type="gramEnd"/>
            <w:r w:rsidRPr="00FC1765">
              <w:rPr>
                <w:rFonts w:ascii="GHEA Grapalat" w:hAnsi="GHEA Grapalat"/>
                <w:color w:val="000000" w:themeColor="text1"/>
                <w:sz w:val="20"/>
                <w:szCs w:val="20"/>
              </w:rPr>
              <w:t>-</w:t>
            </w:r>
            <w:r w:rsidRPr="002332B6">
              <w:rPr>
                <w:rFonts w:ascii="GHEA Grapalat" w:hAnsi="GHEA Grapalat" w:cs="Sylfaen"/>
                <w:color w:val="000000" w:themeColor="text1"/>
                <w:sz w:val="20"/>
                <w:szCs w:val="20"/>
              </w:rPr>
              <w:t>թվային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ձևափոխիչի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տարատեսակները</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պարամետրերը</w:t>
            </w:r>
            <w:proofErr w:type="spellEnd"/>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FC1765">
              <w:rPr>
                <w:rFonts w:ascii="GHEA Grapalat" w:hAnsi="GHEA Grapalat"/>
                <w:color w:val="000000" w:themeColor="text1"/>
                <w:sz w:val="20"/>
                <w:szCs w:val="20"/>
              </w:rPr>
              <w:t>,</w:t>
            </w:r>
          </w:p>
          <w:p w14:paraId="1EB98FE9" w14:textId="77777777" w:rsidR="00FC1765" w:rsidRPr="00FC1765" w:rsidRDefault="00FC1765" w:rsidP="00C16B33">
            <w:pPr>
              <w:pStyle w:val="ListParagraph"/>
              <w:widowControl w:val="0"/>
              <w:numPr>
                <w:ilvl w:val="0"/>
                <w:numId w:val="94"/>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թվա</w:t>
            </w:r>
            <w:proofErr w:type="gramEnd"/>
            <w:r w:rsidRPr="00FC1765">
              <w:rPr>
                <w:rFonts w:ascii="GHEA Grapalat" w:hAnsi="GHEA Grapalat"/>
                <w:color w:val="000000" w:themeColor="text1"/>
                <w:sz w:val="20"/>
                <w:szCs w:val="20"/>
              </w:rPr>
              <w:t>-</w:t>
            </w:r>
            <w:r w:rsidRPr="002332B6">
              <w:rPr>
                <w:rFonts w:ascii="GHEA Grapalat" w:hAnsi="GHEA Grapalat" w:cs="Sylfaen"/>
                <w:color w:val="000000" w:themeColor="text1"/>
                <w:sz w:val="20"/>
                <w:szCs w:val="20"/>
              </w:rPr>
              <w:t>անալոգային</w:t>
            </w:r>
            <w:proofErr w:type="spellEnd"/>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անալոգա</w:t>
            </w:r>
            <w:r w:rsidRPr="00FC1765">
              <w:rPr>
                <w:rFonts w:ascii="GHEA Grapalat" w:hAnsi="GHEA Grapalat"/>
                <w:color w:val="000000" w:themeColor="text1"/>
                <w:sz w:val="20"/>
                <w:szCs w:val="20"/>
              </w:rPr>
              <w:t>-</w:t>
            </w:r>
            <w:r w:rsidRPr="002332B6">
              <w:rPr>
                <w:rFonts w:ascii="GHEA Grapalat" w:hAnsi="GHEA Grapalat" w:cs="Sylfaen"/>
                <w:color w:val="000000" w:themeColor="text1"/>
                <w:sz w:val="20"/>
                <w:szCs w:val="20"/>
              </w:rPr>
              <w:t>թվային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ձևափոխիչների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միացման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ձևերը</w:t>
            </w:r>
            <w:proofErr w:type="spellEnd"/>
            <w:r w:rsidRPr="00FC1765">
              <w:rPr>
                <w:rFonts w:ascii="GHEA Grapalat" w:hAnsi="GHEA Grapalat"/>
                <w:color w:val="000000" w:themeColor="text1"/>
                <w:sz w:val="20"/>
                <w:szCs w:val="20"/>
              </w:rPr>
              <w:t xml:space="preserve">: </w:t>
            </w:r>
          </w:p>
        </w:tc>
      </w:tr>
      <w:tr w:rsidR="00FC1765" w:rsidRPr="002332B6" w14:paraId="601A3E82" w14:textId="77777777" w:rsidTr="00FC1765">
        <w:tc>
          <w:tcPr>
            <w:tcW w:w="862" w:type="dxa"/>
            <w:shd w:val="clear" w:color="auto" w:fill="auto"/>
          </w:tcPr>
          <w:p w14:paraId="5DB6F12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4E4F5B5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 </w:t>
            </w:r>
          </w:p>
        </w:tc>
        <w:tc>
          <w:tcPr>
            <w:tcW w:w="10350" w:type="dxa"/>
            <w:shd w:val="clear" w:color="auto" w:fill="auto"/>
          </w:tcPr>
          <w:p w14:paraId="5570B69B"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ծրագրավորվող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մատրիցները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օպտիկական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էլեկտրոնային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տարրերը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ֆոտոտվիչները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ֆոտոընդունիչները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աշխատանքը</w:t>
            </w:r>
            <w:proofErr w:type="spellEnd"/>
          </w:p>
        </w:tc>
      </w:tr>
      <w:tr w:rsidR="00FC1765" w:rsidRPr="002332B6" w14:paraId="35F03AB5" w14:textId="77777777" w:rsidTr="00FC1765">
        <w:tc>
          <w:tcPr>
            <w:tcW w:w="862" w:type="dxa"/>
            <w:shd w:val="clear" w:color="auto" w:fill="auto"/>
          </w:tcPr>
          <w:p w14:paraId="69DCF82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D283AA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6B5F97CC" w14:textId="77777777" w:rsidR="00FC1765" w:rsidRPr="00FC1765" w:rsidRDefault="00FC1765" w:rsidP="00C16B33">
            <w:pPr>
              <w:pStyle w:val="ListParagraph"/>
              <w:widowControl w:val="0"/>
              <w:numPr>
                <w:ilvl w:val="0"/>
                <w:numId w:val="93"/>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ծրագրավորվող</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մատրիցները</w:t>
            </w:r>
            <w:proofErr w:type="spellEnd"/>
            <w:r w:rsidRPr="00FC1765">
              <w:rPr>
                <w:rFonts w:ascii="GHEA Grapalat" w:hAnsi="GHEA Grapalat"/>
                <w:color w:val="000000" w:themeColor="text1"/>
                <w:sz w:val="20"/>
                <w:szCs w:val="20"/>
              </w:rPr>
              <w:t xml:space="preserve">, </w:t>
            </w:r>
          </w:p>
          <w:p w14:paraId="4D4F599B" w14:textId="77777777" w:rsidR="00FC1765" w:rsidRPr="00FC1765" w:rsidRDefault="00FC1765" w:rsidP="00C16B33">
            <w:pPr>
              <w:pStyle w:val="ListParagraph"/>
              <w:widowControl w:val="0"/>
              <w:numPr>
                <w:ilvl w:val="0"/>
                <w:numId w:val="93"/>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ծրագրավորվող</w:t>
            </w:r>
            <w:proofErr w:type="spellEnd"/>
            <w:proofErr w:type="gram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միկրոսխեմաները</w:t>
            </w:r>
            <w:proofErr w:type="spellEnd"/>
            <w:r w:rsidRPr="00FC1765">
              <w:rPr>
                <w:rFonts w:ascii="GHEA Grapalat" w:hAnsi="GHEA Grapalat"/>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դրանց</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FC1765">
              <w:rPr>
                <w:rFonts w:ascii="GHEA Grapalat" w:hAnsi="GHEA Grapalat"/>
                <w:color w:val="000000" w:themeColor="text1"/>
                <w:sz w:val="20"/>
                <w:szCs w:val="20"/>
              </w:rPr>
              <w:t>,</w:t>
            </w:r>
          </w:p>
          <w:p w14:paraId="782D69BE" w14:textId="77777777" w:rsidR="00FC1765" w:rsidRPr="00FC1765" w:rsidRDefault="00FC1765" w:rsidP="00C16B33">
            <w:pPr>
              <w:pStyle w:val="ListParagraph"/>
              <w:widowControl w:val="0"/>
              <w:numPr>
                <w:ilvl w:val="0"/>
                <w:numId w:val="93"/>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օպտոէլեկտրոնային</w:t>
            </w:r>
            <w:proofErr w:type="spellEnd"/>
            <w:proofErr w:type="gram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միկրոսխեմաները</w:t>
            </w:r>
            <w:proofErr w:type="spellEnd"/>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դրանց</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FC1765">
              <w:rPr>
                <w:rFonts w:ascii="GHEA Grapalat" w:hAnsi="GHEA Grapalat"/>
                <w:color w:val="000000" w:themeColor="text1"/>
                <w:sz w:val="20"/>
                <w:szCs w:val="20"/>
              </w:rPr>
              <w:t xml:space="preserve">, </w:t>
            </w:r>
          </w:p>
          <w:p w14:paraId="013EA772" w14:textId="77777777" w:rsidR="00FC1765" w:rsidRPr="00FC1765" w:rsidRDefault="00FC1765" w:rsidP="00C16B33">
            <w:pPr>
              <w:pStyle w:val="ListParagraph"/>
              <w:widowControl w:val="0"/>
              <w:numPr>
                <w:ilvl w:val="0"/>
                <w:numId w:val="93"/>
              </w:numPr>
              <w:spacing w:after="0" w:line="360" w:lineRule="auto"/>
              <w:ind w:left="40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օպտիկական</w:t>
            </w:r>
            <w:proofErr w:type="spellEnd"/>
            <w:proofErr w:type="gram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էլեկտրոնային</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տարրերը</w:t>
            </w:r>
            <w:proofErr w:type="spellEnd"/>
            <w:r w:rsidRPr="00FC1765">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դրանց</w:t>
            </w:r>
            <w:proofErr w:type="spellEnd"/>
            <w:r w:rsidRPr="00FC1765">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FC1765">
              <w:rPr>
                <w:rFonts w:ascii="GHEA Grapalat" w:hAnsi="GHEA Grapalat" w:cs="Sylfaen"/>
                <w:color w:val="000000" w:themeColor="text1"/>
                <w:sz w:val="20"/>
                <w:szCs w:val="20"/>
              </w:rPr>
              <w:t>,</w:t>
            </w:r>
          </w:p>
          <w:p w14:paraId="5BAA78FC" w14:textId="77777777" w:rsidR="00FC1765" w:rsidRPr="00FC1765" w:rsidRDefault="00FC1765" w:rsidP="00C16B33">
            <w:pPr>
              <w:pStyle w:val="ListParagraph"/>
              <w:widowControl w:val="0"/>
              <w:numPr>
                <w:ilvl w:val="0"/>
                <w:numId w:val="93"/>
              </w:numPr>
              <w:spacing w:after="0" w:line="360" w:lineRule="auto"/>
              <w:ind w:left="40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է</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ֆոտոընդունիչները</w:t>
            </w:r>
            <w:proofErr w:type="spellEnd"/>
            <w:r w:rsidRPr="00FC1765">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ֆոտոտվիչները</w:t>
            </w:r>
            <w:proofErr w:type="spellEnd"/>
            <w:r w:rsidRPr="00FC1765">
              <w:rPr>
                <w:rFonts w:ascii="GHEA Grapalat" w:hAnsi="GHEA Grapalat"/>
                <w:color w:val="000000" w:themeColor="text1"/>
                <w:sz w:val="20"/>
                <w:szCs w:val="20"/>
              </w:rPr>
              <w:t>:</w:t>
            </w:r>
            <w:r w:rsidRPr="00FC1765">
              <w:rPr>
                <w:rFonts w:ascii="GHEA Grapalat" w:hAnsi="GHEA Grapalat" w:cs="Sylfaen"/>
                <w:color w:val="000000" w:themeColor="text1"/>
                <w:sz w:val="20"/>
                <w:szCs w:val="20"/>
              </w:rPr>
              <w:t xml:space="preserve"> </w:t>
            </w:r>
          </w:p>
        </w:tc>
      </w:tr>
      <w:tr w:rsidR="00FC1765" w:rsidRPr="002332B6" w14:paraId="61F4B90E" w14:textId="77777777" w:rsidTr="00FC1765">
        <w:tc>
          <w:tcPr>
            <w:tcW w:w="14362" w:type="dxa"/>
            <w:gridSpan w:val="3"/>
            <w:shd w:val="clear" w:color="auto" w:fill="auto"/>
          </w:tcPr>
          <w:p w14:paraId="5C090AEB" w14:textId="77777777" w:rsidR="00FC1765" w:rsidRPr="002332B6" w:rsidRDefault="00FC1765" w:rsidP="00FC1765">
            <w:pPr>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rPr>
              <w:t>«</w:t>
            </w:r>
            <w:r w:rsidRPr="002332B6">
              <w:rPr>
                <w:rFonts w:ascii="GHEA Grapalat" w:hAnsi="GHEA Grapalat" w:cs="Sylfaen"/>
                <w:b/>
                <w:color w:val="000000" w:themeColor="text1"/>
                <w:lang w:val="hy-AM"/>
              </w:rPr>
              <w:t>ԱԼԳՈՐԻԹՄՆԵՐԻ ՀԻՄՈՒՆՔՆԵՐ</w:t>
            </w:r>
            <w:r w:rsidRPr="002332B6">
              <w:rPr>
                <w:rFonts w:ascii="GHEA Grapalat" w:hAnsi="GHEA Grapalat" w:cs="Sylfaen"/>
                <w:b/>
                <w:color w:val="000000" w:themeColor="text1"/>
              </w:rPr>
              <w:t>»</w:t>
            </w:r>
          </w:p>
        </w:tc>
      </w:tr>
      <w:tr w:rsidR="00FC1765" w:rsidRPr="002332B6" w14:paraId="23F6F691" w14:textId="77777777" w:rsidTr="00FC1765">
        <w:tc>
          <w:tcPr>
            <w:tcW w:w="862" w:type="dxa"/>
            <w:shd w:val="clear" w:color="auto" w:fill="auto"/>
          </w:tcPr>
          <w:p w14:paraId="046C263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440263B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2AB95B79"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5-21-016</w:t>
            </w:r>
          </w:p>
        </w:tc>
      </w:tr>
      <w:tr w:rsidR="00FC1765" w:rsidRPr="002332B6" w14:paraId="44390D9E" w14:textId="77777777" w:rsidTr="00FC1765">
        <w:tc>
          <w:tcPr>
            <w:tcW w:w="862" w:type="dxa"/>
            <w:shd w:val="clear" w:color="auto" w:fill="auto"/>
          </w:tcPr>
          <w:p w14:paraId="545DE8B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1B4F49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06173AD7" w14:textId="77777777" w:rsidR="00FC1765" w:rsidRPr="002332B6" w:rsidRDefault="00FC1765" w:rsidP="00FC1765">
            <w:pPr>
              <w:widowControl w:val="0"/>
              <w:spacing w:after="0" w:line="360" w:lineRule="auto"/>
              <w:ind w:firstLine="33"/>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մտածողությունը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զարգացնելու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բնագավառների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լուծման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զարգացնելու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հիմք</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կհանդիսանա</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նաև</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նախապատրաստվելու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ծրագրավորման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խնդիրների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լուծման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w:t>
            </w:r>
          </w:p>
        </w:tc>
      </w:tr>
      <w:tr w:rsidR="00FC1765" w:rsidRPr="002332B6" w14:paraId="4076514F" w14:textId="77777777" w:rsidTr="00FC1765">
        <w:tc>
          <w:tcPr>
            <w:tcW w:w="862" w:type="dxa"/>
            <w:shd w:val="clear" w:color="auto" w:fill="auto"/>
          </w:tcPr>
          <w:p w14:paraId="5BCC3320"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3D22C7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7100A2E6"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36 </w:t>
            </w:r>
            <w:proofErr w:type="spellStart"/>
            <w:r w:rsidRPr="002332B6">
              <w:rPr>
                <w:rFonts w:ascii="GHEA Grapalat" w:hAnsi="GHEA Grapalat" w:cs="Sylfaen"/>
                <w:color w:val="000000" w:themeColor="text1"/>
                <w:sz w:val="20"/>
                <w:szCs w:val="20"/>
              </w:rPr>
              <w:t>ժամ</w:t>
            </w:r>
            <w:proofErr w:type="spellEnd"/>
          </w:p>
        </w:tc>
      </w:tr>
      <w:tr w:rsidR="00FC1765" w:rsidRPr="002332B6" w14:paraId="00996013" w14:textId="77777777" w:rsidTr="00FC1765">
        <w:tc>
          <w:tcPr>
            <w:tcW w:w="862" w:type="dxa"/>
            <w:shd w:val="clear" w:color="auto" w:fill="auto"/>
          </w:tcPr>
          <w:p w14:paraId="161A120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1315CB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5DBEED10"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մասնագիտական</w:t>
            </w:r>
            <w:proofErr w:type="spellEnd"/>
            <w:r w:rsidRPr="002332B6">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գիտելիքներ</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պետք</w:t>
            </w:r>
            <w:proofErr w:type="spellEnd"/>
            <w:r>
              <w:rPr>
                <w:rFonts w:ascii="GHEA Grapalat" w:hAnsi="GHEA Grapalat" w:cs="Sylfaen"/>
                <w:color w:val="000000" w:themeColor="text1"/>
                <w:sz w:val="20"/>
                <w:szCs w:val="20"/>
              </w:rPr>
              <w:t xml:space="preserve"> </w:t>
            </w:r>
            <w:proofErr w:type="spellStart"/>
            <w:r>
              <w:rPr>
                <w:rFonts w:ascii="GHEA Grapalat" w:hAnsi="GHEA Grapalat" w:cs="Sylfaen"/>
                <w:color w:val="000000" w:themeColor="text1"/>
                <w:sz w:val="20"/>
                <w:szCs w:val="20"/>
              </w:rPr>
              <w:t>չեն</w:t>
            </w:r>
            <w:proofErr w:type="spellEnd"/>
            <w:r>
              <w:rPr>
                <w:rFonts w:ascii="GHEA Grapalat" w:hAnsi="GHEA Grapalat" w:cs="Sylfaen"/>
                <w:color w:val="000000" w:themeColor="text1"/>
                <w:sz w:val="20"/>
                <w:szCs w:val="20"/>
              </w:rPr>
              <w:t>:</w:t>
            </w:r>
          </w:p>
        </w:tc>
      </w:tr>
      <w:tr w:rsidR="00FC1765" w:rsidRPr="002332B6" w14:paraId="6B1954BD" w14:textId="77777777" w:rsidTr="00FC1765">
        <w:tc>
          <w:tcPr>
            <w:tcW w:w="862" w:type="dxa"/>
            <w:shd w:val="clear" w:color="auto" w:fill="auto"/>
          </w:tcPr>
          <w:p w14:paraId="17076F0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33A326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3AABC7B6"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2F99EAEA" w14:textId="77777777" w:rsidTr="00FC1765">
        <w:tc>
          <w:tcPr>
            <w:tcW w:w="862" w:type="dxa"/>
            <w:shd w:val="clear" w:color="auto" w:fill="auto"/>
          </w:tcPr>
          <w:p w14:paraId="45D4C10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0DFF339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126B0B37" w14:textId="77777777" w:rsidR="00FC1765" w:rsidRPr="002332B6" w:rsidRDefault="00FC1765" w:rsidP="00FC1765">
            <w:pPr>
              <w:widowControl w:val="0"/>
              <w:spacing w:after="0" w:line="360" w:lineRule="auto"/>
              <w:jc w:val="both"/>
              <w:rPr>
                <w:rFonts w:ascii="GHEA Grapalat" w:hAnsi="GHEA Grapalat"/>
                <w:b/>
                <w:color w:val="000000" w:themeColor="text1"/>
                <w:spacing w:val="24"/>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նկարագրման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հատկությունները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ձևերը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s="Sylfaen"/>
                <w:color w:val="000000" w:themeColor="text1"/>
                <w:sz w:val="20"/>
                <w:szCs w:val="20"/>
              </w:rPr>
              <w:t>տիպերը</w:t>
            </w:r>
            <w:proofErr w:type="spellEnd"/>
          </w:p>
        </w:tc>
      </w:tr>
      <w:tr w:rsidR="00FC1765" w:rsidRPr="002332B6" w14:paraId="326C263F" w14:textId="77777777" w:rsidTr="00FC1765">
        <w:trPr>
          <w:trHeight w:val="625"/>
        </w:trPr>
        <w:tc>
          <w:tcPr>
            <w:tcW w:w="862" w:type="dxa"/>
            <w:shd w:val="clear" w:color="auto" w:fill="auto"/>
          </w:tcPr>
          <w:p w14:paraId="3ED5D3B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C291DD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06A26E2" w14:textId="77777777" w:rsidR="00FC1765" w:rsidRPr="002332B6" w:rsidRDefault="00FC1765" w:rsidP="00C16B33">
            <w:pPr>
              <w:widowControl w:val="0"/>
              <w:numPr>
                <w:ilvl w:val="0"/>
                <w:numId w:val="108"/>
              </w:numPr>
              <w:spacing w:after="0" w:line="360" w:lineRule="auto"/>
              <w:ind w:left="4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բոլոր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եղանակները</w:t>
            </w:r>
            <w:proofErr w:type="spellEnd"/>
            <w:r w:rsidRPr="002332B6">
              <w:rPr>
                <w:rFonts w:ascii="GHEA Grapalat" w:hAnsi="GHEA Grapalat"/>
                <w:color w:val="000000" w:themeColor="text1"/>
                <w:sz w:val="20"/>
                <w:szCs w:val="20"/>
              </w:rPr>
              <w:t>,</w:t>
            </w:r>
          </w:p>
          <w:p w14:paraId="43626FE9" w14:textId="77777777" w:rsidR="00FC1765" w:rsidRPr="002332B6" w:rsidRDefault="00FC1765" w:rsidP="00C16B33">
            <w:pPr>
              <w:widowControl w:val="0"/>
              <w:numPr>
                <w:ilvl w:val="0"/>
                <w:numId w:val="108"/>
              </w:numPr>
              <w:spacing w:after="0" w:line="360" w:lineRule="auto"/>
              <w:ind w:left="4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հատկությունները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olor w:val="000000" w:themeColor="text1"/>
                <w:sz w:val="20"/>
                <w:szCs w:val="20"/>
              </w:rPr>
              <w:t>:</w:t>
            </w:r>
          </w:p>
        </w:tc>
      </w:tr>
      <w:tr w:rsidR="00FC1765" w:rsidRPr="002332B6" w14:paraId="2F51DA5E" w14:textId="77777777" w:rsidTr="00FC1765">
        <w:tc>
          <w:tcPr>
            <w:tcW w:w="862" w:type="dxa"/>
            <w:shd w:val="clear" w:color="auto" w:fill="auto"/>
          </w:tcPr>
          <w:p w14:paraId="7A04083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07BD05B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 </w:t>
            </w:r>
          </w:p>
        </w:tc>
        <w:tc>
          <w:tcPr>
            <w:tcW w:w="10350" w:type="dxa"/>
            <w:shd w:val="clear" w:color="auto" w:fill="auto"/>
          </w:tcPr>
          <w:p w14:paraId="7990491D"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Կազմել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ճյուղավորված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ալգորիթմներ</w:t>
            </w:r>
            <w:proofErr w:type="spellEnd"/>
          </w:p>
        </w:tc>
      </w:tr>
      <w:tr w:rsidR="00FC1765" w:rsidRPr="002332B6" w14:paraId="743E7A6A" w14:textId="77777777" w:rsidTr="00FC1765">
        <w:tc>
          <w:tcPr>
            <w:tcW w:w="862" w:type="dxa"/>
            <w:shd w:val="clear" w:color="auto" w:fill="auto"/>
          </w:tcPr>
          <w:p w14:paraId="7233134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C7851E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1EEBF31A" w14:textId="77777777" w:rsidR="00FC1765" w:rsidRPr="002332B6" w:rsidRDefault="00FC1765" w:rsidP="00C16B33">
            <w:pPr>
              <w:widowControl w:val="0"/>
              <w:numPr>
                <w:ilvl w:val="0"/>
                <w:numId w:val="109"/>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ճյուղավորված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ալգորիթմներ</w:t>
            </w:r>
            <w:proofErr w:type="spellEnd"/>
            <w:r w:rsidRPr="002332B6">
              <w:rPr>
                <w:rFonts w:ascii="GHEA Grapalat" w:hAnsi="GHEA Grapalat"/>
                <w:color w:val="000000" w:themeColor="text1"/>
                <w:sz w:val="20"/>
                <w:szCs w:val="20"/>
              </w:rPr>
              <w:t>,</w:t>
            </w:r>
          </w:p>
          <w:p w14:paraId="5CD9E58A" w14:textId="77777777" w:rsidR="00FC1765" w:rsidRPr="002332B6" w:rsidRDefault="00FC1765" w:rsidP="00C16B33">
            <w:pPr>
              <w:widowControl w:val="0"/>
              <w:numPr>
                <w:ilvl w:val="0"/>
                <w:numId w:val="109"/>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ցիկլային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ալգորիթմներ</w:t>
            </w:r>
            <w:proofErr w:type="spellEnd"/>
            <w:r w:rsidRPr="002332B6">
              <w:rPr>
                <w:rFonts w:ascii="GHEA Grapalat" w:hAnsi="GHEA Grapalat"/>
                <w:color w:val="000000" w:themeColor="text1"/>
                <w:sz w:val="20"/>
                <w:szCs w:val="20"/>
              </w:rPr>
              <w:t>,</w:t>
            </w:r>
          </w:p>
          <w:p w14:paraId="2E47C8B5" w14:textId="77777777" w:rsidR="00FC1765" w:rsidRPr="002332B6" w:rsidRDefault="00FC1765" w:rsidP="00C16B33">
            <w:pPr>
              <w:widowControl w:val="0"/>
              <w:numPr>
                <w:ilvl w:val="0"/>
                <w:numId w:val="109"/>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գնահատել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գործողությունների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քանակը</w:t>
            </w:r>
            <w:proofErr w:type="spellEnd"/>
            <w:r w:rsidRPr="002332B6">
              <w:rPr>
                <w:rFonts w:ascii="GHEA Grapalat" w:hAnsi="GHEA Grapalat"/>
                <w:color w:val="000000" w:themeColor="text1"/>
                <w:sz w:val="20"/>
                <w:szCs w:val="20"/>
              </w:rPr>
              <w:t>,</w:t>
            </w:r>
          </w:p>
          <w:p w14:paraId="12EB9EF9" w14:textId="77777777" w:rsidR="00FC1765" w:rsidRPr="002332B6" w:rsidRDefault="00FC1765" w:rsidP="00C16B33">
            <w:pPr>
              <w:widowControl w:val="0"/>
              <w:numPr>
                <w:ilvl w:val="0"/>
                <w:numId w:val="109"/>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գնահատել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զուգամետությունը</w:t>
            </w:r>
            <w:proofErr w:type="spellEnd"/>
            <w:r w:rsidRPr="002332B6">
              <w:rPr>
                <w:rFonts w:ascii="GHEA Grapalat" w:hAnsi="GHEA Grapalat"/>
                <w:color w:val="000000" w:themeColor="text1"/>
                <w:sz w:val="20"/>
                <w:szCs w:val="20"/>
              </w:rPr>
              <w:t>:</w:t>
            </w:r>
          </w:p>
        </w:tc>
      </w:tr>
      <w:tr w:rsidR="00FC1765" w:rsidRPr="002332B6" w14:paraId="500DDCC7" w14:textId="77777777" w:rsidTr="00FC1765">
        <w:tc>
          <w:tcPr>
            <w:tcW w:w="862" w:type="dxa"/>
            <w:shd w:val="clear" w:color="auto" w:fill="auto"/>
          </w:tcPr>
          <w:p w14:paraId="1BEB2B0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27DF2CA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 </w:t>
            </w:r>
          </w:p>
        </w:tc>
        <w:tc>
          <w:tcPr>
            <w:tcW w:w="10350" w:type="dxa"/>
            <w:shd w:val="clear" w:color="auto" w:fill="auto"/>
          </w:tcPr>
          <w:p w14:paraId="37BFB19E"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Կազմել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զանգվածների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մշակման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ալգորիթմներ</w:t>
            </w:r>
            <w:proofErr w:type="spellEnd"/>
          </w:p>
        </w:tc>
      </w:tr>
      <w:tr w:rsidR="00FC1765" w:rsidRPr="002332B6" w14:paraId="5AC4142D" w14:textId="77777777" w:rsidTr="00FC1765">
        <w:tc>
          <w:tcPr>
            <w:tcW w:w="862" w:type="dxa"/>
            <w:shd w:val="clear" w:color="auto" w:fill="auto"/>
          </w:tcPr>
          <w:p w14:paraId="3EDBAB1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C3F614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684BFE7" w14:textId="77777777" w:rsidR="00FC1765" w:rsidRPr="002332B6" w:rsidRDefault="00FC1765" w:rsidP="00C16B33">
            <w:pPr>
              <w:widowControl w:val="0"/>
              <w:numPr>
                <w:ilvl w:val="0"/>
                <w:numId w:val="110"/>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հասկանում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զանգվածի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կիրառման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ոլորտները</w:t>
            </w:r>
            <w:proofErr w:type="spellEnd"/>
            <w:r w:rsidRPr="002332B6">
              <w:rPr>
                <w:rFonts w:ascii="GHEA Grapalat" w:hAnsi="GHEA Grapalat"/>
                <w:color w:val="000000" w:themeColor="text1"/>
                <w:sz w:val="20"/>
                <w:szCs w:val="20"/>
              </w:rPr>
              <w:t>,</w:t>
            </w:r>
          </w:p>
          <w:p w14:paraId="5DC30790" w14:textId="77777777" w:rsidR="00FC1765" w:rsidRPr="002332B6" w:rsidRDefault="00FC1765" w:rsidP="00C16B33">
            <w:pPr>
              <w:widowControl w:val="0"/>
              <w:numPr>
                <w:ilvl w:val="0"/>
                <w:numId w:val="110"/>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միաչափ</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զանգվածները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վեկտորներ</w:t>
            </w:r>
            <w:proofErr w:type="spellEnd"/>
            <w:r w:rsidRPr="002332B6">
              <w:rPr>
                <w:rFonts w:ascii="GHEA Grapalat" w:hAnsi="GHEA Grapalat"/>
                <w:color w:val="000000" w:themeColor="text1"/>
                <w:sz w:val="20"/>
                <w:szCs w:val="20"/>
              </w:rPr>
              <w:t>),</w:t>
            </w:r>
          </w:p>
          <w:p w14:paraId="1E0608E4" w14:textId="77777777" w:rsidR="00FC1765" w:rsidRPr="002332B6" w:rsidRDefault="00FC1765" w:rsidP="00C16B33">
            <w:pPr>
              <w:widowControl w:val="0"/>
              <w:numPr>
                <w:ilvl w:val="0"/>
                <w:numId w:val="110"/>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երկչափ</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զանգվածները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մատրից</w:t>
            </w:r>
            <w:proofErr w:type="spellEnd"/>
            <w:r w:rsidRPr="002332B6">
              <w:rPr>
                <w:rFonts w:ascii="GHEA Grapalat" w:hAnsi="GHEA Grapalat"/>
                <w:color w:val="000000" w:themeColor="text1"/>
                <w:sz w:val="20"/>
                <w:szCs w:val="20"/>
              </w:rPr>
              <w:t>),</w:t>
            </w:r>
          </w:p>
          <w:p w14:paraId="688FC3AE" w14:textId="77777777" w:rsidR="00FC1765" w:rsidRPr="002332B6" w:rsidRDefault="00FC1765" w:rsidP="00C16B33">
            <w:pPr>
              <w:widowControl w:val="0"/>
              <w:numPr>
                <w:ilvl w:val="0"/>
                <w:numId w:val="110"/>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կազմում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մշակման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ալգորիթմները</w:t>
            </w:r>
            <w:proofErr w:type="spellEnd"/>
            <w:r w:rsidRPr="002332B6">
              <w:rPr>
                <w:rFonts w:ascii="GHEA Grapalat" w:hAnsi="GHEA Grapalat"/>
                <w:color w:val="000000" w:themeColor="text1"/>
                <w:sz w:val="20"/>
                <w:szCs w:val="20"/>
              </w:rPr>
              <w:t>,</w:t>
            </w:r>
          </w:p>
          <w:p w14:paraId="6E52D488" w14:textId="77777777" w:rsidR="00FC1765" w:rsidRPr="002332B6" w:rsidRDefault="00FC1765" w:rsidP="00C16B33">
            <w:pPr>
              <w:widowControl w:val="0"/>
              <w:numPr>
                <w:ilvl w:val="0"/>
                <w:numId w:val="110"/>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կազմում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մատրիցների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մշակման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ալգորիթմներ</w:t>
            </w:r>
            <w:proofErr w:type="spellEnd"/>
            <w:r w:rsidRPr="002332B6">
              <w:rPr>
                <w:rFonts w:ascii="GHEA Grapalat" w:hAnsi="GHEA Grapalat"/>
                <w:color w:val="000000" w:themeColor="text1"/>
                <w:sz w:val="20"/>
                <w:szCs w:val="20"/>
              </w:rPr>
              <w:t>,</w:t>
            </w:r>
          </w:p>
          <w:p w14:paraId="7AB05BF1" w14:textId="77777777" w:rsidR="00FC1765" w:rsidRPr="002332B6" w:rsidRDefault="00FC1765" w:rsidP="00C16B33">
            <w:pPr>
              <w:widowControl w:val="0"/>
              <w:numPr>
                <w:ilvl w:val="0"/>
                <w:numId w:val="110"/>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գնահատում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զուգամետությունը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գործողությունների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քանակը</w:t>
            </w:r>
            <w:proofErr w:type="spellEnd"/>
            <w:r w:rsidRPr="002332B6">
              <w:rPr>
                <w:rFonts w:ascii="GHEA Grapalat" w:hAnsi="GHEA Grapalat"/>
                <w:color w:val="000000" w:themeColor="text1"/>
                <w:sz w:val="20"/>
                <w:szCs w:val="20"/>
              </w:rPr>
              <w:t>:</w:t>
            </w:r>
          </w:p>
        </w:tc>
      </w:tr>
      <w:tr w:rsidR="00FC1765" w:rsidRPr="002332B6" w14:paraId="4DB06124" w14:textId="77777777" w:rsidTr="00FC1765">
        <w:tc>
          <w:tcPr>
            <w:tcW w:w="14362" w:type="dxa"/>
            <w:gridSpan w:val="3"/>
            <w:shd w:val="clear" w:color="auto" w:fill="auto"/>
          </w:tcPr>
          <w:p w14:paraId="2F46E448" w14:textId="77777777" w:rsidR="00FC1765" w:rsidRPr="002332B6" w:rsidRDefault="00FC1765" w:rsidP="00FC1765">
            <w:pPr>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rPr>
              <w:t>«</w:t>
            </w:r>
            <w:r w:rsidRPr="002332B6">
              <w:rPr>
                <w:rFonts w:ascii="GHEA Grapalat" w:hAnsi="GHEA Grapalat" w:cs="Sylfaen"/>
                <w:b/>
                <w:color w:val="000000" w:themeColor="text1"/>
                <w:lang w:val="hy-AM"/>
              </w:rPr>
              <w:t>ԾՐԱԳՐԱՎՈՐՄԱՆ  ՀԻՄՈՒՆՔՆԵՐ</w:t>
            </w:r>
            <w:r w:rsidRPr="002332B6">
              <w:rPr>
                <w:rFonts w:ascii="GHEA Grapalat" w:hAnsi="GHEA Grapalat" w:cs="Sylfaen"/>
                <w:b/>
                <w:color w:val="000000" w:themeColor="text1"/>
              </w:rPr>
              <w:t>»</w:t>
            </w:r>
          </w:p>
        </w:tc>
      </w:tr>
      <w:tr w:rsidR="00FC1765" w:rsidRPr="002332B6" w14:paraId="0F6D5E58" w14:textId="77777777" w:rsidTr="00FC1765">
        <w:tc>
          <w:tcPr>
            <w:tcW w:w="862" w:type="dxa"/>
            <w:shd w:val="clear" w:color="auto" w:fill="auto"/>
          </w:tcPr>
          <w:p w14:paraId="028B8AC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3E56DE7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25A03DBE"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5-21-017</w:t>
            </w:r>
          </w:p>
        </w:tc>
      </w:tr>
      <w:tr w:rsidR="00FC1765" w:rsidRPr="002332B6" w14:paraId="3423C19C" w14:textId="77777777" w:rsidTr="00FC1765">
        <w:tc>
          <w:tcPr>
            <w:tcW w:w="862" w:type="dxa"/>
            <w:shd w:val="clear" w:color="auto" w:fill="auto"/>
          </w:tcPr>
          <w:p w14:paraId="71C911E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9C0FD7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0BC8DF1B"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ուսանողների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մոտ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ձևավորելու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գիտելիքներ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բարձր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լեզուների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հնարավորությունների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տիպերի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դասակարգման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վերաբերյալ</w:t>
            </w:r>
            <w:proofErr w:type="spellEnd"/>
            <w:proofErr w:type="gramStart"/>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օգտագործելով</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լեզվի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քերականությունը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կոնկրետ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ստեղծելու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կարգավորելու</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գնահատելու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հրահանգները</w:t>
            </w:r>
            <w:proofErr w:type="spellEnd"/>
            <w:r w:rsidRPr="002332B6">
              <w:rPr>
                <w:rFonts w:ascii="GHEA Grapalat" w:hAnsi="GHEA Grapalat"/>
                <w:color w:val="000000" w:themeColor="text1"/>
                <w:sz w:val="20"/>
                <w:szCs w:val="20"/>
              </w:rPr>
              <w:t>:</w:t>
            </w:r>
          </w:p>
        </w:tc>
      </w:tr>
      <w:tr w:rsidR="00FC1765" w:rsidRPr="002332B6" w14:paraId="1EA9B8FA" w14:textId="77777777" w:rsidTr="00FC1765">
        <w:tc>
          <w:tcPr>
            <w:tcW w:w="862" w:type="dxa"/>
            <w:shd w:val="clear" w:color="auto" w:fill="auto"/>
          </w:tcPr>
          <w:p w14:paraId="5AC75D5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D55442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3B253D34"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48 </w:t>
            </w:r>
            <w:proofErr w:type="spellStart"/>
            <w:r w:rsidRPr="002332B6">
              <w:rPr>
                <w:rFonts w:ascii="GHEA Grapalat" w:hAnsi="GHEA Grapalat" w:cs="Sylfaen"/>
                <w:color w:val="000000" w:themeColor="text1"/>
                <w:sz w:val="20"/>
                <w:szCs w:val="20"/>
              </w:rPr>
              <w:t>ժամ</w:t>
            </w:r>
            <w:proofErr w:type="spellEnd"/>
          </w:p>
        </w:tc>
      </w:tr>
      <w:tr w:rsidR="00FC1765" w:rsidRPr="002332B6" w14:paraId="6B927827" w14:textId="77777777" w:rsidTr="00FC1765">
        <w:tc>
          <w:tcPr>
            <w:tcW w:w="862" w:type="dxa"/>
            <w:shd w:val="clear" w:color="auto" w:fill="auto"/>
          </w:tcPr>
          <w:p w14:paraId="702A146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95E8FF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5BC69016"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լինի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5-21-016</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rPr>
              <w:t>«</w:t>
            </w:r>
            <w:proofErr w:type="spellStart"/>
            <w:r w:rsidRPr="002332B6">
              <w:rPr>
                <w:rFonts w:ascii="GHEA Grapalat" w:hAnsi="GHEA Grapalat" w:cs="Sylfaen"/>
                <w:color w:val="000000" w:themeColor="text1"/>
                <w:sz w:val="20"/>
                <w:szCs w:val="20"/>
              </w:rPr>
              <w:t>Ալգորիթմների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հիմունքներ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w:t>
            </w:r>
          </w:p>
        </w:tc>
      </w:tr>
      <w:tr w:rsidR="00FC1765" w:rsidRPr="002332B6" w14:paraId="393292CB" w14:textId="77777777" w:rsidTr="00FC1765">
        <w:tc>
          <w:tcPr>
            <w:tcW w:w="862" w:type="dxa"/>
            <w:shd w:val="clear" w:color="auto" w:fill="auto"/>
          </w:tcPr>
          <w:p w14:paraId="6D185A0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A4324C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5CE786FD"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215A6E2D" w14:textId="77777777" w:rsidTr="00FC1765">
        <w:tc>
          <w:tcPr>
            <w:tcW w:w="862" w:type="dxa"/>
            <w:shd w:val="clear" w:color="auto" w:fill="auto"/>
          </w:tcPr>
          <w:p w14:paraId="64364B6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11F7066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4CBD9DC5" w14:textId="77777777" w:rsidR="00FC1765" w:rsidRPr="002332B6" w:rsidRDefault="00FC1765" w:rsidP="00FC1765">
            <w:pPr>
              <w:widowControl w:val="0"/>
              <w:spacing w:after="0" w:line="360" w:lineRule="auto"/>
              <w:jc w:val="both"/>
              <w:rPr>
                <w:rFonts w:ascii="GHEA Grapalat" w:hAnsi="GHEA Grapalat"/>
                <w:b/>
                <w:color w:val="000000" w:themeColor="text1"/>
                <w:spacing w:val="24"/>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ներածման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արտածման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հնարավորությունները</w:t>
            </w:r>
            <w:proofErr w:type="spellEnd"/>
          </w:p>
        </w:tc>
      </w:tr>
      <w:tr w:rsidR="00FC1765" w:rsidRPr="002332B6" w14:paraId="05C1864D" w14:textId="77777777" w:rsidTr="00FC1765">
        <w:tc>
          <w:tcPr>
            <w:tcW w:w="862" w:type="dxa"/>
            <w:shd w:val="clear" w:color="auto" w:fill="auto"/>
          </w:tcPr>
          <w:p w14:paraId="2541857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DAB281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A2EA53F" w14:textId="77777777" w:rsidR="00FC1765" w:rsidRPr="002332B6" w:rsidRDefault="00FC1765" w:rsidP="00C16B33">
            <w:pPr>
              <w:widowControl w:val="0"/>
              <w:numPr>
                <w:ilvl w:val="0"/>
                <w:numId w:val="111"/>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ծրագրավորման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լեզվի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դասակարգումը</w:t>
            </w:r>
            <w:proofErr w:type="spellEnd"/>
            <w:r w:rsidRPr="002332B6">
              <w:rPr>
                <w:rFonts w:ascii="GHEA Grapalat" w:hAnsi="GHEA Grapalat"/>
                <w:color w:val="000000" w:themeColor="text1"/>
                <w:sz w:val="20"/>
                <w:szCs w:val="20"/>
              </w:rPr>
              <w:t>,</w:t>
            </w:r>
          </w:p>
          <w:p w14:paraId="3A862B04" w14:textId="77777777" w:rsidR="00FC1765" w:rsidRPr="002332B6" w:rsidRDefault="00FC1765" w:rsidP="00C16B33">
            <w:pPr>
              <w:widowControl w:val="0"/>
              <w:numPr>
                <w:ilvl w:val="0"/>
                <w:numId w:val="111"/>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ծրագրավորման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լեզվի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քերականությունը</w:t>
            </w:r>
            <w:proofErr w:type="spellEnd"/>
            <w:r w:rsidRPr="002332B6">
              <w:rPr>
                <w:rFonts w:ascii="GHEA Grapalat" w:hAnsi="GHEA Grapalat"/>
                <w:color w:val="000000" w:themeColor="text1"/>
                <w:sz w:val="20"/>
                <w:szCs w:val="20"/>
              </w:rPr>
              <w:t>,</w:t>
            </w:r>
          </w:p>
          <w:p w14:paraId="482D1D15" w14:textId="77777777" w:rsidR="00FC1765" w:rsidRPr="002332B6" w:rsidRDefault="00FC1765" w:rsidP="00C16B33">
            <w:pPr>
              <w:widowControl w:val="0"/>
              <w:numPr>
                <w:ilvl w:val="0"/>
                <w:numId w:val="111"/>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ներածման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արտածման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հնարավորությունները</w:t>
            </w:r>
            <w:proofErr w:type="spellEnd"/>
            <w:r w:rsidRPr="002332B6">
              <w:rPr>
                <w:rFonts w:ascii="GHEA Grapalat" w:hAnsi="GHEA Grapalat"/>
                <w:color w:val="000000" w:themeColor="text1"/>
                <w:sz w:val="20"/>
                <w:szCs w:val="20"/>
              </w:rPr>
              <w:t>:</w:t>
            </w:r>
          </w:p>
        </w:tc>
      </w:tr>
      <w:tr w:rsidR="00FC1765" w:rsidRPr="002332B6" w14:paraId="7C049AF6" w14:textId="77777777" w:rsidTr="00FC1765">
        <w:tc>
          <w:tcPr>
            <w:tcW w:w="862" w:type="dxa"/>
            <w:shd w:val="clear" w:color="auto" w:fill="auto"/>
          </w:tcPr>
          <w:p w14:paraId="6C49D90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68174C4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 </w:t>
            </w:r>
          </w:p>
        </w:tc>
        <w:tc>
          <w:tcPr>
            <w:tcW w:w="10350" w:type="dxa"/>
            <w:shd w:val="clear" w:color="auto" w:fill="auto"/>
          </w:tcPr>
          <w:p w14:paraId="60D59010" w14:textId="77777777" w:rsidR="00FC1765" w:rsidRPr="002332B6" w:rsidRDefault="00FC1765" w:rsidP="00FC1765">
            <w:pPr>
              <w:widowControl w:val="0"/>
              <w:spacing w:after="0" w:line="360" w:lineRule="auto"/>
              <w:jc w:val="both"/>
              <w:rPr>
                <w:rFonts w:ascii="GHEA Grapalat" w:hAnsi="GHEA Grapalat"/>
                <w:b/>
                <w:color w:val="000000" w:themeColor="text1"/>
                <w:spacing w:val="24"/>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ծրագրավորման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լեզվում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ճյուղավորումների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ցիկլերի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հնարավորությունները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մշակել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w:t>
            </w:r>
            <w:proofErr w:type="spellEnd"/>
          </w:p>
        </w:tc>
      </w:tr>
      <w:tr w:rsidR="00FC1765" w:rsidRPr="002332B6" w14:paraId="3BA00A2C" w14:textId="77777777" w:rsidTr="00FC1765">
        <w:tc>
          <w:tcPr>
            <w:tcW w:w="862" w:type="dxa"/>
            <w:shd w:val="clear" w:color="auto" w:fill="auto"/>
          </w:tcPr>
          <w:p w14:paraId="57B9D7C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F99179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F29B059" w14:textId="4E43F4DD" w:rsidR="00FC1765" w:rsidRPr="002332B6" w:rsidRDefault="00FC1765" w:rsidP="00C16B33">
            <w:pPr>
              <w:widowControl w:val="0"/>
              <w:numPr>
                <w:ilvl w:val="0"/>
                <w:numId w:val="112"/>
              </w:numPr>
              <w:spacing w:after="0" w:line="360" w:lineRule="auto"/>
              <w:ind w:left="318"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ծրագրավորման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լեզվում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ճյուղավորումների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ցիկլերի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w:t>
            </w:r>
            <w:proofErr w:type="spellEnd"/>
            <w:r w:rsidR="0007595C">
              <w:rPr>
                <w:rFonts w:ascii="GHEA Grapalat" w:hAnsi="GHEA Grapalat" w:cs="Sylfaen"/>
                <w:color w:val="000000" w:themeColor="text1"/>
                <w:sz w:val="20"/>
                <w:szCs w:val="20"/>
                <w:lang w:val="hy-AM"/>
              </w:rPr>
              <w:t>մ</w:t>
            </w:r>
            <w:proofErr w:type="spellStart"/>
            <w:r w:rsidRPr="002332B6">
              <w:rPr>
                <w:rFonts w:ascii="GHEA Grapalat" w:hAnsi="GHEA Grapalat" w:cs="Sylfaen"/>
                <w:color w:val="000000" w:themeColor="text1"/>
                <w:sz w:val="20"/>
                <w:szCs w:val="20"/>
              </w:rPr>
              <w:t>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հնարավորությունները</w:t>
            </w:r>
            <w:proofErr w:type="spellEnd"/>
            <w:r w:rsidRPr="002332B6">
              <w:rPr>
                <w:rFonts w:ascii="GHEA Grapalat" w:hAnsi="GHEA Grapalat" w:cs="Sylfaen"/>
                <w:color w:val="000000" w:themeColor="text1"/>
                <w:sz w:val="20"/>
                <w:szCs w:val="20"/>
              </w:rPr>
              <w:t>,</w:t>
            </w:r>
          </w:p>
          <w:p w14:paraId="7D5F39A5" w14:textId="77777777" w:rsidR="00FC1765" w:rsidRPr="002332B6" w:rsidRDefault="00FC1765" w:rsidP="00C16B33">
            <w:pPr>
              <w:widowControl w:val="0"/>
              <w:numPr>
                <w:ilvl w:val="0"/>
                <w:numId w:val="112"/>
              </w:numPr>
              <w:spacing w:after="0" w:line="360" w:lineRule="auto"/>
              <w:ind w:left="318" w:hanging="357"/>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կ</w:t>
            </w:r>
            <w:r w:rsidRPr="002332B6">
              <w:rPr>
                <w:rFonts w:ascii="GHEA Grapalat" w:hAnsi="GHEA Grapalat" w:cs="Sylfaen"/>
                <w:color w:val="000000" w:themeColor="text1"/>
                <w:sz w:val="20"/>
                <w:szCs w:val="20"/>
              </w:rPr>
              <w:t>ազմում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գծային</w:t>
            </w:r>
            <w:proofErr w:type="spellEnd"/>
            <w:r w:rsidRPr="002332B6">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ալգորիթմներով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w:t>
            </w:r>
            <w:proofErr w:type="spellEnd"/>
            <w:proofErr w:type="gramEnd"/>
            <w:r w:rsidRPr="002332B6">
              <w:rPr>
                <w:rFonts w:ascii="GHEA Grapalat" w:hAnsi="GHEA Grapalat" w:cs="Sylfaen"/>
                <w:color w:val="000000" w:themeColor="text1"/>
                <w:sz w:val="20"/>
                <w:szCs w:val="20"/>
              </w:rPr>
              <w:t>,</w:t>
            </w:r>
          </w:p>
          <w:p w14:paraId="49335DC3" w14:textId="77777777" w:rsidR="00FC1765" w:rsidRPr="002332B6" w:rsidRDefault="00FC1765" w:rsidP="00C16B33">
            <w:pPr>
              <w:widowControl w:val="0"/>
              <w:numPr>
                <w:ilvl w:val="0"/>
                <w:numId w:val="112"/>
              </w:numPr>
              <w:spacing w:after="0" w:line="360" w:lineRule="auto"/>
              <w:ind w:left="318"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կազմում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ճյուղավորված</w:t>
            </w:r>
            <w:proofErr w:type="spellEnd"/>
            <w:r w:rsidRPr="002332B6">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ալգորիթմներով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w:t>
            </w:r>
            <w:proofErr w:type="spellEnd"/>
            <w:proofErr w:type="gramEnd"/>
            <w:r w:rsidRPr="002332B6">
              <w:rPr>
                <w:rFonts w:ascii="GHEA Grapalat" w:hAnsi="GHEA Grapalat" w:cs="Sylfaen"/>
                <w:color w:val="000000" w:themeColor="text1"/>
                <w:sz w:val="20"/>
                <w:szCs w:val="20"/>
              </w:rPr>
              <w:t>,</w:t>
            </w:r>
          </w:p>
          <w:p w14:paraId="52A0CE31" w14:textId="77777777" w:rsidR="00FC1765" w:rsidRPr="002332B6" w:rsidRDefault="00FC1765" w:rsidP="00C16B33">
            <w:pPr>
              <w:widowControl w:val="0"/>
              <w:numPr>
                <w:ilvl w:val="0"/>
                <w:numId w:val="112"/>
              </w:numPr>
              <w:spacing w:after="0" w:line="360" w:lineRule="auto"/>
              <w:ind w:left="318"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կազմում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պարզ</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ցիկլային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w:t>
            </w:r>
            <w:proofErr w:type="spellEnd"/>
            <w:r w:rsidRPr="002332B6">
              <w:rPr>
                <w:rFonts w:ascii="GHEA Grapalat" w:hAnsi="GHEA Grapalat" w:cs="Sylfaen"/>
                <w:color w:val="000000" w:themeColor="text1"/>
                <w:sz w:val="20"/>
                <w:szCs w:val="20"/>
              </w:rPr>
              <w:t>,</w:t>
            </w:r>
          </w:p>
          <w:p w14:paraId="7E130B28" w14:textId="77777777" w:rsidR="00FC1765" w:rsidRPr="002332B6" w:rsidRDefault="00FC1765" w:rsidP="00C16B33">
            <w:pPr>
              <w:widowControl w:val="0"/>
              <w:numPr>
                <w:ilvl w:val="0"/>
                <w:numId w:val="112"/>
              </w:numPr>
              <w:spacing w:after="0" w:line="360" w:lineRule="auto"/>
              <w:ind w:left="318"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կազմում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ներդրված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ցիկլային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w:t>
            </w:r>
            <w:proofErr w:type="spellEnd"/>
            <w:r w:rsidRPr="002332B6">
              <w:rPr>
                <w:rFonts w:ascii="GHEA Grapalat" w:hAnsi="GHEA Grapalat"/>
                <w:color w:val="000000" w:themeColor="text1"/>
                <w:sz w:val="20"/>
                <w:szCs w:val="20"/>
              </w:rPr>
              <w:t xml:space="preserve">: </w:t>
            </w:r>
          </w:p>
        </w:tc>
      </w:tr>
      <w:tr w:rsidR="00FC1765" w:rsidRPr="002332B6" w14:paraId="322110A4" w14:textId="77777777" w:rsidTr="00FC1765">
        <w:tc>
          <w:tcPr>
            <w:tcW w:w="862" w:type="dxa"/>
            <w:shd w:val="clear" w:color="auto" w:fill="auto"/>
          </w:tcPr>
          <w:p w14:paraId="05B3119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41B61B3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 </w:t>
            </w:r>
          </w:p>
        </w:tc>
        <w:tc>
          <w:tcPr>
            <w:tcW w:w="10350" w:type="dxa"/>
            <w:shd w:val="clear" w:color="auto" w:fill="auto"/>
          </w:tcPr>
          <w:p w14:paraId="023E7BD3" w14:textId="77777777" w:rsidR="00FC1765" w:rsidRPr="002332B6" w:rsidRDefault="00FC1765" w:rsidP="00FC1765">
            <w:pPr>
              <w:widowControl w:val="0"/>
              <w:spacing w:after="0" w:line="360" w:lineRule="auto"/>
              <w:jc w:val="both"/>
              <w:rPr>
                <w:rFonts w:ascii="GHEA Grapalat" w:hAnsi="GHEA Grapalat"/>
                <w:b/>
                <w:color w:val="000000" w:themeColor="text1"/>
                <w:spacing w:val="24"/>
                <w:sz w:val="20"/>
                <w:szCs w:val="20"/>
              </w:rPr>
            </w:pPr>
            <w:proofErr w:type="spellStart"/>
            <w:r w:rsidRPr="002332B6">
              <w:rPr>
                <w:rFonts w:ascii="GHEA Grapalat" w:hAnsi="GHEA Grapalat" w:cs="Sylfaen"/>
                <w:color w:val="000000" w:themeColor="text1"/>
                <w:sz w:val="20"/>
                <w:szCs w:val="20"/>
              </w:rPr>
              <w:t>Ընտրված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միջավայրում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զանգվածների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մշակման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w:t>
            </w:r>
            <w:proofErr w:type="spellEnd"/>
          </w:p>
        </w:tc>
      </w:tr>
      <w:tr w:rsidR="00FC1765" w:rsidRPr="002332B6" w14:paraId="01992F99" w14:textId="77777777" w:rsidTr="00FC1765">
        <w:tc>
          <w:tcPr>
            <w:tcW w:w="862" w:type="dxa"/>
            <w:shd w:val="clear" w:color="auto" w:fill="auto"/>
          </w:tcPr>
          <w:p w14:paraId="398825E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722832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20E5B84" w14:textId="77777777" w:rsidR="00FC1765" w:rsidRPr="002332B6" w:rsidRDefault="00FC1765" w:rsidP="00C16B33">
            <w:pPr>
              <w:numPr>
                <w:ilvl w:val="0"/>
                <w:numId w:val="119"/>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զանգվածի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էությունը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նրա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սահմանումը</w:t>
            </w:r>
            <w:proofErr w:type="spellEnd"/>
            <w:r w:rsidRPr="002332B6">
              <w:rPr>
                <w:rFonts w:ascii="GHEA Grapalat" w:hAnsi="GHEA Grapalat"/>
                <w:color w:val="000000" w:themeColor="text1"/>
                <w:sz w:val="20"/>
                <w:szCs w:val="20"/>
              </w:rPr>
              <w:t xml:space="preserve"> և </w:t>
            </w:r>
            <w:proofErr w:type="spellStart"/>
            <w:proofErr w:type="gramStart"/>
            <w:r w:rsidRPr="002332B6">
              <w:rPr>
                <w:rFonts w:ascii="GHEA Grapalat" w:hAnsi="GHEA Grapalat"/>
                <w:color w:val="000000" w:themeColor="text1"/>
                <w:sz w:val="20"/>
                <w:szCs w:val="20"/>
              </w:rPr>
              <w:t>կիրառման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ոլորտները</w:t>
            </w:r>
            <w:proofErr w:type="spellEnd"/>
            <w:proofErr w:type="gramEnd"/>
            <w:r w:rsidRPr="002332B6">
              <w:rPr>
                <w:rFonts w:ascii="GHEA Grapalat" w:hAnsi="GHEA Grapalat"/>
                <w:color w:val="000000" w:themeColor="text1"/>
                <w:sz w:val="20"/>
                <w:szCs w:val="20"/>
              </w:rPr>
              <w:t>,</w:t>
            </w:r>
          </w:p>
          <w:p w14:paraId="3BD9A375" w14:textId="77777777" w:rsidR="00FC1765" w:rsidRPr="002332B6" w:rsidRDefault="00FC1765" w:rsidP="00C16B33">
            <w:pPr>
              <w:numPr>
                <w:ilvl w:val="0"/>
                <w:numId w:val="119"/>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lastRenderedPageBreak/>
              <w:t>կիրառում</w:t>
            </w:r>
            <w:proofErr w:type="spellEnd"/>
            <w:r w:rsidRPr="002332B6">
              <w:rPr>
                <w:rFonts w:ascii="GHEA Grapalat" w:hAnsi="GHEA Grapalat"/>
                <w:color w:val="000000" w:themeColor="text1"/>
                <w:sz w:val="20"/>
                <w:szCs w:val="20"/>
              </w:rPr>
              <w:t xml:space="preserve"> է </w:t>
            </w:r>
            <w:proofErr w:type="spellStart"/>
            <w:proofErr w:type="gramStart"/>
            <w:r w:rsidRPr="002332B6">
              <w:rPr>
                <w:rFonts w:ascii="GHEA Grapalat" w:hAnsi="GHEA Grapalat"/>
                <w:color w:val="000000" w:themeColor="text1"/>
                <w:sz w:val="20"/>
                <w:szCs w:val="20"/>
              </w:rPr>
              <w:t>միաչափ</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զանգվածները</w:t>
            </w:r>
            <w:proofErr w:type="spellEnd"/>
            <w:proofErr w:type="gramEnd"/>
            <w:r w:rsidRPr="002332B6">
              <w:rPr>
                <w:rFonts w:ascii="GHEA Grapalat" w:hAnsi="GHEA Grapalat"/>
                <w:color w:val="000000" w:themeColor="text1"/>
                <w:sz w:val="20"/>
                <w:szCs w:val="20"/>
              </w:rPr>
              <w:t xml:space="preserve">, </w:t>
            </w:r>
          </w:p>
          <w:p w14:paraId="27608471" w14:textId="77777777" w:rsidR="00FC1765" w:rsidRPr="002332B6" w:rsidRDefault="00FC1765" w:rsidP="00C16B33">
            <w:pPr>
              <w:numPr>
                <w:ilvl w:val="0"/>
                <w:numId w:val="119"/>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կիրառում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երկչափ</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մատրից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զանգվածները</w:t>
            </w:r>
            <w:proofErr w:type="spellEnd"/>
            <w:r w:rsidRPr="002332B6">
              <w:rPr>
                <w:rFonts w:ascii="GHEA Grapalat" w:hAnsi="GHEA Grapalat"/>
                <w:color w:val="000000" w:themeColor="text1"/>
                <w:sz w:val="20"/>
                <w:szCs w:val="20"/>
              </w:rPr>
              <w:t>,</w:t>
            </w:r>
          </w:p>
          <w:p w14:paraId="3CC59AB9" w14:textId="77777777" w:rsidR="00FC1765" w:rsidRPr="002332B6" w:rsidRDefault="00FC1765" w:rsidP="00C16B33">
            <w:pPr>
              <w:numPr>
                <w:ilvl w:val="0"/>
                <w:numId w:val="119"/>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կազմում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միաչափ</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զանգվածների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մշակման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խնդիրների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ալգորիթմ</w:t>
            </w:r>
            <w:r w:rsidRPr="002332B6">
              <w:rPr>
                <w:rFonts w:ascii="GHEA Grapalat" w:hAnsi="GHEA Grapalat"/>
                <w:color w:val="000000" w:themeColor="text1"/>
                <w:sz w:val="20"/>
                <w:szCs w:val="20"/>
              </w:rPr>
              <w:softHyphen/>
              <w:t>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ծրագրեր</w:t>
            </w:r>
            <w:proofErr w:type="spellEnd"/>
            <w:r w:rsidRPr="002332B6">
              <w:rPr>
                <w:rFonts w:ascii="GHEA Grapalat" w:hAnsi="GHEA Grapalat"/>
                <w:color w:val="000000" w:themeColor="text1"/>
                <w:sz w:val="20"/>
                <w:szCs w:val="20"/>
              </w:rPr>
              <w:t>,</w:t>
            </w:r>
          </w:p>
          <w:p w14:paraId="03CD837A" w14:textId="77777777" w:rsidR="00FC1765" w:rsidRPr="002332B6" w:rsidRDefault="00FC1765" w:rsidP="00C16B33">
            <w:pPr>
              <w:numPr>
                <w:ilvl w:val="0"/>
                <w:numId w:val="119"/>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w:t>
            </w:r>
            <w:r w:rsidRPr="002332B6">
              <w:rPr>
                <w:rFonts w:ascii="GHEA Grapalat" w:hAnsi="GHEA Grapalat"/>
                <w:color w:val="000000" w:themeColor="text1"/>
                <w:sz w:val="20"/>
                <w:szCs w:val="20"/>
              </w:rPr>
              <w:t>ազմում</w:t>
            </w:r>
            <w:proofErr w:type="spellEnd"/>
            <w:r w:rsidRPr="002332B6">
              <w:rPr>
                <w:rFonts w:ascii="GHEA Grapalat" w:hAnsi="GHEA Grapalat"/>
                <w:color w:val="000000" w:themeColor="text1"/>
                <w:sz w:val="20"/>
                <w:szCs w:val="20"/>
              </w:rPr>
              <w:t xml:space="preserve"> է</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մատրիցների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մշակման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w:t>
            </w:r>
            <w:r w:rsidRPr="002332B6">
              <w:rPr>
                <w:rFonts w:ascii="GHEA Grapalat" w:hAnsi="GHEA Grapalat"/>
                <w:color w:val="000000" w:themeColor="text1"/>
                <w:sz w:val="20"/>
                <w:szCs w:val="20"/>
              </w:rPr>
              <w:softHyphen/>
            </w:r>
            <w:r w:rsidRPr="002332B6">
              <w:rPr>
                <w:rFonts w:ascii="GHEA Grapalat" w:hAnsi="GHEA Grapalat" w:cs="Sylfaen"/>
                <w:color w:val="000000" w:themeColor="text1"/>
                <w:sz w:val="20"/>
                <w:szCs w:val="20"/>
              </w:rPr>
              <w:t>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w:t>
            </w:r>
            <w:proofErr w:type="spellEnd"/>
            <w:r w:rsidRPr="002332B6">
              <w:rPr>
                <w:rFonts w:ascii="GHEA Grapalat" w:hAnsi="GHEA Grapalat" w:cs="Tahoma"/>
                <w:color w:val="000000" w:themeColor="text1"/>
                <w:sz w:val="20"/>
                <w:szCs w:val="20"/>
              </w:rPr>
              <w:t>,</w:t>
            </w:r>
          </w:p>
          <w:p w14:paraId="7E3991BE" w14:textId="77777777" w:rsidR="00FC1765" w:rsidRPr="002332B6" w:rsidRDefault="00FC1765" w:rsidP="00C16B33">
            <w:pPr>
              <w:numPr>
                <w:ilvl w:val="0"/>
                <w:numId w:val="119"/>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գնահատում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s="Sylfaen"/>
                <w:color w:val="000000" w:themeColor="text1"/>
                <w:sz w:val="20"/>
                <w:szCs w:val="20"/>
              </w:rPr>
              <w:t>կազմված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ալգորիթմների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արդյունավետությունը</w:t>
            </w:r>
            <w:proofErr w:type="spellEnd"/>
            <w:r w:rsidRPr="002332B6">
              <w:rPr>
                <w:rFonts w:ascii="GHEA Grapalat" w:hAnsi="GHEA Grapalat" w:cs="Sylfaen"/>
                <w:color w:val="000000" w:themeColor="text1"/>
                <w:sz w:val="20"/>
                <w:szCs w:val="20"/>
              </w:rPr>
              <w:t>:</w:t>
            </w:r>
          </w:p>
        </w:tc>
      </w:tr>
      <w:tr w:rsidR="00FC1765" w:rsidRPr="002332B6" w14:paraId="1F41AF43" w14:textId="77777777" w:rsidTr="00FC1765">
        <w:tc>
          <w:tcPr>
            <w:tcW w:w="862" w:type="dxa"/>
            <w:shd w:val="clear" w:color="auto" w:fill="auto"/>
          </w:tcPr>
          <w:p w14:paraId="6CC3A09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7F416C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4 </w:t>
            </w:r>
          </w:p>
        </w:tc>
        <w:tc>
          <w:tcPr>
            <w:tcW w:w="10350" w:type="dxa"/>
            <w:shd w:val="clear" w:color="auto" w:fill="auto"/>
          </w:tcPr>
          <w:p w14:paraId="5A197F9E"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Տալ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հայտարարել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սկզբունքը</w:t>
            </w:r>
            <w:proofErr w:type="spellEnd"/>
          </w:p>
        </w:tc>
      </w:tr>
      <w:tr w:rsidR="00FC1765" w:rsidRPr="002332B6" w14:paraId="7720489C" w14:textId="77777777" w:rsidTr="00FC1765">
        <w:tc>
          <w:tcPr>
            <w:tcW w:w="862" w:type="dxa"/>
            <w:shd w:val="clear" w:color="auto" w:fill="auto"/>
          </w:tcPr>
          <w:p w14:paraId="35ED4F2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C02F67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8B53460" w14:textId="77777777" w:rsidR="00FC1765" w:rsidRPr="002332B6" w:rsidRDefault="00FC1765" w:rsidP="00C16B33">
            <w:pPr>
              <w:numPr>
                <w:ilvl w:val="0"/>
                <w:numId w:val="120"/>
              </w:numPr>
              <w:spacing w:after="0" w:line="360" w:lineRule="auto"/>
              <w:ind w:left="453"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հայտարարում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նկարագրում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առանց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արգումենտների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w:t>
            </w:r>
            <w:proofErr w:type="spellEnd"/>
            <w:r w:rsidRPr="002332B6">
              <w:rPr>
                <w:rFonts w:ascii="GHEA Grapalat" w:hAnsi="GHEA Grapalat" w:cs="Sylfaen"/>
                <w:color w:val="000000" w:themeColor="text1"/>
                <w:sz w:val="20"/>
                <w:szCs w:val="20"/>
              </w:rPr>
              <w:t>,</w:t>
            </w:r>
          </w:p>
          <w:p w14:paraId="6AA7334B" w14:textId="77777777" w:rsidR="00FC1765" w:rsidRPr="002332B6" w:rsidRDefault="00FC1765" w:rsidP="00C16B33">
            <w:pPr>
              <w:numPr>
                <w:ilvl w:val="0"/>
                <w:numId w:val="120"/>
              </w:numPr>
              <w:spacing w:after="0" w:line="360" w:lineRule="auto"/>
              <w:ind w:left="453"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հայտարարում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նկարագրում</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արգումենտներով</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w:t>
            </w:r>
            <w:proofErr w:type="spellEnd"/>
            <w:proofErr w:type="gramEnd"/>
            <w:r w:rsidRPr="002332B6">
              <w:rPr>
                <w:rFonts w:ascii="GHEA Grapalat" w:hAnsi="GHEA Grapalat" w:cs="Sylfaen"/>
                <w:color w:val="000000" w:themeColor="text1"/>
                <w:sz w:val="20"/>
                <w:szCs w:val="20"/>
              </w:rPr>
              <w:t>,</w:t>
            </w:r>
          </w:p>
          <w:p w14:paraId="2B67BE15" w14:textId="77777777" w:rsidR="00FC1765" w:rsidRPr="002332B6" w:rsidRDefault="00FC1765" w:rsidP="00C16B33">
            <w:pPr>
              <w:numPr>
                <w:ilvl w:val="0"/>
                <w:numId w:val="120"/>
              </w:numPr>
              <w:spacing w:after="0" w:line="360" w:lineRule="auto"/>
              <w:ind w:left="453"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կիրառում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արժեք</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վերադարձնող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ֆունկցիաները</w:t>
            </w:r>
            <w:proofErr w:type="spellEnd"/>
            <w:r w:rsidRPr="002332B6">
              <w:rPr>
                <w:rFonts w:ascii="GHEA Grapalat" w:hAnsi="GHEA Grapalat" w:cs="Sylfaen"/>
                <w:color w:val="000000" w:themeColor="text1"/>
                <w:sz w:val="20"/>
                <w:szCs w:val="20"/>
              </w:rPr>
              <w:t>,</w:t>
            </w:r>
          </w:p>
          <w:p w14:paraId="45F3EC71" w14:textId="77777777" w:rsidR="00FC1765" w:rsidRPr="002332B6" w:rsidRDefault="00FC1765" w:rsidP="00C16B33">
            <w:pPr>
              <w:numPr>
                <w:ilvl w:val="0"/>
                <w:numId w:val="120"/>
              </w:numPr>
              <w:spacing w:after="0" w:line="360" w:lineRule="auto"/>
              <w:ind w:left="453"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տիրապետում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սկզբունքներին</w:t>
            </w:r>
            <w:proofErr w:type="spellEnd"/>
            <w:r w:rsidRPr="002332B6">
              <w:rPr>
                <w:rFonts w:ascii="GHEA Grapalat" w:hAnsi="GHEA Grapalat" w:cs="Sylfaen"/>
                <w:color w:val="000000" w:themeColor="text1"/>
                <w:sz w:val="20"/>
                <w:szCs w:val="20"/>
              </w:rPr>
              <w:t>,</w:t>
            </w:r>
          </w:p>
          <w:p w14:paraId="39C28976" w14:textId="77777777" w:rsidR="00FC1765" w:rsidRPr="002332B6" w:rsidRDefault="00FC1765" w:rsidP="00C16B33">
            <w:pPr>
              <w:widowControl w:val="0"/>
              <w:numPr>
                <w:ilvl w:val="0"/>
                <w:numId w:val="120"/>
              </w:numPr>
              <w:spacing w:after="0" w:line="360" w:lineRule="auto"/>
              <w:ind w:left="453"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օգտագործում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հաճախ</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կիրառվող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ֆունկցիաները</w:t>
            </w:r>
            <w:proofErr w:type="spellEnd"/>
            <w:r w:rsidRPr="002332B6">
              <w:rPr>
                <w:rFonts w:ascii="GHEA Grapalat" w:hAnsi="GHEA Grapalat" w:cs="Sylfaen"/>
                <w:color w:val="000000" w:themeColor="text1"/>
                <w:sz w:val="20"/>
                <w:szCs w:val="20"/>
              </w:rPr>
              <w:t>:</w:t>
            </w:r>
          </w:p>
        </w:tc>
      </w:tr>
      <w:tr w:rsidR="00FC1765" w:rsidRPr="002332B6" w14:paraId="6FE71092" w14:textId="77777777" w:rsidTr="00FC1765">
        <w:tc>
          <w:tcPr>
            <w:tcW w:w="14362" w:type="dxa"/>
            <w:gridSpan w:val="3"/>
            <w:shd w:val="clear" w:color="auto" w:fill="auto"/>
          </w:tcPr>
          <w:p w14:paraId="2C8E7339" w14:textId="77777777" w:rsidR="00FC1765" w:rsidRPr="002332B6" w:rsidRDefault="00FC1765" w:rsidP="00FC1765">
            <w:pPr>
              <w:widowControl w:val="0"/>
              <w:tabs>
                <w:tab w:val="left" w:pos="6237"/>
              </w:tabs>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rPr>
              <w:t>«</w:t>
            </w:r>
            <w:r w:rsidRPr="002332B6">
              <w:rPr>
                <w:rFonts w:ascii="GHEA Grapalat" w:hAnsi="GHEA Grapalat" w:cs="Sylfaen"/>
                <w:b/>
                <w:color w:val="000000" w:themeColor="text1"/>
                <w:lang w:val="hy-AM"/>
              </w:rPr>
              <w:t>ՕԲՅԵԿՏ ԿՈՂՄՆՈՐՈՇՎԱԾ ԾՐԱԳՐԱՎՈՐՄԱՆ ԿՈԴԻ ՄՇԱԿՈՒՄ</w:t>
            </w:r>
            <w:r w:rsidRPr="002332B6">
              <w:rPr>
                <w:rFonts w:ascii="GHEA Grapalat" w:hAnsi="GHEA Grapalat" w:cs="Sylfaen"/>
                <w:b/>
                <w:color w:val="000000" w:themeColor="text1"/>
              </w:rPr>
              <w:t>»</w:t>
            </w:r>
          </w:p>
        </w:tc>
      </w:tr>
      <w:tr w:rsidR="00FC1765" w:rsidRPr="002332B6" w14:paraId="607226F0" w14:textId="77777777" w:rsidTr="00FC1765">
        <w:tc>
          <w:tcPr>
            <w:tcW w:w="862" w:type="dxa"/>
            <w:shd w:val="clear" w:color="auto" w:fill="auto"/>
          </w:tcPr>
          <w:p w14:paraId="0E739A1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03EB315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70CF6C14"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5-21-018</w:t>
            </w:r>
          </w:p>
        </w:tc>
      </w:tr>
      <w:tr w:rsidR="00FC1765" w:rsidRPr="002332B6" w14:paraId="29A9F0C4" w14:textId="77777777" w:rsidTr="00FC1765">
        <w:tc>
          <w:tcPr>
            <w:tcW w:w="862" w:type="dxa"/>
            <w:shd w:val="clear" w:color="auto" w:fill="auto"/>
          </w:tcPr>
          <w:p w14:paraId="164C9FC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49A5FE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015EB748"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ուսանողների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մոտ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ձևավորելու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գիտելիքներ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ծրագրավորման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օբյեկտային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կողմնորոշված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լեզուների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հնարավորությունների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վերաբերյալ</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հուսալի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նախագծելու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կարողություններ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կիրառելով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օբյեկտ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կողմնորոշված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մեթոդաբանությունը</w:t>
            </w:r>
            <w:proofErr w:type="spellEnd"/>
            <w:r w:rsidRPr="002332B6">
              <w:rPr>
                <w:rFonts w:ascii="GHEA Grapalat" w:hAnsi="GHEA Grapalat" w:cs="Sylfaen"/>
                <w:color w:val="000000" w:themeColor="text1"/>
                <w:sz w:val="20"/>
                <w:szCs w:val="20"/>
              </w:rPr>
              <w:t xml:space="preserve">: </w:t>
            </w:r>
          </w:p>
        </w:tc>
      </w:tr>
      <w:tr w:rsidR="00FC1765" w:rsidRPr="002332B6" w14:paraId="03A31171" w14:textId="77777777" w:rsidTr="00FC1765">
        <w:tc>
          <w:tcPr>
            <w:tcW w:w="862" w:type="dxa"/>
            <w:shd w:val="clear" w:color="auto" w:fill="auto"/>
          </w:tcPr>
          <w:p w14:paraId="77865E1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8D4FB0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1DAFFDA9"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72 </w:t>
            </w:r>
            <w:proofErr w:type="spellStart"/>
            <w:r w:rsidRPr="002332B6">
              <w:rPr>
                <w:rFonts w:ascii="GHEA Grapalat" w:hAnsi="GHEA Grapalat" w:cs="Sylfaen"/>
                <w:color w:val="000000" w:themeColor="text1"/>
                <w:sz w:val="20"/>
                <w:szCs w:val="20"/>
              </w:rPr>
              <w:t>ժամ</w:t>
            </w:r>
            <w:proofErr w:type="spellEnd"/>
          </w:p>
        </w:tc>
      </w:tr>
      <w:tr w:rsidR="00FC1765" w:rsidRPr="002332B6" w14:paraId="13B5C212" w14:textId="77777777" w:rsidTr="00FC1765">
        <w:tc>
          <w:tcPr>
            <w:tcW w:w="862" w:type="dxa"/>
            <w:shd w:val="clear" w:color="auto" w:fill="auto"/>
          </w:tcPr>
          <w:p w14:paraId="21E0D5B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974D4F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221B7DCC"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լինի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 xml:space="preserve">5-21-016 </w:t>
            </w:r>
            <w:r w:rsidRPr="002332B6">
              <w:rPr>
                <w:rFonts w:ascii="GHEA Grapalat" w:hAnsi="GHEA Grapalat" w:cs="Sylfaen"/>
                <w:color w:val="000000" w:themeColor="text1"/>
                <w:sz w:val="20"/>
                <w:szCs w:val="20"/>
              </w:rPr>
              <w:t>«</w:t>
            </w:r>
            <w:proofErr w:type="spellStart"/>
            <w:r w:rsidRPr="002332B6">
              <w:rPr>
                <w:rFonts w:ascii="GHEA Grapalat" w:hAnsi="GHEA Grapalat" w:cs="Sylfaen"/>
                <w:color w:val="000000" w:themeColor="text1"/>
                <w:sz w:val="20"/>
                <w:szCs w:val="20"/>
              </w:rPr>
              <w:t>Ալգորիթմների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հիմունքներ</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և </w:t>
            </w:r>
            <w:r w:rsidRPr="002332B6">
              <w:rPr>
                <w:rFonts w:ascii="GHEA Grapalat" w:hAnsi="GHEA Grapalat" w:cs="Sylfaen"/>
                <w:color w:val="000000" w:themeColor="text1"/>
                <w:sz w:val="20"/>
                <w:szCs w:val="20"/>
              </w:rPr>
              <w:t>ՀՄՑ 5</w:t>
            </w:r>
            <w:r w:rsidRPr="002332B6">
              <w:rPr>
                <w:rFonts w:ascii="GHEA Grapalat" w:hAnsi="GHEA Grapalat"/>
                <w:color w:val="000000" w:themeColor="text1"/>
                <w:sz w:val="20"/>
                <w:szCs w:val="20"/>
              </w:rPr>
              <w:t xml:space="preserve">-12-017 </w:t>
            </w:r>
            <w:r w:rsidRPr="002332B6">
              <w:rPr>
                <w:rFonts w:ascii="GHEA Grapalat" w:hAnsi="GHEA Grapalat" w:cs="Sylfaen"/>
                <w:color w:val="000000" w:themeColor="text1"/>
                <w:sz w:val="20"/>
                <w:szCs w:val="20"/>
              </w:rPr>
              <w:t>«</w:t>
            </w:r>
            <w:proofErr w:type="spellStart"/>
            <w:r w:rsidRPr="002332B6">
              <w:rPr>
                <w:rFonts w:ascii="GHEA Grapalat" w:hAnsi="GHEA Grapalat" w:cs="Sylfaen"/>
                <w:color w:val="000000" w:themeColor="text1"/>
                <w:sz w:val="20"/>
                <w:szCs w:val="20"/>
              </w:rPr>
              <w:t>Ծրագրավորման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հիմունքներ</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մոդուլները</w:t>
            </w:r>
            <w:proofErr w:type="spellEnd"/>
            <w:r w:rsidRPr="002332B6">
              <w:rPr>
                <w:rFonts w:ascii="GHEA Grapalat" w:hAnsi="GHEA Grapalat"/>
                <w:color w:val="000000" w:themeColor="text1"/>
                <w:sz w:val="20"/>
                <w:szCs w:val="20"/>
              </w:rPr>
              <w:t>:</w:t>
            </w:r>
          </w:p>
        </w:tc>
      </w:tr>
      <w:tr w:rsidR="00FC1765" w:rsidRPr="002332B6" w14:paraId="3A00ED19" w14:textId="77777777" w:rsidTr="00FC1765">
        <w:tc>
          <w:tcPr>
            <w:tcW w:w="862" w:type="dxa"/>
            <w:shd w:val="clear" w:color="auto" w:fill="auto"/>
          </w:tcPr>
          <w:p w14:paraId="3EE2E08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0CCEA3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7042493F"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3C67D479" w14:textId="77777777" w:rsidTr="00FC1765">
        <w:tc>
          <w:tcPr>
            <w:tcW w:w="862" w:type="dxa"/>
            <w:shd w:val="clear" w:color="auto" w:fill="auto"/>
          </w:tcPr>
          <w:p w14:paraId="5094B19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736EFCE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03E9D39D"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օբյեկտ-կողմնորոշված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ծրագրավորման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հիմնադրույթները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hAnsi="GHEA Grapalat"/>
                <w:color w:val="000000" w:themeColor="text1"/>
                <w:sz w:val="20"/>
                <w:szCs w:val="20"/>
              </w:rPr>
              <w:t>դասը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դասի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անդամների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մեթոդների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սահմանումները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էությունը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w:t>
            </w:r>
            <w:r w:rsidRPr="002332B6">
              <w:rPr>
                <w:rFonts w:ascii="GHEA Grapalat" w:hAnsi="GHEA Grapalat" w:cs="Sylfaen"/>
                <w:color w:val="000000" w:themeColor="text1"/>
                <w:sz w:val="20"/>
                <w:szCs w:val="20"/>
              </w:rPr>
              <w:t>այտարարել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ստեղծել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դասի</w:t>
            </w:r>
            <w:proofErr w:type="spellEnd"/>
            <w:r w:rsidRPr="002332B6">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անդամները</w:t>
            </w:r>
            <w:proofErr w:type="spellEnd"/>
            <w:proofErr w:type="gramEnd"/>
            <w:r w:rsidRPr="002332B6">
              <w:rPr>
                <w:rFonts w:ascii="GHEA Grapalat" w:hAnsi="GHEA Grapalat" w:cs="Tahoma"/>
                <w:color w:val="000000" w:themeColor="text1"/>
                <w:sz w:val="20"/>
                <w:szCs w:val="20"/>
              </w:rPr>
              <w:t xml:space="preserve"> և </w:t>
            </w:r>
            <w:proofErr w:type="spellStart"/>
            <w:r w:rsidRPr="002332B6">
              <w:rPr>
                <w:rFonts w:ascii="GHEA Grapalat" w:hAnsi="GHEA Grapalat" w:cs="Tahoma"/>
                <w:color w:val="000000" w:themeColor="text1"/>
                <w:sz w:val="20"/>
                <w:szCs w:val="20"/>
              </w:rPr>
              <w:t>մեթոդները</w:t>
            </w:r>
            <w:proofErr w:type="spellEnd"/>
          </w:p>
        </w:tc>
      </w:tr>
      <w:tr w:rsidR="00FC1765" w:rsidRPr="002332B6" w14:paraId="03523C32" w14:textId="77777777" w:rsidTr="00FC1765">
        <w:tc>
          <w:tcPr>
            <w:tcW w:w="862" w:type="dxa"/>
            <w:shd w:val="clear" w:color="auto" w:fill="auto"/>
          </w:tcPr>
          <w:p w14:paraId="764F06C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0C35AC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17D77F3" w14:textId="77777777" w:rsidR="00FC1765" w:rsidRPr="002332B6" w:rsidRDefault="00FC1765" w:rsidP="00C16B33">
            <w:pPr>
              <w:numPr>
                <w:ilvl w:val="0"/>
                <w:numId w:val="121"/>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օբյեկտ-կողմնորոշված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ծրագրավորման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հիմնադրույթները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hAnsi="GHEA Grapalat"/>
                <w:color w:val="000000" w:themeColor="text1"/>
                <w:sz w:val="20"/>
                <w:szCs w:val="20"/>
              </w:rPr>
              <w:t>դասը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դասի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անդամները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մեթոդների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սահմանումները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էությունը</w:t>
            </w:r>
            <w:proofErr w:type="spellEnd"/>
            <w:r>
              <w:rPr>
                <w:rFonts w:ascii="GHEA Grapalat" w:hAnsi="GHEA Grapalat"/>
                <w:color w:val="000000" w:themeColor="text1"/>
                <w:sz w:val="20"/>
                <w:szCs w:val="20"/>
              </w:rPr>
              <w:t>,</w:t>
            </w:r>
            <w:r w:rsidRPr="002332B6">
              <w:rPr>
                <w:rFonts w:ascii="GHEA Grapalat" w:hAnsi="GHEA Grapalat"/>
                <w:color w:val="000000" w:themeColor="text1"/>
                <w:sz w:val="20"/>
                <w:szCs w:val="20"/>
              </w:rPr>
              <w:t xml:space="preserve"> </w:t>
            </w:r>
          </w:p>
          <w:p w14:paraId="756F9D4F" w14:textId="77777777" w:rsidR="00FC1765" w:rsidRPr="002332B6" w:rsidRDefault="00FC1765" w:rsidP="00C16B33">
            <w:pPr>
              <w:numPr>
                <w:ilvl w:val="0"/>
                <w:numId w:val="121"/>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հ</w:t>
            </w:r>
            <w:r w:rsidRPr="002332B6">
              <w:rPr>
                <w:rFonts w:ascii="GHEA Grapalat" w:hAnsi="GHEA Grapalat" w:cs="Sylfaen"/>
                <w:color w:val="000000" w:themeColor="text1"/>
                <w:sz w:val="20"/>
                <w:szCs w:val="20"/>
              </w:rPr>
              <w:t>այտարարում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դաս</w:t>
            </w:r>
            <w:proofErr w:type="spellEnd"/>
            <w:r w:rsidRPr="002332B6">
              <w:rPr>
                <w:rFonts w:ascii="GHEA Grapalat" w:hAnsi="GHEA Grapalat" w:cs="Sylfaen"/>
                <w:color w:val="000000" w:themeColor="text1"/>
                <w:sz w:val="20"/>
                <w:szCs w:val="20"/>
              </w:rPr>
              <w:t>,</w:t>
            </w:r>
          </w:p>
          <w:p w14:paraId="55F2DF9A" w14:textId="77777777" w:rsidR="00FC1765" w:rsidRPr="002332B6" w:rsidRDefault="00FC1765" w:rsidP="00C16B33">
            <w:pPr>
              <w:numPr>
                <w:ilvl w:val="0"/>
                <w:numId w:val="121"/>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ստեղծում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տվյալ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դասի</w:t>
            </w:r>
            <w:proofErr w:type="spellEnd"/>
            <w:r w:rsidRPr="002332B6">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անդամները</w:t>
            </w:r>
            <w:proofErr w:type="spellEnd"/>
            <w:proofErr w:type="gramEnd"/>
            <w:r w:rsidRPr="002332B6">
              <w:rPr>
                <w:rFonts w:ascii="GHEA Grapalat" w:hAnsi="GHEA Grapalat" w:cs="Tahoma"/>
                <w:color w:val="000000" w:themeColor="text1"/>
                <w:sz w:val="20"/>
                <w:szCs w:val="20"/>
              </w:rPr>
              <w:t>,</w:t>
            </w:r>
          </w:p>
          <w:p w14:paraId="6178F32E" w14:textId="77777777" w:rsidR="00FC1765" w:rsidRPr="002332B6" w:rsidRDefault="00FC1765" w:rsidP="00C16B33">
            <w:pPr>
              <w:numPr>
                <w:ilvl w:val="0"/>
                <w:numId w:val="121"/>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ստեղծում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տվյալ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s="Tahoma"/>
                <w:color w:val="000000" w:themeColor="text1"/>
                <w:sz w:val="20"/>
                <w:szCs w:val="20"/>
              </w:rPr>
              <w:t>,</w:t>
            </w:r>
          </w:p>
          <w:p w14:paraId="78161C8D" w14:textId="77777777" w:rsidR="00FC1765" w:rsidRPr="002332B6" w:rsidRDefault="00FC1765" w:rsidP="00C16B33">
            <w:pPr>
              <w:widowControl w:val="0"/>
              <w:numPr>
                <w:ilvl w:val="0"/>
                <w:numId w:val="121"/>
              </w:numPr>
              <w:spacing w:after="0" w:line="360" w:lineRule="auto"/>
              <w:ind w:left="453"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սահմանում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պարամետրերով</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առանց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w:t>
            </w:r>
            <w:proofErr w:type="spellEnd"/>
            <w:r w:rsidRPr="002332B6">
              <w:rPr>
                <w:rFonts w:ascii="GHEA Grapalat" w:hAnsi="GHEA Grapalat" w:cs="Tahoma"/>
                <w:color w:val="000000" w:themeColor="text1"/>
                <w:sz w:val="20"/>
                <w:szCs w:val="20"/>
              </w:rPr>
              <w:t>։</w:t>
            </w:r>
          </w:p>
        </w:tc>
      </w:tr>
      <w:tr w:rsidR="00FC1765" w:rsidRPr="002332B6" w14:paraId="22094D56" w14:textId="77777777" w:rsidTr="00FC1765">
        <w:tc>
          <w:tcPr>
            <w:tcW w:w="862" w:type="dxa"/>
            <w:shd w:val="clear" w:color="auto" w:fill="auto"/>
          </w:tcPr>
          <w:p w14:paraId="04DBFE1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06AF8D7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 </w:t>
            </w:r>
          </w:p>
        </w:tc>
        <w:tc>
          <w:tcPr>
            <w:tcW w:w="10350" w:type="dxa"/>
            <w:shd w:val="clear" w:color="auto" w:fill="auto"/>
          </w:tcPr>
          <w:p w14:paraId="17D358FB" w14:textId="77777777" w:rsidR="00FC1765" w:rsidRPr="002332B6" w:rsidRDefault="00FC1765" w:rsidP="00FC1765">
            <w:pPr>
              <w:widowControl w:val="0"/>
              <w:spacing w:after="0" w:line="360" w:lineRule="auto"/>
              <w:jc w:val="both"/>
              <w:rPr>
                <w:rFonts w:ascii="GHEA Grapalat" w:hAnsi="GHEA Grapalat"/>
                <w:b/>
                <w:color w:val="000000" w:themeColor="text1"/>
                <w:spacing w:val="24"/>
                <w:sz w:val="20"/>
                <w:szCs w:val="20"/>
              </w:rPr>
            </w:pPr>
            <w:proofErr w:type="spellStart"/>
            <w:r w:rsidRPr="002332B6">
              <w:rPr>
                <w:rFonts w:ascii="GHEA Grapalat" w:hAnsi="GHEA Grapalat"/>
                <w:color w:val="000000" w:themeColor="text1"/>
                <w:sz w:val="20"/>
                <w:szCs w:val="20"/>
              </w:rPr>
              <w:t>Ներկայացնել</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ստեղծել</w:t>
            </w:r>
            <w:proofErr w:type="spellEnd"/>
            <w:r w:rsidRPr="002332B6">
              <w:rPr>
                <w:rFonts w:ascii="GHEA Grapalat" w:hAnsi="GHEA Grapalat"/>
                <w:color w:val="000000" w:themeColor="text1"/>
                <w:sz w:val="20"/>
                <w:szCs w:val="20"/>
              </w:rPr>
              <w:t xml:space="preserve"> </w:t>
            </w:r>
            <w:r w:rsidR="008C3219">
              <w:rPr>
                <w:rFonts w:ascii="GHEA Grapalat" w:hAnsi="GHEA Grapalat"/>
                <w:color w:val="000000" w:themeColor="text1"/>
                <w:sz w:val="20"/>
                <w:szCs w:val="20"/>
                <w:lang w:val="hy-AM"/>
              </w:rPr>
              <w:t>գեթ (</w:t>
            </w:r>
            <w:r w:rsidRPr="002332B6">
              <w:rPr>
                <w:rFonts w:ascii="GHEA Grapalat" w:hAnsi="GHEA Grapalat"/>
                <w:color w:val="000000" w:themeColor="text1"/>
                <w:sz w:val="20"/>
                <w:szCs w:val="20"/>
              </w:rPr>
              <w:t>get</w:t>
            </w:r>
            <w:r w:rsidR="008C3219">
              <w:rPr>
                <w:rFonts w:ascii="GHEA Grapalat" w:hAnsi="GHEA Grapalat"/>
                <w:color w:val="000000" w:themeColor="text1"/>
                <w:sz w:val="20"/>
                <w:szCs w:val="20"/>
                <w:lang w:val="hy-AM"/>
              </w:rPr>
              <w:t>)</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rPr>
              <w:t xml:space="preserve"> </w:t>
            </w:r>
            <w:r w:rsidR="008C3219">
              <w:rPr>
                <w:rFonts w:ascii="GHEA Grapalat" w:hAnsi="GHEA Grapalat"/>
                <w:color w:val="000000" w:themeColor="text1"/>
                <w:sz w:val="20"/>
                <w:szCs w:val="20"/>
                <w:lang w:val="hy-AM"/>
              </w:rPr>
              <w:t>սեթ (</w:t>
            </w:r>
            <w:r w:rsidRPr="002332B6">
              <w:rPr>
                <w:rFonts w:ascii="GHEA Grapalat" w:hAnsi="GHEA Grapalat"/>
                <w:color w:val="000000" w:themeColor="text1"/>
                <w:sz w:val="20"/>
                <w:szCs w:val="20"/>
              </w:rPr>
              <w:t>set</w:t>
            </w:r>
            <w:r w:rsidR="008C3219">
              <w:rPr>
                <w:rFonts w:ascii="GHEA Grapalat" w:hAnsi="GHEA Grapalat"/>
                <w:color w:val="000000" w:themeColor="text1"/>
                <w:sz w:val="20"/>
                <w:szCs w:val="20"/>
                <w:lang w:val="hy-AM"/>
              </w:rPr>
              <w:t>)</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մեթոդները</w:t>
            </w:r>
            <w:proofErr w:type="spellEnd"/>
            <w:r w:rsidRPr="002332B6">
              <w:rPr>
                <w:rFonts w:ascii="GHEA Grapalat" w:hAnsi="GHEA Grapalat"/>
                <w:color w:val="000000" w:themeColor="text1"/>
                <w:sz w:val="20"/>
                <w:szCs w:val="20"/>
              </w:rPr>
              <w:t xml:space="preserve"> </w:t>
            </w:r>
          </w:p>
        </w:tc>
      </w:tr>
      <w:tr w:rsidR="00FC1765" w:rsidRPr="002332B6" w14:paraId="50F6843D" w14:textId="77777777" w:rsidTr="00FC1765">
        <w:tc>
          <w:tcPr>
            <w:tcW w:w="862" w:type="dxa"/>
            <w:shd w:val="clear" w:color="auto" w:fill="auto"/>
          </w:tcPr>
          <w:p w14:paraId="59E8990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B42C77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5BEB86C9" w14:textId="77777777" w:rsidR="00FC1765" w:rsidRPr="002332B6" w:rsidRDefault="00FC1765" w:rsidP="00C16B33">
            <w:pPr>
              <w:numPr>
                <w:ilvl w:val="0"/>
                <w:numId w:val="122"/>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r w:rsidR="009B7FB8">
              <w:rPr>
                <w:rFonts w:ascii="GHEA Grapalat" w:hAnsi="GHEA Grapalat"/>
                <w:color w:val="000000" w:themeColor="text1"/>
                <w:sz w:val="20"/>
                <w:szCs w:val="20"/>
                <w:lang w:val="hy-AM"/>
              </w:rPr>
              <w:t>գեթ (</w:t>
            </w:r>
            <w:r w:rsidR="009B7FB8" w:rsidRPr="002332B6">
              <w:rPr>
                <w:rFonts w:ascii="GHEA Grapalat" w:hAnsi="GHEA Grapalat"/>
                <w:color w:val="000000" w:themeColor="text1"/>
                <w:sz w:val="20"/>
                <w:szCs w:val="20"/>
              </w:rPr>
              <w:t>get</w:t>
            </w:r>
            <w:r w:rsidR="009B7FB8">
              <w:rPr>
                <w:rFonts w:ascii="GHEA Grapalat" w:hAnsi="GHEA Grapalat"/>
                <w:color w:val="000000" w:themeColor="text1"/>
                <w:sz w:val="20"/>
                <w:szCs w:val="20"/>
                <w:lang w:val="hy-AM"/>
              </w:rPr>
              <w:t>)</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rPr>
              <w:t xml:space="preserve"> </w:t>
            </w:r>
            <w:r w:rsidR="009B7FB8">
              <w:rPr>
                <w:rFonts w:ascii="GHEA Grapalat" w:hAnsi="GHEA Grapalat"/>
                <w:color w:val="000000" w:themeColor="text1"/>
                <w:sz w:val="20"/>
                <w:szCs w:val="20"/>
                <w:lang w:val="hy-AM"/>
              </w:rPr>
              <w:t>սեթ (</w:t>
            </w:r>
            <w:r w:rsidR="009B7FB8" w:rsidRPr="002332B6">
              <w:rPr>
                <w:rFonts w:ascii="GHEA Grapalat" w:hAnsi="GHEA Grapalat"/>
                <w:color w:val="000000" w:themeColor="text1"/>
                <w:sz w:val="20"/>
                <w:szCs w:val="20"/>
              </w:rPr>
              <w:t>set</w:t>
            </w:r>
            <w:r w:rsidR="009B7FB8">
              <w:rPr>
                <w:rFonts w:ascii="GHEA Grapalat" w:hAnsi="GHEA Grapalat"/>
                <w:color w:val="000000" w:themeColor="text1"/>
                <w:sz w:val="20"/>
                <w:szCs w:val="20"/>
                <w:lang w:val="hy-AM"/>
              </w:rPr>
              <w:t xml:space="preserve">) </w:t>
            </w:r>
            <w:proofErr w:type="spellStart"/>
            <w:r w:rsidRPr="002332B6">
              <w:rPr>
                <w:rFonts w:ascii="GHEA Grapalat" w:hAnsi="GHEA Grapalat"/>
                <w:color w:val="000000" w:themeColor="text1"/>
                <w:sz w:val="20"/>
                <w:szCs w:val="20"/>
              </w:rPr>
              <w:t>մեթոդները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ստեղծման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անհրաժեշտությունը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սկզբունքները</w:t>
            </w:r>
            <w:proofErr w:type="spellEnd"/>
            <w:r w:rsidRPr="002332B6">
              <w:rPr>
                <w:rFonts w:ascii="GHEA Grapalat" w:hAnsi="GHEA Grapalat"/>
                <w:color w:val="000000" w:themeColor="text1"/>
                <w:sz w:val="20"/>
                <w:szCs w:val="20"/>
              </w:rPr>
              <w:t>,</w:t>
            </w:r>
          </w:p>
          <w:p w14:paraId="759EA355" w14:textId="77777777" w:rsidR="00FC1765" w:rsidRPr="002332B6" w:rsidRDefault="00FC1765" w:rsidP="00C16B33">
            <w:pPr>
              <w:numPr>
                <w:ilvl w:val="0"/>
                <w:numId w:val="122"/>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ստեղծում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տվյալ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Sylfaen"/>
                <w:color w:val="000000" w:themeColor="text1"/>
                <w:sz w:val="20"/>
                <w:szCs w:val="20"/>
              </w:rPr>
              <w:t xml:space="preserve"> </w:t>
            </w:r>
            <w:r w:rsidR="009B7FB8">
              <w:rPr>
                <w:rFonts w:ascii="GHEA Grapalat" w:hAnsi="GHEA Grapalat"/>
                <w:color w:val="000000" w:themeColor="text1"/>
                <w:sz w:val="20"/>
                <w:szCs w:val="20"/>
                <w:lang w:val="hy-AM"/>
              </w:rPr>
              <w:t>սեթ (</w:t>
            </w:r>
            <w:r w:rsidR="009B7FB8" w:rsidRPr="002332B6">
              <w:rPr>
                <w:rFonts w:ascii="GHEA Grapalat" w:hAnsi="GHEA Grapalat"/>
                <w:color w:val="000000" w:themeColor="text1"/>
                <w:sz w:val="20"/>
                <w:szCs w:val="20"/>
              </w:rPr>
              <w:t>set</w:t>
            </w:r>
            <w:r w:rsidR="009B7FB8">
              <w:rPr>
                <w:rFonts w:ascii="GHEA Grapalat" w:hAnsi="GHEA Grapalat"/>
                <w:color w:val="000000" w:themeColor="text1"/>
                <w:sz w:val="20"/>
                <w:szCs w:val="20"/>
                <w:lang w:val="hy-AM"/>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s="Sylfaen"/>
                <w:color w:val="000000" w:themeColor="text1"/>
                <w:sz w:val="20"/>
                <w:szCs w:val="20"/>
              </w:rPr>
              <w:t>,</w:t>
            </w:r>
          </w:p>
          <w:p w14:paraId="61ECFDAC" w14:textId="77777777" w:rsidR="00FC1765" w:rsidRPr="002332B6" w:rsidRDefault="00FC1765" w:rsidP="00C16B33">
            <w:pPr>
              <w:numPr>
                <w:ilvl w:val="0"/>
                <w:numId w:val="122"/>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ստեղծում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տվյալ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Sylfaen"/>
                <w:color w:val="000000" w:themeColor="text1"/>
                <w:sz w:val="20"/>
                <w:szCs w:val="20"/>
              </w:rPr>
              <w:t xml:space="preserve"> </w:t>
            </w:r>
            <w:r w:rsidR="009B7FB8">
              <w:rPr>
                <w:rFonts w:ascii="GHEA Grapalat" w:hAnsi="GHEA Grapalat"/>
                <w:color w:val="000000" w:themeColor="text1"/>
                <w:sz w:val="20"/>
                <w:szCs w:val="20"/>
                <w:lang w:val="hy-AM"/>
              </w:rPr>
              <w:t>գեթ (</w:t>
            </w:r>
            <w:r w:rsidR="009B7FB8" w:rsidRPr="002332B6">
              <w:rPr>
                <w:rFonts w:ascii="GHEA Grapalat" w:hAnsi="GHEA Grapalat"/>
                <w:color w:val="000000" w:themeColor="text1"/>
                <w:sz w:val="20"/>
                <w:szCs w:val="20"/>
              </w:rPr>
              <w:t>get</w:t>
            </w:r>
            <w:r w:rsidR="009B7FB8">
              <w:rPr>
                <w:rFonts w:ascii="GHEA Grapalat" w:hAnsi="GHEA Grapalat"/>
                <w:color w:val="000000" w:themeColor="text1"/>
                <w:sz w:val="20"/>
                <w:szCs w:val="20"/>
                <w:lang w:val="hy-AM"/>
              </w:rPr>
              <w:t>)</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s="Tahoma"/>
                <w:color w:val="000000" w:themeColor="text1"/>
                <w:sz w:val="20"/>
                <w:szCs w:val="20"/>
              </w:rPr>
              <w:t>,</w:t>
            </w:r>
          </w:p>
          <w:p w14:paraId="5BCC8AD2" w14:textId="77777777" w:rsidR="00FC1765" w:rsidRPr="002332B6" w:rsidRDefault="00FC1765" w:rsidP="00C16B33">
            <w:pPr>
              <w:widowControl w:val="0"/>
              <w:numPr>
                <w:ilvl w:val="0"/>
                <w:numId w:val="122"/>
              </w:numPr>
              <w:spacing w:after="0" w:line="360" w:lineRule="auto"/>
              <w:ind w:left="453"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տվյալ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ունենալու</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արժեք</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վերադարձնելու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առանձնահատկությունները</w:t>
            </w:r>
            <w:proofErr w:type="spellEnd"/>
            <w:r w:rsidRPr="002332B6">
              <w:rPr>
                <w:rFonts w:ascii="GHEA Grapalat" w:hAnsi="GHEA Grapalat" w:cs="Sylfaen"/>
                <w:color w:val="000000" w:themeColor="text1"/>
                <w:sz w:val="20"/>
                <w:szCs w:val="20"/>
              </w:rPr>
              <w:t>:</w:t>
            </w:r>
          </w:p>
        </w:tc>
      </w:tr>
      <w:tr w:rsidR="00FC1765" w:rsidRPr="002332B6" w14:paraId="1FF744FA" w14:textId="77777777" w:rsidTr="00FC1765">
        <w:tc>
          <w:tcPr>
            <w:tcW w:w="862" w:type="dxa"/>
            <w:shd w:val="clear" w:color="auto" w:fill="auto"/>
          </w:tcPr>
          <w:p w14:paraId="1C3BEBD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1D4064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 </w:t>
            </w:r>
          </w:p>
        </w:tc>
        <w:tc>
          <w:tcPr>
            <w:tcW w:w="10350" w:type="dxa"/>
            <w:shd w:val="clear" w:color="auto" w:fill="auto"/>
          </w:tcPr>
          <w:p w14:paraId="7E01A3D6"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ստեղծել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olor w:val="000000" w:themeColor="text1"/>
                <w:sz w:val="20"/>
                <w:szCs w:val="20"/>
              </w:rPr>
              <w:t>կոնստրուկտորներ</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դեստրուկտոր</w:t>
            </w:r>
            <w:proofErr w:type="spellEnd"/>
          </w:p>
        </w:tc>
      </w:tr>
      <w:tr w:rsidR="00FC1765" w:rsidRPr="002332B6" w14:paraId="7CE83961" w14:textId="77777777" w:rsidTr="00FC1765">
        <w:tc>
          <w:tcPr>
            <w:tcW w:w="862" w:type="dxa"/>
            <w:shd w:val="clear" w:color="auto" w:fill="auto"/>
          </w:tcPr>
          <w:p w14:paraId="6C1DE49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1D7506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C34F183" w14:textId="77777777" w:rsidR="00FC1765" w:rsidRPr="002332B6" w:rsidRDefault="00FC1765" w:rsidP="00C16B33">
            <w:pPr>
              <w:numPr>
                <w:ilvl w:val="0"/>
                <w:numId w:val="123"/>
              </w:numPr>
              <w:spacing w:after="0" w:line="360" w:lineRule="auto"/>
              <w:ind w:left="317" w:hanging="35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կոնստրուկտորների</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դեստրուկտորի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ստեղծման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անհրաժեշտությունը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սկզբունքները</w:t>
            </w:r>
            <w:proofErr w:type="spellEnd"/>
            <w:r w:rsidRPr="002332B6">
              <w:rPr>
                <w:rFonts w:ascii="GHEA Grapalat" w:hAnsi="GHEA Grapalat"/>
                <w:color w:val="000000" w:themeColor="text1"/>
                <w:sz w:val="20"/>
                <w:szCs w:val="20"/>
              </w:rPr>
              <w:t>,</w:t>
            </w:r>
          </w:p>
          <w:p w14:paraId="262203DC" w14:textId="77777777" w:rsidR="00FC1765" w:rsidRPr="002332B6" w:rsidRDefault="00FC1765" w:rsidP="00C16B33">
            <w:pPr>
              <w:numPr>
                <w:ilvl w:val="0"/>
                <w:numId w:val="123"/>
              </w:numPr>
              <w:spacing w:after="0" w:line="360" w:lineRule="auto"/>
              <w:ind w:left="317"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ստեղծում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տվյալ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olor w:val="000000" w:themeColor="text1"/>
                <w:sz w:val="20"/>
                <w:szCs w:val="20"/>
              </w:rPr>
              <w:t>կոնստրուկտորներ</w:t>
            </w:r>
            <w:proofErr w:type="spellEnd"/>
            <w:r w:rsidRPr="002332B6">
              <w:rPr>
                <w:rFonts w:ascii="GHEA Grapalat" w:hAnsi="GHEA Grapalat" w:cs="Sylfaen"/>
                <w:color w:val="000000" w:themeColor="text1"/>
                <w:sz w:val="20"/>
                <w:szCs w:val="20"/>
              </w:rPr>
              <w:t>,</w:t>
            </w:r>
          </w:p>
          <w:p w14:paraId="01FADD87" w14:textId="77777777" w:rsidR="00FC1765" w:rsidRPr="002332B6" w:rsidRDefault="00FC1765" w:rsidP="00C16B33">
            <w:pPr>
              <w:numPr>
                <w:ilvl w:val="0"/>
                <w:numId w:val="123"/>
              </w:numPr>
              <w:spacing w:after="0" w:line="360" w:lineRule="auto"/>
              <w:ind w:left="317"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ստեղծում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տվյալ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olor w:val="000000" w:themeColor="text1"/>
                <w:sz w:val="20"/>
                <w:szCs w:val="20"/>
              </w:rPr>
              <w:t>դեստրուկտոր</w:t>
            </w:r>
            <w:proofErr w:type="spellEnd"/>
            <w:r w:rsidRPr="002332B6">
              <w:rPr>
                <w:rFonts w:ascii="GHEA Grapalat" w:hAnsi="GHEA Grapalat" w:cs="Tahoma"/>
                <w:color w:val="000000" w:themeColor="text1"/>
                <w:sz w:val="20"/>
                <w:szCs w:val="20"/>
              </w:rPr>
              <w:t>,</w:t>
            </w:r>
          </w:p>
          <w:p w14:paraId="101125EA" w14:textId="77777777" w:rsidR="00FC1765" w:rsidRPr="002332B6" w:rsidRDefault="00FC1765" w:rsidP="00C16B33">
            <w:pPr>
              <w:widowControl w:val="0"/>
              <w:numPr>
                <w:ilvl w:val="0"/>
                <w:numId w:val="123"/>
              </w:numPr>
              <w:spacing w:after="0" w:line="360" w:lineRule="auto"/>
              <w:ind w:left="317"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կոնստրուկտորների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դեստրուկտորի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էությունը</w:t>
            </w:r>
            <w:proofErr w:type="spellEnd"/>
            <w:r w:rsidRPr="002332B6">
              <w:rPr>
                <w:rFonts w:ascii="GHEA Grapalat" w:hAnsi="GHEA Grapalat" w:cs="Tahoma"/>
                <w:color w:val="000000" w:themeColor="text1"/>
                <w:sz w:val="20"/>
                <w:szCs w:val="20"/>
              </w:rPr>
              <w:t>։</w:t>
            </w:r>
          </w:p>
        </w:tc>
      </w:tr>
      <w:tr w:rsidR="00FC1765" w:rsidRPr="002332B6" w14:paraId="50661421" w14:textId="77777777" w:rsidTr="00FC1765">
        <w:tc>
          <w:tcPr>
            <w:tcW w:w="862" w:type="dxa"/>
            <w:shd w:val="clear" w:color="auto" w:fill="auto"/>
          </w:tcPr>
          <w:p w14:paraId="73EE37F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4E711E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4</w:t>
            </w:r>
          </w:p>
        </w:tc>
        <w:tc>
          <w:tcPr>
            <w:tcW w:w="10350" w:type="dxa"/>
            <w:shd w:val="clear" w:color="auto" w:fill="auto"/>
          </w:tcPr>
          <w:p w14:paraId="7FA74DF1" w14:textId="77777777" w:rsidR="00FC1765" w:rsidRPr="002332B6" w:rsidRDefault="00FC1765" w:rsidP="00FC1765">
            <w:pPr>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olor w:val="000000" w:themeColor="text1"/>
                <w:sz w:val="20"/>
                <w:szCs w:val="20"/>
              </w:rPr>
              <w:t>Նկարագրել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դասի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փակ</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բաց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անդամների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մեթոդների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առանձնահատկությունները</w:t>
            </w:r>
            <w:proofErr w:type="spellEnd"/>
            <w:r w:rsidRPr="002332B6">
              <w:rPr>
                <w:rFonts w:ascii="GHEA Grapalat" w:hAnsi="GHEA Grapalat"/>
                <w:color w:val="000000" w:themeColor="text1"/>
                <w:sz w:val="20"/>
                <w:szCs w:val="20"/>
              </w:rPr>
              <w:t xml:space="preserve"> և </w:t>
            </w:r>
            <w:proofErr w:type="spellStart"/>
            <w:proofErr w:type="gramStart"/>
            <w:r w:rsidRPr="002332B6">
              <w:rPr>
                <w:rFonts w:ascii="GHEA Grapalat" w:hAnsi="GHEA Grapalat"/>
                <w:color w:val="000000" w:themeColor="text1"/>
                <w:sz w:val="20"/>
                <w:szCs w:val="20"/>
              </w:rPr>
              <w:t>կիրառել</w:t>
            </w:r>
            <w:proofErr w:type="spellEnd"/>
            <w:r w:rsidRPr="002332B6">
              <w:rPr>
                <w:rFonts w:ascii="GHEA Grapalat" w:hAnsi="GHEA Grapalat"/>
                <w:color w:val="000000" w:themeColor="text1"/>
                <w:sz w:val="20"/>
                <w:szCs w:val="20"/>
              </w:rPr>
              <w:t xml:space="preserve">  this</w:t>
            </w:r>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առանցքային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բառը</w:t>
            </w:r>
            <w:proofErr w:type="spellEnd"/>
            <w:r w:rsidRPr="002332B6">
              <w:rPr>
                <w:rFonts w:ascii="GHEA Grapalat" w:hAnsi="GHEA Grapalat"/>
                <w:color w:val="000000" w:themeColor="text1"/>
                <w:sz w:val="20"/>
                <w:szCs w:val="20"/>
              </w:rPr>
              <w:t xml:space="preserve"> </w:t>
            </w:r>
          </w:p>
        </w:tc>
      </w:tr>
      <w:tr w:rsidR="00FC1765" w:rsidRPr="002332B6" w14:paraId="4B76C952" w14:textId="77777777" w:rsidTr="00FC1765">
        <w:tc>
          <w:tcPr>
            <w:tcW w:w="862" w:type="dxa"/>
            <w:shd w:val="clear" w:color="auto" w:fill="auto"/>
          </w:tcPr>
          <w:p w14:paraId="771F204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0276D3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3967E6D" w14:textId="77777777" w:rsidR="00FC1765" w:rsidRPr="002332B6" w:rsidRDefault="00FC1765" w:rsidP="00C16B33">
            <w:pPr>
              <w:numPr>
                <w:ilvl w:val="0"/>
                <w:numId w:val="124"/>
              </w:numPr>
              <w:spacing w:after="0" w:line="360" w:lineRule="auto"/>
              <w:ind w:left="318"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նկարագրում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փակ</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անդամների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սահմանները</w:t>
            </w:r>
            <w:proofErr w:type="spellEnd"/>
            <w:r w:rsidRPr="002332B6">
              <w:rPr>
                <w:rFonts w:ascii="GHEA Grapalat" w:hAnsi="GHEA Grapalat" w:cs="Tahoma"/>
                <w:color w:val="000000" w:themeColor="text1"/>
                <w:sz w:val="20"/>
                <w:szCs w:val="20"/>
              </w:rPr>
              <w:t>,</w:t>
            </w:r>
          </w:p>
          <w:p w14:paraId="3F7CD718" w14:textId="77777777" w:rsidR="00FC1765" w:rsidRPr="002332B6" w:rsidRDefault="00FC1765" w:rsidP="00C16B33">
            <w:pPr>
              <w:numPr>
                <w:ilvl w:val="0"/>
                <w:numId w:val="124"/>
              </w:numPr>
              <w:spacing w:after="0" w:line="360" w:lineRule="auto"/>
              <w:ind w:left="318"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նկարագրում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անդամների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սահմանները</w:t>
            </w:r>
            <w:proofErr w:type="spellEnd"/>
            <w:r w:rsidRPr="002332B6">
              <w:rPr>
                <w:rFonts w:ascii="GHEA Grapalat" w:hAnsi="GHEA Grapalat" w:cs="Tahoma"/>
                <w:color w:val="000000" w:themeColor="text1"/>
                <w:sz w:val="20"/>
                <w:szCs w:val="20"/>
              </w:rPr>
              <w:t>,</w:t>
            </w:r>
          </w:p>
          <w:p w14:paraId="33547E1C" w14:textId="77777777" w:rsidR="00FC1765" w:rsidRPr="002332B6" w:rsidRDefault="00FC1765" w:rsidP="00C16B33">
            <w:pPr>
              <w:numPr>
                <w:ilvl w:val="0"/>
                <w:numId w:val="124"/>
              </w:numPr>
              <w:spacing w:after="0" w:line="360" w:lineRule="auto"/>
              <w:ind w:left="318"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կիրառում</w:t>
            </w:r>
            <w:proofErr w:type="spellEnd"/>
            <w:r w:rsidRPr="002332B6">
              <w:rPr>
                <w:rFonts w:ascii="GHEA Grapalat" w:hAnsi="GHEA Grapalat" w:cs="Sylfaen"/>
                <w:color w:val="000000" w:themeColor="text1"/>
                <w:sz w:val="20"/>
                <w:szCs w:val="20"/>
              </w:rPr>
              <w:t xml:space="preserve"> է </w:t>
            </w:r>
            <w:r w:rsidRPr="002332B6">
              <w:rPr>
                <w:rFonts w:ascii="GHEA Grapalat" w:hAnsi="GHEA Grapalat"/>
                <w:color w:val="000000" w:themeColor="text1"/>
                <w:sz w:val="20"/>
                <w:szCs w:val="20"/>
              </w:rPr>
              <w:t xml:space="preserve">this </w:t>
            </w:r>
            <w:proofErr w:type="spellStart"/>
            <w:r w:rsidRPr="002332B6">
              <w:rPr>
                <w:rFonts w:ascii="GHEA Grapalat" w:hAnsi="GHEA Grapalat"/>
                <w:color w:val="000000" w:themeColor="text1"/>
                <w:sz w:val="20"/>
                <w:szCs w:val="20"/>
              </w:rPr>
              <w:t>առանցքային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բառը</w:t>
            </w:r>
            <w:proofErr w:type="spellEnd"/>
            <w:r w:rsidRPr="002332B6">
              <w:rPr>
                <w:rFonts w:ascii="GHEA Grapalat" w:hAnsi="GHEA Grapalat" w:cs="Tahoma"/>
                <w:color w:val="000000" w:themeColor="text1"/>
                <w:sz w:val="20"/>
                <w:szCs w:val="20"/>
                <w:lang w:val="eu-ES"/>
              </w:rPr>
              <w:t>։</w:t>
            </w:r>
          </w:p>
        </w:tc>
      </w:tr>
      <w:tr w:rsidR="00FC1765" w:rsidRPr="002332B6" w14:paraId="13D36159" w14:textId="77777777" w:rsidTr="00FC1765">
        <w:tc>
          <w:tcPr>
            <w:tcW w:w="862" w:type="dxa"/>
            <w:shd w:val="clear" w:color="auto" w:fill="auto"/>
          </w:tcPr>
          <w:p w14:paraId="27161DC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1680ACE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5</w:t>
            </w:r>
          </w:p>
        </w:tc>
        <w:tc>
          <w:tcPr>
            <w:tcW w:w="10350" w:type="dxa"/>
            <w:shd w:val="clear" w:color="auto" w:fill="auto"/>
          </w:tcPr>
          <w:p w14:paraId="61765623" w14:textId="77777777" w:rsidR="00FC1765" w:rsidRPr="002332B6" w:rsidRDefault="00FC1765" w:rsidP="00FC1765">
            <w:pPr>
              <w:spacing w:after="0" w:line="360" w:lineRule="auto"/>
              <w:ind w:left="-39"/>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օբյեկտի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դրա</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հատկությունների</w:t>
            </w:r>
            <w:proofErr w:type="gram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կիրառությունները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ծրագրային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կոդի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մշակման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տեխնոլոգիան</w:t>
            </w:r>
          </w:p>
        </w:tc>
      </w:tr>
      <w:tr w:rsidR="00FC1765" w:rsidRPr="002134A0" w14:paraId="2D3BF282" w14:textId="77777777" w:rsidTr="00FC1765">
        <w:tc>
          <w:tcPr>
            <w:tcW w:w="862" w:type="dxa"/>
            <w:shd w:val="clear" w:color="auto" w:fill="auto"/>
          </w:tcPr>
          <w:p w14:paraId="2F4A44A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F37E89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2EE3F993" w14:textId="77777777" w:rsidR="00FC1765" w:rsidRPr="002332B6" w:rsidRDefault="00FC1765" w:rsidP="00C16B33">
            <w:pPr>
              <w:numPr>
                <w:ilvl w:val="0"/>
                <w:numId w:val="125"/>
              </w:numPr>
              <w:spacing w:after="0" w:line="360" w:lineRule="auto"/>
              <w:ind w:left="317" w:hanging="357"/>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սահմանում </w:t>
            </w:r>
            <w:proofErr w:type="spellStart"/>
            <w:r w:rsidRPr="002332B6">
              <w:rPr>
                <w:rFonts w:ascii="GHEA Grapalat" w:hAnsi="GHEA Grapalat" w:cs="Sylfaen"/>
                <w:color w:val="000000" w:themeColor="text1"/>
                <w:sz w:val="20"/>
                <w:szCs w:val="20"/>
              </w:rPr>
              <w:t>օբյեկտը</w:t>
            </w:r>
            <w:proofErr w:type="spellEnd"/>
            <w:r w:rsidRPr="002332B6">
              <w:rPr>
                <w:rFonts w:ascii="GHEA Grapalat" w:hAnsi="GHEA Grapalat" w:cs="Tahoma"/>
                <w:color w:val="000000" w:themeColor="text1"/>
                <w:sz w:val="20"/>
                <w:szCs w:val="20"/>
              </w:rPr>
              <w:t>,</w:t>
            </w:r>
          </w:p>
          <w:p w14:paraId="7AEA3FC2" w14:textId="77777777" w:rsidR="00FC1765" w:rsidRPr="002332B6" w:rsidRDefault="00FC1765" w:rsidP="00C16B33">
            <w:pPr>
              <w:numPr>
                <w:ilvl w:val="0"/>
                <w:numId w:val="125"/>
              </w:numPr>
              <w:spacing w:after="0" w:line="360" w:lineRule="auto"/>
              <w:ind w:left="317" w:hanging="357"/>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ստեղծում</w:t>
            </w:r>
            <w:proofErr w:type="spellEnd"/>
            <w:r w:rsidRPr="00FC1765">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օբյեկտ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օբյեկտի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միջոցով</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դիմում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իր</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բաց</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հատկություններին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մեթոդներին</w:t>
            </w:r>
            <w:proofErr w:type="spellEnd"/>
            <w:r w:rsidRPr="002332B6">
              <w:rPr>
                <w:rFonts w:ascii="GHEA Grapalat" w:hAnsi="GHEA Grapalat" w:cs="Tahoma"/>
                <w:color w:val="000000" w:themeColor="text1"/>
                <w:sz w:val="20"/>
                <w:szCs w:val="20"/>
                <w:lang w:val="eu-ES"/>
              </w:rPr>
              <w:t>,</w:t>
            </w:r>
          </w:p>
          <w:p w14:paraId="079D00FF" w14:textId="77777777" w:rsidR="00FC1765" w:rsidRPr="002332B6" w:rsidRDefault="00FC1765" w:rsidP="00C16B33">
            <w:pPr>
              <w:numPr>
                <w:ilvl w:val="0"/>
                <w:numId w:val="125"/>
              </w:numPr>
              <w:spacing w:after="0" w:line="360" w:lineRule="auto"/>
              <w:ind w:left="317" w:hanging="357"/>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կազմում 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համապատասխան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ծրագր</w:t>
            </w:r>
            <w:proofErr w:type="spellStart"/>
            <w:r w:rsidRPr="002332B6">
              <w:rPr>
                <w:rFonts w:ascii="GHEA Grapalat" w:hAnsi="GHEA Grapalat" w:cs="Sylfaen"/>
                <w:color w:val="000000" w:themeColor="text1"/>
                <w:sz w:val="20"/>
                <w:szCs w:val="20"/>
              </w:rPr>
              <w:t>ային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ապահովում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կիրառելով</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օբյեկտ</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կողմնորոշված</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մոտեցումը</w:t>
            </w:r>
            <w:proofErr w:type="spellEnd"/>
            <w:r w:rsidRPr="002332B6">
              <w:rPr>
                <w:rFonts w:ascii="GHEA Grapalat" w:hAnsi="GHEA Grapalat" w:cs="Tahoma"/>
                <w:color w:val="000000" w:themeColor="text1"/>
                <w:sz w:val="20"/>
                <w:szCs w:val="20"/>
                <w:lang w:val="eu-ES"/>
              </w:rPr>
              <w:t>։</w:t>
            </w:r>
          </w:p>
        </w:tc>
      </w:tr>
      <w:tr w:rsidR="00FC1765" w:rsidRPr="002134A0" w14:paraId="4A898CF3" w14:textId="77777777" w:rsidTr="00FC1765">
        <w:tc>
          <w:tcPr>
            <w:tcW w:w="862" w:type="dxa"/>
            <w:shd w:val="clear" w:color="auto" w:fill="auto"/>
          </w:tcPr>
          <w:p w14:paraId="6FD31DB8" w14:textId="77777777" w:rsidR="00FC1765" w:rsidRPr="002332B6" w:rsidRDefault="00FC1765" w:rsidP="00FC1765">
            <w:pPr>
              <w:widowControl w:val="0"/>
              <w:spacing w:after="0" w:line="360" w:lineRule="auto"/>
              <w:jc w:val="center"/>
              <w:rPr>
                <w:rFonts w:ascii="GHEA Grapalat" w:hAnsi="GHEA Grapalat" w:cs="Sylfaen"/>
                <w:b/>
                <w:color w:val="000000" w:themeColor="text1"/>
                <w:sz w:val="20"/>
                <w:szCs w:val="20"/>
                <w:lang w:val="eu-ES"/>
              </w:rPr>
            </w:pPr>
          </w:p>
        </w:tc>
        <w:tc>
          <w:tcPr>
            <w:tcW w:w="13500" w:type="dxa"/>
            <w:gridSpan w:val="2"/>
            <w:shd w:val="clear" w:color="auto" w:fill="auto"/>
          </w:tcPr>
          <w:p w14:paraId="11281A67" w14:textId="77777777" w:rsidR="00FC1765" w:rsidRPr="002332B6" w:rsidRDefault="00FC1765" w:rsidP="00FC1765">
            <w:pPr>
              <w:widowControl w:val="0"/>
              <w:spacing w:after="0" w:line="360" w:lineRule="auto"/>
              <w:jc w:val="center"/>
              <w:rPr>
                <w:rFonts w:ascii="GHEA Grapalat" w:hAnsi="GHEA Grapalat" w:cs="Sylfaen"/>
                <w:b/>
                <w:color w:val="000000" w:themeColor="text1"/>
                <w:lang w:val="eu-ES"/>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lang w:val="eu-ES"/>
              </w:rPr>
              <w:t>«</w:t>
            </w:r>
            <w:r w:rsidRPr="002332B6">
              <w:rPr>
                <w:rFonts w:ascii="GHEA Grapalat" w:hAnsi="GHEA Grapalat" w:cs="Sylfaen"/>
                <w:b/>
                <w:color w:val="000000" w:themeColor="text1"/>
              </w:rPr>
              <w:t>ԿԱԶՄԱԿԵՐՊՈՒԹՅԱՆ</w:t>
            </w:r>
            <w:r w:rsidRPr="002332B6">
              <w:rPr>
                <w:rFonts w:ascii="GHEA Grapalat" w:hAnsi="GHEA Grapalat" w:cs="Sylfaen"/>
                <w:b/>
                <w:color w:val="000000" w:themeColor="text1"/>
                <w:lang w:val="hy-AM"/>
              </w:rPr>
              <w:t xml:space="preserve"> ՄԱՐՔԵԹԻՆԳԱՅԻՆ ԳՈՐԾՈՒՆԵՈՒԹՅՈՒԸ</w:t>
            </w:r>
            <w:r w:rsidRPr="002332B6">
              <w:rPr>
                <w:rFonts w:ascii="GHEA Grapalat" w:hAnsi="GHEA Grapalat" w:cs="Sylfaen"/>
                <w:b/>
                <w:color w:val="000000" w:themeColor="text1"/>
                <w:lang w:val="eu-ES"/>
              </w:rPr>
              <w:t>»</w:t>
            </w:r>
          </w:p>
        </w:tc>
      </w:tr>
      <w:tr w:rsidR="00FC1765" w:rsidRPr="002332B6" w14:paraId="1E15D38B" w14:textId="77777777" w:rsidTr="00FC1765">
        <w:tc>
          <w:tcPr>
            <w:tcW w:w="862" w:type="dxa"/>
            <w:shd w:val="clear" w:color="auto" w:fill="auto"/>
          </w:tcPr>
          <w:p w14:paraId="19F1349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557AAD4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5E55D694"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-019</w:t>
            </w:r>
          </w:p>
        </w:tc>
      </w:tr>
      <w:tr w:rsidR="00FC1765" w:rsidRPr="002332B6" w14:paraId="4C5879E0" w14:textId="77777777" w:rsidTr="00FC1765">
        <w:tc>
          <w:tcPr>
            <w:tcW w:w="862" w:type="dxa"/>
            <w:shd w:val="clear" w:color="auto" w:fill="auto"/>
          </w:tcPr>
          <w:p w14:paraId="466144E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C9E123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772E7557" w14:textId="77777777" w:rsidR="00FC1765" w:rsidRPr="002332B6" w:rsidRDefault="00FC1765" w:rsidP="00FC1765">
            <w:pPr>
              <w:widowControl w:val="0"/>
              <w:tabs>
                <w:tab w:val="left" w:pos="2730"/>
              </w:tabs>
              <w:spacing w:after="0" w:line="360" w:lineRule="auto"/>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մոդուլի նպատակն է </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ուսանողների մոտ ձևավորելու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շուկայավարման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հիմնական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խնդիրների հետ կապված այն անհրաժեշտ գիտելիքներն ու կարողությունները, որոնք նրանց կօգնեն հետագայում կողմնորոշվել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սեփական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սկսելու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հետագա</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աշխատանքային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գործունեության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ընթացքում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բավարար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տնտեսագիտական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գիտելիքներ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շուկայավարման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w:t>
            </w:r>
          </w:p>
        </w:tc>
      </w:tr>
      <w:tr w:rsidR="00FC1765" w:rsidRPr="002332B6" w14:paraId="67251980" w14:textId="77777777" w:rsidTr="00FC1765">
        <w:tc>
          <w:tcPr>
            <w:tcW w:w="862" w:type="dxa"/>
            <w:shd w:val="clear" w:color="auto" w:fill="auto"/>
          </w:tcPr>
          <w:p w14:paraId="7948562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71EC0F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21DE45B6"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lang w:val="eu-ES"/>
              </w:rPr>
              <w:t xml:space="preserve">42 </w:t>
            </w:r>
            <w:r w:rsidRPr="002332B6">
              <w:rPr>
                <w:rFonts w:ascii="GHEA Grapalat" w:hAnsi="GHEA Grapalat" w:cs="Sylfaen"/>
                <w:color w:val="000000" w:themeColor="text1"/>
                <w:sz w:val="20"/>
                <w:szCs w:val="20"/>
                <w:lang w:val="eu-ES"/>
              </w:rPr>
              <w:t>ժամ</w:t>
            </w:r>
          </w:p>
        </w:tc>
      </w:tr>
      <w:tr w:rsidR="00FC1765" w:rsidRPr="002332B6" w14:paraId="42DC8739" w14:textId="77777777" w:rsidTr="00FC1765">
        <w:tc>
          <w:tcPr>
            <w:tcW w:w="862" w:type="dxa"/>
            <w:shd w:val="clear" w:color="auto" w:fill="auto"/>
          </w:tcPr>
          <w:p w14:paraId="1550412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2E0667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35C788EC"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պետք</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լինի</w:t>
            </w:r>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lang w:val="hy-AM"/>
              </w:rPr>
              <w:t>ԱՀ-Ձ-</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hy-AM"/>
              </w:rPr>
              <w:t>-001</w:t>
            </w:r>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lang w:val="eu-ES"/>
              </w:rPr>
              <w:t>«</w:t>
            </w:r>
            <w:r w:rsidRPr="002332B6">
              <w:rPr>
                <w:rFonts w:ascii="GHEA Grapalat" w:hAnsi="GHEA Grapalat" w:cs="Sylfaen"/>
                <w:color w:val="000000" w:themeColor="text1"/>
                <w:sz w:val="20"/>
                <w:szCs w:val="20"/>
                <w:lang w:val="eu-ES"/>
              </w:rPr>
              <w:t>Ձեռներեցություն</w:t>
            </w:r>
            <w:r w:rsidRPr="002332B6">
              <w:rPr>
                <w:rFonts w:ascii="GHEA Grapalat" w:hAnsi="GHEA Grapalat" w:cs="Sylfaen"/>
                <w:color w:val="000000" w:themeColor="text1"/>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w:t>
            </w:r>
          </w:p>
        </w:tc>
      </w:tr>
      <w:tr w:rsidR="00FC1765" w:rsidRPr="002134A0" w14:paraId="14554FCA" w14:textId="77777777" w:rsidTr="00FC1765">
        <w:tc>
          <w:tcPr>
            <w:tcW w:w="862" w:type="dxa"/>
            <w:shd w:val="clear" w:color="auto" w:fill="auto"/>
          </w:tcPr>
          <w:p w14:paraId="213C661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2525EFD4"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Մոդուլի</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գնահատման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կարգը</w:t>
            </w:r>
          </w:p>
        </w:tc>
        <w:tc>
          <w:tcPr>
            <w:tcW w:w="10350" w:type="dxa"/>
            <w:shd w:val="clear" w:color="auto" w:fill="auto"/>
          </w:tcPr>
          <w:p w14:paraId="3B6E5F93" w14:textId="77777777" w:rsidR="00FC1765" w:rsidRPr="002332B6" w:rsidRDefault="00FC1765" w:rsidP="00FC1765">
            <w:pPr>
              <w:widowControl w:val="0"/>
              <w:tabs>
                <w:tab w:val="left" w:pos="2730"/>
              </w:tabs>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Մոդուլի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ընդունելի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կատարողականը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յուրաքանչյուր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արդյունքի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չափանիշների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բավարար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w:t>
            </w:r>
          </w:p>
        </w:tc>
      </w:tr>
      <w:tr w:rsidR="00FC1765" w:rsidRPr="002134A0" w14:paraId="7A9A6B93" w14:textId="77777777" w:rsidTr="00FC1765">
        <w:tc>
          <w:tcPr>
            <w:tcW w:w="862" w:type="dxa"/>
            <w:shd w:val="clear" w:color="auto" w:fill="auto"/>
          </w:tcPr>
          <w:p w14:paraId="27E2B38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3F0D1B67"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1 </w:t>
            </w:r>
          </w:p>
        </w:tc>
        <w:tc>
          <w:tcPr>
            <w:tcW w:w="10350" w:type="dxa"/>
            <w:shd w:val="clear" w:color="auto" w:fill="auto"/>
          </w:tcPr>
          <w:p w14:paraId="74E11974" w14:textId="77777777" w:rsidR="00FC1765" w:rsidRPr="002332B6" w:rsidRDefault="00FC1765" w:rsidP="00FC1765">
            <w:pPr>
              <w:widowControl w:val="0"/>
              <w:tabs>
                <w:tab w:val="left" w:pos="2730"/>
              </w:tabs>
              <w:spacing w:after="0" w:line="360" w:lineRule="auto"/>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Ներկայացնել</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մարքեթինգի հիմնադրույթները, շուկայի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սեգմենտավորումը, ապրանքի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դիքավորումը և կատարել շուկայի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վերլուծություն </w:t>
            </w:r>
          </w:p>
        </w:tc>
      </w:tr>
      <w:tr w:rsidR="00FC1765" w:rsidRPr="002134A0" w14:paraId="6972566A" w14:textId="77777777" w:rsidTr="00FC1765">
        <w:tc>
          <w:tcPr>
            <w:tcW w:w="862" w:type="dxa"/>
            <w:shd w:val="clear" w:color="auto" w:fill="auto"/>
          </w:tcPr>
          <w:p w14:paraId="111DF11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4B707F3"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3CB8D423" w14:textId="77777777" w:rsidR="00FC1765" w:rsidRPr="002332B6" w:rsidRDefault="00FC1765" w:rsidP="00C16B33">
            <w:pPr>
              <w:widowControl w:val="0"/>
              <w:numPr>
                <w:ilvl w:val="0"/>
                <w:numId w:val="95"/>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 մարքեթինգի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էությունը</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դերը</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շուկայական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տնտեսության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զարգացման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մեջ,</w:t>
            </w:r>
          </w:p>
          <w:p w14:paraId="19AF1AE8" w14:textId="77777777" w:rsidR="00FC1765" w:rsidRPr="002332B6" w:rsidRDefault="00FC1765" w:rsidP="00C16B33">
            <w:pPr>
              <w:widowControl w:val="0"/>
              <w:numPr>
                <w:ilvl w:val="0"/>
                <w:numId w:val="95"/>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բնութագրում մարքեթինգային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մակրո</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 միջավայրերը,</w:t>
            </w:r>
            <w:r w:rsidRPr="002332B6">
              <w:rPr>
                <w:rFonts w:ascii="GHEA Grapalat" w:hAnsi="GHEA Grapalat" w:cs="Arial Armenian"/>
                <w:color w:val="000000" w:themeColor="text1"/>
                <w:sz w:val="20"/>
                <w:szCs w:val="20"/>
                <w:lang w:val="eu-ES"/>
              </w:rPr>
              <w:t xml:space="preserve">  </w:t>
            </w:r>
          </w:p>
          <w:p w14:paraId="6DA8081A" w14:textId="77777777" w:rsidR="00FC1765" w:rsidRPr="002332B6" w:rsidRDefault="00FC1765" w:rsidP="00C16B33">
            <w:pPr>
              <w:widowControl w:val="0"/>
              <w:numPr>
                <w:ilvl w:val="0"/>
                <w:numId w:val="95"/>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 է շուկայի հետազոտություն և</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վերլուծություն,</w:t>
            </w:r>
          </w:p>
          <w:p w14:paraId="624BB4C5" w14:textId="77777777" w:rsidR="00FC1765" w:rsidRPr="002332B6" w:rsidRDefault="00FC1765" w:rsidP="00C16B33">
            <w:pPr>
              <w:widowControl w:val="0"/>
              <w:numPr>
                <w:ilvl w:val="0"/>
                <w:numId w:val="95"/>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 շուկայի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սեգմենտավորումը</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նպատակային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շուկան,</w:t>
            </w:r>
          </w:p>
          <w:p w14:paraId="0D62D5FE" w14:textId="77777777" w:rsidR="00FC1765" w:rsidRPr="002332B6" w:rsidRDefault="00FC1765" w:rsidP="00C16B33">
            <w:pPr>
              <w:widowControl w:val="0"/>
              <w:numPr>
                <w:ilvl w:val="0"/>
                <w:numId w:val="95"/>
              </w:numPr>
              <w:spacing w:after="0" w:line="360" w:lineRule="auto"/>
              <w:ind w:left="402" w:hanging="357"/>
              <w:rPr>
                <w:rFonts w:ascii="GHEA Grapalat" w:hAnsi="GHEA Grapalat" w:cs="Arial Armenian"/>
                <w:color w:val="000000" w:themeColor="text1"/>
                <w:sz w:val="20"/>
                <w:szCs w:val="20"/>
                <w:lang w:val="eu-ES"/>
              </w:rPr>
            </w:pPr>
            <w:r w:rsidRPr="002332B6">
              <w:rPr>
                <w:rFonts w:ascii="GHEA Grapalat" w:hAnsi="GHEA Grapalat" w:cs="Sylfaen"/>
                <w:color w:val="000000" w:themeColor="text1"/>
                <w:sz w:val="20"/>
                <w:szCs w:val="20"/>
                <w:lang w:val="eu-ES"/>
              </w:rPr>
              <w:t>բնութագրում է ապրանքը և դրա</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դիքավորումը շուկայում,</w:t>
            </w:r>
            <w:r w:rsidRPr="002332B6">
              <w:rPr>
                <w:rFonts w:ascii="GHEA Grapalat" w:hAnsi="GHEA Grapalat" w:cs="Arial Armenian"/>
                <w:color w:val="000000" w:themeColor="text1"/>
                <w:sz w:val="20"/>
                <w:szCs w:val="20"/>
                <w:lang w:val="eu-ES"/>
              </w:rPr>
              <w:t xml:space="preserve"> </w:t>
            </w:r>
          </w:p>
          <w:p w14:paraId="23B81E62" w14:textId="77777777" w:rsidR="00FC1765" w:rsidRPr="002332B6" w:rsidRDefault="00FC1765" w:rsidP="00C16B33">
            <w:pPr>
              <w:widowControl w:val="0"/>
              <w:numPr>
                <w:ilvl w:val="0"/>
                <w:numId w:val="95"/>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 ապրանքի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իրացման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ուղիները և խթանման միջոցները:</w:t>
            </w:r>
          </w:p>
        </w:tc>
      </w:tr>
      <w:tr w:rsidR="00FC1765" w:rsidRPr="002134A0" w14:paraId="5A5EC3B5" w14:textId="77777777" w:rsidTr="00FC1765">
        <w:tc>
          <w:tcPr>
            <w:tcW w:w="862" w:type="dxa"/>
            <w:shd w:val="clear" w:color="auto" w:fill="auto"/>
          </w:tcPr>
          <w:p w14:paraId="6269FEE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1765521E"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2 </w:t>
            </w:r>
          </w:p>
        </w:tc>
        <w:tc>
          <w:tcPr>
            <w:tcW w:w="10350" w:type="dxa"/>
            <w:shd w:val="clear" w:color="auto" w:fill="auto"/>
          </w:tcPr>
          <w:p w14:paraId="250C0D16" w14:textId="77777777" w:rsidR="00FC1765" w:rsidRPr="002332B6" w:rsidRDefault="00FC1765" w:rsidP="00FC1765">
            <w:pPr>
              <w:widowControl w:val="0"/>
              <w:tabs>
                <w:tab w:val="left" w:pos="2730"/>
              </w:tabs>
              <w:spacing w:after="0" w:line="360" w:lineRule="auto"/>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Ներկայացնել ֆիրմային գնային քաղաքականության ու մարքետինգային գործունեության հիմնադրույթները և </w:t>
            </w:r>
            <w:r w:rsidRPr="002332B6">
              <w:rPr>
                <w:rFonts w:ascii="GHEA Grapalat" w:hAnsi="GHEA Grapalat"/>
                <w:color w:val="000000" w:themeColor="text1"/>
                <w:sz w:val="20"/>
                <w:szCs w:val="20"/>
                <w:lang w:val="eu-ES"/>
              </w:rPr>
              <w:lastRenderedPageBreak/>
              <w:t>մշակել գործարարության ծրագիր որևէ ապրանքի կամ ծառայության օրինակի վրա</w:t>
            </w:r>
          </w:p>
        </w:tc>
      </w:tr>
      <w:tr w:rsidR="00FC1765" w:rsidRPr="002134A0" w14:paraId="6670789B" w14:textId="77777777" w:rsidTr="00FC1765">
        <w:tc>
          <w:tcPr>
            <w:tcW w:w="862" w:type="dxa"/>
            <w:shd w:val="clear" w:color="auto" w:fill="auto"/>
          </w:tcPr>
          <w:p w14:paraId="0086D1D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F2E06B1"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33C3945C" w14:textId="77777777" w:rsidR="00FC1765" w:rsidRPr="002332B6" w:rsidRDefault="00FC1765" w:rsidP="00C16B33">
            <w:pPr>
              <w:widowControl w:val="0"/>
              <w:numPr>
                <w:ilvl w:val="0"/>
                <w:numId w:val="102"/>
              </w:numPr>
              <w:spacing w:after="0" w:line="360" w:lineRule="auto"/>
              <w:ind w:left="453"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գնային մարտավարությունները շուկայում,</w:t>
            </w:r>
          </w:p>
          <w:p w14:paraId="711F6D7A" w14:textId="77777777" w:rsidR="00FC1765" w:rsidRPr="002332B6" w:rsidRDefault="00FC1765" w:rsidP="00C16B33">
            <w:pPr>
              <w:widowControl w:val="0"/>
              <w:numPr>
                <w:ilvl w:val="0"/>
                <w:numId w:val="102"/>
              </w:numPr>
              <w:spacing w:after="0" w:line="360" w:lineRule="auto"/>
              <w:ind w:left="453" w:hanging="357"/>
              <w:rPr>
                <w:rFonts w:ascii="GHEA Grapalat" w:hAnsi="GHEA Grapalat" w:cs="Sylfaen"/>
                <w:color w:val="000000" w:themeColor="text1"/>
                <w:sz w:val="20"/>
                <w:szCs w:val="20"/>
                <w:lang w:val="eu-ES"/>
              </w:rPr>
            </w:pPr>
            <w:r w:rsidRPr="002332B6">
              <w:rPr>
                <w:rFonts w:ascii="GHEA Grapalat" w:hAnsi="GHEA Grapalat"/>
                <w:color w:val="000000" w:themeColor="text1"/>
                <w:sz w:val="20"/>
                <w:szCs w:val="20"/>
                <w:lang w:val="eu-ES"/>
              </w:rPr>
              <w:t>ճիշտ է ներկայացնում կառավարման</w:t>
            </w:r>
            <w:r w:rsidRPr="002332B6">
              <w:rPr>
                <w:rFonts w:ascii="GHEA Grapalat" w:hAnsi="GHEA Grapalat"/>
                <w:color w:val="000000" w:themeColor="text1"/>
                <w:sz w:val="20"/>
                <w:szCs w:val="20"/>
                <w:lang w:val="hy-AM"/>
              </w:rPr>
              <w:t xml:space="preserve"> </w:t>
            </w:r>
            <w:r w:rsidRPr="002332B6">
              <w:rPr>
                <w:rFonts w:ascii="GHEA Grapalat" w:hAnsi="GHEA Grapalat"/>
                <w:color w:val="000000" w:themeColor="text1"/>
                <w:sz w:val="20"/>
                <w:szCs w:val="20"/>
                <w:lang w:val="eu-ES"/>
              </w:rPr>
              <w:t xml:space="preserve">գործընթացը` պլանավորումը, իրագործումը և </w:t>
            </w:r>
            <w:r w:rsidRPr="002332B6">
              <w:rPr>
                <w:rFonts w:ascii="GHEA Grapalat" w:hAnsi="GHEA Grapalat" w:cs="Sylfaen"/>
                <w:color w:val="000000" w:themeColor="text1"/>
                <w:sz w:val="20"/>
                <w:szCs w:val="20"/>
                <w:lang w:val="eu-ES"/>
              </w:rPr>
              <w:t>վերահսկողությունը,</w:t>
            </w:r>
          </w:p>
          <w:p w14:paraId="5DB7DC47" w14:textId="77777777" w:rsidR="00FC1765" w:rsidRPr="002332B6" w:rsidRDefault="00FC1765" w:rsidP="00C16B33">
            <w:pPr>
              <w:widowControl w:val="0"/>
              <w:numPr>
                <w:ilvl w:val="0"/>
                <w:numId w:val="102"/>
              </w:numPr>
              <w:spacing w:after="0" w:line="360" w:lineRule="auto"/>
              <w:ind w:left="453"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միջազգային մարքետինգի հիմնական առանձնահատկությունները,</w:t>
            </w:r>
          </w:p>
          <w:p w14:paraId="718A6C7A" w14:textId="77777777" w:rsidR="00FC1765" w:rsidRPr="002332B6" w:rsidRDefault="00FC1765" w:rsidP="00C16B33">
            <w:pPr>
              <w:widowControl w:val="0"/>
              <w:numPr>
                <w:ilvl w:val="0"/>
                <w:numId w:val="102"/>
              </w:numPr>
              <w:spacing w:after="0" w:line="360" w:lineRule="auto"/>
              <w:ind w:left="453"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hy-AM"/>
              </w:rPr>
              <w:t>մ</w:t>
            </w:r>
            <w:r w:rsidRPr="002332B6">
              <w:rPr>
                <w:rFonts w:ascii="GHEA Grapalat" w:hAnsi="GHEA Grapalat"/>
                <w:color w:val="000000" w:themeColor="text1"/>
                <w:sz w:val="20"/>
                <w:szCs w:val="20"/>
                <w:lang w:val="eu-ES"/>
              </w:rPr>
              <w:t>շակում է գործարարության ծրագիր որևէ ապրանքի օրինակի վրա:</w:t>
            </w:r>
          </w:p>
        </w:tc>
      </w:tr>
      <w:tr w:rsidR="00FC1765" w:rsidRPr="002134A0" w14:paraId="5641C378" w14:textId="77777777" w:rsidTr="00FC1765">
        <w:tc>
          <w:tcPr>
            <w:tcW w:w="14362" w:type="dxa"/>
            <w:gridSpan w:val="3"/>
            <w:shd w:val="clear" w:color="auto" w:fill="auto"/>
          </w:tcPr>
          <w:p w14:paraId="03CFCEEB" w14:textId="77777777" w:rsidR="00FC1765" w:rsidRPr="002332B6" w:rsidRDefault="00FC1765" w:rsidP="00FC1765">
            <w:pPr>
              <w:widowControl w:val="0"/>
              <w:spacing w:after="0" w:line="360" w:lineRule="auto"/>
              <w:jc w:val="center"/>
              <w:rPr>
                <w:rFonts w:ascii="GHEA Grapalat" w:hAnsi="GHEA Grapalat" w:cs="Sylfaen"/>
                <w:b/>
                <w:color w:val="000000" w:themeColor="text1"/>
                <w:lang w:val="eu-ES"/>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lang w:val="eu-ES"/>
              </w:rPr>
              <w:t>«</w:t>
            </w:r>
            <w:r w:rsidRPr="002332B6">
              <w:rPr>
                <w:rFonts w:ascii="GHEA Grapalat" w:hAnsi="GHEA Grapalat" w:cs="Sylfaen"/>
                <w:b/>
                <w:color w:val="000000" w:themeColor="text1"/>
                <w:lang w:val="hy-AM"/>
              </w:rPr>
              <w:t>ԿԱՌԱՎԱՐ</w:t>
            </w:r>
            <w:r w:rsidRPr="002332B6">
              <w:rPr>
                <w:rFonts w:ascii="GHEA Grapalat" w:hAnsi="GHEA Grapalat" w:cs="Sylfaen"/>
                <w:b/>
                <w:color w:val="000000" w:themeColor="text1"/>
              </w:rPr>
              <w:t>ՉԱԿԱՆ</w:t>
            </w:r>
            <w:r w:rsidRPr="002332B6">
              <w:rPr>
                <w:rStyle w:val="CommentReference"/>
                <w:rFonts w:ascii="GHEA Grapalat" w:hAnsi="GHEA Grapalat"/>
                <w:color w:val="000000" w:themeColor="text1"/>
                <w:lang w:val="eu-ES"/>
              </w:rPr>
              <w:t xml:space="preserve"> </w:t>
            </w:r>
            <w:r w:rsidRPr="002332B6">
              <w:rPr>
                <w:rFonts w:ascii="GHEA Grapalat" w:hAnsi="GHEA Grapalat" w:cs="Sylfaen"/>
                <w:b/>
                <w:color w:val="000000" w:themeColor="text1"/>
                <w:lang w:val="hy-AM"/>
              </w:rPr>
              <w:t>ԳՈՐԾՈՒՆԵՈՒԹՅԱՆ ԿԱԶՄԱԿԵՐՊՈՒՄ</w:t>
            </w:r>
            <w:r w:rsidRPr="002332B6">
              <w:rPr>
                <w:rFonts w:ascii="GHEA Grapalat" w:hAnsi="GHEA Grapalat" w:cs="Sylfaen"/>
                <w:b/>
                <w:color w:val="000000" w:themeColor="text1"/>
                <w:lang w:val="eu-ES"/>
              </w:rPr>
              <w:t>»</w:t>
            </w:r>
          </w:p>
        </w:tc>
      </w:tr>
      <w:tr w:rsidR="00FC1765" w:rsidRPr="002332B6" w14:paraId="483780C6" w14:textId="77777777" w:rsidTr="00FC1765">
        <w:tc>
          <w:tcPr>
            <w:tcW w:w="862" w:type="dxa"/>
            <w:shd w:val="clear" w:color="auto" w:fill="auto"/>
          </w:tcPr>
          <w:p w14:paraId="33F4B1F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4D5CA66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76697EEF"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-020</w:t>
            </w:r>
          </w:p>
        </w:tc>
      </w:tr>
      <w:tr w:rsidR="00FC1765" w:rsidRPr="002332B6" w14:paraId="55D9304D" w14:textId="77777777" w:rsidTr="00FC1765">
        <w:tc>
          <w:tcPr>
            <w:tcW w:w="862" w:type="dxa"/>
            <w:shd w:val="clear" w:color="auto" w:fill="auto"/>
          </w:tcPr>
          <w:p w14:paraId="1453FFC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588329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05096E4D" w14:textId="2015A5B8" w:rsidR="00FC1765" w:rsidRPr="002332B6" w:rsidRDefault="00FC1765" w:rsidP="00FC1765">
            <w:pPr>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նպատակն</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ուսանողների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գիտելիքներ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կառավարչության</w:t>
            </w:r>
            <w:proofErr w:type="spell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w:t>
            </w:r>
            <w:proofErr w:type="spellStart"/>
            <w:r w:rsidRPr="002332B6">
              <w:rPr>
                <w:rFonts w:ascii="GHEA Grapalat" w:hAnsi="GHEA Grapalat" w:cs="Sylfaen"/>
                <w:color w:val="000000" w:themeColor="text1"/>
                <w:sz w:val="20"/>
                <w:szCs w:val="20"/>
              </w:rPr>
              <w:t>մենեջմենթի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խնդիրների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տնտեսական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ունեցած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տեղի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մենեջմենթի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նպատակների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գործառույթների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ղեկավարների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ենթակաների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փոխգործողությունների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լիազորությունների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մակարդակներում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բնույթի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բովանդակության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վերաբերյալ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Մոդ</w:t>
            </w:r>
            <w:proofErr w:type="spellEnd"/>
            <w:r w:rsidRPr="002332B6">
              <w:rPr>
                <w:rFonts w:ascii="GHEA Grapalat" w:hAnsi="GHEA Grapalat"/>
                <w:color w:val="000000" w:themeColor="text1"/>
                <w:sz w:val="20"/>
                <w:szCs w:val="20"/>
                <w:lang w:val="hy-AM"/>
              </w:rPr>
              <w:t>ու</w:t>
            </w:r>
            <w:proofErr w:type="spellStart"/>
            <w:r w:rsidRPr="002332B6">
              <w:rPr>
                <w:rFonts w:ascii="GHEA Grapalat" w:hAnsi="GHEA Grapalat"/>
                <w:color w:val="000000" w:themeColor="text1"/>
                <w:sz w:val="20"/>
                <w:szCs w:val="20"/>
              </w:rPr>
              <w:t>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ուսումնասիրման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արդյունքում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տիրապետում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նաև</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այն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օրենքներին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կանոնակարգերին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որոնք</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կնպաստեն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զարգացող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շուկայական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հարաբերությունների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պայմաններում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ցանկացած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անհատի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ցանկացած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սեփականատիրոջ</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զբաղվելու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ձեռնարկատիրական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գործունեությամբ</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s="Sylfaen"/>
                <w:color w:val="000000" w:themeColor="text1"/>
                <w:sz w:val="20"/>
                <w:szCs w:val="20"/>
              </w:rPr>
              <w:t>իրականացնելու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արտադրական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մտահղացում</w:t>
            </w:r>
            <w:proofErr w:type="spellEnd"/>
            <w:r w:rsidR="0007595C">
              <w:rPr>
                <w:rFonts w:ascii="GHEA Grapalat" w:hAnsi="GHEA Grapalat" w:cs="Sylfaen"/>
                <w:color w:val="000000" w:themeColor="text1"/>
                <w:sz w:val="20"/>
                <w:szCs w:val="20"/>
                <w:lang w:val="hy-AM"/>
              </w:rPr>
              <w:t>ն</w:t>
            </w:r>
            <w:proofErr w:type="spellStart"/>
            <w:r w:rsidRPr="002332B6">
              <w:rPr>
                <w:rFonts w:ascii="GHEA Grapalat" w:hAnsi="GHEA Grapalat" w:cs="Sylfaen"/>
                <w:color w:val="000000" w:themeColor="text1"/>
                <w:sz w:val="20"/>
                <w:szCs w:val="20"/>
              </w:rPr>
              <w:t>երը</w:t>
            </w:r>
            <w:proofErr w:type="spellEnd"/>
            <w:r w:rsidRPr="002332B6">
              <w:rPr>
                <w:rFonts w:ascii="GHEA Grapalat" w:hAnsi="GHEA Grapalat"/>
                <w:color w:val="000000" w:themeColor="text1"/>
                <w:sz w:val="20"/>
                <w:szCs w:val="20"/>
              </w:rPr>
              <w:t xml:space="preserve">: </w:t>
            </w:r>
          </w:p>
        </w:tc>
      </w:tr>
      <w:tr w:rsidR="00FC1765" w:rsidRPr="002332B6" w14:paraId="73D73F15" w14:textId="77777777" w:rsidTr="00FC1765">
        <w:tc>
          <w:tcPr>
            <w:tcW w:w="862" w:type="dxa"/>
            <w:shd w:val="clear" w:color="auto" w:fill="auto"/>
          </w:tcPr>
          <w:p w14:paraId="081ED9E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29979C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74E0EC54"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36 </w:t>
            </w:r>
            <w:proofErr w:type="spellStart"/>
            <w:r w:rsidRPr="002332B6">
              <w:rPr>
                <w:rFonts w:ascii="GHEA Grapalat" w:hAnsi="GHEA Grapalat" w:cs="Sylfaen"/>
                <w:color w:val="000000" w:themeColor="text1"/>
                <w:sz w:val="20"/>
                <w:szCs w:val="20"/>
              </w:rPr>
              <w:t>ժամ</w:t>
            </w:r>
            <w:proofErr w:type="spellEnd"/>
          </w:p>
        </w:tc>
      </w:tr>
      <w:tr w:rsidR="00FC1765" w:rsidRPr="002332B6" w14:paraId="715D2E55" w14:textId="77777777" w:rsidTr="00FC1765">
        <w:tc>
          <w:tcPr>
            <w:tcW w:w="862" w:type="dxa"/>
            <w:shd w:val="clear" w:color="auto" w:fill="auto"/>
          </w:tcPr>
          <w:p w14:paraId="239C107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530D7E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2DD8CDD5"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լինի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019</w:t>
            </w:r>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rPr>
              <w:t>«</w:t>
            </w:r>
            <w:proofErr w:type="spellStart"/>
            <w:r w:rsidRPr="002332B6">
              <w:rPr>
                <w:rFonts w:ascii="GHEA Grapalat" w:hAnsi="GHEA Grapalat" w:cs="Sylfaen"/>
                <w:color w:val="000000" w:themeColor="text1"/>
                <w:sz w:val="20"/>
                <w:szCs w:val="20"/>
              </w:rPr>
              <w:t>Կազմակերպության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մարքեթինգային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գործունեություն</w:t>
            </w:r>
            <w:proofErr w:type="spellEnd"/>
            <w:r w:rsidRPr="002332B6">
              <w:rPr>
                <w:rFonts w:ascii="GHEA Grapalat" w:hAnsi="GHEA Grapalat" w:cs="Sylfaen"/>
                <w:color w:val="000000" w:themeColor="text1"/>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մոդուլները</w:t>
            </w:r>
            <w:proofErr w:type="spellEnd"/>
            <w:r w:rsidRPr="002332B6">
              <w:rPr>
                <w:rFonts w:ascii="GHEA Grapalat" w:hAnsi="GHEA Grapalat"/>
                <w:color w:val="000000" w:themeColor="text1"/>
                <w:sz w:val="20"/>
                <w:szCs w:val="20"/>
              </w:rPr>
              <w:t xml:space="preserve">: </w:t>
            </w:r>
          </w:p>
        </w:tc>
      </w:tr>
      <w:tr w:rsidR="00FC1765" w:rsidRPr="002332B6" w14:paraId="33D71BF9" w14:textId="77777777" w:rsidTr="00FC1765">
        <w:tc>
          <w:tcPr>
            <w:tcW w:w="862" w:type="dxa"/>
            <w:shd w:val="clear" w:color="auto" w:fill="auto"/>
          </w:tcPr>
          <w:p w14:paraId="1EC7576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0720E2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12968774" w14:textId="3A24B401" w:rsidR="00FC1765" w:rsidRPr="002332B6" w:rsidRDefault="00FC1765" w:rsidP="00FC1765">
            <w:pPr>
              <w:spacing w:after="0" w:line="360" w:lineRule="auto"/>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w:t>
            </w:r>
            <w:proofErr w:type="spellEnd"/>
            <w:r w:rsidR="0007595C">
              <w:rPr>
                <w:rFonts w:ascii="GHEA Grapalat" w:hAnsi="GHEA Grapalat" w:cs="Sylfaen"/>
                <w:color w:val="000000" w:themeColor="text1"/>
                <w:sz w:val="20"/>
                <w:szCs w:val="20"/>
                <w:lang w:val="hy-AM"/>
              </w:rPr>
              <w:t>մ</w:t>
            </w:r>
            <w:proofErr w:type="spellStart"/>
            <w:r w:rsidRPr="002332B6">
              <w:rPr>
                <w:rFonts w:ascii="GHEA Grapalat" w:hAnsi="GHEA Grapalat" w:cs="Sylfaen"/>
                <w:color w:val="000000" w:themeColor="text1"/>
                <w:sz w:val="20"/>
                <w:szCs w:val="20"/>
              </w:rPr>
              <w:t>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w:t>
            </w:r>
            <w:proofErr w:type="spellEnd"/>
            <w:r w:rsidRPr="002332B6">
              <w:rPr>
                <w:rFonts w:ascii="GHEA Grapalat" w:hAnsi="GHEA Grapalat" w:cs="Sylfaen"/>
                <w:color w:val="000000" w:themeColor="text1"/>
                <w:sz w:val="20"/>
                <w:szCs w:val="20"/>
                <w:lang w:val="hy-AM"/>
              </w:rPr>
              <w:t>վ</w:t>
            </w:r>
            <w:proofErr w:type="spellStart"/>
            <w:r w:rsidRPr="002332B6">
              <w:rPr>
                <w:rFonts w:ascii="GHEA Grapalat" w:hAnsi="GHEA Grapalat" w:cs="Sylfaen"/>
                <w:color w:val="000000" w:themeColor="text1"/>
                <w:sz w:val="20"/>
                <w:szCs w:val="20"/>
              </w:rPr>
              <w:t>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18E158D1" w14:textId="77777777" w:rsidTr="00FC1765">
        <w:tc>
          <w:tcPr>
            <w:tcW w:w="862" w:type="dxa"/>
            <w:shd w:val="clear" w:color="auto" w:fill="auto"/>
          </w:tcPr>
          <w:p w14:paraId="5E58E71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3A629B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689AE21D"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կառավարչական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հիմնադրույթները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սոցիոտեխնիկական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ներքին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արտաքին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միջավայրերի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գործոնները</w:t>
            </w:r>
            <w:proofErr w:type="spellEnd"/>
          </w:p>
        </w:tc>
      </w:tr>
      <w:tr w:rsidR="00FC1765" w:rsidRPr="002332B6" w14:paraId="2538F722" w14:textId="77777777" w:rsidTr="00FC1765">
        <w:tc>
          <w:tcPr>
            <w:tcW w:w="862" w:type="dxa"/>
            <w:shd w:val="clear" w:color="auto" w:fill="auto"/>
          </w:tcPr>
          <w:p w14:paraId="1818FB1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1650E1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6CDABB22" w14:textId="77777777" w:rsidR="00FC1765" w:rsidRPr="002332B6" w:rsidRDefault="00FC1765" w:rsidP="00C16B33">
            <w:pPr>
              <w:numPr>
                <w:ilvl w:val="0"/>
                <w:numId w:val="113"/>
              </w:numPr>
              <w:spacing w:after="0" w:line="360" w:lineRule="auto"/>
              <w:ind w:left="453"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կառավարչության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էությունը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անհրաժեշտությունը</w:t>
            </w:r>
            <w:proofErr w:type="spellEnd"/>
            <w:r w:rsidRPr="002332B6">
              <w:rPr>
                <w:rFonts w:ascii="GHEA Grapalat" w:hAnsi="GHEA Grapalat"/>
                <w:color w:val="000000" w:themeColor="text1"/>
                <w:sz w:val="20"/>
                <w:szCs w:val="20"/>
              </w:rPr>
              <w:t>,</w:t>
            </w:r>
          </w:p>
          <w:p w14:paraId="1E49F054" w14:textId="77777777" w:rsidR="00FC1765" w:rsidRPr="002332B6" w:rsidRDefault="00FC1765" w:rsidP="00C16B33">
            <w:pPr>
              <w:numPr>
                <w:ilvl w:val="0"/>
                <w:numId w:val="113"/>
              </w:numPr>
              <w:spacing w:after="0" w:line="360" w:lineRule="auto"/>
              <w:ind w:left="453"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կառավարչության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դասական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դպրոցները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սոցիոտեխնիկական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w:t>
            </w:r>
            <w:proofErr w:type="spellEnd"/>
            <w:r w:rsidRPr="002332B6">
              <w:rPr>
                <w:rFonts w:ascii="GHEA Grapalat" w:hAnsi="GHEA Grapalat"/>
                <w:color w:val="000000" w:themeColor="text1"/>
                <w:sz w:val="20"/>
                <w:szCs w:val="20"/>
              </w:rPr>
              <w:t>,</w:t>
            </w:r>
          </w:p>
          <w:p w14:paraId="15958C6D" w14:textId="77777777" w:rsidR="00FC1765" w:rsidRPr="002332B6" w:rsidRDefault="00FC1765" w:rsidP="00C16B33">
            <w:pPr>
              <w:numPr>
                <w:ilvl w:val="0"/>
                <w:numId w:val="113"/>
              </w:numPr>
              <w:spacing w:after="0" w:line="360" w:lineRule="auto"/>
              <w:ind w:left="453"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lastRenderedPageBreak/>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կառավարչության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դասական</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դպրոցները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կազմակերպության</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ներքին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արտաքին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միջավայրերի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գործոնները</w:t>
            </w:r>
            <w:proofErr w:type="spellEnd"/>
            <w:r w:rsidRPr="002332B6">
              <w:rPr>
                <w:rFonts w:ascii="GHEA Grapalat" w:hAnsi="GHEA Grapalat"/>
                <w:color w:val="000000" w:themeColor="text1"/>
                <w:sz w:val="20"/>
                <w:szCs w:val="20"/>
              </w:rPr>
              <w:t xml:space="preserve">: </w:t>
            </w:r>
          </w:p>
        </w:tc>
      </w:tr>
      <w:tr w:rsidR="00FC1765" w:rsidRPr="002332B6" w14:paraId="193CB824" w14:textId="77777777" w:rsidTr="00FC1765">
        <w:tc>
          <w:tcPr>
            <w:tcW w:w="862" w:type="dxa"/>
            <w:shd w:val="clear" w:color="auto" w:fill="auto"/>
          </w:tcPr>
          <w:p w14:paraId="156D9C6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9161F7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 </w:t>
            </w:r>
          </w:p>
        </w:tc>
        <w:tc>
          <w:tcPr>
            <w:tcW w:w="10350" w:type="dxa"/>
            <w:shd w:val="clear" w:color="auto" w:fill="auto"/>
          </w:tcPr>
          <w:p w14:paraId="50C10DD6" w14:textId="77777777" w:rsidR="00FC1765" w:rsidRPr="002332B6" w:rsidRDefault="00FC1765" w:rsidP="00FC1765">
            <w:pPr>
              <w:spacing w:after="0" w:line="360" w:lineRule="auto"/>
              <w:ind w:firstLine="3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կառավարչական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գործառույթները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մոտիվացիայի</w:t>
            </w:r>
            <w:proofErr w:type="spellEnd"/>
            <w:r w:rsidRPr="002332B6">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վերահսկողության</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անհրաժեշտությունը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էությունը</w:t>
            </w:r>
            <w:proofErr w:type="spellEnd"/>
          </w:p>
        </w:tc>
      </w:tr>
      <w:tr w:rsidR="00FC1765" w:rsidRPr="002332B6" w14:paraId="118F475E" w14:textId="77777777" w:rsidTr="00FC1765">
        <w:tc>
          <w:tcPr>
            <w:tcW w:w="862" w:type="dxa"/>
            <w:shd w:val="clear" w:color="auto" w:fill="auto"/>
          </w:tcPr>
          <w:p w14:paraId="4970F80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DE8BC5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348D9F6F" w14:textId="77777777" w:rsidR="00FC1765" w:rsidRPr="002332B6" w:rsidRDefault="00FC1765" w:rsidP="00C16B33">
            <w:pPr>
              <w:numPr>
                <w:ilvl w:val="0"/>
                <w:numId w:val="114"/>
              </w:numPr>
              <w:spacing w:after="0" w:line="360" w:lineRule="auto"/>
              <w:ind w:left="453"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գործառույթները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ռազմավարական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պլանավորման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փուլերը</w:t>
            </w:r>
            <w:proofErr w:type="spellEnd"/>
            <w:r w:rsidRPr="002332B6">
              <w:rPr>
                <w:rFonts w:ascii="GHEA Grapalat" w:hAnsi="GHEA Grapalat"/>
                <w:color w:val="000000" w:themeColor="text1"/>
                <w:sz w:val="20"/>
                <w:szCs w:val="20"/>
              </w:rPr>
              <w:t>,</w:t>
            </w:r>
          </w:p>
          <w:p w14:paraId="382A32A7" w14:textId="77777777" w:rsidR="00FC1765" w:rsidRPr="002332B6" w:rsidRDefault="00FC1765" w:rsidP="00C16B33">
            <w:pPr>
              <w:numPr>
                <w:ilvl w:val="0"/>
                <w:numId w:val="114"/>
              </w:numPr>
              <w:spacing w:after="0" w:line="360" w:lineRule="auto"/>
              <w:ind w:left="453"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գործարարության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բիզնես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պլան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էությունը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2332B6">
              <w:rPr>
                <w:rFonts w:ascii="GHEA Grapalat" w:hAnsi="GHEA Grapalat"/>
                <w:color w:val="000000" w:themeColor="text1"/>
                <w:sz w:val="20"/>
                <w:szCs w:val="20"/>
              </w:rPr>
              <w:t>,</w:t>
            </w:r>
          </w:p>
          <w:p w14:paraId="45E5F587" w14:textId="77777777" w:rsidR="00FC1765" w:rsidRPr="002332B6" w:rsidRDefault="00FC1765" w:rsidP="00C16B33">
            <w:pPr>
              <w:numPr>
                <w:ilvl w:val="0"/>
                <w:numId w:val="114"/>
              </w:numPr>
              <w:spacing w:after="0" w:line="360" w:lineRule="auto"/>
              <w:ind w:left="453"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կազմակերպման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գործառույթի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լիազորություն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պատասխանատվություն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կառուցվածքները</w:t>
            </w:r>
            <w:proofErr w:type="spellEnd"/>
            <w:r w:rsidRPr="002332B6">
              <w:rPr>
                <w:rFonts w:ascii="GHEA Grapalat" w:hAnsi="GHEA Grapalat"/>
                <w:color w:val="000000" w:themeColor="text1"/>
                <w:sz w:val="20"/>
                <w:szCs w:val="20"/>
              </w:rPr>
              <w:t>,</w:t>
            </w:r>
          </w:p>
          <w:p w14:paraId="2209131D" w14:textId="77777777" w:rsidR="00FC1765" w:rsidRPr="002332B6" w:rsidRDefault="00FC1765" w:rsidP="00C16B33">
            <w:pPr>
              <w:numPr>
                <w:ilvl w:val="0"/>
                <w:numId w:val="114"/>
              </w:numPr>
              <w:spacing w:after="0" w:line="360" w:lineRule="auto"/>
              <w:ind w:left="453"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մոտիվացիայի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էությունն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մոտիվացիայի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տեսությունները</w:t>
            </w:r>
            <w:proofErr w:type="spellEnd"/>
            <w:r w:rsidRPr="002332B6">
              <w:rPr>
                <w:rFonts w:ascii="GHEA Grapalat" w:hAnsi="GHEA Grapalat"/>
                <w:color w:val="000000" w:themeColor="text1"/>
                <w:sz w:val="20"/>
                <w:szCs w:val="20"/>
              </w:rPr>
              <w:t>,</w:t>
            </w:r>
          </w:p>
          <w:p w14:paraId="512EF58F" w14:textId="77777777" w:rsidR="00FC1765" w:rsidRPr="002332B6" w:rsidRDefault="00FC1765" w:rsidP="00C16B33">
            <w:pPr>
              <w:numPr>
                <w:ilvl w:val="0"/>
                <w:numId w:val="114"/>
              </w:numPr>
              <w:spacing w:after="0" w:line="360" w:lineRule="auto"/>
              <w:ind w:left="453" w:hanging="357"/>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վերահսկողության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անհրաժեշտությունը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աուդիտ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վերահսկողության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էությունը</w:t>
            </w:r>
            <w:proofErr w:type="spellEnd"/>
            <w:r w:rsidRPr="002332B6">
              <w:rPr>
                <w:rFonts w:ascii="GHEA Grapalat" w:hAnsi="GHEA Grapalat"/>
                <w:color w:val="000000" w:themeColor="text1"/>
                <w:sz w:val="20"/>
                <w:szCs w:val="20"/>
              </w:rPr>
              <w:t>:</w:t>
            </w:r>
          </w:p>
        </w:tc>
      </w:tr>
      <w:tr w:rsidR="00FC1765" w:rsidRPr="002332B6" w14:paraId="0CE805AE" w14:textId="77777777" w:rsidTr="00FC1765">
        <w:tc>
          <w:tcPr>
            <w:tcW w:w="862" w:type="dxa"/>
            <w:shd w:val="clear" w:color="auto" w:fill="auto"/>
          </w:tcPr>
          <w:p w14:paraId="40B1A18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798DF98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 </w:t>
            </w:r>
          </w:p>
        </w:tc>
        <w:tc>
          <w:tcPr>
            <w:tcW w:w="10350" w:type="dxa"/>
            <w:shd w:val="clear" w:color="auto" w:fill="auto"/>
          </w:tcPr>
          <w:p w14:paraId="56AB83B1" w14:textId="2D1A6241" w:rsidR="00FC1765" w:rsidRPr="002332B6" w:rsidRDefault="00FC1765" w:rsidP="00FC1765">
            <w:pPr>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կոմունիկացիոն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գործընթացը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w:t>
            </w:r>
            <w:proofErr w:type="spellEnd"/>
            <w:r w:rsidR="0007595C">
              <w:rPr>
                <w:rFonts w:ascii="GHEA Grapalat" w:hAnsi="GHEA Grapalat" w:cs="Sylfaen"/>
                <w:color w:val="000000" w:themeColor="text1"/>
                <w:sz w:val="20"/>
                <w:szCs w:val="20"/>
                <w:lang w:val="hy-AM"/>
              </w:rPr>
              <w:t>ր</w:t>
            </w:r>
            <w:proofErr w:type="spellStart"/>
            <w:r w:rsidRPr="002332B6">
              <w:rPr>
                <w:rFonts w:ascii="GHEA Grapalat" w:hAnsi="GHEA Grapalat" w:cs="Sylfaen"/>
                <w:color w:val="000000" w:themeColor="text1"/>
                <w:sz w:val="20"/>
                <w:szCs w:val="20"/>
              </w:rPr>
              <w:t>պության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անձնակազմը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իշխանությունը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կառավարման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գործունեությունը</w:t>
            </w:r>
            <w:proofErr w:type="spellEnd"/>
          </w:p>
        </w:tc>
      </w:tr>
      <w:tr w:rsidR="00FC1765" w:rsidRPr="002332B6" w14:paraId="361C9A71" w14:textId="77777777" w:rsidTr="00FC1765">
        <w:tc>
          <w:tcPr>
            <w:tcW w:w="862" w:type="dxa"/>
            <w:shd w:val="clear" w:color="auto" w:fill="auto"/>
          </w:tcPr>
          <w:p w14:paraId="3C2E98A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2A36AE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3249F6A4" w14:textId="77777777" w:rsidR="00FC1765" w:rsidRPr="002332B6" w:rsidRDefault="00FC1765" w:rsidP="00C16B33">
            <w:pPr>
              <w:numPr>
                <w:ilvl w:val="0"/>
                <w:numId w:val="115"/>
              </w:numPr>
              <w:spacing w:after="0" w:line="360" w:lineRule="auto"/>
              <w:ind w:left="459"/>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կոմունիկացիաները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կոմունիկացիոն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գործընթացը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կառավարչական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որոշումների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իրագործման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փուլերը</w:t>
            </w:r>
            <w:proofErr w:type="spellEnd"/>
            <w:r w:rsidRPr="002332B6">
              <w:rPr>
                <w:rFonts w:ascii="GHEA Grapalat" w:hAnsi="GHEA Grapalat"/>
                <w:color w:val="000000" w:themeColor="text1"/>
                <w:sz w:val="20"/>
                <w:szCs w:val="20"/>
              </w:rPr>
              <w:t>,</w:t>
            </w:r>
          </w:p>
          <w:p w14:paraId="5A87C4AC" w14:textId="683833EC" w:rsidR="00FC1765" w:rsidRPr="002332B6" w:rsidRDefault="00FC1765" w:rsidP="00C16B33">
            <w:pPr>
              <w:numPr>
                <w:ilvl w:val="0"/>
                <w:numId w:val="115"/>
              </w:numPr>
              <w:spacing w:after="0" w:line="360" w:lineRule="auto"/>
              <w:ind w:left="459"/>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w:t>
            </w:r>
            <w:proofErr w:type="spellEnd"/>
            <w:r w:rsidR="0007595C">
              <w:rPr>
                <w:rFonts w:ascii="GHEA Grapalat" w:hAnsi="GHEA Grapalat" w:cs="Sylfaen"/>
                <w:color w:val="000000" w:themeColor="text1"/>
                <w:sz w:val="20"/>
                <w:szCs w:val="20"/>
                <w:lang w:val="hy-AM"/>
              </w:rPr>
              <w:t>ր</w:t>
            </w:r>
            <w:proofErr w:type="spellStart"/>
            <w:r w:rsidRPr="002332B6">
              <w:rPr>
                <w:rFonts w:ascii="GHEA Grapalat" w:hAnsi="GHEA Grapalat" w:cs="Sylfaen"/>
                <w:color w:val="000000" w:themeColor="text1"/>
                <w:sz w:val="20"/>
                <w:szCs w:val="20"/>
              </w:rPr>
              <w:t>պության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անձնակազմի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փուլերը</w:t>
            </w:r>
            <w:proofErr w:type="spellEnd"/>
            <w:r w:rsidRPr="002332B6">
              <w:rPr>
                <w:rFonts w:ascii="GHEA Grapalat" w:hAnsi="GHEA Grapalat"/>
                <w:color w:val="000000" w:themeColor="text1"/>
                <w:sz w:val="20"/>
                <w:szCs w:val="20"/>
              </w:rPr>
              <w:t>,</w:t>
            </w:r>
          </w:p>
          <w:p w14:paraId="2590E52F" w14:textId="77777777" w:rsidR="00FC1765" w:rsidRPr="002332B6" w:rsidRDefault="00FC1765" w:rsidP="00C16B33">
            <w:pPr>
              <w:numPr>
                <w:ilvl w:val="0"/>
                <w:numId w:val="115"/>
              </w:numPr>
              <w:spacing w:after="0" w:line="360" w:lineRule="auto"/>
              <w:ind w:left="459"/>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իշխանությունը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դրա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ձևերը</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առաջնորդման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ոճերը</w:t>
            </w:r>
            <w:proofErr w:type="spellEnd"/>
            <w:r w:rsidRPr="002332B6">
              <w:rPr>
                <w:rFonts w:ascii="GHEA Grapalat" w:hAnsi="GHEA Grapalat"/>
                <w:color w:val="000000" w:themeColor="text1"/>
                <w:sz w:val="20"/>
                <w:szCs w:val="20"/>
              </w:rPr>
              <w:t>,</w:t>
            </w:r>
          </w:p>
          <w:p w14:paraId="42B508BA" w14:textId="77777777" w:rsidR="00FC1765" w:rsidRPr="002332B6" w:rsidRDefault="00FC1765" w:rsidP="00C16B33">
            <w:pPr>
              <w:numPr>
                <w:ilvl w:val="0"/>
                <w:numId w:val="115"/>
              </w:numPr>
              <w:spacing w:after="0" w:line="360" w:lineRule="auto"/>
              <w:ind w:left="459"/>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կոնֆլիկտների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էությունը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սթրեսի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կառավարում</w:t>
            </w:r>
            <w:proofErr w:type="spellEnd"/>
            <w:r w:rsidRPr="002332B6">
              <w:rPr>
                <w:rFonts w:ascii="GHEA Grapalat" w:hAnsi="GHEA Grapalat"/>
                <w:color w:val="000000" w:themeColor="text1"/>
                <w:sz w:val="20"/>
                <w:szCs w:val="20"/>
              </w:rPr>
              <w:t>:</w:t>
            </w:r>
          </w:p>
        </w:tc>
      </w:tr>
      <w:tr w:rsidR="00FC1765" w:rsidRPr="002332B6" w14:paraId="603C557B" w14:textId="77777777" w:rsidTr="00FC1765">
        <w:tc>
          <w:tcPr>
            <w:tcW w:w="14362" w:type="dxa"/>
            <w:gridSpan w:val="3"/>
            <w:shd w:val="clear" w:color="auto" w:fill="auto"/>
          </w:tcPr>
          <w:p w14:paraId="025DB6D9" w14:textId="77777777" w:rsidR="00FC1765" w:rsidRPr="002332B6" w:rsidRDefault="00FC1765" w:rsidP="00FC1765">
            <w:pPr>
              <w:widowControl w:val="0"/>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rPr>
              <w:t>«</w:t>
            </w:r>
            <w:r w:rsidRPr="002332B6">
              <w:rPr>
                <w:rFonts w:ascii="GHEA Grapalat" w:hAnsi="GHEA Grapalat" w:cs="Sylfaen"/>
                <w:b/>
                <w:color w:val="000000" w:themeColor="text1"/>
                <w:lang w:val="hy-AM"/>
              </w:rPr>
              <w:t>ՄԵՔԵՆԱՅԱԿԱՆ ԳՐԱՖԻԿԱ</w:t>
            </w:r>
            <w:r w:rsidRPr="002332B6">
              <w:rPr>
                <w:rFonts w:ascii="GHEA Grapalat" w:hAnsi="GHEA Grapalat" w:cs="Sylfaen"/>
                <w:b/>
                <w:color w:val="000000" w:themeColor="text1"/>
              </w:rPr>
              <w:t>»</w:t>
            </w:r>
          </w:p>
        </w:tc>
      </w:tr>
      <w:tr w:rsidR="00FC1765" w:rsidRPr="002332B6" w14:paraId="47384992" w14:textId="77777777" w:rsidTr="00FC1765">
        <w:tc>
          <w:tcPr>
            <w:tcW w:w="862" w:type="dxa"/>
            <w:shd w:val="clear" w:color="auto" w:fill="auto"/>
          </w:tcPr>
          <w:p w14:paraId="05A847C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23D72E1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1110A936"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-021</w:t>
            </w:r>
          </w:p>
        </w:tc>
      </w:tr>
      <w:tr w:rsidR="00FC1765" w:rsidRPr="002332B6" w14:paraId="7D2B43BF" w14:textId="77777777" w:rsidTr="00FC1765">
        <w:tc>
          <w:tcPr>
            <w:tcW w:w="862" w:type="dxa"/>
            <w:shd w:val="clear" w:color="auto" w:fill="auto"/>
          </w:tcPr>
          <w:p w14:paraId="556B2E6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BE0AA8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44FB7102" w14:textId="77777777" w:rsidR="00FC1765" w:rsidRPr="002332B6" w:rsidRDefault="00FC1765" w:rsidP="00FC1765">
            <w:pPr>
              <w:widowControl w:val="0"/>
              <w:spacing w:after="0" w:line="360" w:lineRule="auto"/>
              <w:ind w:firstLine="33"/>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lang w:val="eu-ES"/>
              </w:rPr>
              <w:t>Մոդուլի նպատակն է ուսանողի մոտ ձևավորել մեքենայական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գրաֆիկայի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միջոցով</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բնույթ</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կրող</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զանազան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հայտարարագրեր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տեղեկագրեր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այցետոմսեր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գովազդային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պաստառներ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պատրաստելու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բարդ</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գրաֆիկական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կոմպոզիցիաներ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ստեղծելու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բազմաբնույթ</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ձևարարական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աշխատանքներ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իրականացնելու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կարողություններ</w:t>
            </w:r>
            <w:r w:rsidRPr="002332B6">
              <w:rPr>
                <w:rFonts w:ascii="GHEA Grapalat" w:hAnsi="GHEA Grapalat"/>
                <w:color w:val="000000" w:themeColor="text1"/>
                <w:sz w:val="20"/>
                <w:szCs w:val="20"/>
                <w:lang w:val="eu-ES"/>
              </w:rPr>
              <w:t>:</w:t>
            </w:r>
          </w:p>
        </w:tc>
      </w:tr>
      <w:tr w:rsidR="00FC1765" w:rsidRPr="002332B6" w14:paraId="793E2A6E" w14:textId="77777777" w:rsidTr="00FC1765">
        <w:tc>
          <w:tcPr>
            <w:tcW w:w="862" w:type="dxa"/>
            <w:shd w:val="clear" w:color="auto" w:fill="auto"/>
          </w:tcPr>
          <w:p w14:paraId="7FD2F76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B6A6F4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1D3AF10C"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lang w:val="eu-ES"/>
              </w:rPr>
              <w:t>5</w:t>
            </w:r>
            <w:r>
              <w:rPr>
                <w:rFonts w:ascii="GHEA Grapalat" w:hAnsi="GHEA Grapalat"/>
                <w:color w:val="000000" w:themeColor="text1"/>
                <w:sz w:val="20"/>
                <w:szCs w:val="20"/>
                <w:lang w:val="eu-ES"/>
              </w:rPr>
              <w:t>4</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ժամ</w:t>
            </w:r>
          </w:p>
        </w:tc>
      </w:tr>
      <w:tr w:rsidR="00FC1765" w:rsidRPr="002332B6" w14:paraId="51599C0D" w14:textId="77777777" w:rsidTr="00FC1765">
        <w:tc>
          <w:tcPr>
            <w:tcW w:w="862" w:type="dxa"/>
            <w:shd w:val="clear" w:color="auto" w:fill="auto"/>
          </w:tcPr>
          <w:p w14:paraId="60EEAC5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F5601C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618F4BBE"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պետք</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լինի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 xml:space="preserve">5-21-003 </w:t>
            </w:r>
            <w:r w:rsidRPr="002332B6">
              <w:rPr>
                <w:rFonts w:ascii="GHEA Grapalat" w:hAnsi="GHEA Grapalat" w:cs="Sylfaen"/>
                <w:color w:val="000000" w:themeColor="text1"/>
              </w:rPr>
              <w:t>«</w:t>
            </w:r>
            <w:r w:rsidRPr="002332B6">
              <w:rPr>
                <w:rFonts w:ascii="GHEA Grapalat" w:hAnsi="GHEA Grapalat" w:cs="Sylfaen"/>
                <w:color w:val="000000" w:themeColor="text1"/>
                <w:sz w:val="20"/>
                <w:szCs w:val="20"/>
                <w:lang w:val="eu-ES"/>
              </w:rPr>
              <w:t>Օպերացիոն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համակարգեր</w:t>
            </w:r>
            <w:r w:rsidRPr="002332B6">
              <w:rPr>
                <w:rFonts w:ascii="GHEA Grapalat" w:hAnsi="GHEA Grapalat" w:cs="Sylfaen"/>
                <w:color w:val="000000" w:themeColor="text1"/>
              </w:rPr>
              <w:t>»</w:t>
            </w:r>
            <w:r w:rsidRPr="002332B6">
              <w:rPr>
                <w:rFonts w:ascii="GHEA Grapalat" w:hAnsi="GHEA Grapalat" w:cs="Sylfaen"/>
                <w:color w:val="000000" w:themeColor="text1"/>
                <w:sz w:val="20"/>
                <w:szCs w:val="20"/>
                <w:lang w:val="eu-ES"/>
              </w:rPr>
              <w:t xml:space="preserve"> </w:t>
            </w:r>
            <w:r w:rsidRPr="002332B6">
              <w:rPr>
                <w:rFonts w:ascii="GHEA Grapalat" w:hAnsi="GHEA Grapalat"/>
                <w:color w:val="000000" w:themeColor="text1"/>
                <w:sz w:val="20"/>
                <w:szCs w:val="20"/>
                <w:lang w:val="eu-ES"/>
              </w:rPr>
              <w:t xml:space="preserve">և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 xml:space="preserve">5-21-007 </w:t>
            </w:r>
            <w:r w:rsidRPr="002332B6">
              <w:rPr>
                <w:rFonts w:ascii="GHEA Grapalat" w:hAnsi="GHEA Grapalat" w:cs="Sylfaen"/>
                <w:color w:val="000000" w:themeColor="text1"/>
              </w:rPr>
              <w:t>«</w:t>
            </w:r>
            <w:proofErr w:type="spellStart"/>
            <w:r w:rsidRPr="002332B6">
              <w:rPr>
                <w:rFonts w:ascii="GHEA Grapalat" w:hAnsi="GHEA Grapalat" w:cs="Sylfaen"/>
                <w:color w:val="000000" w:themeColor="text1"/>
                <w:sz w:val="20"/>
                <w:szCs w:val="20"/>
              </w:rPr>
              <w:t>Երկրաչափական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կառուցումներ</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գծագրական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երկրաչափություն</w:t>
            </w:r>
            <w:proofErr w:type="spellEnd"/>
            <w:r w:rsidRPr="002332B6">
              <w:rPr>
                <w:rFonts w:ascii="GHEA Grapalat" w:hAnsi="GHEA Grapalat" w:cs="Sylfaen"/>
                <w:color w:val="000000" w:themeColor="text1"/>
              </w:rPr>
              <w:t>»</w:t>
            </w:r>
            <w:r w:rsidRPr="002332B6">
              <w:rPr>
                <w:rFonts w:ascii="GHEA Grapalat" w:hAnsi="GHEA Grapalat" w:cs="Sylfaen"/>
                <w:color w:val="000000" w:themeColor="text1"/>
                <w:sz w:val="20"/>
                <w:szCs w:val="20"/>
                <w:lang w:val="eu-ES"/>
              </w:rPr>
              <w:t xml:space="preserve"> մոդուլները</w:t>
            </w:r>
            <w:r>
              <w:rPr>
                <w:rFonts w:ascii="GHEA Grapalat" w:hAnsi="GHEA Grapalat" w:cs="Sylfaen"/>
                <w:color w:val="000000" w:themeColor="text1"/>
                <w:sz w:val="20"/>
                <w:szCs w:val="20"/>
                <w:lang w:val="eu-ES"/>
              </w:rPr>
              <w:t>:</w:t>
            </w:r>
          </w:p>
        </w:tc>
      </w:tr>
      <w:tr w:rsidR="00FC1765" w:rsidRPr="002332B6" w14:paraId="7BB9992D" w14:textId="77777777" w:rsidTr="00FC1765">
        <w:tc>
          <w:tcPr>
            <w:tcW w:w="862" w:type="dxa"/>
            <w:shd w:val="clear" w:color="auto" w:fill="auto"/>
          </w:tcPr>
          <w:p w14:paraId="75C48B5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0237D8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3C935891" w14:textId="77777777" w:rsidR="00FC1765" w:rsidRPr="002332B6" w:rsidRDefault="00FC1765" w:rsidP="00FC1765">
            <w:pPr>
              <w:widowControl w:val="0"/>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Մոդուլի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ընդունելի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կատարողականը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յուրաքանչյուր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արդյունքի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չափանիշների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բավարար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w:t>
            </w:r>
          </w:p>
        </w:tc>
      </w:tr>
      <w:tr w:rsidR="00FC1765" w:rsidRPr="002332B6" w14:paraId="4B4DB9B7" w14:textId="77777777" w:rsidTr="00FC1765">
        <w:tc>
          <w:tcPr>
            <w:tcW w:w="862" w:type="dxa"/>
            <w:shd w:val="clear" w:color="auto" w:fill="auto"/>
          </w:tcPr>
          <w:p w14:paraId="1A363FC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2E393C1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64C3EC51"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color w:val="000000" w:themeColor="text1"/>
                <w:sz w:val="20"/>
                <w:szCs w:val="20"/>
                <w:lang w:val="eu-ES"/>
              </w:rPr>
              <w:t>Ձևավորել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գրաֆիկական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փաստաթղթեր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ձևարարական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բազմաբնույթ</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աշխատանքներ</w:t>
            </w:r>
          </w:p>
        </w:tc>
      </w:tr>
      <w:tr w:rsidR="00FC1765" w:rsidRPr="002332B6" w14:paraId="71577AC6" w14:textId="77777777" w:rsidTr="00FC1765">
        <w:tc>
          <w:tcPr>
            <w:tcW w:w="862" w:type="dxa"/>
            <w:shd w:val="clear" w:color="auto" w:fill="auto"/>
          </w:tcPr>
          <w:p w14:paraId="7FDA769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B04B29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E44DB37" w14:textId="77777777" w:rsidR="00FC1765" w:rsidRPr="002332B6" w:rsidRDefault="00FC1765" w:rsidP="00C16B33">
            <w:pPr>
              <w:numPr>
                <w:ilvl w:val="0"/>
                <w:numId w:val="96"/>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ձևավորում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գրաֆիկական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փաստաթղթեր</w:t>
            </w:r>
            <w:r w:rsidRPr="002332B6">
              <w:rPr>
                <w:rFonts w:ascii="GHEA Grapalat" w:hAnsi="GHEA Grapalat"/>
                <w:color w:val="000000" w:themeColor="text1"/>
                <w:sz w:val="20"/>
                <w:szCs w:val="20"/>
                <w:lang w:val="eu-ES"/>
              </w:rPr>
              <w:t>,</w:t>
            </w:r>
          </w:p>
          <w:p w14:paraId="329AD760" w14:textId="77777777" w:rsidR="00FC1765" w:rsidRPr="002332B6" w:rsidRDefault="00FC1765" w:rsidP="00C16B33">
            <w:pPr>
              <w:numPr>
                <w:ilvl w:val="0"/>
                <w:numId w:val="96"/>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իրականացնում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ձևարարական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բազմաբնույթ</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աշխատանքներ</w:t>
            </w:r>
            <w:r w:rsidRPr="002332B6">
              <w:rPr>
                <w:rFonts w:ascii="GHEA Grapalat" w:hAnsi="GHEA Grapalat"/>
                <w:color w:val="000000" w:themeColor="text1"/>
                <w:sz w:val="20"/>
                <w:szCs w:val="20"/>
                <w:lang w:val="eu-ES"/>
              </w:rPr>
              <w:t>,</w:t>
            </w:r>
          </w:p>
          <w:p w14:paraId="7945443B" w14:textId="77777777" w:rsidR="00FC1765" w:rsidRPr="002332B6" w:rsidRDefault="00FC1765" w:rsidP="00C16B33">
            <w:pPr>
              <w:numPr>
                <w:ilvl w:val="0"/>
                <w:numId w:val="96"/>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խմբագրում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գրաֆիկական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փաստաթղթեր</w:t>
            </w:r>
            <w:r w:rsidRPr="002332B6">
              <w:rPr>
                <w:rFonts w:ascii="GHEA Grapalat" w:hAnsi="GHEA Grapalat"/>
                <w:color w:val="000000" w:themeColor="text1"/>
                <w:sz w:val="20"/>
                <w:szCs w:val="20"/>
                <w:lang w:val="eu-ES"/>
              </w:rPr>
              <w:t>:</w:t>
            </w:r>
          </w:p>
        </w:tc>
      </w:tr>
      <w:tr w:rsidR="00FC1765" w:rsidRPr="002332B6" w14:paraId="115DA40C" w14:textId="77777777" w:rsidTr="00FC1765">
        <w:trPr>
          <w:trHeight w:val="337"/>
        </w:trPr>
        <w:tc>
          <w:tcPr>
            <w:tcW w:w="862" w:type="dxa"/>
            <w:shd w:val="clear" w:color="auto" w:fill="auto"/>
          </w:tcPr>
          <w:p w14:paraId="440DFB2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67683545"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2 </w:t>
            </w:r>
          </w:p>
        </w:tc>
        <w:tc>
          <w:tcPr>
            <w:tcW w:w="10350" w:type="dxa"/>
            <w:shd w:val="clear" w:color="auto" w:fill="auto"/>
          </w:tcPr>
          <w:p w14:paraId="23D083D1" w14:textId="77777777" w:rsidR="00FC1765" w:rsidRPr="002332B6" w:rsidRDefault="00FC1765" w:rsidP="00FC1765">
            <w:pPr>
              <w:pStyle w:val="BodyTextIndent"/>
              <w:widowControl w:val="0"/>
              <w:spacing w:after="0" w:line="360" w:lineRule="auto"/>
              <w:ind w:left="0"/>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Զետեղել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գրաֆիկական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փաստաթղթերում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տեքստեր</w:t>
            </w:r>
          </w:p>
        </w:tc>
      </w:tr>
      <w:tr w:rsidR="00FC1765" w:rsidRPr="002332B6" w14:paraId="4CD28E0F" w14:textId="77777777" w:rsidTr="00FC1765">
        <w:tc>
          <w:tcPr>
            <w:tcW w:w="862" w:type="dxa"/>
            <w:shd w:val="clear" w:color="auto" w:fill="auto"/>
          </w:tcPr>
          <w:p w14:paraId="506B1FE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38B39598"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5C7EB64B" w14:textId="77777777" w:rsidR="00FC1765" w:rsidRPr="002332B6" w:rsidRDefault="00FC1765" w:rsidP="00C16B33">
            <w:pPr>
              <w:widowControl w:val="0"/>
              <w:numPr>
                <w:ilvl w:val="0"/>
                <w:numId w:val="97"/>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խմբագրում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սովորական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տեքստ</w:t>
            </w:r>
            <w:r w:rsidRPr="002332B6">
              <w:rPr>
                <w:rFonts w:ascii="GHEA Grapalat" w:hAnsi="GHEA Grapalat"/>
                <w:color w:val="000000" w:themeColor="text1"/>
                <w:sz w:val="20"/>
                <w:szCs w:val="20"/>
                <w:lang w:val="eu-ES"/>
              </w:rPr>
              <w:t>,</w:t>
            </w:r>
          </w:p>
          <w:p w14:paraId="04243F6E" w14:textId="77777777" w:rsidR="00FC1765" w:rsidRPr="002332B6" w:rsidRDefault="00FC1765" w:rsidP="00C16B33">
            <w:pPr>
              <w:widowControl w:val="0"/>
              <w:numPr>
                <w:ilvl w:val="0"/>
                <w:numId w:val="97"/>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խմբագրում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ձևավոր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տեքստ</w:t>
            </w:r>
            <w:r w:rsidRPr="002332B6">
              <w:rPr>
                <w:rFonts w:ascii="GHEA Grapalat" w:hAnsi="GHEA Grapalat"/>
                <w:color w:val="000000" w:themeColor="text1"/>
                <w:sz w:val="20"/>
                <w:szCs w:val="20"/>
                <w:lang w:val="eu-ES"/>
              </w:rPr>
              <w:t>,</w:t>
            </w:r>
          </w:p>
          <w:p w14:paraId="7DA20CD0" w14:textId="77777777" w:rsidR="00FC1765" w:rsidRPr="002332B6" w:rsidRDefault="00FC1765" w:rsidP="00C16B33">
            <w:pPr>
              <w:widowControl w:val="0"/>
              <w:numPr>
                <w:ilvl w:val="0"/>
                <w:numId w:val="97"/>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կիրառում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տեքստային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էֆեկտներ</w:t>
            </w:r>
            <w:r w:rsidRPr="002332B6">
              <w:rPr>
                <w:rFonts w:ascii="GHEA Grapalat" w:hAnsi="GHEA Grapalat"/>
                <w:color w:val="000000" w:themeColor="text1"/>
                <w:sz w:val="20"/>
                <w:szCs w:val="20"/>
                <w:lang w:val="eu-ES"/>
              </w:rPr>
              <w:t>:</w:t>
            </w:r>
          </w:p>
        </w:tc>
      </w:tr>
      <w:tr w:rsidR="00FC1765" w:rsidRPr="002134A0" w14:paraId="7767FCE9" w14:textId="77777777" w:rsidTr="00FC1765">
        <w:tc>
          <w:tcPr>
            <w:tcW w:w="862" w:type="dxa"/>
            <w:shd w:val="clear" w:color="auto" w:fill="auto"/>
          </w:tcPr>
          <w:p w14:paraId="44A0B11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63B67873"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3 </w:t>
            </w:r>
          </w:p>
        </w:tc>
        <w:tc>
          <w:tcPr>
            <w:tcW w:w="10350" w:type="dxa"/>
            <w:shd w:val="clear" w:color="auto" w:fill="auto"/>
          </w:tcPr>
          <w:p w14:paraId="6A37BD59"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color w:val="000000" w:themeColor="text1"/>
                <w:sz w:val="20"/>
                <w:szCs w:val="20"/>
                <w:lang w:val="eu-ES"/>
              </w:rPr>
              <w:t>Օգտագործել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վեկտորային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կետային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էֆեկտներ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մեքենայական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գրաֆիկայի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համակարգերում</w:t>
            </w:r>
          </w:p>
        </w:tc>
      </w:tr>
      <w:tr w:rsidR="00FC1765" w:rsidRPr="002332B6" w14:paraId="78DE3A4A" w14:textId="77777777" w:rsidTr="00FC1765">
        <w:tc>
          <w:tcPr>
            <w:tcW w:w="862" w:type="dxa"/>
            <w:shd w:val="clear" w:color="auto" w:fill="auto"/>
          </w:tcPr>
          <w:p w14:paraId="6B5E60F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1EBADA58"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01572A21" w14:textId="77777777" w:rsidR="00FC1765" w:rsidRPr="002332B6" w:rsidRDefault="00FC1765" w:rsidP="00C16B33">
            <w:pPr>
              <w:widowControl w:val="0"/>
              <w:numPr>
                <w:ilvl w:val="0"/>
                <w:numId w:val="98"/>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կիրառում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վեկտորային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էֆեկտներ</w:t>
            </w:r>
            <w:r w:rsidRPr="002332B6">
              <w:rPr>
                <w:rFonts w:ascii="GHEA Grapalat" w:hAnsi="GHEA Grapalat"/>
                <w:color w:val="000000" w:themeColor="text1"/>
                <w:sz w:val="20"/>
                <w:szCs w:val="20"/>
                <w:lang w:val="eu-ES"/>
              </w:rPr>
              <w:t>,</w:t>
            </w:r>
          </w:p>
          <w:p w14:paraId="07F7E465" w14:textId="77777777" w:rsidR="00FC1765" w:rsidRPr="002332B6" w:rsidRDefault="00FC1765" w:rsidP="00C16B33">
            <w:pPr>
              <w:widowControl w:val="0"/>
              <w:numPr>
                <w:ilvl w:val="0"/>
                <w:numId w:val="98"/>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կիրառում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կետային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էֆեկտներ</w:t>
            </w:r>
            <w:r w:rsidRPr="002332B6">
              <w:rPr>
                <w:rFonts w:ascii="GHEA Grapalat" w:hAnsi="GHEA Grapalat"/>
                <w:color w:val="000000" w:themeColor="text1"/>
                <w:sz w:val="20"/>
                <w:szCs w:val="20"/>
                <w:lang w:val="eu-ES"/>
              </w:rPr>
              <w:t>,</w:t>
            </w:r>
          </w:p>
          <w:p w14:paraId="4C01B735" w14:textId="77777777" w:rsidR="00FC1765" w:rsidRPr="002332B6" w:rsidRDefault="00FC1765" w:rsidP="00C16B33">
            <w:pPr>
              <w:widowControl w:val="0"/>
              <w:numPr>
                <w:ilvl w:val="0"/>
                <w:numId w:val="98"/>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խմբագրում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գրաֆիկական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էֆեկտներ</w:t>
            </w:r>
            <w:r w:rsidRPr="002332B6">
              <w:rPr>
                <w:rFonts w:ascii="GHEA Grapalat" w:hAnsi="GHEA Grapalat"/>
                <w:color w:val="000000" w:themeColor="text1"/>
                <w:sz w:val="20"/>
                <w:szCs w:val="20"/>
                <w:lang w:val="eu-ES"/>
              </w:rPr>
              <w:t>:</w:t>
            </w:r>
          </w:p>
        </w:tc>
      </w:tr>
      <w:tr w:rsidR="00FC1765" w:rsidRPr="002332B6" w14:paraId="41ADB827" w14:textId="77777777" w:rsidTr="00FC1765">
        <w:tc>
          <w:tcPr>
            <w:tcW w:w="14362" w:type="dxa"/>
            <w:gridSpan w:val="3"/>
            <w:shd w:val="clear" w:color="auto" w:fill="auto"/>
          </w:tcPr>
          <w:p w14:paraId="006F1CBA" w14:textId="77777777" w:rsidR="00FC1765" w:rsidRPr="002332B6" w:rsidRDefault="00FC1765" w:rsidP="00FC1765">
            <w:pPr>
              <w:widowControl w:val="0"/>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rPr>
              <w:t>«</w:t>
            </w:r>
            <w:r w:rsidRPr="002332B6">
              <w:rPr>
                <w:rFonts w:ascii="GHEA Grapalat" w:hAnsi="GHEA Grapalat" w:cs="Sylfaen"/>
                <w:b/>
                <w:color w:val="000000" w:themeColor="text1"/>
                <w:lang w:val="hy-AM"/>
              </w:rPr>
              <w:t>ՄԻԿՐՈՊՐՈՑԵՍՈՐՆԵՐ</w:t>
            </w:r>
            <w:r w:rsidRPr="002332B6">
              <w:rPr>
                <w:rFonts w:ascii="GHEA Grapalat" w:hAnsi="GHEA Grapalat" w:cs="Sylfaen"/>
                <w:b/>
                <w:color w:val="000000" w:themeColor="text1"/>
              </w:rPr>
              <w:t>»</w:t>
            </w:r>
          </w:p>
        </w:tc>
      </w:tr>
      <w:tr w:rsidR="00FC1765" w:rsidRPr="002332B6" w14:paraId="34D2FED2" w14:textId="77777777" w:rsidTr="00FC1765">
        <w:tc>
          <w:tcPr>
            <w:tcW w:w="862" w:type="dxa"/>
            <w:shd w:val="clear" w:color="auto" w:fill="auto"/>
          </w:tcPr>
          <w:p w14:paraId="407E8CE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51F166D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35025065"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-022</w:t>
            </w:r>
          </w:p>
        </w:tc>
      </w:tr>
      <w:tr w:rsidR="00FC1765" w:rsidRPr="002332B6" w14:paraId="02B24D35" w14:textId="77777777" w:rsidTr="00FC1765">
        <w:tc>
          <w:tcPr>
            <w:tcW w:w="862" w:type="dxa"/>
            <w:shd w:val="clear" w:color="auto" w:fill="auto"/>
          </w:tcPr>
          <w:p w14:paraId="1D8686B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CEC19A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18A16527" w14:textId="77777777" w:rsidR="00FC1765" w:rsidRPr="002332B6" w:rsidRDefault="00FC1765" w:rsidP="00FC1765">
            <w:pPr>
              <w:widowControl w:val="0"/>
              <w:spacing w:after="0" w:line="360" w:lineRule="auto"/>
              <w:ind w:firstLine="33"/>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Այս մոդուլի նպատակն է ուսանողների մոտ ձևավորել գիտելիքներ հաշվողական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հիմնական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հաշվիչ</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բլոկի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միկրոպրոցեսորի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աշխատանքի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ալգորիթմի</w:t>
            </w:r>
            <w:r w:rsidRPr="002332B6">
              <w:rPr>
                <w:rFonts w:ascii="GHEA Grapalat" w:hAnsi="GHEA Grapalat"/>
                <w:color w:val="000000" w:themeColor="text1"/>
                <w:sz w:val="20"/>
                <w:szCs w:val="20"/>
                <w:lang w:val="eu-ES"/>
              </w:rPr>
              <w:t>,</w:t>
            </w:r>
            <w:r w:rsidRPr="002332B6">
              <w:rPr>
                <w:rFonts w:ascii="GHEA Grapalat" w:hAnsi="GHEA Grapalat" w:cs="Sylfaen"/>
                <w:color w:val="000000" w:themeColor="text1"/>
                <w:sz w:val="20"/>
                <w:szCs w:val="20"/>
                <w:lang w:val="eu-ES"/>
              </w:rPr>
              <w:t xml:space="preserve"> ընդհատման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միկրոպրոցեսորի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գործողությունների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եղանակների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միկրոծրագրերի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օգտագործման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ժամանակակից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միկրոպրոցեսորների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դասակարգման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Pr>
                <w:rFonts w:ascii="GHEA Grapalat" w:hAnsi="GHEA Grapalat" w:cs="Sylfaen"/>
                <w:color w:val="000000" w:themeColor="text1"/>
                <w:sz w:val="20"/>
                <w:szCs w:val="20"/>
                <w:lang w:val="eu-ES"/>
              </w:rPr>
              <w:t>դ</w:t>
            </w:r>
            <w:r w:rsidRPr="002332B6">
              <w:rPr>
                <w:rFonts w:ascii="GHEA Grapalat" w:hAnsi="GHEA Grapalat" w:cs="Sylfaen"/>
                <w:color w:val="000000" w:themeColor="text1"/>
                <w:sz w:val="20"/>
                <w:szCs w:val="20"/>
                <w:lang w:val="eu-ES"/>
              </w:rPr>
              <w:t>րանց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համեմատական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բնութագրերի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վերաբերյալ, ինչպես նաև զարգացնել թվաբանական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տրամաբանական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գործողությունների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մաթեմատիկական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ծրագրեր կազմելու և միկրոպրոցեսորի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հրամանային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հետ աշխատելու կարողություններ:</w:t>
            </w:r>
          </w:p>
        </w:tc>
      </w:tr>
      <w:tr w:rsidR="00FC1765" w:rsidRPr="002332B6" w14:paraId="25AA3D3D" w14:textId="77777777" w:rsidTr="00FC1765">
        <w:tc>
          <w:tcPr>
            <w:tcW w:w="862" w:type="dxa"/>
            <w:shd w:val="clear" w:color="auto" w:fill="auto"/>
          </w:tcPr>
          <w:p w14:paraId="0D489B0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570654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33E9A6A1"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lang w:val="eu-ES"/>
              </w:rPr>
              <w:t xml:space="preserve">34 </w:t>
            </w:r>
            <w:r w:rsidRPr="002332B6">
              <w:rPr>
                <w:rFonts w:ascii="GHEA Grapalat" w:hAnsi="GHEA Grapalat" w:cs="Sylfaen"/>
                <w:color w:val="000000" w:themeColor="text1"/>
                <w:sz w:val="20"/>
                <w:szCs w:val="20"/>
                <w:lang w:val="eu-ES"/>
              </w:rPr>
              <w:t>ժամ</w:t>
            </w:r>
          </w:p>
        </w:tc>
      </w:tr>
      <w:tr w:rsidR="00FC1765" w:rsidRPr="002332B6" w14:paraId="22F6A4AB" w14:textId="77777777" w:rsidTr="00FC1765">
        <w:tc>
          <w:tcPr>
            <w:tcW w:w="862" w:type="dxa"/>
            <w:shd w:val="clear" w:color="auto" w:fill="auto"/>
          </w:tcPr>
          <w:p w14:paraId="0EFC235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9E4230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401FE73B" w14:textId="77777777" w:rsidR="00FC1765" w:rsidRPr="002332B6" w:rsidRDefault="00FC1765" w:rsidP="00FC1765">
            <w:pPr>
              <w:widowControl w:val="0"/>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պետք</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լինի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 xml:space="preserve">5-21-015 </w:t>
            </w:r>
            <w:r w:rsidRPr="002332B6">
              <w:rPr>
                <w:rFonts w:ascii="GHEA Grapalat" w:hAnsi="GHEA Grapalat" w:cs="Sylfaen"/>
                <w:color w:val="000000" w:themeColor="text1"/>
                <w:sz w:val="20"/>
                <w:szCs w:val="20"/>
              </w:rPr>
              <w:t>«</w:t>
            </w:r>
            <w:proofErr w:type="spellStart"/>
            <w:r w:rsidRPr="002332B6">
              <w:rPr>
                <w:rFonts w:ascii="GHEA Grapalat" w:hAnsi="GHEA Grapalat" w:cs="Sylfaen"/>
                <w:color w:val="000000" w:themeColor="text1"/>
                <w:sz w:val="20"/>
                <w:szCs w:val="20"/>
              </w:rPr>
              <w:t>Թվաբանական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սարքեր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հիշող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սարքեր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ձևափոխիչներ</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ծրագրավորվող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lang w:val="eu-ES"/>
              </w:rPr>
              <w:t xml:space="preserve"> և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 xml:space="preserve">5-21-010 </w:t>
            </w:r>
            <w:r w:rsidRPr="002332B6">
              <w:rPr>
                <w:rFonts w:ascii="GHEA Grapalat" w:hAnsi="GHEA Grapalat" w:cs="Sylfaen"/>
                <w:color w:val="000000" w:themeColor="text1"/>
                <w:sz w:val="20"/>
                <w:szCs w:val="20"/>
              </w:rPr>
              <w:t>«</w:t>
            </w:r>
            <w:r w:rsidRPr="002332B6">
              <w:rPr>
                <w:rFonts w:ascii="GHEA Grapalat" w:hAnsi="GHEA Grapalat" w:cs="Sylfaen"/>
                <w:color w:val="000000" w:themeColor="text1"/>
                <w:sz w:val="20"/>
                <w:szCs w:val="20"/>
                <w:lang w:val="eu-ES"/>
              </w:rPr>
              <w:t>Էլեկտրոնային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w:t>
            </w:r>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մոդուլները</w:t>
            </w:r>
            <w:r w:rsidRPr="002332B6">
              <w:rPr>
                <w:rFonts w:ascii="GHEA Grapalat" w:hAnsi="GHEA Grapalat"/>
                <w:color w:val="000000" w:themeColor="text1"/>
                <w:sz w:val="20"/>
                <w:szCs w:val="20"/>
                <w:lang w:val="eu-ES"/>
              </w:rPr>
              <w:t xml:space="preserve">: </w:t>
            </w:r>
          </w:p>
        </w:tc>
      </w:tr>
      <w:tr w:rsidR="00FC1765" w:rsidRPr="002332B6" w14:paraId="06AB270C" w14:textId="77777777" w:rsidTr="00FC1765">
        <w:tc>
          <w:tcPr>
            <w:tcW w:w="862" w:type="dxa"/>
            <w:shd w:val="clear" w:color="auto" w:fill="auto"/>
          </w:tcPr>
          <w:p w14:paraId="6B17EC9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FDD419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362A0FC1" w14:textId="77777777" w:rsidR="00FC1765" w:rsidRPr="002332B6" w:rsidRDefault="00FC1765" w:rsidP="00FC1765">
            <w:pPr>
              <w:widowControl w:val="0"/>
              <w:tabs>
                <w:tab w:val="left" w:pos="6521"/>
              </w:tabs>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Մոդուլի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ընդունելի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կատարողականը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յուրաքանչյուր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արդյունքի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չափանիշների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բավարար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w:t>
            </w:r>
          </w:p>
        </w:tc>
      </w:tr>
      <w:tr w:rsidR="00FC1765" w:rsidRPr="002332B6" w14:paraId="3E64A874" w14:textId="77777777" w:rsidTr="00FC1765">
        <w:tc>
          <w:tcPr>
            <w:tcW w:w="862" w:type="dxa"/>
            <w:shd w:val="clear" w:color="auto" w:fill="auto"/>
          </w:tcPr>
          <w:p w14:paraId="6F05B93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99F8C9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08E1180F" w14:textId="77777777" w:rsidR="00FC1765" w:rsidRPr="002332B6" w:rsidRDefault="00FC1765" w:rsidP="00FC1765">
            <w:pPr>
              <w:widowControl w:val="0"/>
              <w:tabs>
                <w:tab w:val="left" w:pos="6521"/>
              </w:tabs>
              <w:spacing w:after="0" w:line="360" w:lineRule="auto"/>
              <w:ind w:firstLine="33"/>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Ներկայացնել միկրոպրոցեսորների սերունդները, կառուցվածքային առանձնահատկությունները, հիմնական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պարամետրերը</w:t>
            </w:r>
            <w:r w:rsidRPr="002332B6">
              <w:rPr>
                <w:rFonts w:ascii="GHEA Grapalat" w:hAnsi="GHEA Grapalat"/>
                <w:color w:val="000000" w:themeColor="text1"/>
                <w:sz w:val="20"/>
                <w:szCs w:val="20"/>
                <w:lang w:val="eu-ES"/>
              </w:rPr>
              <w:t xml:space="preserve"> և գործառույթները</w:t>
            </w:r>
          </w:p>
        </w:tc>
      </w:tr>
      <w:tr w:rsidR="00FC1765" w:rsidRPr="002134A0" w14:paraId="59FC844B" w14:textId="77777777" w:rsidTr="00FC1765">
        <w:tc>
          <w:tcPr>
            <w:tcW w:w="862" w:type="dxa"/>
            <w:shd w:val="clear" w:color="auto" w:fill="auto"/>
          </w:tcPr>
          <w:p w14:paraId="369F3C0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5CF139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42E638A" w14:textId="77777777" w:rsidR="00FC1765" w:rsidRPr="002332B6" w:rsidRDefault="00FC1765" w:rsidP="00C16B33">
            <w:pPr>
              <w:widowControl w:val="0"/>
              <w:numPr>
                <w:ilvl w:val="0"/>
                <w:numId w:val="99"/>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միկրոպրոցեսորի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կառուցվածքը և աշխատանքը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սերունդների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առանձնահատկությունները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հիմնական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պարամետրերը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նրանց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համեմատական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բնութագրերը</w:t>
            </w:r>
            <w:r w:rsidRPr="002332B6">
              <w:rPr>
                <w:rFonts w:ascii="GHEA Grapalat" w:hAnsi="GHEA Grapalat"/>
                <w:color w:val="000000" w:themeColor="text1"/>
                <w:sz w:val="20"/>
                <w:szCs w:val="20"/>
                <w:lang w:val="eu-ES"/>
              </w:rPr>
              <w:t>,</w:t>
            </w:r>
          </w:p>
          <w:p w14:paraId="42AD7202" w14:textId="77777777" w:rsidR="00FC1765" w:rsidRPr="002332B6" w:rsidRDefault="00FC1765" w:rsidP="00C16B33">
            <w:pPr>
              <w:widowControl w:val="0"/>
              <w:numPr>
                <w:ilvl w:val="0"/>
                <w:numId w:val="99"/>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միկրոպրոցեսորի</w:t>
            </w:r>
            <w:r w:rsidRPr="002332B6">
              <w:rPr>
                <w:rFonts w:ascii="GHEA Grapalat" w:hAnsi="GHEA Grapalat"/>
                <w:color w:val="000000" w:themeColor="text1"/>
                <w:sz w:val="20"/>
                <w:szCs w:val="20"/>
                <w:lang w:val="eu-ES"/>
              </w:rPr>
              <w:t xml:space="preserve"> ճարտարապետության տարբեր տիպերը, դրանց տարբերակիչ առանձնահատկությունները,</w:t>
            </w:r>
          </w:p>
          <w:p w14:paraId="12FB9E81" w14:textId="77777777" w:rsidR="00FC1765" w:rsidRPr="002332B6" w:rsidRDefault="00FC1765" w:rsidP="00C16B33">
            <w:pPr>
              <w:widowControl w:val="0"/>
              <w:numPr>
                <w:ilvl w:val="0"/>
                <w:numId w:val="99"/>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բացատրում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միկրոպրոցեսորի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ընդհատման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միկրոծրագրերի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օգտագործման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ուղիղ</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դիմումով</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հիշողության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կազմակերպման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սկզբունքները</w:t>
            </w:r>
            <w:r w:rsidRPr="002332B6">
              <w:rPr>
                <w:rFonts w:ascii="GHEA Grapalat" w:hAnsi="GHEA Grapalat"/>
                <w:color w:val="000000" w:themeColor="text1"/>
                <w:sz w:val="20"/>
                <w:szCs w:val="20"/>
                <w:lang w:val="eu-ES"/>
              </w:rPr>
              <w:t xml:space="preserve">: </w:t>
            </w:r>
          </w:p>
        </w:tc>
      </w:tr>
      <w:tr w:rsidR="00FC1765" w:rsidRPr="002134A0" w14:paraId="5C45E3D7" w14:textId="77777777" w:rsidTr="00FC1765">
        <w:tc>
          <w:tcPr>
            <w:tcW w:w="862" w:type="dxa"/>
            <w:shd w:val="clear" w:color="auto" w:fill="auto"/>
          </w:tcPr>
          <w:p w14:paraId="476C0B6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16FD9C26"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2 </w:t>
            </w:r>
          </w:p>
        </w:tc>
        <w:tc>
          <w:tcPr>
            <w:tcW w:w="10350" w:type="dxa"/>
            <w:shd w:val="clear" w:color="auto" w:fill="auto"/>
          </w:tcPr>
          <w:p w14:paraId="1A5C26B6" w14:textId="77777777" w:rsidR="00FC1765" w:rsidRPr="002332B6" w:rsidRDefault="00FC1765" w:rsidP="00FC1765">
            <w:pPr>
              <w:widowControl w:val="0"/>
              <w:tabs>
                <w:tab w:val="left" w:pos="6521"/>
              </w:tabs>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Կազմել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թվաբանական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տրամաբանական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գործողությունների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մաթեմատիկական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ծրագրերը</w:t>
            </w:r>
            <w:r w:rsidRPr="002332B6">
              <w:rPr>
                <w:rFonts w:ascii="GHEA Grapalat" w:hAnsi="GHEA Grapalat"/>
                <w:color w:val="000000" w:themeColor="text1"/>
                <w:sz w:val="20"/>
                <w:szCs w:val="20"/>
                <w:lang w:val="eu-ES"/>
              </w:rPr>
              <w:t xml:space="preserve"> և </w:t>
            </w:r>
            <w:r w:rsidRPr="002332B6">
              <w:rPr>
                <w:rFonts w:ascii="GHEA Grapalat" w:hAnsi="GHEA Grapalat" w:cs="Sylfaen"/>
                <w:color w:val="000000" w:themeColor="text1"/>
                <w:sz w:val="20"/>
                <w:szCs w:val="20"/>
                <w:lang w:val="eu-ES"/>
              </w:rPr>
              <w:t>աշխատել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միկրոպրոցեսորի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հրամանային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հետ</w:t>
            </w:r>
          </w:p>
        </w:tc>
      </w:tr>
      <w:tr w:rsidR="00FC1765" w:rsidRPr="002134A0" w14:paraId="0D9488D3" w14:textId="77777777" w:rsidTr="00FC1765">
        <w:tc>
          <w:tcPr>
            <w:tcW w:w="862" w:type="dxa"/>
            <w:shd w:val="clear" w:color="auto" w:fill="auto"/>
          </w:tcPr>
          <w:p w14:paraId="0042932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15136C00"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2522FE04" w14:textId="77777777" w:rsidR="00FC1765" w:rsidRPr="002332B6" w:rsidRDefault="00FC1765" w:rsidP="00C16B33">
            <w:pPr>
              <w:widowControl w:val="0"/>
              <w:numPr>
                <w:ilvl w:val="0"/>
                <w:numId w:val="100"/>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տրամաբանական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թվաբանական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գործողությունների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հրամանները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ծրագրերի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հրամանները</w:t>
            </w:r>
            <w:r w:rsidRPr="002332B6">
              <w:rPr>
                <w:rFonts w:ascii="GHEA Grapalat" w:hAnsi="GHEA Grapalat"/>
                <w:color w:val="000000" w:themeColor="text1"/>
                <w:sz w:val="20"/>
                <w:szCs w:val="20"/>
                <w:lang w:val="eu-ES"/>
              </w:rPr>
              <w:t>,</w:t>
            </w:r>
          </w:p>
          <w:p w14:paraId="4A77A245" w14:textId="77777777" w:rsidR="00FC1765" w:rsidRPr="002332B6" w:rsidRDefault="00FC1765" w:rsidP="00C16B33">
            <w:pPr>
              <w:widowControl w:val="0"/>
              <w:numPr>
                <w:ilvl w:val="0"/>
                <w:numId w:val="100"/>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օգտագործում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միկրոպրոցեսորի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ընդհատման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համակարգը</w:t>
            </w:r>
            <w:r w:rsidRPr="002332B6">
              <w:rPr>
                <w:rFonts w:ascii="GHEA Grapalat" w:hAnsi="GHEA Grapalat"/>
                <w:color w:val="000000" w:themeColor="text1"/>
                <w:sz w:val="20"/>
                <w:szCs w:val="20"/>
                <w:lang w:val="eu-ES"/>
              </w:rPr>
              <w:t>,</w:t>
            </w:r>
          </w:p>
          <w:p w14:paraId="6A9913AB" w14:textId="77777777" w:rsidR="00FC1765" w:rsidRPr="002332B6" w:rsidRDefault="00FC1765" w:rsidP="00C16B33">
            <w:pPr>
              <w:widowControl w:val="0"/>
              <w:numPr>
                <w:ilvl w:val="0"/>
                <w:numId w:val="100"/>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միկրոպրոցեսորի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ղեկավարման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հրամանները</w:t>
            </w:r>
            <w:r w:rsidRPr="002332B6">
              <w:rPr>
                <w:rFonts w:ascii="GHEA Grapalat" w:hAnsi="GHEA Grapalat"/>
                <w:color w:val="000000" w:themeColor="text1"/>
                <w:sz w:val="20"/>
                <w:szCs w:val="20"/>
                <w:lang w:val="eu-ES"/>
              </w:rPr>
              <w:t xml:space="preserve">: </w:t>
            </w:r>
          </w:p>
        </w:tc>
      </w:tr>
      <w:tr w:rsidR="00FC1765" w:rsidRPr="002134A0" w14:paraId="597A01D7" w14:textId="77777777" w:rsidTr="00FC1765">
        <w:tc>
          <w:tcPr>
            <w:tcW w:w="862" w:type="dxa"/>
            <w:shd w:val="clear" w:color="auto" w:fill="auto"/>
          </w:tcPr>
          <w:p w14:paraId="1651CA3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AC859DB"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3 </w:t>
            </w:r>
          </w:p>
        </w:tc>
        <w:tc>
          <w:tcPr>
            <w:tcW w:w="10350" w:type="dxa"/>
            <w:shd w:val="clear" w:color="auto" w:fill="auto"/>
          </w:tcPr>
          <w:p w14:paraId="532BFC47" w14:textId="77777777" w:rsidR="00FC1765" w:rsidRPr="002332B6" w:rsidRDefault="00FC1765" w:rsidP="00FC1765">
            <w:pPr>
              <w:widowControl w:val="0"/>
              <w:tabs>
                <w:tab w:val="left" w:pos="6521"/>
              </w:tabs>
              <w:spacing w:after="0" w:line="360" w:lineRule="auto"/>
              <w:jc w:val="both"/>
              <w:rPr>
                <w:rFonts w:ascii="GHEA Grapalat" w:hAnsi="GHEA Grapalat"/>
                <w:b/>
                <w:color w:val="000000" w:themeColor="text1"/>
                <w:sz w:val="20"/>
                <w:szCs w:val="20"/>
                <w:lang w:val="eu-ES"/>
              </w:rPr>
            </w:pPr>
            <w:r w:rsidRPr="002332B6">
              <w:rPr>
                <w:rFonts w:ascii="GHEA Grapalat" w:hAnsi="GHEA Grapalat" w:cs="Sylfaen"/>
                <w:color w:val="000000" w:themeColor="text1"/>
                <w:sz w:val="20"/>
                <w:szCs w:val="20"/>
                <w:lang w:val="eu-ES"/>
              </w:rPr>
              <w:t>Օգտագործել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միկրոպրոցեսորի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հրամանային</w:t>
            </w:r>
            <w:r w:rsidRPr="002332B6">
              <w:rPr>
                <w:rFonts w:ascii="GHEA Grapalat" w:hAnsi="GHEA Grapalat"/>
                <w:color w:val="000000" w:themeColor="text1"/>
                <w:sz w:val="20"/>
                <w:szCs w:val="20"/>
                <w:lang w:val="eu-ES"/>
              </w:rPr>
              <w:t xml:space="preserve"> և հասցեավորման եղանակները ծրագրերի կազմակերպման ժամանակ</w:t>
            </w:r>
          </w:p>
        </w:tc>
      </w:tr>
      <w:tr w:rsidR="00FC1765" w:rsidRPr="002134A0" w14:paraId="294D8901" w14:textId="77777777" w:rsidTr="00FC1765">
        <w:tc>
          <w:tcPr>
            <w:tcW w:w="862" w:type="dxa"/>
            <w:shd w:val="clear" w:color="auto" w:fill="auto"/>
          </w:tcPr>
          <w:p w14:paraId="38A56AF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3D05B271"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1E9B66AE" w14:textId="77777777" w:rsidR="00FC1765" w:rsidRPr="002332B6" w:rsidRDefault="00FC1765" w:rsidP="00C16B33">
            <w:pPr>
              <w:widowControl w:val="0"/>
              <w:numPr>
                <w:ilvl w:val="0"/>
                <w:numId w:val="101"/>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օգտագործում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միկրոպրոցեսորի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հրամանային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համակարգը</w:t>
            </w:r>
            <w:r w:rsidRPr="002332B6">
              <w:rPr>
                <w:rFonts w:ascii="GHEA Grapalat" w:hAnsi="GHEA Grapalat"/>
                <w:color w:val="000000" w:themeColor="text1"/>
                <w:sz w:val="20"/>
                <w:szCs w:val="20"/>
                <w:lang w:val="eu-ES"/>
              </w:rPr>
              <w:t>,</w:t>
            </w:r>
          </w:p>
          <w:p w14:paraId="4ABEDB94" w14:textId="77777777" w:rsidR="00FC1765" w:rsidRPr="002332B6" w:rsidRDefault="00FC1765" w:rsidP="00C16B33">
            <w:pPr>
              <w:widowControl w:val="0"/>
              <w:numPr>
                <w:ilvl w:val="0"/>
                <w:numId w:val="101"/>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ինֆորմացիայի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մշակման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գործողությունները</w:t>
            </w:r>
            <w:r w:rsidRPr="002332B6">
              <w:rPr>
                <w:rFonts w:ascii="GHEA Grapalat" w:hAnsi="GHEA Grapalat"/>
                <w:color w:val="000000" w:themeColor="text1"/>
                <w:sz w:val="20"/>
                <w:szCs w:val="20"/>
                <w:lang w:val="eu-ES"/>
              </w:rPr>
              <w:t>,</w:t>
            </w:r>
          </w:p>
          <w:p w14:paraId="16FAA9B7" w14:textId="77777777" w:rsidR="00FC1765" w:rsidRPr="002332B6" w:rsidRDefault="00FC1765" w:rsidP="00C16B33">
            <w:pPr>
              <w:widowControl w:val="0"/>
              <w:numPr>
                <w:ilvl w:val="0"/>
                <w:numId w:val="101"/>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պահպանում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աշխատանքի և </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ինֆորմացիայի անվտանգության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կանոնները</w:t>
            </w:r>
            <w:r w:rsidRPr="002332B6">
              <w:rPr>
                <w:rFonts w:ascii="GHEA Grapalat" w:hAnsi="GHEA Grapalat"/>
                <w:color w:val="000000" w:themeColor="text1"/>
                <w:sz w:val="20"/>
                <w:szCs w:val="20"/>
                <w:lang w:val="eu-ES"/>
              </w:rPr>
              <w:t xml:space="preserve">: </w:t>
            </w:r>
          </w:p>
        </w:tc>
      </w:tr>
      <w:tr w:rsidR="00FC1765" w:rsidRPr="002332B6" w14:paraId="3D802855" w14:textId="77777777" w:rsidTr="00FC1765">
        <w:tc>
          <w:tcPr>
            <w:tcW w:w="14362" w:type="dxa"/>
            <w:gridSpan w:val="3"/>
            <w:shd w:val="clear" w:color="auto" w:fill="auto"/>
          </w:tcPr>
          <w:p w14:paraId="1E8DB5B2" w14:textId="77777777" w:rsidR="00FC1765" w:rsidRPr="002332B6" w:rsidRDefault="00FC1765" w:rsidP="00FC1765">
            <w:pPr>
              <w:widowControl w:val="0"/>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lastRenderedPageBreak/>
              <w:t xml:space="preserve">ՄՈԴՈՒԼԻ ԱՆՎԱՆՈՒՄԸ  </w:t>
            </w:r>
            <w:r w:rsidRPr="002332B6">
              <w:rPr>
                <w:rFonts w:ascii="GHEA Grapalat" w:hAnsi="GHEA Grapalat" w:cs="Sylfaen"/>
                <w:b/>
                <w:color w:val="000000" w:themeColor="text1"/>
              </w:rPr>
              <w:t>«</w:t>
            </w:r>
            <w:r w:rsidRPr="002332B6">
              <w:rPr>
                <w:rFonts w:ascii="GHEA Grapalat" w:hAnsi="GHEA Grapalat" w:cs="Sylfaen"/>
                <w:b/>
                <w:color w:val="000000" w:themeColor="text1"/>
                <w:lang w:val="hy-AM"/>
              </w:rPr>
              <w:t>ՄԻԿՐՈԿՈՆՏՐՈԼԵՐՆԵՐ</w:t>
            </w:r>
            <w:r w:rsidRPr="002332B6">
              <w:rPr>
                <w:rFonts w:ascii="GHEA Grapalat" w:hAnsi="GHEA Grapalat" w:cs="Sylfaen"/>
                <w:b/>
                <w:color w:val="000000" w:themeColor="text1"/>
              </w:rPr>
              <w:t>»</w:t>
            </w:r>
          </w:p>
        </w:tc>
      </w:tr>
      <w:tr w:rsidR="00FC1765" w:rsidRPr="002332B6" w14:paraId="76187C62" w14:textId="77777777" w:rsidTr="00FC1765">
        <w:tc>
          <w:tcPr>
            <w:tcW w:w="862" w:type="dxa"/>
            <w:shd w:val="clear" w:color="auto" w:fill="auto"/>
          </w:tcPr>
          <w:p w14:paraId="7898275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0029DBA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60DC14D8"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-023</w:t>
            </w:r>
          </w:p>
        </w:tc>
      </w:tr>
      <w:tr w:rsidR="00FC1765" w:rsidRPr="002332B6" w14:paraId="6BD8FC62" w14:textId="77777777" w:rsidTr="00FC1765">
        <w:tc>
          <w:tcPr>
            <w:tcW w:w="862" w:type="dxa"/>
            <w:shd w:val="clear" w:color="auto" w:fill="auto"/>
          </w:tcPr>
          <w:p w14:paraId="2468A2A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D33CB0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2700FC3A" w14:textId="77777777" w:rsidR="00FC1765" w:rsidRPr="002332B6" w:rsidRDefault="00FC1765" w:rsidP="00FC1765">
            <w:pPr>
              <w:widowControl w:val="0"/>
              <w:tabs>
                <w:tab w:val="left" w:pos="744"/>
                <w:tab w:val="left" w:pos="6521"/>
              </w:tabs>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Այս մոդուլը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ուսանողների մոտ ձևավորելու գիտելիքներ և կարողություններ տարբեր ֆիրմաների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կողմից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թողարկվող</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միկրոկոնտրոլերների օգտագործման բնագավառների, նրանց </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տարբերակիչ</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առանձնահատկությունների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նրանց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համեմատական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բնութագրերի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սխեմաների ու նրանց կառուցման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կառուցվածքային կազմակերպման ու մոդուլների փոխգործողության ապահովման միջոցների ու սկզբունքների վերաբերյալ: </w:t>
            </w:r>
          </w:p>
        </w:tc>
      </w:tr>
      <w:tr w:rsidR="00FC1765" w:rsidRPr="002332B6" w14:paraId="0400D13F" w14:textId="77777777" w:rsidTr="00FC1765">
        <w:tc>
          <w:tcPr>
            <w:tcW w:w="862" w:type="dxa"/>
            <w:shd w:val="clear" w:color="auto" w:fill="auto"/>
          </w:tcPr>
          <w:p w14:paraId="7E57281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0AA218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49D4CE72"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lang w:val="eu-ES"/>
              </w:rPr>
              <w:t xml:space="preserve">36 </w:t>
            </w:r>
            <w:r w:rsidRPr="002332B6">
              <w:rPr>
                <w:rFonts w:ascii="GHEA Grapalat" w:hAnsi="GHEA Grapalat" w:cs="Sylfaen"/>
                <w:color w:val="000000" w:themeColor="text1"/>
                <w:sz w:val="20"/>
                <w:szCs w:val="20"/>
                <w:lang w:val="eu-ES"/>
              </w:rPr>
              <w:t>ժամ</w:t>
            </w:r>
          </w:p>
        </w:tc>
      </w:tr>
      <w:tr w:rsidR="00FC1765" w:rsidRPr="002332B6" w14:paraId="39791ACE" w14:textId="77777777" w:rsidTr="00FC1765">
        <w:tc>
          <w:tcPr>
            <w:tcW w:w="862" w:type="dxa"/>
            <w:shd w:val="clear" w:color="auto" w:fill="auto"/>
          </w:tcPr>
          <w:p w14:paraId="2E680B9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891986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3490FE50" w14:textId="77777777" w:rsidR="00FC1765" w:rsidRPr="002332B6" w:rsidRDefault="00FC1765" w:rsidP="00FC1765">
            <w:pPr>
              <w:widowControl w:val="0"/>
              <w:spacing w:after="0" w:line="360" w:lineRule="auto"/>
              <w:ind w:firstLine="56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պետք</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լինի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 xml:space="preserve">5-21-022 </w:t>
            </w:r>
            <w:r w:rsidRPr="002332B6">
              <w:rPr>
                <w:rFonts w:ascii="GHEA Grapalat" w:hAnsi="GHEA Grapalat" w:cs="Sylfaen"/>
                <w:color w:val="000000" w:themeColor="text1"/>
              </w:rPr>
              <w:t>«</w:t>
            </w:r>
            <w:r w:rsidRPr="002332B6">
              <w:rPr>
                <w:rFonts w:ascii="GHEA Grapalat" w:hAnsi="GHEA Grapalat" w:cs="Sylfaen"/>
                <w:color w:val="000000" w:themeColor="text1"/>
                <w:sz w:val="20"/>
                <w:szCs w:val="20"/>
                <w:lang w:val="eu-ES"/>
              </w:rPr>
              <w:t>Միկրոպրոցեսորներ</w:t>
            </w:r>
            <w:r w:rsidRPr="002332B6">
              <w:rPr>
                <w:rFonts w:ascii="GHEA Grapalat" w:hAnsi="GHEA Grapalat" w:cs="Sylfaen"/>
                <w:color w:val="000000" w:themeColor="text1"/>
              </w:rPr>
              <w:t>»</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w:t>
            </w:r>
          </w:p>
        </w:tc>
      </w:tr>
      <w:tr w:rsidR="00FC1765" w:rsidRPr="002332B6" w14:paraId="45A129D4" w14:textId="77777777" w:rsidTr="00FC1765">
        <w:tc>
          <w:tcPr>
            <w:tcW w:w="862" w:type="dxa"/>
            <w:shd w:val="clear" w:color="auto" w:fill="auto"/>
          </w:tcPr>
          <w:p w14:paraId="76061F3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3E8344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5E2B7E82" w14:textId="77777777" w:rsidR="00FC1765" w:rsidRPr="002332B6" w:rsidRDefault="00FC1765" w:rsidP="00FC1765">
            <w:pPr>
              <w:widowControl w:val="0"/>
              <w:tabs>
                <w:tab w:val="left" w:pos="6521"/>
              </w:tabs>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Մոդուլի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ընդունելի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կատարողականը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յուրաքանչյուր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արդյունքի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չափանիշների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բավարար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w:t>
            </w:r>
          </w:p>
        </w:tc>
      </w:tr>
      <w:tr w:rsidR="00FC1765" w:rsidRPr="002332B6" w14:paraId="6724FA44" w14:textId="77777777" w:rsidTr="00FC1765">
        <w:tc>
          <w:tcPr>
            <w:tcW w:w="862" w:type="dxa"/>
            <w:shd w:val="clear" w:color="auto" w:fill="auto"/>
          </w:tcPr>
          <w:p w14:paraId="52CE735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552CD6A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3434C2E1" w14:textId="77777777" w:rsidR="00FC1765" w:rsidRPr="002332B6" w:rsidRDefault="00FC1765" w:rsidP="00FC1765">
            <w:pPr>
              <w:widowControl w:val="0"/>
              <w:tabs>
                <w:tab w:val="left" w:pos="6521"/>
              </w:tabs>
              <w:spacing w:after="0" w:line="360" w:lineRule="auto"/>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Ներկայացնել միկրոկոնտրոլերների օգտագործման բնագավառները, ճարտարապետությունը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կառուցվածքային առանձնահատկությունները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հիմնական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պարամետրերը,</w:t>
            </w:r>
            <w:r w:rsidRPr="002332B6">
              <w:rPr>
                <w:rFonts w:ascii="GHEA Grapalat" w:hAnsi="GHEA Grapalat"/>
                <w:color w:val="000000" w:themeColor="text1"/>
                <w:sz w:val="20"/>
                <w:szCs w:val="20"/>
                <w:lang w:val="eu-ES"/>
              </w:rPr>
              <w:t xml:space="preserve"> բացատրել հանգույցների նախատեսվածությունը և աշխատանքի սկզբունքը</w:t>
            </w:r>
          </w:p>
        </w:tc>
      </w:tr>
      <w:tr w:rsidR="00FC1765" w:rsidRPr="002134A0" w14:paraId="0167C350" w14:textId="77777777" w:rsidTr="00FC1765">
        <w:tc>
          <w:tcPr>
            <w:tcW w:w="862" w:type="dxa"/>
            <w:shd w:val="clear" w:color="auto" w:fill="auto"/>
          </w:tcPr>
          <w:p w14:paraId="10A1FC5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1595B5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C11B6A7" w14:textId="77777777" w:rsidR="00FC1765" w:rsidRPr="002332B6" w:rsidRDefault="00FC1765" w:rsidP="00C16B33">
            <w:pPr>
              <w:widowControl w:val="0"/>
              <w:numPr>
                <w:ilvl w:val="0"/>
                <w:numId w:val="116"/>
              </w:numPr>
              <w:spacing w:after="0" w:line="360" w:lineRule="auto"/>
              <w:ind w:left="397" w:hanging="357"/>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ներկայացնում է միկրոկոնտրոլերների օգտագործման բնագավառները և դերը ապարատածրագրային ղեկավարման համակարգերում,</w:t>
            </w:r>
          </w:p>
          <w:p w14:paraId="5E98F849" w14:textId="77777777" w:rsidR="00FC1765" w:rsidRPr="002332B6" w:rsidRDefault="00FC1765" w:rsidP="00C16B33">
            <w:pPr>
              <w:widowControl w:val="0"/>
              <w:numPr>
                <w:ilvl w:val="0"/>
                <w:numId w:val="116"/>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 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տարբեր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ֆիրմաների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կողմից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թողարկվող</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միկրոկոնտրոլերների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տարբերակիչ</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առանձնահատկությունները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նրանց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համեմատական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բնութագրերը</w:t>
            </w:r>
            <w:r w:rsidRPr="002332B6">
              <w:rPr>
                <w:rFonts w:ascii="GHEA Grapalat" w:hAnsi="GHEA Grapalat"/>
                <w:color w:val="000000" w:themeColor="text1"/>
                <w:sz w:val="20"/>
                <w:szCs w:val="20"/>
                <w:lang w:val="eu-ES"/>
              </w:rPr>
              <w:t>,</w:t>
            </w:r>
          </w:p>
          <w:p w14:paraId="2D79FDA2" w14:textId="77777777" w:rsidR="00FC1765" w:rsidRPr="002332B6" w:rsidRDefault="00FC1765" w:rsidP="00C16B33">
            <w:pPr>
              <w:widowControl w:val="0"/>
              <w:numPr>
                <w:ilvl w:val="0"/>
                <w:numId w:val="116"/>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բացատրում է 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աշխատանքի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նրանց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պրոցեսորային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միջուկը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հիշողության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կազմակերպման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ձևերը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ներքին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հատուկ</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նշանակության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ռեգիստրները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մուտքի</w:t>
            </w:r>
            <w:r w:rsidRPr="002332B6">
              <w:rPr>
                <w:rFonts w:ascii="GHEA Grapalat" w:hAnsi="GHEA Grapalat"/>
                <w:color w:val="000000" w:themeColor="text1"/>
                <w:sz w:val="20"/>
                <w:szCs w:val="20"/>
                <w:lang w:val="eu-ES"/>
              </w:rPr>
              <w:t>/</w:t>
            </w:r>
            <w:r w:rsidRPr="002332B6">
              <w:rPr>
                <w:rFonts w:ascii="GHEA Grapalat" w:hAnsi="GHEA Grapalat" w:cs="Sylfaen"/>
                <w:color w:val="000000" w:themeColor="text1"/>
                <w:sz w:val="20"/>
                <w:szCs w:val="20"/>
                <w:lang w:val="eu-ES"/>
              </w:rPr>
              <w:t>ելքի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կայանները</w:t>
            </w:r>
            <w:r w:rsidRPr="002332B6">
              <w:rPr>
                <w:rFonts w:ascii="GHEA Grapalat" w:hAnsi="GHEA Grapalat"/>
                <w:color w:val="000000" w:themeColor="text1"/>
                <w:sz w:val="20"/>
                <w:szCs w:val="20"/>
                <w:lang w:val="eu-ES"/>
              </w:rPr>
              <w:t>,</w:t>
            </w:r>
          </w:p>
          <w:p w14:paraId="3C040605" w14:textId="77777777" w:rsidR="00FC1765" w:rsidRPr="002332B6" w:rsidRDefault="00FC1765" w:rsidP="00C16B33">
            <w:pPr>
              <w:widowControl w:val="0"/>
              <w:numPr>
                <w:ilvl w:val="0"/>
                <w:numId w:val="116"/>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 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ղեկավարման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ընդհատման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կազմակերպման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առանձնահատկությունները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տվյալների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էներգոանկախ</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հիշողության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կազմակերպման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ձևերը</w:t>
            </w:r>
            <w:r w:rsidRPr="002332B6">
              <w:rPr>
                <w:rFonts w:ascii="GHEA Grapalat" w:hAnsi="GHEA Grapalat"/>
                <w:color w:val="000000" w:themeColor="text1"/>
                <w:sz w:val="20"/>
                <w:szCs w:val="20"/>
                <w:lang w:val="eu-ES"/>
              </w:rPr>
              <w:t xml:space="preserve">: </w:t>
            </w:r>
          </w:p>
        </w:tc>
      </w:tr>
      <w:tr w:rsidR="00FC1765" w:rsidRPr="002134A0" w14:paraId="11AB29A3" w14:textId="77777777" w:rsidTr="00FC1765">
        <w:tc>
          <w:tcPr>
            <w:tcW w:w="862" w:type="dxa"/>
            <w:shd w:val="clear" w:color="auto" w:fill="auto"/>
          </w:tcPr>
          <w:p w14:paraId="04BC913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11B5A1F"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2 </w:t>
            </w:r>
          </w:p>
        </w:tc>
        <w:tc>
          <w:tcPr>
            <w:tcW w:w="10350" w:type="dxa"/>
            <w:shd w:val="clear" w:color="auto" w:fill="auto"/>
          </w:tcPr>
          <w:p w14:paraId="215D419F" w14:textId="77777777" w:rsidR="00FC1765" w:rsidRPr="002332B6" w:rsidRDefault="00FC1765" w:rsidP="00FC1765">
            <w:pPr>
              <w:widowControl w:val="0"/>
              <w:tabs>
                <w:tab w:val="left" w:pos="6521"/>
              </w:tabs>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Կազմակերպել ղեկավարման սխեմաներ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օգտագործմամբ</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բացատրել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սխեմաների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lastRenderedPageBreak/>
              <w:t>աշխատանքը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ելուստների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ներքին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ռեգիստրների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հետ</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նախագծեր`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օգտագործելով</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մուտքի</w:t>
            </w:r>
            <w:r w:rsidRPr="002332B6">
              <w:rPr>
                <w:rFonts w:ascii="GHEA Grapalat" w:hAnsi="GHEA Grapalat"/>
                <w:color w:val="000000" w:themeColor="text1"/>
                <w:sz w:val="20"/>
                <w:szCs w:val="20"/>
                <w:lang w:val="eu-ES"/>
              </w:rPr>
              <w:t>/</w:t>
            </w:r>
            <w:r w:rsidRPr="002332B6">
              <w:rPr>
                <w:rFonts w:ascii="GHEA Grapalat" w:hAnsi="GHEA Grapalat" w:cs="Sylfaen"/>
                <w:color w:val="000000" w:themeColor="text1"/>
                <w:sz w:val="20"/>
                <w:szCs w:val="20"/>
                <w:lang w:val="eu-ES"/>
              </w:rPr>
              <w:t>ելքի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կայանները</w:t>
            </w:r>
          </w:p>
        </w:tc>
      </w:tr>
      <w:tr w:rsidR="00FC1765" w:rsidRPr="002134A0" w14:paraId="23B2733F" w14:textId="77777777" w:rsidTr="00FC1765">
        <w:tc>
          <w:tcPr>
            <w:tcW w:w="862" w:type="dxa"/>
            <w:shd w:val="clear" w:color="auto" w:fill="auto"/>
          </w:tcPr>
          <w:p w14:paraId="6E69008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D45D1E5"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0A922778" w14:textId="77777777" w:rsidR="00FC1765" w:rsidRPr="002332B6" w:rsidRDefault="00FC1765" w:rsidP="00C16B33">
            <w:pPr>
              <w:widowControl w:val="0"/>
              <w:numPr>
                <w:ilvl w:val="0"/>
                <w:numId w:val="117"/>
              </w:numPr>
              <w:spacing w:after="0" w:line="360" w:lineRule="auto"/>
              <w:ind w:left="397"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կազմակերպում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 միկրոկոնտրոլերի օգտագործմամբ ղեկավարման սխեմաներ և բացատրում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աշխատանքի սկզբունքը</w:t>
            </w:r>
            <w:r w:rsidRPr="002332B6">
              <w:rPr>
                <w:rFonts w:ascii="GHEA Grapalat" w:hAnsi="GHEA Grapalat"/>
                <w:color w:val="000000" w:themeColor="text1"/>
                <w:sz w:val="20"/>
                <w:szCs w:val="20"/>
                <w:lang w:val="eu-ES"/>
              </w:rPr>
              <w:t xml:space="preserve">, </w:t>
            </w:r>
          </w:p>
          <w:p w14:paraId="2400E1F0" w14:textId="77777777" w:rsidR="00FC1765" w:rsidRPr="002332B6" w:rsidRDefault="00FC1765" w:rsidP="00C16B33">
            <w:pPr>
              <w:widowControl w:val="0"/>
              <w:numPr>
                <w:ilvl w:val="0"/>
                <w:numId w:val="117"/>
              </w:numPr>
              <w:spacing w:after="0" w:line="360" w:lineRule="auto"/>
              <w:ind w:left="397"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կազմակերպում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մուտքի</w:t>
            </w:r>
            <w:r w:rsidRPr="002332B6">
              <w:rPr>
                <w:rFonts w:ascii="GHEA Grapalat" w:hAnsi="GHEA Grapalat"/>
                <w:color w:val="000000" w:themeColor="text1"/>
                <w:sz w:val="20"/>
                <w:szCs w:val="20"/>
                <w:lang w:val="eu-ES"/>
              </w:rPr>
              <w:t>/</w:t>
            </w:r>
            <w:r w:rsidRPr="002332B6">
              <w:rPr>
                <w:rFonts w:ascii="GHEA Grapalat" w:hAnsi="GHEA Grapalat" w:cs="Sylfaen"/>
                <w:color w:val="000000" w:themeColor="text1"/>
                <w:sz w:val="20"/>
                <w:szCs w:val="20"/>
                <w:lang w:val="eu-ES"/>
              </w:rPr>
              <w:t>ելքի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կայանները</w:t>
            </w:r>
            <w:r w:rsidRPr="002332B6">
              <w:rPr>
                <w:rFonts w:ascii="GHEA Grapalat" w:hAnsi="GHEA Grapalat"/>
                <w:color w:val="000000" w:themeColor="text1"/>
                <w:sz w:val="20"/>
                <w:szCs w:val="20"/>
                <w:lang w:val="eu-ES"/>
              </w:rPr>
              <w:t>,</w:t>
            </w:r>
          </w:p>
          <w:p w14:paraId="50E888A2" w14:textId="77777777" w:rsidR="00FC1765" w:rsidRPr="002332B6" w:rsidRDefault="00FC1765" w:rsidP="00C16B33">
            <w:pPr>
              <w:widowControl w:val="0"/>
              <w:numPr>
                <w:ilvl w:val="0"/>
                <w:numId w:val="117"/>
              </w:numPr>
              <w:spacing w:after="0" w:line="360" w:lineRule="auto"/>
              <w:ind w:left="397"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օգտագործում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ընդհատման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համակարգը</w:t>
            </w:r>
            <w:r w:rsidRPr="002332B6">
              <w:rPr>
                <w:rFonts w:ascii="GHEA Grapalat" w:hAnsi="GHEA Grapalat"/>
                <w:color w:val="000000" w:themeColor="text1"/>
                <w:sz w:val="20"/>
                <w:szCs w:val="20"/>
                <w:lang w:val="eu-ES"/>
              </w:rPr>
              <w:t>,</w:t>
            </w:r>
          </w:p>
          <w:p w14:paraId="03CE7D88" w14:textId="77777777" w:rsidR="00FC1765" w:rsidRPr="002332B6" w:rsidRDefault="00FC1765" w:rsidP="00C16B33">
            <w:pPr>
              <w:widowControl w:val="0"/>
              <w:numPr>
                <w:ilvl w:val="0"/>
                <w:numId w:val="117"/>
              </w:numPr>
              <w:spacing w:after="0" w:line="360" w:lineRule="auto"/>
              <w:ind w:left="397"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հատուկ</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նշանակման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ռեգիստրների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կարգերի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ընտրումը</w:t>
            </w:r>
            <w:r w:rsidRPr="002332B6">
              <w:rPr>
                <w:rFonts w:ascii="GHEA Grapalat" w:hAnsi="GHEA Grapalat"/>
                <w:color w:val="000000" w:themeColor="text1"/>
                <w:sz w:val="20"/>
                <w:szCs w:val="20"/>
                <w:lang w:val="eu-ES"/>
              </w:rPr>
              <w:t xml:space="preserve">: </w:t>
            </w:r>
          </w:p>
        </w:tc>
      </w:tr>
      <w:tr w:rsidR="00FC1765" w:rsidRPr="002134A0" w14:paraId="45BB8BCF" w14:textId="77777777" w:rsidTr="00FC1765">
        <w:tc>
          <w:tcPr>
            <w:tcW w:w="862" w:type="dxa"/>
            <w:shd w:val="clear" w:color="auto" w:fill="auto"/>
          </w:tcPr>
          <w:p w14:paraId="0FFBEB2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E7880D8"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3 </w:t>
            </w:r>
          </w:p>
        </w:tc>
        <w:tc>
          <w:tcPr>
            <w:tcW w:w="10350" w:type="dxa"/>
            <w:shd w:val="clear" w:color="auto" w:fill="auto"/>
          </w:tcPr>
          <w:p w14:paraId="7FF3C438" w14:textId="77777777" w:rsidR="00FC1765" w:rsidRPr="002332B6" w:rsidRDefault="00FC1765" w:rsidP="00FC1765">
            <w:pPr>
              <w:widowControl w:val="0"/>
              <w:tabs>
                <w:tab w:val="left" w:pos="6521"/>
              </w:tabs>
              <w:spacing w:after="0" w:line="360" w:lineRule="auto"/>
              <w:jc w:val="both"/>
              <w:rPr>
                <w:rFonts w:ascii="GHEA Grapalat" w:hAnsi="GHEA Grapalat"/>
                <w:b/>
                <w:color w:val="000000" w:themeColor="text1"/>
                <w:sz w:val="20"/>
                <w:szCs w:val="20"/>
                <w:lang w:val="eu-ES"/>
              </w:rPr>
            </w:pPr>
            <w:r w:rsidRPr="002332B6">
              <w:rPr>
                <w:rFonts w:ascii="GHEA Grapalat" w:hAnsi="GHEA Grapalat" w:cs="Sylfaen"/>
                <w:color w:val="000000" w:themeColor="text1"/>
                <w:sz w:val="20"/>
                <w:szCs w:val="20"/>
                <w:lang w:val="eu-ES"/>
              </w:rPr>
              <w:t>Օգտագործել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ընդհատման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ընդհանուր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նշանակման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ռեգիստրները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հասցեավորման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հիշողության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կազմակերպման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եղանակները</w:t>
            </w:r>
          </w:p>
        </w:tc>
      </w:tr>
      <w:tr w:rsidR="00FC1765" w:rsidRPr="002134A0" w14:paraId="4B12D01E" w14:textId="77777777" w:rsidTr="00FC1765">
        <w:tc>
          <w:tcPr>
            <w:tcW w:w="862" w:type="dxa"/>
            <w:shd w:val="clear" w:color="auto" w:fill="auto"/>
          </w:tcPr>
          <w:p w14:paraId="46EF5A9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67733D40"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4B01BDC1" w14:textId="77777777" w:rsidR="00FC1765" w:rsidRPr="002332B6" w:rsidRDefault="00FC1765" w:rsidP="00C16B33">
            <w:pPr>
              <w:widowControl w:val="0"/>
              <w:numPr>
                <w:ilvl w:val="0"/>
                <w:numId w:val="118"/>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 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ընդհատման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համակարգը</w:t>
            </w:r>
            <w:r w:rsidRPr="002332B6">
              <w:rPr>
                <w:rFonts w:ascii="GHEA Grapalat" w:hAnsi="GHEA Grapalat"/>
                <w:color w:val="000000" w:themeColor="text1"/>
                <w:sz w:val="20"/>
                <w:szCs w:val="20"/>
                <w:lang w:val="eu-ES"/>
              </w:rPr>
              <w:t>,</w:t>
            </w:r>
          </w:p>
          <w:p w14:paraId="1CD97878" w14:textId="77777777" w:rsidR="00FC1765" w:rsidRPr="002332B6" w:rsidRDefault="00FC1765" w:rsidP="00C16B33">
            <w:pPr>
              <w:widowControl w:val="0"/>
              <w:numPr>
                <w:ilvl w:val="0"/>
                <w:numId w:val="118"/>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օգտագործում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ներքին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ռեգիստրները</w:t>
            </w:r>
            <w:r w:rsidRPr="002332B6">
              <w:rPr>
                <w:rFonts w:ascii="GHEA Grapalat" w:hAnsi="GHEA Grapalat"/>
                <w:color w:val="000000" w:themeColor="text1"/>
                <w:sz w:val="20"/>
                <w:szCs w:val="20"/>
                <w:lang w:val="eu-ES"/>
              </w:rPr>
              <w:t>,</w:t>
            </w:r>
          </w:p>
          <w:p w14:paraId="5DEF67E3" w14:textId="77777777" w:rsidR="00FC1765" w:rsidRPr="002332B6" w:rsidRDefault="00FC1765" w:rsidP="00C16B33">
            <w:pPr>
              <w:widowControl w:val="0"/>
              <w:numPr>
                <w:ilvl w:val="0"/>
                <w:numId w:val="118"/>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կազմակերպում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միկրոկոնտրոլերի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մուտքի</w:t>
            </w:r>
            <w:r w:rsidRPr="002332B6">
              <w:rPr>
                <w:rFonts w:ascii="GHEA Grapalat" w:hAnsi="GHEA Grapalat"/>
                <w:color w:val="000000" w:themeColor="text1"/>
                <w:sz w:val="20"/>
                <w:szCs w:val="20"/>
                <w:lang w:val="eu-ES"/>
              </w:rPr>
              <w:t>/</w:t>
            </w:r>
            <w:r w:rsidRPr="002332B6">
              <w:rPr>
                <w:rFonts w:ascii="GHEA Grapalat" w:hAnsi="GHEA Grapalat" w:cs="Sylfaen"/>
                <w:color w:val="000000" w:themeColor="text1"/>
                <w:sz w:val="20"/>
                <w:szCs w:val="20"/>
                <w:lang w:val="eu-ES"/>
              </w:rPr>
              <w:t>ելքի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կայանները</w:t>
            </w:r>
            <w:r w:rsidRPr="002332B6">
              <w:rPr>
                <w:rFonts w:ascii="GHEA Grapalat" w:hAnsi="GHEA Grapalat"/>
                <w:color w:val="000000" w:themeColor="text1"/>
                <w:sz w:val="20"/>
                <w:szCs w:val="20"/>
                <w:lang w:val="eu-ES"/>
              </w:rPr>
              <w:t>,</w:t>
            </w:r>
          </w:p>
          <w:p w14:paraId="44715691" w14:textId="77777777" w:rsidR="00FC1765" w:rsidRPr="002332B6" w:rsidRDefault="00FC1765" w:rsidP="00C16B33">
            <w:pPr>
              <w:widowControl w:val="0"/>
              <w:numPr>
                <w:ilvl w:val="0"/>
                <w:numId w:val="118"/>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պահպանում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աշխատանքի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անվտանգության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տեղեկատվության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պահպանման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կանոնները</w:t>
            </w:r>
            <w:r w:rsidRPr="002332B6">
              <w:rPr>
                <w:rFonts w:ascii="GHEA Grapalat" w:hAnsi="GHEA Grapalat"/>
                <w:color w:val="000000" w:themeColor="text1"/>
                <w:sz w:val="20"/>
                <w:szCs w:val="20"/>
                <w:lang w:val="eu-ES"/>
              </w:rPr>
              <w:t>:</w:t>
            </w:r>
          </w:p>
        </w:tc>
      </w:tr>
      <w:tr w:rsidR="00FC1765" w:rsidRPr="002134A0" w14:paraId="08B60E04" w14:textId="77777777" w:rsidTr="00FC1765">
        <w:tc>
          <w:tcPr>
            <w:tcW w:w="14362" w:type="dxa"/>
            <w:gridSpan w:val="3"/>
            <w:shd w:val="clear" w:color="auto" w:fill="auto"/>
          </w:tcPr>
          <w:p w14:paraId="2BC6E7C4" w14:textId="77777777" w:rsidR="00FC1765" w:rsidRPr="002332B6" w:rsidRDefault="00FC1765" w:rsidP="00FC1765">
            <w:pPr>
              <w:widowControl w:val="0"/>
              <w:spacing w:after="0" w:line="360" w:lineRule="auto"/>
              <w:jc w:val="center"/>
              <w:rPr>
                <w:rFonts w:ascii="GHEA Grapalat" w:hAnsi="GHEA Grapalat" w:cs="Sylfaen"/>
                <w:b/>
                <w:color w:val="000000" w:themeColor="text1"/>
                <w:lang w:val="eu-ES"/>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lang w:val="eu-ES"/>
              </w:rPr>
              <w:t xml:space="preserve">«ՄԻԿՐՈՊՐՈՑԵՍՈՐՆԵՐԻ ՈՒ </w:t>
            </w:r>
            <w:r w:rsidRPr="002332B6">
              <w:rPr>
                <w:rFonts w:ascii="GHEA Grapalat" w:hAnsi="GHEA Grapalat" w:cs="Sylfaen"/>
                <w:b/>
                <w:color w:val="000000" w:themeColor="text1"/>
                <w:lang w:val="hy-AM"/>
              </w:rPr>
              <w:t>ՄԻԿՐՈԿՈՆՏՐՈԼԵՐՆԵՐԻ ԾՐԱԳՐԱՎՈՐՈՒՄ ԵՎ ՆԵՐԿԱՌՈՒՑՎԱԾ ԻՆՏԵՐՖԵՅՍԱՅԻՆ ՀԱՄԱԿԱՐԳԵՐ</w:t>
            </w:r>
            <w:r w:rsidRPr="002332B6">
              <w:rPr>
                <w:rFonts w:ascii="GHEA Grapalat" w:hAnsi="GHEA Grapalat" w:cs="Sylfaen"/>
                <w:b/>
                <w:color w:val="000000" w:themeColor="text1"/>
                <w:lang w:val="eu-ES"/>
              </w:rPr>
              <w:t>»</w:t>
            </w:r>
          </w:p>
        </w:tc>
      </w:tr>
      <w:tr w:rsidR="00FC1765" w:rsidRPr="002332B6" w14:paraId="77B0D231" w14:textId="77777777" w:rsidTr="00FC1765">
        <w:tc>
          <w:tcPr>
            <w:tcW w:w="862" w:type="dxa"/>
            <w:shd w:val="clear" w:color="auto" w:fill="auto"/>
          </w:tcPr>
          <w:p w14:paraId="4B4471B0"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1BCA5CA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3D516C34" w14:textId="77777777" w:rsidR="00FC1765" w:rsidRPr="00FD147E" w:rsidRDefault="00FC1765" w:rsidP="00FC1765">
            <w:pPr>
              <w:widowControl w:val="0"/>
              <w:spacing w:after="0" w:line="360" w:lineRule="auto"/>
              <w:jc w:val="both"/>
              <w:rPr>
                <w:rFonts w:ascii="GHEA Grapalat" w:hAnsi="GHEA Grapalat"/>
                <w:color w:val="000000" w:themeColor="text1"/>
                <w:sz w:val="20"/>
                <w:szCs w:val="20"/>
              </w:rPr>
            </w:pPr>
            <w:r w:rsidRPr="00FD147E">
              <w:rPr>
                <w:rFonts w:ascii="GHEA Grapalat" w:hAnsi="GHEA Grapalat" w:cs="Sylfaen"/>
                <w:color w:val="000000" w:themeColor="text1"/>
                <w:sz w:val="20"/>
                <w:szCs w:val="20"/>
              </w:rPr>
              <w:t>Հ</w:t>
            </w:r>
            <w:r w:rsidRPr="00FD147E">
              <w:rPr>
                <w:rFonts w:ascii="GHEA Grapalat" w:hAnsi="GHEA Grapalat" w:cs="Sylfaen"/>
                <w:color w:val="000000" w:themeColor="text1"/>
                <w:sz w:val="20"/>
                <w:szCs w:val="20"/>
                <w:lang w:val="hy-AM"/>
              </w:rPr>
              <w:t>Հ</w:t>
            </w:r>
            <w:r w:rsidRPr="00FD147E">
              <w:rPr>
                <w:rFonts w:ascii="GHEA Grapalat" w:hAnsi="GHEA Grapalat" w:cs="Sylfaen"/>
                <w:color w:val="000000" w:themeColor="text1"/>
                <w:sz w:val="20"/>
                <w:szCs w:val="20"/>
              </w:rPr>
              <w:t>Ց</w:t>
            </w:r>
            <w:r w:rsidRPr="00FD147E">
              <w:rPr>
                <w:rFonts w:ascii="GHEA Grapalat" w:hAnsi="GHEA Grapalat" w:cs="Sylfaen"/>
                <w:color w:val="000000" w:themeColor="text1"/>
                <w:sz w:val="20"/>
                <w:szCs w:val="20"/>
                <w:lang w:val="hy-AM"/>
              </w:rPr>
              <w:t>Տ-</w:t>
            </w:r>
            <w:r w:rsidRPr="00FD147E">
              <w:rPr>
                <w:rFonts w:ascii="GHEA Grapalat" w:hAnsi="GHEA Grapalat"/>
                <w:color w:val="000000" w:themeColor="text1"/>
                <w:sz w:val="20"/>
                <w:szCs w:val="20"/>
              </w:rPr>
              <w:t>5-21</w:t>
            </w:r>
            <w:r w:rsidRPr="00FD147E">
              <w:rPr>
                <w:rFonts w:ascii="GHEA Grapalat" w:hAnsi="GHEA Grapalat"/>
                <w:color w:val="000000" w:themeColor="text1"/>
                <w:sz w:val="20"/>
                <w:szCs w:val="20"/>
                <w:lang w:val="eu-ES"/>
              </w:rPr>
              <w:t>-24</w:t>
            </w:r>
          </w:p>
        </w:tc>
      </w:tr>
      <w:tr w:rsidR="00FC1765" w:rsidRPr="002332B6" w14:paraId="7923CEC7" w14:textId="77777777" w:rsidTr="00FC1765">
        <w:tc>
          <w:tcPr>
            <w:tcW w:w="862" w:type="dxa"/>
            <w:shd w:val="clear" w:color="auto" w:fill="auto"/>
          </w:tcPr>
          <w:p w14:paraId="557C90B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6C7CFE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5A7FEFEA" w14:textId="77777777" w:rsidR="00FC1765" w:rsidRPr="00FD147E" w:rsidRDefault="00FC1765" w:rsidP="00FC1765">
            <w:pPr>
              <w:widowControl w:val="0"/>
              <w:spacing w:after="0" w:line="360" w:lineRule="auto"/>
              <w:ind w:firstLine="33"/>
              <w:jc w:val="both"/>
              <w:rPr>
                <w:rFonts w:ascii="GHEA Grapalat" w:hAnsi="GHEA Grapalat"/>
                <w:color w:val="000000" w:themeColor="text1"/>
                <w:sz w:val="20"/>
                <w:szCs w:val="20"/>
                <w:shd w:val="clear" w:color="auto" w:fill="FFFFFF"/>
              </w:rPr>
            </w:pPr>
            <w:proofErr w:type="spellStart"/>
            <w:r w:rsidRPr="00FD147E">
              <w:rPr>
                <w:rFonts w:ascii="GHEA Grapalat" w:hAnsi="GHEA Grapalat"/>
                <w:color w:val="000000" w:themeColor="text1"/>
                <w:sz w:val="20"/>
                <w:szCs w:val="20"/>
                <w:shd w:val="clear" w:color="auto" w:fill="FFFFFF"/>
              </w:rPr>
              <w:t>Այս</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մոդուլը</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նախատեսված</w:t>
            </w:r>
            <w:proofErr w:type="spellEnd"/>
            <w:r w:rsidRPr="00FD147E">
              <w:rPr>
                <w:rFonts w:ascii="GHEA Grapalat" w:hAnsi="GHEA Grapalat"/>
                <w:color w:val="000000" w:themeColor="text1"/>
                <w:sz w:val="20"/>
                <w:szCs w:val="20"/>
                <w:shd w:val="clear" w:color="auto" w:fill="FFFFFF"/>
              </w:rPr>
              <w:t xml:space="preserve"> է </w:t>
            </w:r>
            <w:proofErr w:type="spellStart"/>
            <w:r w:rsidRPr="00FD147E">
              <w:rPr>
                <w:rFonts w:ascii="GHEA Grapalat" w:hAnsi="GHEA Grapalat"/>
                <w:color w:val="000000" w:themeColor="text1"/>
                <w:sz w:val="20"/>
                <w:szCs w:val="20"/>
                <w:shd w:val="clear" w:color="auto" w:fill="FFFFFF"/>
              </w:rPr>
              <w:t>ուսանողների</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մոտ</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ձևավորելու</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գիտելիքներ</w:t>
            </w:r>
            <w:proofErr w:type="spellEnd"/>
            <w:r w:rsidRPr="00FD147E">
              <w:rPr>
                <w:rFonts w:ascii="GHEA Grapalat" w:hAnsi="GHEA Grapalat"/>
                <w:color w:val="000000" w:themeColor="text1"/>
                <w:sz w:val="20"/>
                <w:szCs w:val="20"/>
                <w:shd w:val="clear" w:color="auto" w:fill="FFFFFF"/>
              </w:rPr>
              <w:t xml:space="preserve"> և </w:t>
            </w:r>
            <w:proofErr w:type="spellStart"/>
            <w:r w:rsidRPr="00FD147E">
              <w:rPr>
                <w:rFonts w:ascii="GHEA Grapalat" w:hAnsi="GHEA Grapalat"/>
                <w:color w:val="000000" w:themeColor="text1"/>
                <w:sz w:val="20"/>
                <w:szCs w:val="20"/>
                <w:shd w:val="clear" w:color="auto" w:fill="FFFFFF"/>
              </w:rPr>
              <w:t>կարողություններ</w:t>
            </w:r>
            <w:proofErr w:type="spellEnd"/>
            <w:r w:rsidRPr="00FD147E">
              <w:rPr>
                <w:rFonts w:cs="Calibri"/>
                <w:color w:val="000000" w:themeColor="text1"/>
                <w:sz w:val="20"/>
                <w:szCs w:val="20"/>
                <w:shd w:val="clear" w:color="auto" w:fill="FFFFFF"/>
              </w:rPr>
              <w:t> </w:t>
            </w:r>
            <w:proofErr w:type="spellStart"/>
            <w:r w:rsidRPr="00FD147E">
              <w:rPr>
                <w:rFonts w:ascii="GHEA Grapalat" w:hAnsi="GHEA Grapalat" w:cs="GHEA Grapalat"/>
                <w:color w:val="000000" w:themeColor="text1"/>
                <w:sz w:val="20"/>
                <w:szCs w:val="20"/>
                <w:shd w:val="clear" w:color="auto" w:fill="FFFFFF"/>
              </w:rPr>
              <w:t>միկրոպրոցեսորային</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s="GHEA Grapalat"/>
                <w:color w:val="000000" w:themeColor="text1"/>
                <w:sz w:val="20"/>
                <w:szCs w:val="20"/>
                <w:shd w:val="clear" w:color="auto" w:fill="FFFFFF"/>
              </w:rPr>
              <w:t>համակարգերի</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s="GHEA Grapalat"/>
                <w:color w:val="000000" w:themeColor="text1"/>
                <w:sz w:val="20"/>
                <w:szCs w:val="20"/>
                <w:shd w:val="clear" w:color="auto" w:fill="FFFFFF"/>
              </w:rPr>
              <w:t>նախագծման</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s="GHEA Grapalat"/>
                <w:color w:val="000000" w:themeColor="text1"/>
                <w:sz w:val="20"/>
                <w:szCs w:val="20"/>
                <w:shd w:val="clear" w:color="auto" w:fill="FFFFFF"/>
              </w:rPr>
              <w:t>ապարատային</w:t>
            </w:r>
            <w:proofErr w:type="spellEnd"/>
            <w:r w:rsidRPr="00FD147E">
              <w:rPr>
                <w:rFonts w:ascii="GHEA Grapalat" w:hAnsi="GHEA Grapalat"/>
                <w:color w:val="000000" w:themeColor="text1"/>
                <w:sz w:val="20"/>
                <w:szCs w:val="20"/>
                <w:shd w:val="clear" w:color="auto" w:fill="FFFFFF"/>
              </w:rPr>
              <w:t xml:space="preserve"> </w:t>
            </w:r>
            <w:r w:rsidRPr="00FD147E">
              <w:rPr>
                <w:rFonts w:ascii="GHEA Grapalat" w:hAnsi="GHEA Grapalat" w:cs="GHEA Grapalat"/>
                <w:color w:val="000000" w:themeColor="text1"/>
                <w:sz w:val="20"/>
                <w:szCs w:val="20"/>
                <w:shd w:val="clear" w:color="auto" w:fill="FFFFFF"/>
              </w:rPr>
              <w:t>և</w:t>
            </w:r>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s="GHEA Grapalat"/>
                <w:color w:val="000000" w:themeColor="text1"/>
                <w:sz w:val="20"/>
                <w:szCs w:val="20"/>
                <w:shd w:val="clear" w:color="auto" w:fill="FFFFFF"/>
              </w:rPr>
              <w:t>ծրագրային</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s="GHEA Grapalat"/>
                <w:color w:val="000000" w:themeColor="text1"/>
                <w:sz w:val="20"/>
                <w:szCs w:val="20"/>
                <w:shd w:val="clear" w:color="auto" w:fill="FFFFFF"/>
              </w:rPr>
              <w:t>միջոցների</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հատուկ</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ծրագրային</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համակարգերի</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օգտագործմամբ</w:t>
            </w:r>
            <w:proofErr w:type="spellEnd"/>
            <w:r w:rsidRPr="00FD147E">
              <w:rPr>
                <w:rFonts w:ascii="GHEA Grapalat" w:hAnsi="GHEA Grapalat" w:cs="GHEA Grapalat"/>
                <w:color w:val="000000" w:themeColor="text1"/>
                <w:sz w:val="20"/>
                <w:szCs w:val="20"/>
                <w:shd w:val="clear" w:color="auto" w:fill="FFFFFF"/>
              </w:rPr>
              <w:t xml:space="preserve"> </w:t>
            </w:r>
            <w:proofErr w:type="spellStart"/>
            <w:r w:rsidRPr="00FD147E">
              <w:rPr>
                <w:rFonts w:ascii="GHEA Grapalat" w:hAnsi="GHEA Grapalat" w:cs="GHEA Grapalat"/>
                <w:color w:val="000000" w:themeColor="text1"/>
                <w:sz w:val="20"/>
                <w:szCs w:val="20"/>
                <w:shd w:val="clear" w:color="auto" w:fill="FFFFFF"/>
              </w:rPr>
              <w:t>նախագծի</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s="GHEA Grapalat"/>
                <w:color w:val="000000" w:themeColor="text1"/>
                <w:sz w:val="20"/>
                <w:szCs w:val="20"/>
                <w:shd w:val="clear" w:color="auto" w:fill="FFFFFF"/>
              </w:rPr>
              <w:t>մշակման</w:t>
            </w:r>
            <w:proofErr w:type="spellEnd"/>
            <w:r w:rsidRPr="00FD147E">
              <w:rPr>
                <w:rFonts w:ascii="GHEA Grapalat" w:hAnsi="GHEA Grapalat"/>
                <w:color w:val="000000" w:themeColor="text1"/>
                <w:sz w:val="20"/>
                <w:szCs w:val="20"/>
                <w:shd w:val="clear" w:color="auto" w:fill="FFFFFF"/>
              </w:rPr>
              <w:t>,</w:t>
            </w:r>
            <w:r w:rsidRPr="00FD147E">
              <w:rPr>
                <w:rFonts w:cs="Calibri"/>
                <w:color w:val="000000" w:themeColor="text1"/>
                <w:sz w:val="20"/>
                <w:szCs w:val="20"/>
                <w:shd w:val="clear" w:color="auto" w:fill="FFFFFF"/>
              </w:rPr>
              <w:t> </w:t>
            </w:r>
            <w:proofErr w:type="spellStart"/>
            <w:r w:rsidRPr="00FD147E">
              <w:rPr>
                <w:rFonts w:ascii="GHEA Grapalat" w:hAnsi="GHEA Grapalat"/>
                <w:color w:val="000000" w:themeColor="text1"/>
                <w:sz w:val="20"/>
                <w:szCs w:val="20"/>
                <w:shd w:val="clear" w:color="auto" w:fill="FFFFFF"/>
              </w:rPr>
              <w:t>միկրոկոնտրոլերում</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ներկառուցված</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ինտերֆեյսային</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համակարգերի</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միկրոկոնտրոլերների</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ծրագրավորման</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սկզբունքների</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աշխատանքի</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ռեժիմների</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գործիքային</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միջոցների</w:t>
            </w:r>
            <w:proofErr w:type="spellEnd"/>
            <w:r w:rsidRPr="00FD147E">
              <w:rPr>
                <w:rFonts w:ascii="GHEA Grapalat" w:hAnsi="GHEA Grapalat"/>
                <w:color w:val="000000" w:themeColor="text1"/>
                <w:sz w:val="20"/>
                <w:szCs w:val="20"/>
                <w:shd w:val="clear" w:color="auto" w:fill="FFFFFF"/>
              </w:rPr>
              <w:t xml:space="preserve"> </w:t>
            </w:r>
            <w:proofErr w:type="spellStart"/>
            <w:r w:rsidRPr="00FD147E">
              <w:rPr>
                <w:rFonts w:ascii="GHEA Grapalat" w:hAnsi="GHEA Grapalat"/>
                <w:color w:val="000000" w:themeColor="text1"/>
                <w:sz w:val="20"/>
                <w:szCs w:val="20"/>
                <w:shd w:val="clear" w:color="auto" w:fill="FFFFFF"/>
              </w:rPr>
              <w:t>վերաբերյալ</w:t>
            </w:r>
            <w:proofErr w:type="spellEnd"/>
            <w:r w:rsidRPr="00FD147E">
              <w:rPr>
                <w:rFonts w:ascii="GHEA Grapalat" w:hAnsi="GHEA Grapalat"/>
                <w:color w:val="000000" w:themeColor="text1"/>
                <w:sz w:val="20"/>
                <w:szCs w:val="20"/>
                <w:shd w:val="clear" w:color="auto" w:fill="FFFFFF"/>
              </w:rPr>
              <w:t>:</w:t>
            </w:r>
          </w:p>
        </w:tc>
      </w:tr>
      <w:tr w:rsidR="00FC1765" w:rsidRPr="002332B6" w14:paraId="41859D1F" w14:textId="77777777" w:rsidTr="00FC1765">
        <w:tc>
          <w:tcPr>
            <w:tcW w:w="862" w:type="dxa"/>
            <w:shd w:val="clear" w:color="auto" w:fill="auto"/>
          </w:tcPr>
          <w:p w14:paraId="6DC0A24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21E4C8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2F6B46BD" w14:textId="77777777" w:rsidR="00FC1765" w:rsidRPr="00FD147E" w:rsidRDefault="00FC1765" w:rsidP="00FC1765">
            <w:pPr>
              <w:widowControl w:val="0"/>
              <w:spacing w:after="0" w:line="360" w:lineRule="auto"/>
              <w:jc w:val="both"/>
              <w:rPr>
                <w:rFonts w:ascii="GHEA Grapalat" w:hAnsi="GHEA Grapalat"/>
                <w:color w:val="000000" w:themeColor="text1"/>
                <w:sz w:val="20"/>
                <w:szCs w:val="20"/>
              </w:rPr>
            </w:pPr>
            <w:r w:rsidRPr="00FD147E">
              <w:rPr>
                <w:rFonts w:ascii="GHEA Grapalat" w:hAnsi="GHEA Grapalat"/>
                <w:color w:val="000000" w:themeColor="text1"/>
                <w:sz w:val="20"/>
                <w:szCs w:val="20"/>
                <w:lang w:val="eu-ES"/>
              </w:rPr>
              <w:t xml:space="preserve">48 </w:t>
            </w:r>
            <w:r w:rsidRPr="00FD147E">
              <w:rPr>
                <w:rFonts w:ascii="GHEA Grapalat" w:hAnsi="GHEA Grapalat" w:cs="Sylfaen"/>
                <w:color w:val="000000" w:themeColor="text1"/>
                <w:sz w:val="20"/>
                <w:szCs w:val="20"/>
                <w:lang w:val="eu-ES"/>
              </w:rPr>
              <w:t xml:space="preserve">ժամ </w:t>
            </w:r>
          </w:p>
        </w:tc>
      </w:tr>
      <w:tr w:rsidR="00FC1765" w:rsidRPr="002332B6" w14:paraId="578E631D" w14:textId="77777777" w:rsidTr="00FC1765">
        <w:tc>
          <w:tcPr>
            <w:tcW w:w="862" w:type="dxa"/>
            <w:shd w:val="clear" w:color="auto" w:fill="auto"/>
          </w:tcPr>
          <w:p w14:paraId="3DE98DA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3EBD58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496C3732" w14:textId="77777777" w:rsidR="00FC1765" w:rsidRPr="00FD147E" w:rsidRDefault="00FC1765" w:rsidP="00FC1765">
            <w:pPr>
              <w:widowControl w:val="0"/>
              <w:spacing w:after="0" w:line="360" w:lineRule="auto"/>
              <w:jc w:val="both"/>
              <w:rPr>
                <w:rFonts w:ascii="GHEA Grapalat" w:hAnsi="GHEA Grapalat"/>
                <w:color w:val="000000" w:themeColor="text1"/>
                <w:sz w:val="20"/>
                <w:szCs w:val="20"/>
                <w:lang w:val="eu-ES"/>
              </w:rPr>
            </w:pPr>
            <w:r w:rsidRPr="00FD147E">
              <w:rPr>
                <w:rFonts w:ascii="GHEA Grapalat" w:hAnsi="GHEA Grapalat" w:cs="Sylfaen"/>
                <w:color w:val="000000" w:themeColor="text1"/>
                <w:sz w:val="20"/>
                <w:szCs w:val="20"/>
                <w:lang w:val="eu-ES"/>
              </w:rPr>
              <w:t>Այս</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մոդուլը</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ուսումնասիրելու</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համար</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ուսանողը</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պետք</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է</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նախապես</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ուսումնասիրած</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լինի</w:t>
            </w:r>
            <w:r w:rsidRPr="00FD147E">
              <w:rPr>
                <w:rFonts w:ascii="GHEA Grapalat" w:hAnsi="GHEA Grapalat" w:cs="Sylfaen"/>
                <w:color w:val="000000" w:themeColor="text1"/>
                <w:sz w:val="20"/>
                <w:szCs w:val="20"/>
              </w:rPr>
              <w:t xml:space="preserve"> Հ</w:t>
            </w:r>
            <w:r w:rsidRPr="00FD147E">
              <w:rPr>
                <w:rFonts w:ascii="GHEA Grapalat" w:hAnsi="GHEA Grapalat" w:cs="Sylfaen"/>
                <w:color w:val="000000" w:themeColor="text1"/>
                <w:sz w:val="20"/>
                <w:szCs w:val="20"/>
                <w:lang w:val="hy-AM"/>
              </w:rPr>
              <w:t>Հ</w:t>
            </w:r>
            <w:r w:rsidRPr="00FD147E">
              <w:rPr>
                <w:rFonts w:ascii="GHEA Grapalat" w:hAnsi="GHEA Grapalat" w:cs="Sylfaen"/>
                <w:color w:val="000000" w:themeColor="text1"/>
                <w:sz w:val="20"/>
                <w:szCs w:val="20"/>
              </w:rPr>
              <w:t>Ց</w:t>
            </w:r>
            <w:r w:rsidRPr="00FD147E">
              <w:rPr>
                <w:rFonts w:ascii="GHEA Grapalat" w:hAnsi="GHEA Grapalat" w:cs="Sylfaen"/>
                <w:color w:val="000000" w:themeColor="text1"/>
                <w:sz w:val="20"/>
                <w:szCs w:val="20"/>
                <w:lang w:val="hy-AM"/>
              </w:rPr>
              <w:t>Տ-</w:t>
            </w:r>
            <w:r w:rsidRPr="00FD147E">
              <w:rPr>
                <w:rFonts w:ascii="GHEA Grapalat" w:hAnsi="GHEA Grapalat"/>
                <w:color w:val="000000" w:themeColor="text1"/>
                <w:sz w:val="20"/>
                <w:szCs w:val="20"/>
              </w:rPr>
              <w:t>5-21</w:t>
            </w:r>
            <w:r w:rsidRPr="00FD147E">
              <w:rPr>
                <w:rFonts w:ascii="GHEA Grapalat" w:hAnsi="GHEA Grapalat"/>
                <w:color w:val="000000" w:themeColor="text1"/>
                <w:sz w:val="20"/>
                <w:szCs w:val="20"/>
                <w:lang w:val="eu-ES"/>
              </w:rPr>
              <w:t xml:space="preserve">-021 </w:t>
            </w:r>
            <w:r w:rsidRPr="00FD147E">
              <w:rPr>
                <w:rFonts w:ascii="GHEA Grapalat" w:hAnsi="GHEA Grapalat" w:cs="Sylfaen"/>
                <w:color w:val="000000" w:themeColor="text1"/>
                <w:sz w:val="20"/>
                <w:szCs w:val="20"/>
              </w:rPr>
              <w:t>«</w:t>
            </w:r>
            <w:r w:rsidRPr="00FD147E">
              <w:rPr>
                <w:rFonts w:ascii="GHEA Grapalat" w:hAnsi="GHEA Grapalat" w:cs="Sylfaen"/>
                <w:color w:val="000000" w:themeColor="text1"/>
                <w:sz w:val="20"/>
                <w:szCs w:val="20"/>
                <w:lang w:val="eu-ES"/>
              </w:rPr>
              <w:t>Միկրոպրոցեսորներ</w:t>
            </w:r>
            <w:r w:rsidRPr="00FD147E">
              <w:rPr>
                <w:rFonts w:ascii="GHEA Grapalat" w:hAnsi="GHEA Grapalat" w:cs="Sylfaen"/>
                <w:color w:val="000000" w:themeColor="text1"/>
                <w:sz w:val="20"/>
                <w:szCs w:val="20"/>
              </w:rPr>
              <w:t xml:space="preserve">» </w:t>
            </w:r>
            <w:r w:rsidRPr="00FD147E">
              <w:rPr>
                <w:rFonts w:ascii="GHEA Grapalat" w:hAnsi="GHEA Grapalat"/>
                <w:color w:val="000000" w:themeColor="text1"/>
                <w:sz w:val="20"/>
                <w:szCs w:val="20"/>
                <w:lang w:val="eu-ES"/>
              </w:rPr>
              <w:t xml:space="preserve"> և </w:t>
            </w:r>
            <w:r w:rsidRPr="00FD147E">
              <w:rPr>
                <w:rFonts w:ascii="GHEA Grapalat" w:hAnsi="GHEA Grapalat" w:cs="Sylfaen"/>
                <w:color w:val="000000" w:themeColor="text1"/>
                <w:sz w:val="20"/>
                <w:szCs w:val="20"/>
              </w:rPr>
              <w:t>Հ</w:t>
            </w:r>
            <w:r w:rsidRPr="00FD147E">
              <w:rPr>
                <w:rFonts w:ascii="GHEA Grapalat" w:hAnsi="GHEA Grapalat" w:cs="Sylfaen"/>
                <w:color w:val="000000" w:themeColor="text1"/>
                <w:sz w:val="20"/>
                <w:szCs w:val="20"/>
                <w:lang w:val="hy-AM"/>
              </w:rPr>
              <w:t>Հ</w:t>
            </w:r>
            <w:r w:rsidRPr="00FD147E">
              <w:rPr>
                <w:rFonts w:ascii="GHEA Grapalat" w:hAnsi="GHEA Grapalat" w:cs="Sylfaen"/>
                <w:color w:val="000000" w:themeColor="text1"/>
                <w:sz w:val="20"/>
                <w:szCs w:val="20"/>
              </w:rPr>
              <w:t>Ց</w:t>
            </w:r>
            <w:r w:rsidRPr="00FD147E">
              <w:rPr>
                <w:rFonts w:ascii="GHEA Grapalat" w:hAnsi="GHEA Grapalat" w:cs="Sylfaen"/>
                <w:color w:val="000000" w:themeColor="text1"/>
                <w:sz w:val="20"/>
                <w:szCs w:val="20"/>
                <w:lang w:val="hy-AM"/>
              </w:rPr>
              <w:t>Տ-</w:t>
            </w:r>
            <w:r w:rsidRPr="00FD147E">
              <w:rPr>
                <w:rFonts w:ascii="GHEA Grapalat" w:hAnsi="GHEA Grapalat"/>
                <w:color w:val="000000" w:themeColor="text1"/>
                <w:sz w:val="20"/>
                <w:szCs w:val="20"/>
              </w:rPr>
              <w:t xml:space="preserve">5-21-022 </w:t>
            </w:r>
            <w:r w:rsidRPr="00FD147E">
              <w:rPr>
                <w:rFonts w:ascii="GHEA Grapalat" w:hAnsi="GHEA Grapalat" w:cs="Sylfaen"/>
                <w:color w:val="000000" w:themeColor="text1"/>
                <w:sz w:val="20"/>
                <w:szCs w:val="20"/>
              </w:rPr>
              <w:t>«</w:t>
            </w:r>
            <w:r w:rsidRPr="00FD147E">
              <w:rPr>
                <w:rFonts w:ascii="GHEA Grapalat" w:hAnsi="GHEA Grapalat" w:cs="Sylfaen"/>
                <w:color w:val="000000" w:themeColor="text1"/>
                <w:sz w:val="20"/>
                <w:szCs w:val="20"/>
                <w:lang w:val="eu-ES"/>
              </w:rPr>
              <w:t>Միկրոկոնտրոլերներ</w:t>
            </w:r>
            <w:r w:rsidRPr="00FD147E">
              <w:rPr>
                <w:rFonts w:ascii="GHEA Grapalat" w:hAnsi="GHEA Grapalat" w:cs="Sylfaen"/>
                <w:color w:val="000000" w:themeColor="text1"/>
                <w:sz w:val="20"/>
                <w:szCs w:val="20"/>
              </w:rPr>
              <w:t xml:space="preserve">» </w:t>
            </w:r>
            <w:r w:rsidRPr="00FD147E">
              <w:rPr>
                <w:rFonts w:ascii="GHEA Grapalat" w:hAnsi="GHEA Grapalat" w:cs="Sylfaen"/>
                <w:color w:val="000000" w:themeColor="text1"/>
                <w:sz w:val="20"/>
                <w:szCs w:val="20"/>
                <w:lang w:val="eu-ES"/>
              </w:rPr>
              <w:t>մոդուլները</w:t>
            </w:r>
            <w:r w:rsidRPr="00FD147E">
              <w:rPr>
                <w:rFonts w:ascii="GHEA Grapalat" w:hAnsi="GHEA Grapalat"/>
                <w:color w:val="000000" w:themeColor="text1"/>
                <w:sz w:val="20"/>
                <w:szCs w:val="20"/>
                <w:lang w:val="eu-ES"/>
              </w:rPr>
              <w:t xml:space="preserve">: </w:t>
            </w:r>
          </w:p>
        </w:tc>
      </w:tr>
      <w:tr w:rsidR="00FC1765" w:rsidRPr="002332B6" w14:paraId="68A059D9" w14:textId="77777777" w:rsidTr="00FC1765">
        <w:tc>
          <w:tcPr>
            <w:tcW w:w="862" w:type="dxa"/>
            <w:shd w:val="clear" w:color="auto" w:fill="auto"/>
          </w:tcPr>
          <w:p w14:paraId="0C7D233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7BD642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77B7FE36" w14:textId="77777777" w:rsidR="00FC1765" w:rsidRPr="00FD147E" w:rsidRDefault="00FC1765" w:rsidP="00FC1765">
            <w:pPr>
              <w:widowControl w:val="0"/>
              <w:tabs>
                <w:tab w:val="left" w:pos="6521"/>
              </w:tabs>
              <w:spacing w:after="0" w:line="360" w:lineRule="auto"/>
              <w:jc w:val="both"/>
              <w:rPr>
                <w:rFonts w:ascii="GHEA Grapalat" w:hAnsi="GHEA Grapalat"/>
                <w:color w:val="000000" w:themeColor="text1"/>
                <w:sz w:val="20"/>
                <w:szCs w:val="20"/>
                <w:lang w:val="eu-ES"/>
              </w:rPr>
            </w:pPr>
            <w:r w:rsidRPr="00FD147E">
              <w:rPr>
                <w:rFonts w:ascii="GHEA Grapalat" w:hAnsi="GHEA Grapalat" w:cs="Sylfaen"/>
                <w:color w:val="000000" w:themeColor="text1"/>
                <w:sz w:val="20"/>
                <w:szCs w:val="20"/>
                <w:lang w:val="eu-ES"/>
              </w:rPr>
              <w:t>Մոդուլի</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ընդունելի</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կատարողականը</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յուրաքանչյուր</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արդյունքի</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համար</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նախատեսված</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կատարման</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lastRenderedPageBreak/>
              <w:t>չափանիշների</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բավարար</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մակարդակի</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ապահովումն</w:t>
            </w:r>
            <w:r w:rsidRPr="00FD147E">
              <w:rPr>
                <w:rFonts w:ascii="GHEA Grapalat" w:hAnsi="GHEA Grapalat"/>
                <w:color w:val="000000" w:themeColor="text1"/>
                <w:sz w:val="20"/>
                <w:szCs w:val="20"/>
                <w:lang w:val="eu-ES"/>
              </w:rPr>
              <w:t xml:space="preserve"> </w:t>
            </w:r>
            <w:r w:rsidRPr="00FD147E">
              <w:rPr>
                <w:rFonts w:ascii="GHEA Grapalat" w:hAnsi="GHEA Grapalat" w:cs="Sylfaen"/>
                <w:color w:val="000000" w:themeColor="text1"/>
                <w:sz w:val="20"/>
                <w:szCs w:val="20"/>
                <w:lang w:val="eu-ES"/>
              </w:rPr>
              <w:t>է</w:t>
            </w:r>
            <w:r w:rsidRPr="00FD147E">
              <w:rPr>
                <w:rFonts w:ascii="GHEA Grapalat" w:hAnsi="GHEA Grapalat"/>
                <w:color w:val="000000" w:themeColor="text1"/>
                <w:sz w:val="20"/>
                <w:szCs w:val="20"/>
                <w:lang w:val="eu-ES"/>
              </w:rPr>
              <w:t>:</w:t>
            </w:r>
          </w:p>
        </w:tc>
      </w:tr>
      <w:tr w:rsidR="00FC1765" w:rsidRPr="002332B6" w14:paraId="0B8C6EFF" w14:textId="77777777" w:rsidTr="00FC1765">
        <w:tc>
          <w:tcPr>
            <w:tcW w:w="862" w:type="dxa"/>
            <w:shd w:val="clear" w:color="auto" w:fill="auto"/>
          </w:tcPr>
          <w:p w14:paraId="6AA3B9F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2622144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047159BE" w14:textId="77777777" w:rsidR="00FC1765" w:rsidRPr="00FD147E" w:rsidRDefault="00FC1765" w:rsidP="00FC1765">
            <w:pPr>
              <w:widowControl w:val="0"/>
              <w:tabs>
                <w:tab w:val="left" w:pos="6521"/>
              </w:tabs>
              <w:spacing w:after="0" w:line="360" w:lineRule="auto"/>
              <w:ind w:firstLine="33"/>
              <w:jc w:val="both"/>
              <w:rPr>
                <w:rFonts w:ascii="GHEA Grapalat" w:hAnsi="GHEA Grapalat" w:cs="Arial"/>
                <w:color w:val="000000" w:themeColor="text1"/>
                <w:sz w:val="20"/>
                <w:szCs w:val="20"/>
                <w:lang w:val="eu-ES"/>
              </w:rPr>
            </w:pPr>
            <w:r w:rsidRPr="00FD147E">
              <w:rPr>
                <w:rFonts w:ascii="GHEA Grapalat" w:hAnsi="GHEA Grapalat" w:cs="Arial"/>
                <w:color w:val="000000" w:themeColor="text1"/>
                <w:sz w:val="20"/>
                <w:szCs w:val="20"/>
                <w:lang w:val="eu-ES"/>
              </w:rPr>
              <w:t>Ներկայացնել միկրոպրոցեսորային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համակարգերի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նախագծման</w:t>
            </w:r>
            <w:r w:rsidRPr="00FD147E">
              <w:rPr>
                <w:rFonts w:ascii="GHEA Grapalat" w:hAnsi="GHEA Grapalat"/>
                <w:color w:val="000000" w:themeColor="text1"/>
                <w:sz w:val="20"/>
                <w:szCs w:val="20"/>
                <w:lang w:val="eu-ES"/>
              </w:rPr>
              <w:t xml:space="preserve"> համար կիրառվող </w:t>
            </w:r>
            <w:r w:rsidRPr="00FD147E">
              <w:rPr>
                <w:rFonts w:ascii="GHEA Grapalat" w:hAnsi="GHEA Grapalat" w:cs="Arial"/>
                <w:color w:val="000000" w:themeColor="text1"/>
                <w:sz w:val="20"/>
                <w:szCs w:val="20"/>
                <w:lang w:val="eu-ES"/>
              </w:rPr>
              <w:t>ապարատային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և</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ծրագրային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միջոցները, նախագծման գործընթացի հաջորդականությունը</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և բացատրել միկրոպրոցեսորային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համակարգերում</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տեղեկատվության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մշակման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և</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ղեկավարման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սկզբունքները:</w:t>
            </w:r>
          </w:p>
        </w:tc>
      </w:tr>
      <w:tr w:rsidR="00FC1765" w:rsidRPr="002332B6" w14:paraId="428A7DF0" w14:textId="77777777" w:rsidTr="00FC1765">
        <w:tc>
          <w:tcPr>
            <w:tcW w:w="862" w:type="dxa"/>
            <w:shd w:val="clear" w:color="auto" w:fill="auto"/>
          </w:tcPr>
          <w:p w14:paraId="258ADD1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B518F6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62F66104" w14:textId="77777777" w:rsidR="00FC1765" w:rsidRPr="00FD147E" w:rsidRDefault="00FC1765" w:rsidP="00C16B33">
            <w:pPr>
              <w:numPr>
                <w:ilvl w:val="0"/>
                <w:numId w:val="146"/>
              </w:numPr>
              <w:spacing w:after="0" w:line="360" w:lineRule="auto"/>
              <w:ind w:left="317"/>
              <w:jc w:val="both"/>
              <w:rPr>
                <w:rFonts w:ascii="GHEA Grapalat" w:hAnsi="GHEA Grapalat"/>
                <w:color w:val="000000" w:themeColor="text1"/>
                <w:sz w:val="20"/>
                <w:szCs w:val="20"/>
              </w:rPr>
            </w:pPr>
            <w:r w:rsidRPr="00FD147E">
              <w:rPr>
                <w:rFonts w:ascii="GHEA Grapalat" w:hAnsi="GHEA Grapalat" w:cs="Sylfaen"/>
                <w:color w:val="000000" w:themeColor="text1"/>
                <w:sz w:val="20"/>
                <w:szCs w:val="20"/>
                <w:lang w:val="eu-ES"/>
              </w:rPr>
              <w:t xml:space="preserve">ճիշտ է ներկայացնում </w:t>
            </w:r>
            <w:r w:rsidRPr="00FD147E">
              <w:rPr>
                <w:rFonts w:ascii="GHEA Grapalat" w:hAnsi="GHEA Grapalat" w:cs="Arial"/>
                <w:color w:val="000000" w:themeColor="text1"/>
                <w:sz w:val="20"/>
                <w:szCs w:val="20"/>
                <w:lang w:val="eu-ES"/>
              </w:rPr>
              <w:t>միկրոպրոցեսորային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համակարգը և նրա նախագծման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ապարատային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և</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ծրագրային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միջոցները</w:t>
            </w:r>
            <w:r w:rsidRPr="00FD147E">
              <w:rPr>
                <w:rFonts w:ascii="GHEA Grapalat" w:hAnsi="GHEA Grapalat"/>
                <w:color w:val="000000" w:themeColor="text1"/>
                <w:sz w:val="20"/>
                <w:szCs w:val="20"/>
                <w:lang w:val="eu-ES"/>
              </w:rPr>
              <w:t>,</w:t>
            </w:r>
          </w:p>
          <w:p w14:paraId="20F4BC0F" w14:textId="77777777" w:rsidR="00FC1765" w:rsidRPr="00FD147E" w:rsidRDefault="00FC1765" w:rsidP="00C16B33">
            <w:pPr>
              <w:numPr>
                <w:ilvl w:val="0"/>
                <w:numId w:val="146"/>
              </w:numPr>
              <w:spacing w:after="0" w:line="360" w:lineRule="auto"/>
              <w:ind w:left="317"/>
              <w:jc w:val="both"/>
              <w:rPr>
                <w:rFonts w:ascii="GHEA Grapalat" w:hAnsi="GHEA Grapalat"/>
                <w:color w:val="000000" w:themeColor="text1"/>
                <w:sz w:val="20"/>
                <w:szCs w:val="20"/>
              </w:rPr>
            </w:pPr>
            <w:r w:rsidRPr="00FD147E">
              <w:rPr>
                <w:rFonts w:ascii="GHEA Grapalat" w:hAnsi="GHEA Grapalat" w:cs="Sylfaen"/>
                <w:color w:val="000000" w:themeColor="text1"/>
                <w:sz w:val="20"/>
                <w:szCs w:val="20"/>
                <w:lang w:val="eu-ES"/>
              </w:rPr>
              <w:t xml:space="preserve">ճիշտ է ներկայացնում </w:t>
            </w:r>
            <w:r w:rsidRPr="00FD147E">
              <w:rPr>
                <w:rFonts w:ascii="GHEA Grapalat" w:hAnsi="GHEA Grapalat" w:cs="Arial"/>
                <w:color w:val="000000" w:themeColor="text1"/>
                <w:sz w:val="20"/>
                <w:szCs w:val="20"/>
                <w:lang w:val="eu-ES"/>
              </w:rPr>
              <w:t>միկրոպրոցեսորային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համակարգերի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նախագծման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վրա</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ազդող</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գործոնների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առանձնահատկությունները</w:t>
            </w:r>
            <w:r w:rsidRPr="00FD147E">
              <w:rPr>
                <w:rFonts w:ascii="GHEA Grapalat" w:hAnsi="GHEA Grapalat"/>
                <w:color w:val="000000" w:themeColor="text1"/>
                <w:sz w:val="20"/>
                <w:szCs w:val="20"/>
                <w:lang w:val="eu-ES"/>
              </w:rPr>
              <w:t xml:space="preserve">, </w:t>
            </w:r>
          </w:p>
          <w:p w14:paraId="67DF4A9D" w14:textId="77777777" w:rsidR="00FC1765" w:rsidRPr="00FD147E" w:rsidRDefault="00FC1765" w:rsidP="00C16B33">
            <w:pPr>
              <w:pStyle w:val="Default"/>
              <w:numPr>
                <w:ilvl w:val="0"/>
                <w:numId w:val="146"/>
              </w:numPr>
              <w:spacing w:line="360" w:lineRule="auto"/>
              <w:ind w:left="317"/>
              <w:jc w:val="both"/>
              <w:rPr>
                <w:rFonts w:ascii="GHEA Grapalat" w:hAnsi="GHEA Grapalat" w:cs="Arial"/>
                <w:color w:val="000000" w:themeColor="text1"/>
                <w:sz w:val="20"/>
                <w:szCs w:val="20"/>
              </w:rPr>
            </w:pPr>
            <w:r w:rsidRPr="00FD147E">
              <w:rPr>
                <w:rFonts w:ascii="GHEA Grapalat" w:hAnsi="GHEA Grapalat" w:cs="Sylfaen"/>
                <w:color w:val="000000" w:themeColor="text1"/>
                <w:sz w:val="20"/>
                <w:szCs w:val="20"/>
                <w:lang w:val="eu-ES"/>
              </w:rPr>
              <w:t xml:space="preserve">ճիշտ է ներկայացնում </w:t>
            </w:r>
            <w:r w:rsidRPr="00FD147E">
              <w:rPr>
                <w:rFonts w:ascii="GHEA Grapalat" w:hAnsi="GHEA Grapalat" w:cs="Arial"/>
                <w:color w:val="000000" w:themeColor="text1"/>
                <w:sz w:val="20"/>
                <w:szCs w:val="20"/>
                <w:lang w:val="eu-ES"/>
              </w:rPr>
              <w:t>միկրոպրոցեսորային</w:t>
            </w:r>
            <w:r w:rsidRPr="00FD147E">
              <w:rPr>
                <w:rFonts w:ascii="Calibri" w:hAnsi="Calibri" w:cs="Calibri"/>
                <w:color w:val="000000" w:themeColor="text1"/>
                <w:sz w:val="20"/>
                <w:szCs w:val="20"/>
                <w:lang w:val="eu-ES"/>
              </w:rPr>
              <w:t> </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համակարգի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աշխատանքի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կազմակերպման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ծրագրավորման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սկզբունքները</w:t>
            </w:r>
            <w:r w:rsidRPr="00FD147E">
              <w:rPr>
                <w:rFonts w:ascii="GHEA Grapalat" w:hAnsi="GHEA Grapalat" w:cs="Arial"/>
                <w:color w:val="000000" w:themeColor="text1"/>
                <w:sz w:val="20"/>
                <w:szCs w:val="20"/>
              </w:rPr>
              <w:t xml:space="preserve"> </w:t>
            </w:r>
          </w:p>
          <w:p w14:paraId="7C3E4797" w14:textId="77777777" w:rsidR="00FC1765" w:rsidRPr="00FD147E" w:rsidRDefault="00FC1765" w:rsidP="00C16B33">
            <w:pPr>
              <w:pStyle w:val="Default"/>
              <w:numPr>
                <w:ilvl w:val="0"/>
                <w:numId w:val="146"/>
              </w:numPr>
              <w:spacing w:line="360" w:lineRule="auto"/>
              <w:ind w:left="317"/>
              <w:jc w:val="both"/>
              <w:rPr>
                <w:rFonts w:ascii="GHEA Grapalat" w:hAnsi="GHEA Grapalat" w:cs="Arial"/>
                <w:color w:val="000000" w:themeColor="text1"/>
                <w:sz w:val="20"/>
                <w:szCs w:val="20"/>
              </w:rPr>
            </w:pPr>
            <w:proofErr w:type="spellStart"/>
            <w:r w:rsidRPr="00FD147E">
              <w:rPr>
                <w:rFonts w:ascii="GHEA Grapalat" w:hAnsi="GHEA Grapalat" w:cs="Arial"/>
                <w:color w:val="000000" w:themeColor="text1"/>
                <w:sz w:val="20"/>
                <w:szCs w:val="20"/>
              </w:rPr>
              <w:t>ճիշտ</w:t>
            </w:r>
            <w:proofErr w:type="spellEnd"/>
            <w:r w:rsidRPr="00FD147E">
              <w:rPr>
                <w:rFonts w:ascii="GHEA Grapalat" w:hAnsi="GHEA Grapalat" w:cs="Arial"/>
                <w:color w:val="000000" w:themeColor="text1"/>
                <w:sz w:val="20"/>
                <w:szCs w:val="20"/>
              </w:rPr>
              <w:t xml:space="preserve"> է </w:t>
            </w:r>
            <w:proofErr w:type="spellStart"/>
            <w:r w:rsidRPr="00FD147E">
              <w:rPr>
                <w:rFonts w:ascii="GHEA Grapalat" w:hAnsi="GHEA Grapalat" w:cs="Arial"/>
                <w:color w:val="000000" w:themeColor="text1"/>
                <w:sz w:val="20"/>
                <w:szCs w:val="20"/>
              </w:rPr>
              <w:t>ներկայացնում</w:t>
            </w:r>
            <w:proofErr w:type="spellEnd"/>
            <w:r w:rsidRPr="00FD147E">
              <w:rPr>
                <w:rFonts w:ascii="GHEA Grapalat" w:hAnsi="GHEA Grapalat" w:cs="Arial"/>
                <w:color w:val="000000" w:themeColor="text1"/>
                <w:sz w:val="20"/>
                <w:szCs w:val="20"/>
              </w:rPr>
              <w:t xml:space="preserve"> </w:t>
            </w:r>
            <w:proofErr w:type="spellStart"/>
            <w:r w:rsidRPr="00FD147E">
              <w:rPr>
                <w:rFonts w:ascii="GHEA Grapalat" w:hAnsi="GHEA Grapalat" w:cs="Arial"/>
                <w:color w:val="000000" w:themeColor="text1"/>
                <w:sz w:val="20"/>
                <w:szCs w:val="20"/>
              </w:rPr>
              <w:t>ավտոմատացված</w:t>
            </w:r>
            <w:proofErr w:type="spellEnd"/>
            <w:r w:rsidRPr="00FD147E">
              <w:rPr>
                <w:rFonts w:ascii="GHEA Grapalat" w:hAnsi="GHEA Grapalat" w:cs="Arial"/>
                <w:color w:val="000000" w:themeColor="text1"/>
                <w:sz w:val="20"/>
                <w:szCs w:val="20"/>
              </w:rPr>
              <w:t xml:space="preserve"> </w:t>
            </w:r>
            <w:proofErr w:type="spellStart"/>
            <w:r w:rsidRPr="00FD147E">
              <w:rPr>
                <w:rFonts w:ascii="GHEA Grapalat" w:hAnsi="GHEA Grapalat" w:cs="Arial"/>
                <w:color w:val="000000" w:themeColor="text1"/>
                <w:sz w:val="20"/>
                <w:szCs w:val="20"/>
              </w:rPr>
              <w:t>կոմպլեքսի</w:t>
            </w:r>
            <w:proofErr w:type="spellEnd"/>
            <w:r w:rsidRPr="00FD147E">
              <w:rPr>
                <w:rFonts w:ascii="GHEA Grapalat" w:hAnsi="GHEA Grapalat" w:cs="Arial"/>
                <w:color w:val="000000" w:themeColor="text1"/>
                <w:sz w:val="20"/>
                <w:szCs w:val="20"/>
              </w:rPr>
              <w:t xml:space="preserve"> </w:t>
            </w:r>
            <w:proofErr w:type="spellStart"/>
            <w:r w:rsidRPr="00FD147E">
              <w:rPr>
                <w:rFonts w:ascii="GHEA Grapalat" w:hAnsi="GHEA Grapalat" w:cs="Arial"/>
                <w:color w:val="000000" w:themeColor="text1"/>
                <w:sz w:val="20"/>
                <w:szCs w:val="20"/>
              </w:rPr>
              <w:t>նշանակությունը</w:t>
            </w:r>
            <w:proofErr w:type="spellEnd"/>
            <w:r w:rsidRPr="00FD147E">
              <w:rPr>
                <w:rFonts w:ascii="GHEA Grapalat" w:hAnsi="GHEA Grapalat" w:cs="Arial"/>
                <w:color w:val="000000" w:themeColor="text1"/>
                <w:sz w:val="20"/>
                <w:szCs w:val="20"/>
              </w:rPr>
              <w:t xml:space="preserve"> և </w:t>
            </w:r>
            <w:proofErr w:type="spellStart"/>
            <w:r w:rsidRPr="00FD147E">
              <w:rPr>
                <w:rFonts w:ascii="GHEA Grapalat" w:hAnsi="GHEA Grapalat" w:cs="Arial"/>
                <w:color w:val="000000" w:themeColor="text1"/>
                <w:sz w:val="20"/>
                <w:szCs w:val="20"/>
              </w:rPr>
              <w:t>կիրառման</w:t>
            </w:r>
            <w:proofErr w:type="spellEnd"/>
            <w:r w:rsidRPr="00FD147E">
              <w:rPr>
                <w:rFonts w:ascii="GHEA Grapalat" w:hAnsi="GHEA Grapalat" w:cs="Arial"/>
                <w:color w:val="000000" w:themeColor="text1"/>
                <w:sz w:val="20"/>
                <w:szCs w:val="20"/>
              </w:rPr>
              <w:t xml:space="preserve"> </w:t>
            </w:r>
            <w:proofErr w:type="spellStart"/>
            <w:r w:rsidRPr="00FD147E">
              <w:rPr>
                <w:rFonts w:ascii="GHEA Grapalat" w:hAnsi="GHEA Grapalat" w:cs="Arial"/>
                <w:color w:val="000000" w:themeColor="text1"/>
                <w:sz w:val="20"/>
                <w:szCs w:val="20"/>
              </w:rPr>
              <w:t>բնագավառները</w:t>
            </w:r>
            <w:proofErr w:type="spellEnd"/>
            <w:r w:rsidRPr="00FD147E">
              <w:rPr>
                <w:rFonts w:ascii="GHEA Grapalat" w:hAnsi="GHEA Grapalat" w:cs="Arial"/>
                <w:color w:val="000000" w:themeColor="text1"/>
                <w:sz w:val="20"/>
                <w:szCs w:val="20"/>
              </w:rPr>
              <w:t>,</w:t>
            </w:r>
          </w:p>
          <w:p w14:paraId="7C4D74E5" w14:textId="77777777" w:rsidR="00FC1765" w:rsidRPr="00FD147E" w:rsidRDefault="00FC1765" w:rsidP="00C16B33">
            <w:pPr>
              <w:pStyle w:val="Default"/>
              <w:numPr>
                <w:ilvl w:val="0"/>
                <w:numId w:val="146"/>
              </w:numPr>
              <w:spacing w:line="360" w:lineRule="auto"/>
              <w:ind w:left="317"/>
              <w:jc w:val="both"/>
              <w:rPr>
                <w:rFonts w:ascii="GHEA Grapalat" w:hAnsi="GHEA Grapalat" w:cs="Arial"/>
                <w:color w:val="000000" w:themeColor="text1"/>
                <w:sz w:val="20"/>
                <w:szCs w:val="20"/>
              </w:rPr>
            </w:pPr>
            <w:proofErr w:type="spellStart"/>
            <w:r w:rsidRPr="00FD147E">
              <w:rPr>
                <w:rFonts w:ascii="GHEA Grapalat" w:hAnsi="GHEA Grapalat" w:cs="Arial"/>
                <w:color w:val="000000" w:themeColor="text1"/>
                <w:sz w:val="20"/>
                <w:szCs w:val="20"/>
              </w:rPr>
              <w:t>պահպանում</w:t>
            </w:r>
            <w:proofErr w:type="spellEnd"/>
            <w:r w:rsidRPr="00FD147E">
              <w:rPr>
                <w:rFonts w:ascii="GHEA Grapalat" w:hAnsi="GHEA Grapalat" w:cs="Arial"/>
                <w:color w:val="000000" w:themeColor="text1"/>
                <w:sz w:val="20"/>
                <w:szCs w:val="20"/>
              </w:rPr>
              <w:t xml:space="preserve"> է </w:t>
            </w:r>
            <w:proofErr w:type="spellStart"/>
            <w:r w:rsidRPr="00FD147E">
              <w:rPr>
                <w:rFonts w:ascii="GHEA Grapalat" w:hAnsi="GHEA Grapalat" w:cs="Arial"/>
                <w:color w:val="000000" w:themeColor="text1"/>
                <w:sz w:val="20"/>
                <w:szCs w:val="20"/>
              </w:rPr>
              <w:t>աշխատանքի</w:t>
            </w:r>
            <w:proofErr w:type="spellEnd"/>
            <w:r w:rsidRPr="00FD147E">
              <w:rPr>
                <w:rFonts w:ascii="GHEA Grapalat" w:hAnsi="GHEA Grapalat" w:cs="Arial"/>
                <w:color w:val="000000" w:themeColor="text1"/>
                <w:sz w:val="20"/>
                <w:szCs w:val="20"/>
              </w:rPr>
              <w:t xml:space="preserve"> </w:t>
            </w:r>
            <w:proofErr w:type="spellStart"/>
            <w:r w:rsidRPr="00FD147E">
              <w:rPr>
                <w:rFonts w:ascii="GHEA Grapalat" w:hAnsi="GHEA Grapalat" w:cs="Arial"/>
                <w:color w:val="000000" w:themeColor="text1"/>
                <w:sz w:val="20"/>
                <w:szCs w:val="20"/>
              </w:rPr>
              <w:t>անվտանգության</w:t>
            </w:r>
            <w:proofErr w:type="spellEnd"/>
            <w:r w:rsidRPr="00FD147E">
              <w:rPr>
                <w:rFonts w:ascii="GHEA Grapalat" w:hAnsi="GHEA Grapalat" w:cs="Arial"/>
                <w:color w:val="000000" w:themeColor="text1"/>
                <w:sz w:val="20"/>
                <w:szCs w:val="20"/>
              </w:rPr>
              <w:t xml:space="preserve"> </w:t>
            </w:r>
            <w:proofErr w:type="spellStart"/>
            <w:r w:rsidRPr="00FD147E">
              <w:rPr>
                <w:rFonts w:ascii="GHEA Grapalat" w:hAnsi="GHEA Grapalat" w:cs="Arial"/>
                <w:color w:val="000000" w:themeColor="text1"/>
                <w:sz w:val="20"/>
                <w:szCs w:val="20"/>
              </w:rPr>
              <w:t>պահպանման</w:t>
            </w:r>
            <w:proofErr w:type="spellEnd"/>
            <w:r w:rsidRPr="00FD147E">
              <w:rPr>
                <w:rFonts w:ascii="GHEA Grapalat" w:hAnsi="GHEA Grapalat" w:cs="Arial"/>
                <w:color w:val="000000" w:themeColor="text1"/>
                <w:sz w:val="20"/>
                <w:szCs w:val="20"/>
              </w:rPr>
              <w:t xml:space="preserve"> </w:t>
            </w:r>
            <w:proofErr w:type="spellStart"/>
            <w:r w:rsidRPr="00FD147E">
              <w:rPr>
                <w:rFonts w:ascii="GHEA Grapalat" w:hAnsi="GHEA Grapalat" w:cs="Arial"/>
                <w:color w:val="000000" w:themeColor="text1"/>
                <w:sz w:val="20"/>
                <w:szCs w:val="20"/>
              </w:rPr>
              <w:t>կանոնները</w:t>
            </w:r>
            <w:proofErr w:type="spellEnd"/>
            <w:r w:rsidRPr="00FD147E">
              <w:rPr>
                <w:rFonts w:ascii="GHEA Grapalat" w:hAnsi="GHEA Grapalat" w:cs="Arial"/>
                <w:color w:val="000000" w:themeColor="text1"/>
                <w:sz w:val="20"/>
                <w:szCs w:val="20"/>
              </w:rPr>
              <w:t>:</w:t>
            </w:r>
          </w:p>
        </w:tc>
      </w:tr>
      <w:tr w:rsidR="00FC1765" w:rsidRPr="002134A0" w14:paraId="76A6017F" w14:textId="77777777" w:rsidTr="00FC1765">
        <w:tc>
          <w:tcPr>
            <w:tcW w:w="862" w:type="dxa"/>
            <w:shd w:val="clear" w:color="auto" w:fill="auto"/>
          </w:tcPr>
          <w:p w14:paraId="560E26B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77EF5194"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2 </w:t>
            </w:r>
          </w:p>
        </w:tc>
        <w:tc>
          <w:tcPr>
            <w:tcW w:w="10350" w:type="dxa"/>
            <w:shd w:val="clear" w:color="auto" w:fill="auto"/>
          </w:tcPr>
          <w:p w14:paraId="33198F94" w14:textId="77777777" w:rsidR="00FC1765" w:rsidRPr="00FD147E" w:rsidRDefault="00FC1765" w:rsidP="00D704B1">
            <w:pPr>
              <w:widowControl w:val="0"/>
              <w:tabs>
                <w:tab w:val="left" w:pos="6521"/>
              </w:tabs>
              <w:spacing w:after="0" w:line="360" w:lineRule="auto"/>
              <w:jc w:val="both"/>
              <w:rPr>
                <w:rFonts w:ascii="GHEA Grapalat" w:eastAsia="Calibri" w:hAnsi="GHEA Grapalat"/>
                <w:color w:val="000000" w:themeColor="text1"/>
                <w:sz w:val="20"/>
                <w:szCs w:val="20"/>
                <w:shd w:val="clear" w:color="auto" w:fill="FFFFFF"/>
                <w:lang w:val="eu-ES"/>
              </w:rPr>
            </w:pPr>
            <w:proofErr w:type="spellStart"/>
            <w:r w:rsidRPr="00FD147E">
              <w:rPr>
                <w:rFonts w:ascii="GHEA Grapalat" w:eastAsia="Calibri" w:hAnsi="GHEA Grapalat"/>
                <w:color w:val="000000" w:themeColor="text1"/>
                <w:sz w:val="20"/>
                <w:szCs w:val="20"/>
                <w:shd w:val="clear" w:color="auto" w:fill="FFFFFF"/>
              </w:rPr>
              <w:t>Ներկայացնել</w:t>
            </w:r>
            <w:proofErr w:type="spellEnd"/>
            <w:r w:rsidRPr="00FD147E">
              <w:rPr>
                <w:rFonts w:ascii="GHEA Grapalat" w:eastAsia="Calibri" w:hAnsi="GHEA Grapalat"/>
                <w:color w:val="000000" w:themeColor="text1"/>
                <w:sz w:val="20"/>
                <w:szCs w:val="20"/>
                <w:shd w:val="clear" w:color="auto" w:fill="FFFFFF"/>
                <w:lang w:val="eu-ES"/>
              </w:rPr>
              <w:t xml:space="preserve"> </w:t>
            </w:r>
            <w:r w:rsidRPr="00FD147E">
              <w:rPr>
                <w:rFonts w:ascii="GHEA Grapalat" w:eastAsia="Calibri" w:hAnsi="GHEA Grapalat"/>
                <w:color w:val="000000" w:themeColor="text1"/>
                <w:sz w:val="20"/>
                <w:szCs w:val="20"/>
                <w:shd w:val="clear" w:color="auto" w:fill="FFFFFF"/>
                <w:lang w:val="hy-AM"/>
              </w:rPr>
              <w:t xml:space="preserve">միկրակոնտրոլերում ներկառուցված հատուկ ինտերֆեյսային </w:t>
            </w:r>
            <w:proofErr w:type="gramStart"/>
            <w:r w:rsidRPr="00FD147E">
              <w:rPr>
                <w:rFonts w:ascii="GHEA Grapalat" w:eastAsia="Calibri" w:hAnsi="GHEA Grapalat"/>
                <w:color w:val="000000" w:themeColor="text1"/>
                <w:sz w:val="20"/>
                <w:szCs w:val="20"/>
                <w:shd w:val="clear" w:color="auto" w:fill="FFFFFF"/>
                <w:lang w:val="hy-AM"/>
              </w:rPr>
              <w:t xml:space="preserve">միջոցներով  </w:t>
            </w:r>
            <w:proofErr w:type="spellStart"/>
            <w:r w:rsidRPr="00FD147E">
              <w:rPr>
                <w:rFonts w:ascii="GHEA Grapalat" w:eastAsia="Calibri" w:hAnsi="GHEA Grapalat"/>
                <w:color w:val="000000" w:themeColor="text1"/>
                <w:sz w:val="20"/>
                <w:szCs w:val="20"/>
                <w:shd w:val="clear" w:color="auto" w:fill="FFFFFF"/>
              </w:rPr>
              <w:t>ծրագրավորման</w:t>
            </w:r>
            <w:proofErr w:type="spellEnd"/>
            <w:proofErr w:type="gramEnd"/>
            <w:r w:rsidRPr="00FD147E">
              <w:rPr>
                <w:rFonts w:ascii="GHEA Grapalat" w:eastAsia="Calibri" w:hAnsi="GHEA Grapalat"/>
                <w:color w:val="000000" w:themeColor="text1"/>
                <w:sz w:val="20"/>
                <w:szCs w:val="20"/>
                <w:shd w:val="clear" w:color="auto" w:fill="FFFFFF"/>
                <w:lang w:val="eu-ES"/>
              </w:rPr>
              <w:t xml:space="preserve"> </w:t>
            </w:r>
            <w:r w:rsidRPr="00FD147E">
              <w:rPr>
                <w:rFonts w:ascii="GHEA Grapalat" w:eastAsia="Calibri" w:hAnsi="GHEA Grapalat"/>
                <w:color w:val="000000" w:themeColor="text1"/>
                <w:sz w:val="20"/>
                <w:szCs w:val="20"/>
                <w:shd w:val="clear" w:color="auto" w:fill="FFFFFF"/>
                <w:lang w:val="hy-AM"/>
              </w:rPr>
              <w:t>սկզբունքները</w:t>
            </w:r>
            <w:r w:rsidRPr="00FD147E">
              <w:rPr>
                <w:rFonts w:ascii="GHEA Grapalat" w:eastAsia="Calibri" w:hAnsi="GHEA Grapalat"/>
                <w:color w:val="000000" w:themeColor="text1"/>
                <w:sz w:val="20"/>
                <w:szCs w:val="20"/>
                <w:shd w:val="clear" w:color="auto" w:fill="FFFFFF"/>
                <w:lang w:val="eu-ES"/>
              </w:rPr>
              <w:t xml:space="preserve"> </w:t>
            </w:r>
            <w:r w:rsidRPr="00FD147E">
              <w:rPr>
                <w:rFonts w:ascii="GHEA Grapalat" w:eastAsia="Calibri" w:hAnsi="GHEA Grapalat"/>
                <w:color w:val="000000" w:themeColor="text1"/>
                <w:sz w:val="20"/>
                <w:szCs w:val="20"/>
                <w:shd w:val="clear" w:color="auto" w:fill="FFFFFF"/>
              </w:rPr>
              <w:t>և</w:t>
            </w:r>
            <w:r w:rsidRPr="00FD147E">
              <w:rPr>
                <w:rFonts w:ascii="GHEA Grapalat" w:eastAsia="Calibri" w:hAnsi="GHEA Grapalat"/>
                <w:color w:val="000000" w:themeColor="text1"/>
                <w:sz w:val="20"/>
                <w:szCs w:val="20"/>
                <w:shd w:val="clear" w:color="auto" w:fill="FFFFFF"/>
                <w:lang w:val="eu-ES"/>
              </w:rPr>
              <w:t xml:space="preserve"> </w:t>
            </w:r>
            <w:r w:rsidR="00D704B1">
              <w:rPr>
                <w:rFonts w:ascii="GHEA Grapalat" w:eastAsia="Calibri" w:hAnsi="GHEA Grapalat"/>
                <w:color w:val="000000" w:themeColor="text1"/>
                <w:sz w:val="20"/>
                <w:szCs w:val="20"/>
                <w:shd w:val="clear" w:color="auto" w:fill="FFFFFF"/>
                <w:lang w:val="hy-AM"/>
              </w:rPr>
              <w:t>Ոինդոուս (</w:t>
            </w:r>
            <w:r w:rsidRPr="00FD147E">
              <w:rPr>
                <w:rFonts w:ascii="GHEA Grapalat" w:eastAsia="Calibri" w:hAnsi="GHEA Grapalat"/>
                <w:color w:val="000000" w:themeColor="text1"/>
                <w:sz w:val="20"/>
                <w:szCs w:val="20"/>
                <w:shd w:val="clear" w:color="auto" w:fill="FFFFFF"/>
                <w:lang w:val="hy-AM"/>
              </w:rPr>
              <w:t>WINDOWS</w:t>
            </w:r>
            <w:r w:rsidR="00D704B1">
              <w:rPr>
                <w:rFonts w:ascii="GHEA Grapalat" w:eastAsia="Calibri" w:hAnsi="GHEA Grapalat"/>
                <w:color w:val="000000" w:themeColor="text1"/>
                <w:sz w:val="20"/>
                <w:szCs w:val="20"/>
                <w:shd w:val="clear" w:color="auto" w:fill="FFFFFF"/>
                <w:lang w:val="hy-AM"/>
              </w:rPr>
              <w:t>)</w:t>
            </w:r>
            <w:r w:rsidRPr="00FD147E">
              <w:rPr>
                <w:rFonts w:ascii="GHEA Grapalat" w:eastAsia="Calibri" w:hAnsi="GHEA Grapalat"/>
                <w:color w:val="000000" w:themeColor="text1"/>
                <w:sz w:val="20"/>
                <w:szCs w:val="20"/>
                <w:shd w:val="clear" w:color="auto" w:fill="FFFFFF"/>
                <w:lang w:val="hy-AM"/>
              </w:rPr>
              <w:t xml:space="preserve"> օպերացիոն համակարգում աշխատել  </w:t>
            </w:r>
            <w:r w:rsidR="00D704B1">
              <w:rPr>
                <w:rFonts w:ascii="GHEA Grapalat" w:eastAsia="Calibri" w:hAnsi="GHEA Grapalat"/>
                <w:color w:val="000000" w:themeColor="text1"/>
                <w:sz w:val="20"/>
                <w:szCs w:val="20"/>
                <w:shd w:val="clear" w:color="auto" w:fill="FFFFFF"/>
                <w:lang w:val="hy-AM"/>
              </w:rPr>
              <w:t>Քոուդ Վիժըն ԷյՎիԱր (</w:t>
            </w:r>
            <w:r w:rsidRPr="00FD147E">
              <w:rPr>
                <w:rFonts w:ascii="GHEA Grapalat" w:eastAsia="Calibri" w:hAnsi="GHEA Grapalat"/>
                <w:color w:val="000000" w:themeColor="text1"/>
                <w:sz w:val="20"/>
                <w:szCs w:val="20"/>
                <w:shd w:val="clear" w:color="auto" w:fill="FFFFFF"/>
                <w:lang w:val="hy-AM"/>
              </w:rPr>
              <w:t>Code Vision AVR</w:t>
            </w:r>
            <w:r w:rsidR="00D704B1">
              <w:rPr>
                <w:rFonts w:ascii="GHEA Grapalat" w:eastAsia="Calibri" w:hAnsi="GHEA Grapalat"/>
                <w:color w:val="000000" w:themeColor="text1"/>
                <w:sz w:val="20"/>
                <w:szCs w:val="20"/>
                <w:shd w:val="clear" w:color="auto" w:fill="FFFFFF"/>
                <w:lang w:val="hy-AM"/>
              </w:rPr>
              <w:t>)</w:t>
            </w:r>
            <w:r w:rsidRPr="00FD147E">
              <w:rPr>
                <w:rFonts w:ascii="GHEA Grapalat" w:eastAsia="Calibri" w:hAnsi="GHEA Grapalat"/>
                <w:color w:val="000000" w:themeColor="text1"/>
                <w:sz w:val="20"/>
                <w:szCs w:val="20"/>
                <w:shd w:val="clear" w:color="auto" w:fill="FFFFFF"/>
                <w:lang w:val="hy-AM"/>
              </w:rPr>
              <w:t xml:space="preserve"> և </w:t>
            </w:r>
            <w:r w:rsidR="00D704B1">
              <w:rPr>
                <w:rFonts w:ascii="GHEA Grapalat" w:eastAsia="Calibri" w:hAnsi="GHEA Grapalat"/>
                <w:color w:val="000000" w:themeColor="text1"/>
                <w:sz w:val="20"/>
                <w:szCs w:val="20"/>
                <w:shd w:val="clear" w:color="auto" w:fill="FFFFFF"/>
                <w:lang w:val="hy-AM"/>
              </w:rPr>
              <w:t>ԷյՎիԱր Սթուդիո (</w:t>
            </w:r>
            <w:r w:rsidRPr="00FD147E">
              <w:rPr>
                <w:rFonts w:ascii="GHEA Grapalat" w:eastAsia="Calibri" w:hAnsi="GHEA Grapalat"/>
                <w:color w:val="000000" w:themeColor="text1"/>
                <w:sz w:val="20"/>
                <w:szCs w:val="20"/>
                <w:shd w:val="clear" w:color="auto" w:fill="FFFFFF"/>
                <w:lang w:val="hy-AM"/>
              </w:rPr>
              <w:t>AVR Studio</w:t>
            </w:r>
            <w:r w:rsidR="00D704B1">
              <w:rPr>
                <w:rFonts w:ascii="GHEA Grapalat" w:eastAsia="Calibri" w:hAnsi="GHEA Grapalat"/>
                <w:color w:val="000000" w:themeColor="text1"/>
                <w:sz w:val="20"/>
                <w:szCs w:val="20"/>
                <w:shd w:val="clear" w:color="auto" w:fill="FFFFFF"/>
                <w:lang w:val="hy-AM"/>
              </w:rPr>
              <w:t>)</w:t>
            </w:r>
            <w:r w:rsidRPr="00FD147E">
              <w:rPr>
                <w:rFonts w:ascii="GHEA Grapalat" w:eastAsia="Calibri" w:hAnsi="GHEA Grapalat"/>
                <w:color w:val="000000" w:themeColor="text1"/>
                <w:sz w:val="20"/>
                <w:szCs w:val="20"/>
                <w:shd w:val="clear" w:color="auto" w:fill="FFFFFF"/>
                <w:lang w:val="hy-AM"/>
              </w:rPr>
              <w:t xml:space="preserve"> ծրագրային համակարգերի գործիքային միջոցներով</w:t>
            </w:r>
          </w:p>
        </w:tc>
      </w:tr>
      <w:tr w:rsidR="00FC1765" w:rsidRPr="002134A0" w14:paraId="78D23BDB" w14:textId="77777777" w:rsidTr="00FC1765">
        <w:tc>
          <w:tcPr>
            <w:tcW w:w="862" w:type="dxa"/>
            <w:shd w:val="clear" w:color="auto" w:fill="auto"/>
          </w:tcPr>
          <w:p w14:paraId="5994521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2A1DCDAA"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5467CB06" w14:textId="77777777" w:rsidR="00FC1765" w:rsidRPr="00FD147E" w:rsidRDefault="00FC1765" w:rsidP="00C16B33">
            <w:pPr>
              <w:numPr>
                <w:ilvl w:val="0"/>
                <w:numId w:val="147"/>
              </w:numPr>
              <w:spacing w:after="0" w:line="360" w:lineRule="auto"/>
              <w:ind w:left="460"/>
              <w:jc w:val="both"/>
              <w:rPr>
                <w:rFonts w:ascii="GHEA Grapalat" w:hAnsi="GHEA Grapalat"/>
                <w:color w:val="000000" w:themeColor="text1"/>
                <w:sz w:val="20"/>
                <w:szCs w:val="20"/>
                <w:lang w:val="hy-AM"/>
              </w:rPr>
            </w:pPr>
            <w:r w:rsidRPr="00FD147E">
              <w:rPr>
                <w:rFonts w:ascii="GHEA Grapalat" w:hAnsi="GHEA Grapalat" w:cs="Arial"/>
                <w:color w:val="000000" w:themeColor="text1"/>
                <w:sz w:val="20"/>
                <w:szCs w:val="20"/>
                <w:lang w:val="eu-ES"/>
              </w:rPr>
              <w:t>ճիշտ է ներկայացնում միկրոկոնտրոլերում</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ներկառուցված</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պերիֆերային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սարքավորումների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աշխատանքը</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և</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դրանց</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օգտագործման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բնագավառները</w:t>
            </w:r>
            <w:r w:rsidRPr="00FD147E">
              <w:rPr>
                <w:rFonts w:ascii="GHEA Grapalat" w:hAnsi="GHEA Grapalat"/>
                <w:color w:val="000000" w:themeColor="text1"/>
                <w:sz w:val="20"/>
                <w:szCs w:val="20"/>
                <w:lang w:val="eu-ES"/>
              </w:rPr>
              <w:t>,</w:t>
            </w:r>
          </w:p>
          <w:p w14:paraId="2CE47DF9" w14:textId="77777777" w:rsidR="00FC1765" w:rsidRPr="00FD147E" w:rsidRDefault="00FC1765" w:rsidP="00C16B33">
            <w:pPr>
              <w:numPr>
                <w:ilvl w:val="0"/>
                <w:numId w:val="147"/>
              </w:numPr>
              <w:spacing w:after="0" w:line="360" w:lineRule="auto"/>
              <w:ind w:left="460"/>
              <w:jc w:val="both"/>
              <w:rPr>
                <w:rFonts w:ascii="GHEA Grapalat" w:hAnsi="GHEA Grapalat"/>
                <w:color w:val="000000" w:themeColor="text1"/>
                <w:sz w:val="20"/>
                <w:szCs w:val="20"/>
                <w:lang w:val="hy-AM"/>
              </w:rPr>
            </w:pPr>
            <w:r w:rsidRPr="00FD147E">
              <w:rPr>
                <w:rFonts w:ascii="GHEA Grapalat" w:hAnsi="GHEA Grapalat" w:cs="Arial"/>
                <w:color w:val="000000" w:themeColor="text1"/>
                <w:sz w:val="20"/>
                <w:szCs w:val="20"/>
                <w:lang w:val="eu-ES"/>
              </w:rPr>
              <w:t>ճիշտ է ներկայացնում</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միկրոկոնտրոլերներում</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ներկառուցված</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ինտերֆեյսային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համակարգերը</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և</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դրանց</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համեմատական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և</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կիրառման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բնագավառները</w:t>
            </w:r>
            <w:r w:rsidRPr="00FD147E">
              <w:rPr>
                <w:rFonts w:ascii="GHEA Grapalat" w:hAnsi="GHEA Grapalat"/>
                <w:color w:val="000000" w:themeColor="text1"/>
                <w:sz w:val="20"/>
                <w:szCs w:val="20"/>
                <w:lang w:val="eu-ES"/>
              </w:rPr>
              <w:t>,</w:t>
            </w:r>
          </w:p>
          <w:p w14:paraId="54C1764C" w14:textId="77777777" w:rsidR="00FC1765" w:rsidRPr="00FD147E" w:rsidRDefault="00FC1765" w:rsidP="00C16B33">
            <w:pPr>
              <w:widowControl w:val="0"/>
              <w:numPr>
                <w:ilvl w:val="0"/>
                <w:numId w:val="147"/>
              </w:numPr>
              <w:spacing w:after="0" w:line="360" w:lineRule="auto"/>
              <w:ind w:left="460"/>
              <w:jc w:val="both"/>
              <w:rPr>
                <w:rFonts w:ascii="GHEA Grapalat" w:eastAsia="Calibri" w:hAnsi="GHEA Grapalat"/>
                <w:color w:val="000000" w:themeColor="text1"/>
                <w:sz w:val="20"/>
                <w:szCs w:val="20"/>
                <w:shd w:val="clear" w:color="auto" w:fill="FFFFFF"/>
                <w:lang w:val="hy-AM"/>
              </w:rPr>
            </w:pPr>
            <w:r w:rsidRPr="00FD147E">
              <w:rPr>
                <w:rFonts w:ascii="GHEA Grapalat" w:hAnsi="GHEA Grapalat" w:cs="Arial"/>
                <w:color w:val="000000" w:themeColor="text1"/>
                <w:sz w:val="20"/>
                <w:szCs w:val="20"/>
                <w:lang w:val="eu-ES"/>
              </w:rPr>
              <w:t>ճիշտ է ներկայացնում</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թայմերների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և</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ինտերֆեյսային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միջոցների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ծրագրավորման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եղանակները</w:t>
            </w:r>
            <w:r w:rsidRPr="00FD147E">
              <w:rPr>
                <w:rFonts w:ascii="GHEA Grapalat" w:hAnsi="GHEA Grapalat"/>
                <w:color w:val="000000" w:themeColor="text1"/>
                <w:sz w:val="20"/>
                <w:szCs w:val="20"/>
                <w:lang w:val="eu-ES"/>
              </w:rPr>
              <w:t xml:space="preserve">, </w:t>
            </w:r>
          </w:p>
          <w:p w14:paraId="1CE42E55" w14:textId="77777777" w:rsidR="00FC1765" w:rsidRPr="00FD147E" w:rsidRDefault="00FC1765" w:rsidP="00C16B33">
            <w:pPr>
              <w:widowControl w:val="0"/>
              <w:numPr>
                <w:ilvl w:val="0"/>
                <w:numId w:val="147"/>
              </w:numPr>
              <w:spacing w:after="0" w:line="360" w:lineRule="auto"/>
              <w:ind w:left="460"/>
              <w:jc w:val="both"/>
              <w:rPr>
                <w:rFonts w:ascii="GHEA Grapalat" w:eastAsia="Calibri" w:hAnsi="GHEA Grapalat"/>
                <w:color w:val="000000" w:themeColor="text1"/>
                <w:sz w:val="20"/>
                <w:szCs w:val="20"/>
                <w:shd w:val="clear" w:color="auto" w:fill="FFFFFF"/>
                <w:lang w:val="hy-AM"/>
              </w:rPr>
            </w:pPr>
            <w:r w:rsidRPr="00FD147E">
              <w:rPr>
                <w:rFonts w:ascii="GHEA Grapalat" w:eastAsia="Calibri" w:hAnsi="GHEA Grapalat"/>
                <w:color w:val="000000" w:themeColor="text1"/>
                <w:sz w:val="20"/>
                <w:szCs w:val="20"/>
                <w:shd w:val="clear" w:color="auto" w:fill="FFFFFF"/>
                <w:lang w:val="hy-AM"/>
              </w:rPr>
              <w:t xml:space="preserve">WINDOWS օպերացիոն համակարգում աշխատում է </w:t>
            </w:r>
            <w:r w:rsidR="00D704B1">
              <w:rPr>
                <w:rFonts w:ascii="GHEA Grapalat" w:eastAsia="Calibri" w:hAnsi="GHEA Grapalat"/>
                <w:color w:val="000000" w:themeColor="text1"/>
                <w:sz w:val="20"/>
                <w:szCs w:val="20"/>
                <w:shd w:val="clear" w:color="auto" w:fill="FFFFFF"/>
                <w:lang w:val="hy-AM"/>
              </w:rPr>
              <w:t>Քոուդ Վիժըն ԷյՎիԱր (</w:t>
            </w:r>
            <w:r w:rsidR="00D704B1" w:rsidRPr="00FD147E">
              <w:rPr>
                <w:rFonts w:ascii="GHEA Grapalat" w:eastAsia="Calibri" w:hAnsi="GHEA Grapalat"/>
                <w:color w:val="000000" w:themeColor="text1"/>
                <w:sz w:val="20"/>
                <w:szCs w:val="20"/>
                <w:shd w:val="clear" w:color="auto" w:fill="FFFFFF"/>
                <w:lang w:val="hy-AM"/>
              </w:rPr>
              <w:t>Code Vision AVR</w:t>
            </w:r>
            <w:r w:rsidR="00D704B1">
              <w:rPr>
                <w:rFonts w:ascii="GHEA Grapalat" w:eastAsia="Calibri" w:hAnsi="GHEA Grapalat"/>
                <w:color w:val="000000" w:themeColor="text1"/>
                <w:sz w:val="20"/>
                <w:szCs w:val="20"/>
                <w:shd w:val="clear" w:color="auto" w:fill="FFFFFF"/>
                <w:lang w:val="hy-AM"/>
              </w:rPr>
              <w:t>)</w:t>
            </w:r>
            <w:r w:rsidRPr="00FD147E">
              <w:rPr>
                <w:rFonts w:ascii="GHEA Grapalat" w:eastAsia="Calibri" w:hAnsi="GHEA Grapalat"/>
                <w:color w:val="000000" w:themeColor="text1"/>
                <w:sz w:val="20"/>
                <w:szCs w:val="20"/>
                <w:shd w:val="clear" w:color="auto" w:fill="FFFFFF"/>
                <w:lang w:val="hy-AM"/>
              </w:rPr>
              <w:t xml:space="preserve"> և </w:t>
            </w:r>
            <w:r w:rsidR="00D704B1">
              <w:rPr>
                <w:rFonts w:ascii="GHEA Grapalat" w:eastAsia="Calibri" w:hAnsi="GHEA Grapalat"/>
                <w:color w:val="000000" w:themeColor="text1"/>
                <w:sz w:val="20"/>
                <w:szCs w:val="20"/>
                <w:shd w:val="clear" w:color="auto" w:fill="FFFFFF"/>
                <w:lang w:val="hy-AM"/>
              </w:rPr>
              <w:t>ԷյՎիԱր Սթուդիո (</w:t>
            </w:r>
            <w:r w:rsidR="00D704B1" w:rsidRPr="00FD147E">
              <w:rPr>
                <w:rFonts w:ascii="GHEA Grapalat" w:eastAsia="Calibri" w:hAnsi="GHEA Grapalat"/>
                <w:color w:val="000000" w:themeColor="text1"/>
                <w:sz w:val="20"/>
                <w:szCs w:val="20"/>
                <w:shd w:val="clear" w:color="auto" w:fill="FFFFFF"/>
                <w:lang w:val="hy-AM"/>
              </w:rPr>
              <w:t>AVR Studio</w:t>
            </w:r>
            <w:r w:rsidR="00D704B1">
              <w:rPr>
                <w:rFonts w:ascii="GHEA Grapalat" w:eastAsia="Calibri" w:hAnsi="GHEA Grapalat"/>
                <w:color w:val="000000" w:themeColor="text1"/>
                <w:sz w:val="20"/>
                <w:szCs w:val="20"/>
                <w:shd w:val="clear" w:color="auto" w:fill="FFFFFF"/>
                <w:lang w:val="hy-AM"/>
              </w:rPr>
              <w:t>)</w:t>
            </w:r>
            <w:r w:rsidR="00D704B1" w:rsidRPr="00FD147E">
              <w:rPr>
                <w:rFonts w:ascii="GHEA Grapalat" w:eastAsia="Calibri" w:hAnsi="GHEA Grapalat"/>
                <w:color w:val="000000" w:themeColor="text1"/>
                <w:sz w:val="20"/>
                <w:szCs w:val="20"/>
                <w:shd w:val="clear" w:color="auto" w:fill="FFFFFF"/>
                <w:lang w:val="hy-AM"/>
              </w:rPr>
              <w:t xml:space="preserve"> </w:t>
            </w:r>
            <w:r w:rsidRPr="00FD147E">
              <w:rPr>
                <w:rFonts w:ascii="GHEA Grapalat" w:eastAsia="Calibri" w:hAnsi="GHEA Grapalat"/>
                <w:color w:val="000000" w:themeColor="text1"/>
                <w:sz w:val="20"/>
                <w:szCs w:val="20"/>
                <w:shd w:val="clear" w:color="auto" w:fill="FFFFFF"/>
                <w:lang w:val="hy-AM"/>
              </w:rPr>
              <w:t>ծրագրային համակարգերի գործիքային միջոցներով:</w:t>
            </w:r>
          </w:p>
        </w:tc>
      </w:tr>
      <w:tr w:rsidR="00FC1765" w:rsidRPr="002134A0" w14:paraId="2ECC18C9" w14:textId="77777777" w:rsidTr="00FC1765">
        <w:tc>
          <w:tcPr>
            <w:tcW w:w="862" w:type="dxa"/>
            <w:shd w:val="clear" w:color="auto" w:fill="auto"/>
          </w:tcPr>
          <w:p w14:paraId="344F3D9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EFB9004"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3 </w:t>
            </w:r>
          </w:p>
        </w:tc>
        <w:tc>
          <w:tcPr>
            <w:tcW w:w="10350" w:type="dxa"/>
            <w:shd w:val="clear" w:color="auto" w:fill="auto"/>
          </w:tcPr>
          <w:p w14:paraId="73D0DD70" w14:textId="77777777" w:rsidR="00FC1765" w:rsidRPr="00FD147E" w:rsidRDefault="00FC1765" w:rsidP="00FC1765">
            <w:pPr>
              <w:widowControl w:val="0"/>
              <w:tabs>
                <w:tab w:val="left" w:pos="6521"/>
              </w:tabs>
              <w:spacing w:after="0" w:line="360" w:lineRule="auto"/>
              <w:ind w:firstLine="33"/>
              <w:jc w:val="both"/>
              <w:rPr>
                <w:rFonts w:ascii="GHEA Grapalat" w:hAnsi="GHEA Grapalat"/>
                <w:color w:val="000000" w:themeColor="text1"/>
                <w:sz w:val="20"/>
                <w:szCs w:val="20"/>
                <w:lang w:val="eu-ES"/>
              </w:rPr>
            </w:pPr>
            <w:r w:rsidRPr="00FD147E">
              <w:rPr>
                <w:rFonts w:ascii="GHEA Grapalat" w:hAnsi="GHEA Grapalat"/>
                <w:color w:val="000000" w:themeColor="text1"/>
                <w:sz w:val="20"/>
                <w:szCs w:val="20"/>
                <w:shd w:val="clear" w:color="auto" w:fill="FFFFFF"/>
                <w:lang w:val="hy-AM"/>
              </w:rPr>
              <w:t>Կ</w:t>
            </w:r>
            <w:r w:rsidRPr="00FD147E">
              <w:rPr>
                <w:rFonts w:ascii="GHEA Grapalat" w:hAnsi="GHEA Grapalat" w:cs="GHEA Grapalat"/>
                <w:color w:val="000000" w:themeColor="text1"/>
                <w:sz w:val="20"/>
                <w:szCs w:val="20"/>
                <w:shd w:val="clear" w:color="auto" w:fill="FFFFFF"/>
                <w:lang w:val="hy-AM"/>
              </w:rPr>
              <w:t>ատարել</w:t>
            </w:r>
            <w:r w:rsidRPr="00FD147E">
              <w:rPr>
                <w:rFonts w:ascii="GHEA Grapalat" w:hAnsi="GHEA Grapalat"/>
                <w:color w:val="000000" w:themeColor="text1"/>
                <w:sz w:val="20"/>
                <w:szCs w:val="20"/>
                <w:shd w:val="clear" w:color="auto" w:fill="FFFFFF"/>
                <w:lang w:val="hy-AM"/>
              </w:rPr>
              <w:t xml:space="preserve"> </w:t>
            </w:r>
            <w:r w:rsidRPr="00FD147E">
              <w:rPr>
                <w:rFonts w:ascii="GHEA Grapalat" w:hAnsi="GHEA Grapalat" w:cs="GHEA Grapalat"/>
                <w:color w:val="000000" w:themeColor="text1"/>
                <w:sz w:val="20"/>
                <w:szCs w:val="20"/>
                <w:shd w:val="clear" w:color="auto" w:fill="FFFFFF"/>
                <w:lang w:val="hy-AM"/>
              </w:rPr>
              <w:t>նախագծեր</w:t>
            </w:r>
            <w:r w:rsidRPr="00FD147E">
              <w:rPr>
                <w:rFonts w:ascii="GHEA Grapalat" w:hAnsi="GHEA Grapalat"/>
                <w:color w:val="000000" w:themeColor="text1"/>
                <w:sz w:val="20"/>
                <w:szCs w:val="20"/>
                <w:shd w:val="clear" w:color="auto" w:fill="FFFFFF"/>
                <w:lang w:val="hy-AM"/>
              </w:rPr>
              <w:t xml:space="preserve">, </w:t>
            </w:r>
            <w:r w:rsidRPr="00FD147E">
              <w:rPr>
                <w:rFonts w:ascii="GHEA Grapalat" w:hAnsi="GHEA Grapalat" w:cs="GHEA Grapalat"/>
                <w:color w:val="000000" w:themeColor="text1"/>
                <w:sz w:val="20"/>
                <w:szCs w:val="20"/>
                <w:shd w:val="clear" w:color="auto" w:fill="FFFFFF"/>
                <w:lang w:val="hy-AM"/>
              </w:rPr>
              <w:t>օգտագործելով</w:t>
            </w:r>
            <w:r w:rsidRPr="00FD147E">
              <w:rPr>
                <w:rFonts w:ascii="GHEA Grapalat" w:hAnsi="GHEA Grapalat"/>
                <w:color w:val="000000" w:themeColor="text1"/>
                <w:sz w:val="20"/>
                <w:szCs w:val="20"/>
                <w:shd w:val="clear" w:color="auto" w:fill="FFFFFF"/>
                <w:lang w:val="hy-AM"/>
              </w:rPr>
              <w:t xml:space="preserve"> </w:t>
            </w:r>
            <w:r w:rsidRPr="00FD147E">
              <w:rPr>
                <w:rFonts w:ascii="GHEA Grapalat" w:hAnsi="GHEA Grapalat" w:cs="GHEA Grapalat"/>
                <w:color w:val="000000" w:themeColor="text1"/>
                <w:sz w:val="20"/>
                <w:szCs w:val="20"/>
                <w:shd w:val="clear" w:color="auto" w:fill="FFFFFF"/>
                <w:lang w:val="hy-AM"/>
              </w:rPr>
              <w:t>տարբեր</w:t>
            </w:r>
            <w:r w:rsidRPr="00FD147E">
              <w:rPr>
                <w:rFonts w:ascii="GHEA Grapalat" w:hAnsi="GHEA Grapalat"/>
                <w:color w:val="000000" w:themeColor="text1"/>
                <w:sz w:val="20"/>
                <w:szCs w:val="20"/>
                <w:shd w:val="clear" w:color="auto" w:fill="FFFFFF"/>
                <w:lang w:val="hy-AM"/>
              </w:rPr>
              <w:t xml:space="preserve"> </w:t>
            </w:r>
            <w:r w:rsidRPr="00FD147E">
              <w:rPr>
                <w:rFonts w:ascii="GHEA Grapalat" w:hAnsi="GHEA Grapalat" w:cs="GHEA Grapalat"/>
                <w:color w:val="000000" w:themeColor="text1"/>
                <w:sz w:val="20"/>
                <w:szCs w:val="20"/>
                <w:shd w:val="clear" w:color="auto" w:fill="FFFFFF"/>
                <w:lang w:val="hy-AM"/>
              </w:rPr>
              <w:t>ինտերֆեյսային</w:t>
            </w:r>
            <w:r w:rsidRPr="00FD147E">
              <w:rPr>
                <w:rFonts w:ascii="GHEA Grapalat" w:hAnsi="GHEA Grapalat"/>
                <w:color w:val="000000" w:themeColor="text1"/>
                <w:sz w:val="20"/>
                <w:szCs w:val="20"/>
                <w:shd w:val="clear" w:color="auto" w:fill="FFFFFF"/>
                <w:lang w:val="hy-AM"/>
              </w:rPr>
              <w:t xml:space="preserve"> </w:t>
            </w:r>
            <w:r w:rsidRPr="00FD147E">
              <w:rPr>
                <w:rFonts w:ascii="GHEA Grapalat" w:hAnsi="GHEA Grapalat" w:cs="GHEA Grapalat"/>
                <w:color w:val="000000" w:themeColor="text1"/>
                <w:sz w:val="20"/>
                <w:szCs w:val="20"/>
                <w:shd w:val="clear" w:color="auto" w:fill="FFFFFF"/>
                <w:lang w:val="hy-AM"/>
              </w:rPr>
              <w:t>համակարգեր</w:t>
            </w:r>
            <w:r w:rsidRPr="00FD147E">
              <w:rPr>
                <w:rFonts w:ascii="GHEA Grapalat" w:hAnsi="GHEA Grapalat"/>
                <w:color w:val="000000" w:themeColor="text1"/>
                <w:sz w:val="20"/>
                <w:szCs w:val="20"/>
                <w:shd w:val="clear" w:color="auto" w:fill="FFFFFF"/>
                <w:lang w:val="hy-AM"/>
              </w:rPr>
              <w:t xml:space="preserve">, </w:t>
            </w:r>
            <w:r w:rsidRPr="00FD147E">
              <w:rPr>
                <w:rFonts w:ascii="GHEA Grapalat" w:hAnsi="GHEA Grapalat" w:cs="GHEA Grapalat"/>
                <w:color w:val="000000" w:themeColor="text1"/>
                <w:sz w:val="20"/>
                <w:szCs w:val="20"/>
                <w:shd w:val="clear" w:color="auto" w:fill="FFFFFF"/>
                <w:lang w:val="hy-AM"/>
              </w:rPr>
              <w:t>աշխատել</w:t>
            </w:r>
            <w:r w:rsidRPr="00FD147E">
              <w:rPr>
                <w:rFonts w:ascii="GHEA Grapalat" w:hAnsi="GHEA Grapalat"/>
                <w:color w:val="000000" w:themeColor="text1"/>
                <w:sz w:val="20"/>
                <w:szCs w:val="20"/>
                <w:shd w:val="clear" w:color="auto" w:fill="FFFFFF"/>
                <w:lang w:val="hy-AM"/>
              </w:rPr>
              <w:t xml:space="preserve"> </w:t>
            </w:r>
            <w:r w:rsidRPr="00FD147E">
              <w:rPr>
                <w:rFonts w:ascii="GHEA Grapalat" w:hAnsi="GHEA Grapalat" w:cs="GHEA Grapalat"/>
                <w:color w:val="000000" w:themeColor="text1"/>
                <w:sz w:val="20"/>
                <w:szCs w:val="20"/>
                <w:shd w:val="clear" w:color="auto" w:fill="FFFFFF"/>
                <w:lang w:val="hy-AM"/>
              </w:rPr>
              <w:t>միկրոկոնտրոլերի</w:t>
            </w:r>
            <w:r w:rsidRPr="00FD147E">
              <w:rPr>
                <w:rFonts w:ascii="GHEA Grapalat" w:hAnsi="GHEA Grapalat"/>
                <w:color w:val="000000" w:themeColor="text1"/>
                <w:sz w:val="20"/>
                <w:szCs w:val="20"/>
                <w:shd w:val="clear" w:color="auto" w:fill="FFFFFF"/>
                <w:lang w:val="hy-AM"/>
              </w:rPr>
              <w:t xml:space="preserve"> </w:t>
            </w:r>
            <w:r w:rsidRPr="00FD147E">
              <w:rPr>
                <w:rFonts w:ascii="GHEA Grapalat" w:hAnsi="GHEA Grapalat" w:cs="GHEA Grapalat"/>
                <w:color w:val="000000" w:themeColor="text1"/>
                <w:sz w:val="20"/>
                <w:szCs w:val="20"/>
                <w:shd w:val="clear" w:color="auto" w:fill="FFFFFF"/>
                <w:lang w:val="hy-AM"/>
              </w:rPr>
              <w:t>ծրագրավորման</w:t>
            </w:r>
            <w:r w:rsidRPr="00FD147E">
              <w:rPr>
                <w:rFonts w:ascii="GHEA Grapalat" w:hAnsi="GHEA Grapalat"/>
                <w:color w:val="000000" w:themeColor="text1"/>
                <w:sz w:val="20"/>
                <w:szCs w:val="20"/>
                <w:shd w:val="clear" w:color="auto" w:fill="FFFFFF"/>
                <w:lang w:val="hy-AM"/>
              </w:rPr>
              <w:t xml:space="preserve"> </w:t>
            </w:r>
            <w:r w:rsidRPr="00FD147E">
              <w:rPr>
                <w:rFonts w:ascii="GHEA Grapalat" w:hAnsi="GHEA Grapalat" w:cs="GHEA Grapalat"/>
                <w:color w:val="000000" w:themeColor="text1"/>
                <w:sz w:val="20"/>
                <w:szCs w:val="20"/>
                <w:shd w:val="clear" w:color="auto" w:fill="FFFFFF"/>
                <w:lang w:val="hy-AM"/>
              </w:rPr>
              <w:t>զուգահեռ</w:t>
            </w:r>
            <w:r w:rsidRPr="00FD147E">
              <w:rPr>
                <w:rFonts w:ascii="GHEA Grapalat" w:hAnsi="GHEA Grapalat"/>
                <w:color w:val="000000" w:themeColor="text1"/>
                <w:sz w:val="20"/>
                <w:szCs w:val="20"/>
                <w:shd w:val="clear" w:color="auto" w:fill="FFFFFF"/>
                <w:lang w:val="hy-AM"/>
              </w:rPr>
              <w:t xml:space="preserve"> </w:t>
            </w:r>
            <w:r w:rsidRPr="00FD147E">
              <w:rPr>
                <w:rFonts w:ascii="GHEA Grapalat" w:hAnsi="GHEA Grapalat" w:cs="GHEA Grapalat"/>
                <w:color w:val="000000" w:themeColor="text1"/>
                <w:sz w:val="20"/>
                <w:szCs w:val="20"/>
                <w:shd w:val="clear" w:color="auto" w:fill="FFFFFF"/>
                <w:lang w:val="hy-AM"/>
              </w:rPr>
              <w:t>և</w:t>
            </w:r>
            <w:r w:rsidRPr="00FD147E">
              <w:rPr>
                <w:rFonts w:ascii="GHEA Grapalat" w:hAnsi="GHEA Grapalat"/>
                <w:color w:val="000000" w:themeColor="text1"/>
                <w:sz w:val="20"/>
                <w:szCs w:val="20"/>
                <w:shd w:val="clear" w:color="auto" w:fill="FFFFFF"/>
                <w:lang w:val="hy-AM"/>
              </w:rPr>
              <w:t xml:space="preserve"> </w:t>
            </w:r>
            <w:r w:rsidRPr="00FD147E">
              <w:rPr>
                <w:rFonts w:ascii="GHEA Grapalat" w:hAnsi="GHEA Grapalat" w:cs="GHEA Grapalat"/>
                <w:color w:val="000000" w:themeColor="text1"/>
                <w:sz w:val="20"/>
                <w:szCs w:val="20"/>
                <w:shd w:val="clear" w:color="auto" w:fill="FFFFFF"/>
                <w:lang w:val="hy-AM"/>
              </w:rPr>
              <w:t>հաջորդական</w:t>
            </w:r>
            <w:r w:rsidRPr="00FD147E">
              <w:rPr>
                <w:rFonts w:ascii="GHEA Grapalat" w:hAnsi="GHEA Grapalat"/>
                <w:color w:val="000000" w:themeColor="text1"/>
                <w:sz w:val="20"/>
                <w:szCs w:val="20"/>
                <w:shd w:val="clear" w:color="auto" w:fill="FFFFFF"/>
                <w:lang w:val="hy-AM"/>
              </w:rPr>
              <w:t xml:space="preserve"> </w:t>
            </w:r>
            <w:r w:rsidRPr="00FD147E">
              <w:rPr>
                <w:rFonts w:ascii="GHEA Grapalat" w:hAnsi="GHEA Grapalat" w:cs="GHEA Grapalat"/>
                <w:color w:val="000000" w:themeColor="text1"/>
                <w:sz w:val="20"/>
                <w:szCs w:val="20"/>
                <w:shd w:val="clear" w:color="auto" w:fill="FFFFFF"/>
                <w:lang w:val="hy-AM"/>
              </w:rPr>
              <w:t>կայաններո</w:t>
            </w:r>
            <w:r w:rsidRPr="00FD147E">
              <w:rPr>
                <w:rFonts w:ascii="GHEA Grapalat" w:hAnsi="GHEA Grapalat"/>
                <w:color w:val="000000" w:themeColor="text1"/>
                <w:sz w:val="20"/>
                <w:szCs w:val="20"/>
                <w:shd w:val="clear" w:color="auto" w:fill="FFFFFF"/>
                <w:lang w:val="hy-AM"/>
              </w:rPr>
              <w:t>վ</w:t>
            </w:r>
            <w:r w:rsidRPr="00FD147E">
              <w:rPr>
                <w:rFonts w:ascii="GHEA Grapalat" w:hAnsi="GHEA Grapalat"/>
                <w:color w:val="000000" w:themeColor="text1"/>
                <w:sz w:val="20"/>
                <w:szCs w:val="20"/>
                <w:shd w:val="clear" w:color="auto" w:fill="FFFFFF"/>
                <w:lang w:val="eu-ES"/>
              </w:rPr>
              <w:t>:</w:t>
            </w:r>
          </w:p>
        </w:tc>
      </w:tr>
      <w:tr w:rsidR="00FC1765" w:rsidRPr="002134A0" w14:paraId="0B9958A2" w14:textId="77777777" w:rsidTr="00FC1765">
        <w:tc>
          <w:tcPr>
            <w:tcW w:w="862" w:type="dxa"/>
            <w:shd w:val="clear" w:color="auto" w:fill="auto"/>
          </w:tcPr>
          <w:p w14:paraId="66DF9DA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2BB0DAB4"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3AC2F199" w14:textId="77777777" w:rsidR="00FC1765" w:rsidRPr="00FD147E" w:rsidRDefault="00FC1765" w:rsidP="00C16B33">
            <w:pPr>
              <w:numPr>
                <w:ilvl w:val="0"/>
                <w:numId w:val="148"/>
              </w:numPr>
              <w:spacing w:after="0" w:line="360" w:lineRule="auto"/>
              <w:ind w:left="464"/>
              <w:jc w:val="both"/>
              <w:rPr>
                <w:rFonts w:ascii="GHEA Grapalat" w:hAnsi="GHEA Grapalat"/>
                <w:color w:val="000000" w:themeColor="text1"/>
                <w:sz w:val="20"/>
                <w:szCs w:val="20"/>
                <w:lang w:val="hy-AM"/>
              </w:rPr>
            </w:pPr>
            <w:r w:rsidRPr="00FD147E">
              <w:rPr>
                <w:rFonts w:ascii="GHEA Grapalat" w:hAnsi="GHEA Grapalat" w:cs="Arial"/>
                <w:color w:val="000000" w:themeColor="text1"/>
                <w:sz w:val="20"/>
                <w:szCs w:val="20"/>
                <w:lang w:val="eu-ES"/>
              </w:rPr>
              <w:t>կատարում</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է</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ինֆորմացիայի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փոխանակում</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ինտերֆեյսային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համակարգերով</w:t>
            </w:r>
            <w:r w:rsidRPr="00FD147E">
              <w:rPr>
                <w:rFonts w:ascii="GHEA Grapalat" w:hAnsi="GHEA Grapalat"/>
                <w:color w:val="000000" w:themeColor="text1"/>
                <w:sz w:val="20"/>
                <w:szCs w:val="20"/>
                <w:lang w:val="eu-ES"/>
              </w:rPr>
              <w:t>,</w:t>
            </w:r>
          </w:p>
          <w:p w14:paraId="63BB5BFD" w14:textId="77777777" w:rsidR="00FC1765" w:rsidRPr="00FD147E" w:rsidRDefault="00FC1765" w:rsidP="00C16B33">
            <w:pPr>
              <w:numPr>
                <w:ilvl w:val="0"/>
                <w:numId w:val="148"/>
              </w:numPr>
              <w:spacing w:after="0" w:line="360" w:lineRule="auto"/>
              <w:ind w:left="464"/>
              <w:jc w:val="both"/>
              <w:rPr>
                <w:rFonts w:ascii="GHEA Grapalat" w:hAnsi="GHEA Grapalat"/>
                <w:color w:val="000000" w:themeColor="text1"/>
                <w:sz w:val="20"/>
                <w:szCs w:val="20"/>
                <w:lang w:val="hy-AM"/>
              </w:rPr>
            </w:pPr>
            <w:r w:rsidRPr="00FD147E">
              <w:rPr>
                <w:rFonts w:ascii="GHEA Grapalat" w:hAnsi="GHEA Grapalat" w:cs="Arial"/>
                <w:color w:val="000000" w:themeColor="text1"/>
                <w:sz w:val="20"/>
                <w:szCs w:val="20"/>
                <w:lang w:val="eu-ES"/>
              </w:rPr>
              <w:lastRenderedPageBreak/>
              <w:t>օգտագործում</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է</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թայմերների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աշխատանքային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ռեժիմները</w:t>
            </w:r>
            <w:r w:rsidRPr="00FD147E">
              <w:rPr>
                <w:rFonts w:ascii="GHEA Grapalat" w:hAnsi="GHEA Grapalat"/>
                <w:color w:val="000000" w:themeColor="text1"/>
                <w:sz w:val="20"/>
                <w:szCs w:val="20"/>
                <w:lang w:val="eu-ES"/>
              </w:rPr>
              <w:t>,</w:t>
            </w:r>
          </w:p>
          <w:p w14:paraId="25C4D7D9" w14:textId="77777777" w:rsidR="00FC1765" w:rsidRPr="00FD147E" w:rsidRDefault="00FC1765" w:rsidP="00C16B33">
            <w:pPr>
              <w:numPr>
                <w:ilvl w:val="0"/>
                <w:numId w:val="148"/>
              </w:numPr>
              <w:spacing w:after="0" w:line="360" w:lineRule="auto"/>
              <w:ind w:left="464"/>
              <w:jc w:val="both"/>
              <w:rPr>
                <w:rFonts w:ascii="GHEA Grapalat" w:hAnsi="GHEA Grapalat"/>
                <w:color w:val="000000" w:themeColor="text1"/>
                <w:sz w:val="20"/>
                <w:szCs w:val="20"/>
                <w:lang w:val="hy-AM"/>
              </w:rPr>
            </w:pPr>
            <w:r w:rsidRPr="00FD147E">
              <w:rPr>
                <w:rFonts w:ascii="GHEA Grapalat" w:hAnsi="GHEA Grapalat" w:cs="Arial"/>
                <w:color w:val="000000" w:themeColor="text1"/>
                <w:sz w:val="20"/>
                <w:szCs w:val="20"/>
                <w:lang w:val="eu-ES"/>
              </w:rPr>
              <w:t>օգտագործում</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է</w:t>
            </w:r>
            <w:r w:rsidRPr="00FD147E">
              <w:rPr>
                <w:rFonts w:ascii="GHEA Grapalat" w:hAnsi="GHEA Grapalat"/>
                <w:color w:val="000000" w:themeColor="text1"/>
                <w:sz w:val="20"/>
                <w:szCs w:val="20"/>
                <w:lang w:val="eu-ES"/>
              </w:rPr>
              <w:t xml:space="preserve"> </w:t>
            </w:r>
            <w:r w:rsidR="00D704B1">
              <w:rPr>
                <w:rFonts w:ascii="GHEA Grapalat" w:eastAsia="Calibri" w:hAnsi="GHEA Grapalat"/>
                <w:color w:val="000000" w:themeColor="text1"/>
                <w:sz w:val="20"/>
                <w:szCs w:val="20"/>
                <w:shd w:val="clear" w:color="auto" w:fill="FFFFFF"/>
                <w:lang w:val="hy-AM"/>
              </w:rPr>
              <w:t>Քոուդ Վիժըն ԷյՎիԱր (</w:t>
            </w:r>
            <w:r w:rsidR="00D704B1" w:rsidRPr="00FD147E">
              <w:rPr>
                <w:rFonts w:ascii="GHEA Grapalat" w:eastAsia="Calibri" w:hAnsi="GHEA Grapalat"/>
                <w:color w:val="000000" w:themeColor="text1"/>
                <w:sz w:val="20"/>
                <w:szCs w:val="20"/>
                <w:shd w:val="clear" w:color="auto" w:fill="FFFFFF"/>
                <w:lang w:val="hy-AM"/>
              </w:rPr>
              <w:t>Code Vision AVR</w:t>
            </w:r>
            <w:r w:rsidR="00D704B1">
              <w:rPr>
                <w:rFonts w:ascii="GHEA Grapalat" w:eastAsia="Calibri" w:hAnsi="GHEA Grapalat"/>
                <w:color w:val="000000" w:themeColor="text1"/>
                <w:sz w:val="20"/>
                <w:szCs w:val="20"/>
                <w:shd w:val="clear" w:color="auto" w:fill="FFFFFF"/>
                <w:lang w:val="hy-AM"/>
              </w:rPr>
              <w:t>)</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և</w:t>
            </w:r>
            <w:r w:rsidRPr="00FD147E">
              <w:rPr>
                <w:rFonts w:ascii="GHEA Grapalat" w:hAnsi="GHEA Grapalat"/>
                <w:color w:val="000000" w:themeColor="text1"/>
                <w:sz w:val="20"/>
                <w:szCs w:val="20"/>
                <w:lang w:val="eu-ES"/>
              </w:rPr>
              <w:t xml:space="preserve"> </w:t>
            </w:r>
            <w:r w:rsidR="00D704B1">
              <w:rPr>
                <w:rFonts w:ascii="GHEA Grapalat" w:eastAsia="Calibri" w:hAnsi="GHEA Grapalat"/>
                <w:color w:val="000000" w:themeColor="text1"/>
                <w:sz w:val="20"/>
                <w:szCs w:val="20"/>
                <w:shd w:val="clear" w:color="auto" w:fill="FFFFFF"/>
                <w:lang w:val="hy-AM"/>
              </w:rPr>
              <w:t>ԷյՎիԱր Սթուդիո (</w:t>
            </w:r>
            <w:r w:rsidR="00D704B1" w:rsidRPr="00FD147E">
              <w:rPr>
                <w:rFonts w:ascii="GHEA Grapalat" w:eastAsia="Calibri" w:hAnsi="GHEA Grapalat"/>
                <w:color w:val="000000" w:themeColor="text1"/>
                <w:sz w:val="20"/>
                <w:szCs w:val="20"/>
                <w:shd w:val="clear" w:color="auto" w:fill="FFFFFF"/>
                <w:lang w:val="hy-AM"/>
              </w:rPr>
              <w:t>AVR Studio</w:t>
            </w:r>
            <w:r w:rsidR="00D704B1">
              <w:rPr>
                <w:rFonts w:ascii="GHEA Grapalat" w:eastAsia="Calibri" w:hAnsi="GHEA Grapalat"/>
                <w:color w:val="000000" w:themeColor="text1"/>
                <w:sz w:val="20"/>
                <w:szCs w:val="20"/>
                <w:shd w:val="clear" w:color="auto" w:fill="FFFFFF"/>
                <w:lang w:val="hy-AM"/>
              </w:rPr>
              <w:t>)</w:t>
            </w:r>
            <w:r w:rsidR="00D704B1" w:rsidRPr="00FD147E">
              <w:rPr>
                <w:rFonts w:ascii="GHEA Grapalat" w:eastAsia="Calibri" w:hAnsi="GHEA Grapalat"/>
                <w:color w:val="000000" w:themeColor="text1"/>
                <w:sz w:val="20"/>
                <w:szCs w:val="20"/>
                <w:shd w:val="clear" w:color="auto" w:fill="FFFFFF"/>
                <w:lang w:val="hy-AM"/>
              </w:rPr>
              <w:t xml:space="preserve"> </w:t>
            </w:r>
            <w:r w:rsidRPr="00FD147E">
              <w:rPr>
                <w:rFonts w:ascii="GHEA Grapalat" w:hAnsi="GHEA Grapalat" w:cs="Arial"/>
                <w:color w:val="000000" w:themeColor="text1"/>
                <w:sz w:val="20"/>
                <w:szCs w:val="20"/>
                <w:lang w:val="eu-ES"/>
              </w:rPr>
              <w:t>ծրագրային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համակարգերը</w:t>
            </w:r>
            <w:r w:rsidRPr="00FD147E">
              <w:rPr>
                <w:rFonts w:ascii="GHEA Grapalat" w:hAnsi="GHEA Grapalat"/>
                <w:color w:val="000000" w:themeColor="text1"/>
                <w:sz w:val="20"/>
                <w:szCs w:val="20"/>
                <w:lang w:val="eu-ES"/>
              </w:rPr>
              <w:t>:</w:t>
            </w:r>
            <w:r w:rsidRPr="00FD147E">
              <w:rPr>
                <w:rFonts w:cs="Calibri"/>
                <w:color w:val="000000" w:themeColor="text1"/>
                <w:sz w:val="20"/>
                <w:szCs w:val="20"/>
                <w:lang w:val="eu-ES"/>
              </w:rPr>
              <w:t> </w:t>
            </w:r>
          </w:p>
        </w:tc>
      </w:tr>
      <w:tr w:rsidR="00FC1765" w:rsidRPr="002332B6" w14:paraId="1901D678" w14:textId="77777777" w:rsidTr="00FC1765">
        <w:tc>
          <w:tcPr>
            <w:tcW w:w="862" w:type="dxa"/>
            <w:shd w:val="clear" w:color="auto" w:fill="auto"/>
          </w:tcPr>
          <w:p w14:paraId="14E9E63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hy-AM"/>
              </w:rPr>
            </w:pPr>
          </w:p>
        </w:tc>
        <w:tc>
          <w:tcPr>
            <w:tcW w:w="3150" w:type="dxa"/>
            <w:shd w:val="clear" w:color="auto" w:fill="auto"/>
          </w:tcPr>
          <w:p w14:paraId="6C30A72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4</w:t>
            </w:r>
          </w:p>
        </w:tc>
        <w:tc>
          <w:tcPr>
            <w:tcW w:w="10350" w:type="dxa"/>
            <w:shd w:val="clear" w:color="auto" w:fill="auto"/>
          </w:tcPr>
          <w:p w14:paraId="2188D28B" w14:textId="77777777" w:rsidR="00FC1765" w:rsidRPr="00FD147E" w:rsidRDefault="00FC1765" w:rsidP="00FC1765">
            <w:pPr>
              <w:widowControl w:val="0"/>
              <w:tabs>
                <w:tab w:val="left" w:pos="6237"/>
              </w:tabs>
              <w:spacing w:after="0" w:line="360" w:lineRule="auto"/>
              <w:jc w:val="both"/>
              <w:rPr>
                <w:rFonts w:ascii="GHEA Grapalat" w:eastAsia="Calibri" w:hAnsi="GHEA Grapalat"/>
                <w:color w:val="000000" w:themeColor="text1"/>
                <w:sz w:val="20"/>
                <w:szCs w:val="20"/>
                <w:lang w:val="eu-ES"/>
              </w:rPr>
            </w:pPr>
            <w:r w:rsidRPr="00FD147E">
              <w:rPr>
                <w:rFonts w:ascii="GHEA Grapalat" w:eastAsia="Calibri" w:hAnsi="GHEA Grapalat"/>
                <w:color w:val="000000" w:themeColor="text1"/>
                <w:sz w:val="20"/>
                <w:szCs w:val="20"/>
                <w:shd w:val="clear" w:color="auto" w:fill="FFFFFF"/>
                <w:lang w:val="hy-AM"/>
              </w:rPr>
              <w:t xml:space="preserve">Օգտագործել միկրոկոնտրոլերի հրամանային համակարգը, բիթերի հետ գործողությունների հրամանները, թայմերների ծրագրավորման ռեժիմները, միկրոկոնտրոլերի ցածր էներգոսնման ռեժիմները, </w:t>
            </w:r>
            <w:r w:rsidR="00D704B1">
              <w:rPr>
                <w:rFonts w:ascii="GHEA Grapalat" w:eastAsia="Calibri" w:hAnsi="GHEA Grapalat"/>
                <w:color w:val="000000" w:themeColor="text1"/>
                <w:sz w:val="20"/>
                <w:szCs w:val="20"/>
                <w:shd w:val="clear" w:color="auto" w:fill="FFFFFF"/>
                <w:lang w:val="hy-AM"/>
              </w:rPr>
              <w:t>Քոուդ Վիժըն ԷյՎիԱր (</w:t>
            </w:r>
            <w:r w:rsidR="00D704B1" w:rsidRPr="00FD147E">
              <w:rPr>
                <w:rFonts w:ascii="GHEA Grapalat" w:eastAsia="Calibri" w:hAnsi="GHEA Grapalat"/>
                <w:color w:val="000000" w:themeColor="text1"/>
                <w:sz w:val="20"/>
                <w:szCs w:val="20"/>
                <w:shd w:val="clear" w:color="auto" w:fill="FFFFFF"/>
                <w:lang w:val="hy-AM"/>
              </w:rPr>
              <w:t>Code Vision AVR</w:t>
            </w:r>
            <w:r w:rsidR="00D704B1">
              <w:rPr>
                <w:rFonts w:ascii="GHEA Grapalat" w:eastAsia="Calibri" w:hAnsi="GHEA Grapalat"/>
                <w:color w:val="000000" w:themeColor="text1"/>
                <w:sz w:val="20"/>
                <w:szCs w:val="20"/>
                <w:shd w:val="clear" w:color="auto" w:fill="FFFFFF"/>
                <w:lang w:val="hy-AM"/>
              </w:rPr>
              <w:t xml:space="preserve">) </w:t>
            </w:r>
            <w:r w:rsidRPr="00FD147E">
              <w:rPr>
                <w:rFonts w:ascii="GHEA Grapalat" w:eastAsia="Calibri" w:hAnsi="GHEA Grapalat"/>
                <w:color w:val="000000" w:themeColor="text1"/>
                <w:sz w:val="20"/>
                <w:szCs w:val="20"/>
                <w:shd w:val="clear" w:color="auto" w:fill="FFFFFF"/>
                <w:lang w:val="hy-AM"/>
              </w:rPr>
              <w:t xml:space="preserve">և </w:t>
            </w:r>
            <w:r w:rsidR="00D704B1">
              <w:rPr>
                <w:rFonts w:ascii="GHEA Grapalat" w:eastAsia="Calibri" w:hAnsi="GHEA Grapalat"/>
                <w:color w:val="000000" w:themeColor="text1"/>
                <w:sz w:val="20"/>
                <w:szCs w:val="20"/>
                <w:shd w:val="clear" w:color="auto" w:fill="FFFFFF"/>
                <w:lang w:val="hy-AM"/>
              </w:rPr>
              <w:t>ԷյՎիԱր Սթուդիո (</w:t>
            </w:r>
            <w:r w:rsidR="00D704B1" w:rsidRPr="00FD147E">
              <w:rPr>
                <w:rFonts w:ascii="GHEA Grapalat" w:eastAsia="Calibri" w:hAnsi="GHEA Grapalat"/>
                <w:color w:val="000000" w:themeColor="text1"/>
                <w:sz w:val="20"/>
                <w:szCs w:val="20"/>
                <w:shd w:val="clear" w:color="auto" w:fill="FFFFFF"/>
                <w:lang w:val="hy-AM"/>
              </w:rPr>
              <w:t>AVR Studio</w:t>
            </w:r>
            <w:r w:rsidR="00D704B1">
              <w:rPr>
                <w:rFonts w:ascii="GHEA Grapalat" w:eastAsia="Calibri" w:hAnsi="GHEA Grapalat"/>
                <w:color w:val="000000" w:themeColor="text1"/>
                <w:sz w:val="20"/>
                <w:szCs w:val="20"/>
                <w:shd w:val="clear" w:color="auto" w:fill="FFFFFF"/>
                <w:lang w:val="hy-AM"/>
              </w:rPr>
              <w:t xml:space="preserve">) </w:t>
            </w:r>
            <w:r w:rsidRPr="00FD147E">
              <w:rPr>
                <w:rFonts w:ascii="GHEA Grapalat" w:eastAsia="Calibri" w:hAnsi="GHEA Grapalat"/>
                <w:color w:val="000000" w:themeColor="text1"/>
                <w:sz w:val="20"/>
                <w:szCs w:val="20"/>
                <w:shd w:val="clear" w:color="auto" w:fill="FFFFFF"/>
                <w:lang w:val="hy-AM"/>
              </w:rPr>
              <w:t>ծրագրային համակարգերը</w:t>
            </w:r>
          </w:p>
        </w:tc>
      </w:tr>
      <w:tr w:rsidR="00FC1765" w:rsidRPr="002134A0" w14:paraId="76213307" w14:textId="77777777" w:rsidTr="00FC1765">
        <w:tc>
          <w:tcPr>
            <w:tcW w:w="862" w:type="dxa"/>
            <w:shd w:val="clear" w:color="auto" w:fill="auto"/>
          </w:tcPr>
          <w:p w14:paraId="768D875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E8F0FD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15EA9B4" w14:textId="77777777" w:rsidR="00FC1765" w:rsidRPr="00FD147E" w:rsidRDefault="00FC1765" w:rsidP="00C16B33">
            <w:pPr>
              <w:numPr>
                <w:ilvl w:val="0"/>
                <w:numId w:val="149"/>
              </w:numPr>
              <w:spacing w:after="0" w:line="360" w:lineRule="auto"/>
              <w:ind w:left="464"/>
              <w:jc w:val="both"/>
              <w:rPr>
                <w:rFonts w:ascii="GHEA Grapalat" w:hAnsi="GHEA Grapalat"/>
                <w:color w:val="000000" w:themeColor="text1"/>
                <w:sz w:val="20"/>
                <w:szCs w:val="20"/>
                <w:lang w:val="hy-AM"/>
              </w:rPr>
            </w:pPr>
            <w:r w:rsidRPr="00FD147E">
              <w:rPr>
                <w:rFonts w:ascii="GHEA Grapalat" w:hAnsi="GHEA Grapalat" w:cs="Arial"/>
                <w:color w:val="000000" w:themeColor="text1"/>
                <w:sz w:val="20"/>
                <w:szCs w:val="20"/>
                <w:lang w:val="eu-ES"/>
              </w:rPr>
              <w:t>օգտագործում</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է</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միկրոկոնտրոլերի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ինտերֆեյսային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համակարգերը</w:t>
            </w:r>
            <w:r w:rsidRPr="00FD147E">
              <w:rPr>
                <w:rFonts w:ascii="GHEA Grapalat" w:hAnsi="GHEA Grapalat"/>
                <w:color w:val="000000" w:themeColor="text1"/>
                <w:sz w:val="20"/>
                <w:szCs w:val="20"/>
                <w:lang w:val="eu-ES"/>
              </w:rPr>
              <w:t>,</w:t>
            </w:r>
          </w:p>
          <w:p w14:paraId="67A143FE" w14:textId="77777777" w:rsidR="00FC1765" w:rsidRPr="00FD147E" w:rsidRDefault="00FC1765" w:rsidP="00C16B33">
            <w:pPr>
              <w:numPr>
                <w:ilvl w:val="0"/>
                <w:numId w:val="149"/>
              </w:numPr>
              <w:spacing w:after="0" w:line="360" w:lineRule="auto"/>
              <w:ind w:left="464"/>
              <w:jc w:val="both"/>
              <w:rPr>
                <w:rFonts w:ascii="GHEA Grapalat" w:hAnsi="GHEA Grapalat"/>
                <w:color w:val="000000" w:themeColor="text1"/>
                <w:sz w:val="20"/>
                <w:szCs w:val="20"/>
                <w:lang w:val="hy-AM"/>
              </w:rPr>
            </w:pPr>
            <w:r w:rsidRPr="00FD147E">
              <w:rPr>
                <w:rFonts w:ascii="GHEA Grapalat" w:hAnsi="GHEA Grapalat" w:cs="Arial"/>
                <w:color w:val="000000" w:themeColor="text1"/>
                <w:sz w:val="20"/>
                <w:szCs w:val="20"/>
                <w:lang w:val="eu-ES"/>
              </w:rPr>
              <w:t>օգտագործում</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է</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միկրոկոնտրոլերի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ծրագրավորման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ռեժիմները</w:t>
            </w:r>
            <w:r w:rsidRPr="00FD147E">
              <w:rPr>
                <w:rFonts w:ascii="GHEA Grapalat" w:hAnsi="GHEA Grapalat"/>
                <w:color w:val="000000" w:themeColor="text1"/>
                <w:sz w:val="20"/>
                <w:szCs w:val="20"/>
                <w:lang w:val="eu-ES"/>
              </w:rPr>
              <w:t>,</w:t>
            </w:r>
          </w:p>
          <w:p w14:paraId="30BA4CCD" w14:textId="77777777" w:rsidR="00FC1765" w:rsidRPr="00FD147E" w:rsidRDefault="00FC1765" w:rsidP="00C16B33">
            <w:pPr>
              <w:numPr>
                <w:ilvl w:val="0"/>
                <w:numId w:val="149"/>
              </w:numPr>
              <w:spacing w:after="0" w:line="360" w:lineRule="auto"/>
              <w:ind w:left="464"/>
              <w:jc w:val="both"/>
              <w:rPr>
                <w:rFonts w:ascii="GHEA Grapalat" w:hAnsi="GHEA Grapalat"/>
                <w:color w:val="000000" w:themeColor="text1"/>
                <w:sz w:val="20"/>
                <w:szCs w:val="20"/>
                <w:lang w:val="hy-AM"/>
              </w:rPr>
            </w:pPr>
            <w:r w:rsidRPr="00FD147E">
              <w:rPr>
                <w:rFonts w:ascii="GHEA Grapalat" w:hAnsi="GHEA Grapalat" w:cs="Arial"/>
                <w:color w:val="000000" w:themeColor="text1"/>
                <w:sz w:val="20"/>
                <w:szCs w:val="20"/>
                <w:lang w:val="eu-ES"/>
              </w:rPr>
              <w:t>գիտի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և</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պահպանում</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է</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աշխատանքի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անվտանգության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և</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ինֆորմացիայի</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պահպանման</w:t>
            </w:r>
            <w:r w:rsidRPr="00FD147E">
              <w:rPr>
                <w:rFonts w:ascii="GHEA Grapalat" w:hAnsi="GHEA Grapalat"/>
                <w:color w:val="000000" w:themeColor="text1"/>
                <w:sz w:val="20"/>
                <w:szCs w:val="20"/>
                <w:lang w:val="eu-ES"/>
              </w:rPr>
              <w:t xml:space="preserve"> </w:t>
            </w:r>
            <w:r w:rsidRPr="00FD147E">
              <w:rPr>
                <w:rFonts w:ascii="GHEA Grapalat" w:hAnsi="GHEA Grapalat" w:cs="Arial"/>
                <w:color w:val="000000" w:themeColor="text1"/>
                <w:sz w:val="20"/>
                <w:szCs w:val="20"/>
                <w:lang w:val="eu-ES"/>
              </w:rPr>
              <w:t>կանոնները</w:t>
            </w:r>
            <w:r w:rsidRPr="00FD147E">
              <w:rPr>
                <w:rFonts w:ascii="GHEA Grapalat" w:hAnsi="GHEA Grapalat"/>
                <w:color w:val="000000" w:themeColor="text1"/>
                <w:sz w:val="20"/>
                <w:szCs w:val="20"/>
                <w:lang w:val="eu-ES"/>
              </w:rPr>
              <w:t>:</w:t>
            </w:r>
            <w:r w:rsidRPr="00FD147E">
              <w:rPr>
                <w:rFonts w:cs="Calibri"/>
                <w:color w:val="000000" w:themeColor="text1"/>
                <w:sz w:val="20"/>
                <w:szCs w:val="20"/>
                <w:lang w:val="eu-ES"/>
              </w:rPr>
              <w:t> </w:t>
            </w:r>
          </w:p>
        </w:tc>
      </w:tr>
      <w:tr w:rsidR="00FC1765" w:rsidRPr="002134A0" w14:paraId="561708DF" w14:textId="77777777" w:rsidTr="00FC1765">
        <w:tc>
          <w:tcPr>
            <w:tcW w:w="14362" w:type="dxa"/>
            <w:gridSpan w:val="3"/>
            <w:shd w:val="clear" w:color="auto" w:fill="auto"/>
          </w:tcPr>
          <w:p w14:paraId="72AF9C96" w14:textId="77777777" w:rsidR="00FC1765" w:rsidRPr="002332B6" w:rsidRDefault="00FC1765" w:rsidP="00FC1765">
            <w:pPr>
              <w:widowControl w:val="0"/>
              <w:spacing w:after="0" w:line="360" w:lineRule="auto"/>
              <w:jc w:val="center"/>
              <w:rPr>
                <w:rFonts w:ascii="GHEA Grapalat" w:hAnsi="GHEA Grapalat" w:cs="Sylfaen"/>
                <w:color w:val="000000" w:themeColor="text1"/>
                <w:sz w:val="20"/>
                <w:szCs w:val="20"/>
                <w:lang w:val="eu-ES"/>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lang w:val="eu-ES"/>
              </w:rPr>
              <w:t>«</w:t>
            </w:r>
            <w:r w:rsidRPr="002332B6">
              <w:rPr>
                <w:rFonts w:ascii="GHEA Grapalat" w:hAnsi="GHEA Grapalat" w:cs="Sylfaen"/>
                <w:b/>
                <w:color w:val="000000" w:themeColor="text1"/>
                <w:lang w:val="hy-AM"/>
              </w:rPr>
              <w:t>ԱՆՀԱՏԱԿԱՆ ՀԱՄԱԿԱՐԳՉԻ ՄՈԴՈՒԼԱՅԻՆ ԿԱՌՈՒՑՎԱԾՔԸ ԵՎ ՍԱՐՔԵՐԻ ՓՈԽԱԴԱՐՁ ԿԱՊԵՐԸ</w:t>
            </w:r>
            <w:r w:rsidRPr="002332B6">
              <w:rPr>
                <w:rFonts w:ascii="GHEA Grapalat" w:hAnsi="GHEA Grapalat" w:cs="Sylfaen"/>
                <w:b/>
                <w:color w:val="000000" w:themeColor="text1"/>
                <w:lang w:val="eu-ES"/>
              </w:rPr>
              <w:t>»</w:t>
            </w:r>
          </w:p>
        </w:tc>
      </w:tr>
      <w:tr w:rsidR="00FC1765" w:rsidRPr="002332B6" w14:paraId="4E49FF6F" w14:textId="77777777" w:rsidTr="00FC1765">
        <w:tc>
          <w:tcPr>
            <w:tcW w:w="862" w:type="dxa"/>
            <w:shd w:val="clear" w:color="auto" w:fill="auto"/>
          </w:tcPr>
          <w:p w14:paraId="4CBC3FE2"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6CEB9804" w14:textId="77777777" w:rsidR="00FC1765" w:rsidRPr="002332B6" w:rsidRDefault="00FC1765" w:rsidP="00FC1765">
            <w:pPr>
              <w:widowControl w:val="0"/>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2533C645"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-025</w:t>
            </w:r>
          </w:p>
        </w:tc>
      </w:tr>
      <w:tr w:rsidR="00FC1765" w:rsidRPr="002332B6" w14:paraId="0E658B21" w14:textId="77777777" w:rsidTr="00FC1765">
        <w:tc>
          <w:tcPr>
            <w:tcW w:w="862" w:type="dxa"/>
            <w:shd w:val="clear" w:color="auto" w:fill="auto"/>
          </w:tcPr>
          <w:p w14:paraId="07D93246"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26A5EF4" w14:textId="77777777" w:rsidR="00FC1765" w:rsidRPr="002332B6" w:rsidRDefault="00FC1765" w:rsidP="00FC1765">
            <w:pPr>
              <w:widowControl w:val="0"/>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35C980F8" w14:textId="77777777" w:rsidR="00FC1765" w:rsidRPr="002332B6" w:rsidRDefault="00FC1765" w:rsidP="00FC1765">
            <w:pPr>
              <w:widowControl w:val="0"/>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մոդուլը նախատեսված է </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ուսանողների</w:t>
            </w:r>
            <w:r w:rsidRPr="002332B6">
              <w:rPr>
                <w:rFonts w:ascii="GHEA Grapalat" w:hAnsi="GHEA Grapalat"/>
                <w:color w:val="000000" w:themeColor="text1"/>
                <w:sz w:val="20"/>
                <w:szCs w:val="20"/>
                <w:lang w:val="eu-ES"/>
              </w:rPr>
              <w:t xml:space="preserve"> մոտ ձևավորելու գիտելիքներ </w:t>
            </w:r>
            <w:r w:rsidRPr="002332B6">
              <w:rPr>
                <w:rFonts w:ascii="GHEA Grapalat" w:hAnsi="GHEA Grapalat" w:cs="Sylfaen"/>
                <w:color w:val="000000" w:themeColor="text1"/>
                <w:sz w:val="20"/>
                <w:szCs w:val="20"/>
                <w:lang w:val="eu-ES"/>
              </w:rPr>
              <w:t>հաշվողական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նախագծման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հիմունքների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ժամանակակից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սկզբունքների վերաբերյալ, անհատական համակարգիչների կառուցվածքային կազմակերպման, բազային հանգույցների տարատեսակների </w:t>
            </w:r>
            <w:r w:rsidRPr="002332B6">
              <w:rPr>
                <w:rFonts w:ascii="GHEA Grapalat" w:hAnsi="GHEA Grapalat"/>
                <w:color w:val="000000" w:themeColor="text1"/>
                <w:sz w:val="20"/>
                <w:szCs w:val="20"/>
                <w:lang w:val="eu-ES"/>
              </w:rPr>
              <w:t xml:space="preserve"> և նրանց փոխադարձ կապերի կազմակերպման  կարողություններ: </w:t>
            </w:r>
          </w:p>
        </w:tc>
      </w:tr>
      <w:tr w:rsidR="00FC1765" w:rsidRPr="002332B6" w14:paraId="12FAF13F" w14:textId="77777777" w:rsidTr="00FC1765">
        <w:tc>
          <w:tcPr>
            <w:tcW w:w="862" w:type="dxa"/>
            <w:shd w:val="clear" w:color="auto" w:fill="auto"/>
          </w:tcPr>
          <w:p w14:paraId="68972D14"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AA94C09" w14:textId="77777777" w:rsidR="00FC1765" w:rsidRPr="002332B6" w:rsidRDefault="00FC1765" w:rsidP="00FC1765">
            <w:pPr>
              <w:widowControl w:val="0"/>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1BD69ABC"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lang w:val="eu-ES"/>
              </w:rPr>
              <w:t xml:space="preserve">48 </w:t>
            </w:r>
            <w:r w:rsidRPr="002332B6">
              <w:rPr>
                <w:rFonts w:ascii="GHEA Grapalat" w:hAnsi="GHEA Grapalat" w:cs="Sylfaen"/>
                <w:color w:val="000000" w:themeColor="text1"/>
                <w:sz w:val="20"/>
                <w:szCs w:val="20"/>
                <w:lang w:val="eu-ES"/>
              </w:rPr>
              <w:t>ժամ</w:t>
            </w:r>
          </w:p>
        </w:tc>
      </w:tr>
      <w:tr w:rsidR="00FC1765" w:rsidRPr="002332B6" w14:paraId="15219254" w14:textId="77777777" w:rsidTr="00FC1765">
        <w:tc>
          <w:tcPr>
            <w:tcW w:w="862" w:type="dxa"/>
            <w:shd w:val="clear" w:color="auto" w:fill="auto"/>
          </w:tcPr>
          <w:p w14:paraId="4005B449"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5E2296A" w14:textId="77777777" w:rsidR="00FC1765" w:rsidRPr="002332B6" w:rsidRDefault="00FC1765" w:rsidP="00FC1765">
            <w:pPr>
              <w:widowControl w:val="0"/>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405B99A1" w14:textId="77777777" w:rsidR="00FC1765" w:rsidRPr="002332B6" w:rsidRDefault="00FC1765" w:rsidP="00FC1765">
            <w:pPr>
              <w:widowControl w:val="0"/>
              <w:tabs>
                <w:tab w:val="left" w:pos="-1701"/>
              </w:tabs>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պետք</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լինի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 xml:space="preserve">-003 </w:t>
            </w:r>
            <w:r w:rsidRPr="002332B6">
              <w:rPr>
                <w:rFonts w:ascii="GHEA Grapalat" w:hAnsi="GHEA Grapalat" w:cs="Sylfaen"/>
                <w:color w:val="000000" w:themeColor="text1"/>
                <w:sz w:val="20"/>
                <w:szCs w:val="20"/>
                <w:lang w:val="eu-ES"/>
              </w:rPr>
              <w:t>«Օպերացիոն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համակարգեր» 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-01</w:t>
            </w:r>
            <w:r>
              <w:rPr>
                <w:rFonts w:ascii="GHEA Grapalat" w:hAnsi="GHEA Grapalat"/>
                <w:color w:val="000000" w:themeColor="text1"/>
                <w:sz w:val="20"/>
                <w:szCs w:val="20"/>
                <w:lang w:val="eu-ES"/>
              </w:rPr>
              <w:t>4</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w:t>
            </w:r>
            <w:r>
              <w:rPr>
                <w:rFonts w:ascii="GHEA Grapalat" w:hAnsi="GHEA Grapalat" w:cs="Sylfaen"/>
                <w:color w:val="000000" w:themeColor="text1"/>
                <w:sz w:val="20"/>
                <w:szCs w:val="20"/>
                <w:lang w:val="eu-ES"/>
              </w:rPr>
              <w:t>Էլեկտրոնային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հաշվիչ</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մեքենայի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հանգույցները»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մոդուլները</w:t>
            </w:r>
            <w:r w:rsidRPr="002332B6">
              <w:rPr>
                <w:rFonts w:ascii="GHEA Grapalat" w:hAnsi="GHEA Grapalat"/>
                <w:color w:val="000000" w:themeColor="text1"/>
                <w:sz w:val="20"/>
                <w:szCs w:val="20"/>
                <w:lang w:val="eu-ES"/>
              </w:rPr>
              <w:t xml:space="preserve">: </w:t>
            </w:r>
          </w:p>
        </w:tc>
      </w:tr>
      <w:tr w:rsidR="00FC1765" w:rsidRPr="002332B6" w14:paraId="5F06C509" w14:textId="77777777" w:rsidTr="00FC1765">
        <w:tc>
          <w:tcPr>
            <w:tcW w:w="862" w:type="dxa"/>
            <w:shd w:val="clear" w:color="auto" w:fill="auto"/>
          </w:tcPr>
          <w:p w14:paraId="43F75604"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2ABA575" w14:textId="77777777" w:rsidR="00FC1765" w:rsidRPr="002332B6" w:rsidRDefault="00FC1765" w:rsidP="00FC1765">
            <w:pPr>
              <w:widowControl w:val="0"/>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0DF7305B" w14:textId="77777777" w:rsidR="00FC1765" w:rsidRPr="002332B6" w:rsidRDefault="00FC1765" w:rsidP="00FC1765">
            <w:pPr>
              <w:widowControl w:val="0"/>
              <w:tabs>
                <w:tab w:val="left" w:pos="360"/>
              </w:tabs>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Մոդուլի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ընդունելի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կատարողականը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յուրաքանչյուր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արդյունքի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չափանիշների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բավարար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w:t>
            </w:r>
          </w:p>
        </w:tc>
      </w:tr>
      <w:tr w:rsidR="00FC1765" w:rsidRPr="002332B6" w14:paraId="4C50DE6A" w14:textId="77777777" w:rsidTr="00FC1765">
        <w:tc>
          <w:tcPr>
            <w:tcW w:w="862" w:type="dxa"/>
            <w:shd w:val="clear" w:color="auto" w:fill="auto"/>
          </w:tcPr>
          <w:p w14:paraId="21C1E108"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25E2C5ED" w14:textId="77777777" w:rsidR="00FC1765" w:rsidRPr="002332B6" w:rsidRDefault="00FC1765" w:rsidP="00FC1765">
            <w:pPr>
              <w:widowControl w:val="0"/>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07CFDCA8" w14:textId="77777777" w:rsidR="00FC1765" w:rsidRPr="002332B6" w:rsidRDefault="00FC1765" w:rsidP="00FC1765">
            <w:pPr>
              <w:widowControl w:val="0"/>
              <w:tabs>
                <w:tab w:val="left" w:pos="-1701"/>
              </w:tabs>
              <w:spacing w:after="0" w:line="360" w:lineRule="auto"/>
              <w:ind w:firstLine="33"/>
              <w:jc w:val="both"/>
              <w:rPr>
                <w:rFonts w:ascii="GHEA Grapalat" w:hAnsi="GHEA Grapalat"/>
                <w:b/>
                <w:color w:val="000000" w:themeColor="text1"/>
                <w:spacing w:val="24"/>
                <w:sz w:val="20"/>
                <w:szCs w:val="20"/>
                <w:lang w:val="eu-ES"/>
              </w:rPr>
            </w:pPr>
            <w:r w:rsidRPr="002332B6">
              <w:rPr>
                <w:rFonts w:ascii="GHEA Grapalat" w:hAnsi="GHEA Grapalat" w:cs="Sylfaen"/>
                <w:color w:val="000000" w:themeColor="text1"/>
                <w:sz w:val="20"/>
                <w:szCs w:val="20"/>
                <w:lang w:val="eu-ES"/>
              </w:rPr>
              <w:t>Ներկայացնել հաշվողական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նախագծման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հաշվողական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նախագծման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կազմը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ֆունկցիոնալ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նշանակությունը</w:t>
            </w:r>
          </w:p>
        </w:tc>
      </w:tr>
      <w:tr w:rsidR="00FC1765" w:rsidRPr="002134A0" w14:paraId="38F8D272" w14:textId="77777777" w:rsidTr="00FC1765">
        <w:tc>
          <w:tcPr>
            <w:tcW w:w="862" w:type="dxa"/>
            <w:shd w:val="clear" w:color="auto" w:fill="auto"/>
          </w:tcPr>
          <w:p w14:paraId="557169FD"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AFBF4CF" w14:textId="77777777" w:rsidR="00FC1765" w:rsidRPr="002332B6" w:rsidRDefault="00FC1765" w:rsidP="00FC1765">
            <w:pPr>
              <w:widowControl w:val="0"/>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2EEBAA9A" w14:textId="77777777" w:rsidR="00FC1765" w:rsidRPr="002332B6" w:rsidRDefault="00FC1765" w:rsidP="00C16B33">
            <w:pPr>
              <w:widowControl w:val="0"/>
              <w:numPr>
                <w:ilvl w:val="0"/>
                <w:numId w:val="103"/>
              </w:numPr>
              <w:tabs>
                <w:tab w:val="left" w:pos="-1701"/>
              </w:tabs>
              <w:spacing w:after="0" w:line="360" w:lineRule="auto"/>
              <w:ind w:left="31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հաշվողական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նախագծման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հիմունքները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մակարդակները</w:t>
            </w:r>
            <w:r w:rsidRPr="002332B6">
              <w:rPr>
                <w:rFonts w:ascii="GHEA Grapalat" w:hAnsi="GHEA Grapalat"/>
                <w:color w:val="000000" w:themeColor="text1"/>
                <w:sz w:val="20"/>
                <w:szCs w:val="20"/>
                <w:lang w:val="eu-ES"/>
              </w:rPr>
              <w:t>,</w:t>
            </w:r>
          </w:p>
          <w:p w14:paraId="21FCA419" w14:textId="77777777" w:rsidR="00FC1765" w:rsidRPr="002332B6" w:rsidRDefault="00FC1765" w:rsidP="00C16B33">
            <w:pPr>
              <w:widowControl w:val="0"/>
              <w:numPr>
                <w:ilvl w:val="0"/>
                <w:numId w:val="103"/>
              </w:numPr>
              <w:tabs>
                <w:tab w:val="left" w:pos="-1701"/>
              </w:tabs>
              <w:spacing w:after="0" w:line="360" w:lineRule="auto"/>
              <w:ind w:left="31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 հաշվողական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սխեմաները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դրանց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lastRenderedPageBreak/>
              <w:t>ֆունկցիոնալ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կազմը և մոդուլների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ֆունկցիոնալ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նշանակությունը</w:t>
            </w:r>
            <w:r w:rsidRPr="002332B6">
              <w:rPr>
                <w:rFonts w:ascii="GHEA Grapalat" w:hAnsi="GHEA Grapalat"/>
                <w:color w:val="000000" w:themeColor="text1"/>
                <w:sz w:val="20"/>
                <w:szCs w:val="20"/>
                <w:lang w:val="eu-ES"/>
              </w:rPr>
              <w:t xml:space="preserve">, </w:t>
            </w:r>
          </w:p>
          <w:p w14:paraId="743017DD" w14:textId="77777777" w:rsidR="00FC1765" w:rsidRPr="002332B6" w:rsidRDefault="00FC1765" w:rsidP="00C16B33">
            <w:pPr>
              <w:widowControl w:val="0"/>
              <w:numPr>
                <w:ilvl w:val="0"/>
                <w:numId w:val="103"/>
              </w:numPr>
              <w:tabs>
                <w:tab w:val="left" w:pos="-1701"/>
              </w:tabs>
              <w:spacing w:after="0" w:line="360" w:lineRule="auto"/>
              <w:ind w:left="312"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ԱՀ պարզագույն կառուցվածքը և նրա մեջ մտնող սարքերի նախատեսվածությունը,</w:t>
            </w:r>
          </w:p>
          <w:p w14:paraId="74106FBE" w14:textId="77777777" w:rsidR="00FC1765" w:rsidRPr="002332B6" w:rsidRDefault="00FC1765" w:rsidP="00C16B33">
            <w:pPr>
              <w:widowControl w:val="0"/>
              <w:numPr>
                <w:ilvl w:val="0"/>
                <w:numId w:val="103"/>
              </w:numPr>
              <w:tabs>
                <w:tab w:val="left" w:pos="-1701"/>
              </w:tabs>
              <w:spacing w:after="0" w:line="360" w:lineRule="auto"/>
              <w:ind w:left="312"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ԱՀ շինայի նախատեսվածությունը, հիմնական բնութագրերը, կազմությունը, շինայի և կայանի միջև տարբերությունները,</w:t>
            </w:r>
          </w:p>
          <w:p w14:paraId="359BD2F8" w14:textId="77777777" w:rsidR="00FC1765" w:rsidRPr="002332B6" w:rsidRDefault="00FC1765" w:rsidP="00C16B33">
            <w:pPr>
              <w:widowControl w:val="0"/>
              <w:numPr>
                <w:ilvl w:val="0"/>
                <w:numId w:val="103"/>
              </w:numPr>
              <w:tabs>
                <w:tab w:val="left" w:pos="-1701"/>
              </w:tabs>
              <w:spacing w:after="0" w:line="360" w:lineRule="auto"/>
              <w:ind w:left="312"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բացատրում տարբեր սերունդների պրոցեսորների առանձնահատկությունները և պրոցեսորների արտադրողականությունը բնութագրող պարամետրերը,</w:t>
            </w:r>
          </w:p>
          <w:p w14:paraId="35F9532E" w14:textId="77777777" w:rsidR="00FC1765" w:rsidRPr="002332B6" w:rsidRDefault="00FC1765" w:rsidP="00C16B33">
            <w:pPr>
              <w:widowControl w:val="0"/>
              <w:numPr>
                <w:ilvl w:val="0"/>
                <w:numId w:val="103"/>
              </w:numPr>
              <w:tabs>
                <w:tab w:val="left" w:pos="-1701"/>
              </w:tabs>
              <w:spacing w:after="0" w:line="360" w:lineRule="auto"/>
              <w:ind w:left="312"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օպերատիվ հիշողության դերը և կարողանում է թվարկել հիշողության մոդուլների բնութագրերը:</w:t>
            </w:r>
          </w:p>
        </w:tc>
      </w:tr>
      <w:tr w:rsidR="00FC1765" w:rsidRPr="002134A0" w14:paraId="5DCCEACA" w14:textId="77777777" w:rsidTr="00FC1765">
        <w:tc>
          <w:tcPr>
            <w:tcW w:w="862" w:type="dxa"/>
            <w:shd w:val="clear" w:color="auto" w:fill="auto"/>
          </w:tcPr>
          <w:p w14:paraId="3CAE24E0"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7FC96775" w14:textId="77777777" w:rsidR="00FC1765" w:rsidRPr="002332B6" w:rsidRDefault="00FC1765" w:rsidP="00FC1765">
            <w:pPr>
              <w:widowControl w:val="0"/>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2 </w:t>
            </w:r>
          </w:p>
        </w:tc>
        <w:tc>
          <w:tcPr>
            <w:tcW w:w="10350" w:type="dxa"/>
            <w:shd w:val="clear" w:color="auto" w:fill="auto"/>
          </w:tcPr>
          <w:p w14:paraId="6C92FBA5" w14:textId="77777777" w:rsidR="00FC1765" w:rsidRPr="002332B6" w:rsidRDefault="00FC1765" w:rsidP="00FC1765">
            <w:pPr>
              <w:widowControl w:val="0"/>
              <w:tabs>
                <w:tab w:val="left" w:pos="-1701"/>
              </w:tabs>
              <w:spacing w:after="0" w:line="360" w:lineRule="auto"/>
              <w:jc w:val="both"/>
              <w:rPr>
                <w:rFonts w:ascii="GHEA Grapalat" w:hAnsi="GHEA Grapalat"/>
                <w:b/>
                <w:color w:val="000000" w:themeColor="text1"/>
                <w:spacing w:val="24"/>
                <w:sz w:val="20"/>
                <w:szCs w:val="20"/>
                <w:lang w:val="eu-ES"/>
              </w:rPr>
            </w:pPr>
            <w:r w:rsidRPr="002332B6">
              <w:rPr>
                <w:rFonts w:ascii="GHEA Grapalat" w:hAnsi="GHEA Grapalat" w:cs="Sylfaen"/>
                <w:color w:val="000000" w:themeColor="text1"/>
                <w:sz w:val="20"/>
                <w:szCs w:val="20"/>
                <w:lang w:val="eu-ES"/>
              </w:rPr>
              <w:t>Ներկայացնել</w:t>
            </w:r>
            <w:r w:rsidRPr="002332B6">
              <w:rPr>
                <w:rFonts w:ascii="GHEA Grapalat" w:hAnsi="GHEA Grapalat"/>
                <w:color w:val="000000" w:themeColor="text1"/>
                <w:sz w:val="20"/>
                <w:szCs w:val="20"/>
                <w:lang w:val="eu-ES"/>
              </w:rPr>
              <w:t xml:space="preserve"> ինֆորմացիայի կուտակիչների տիպերը, դրանց կառուցվածքը, հիմնական բնութագրերը, ինտերֆեյսները, ստանդարտները և ինֆորմացիայի պահպանման արտաքին սարքերը</w:t>
            </w:r>
          </w:p>
        </w:tc>
      </w:tr>
      <w:tr w:rsidR="00FC1765" w:rsidRPr="002134A0" w14:paraId="3A3A7CA0" w14:textId="77777777" w:rsidTr="00FC1765">
        <w:trPr>
          <w:trHeight w:val="4846"/>
        </w:trPr>
        <w:tc>
          <w:tcPr>
            <w:tcW w:w="862" w:type="dxa"/>
            <w:shd w:val="clear" w:color="auto" w:fill="auto"/>
          </w:tcPr>
          <w:p w14:paraId="19583F58"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6982E563" w14:textId="77777777" w:rsidR="00FC1765" w:rsidRPr="002332B6" w:rsidRDefault="00FC1765" w:rsidP="00FC1765">
            <w:pPr>
              <w:widowControl w:val="0"/>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5DA6FFAC" w14:textId="77777777" w:rsidR="00FC1765" w:rsidRPr="002332B6" w:rsidRDefault="00FC1765" w:rsidP="00C16B33">
            <w:pPr>
              <w:widowControl w:val="0"/>
              <w:numPr>
                <w:ilvl w:val="0"/>
                <w:numId w:val="104"/>
              </w:numPr>
              <w:tabs>
                <w:tab w:val="left" w:pos="-1701"/>
              </w:tabs>
              <w:spacing w:after="0" w:line="360" w:lineRule="auto"/>
              <w:ind w:left="312" w:hanging="357"/>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 xml:space="preserve">ճիշտ է ներկայացնում տեղեկատվության տեխնիկական միջոցների կազմում օգտագործվող ինֆորմացիայի կուտակիչների տիպերը, </w:t>
            </w:r>
          </w:p>
          <w:p w14:paraId="6AAB5B39" w14:textId="77777777" w:rsidR="00FC1765" w:rsidRPr="002332B6" w:rsidRDefault="00FC1765" w:rsidP="00C16B33">
            <w:pPr>
              <w:widowControl w:val="0"/>
              <w:numPr>
                <w:ilvl w:val="0"/>
                <w:numId w:val="104"/>
              </w:numPr>
              <w:tabs>
                <w:tab w:val="left" w:pos="-1701"/>
              </w:tabs>
              <w:spacing w:after="0" w:line="360" w:lineRule="auto"/>
              <w:ind w:left="312" w:hanging="357"/>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 մագնիսական կրիչների վրա ինֆորմացիայի գրանցման և վերարտադրման հիմքում ընկած ֆիզիկական երևույթները,</w:t>
            </w:r>
          </w:p>
          <w:p w14:paraId="4AD78F92" w14:textId="77777777" w:rsidR="00FC1765" w:rsidRPr="002332B6" w:rsidRDefault="00FC1765" w:rsidP="00C16B33">
            <w:pPr>
              <w:widowControl w:val="0"/>
              <w:numPr>
                <w:ilvl w:val="0"/>
                <w:numId w:val="104"/>
              </w:numPr>
              <w:tabs>
                <w:tab w:val="left" w:pos="-1701"/>
              </w:tabs>
              <w:spacing w:after="0" w:line="360" w:lineRule="auto"/>
              <w:ind w:left="312" w:hanging="357"/>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 xml:space="preserve">ճիշտ է ներկայացնում կոշտ  մագնիսական սկավառակով և </w:t>
            </w:r>
            <w:r w:rsidR="003E1E2C">
              <w:rPr>
                <w:rFonts w:ascii="GHEA Grapalat" w:hAnsi="GHEA Grapalat" w:cs="Sylfaen"/>
                <w:color w:val="000000" w:themeColor="text1"/>
                <w:sz w:val="20"/>
                <w:szCs w:val="20"/>
                <w:lang w:val="hy-AM"/>
              </w:rPr>
              <w:t xml:space="preserve">ԷսԷսԴի </w:t>
            </w:r>
            <w:r w:rsidR="003E1E2C" w:rsidRPr="002332B6">
              <w:rPr>
                <w:rFonts w:ascii="GHEA Grapalat" w:hAnsi="GHEA Grapalat" w:cs="Sylfaen"/>
                <w:color w:val="000000" w:themeColor="text1"/>
                <w:sz w:val="20"/>
                <w:szCs w:val="20"/>
                <w:lang w:val="eu-ES"/>
              </w:rPr>
              <w:t>(</w:t>
            </w:r>
            <w:r w:rsidRPr="002332B6">
              <w:rPr>
                <w:rFonts w:ascii="GHEA Grapalat" w:hAnsi="GHEA Grapalat" w:cs="Sylfaen"/>
                <w:color w:val="000000" w:themeColor="text1"/>
                <w:sz w:val="20"/>
                <w:szCs w:val="20"/>
                <w:lang w:val="eu-ES"/>
              </w:rPr>
              <w:t>SSD</w:t>
            </w:r>
            <w:r w:rsidR="003E1E2C" w:rsidRPr="002332B6">
              <w:rPr>
                <w:rFonts w:ascii="GHEA Grapalat" w:hAnsi="GHEA Grapalat" w:cs="Sylfaen"/>
                <w:color w:val="000000" w:themeColor="text1"/>
                <w:sz w:val="20"/>
                <w:szCs w:val="20"/>
                <w:lang w:val="eu-ES"/>
              </w:rPr>
              <w:t>)</w:t>
            </w:r>
            <w:r w:rsidRPr="002332B6">
              <w:rPr>
                <w:rFonts w:ascii="GHEA Grapalat" w:hAnsi="GHEA Grapalat" w:cs="Sylfaen"/>
                <w:color w:val="000000" w:themeColor="text1"/>
                <w:sz w:val="20"/>
                <w:szCs w:val="20"/>
                <w:lang w:val="eu-ES"/>
              </w:rPr>
              <w:t xml:space="preserve"> կուտակիչների կառուցվածքը, աշխատանքի սկզբունքը և ԿՄՍԿ-բնութագրերը,</w:t>
            </w:r>
          </w:p>
          <w:p w14:paraId="4AABA32A" w14:textId="77777777" w:rsidR="00FC1765" w:rsidRPr="002332B6" w:rsidRDefault="00FC1765" w:rsidP="00C16B33">
            <w:pPr>
              <w:widowControl w:val="0"/>
              <w:numPr>
                <w:ilvl w:val="0"/>
                <w:numId w:val="104"/>
              </w:numPr>
              <w:tabs>
                <w:tab w:val="left" w:pos="-1701"/>
              </w:tabs>
              <w:spacing w:after="0" w:line="360" w:lineRule="auto"/>
              <w:ind w:left="312" w:hanging="357"/>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 կոմպակտ սկավառակների (</w:t>
            </w:r>
            <w:r w:rsidR="003E1E2C">
              <w:rPr>
                <w:rFonts w:ascii="GHEA Grapalat" w:hAnsi="GHEA Grapalat" w:cs="Sylfaen"/>
                <w:color w:val="000000" w:themeColor="text1"/>
                <w:sz w:val="20"/>
                <w:szCs w:val="20"/>
                <w:lang w:val="hy-AM"/>
              </w:rPr>
              <w:t>ՍիԴի</w:t>
            </w:r>
            <w:r w:rsidR="003E1E2C" w:rsidRPr="002332B6">
              <w:rPr>
                <w:rFonts w:ascii="GHEA Grapalat" w:hAnsi="GHEA Grapalat" w:cs="Sylfaen"/>
                <w:color w:val="000000" w:themeColor="text1"/>
                <w:sz w:val="20"/>
                <w:szCs w:val="20"/>
                <w:lang w:val="eu-ES"/>
              </w:rPr>
              <w:t xml:space="preserve"> </w:t>
            </w:r>
            <w:r w:rsidR="003E1E2C">
              <w:rPr>
                <w:rFonts w:ascii="GHEA Grapalat" w:hAnsi="GHEA Grapalat" w:cs="Sylfaen"/>
                <w:color w:val="000000" w:themeColor="text1"/>
                <w:sz w:val="20"/>
                <w:szCs w:val="20"/>
                <w:lang w:val="hy-AM"/>
              </w:rPr>
              <w:t>(</w:t>
            </w:r>
            <w:r w:rsidRPr="002332B6">
              <w:rPr>
                <w:rFonts w:ascii="GHEA Grapalat" w:hAnsi="GHEA Grapalat" w:cs="Sylfaen"/>
                <w:color w:val="000000" w:themeColor="text1"/>
                <w:sz w:val="20"/>
                <w:szCs w:val="20"/>
                <w:lang w:val="eu-ES"/>
              </w:rPr>
              <w:t>CD</w:t>
            </w:r>
            <w:r w:rsidR="003E1E2C">
              <w:rPr>
                <w:rFonts w:ascii="GHEA Grapalat" w:hAnsi="GHEA Grapalat" w:cs="Sylfaen"/>
                <w:color w:val="000000" w:themeColor="text1"/>
                <w:sz w:val="20"/>
                <w:szCs w:val="20"/>
                <w:lang w:val="hy-AM"/>
              </w:rPr>
              <w:t>)</w:t>
            </w:r>
            <w:r w:rsidRPr="002332B6">
              <w:rPr>
                <w:rFonts w:ascii="GHEA Grapalat" w:hAnsi="GHEA Grapalat" w:cs="Sylfaen"/>
                <w:color w:val="000000" w:themeColor="text1"/>
                <w:sz w:val="20"/>
                <w:szCs w:val="20"/>
                <w:lang w:val="eu-ES"/>
              </w:rPr>
              <w:t>) տարատեսակները, դրանց առանձնահատկությունները, տարբերությունները, ինֆորմացիայի գրանցման սկզբունքները:</w:t>
            </w:r>
          </w:p>
          <w:p w14:paraId="359F54E8" w14:textId="77777777" w:rsidR="00FC1765" w:rsidRPr="002332B6" w:rsidRDefault="00FC1765" w:rsidP="00C16B33">
            <w:pPr>
              <w:widowControl w:val="0"/>
              <w:numPr>
                <w:ilvl w:val="0"/>
                <w:numId w:val="104"/>
              </w:numPr>
              <w:tabs>
                <w:tab w:val="left" w:pos="-1701"/>
              </w:tabs>
              <w:spacing w:after="0" w:line="360" w:lineRule="auto"/>
              <w:ind w:left="312" w:hanging="357"/>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 մագնիսական ժապավենով կուտակիչների կիրառման ոլորտները, առավելությունները և թերությունները, Flash հիշողության աշխատանքը,</w:t>
            </w:r>
          </w:p>
          <w:p w14:paraId="3C89092B" w14:textId="77777777" w:rsidR="00FC1765" w:rsidRPr="002332B6" w:rsidRDefault="00FC1765" w:rsidP="00C16B33">
            <w:pPr>
              <w:widowControl w:val="0"/>
              <w:numPr>
                <w:ilvl w:val="0"/>
                <w:numId w:val="104"/>
              </w:numPr>
              <w:tabs>
                <w:tab w:val="left" w:pos="-1701"/>
              </w:tabs>
              <w:spacing w:after="0" w:line="360" w:lineRule="auto"/>
              <w:ind w:left="312" w:hanging="357"/>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 xml:space="preserve">կատարում է ինֆորմացիայի գրանցում կոշտ, </w:t>
            </w:r>
            <w:r w:rsidR="00064090">
              <w:rPr>
                <w:rFonts w:ascii="GHEA Grapalat" w:hAnsi="GHEA Grapalat" w:cs="Sylfaen"/>
                <w:color w:val="000000" w:themeColor="text1"/>
                <w:sz w:val="20"/>
                <w:szCs w:val="20"/>
                <w:lang w:val="hy-AM"/>
              </w:rPr>
              <w:t xml:space="preserve">ՍիԴի-Ար </w:t>
            </w:r>
            <w:r w:rsidR="00064090" w:rsidRPr="002332B6">
              <w:rPr>
                <w:rFonts w:ascii="GHEA Grapalat" w:hAnsi="GHEA Grapalat" w:cs="Sylfaen"/>
                <w:color w:val="000000" w:themeColor="text1"/>
                <w:sz w:val="20"/>
                <w:szCs w:val="20"/>
                <w:lang w:val="eu-ES"/>
              </w:rPr>
              <w:t>(</w:t>
            </w:r>
            <w:r w:rsidRPr="002332B6">
              <w:rPr>
                <w:rFonts w:ascii="GHEA Grapalat" w:hAnsi="GHEA Grapalat" w:cs="Sylfaen"/>
                <w:color w:val="000000" w:themeColor="text1"/>
                <w:sz w:val="20"/>
                <w:szCs w:val="20"/>
                <w:lang w:val="eu-ES"/>
              </w:rPr>
              <w:t>CD-R</w:t>
            </w:r>
            <w:r w:rsidR="00064090" w:rsidRPr="002332B6">
              <w:rPr>
                <w:rFonts w:ascii="GHEA Grapalat" w:hAnsi="GHEA Grapalat" w:cs="Sylfaen"/>
                <w:color w:val="000000" w:themeColor="text1"/>
                <w:sz w:val="20"/>
                <w:szCs w:val="20"/>
                <w:lang w:val="eu-ES"/>
              </w:rPr>
              <w:t>)</w:t>
            </w:r>
            <w:r w:rsidRPr="002332B6">
              <w:rPr>
                <w:rFonts w:ascii="GHEA Grapalat" w:hAnsi="GHEA Grapalat" w:cs="Sylfaen"/>
                <w:color w:val="000000" w:themeColor="text1"/>
                <w:sz w:val="20"/>
                <w:szCs w:val="20"/>
                <w:lang w:val="eu-ES"/>
              </w:rPr>
              <w:t xml:space="preserve"> և </w:t>
            </w:r>
            <w:r w:rsidR="00064090">
              <w:rPr>
                <w:rFonts w:ascii="GHEA Grapalat" w:hAnsi="GHEA Grapalat" w:cs="Sylfaen"/>
                <w:color w:val="000000" w:themeColor="text1"/>
                <w:sz w:val="20"/>
                <w:szCs w:val="20"/>
                <w:lang w:val="hy-AM"/>
              </w:rPr>
              <w:t>ՍիԴի/ ԴիՎիԴի</w:t>
            </w:r>
            <w:r w:rsidR="0063335B">
              <w:rPr>
                <w:rFonts w:ascii="GHEA Grapalat" w:hAnsi="GHEA Grapalat" w:cs="Sylfaen"/>
                <w:color w:val="000000" w:themeColor="text1"/>
                <w:sz w:val="20"/>
                <w:szCs w:val="20"/>
                <w:lang w:val="hy-AM"/>
              </w:rPr>
              <w:t xml:space="preserve">-Դաբլյու </w:t>
            </w:r>
            <w:r w:rsidR="0063335B" w:rsidRPr="002332B6">
              <w:rPr>
                <w:rFonts w:ascii="GHEA Grapalat" w:hAnsi="GHEA Grapalat" w:cs="Sylfaen"/>
                <w:color w:val="000000" w:themeColor="text1"/>
                <w:sz w:val="20"/>
                <w:szCs w:val="20"/>
                <w:lang w:val="eu-ES"/>
              </w:rPr>
              <w:t>(</w:t>
            </w:r>
            <w:r w:rsidRPr="002332B6">
              <w:rPr>
                <w:rFonts w:ascii="GHEA Grapalat" w:hAnsi="GHEA Grapalat" w:cs="Sylfaen"/>
                <w:color w:val="000000" w:themeColor="text1"/>
                <w:sz w:val="20"/>
                <w:szCs w:val="20"/>
                <w:lang w:val="eu-ES"/>
              </w:rPr>
              <w:t>CD/DVD-RW</w:t>
            </w:r>
            <w:r w:rsidR="0063335B" w:rsidRPr="002332B6">
              <w:rPr>
                <w:rFonts w:ascii="GHEA Grapalat" w:hAnsi="GHEA Grapalat" w:cs="Sylfaen"/>
                <w:color w:val="000000" w:themeColor="text1"/>
                <w:sz w:val="20"/>
                <w:szCs w:val="20"/>
                <w:lang w:val="eu-ES"/>
              </w:rPr>
              <w:t>)</w:t>
            </w:r>
            <w:r w:rsidRPr="002332B6">
              <w:rPr>
                <w:rFonts w:ascii="GHEA Grapalat" w:hAnsi="GHEA Grapalat" w:cs="Sylfaen"/>
                <w:color w:val="000000" w:themeColor="text1"/>
                <w:sz w:val="20"/>
                <w:szCs w:val="20"/>
                <w:lang w:val="eu-ES"/>
              </w:rPr>
              <w:t xml:space="preserve"> և </w:t>
            </w:r>
            <w:r w:rsidR="0063335B">
              <w:rPr>
                <w:rFonts w:ascii="GHEA Grapalat" w:hAnsi="GHEA Grapalat" w:cs="Sylfaen"/>
                <w:color w:val="000000" w:themeColor="text1"/>
                <w:sz w:val="20"/>
                <w:szCs w:val="20"/>
                <w:lang w:val="hy-AM"/>
              </w:rPr>
              <w:t xml:space="preserve">Ֆլեշ </w:t>
            </w:r>
            <w:r w:rsidR="0063335B" w:rsidRPr="002332B6">
              <w:rPr>
                <w:rFonts w:ascii="GHEA Grapalat" w:hAnsi="GHEA Grapalat" w:cs="Sylfaen"/>
                <w:color w:val="000000" w:themeColor="text1"/>
                <w:sz w:val="20"/>
                <w:szCs w:val="20"/>
                <w:lang w:val="eu-ES"/>
              </w:rPr>
              <w:t>(</w:t>
            </w:r>
            <w:r w:rsidRPr="002332B6">
              <w:rPr>
                <w:rFonts w:ascii="GHEA Grapalat" w:hAnsi="GHEA Grapalat" w:cs="Sylfaen"/>
                <w:color w:val="000000" w:themeColor="text1"/>
                <w:sz w:val="20"/>
                <w:szCs w:val="20"/>
                <w:lang w:val="eu-ES"/>
              </w:rPr>
              <w:t>Flash</w:t>
            </w:r>
            <w:r w:rsidR="0063335B" w:rsidRPr="002332B6">
              <w:rPr>
                <w:rFonts w:ascii="GHEA Grapalat" w:hAnsi="GHEA Grapalat" w:cs="Sylfaen"/>
                <w:color w:val="000000" w:themeColor="text1"/>
                <w:sz w:val="20"/>
                <w:szCs w:val="20"/>
                <w:lang w:val="eu-ES"/>
              </w:rPr>
              <w:t>)</w:t>
            </w:r>
            <w:r w:rsidRPr="002332B6">
              <w:rPr>
                <w:rFonts w:ascii="GHEA Grapalat" w:hAnsi="GHEA Grapalat" w:cs="Sylfaen"/>
                <w:color w:val="000000" w:themeColor="text1"/>
                <w:sz w:val="20"/>
                <w:szCs w:val="20"/>
                <w:lang w:val="eu-ES"/>
              </w:rPr>
              <w:t xml:space="preserve"> սկավառակների վրա,</w:t>
            </w:r>
          </w:p>
          <w:p w14:paraId="70319BFF" w14:textId="77777777" w:rsidR="00FC1765" w:rsidRPr="002332B6" w:rsidRDefault="00FC1765" w:rsidP="00C16B33">
            <w:pPr>
              <w:widowControl w:val="0"/>
              <w:numPr>
                <w:ilvl w:val="0"/>
                <w:numId w:val="104"/>
              </w:numPr>
              <w:tabs>
                <w:tab w:val="left" w:pos="-1701"/>
              </w:tabs>
              <w:spacing w:after="0" w:line="360" w:lineRule="auto"/>
              <w:ind w:left="312" w:hanging="357"/>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պահպանում է աշխատանքի անվտանգության և ինֆորմացիայի պահպանման կանոնները:</w:t>
            </w:r>
          </w:p>
        </w:tc>
      </w:tr>
      <w:tr w:rsidR="00FC1765" w:rsidRPr="002134A0" w14:paraId="55135994" w14:textId="77777777" w:rsidTr="00FC1765">
        <w:tc>
          <w:tcPr>
            <w:tcW w:w="862" w:type="dxa"/>
            <w:shd w:val="clear" w:color="auto" w:fill="auto"/>
          </w:tcPr>
          <w:p w14:paraId="70CBCAAF"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552B7D21" w14:textId="77777777" w:rsidR="00FC1765" w:rsidRPr="002332B6" w:rsidRDefault="00FC1765" w:rsidP="00FC1765">
            <w:pPr>
              <w:widowControl w:val="0"/>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3 </w:t>
            </w:r>
          </w:p>
        </w:tc>
        <w:tc>
          <w:tcPr>
            <w:tcW w:w="10350" w:type="dxa"/>
            <w:shd w:val="clear" w:color="auto" w:fill="auto"/>
          </w:tcPr>
          <w:p w14:paraId="006C4803" w14:textId="77777777" w:rsidR="00FC1765" w:rsidRPr="002332B6" w:rsidRDefault="00FC1765" w:rsidP="00FC1765">
            <w:pPr>
              <w:widowControl w:val="0"/>
              <w:tabs>
                <w:tab w:val="left" w:pos="-1701"/>
              </w:tabs>
              <w:spacing w:after="0" w:line="360" w:lineRule="auto"/>
              <w:jc w:val="both"/>
              <w:rPr>
                <w:rFonts w:ascii="GHEA Grapalat" w:hAnsi="GHEA Grapalat"/>
                <w:b/>
                <w:color w:val="000000" w:themeColor="text1"/>
                <w:spacing w:val="24"/>
                <w:sz w:val="20"/>
                <w:szCs w:val="20"/>
                <w:lang w:val="eu-ES"/>
              </w:rPr>
            </w:pPr>
            <w:r w:rsidRPr="002332B6">
              <w:rPr>
                <w:rFonts w:ascii="GHEA Grapalat" w:hAnsi="GHEA Grapalat" w:cs="Sylfaen"/>
                <w:color w:val="000000" w:themeColor="text1"/>
                <w:sz w:val="20"/>
                <w:szCs w:val="20"/>
                <w:lang w:val="eu-ES"/>
              </w:rPr>
              <w:t>Ներկայացնել համակարգչային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տպասալերի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հանգույցների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տպասալերի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տեսակները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նախագծման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սկզբունքները, մայրական սալերի դերն ու պարզագույն կառուցվածքը</w:t>
            </w:r>
          </w:p>
        </w:tc>
      </w:tr>
      <w:tr w:rsidR="00FC1765" w:rsidRPr="002134A0" w14:paraId="38C18C99" w14:textId="77777777" w:rsidTr="00FC1765">
        <w:tc>
          <w:tcPr>
            <w:tcW w:w="862" w:type="dxa"/>
            <w:shd w:val="clear" w:color="auto" w:fill="auto"/>
          </w:tcPr>
          <w:p w14:paraId="62606F56"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289C231D" w14:textId="77777777" w:rsidR="00FC1765" w:rsidRPr="002332B6" w:rsidRDefault="00FC1765" w:rsidP="00FC1765">
            <w:pPr>
              <w:widowControl w:val="0"/>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08FBE675" w14:textId="77777777" w:rsidR="00FC1765" w:rsidRPr="002332B6" w:rsidRDefault="00FC1765" w:rsidP="00C16B33">
            <w:pPr>
              <w:widowControl w:val="0"/>
              <w:numPr>
                <w:ilvl w:val="0"/>
                <w:numId w:val="105"/>
              </w:numPr>
              <w:tabs>
                <w:tab w:val="left" w:pos="-1701"/>
              </w:tabs>
              <w:spacing w:after="0" w:line="360" w:lineRule="auto"/>
              <w:ind w:left="453"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Pr="002332B6">
              <w:rPr>
                <w:rFonts w:ascii="GHEA Grapalat" w:hAnsi="GHEA Grapalat" w:cs="Sylfaen"/>
                <w:color w:val="000000" w:themeColor="text1"/>
                <w:sz w:val="20"/>
                <w:szCs w:val="20"/>
                <w:lang w:val="eu-ES"/>
              </w:rPr>
              <w:t>համակարգչային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տպասալերի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հանգույցների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կառուցվածքը</w:t>
            </w:r>
            <w:r w:rsidRPr="002332B6">
              <w:rPr>
                <w:rFonts w:ascii="GHEA Grapalat" w:hAnsi="GHEA Grapalat"/>
                <w:color w:val="000000" w:themeColor="text1"/>
                <w:sz w:val="20"/>
                <w:szCs w:val="20"/>
                <w:lang w:val="eu-ES"/>
              </w:rPr>
              <w:t>,</w:t>
            </w:r>
          </w:p>
          <w:p w14:paraId="42C4BE97" w14:textId="77777777" w:rsidR="00FC1765" w:rsidRPr="002332B6" w:rsidRDefault="00FC1765" w:rsidP="00C16B33">
            <w:pPr>
              <w:widowControl w:val="0"/>
              <w:numPr>
                <w:ilvl w:val="0"/>
                <w:numId w:val="105"/>
              </w:numPr>
              <w:tabs>
                <w:tab w:val="left" w:pos="-1701"/>
              </w:tabs>
              <w:spacing w:after="0" w:line="360" w:lineRule="auto"/>
              <w:ind w:left="453"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Pr="002332B6">
              <w:rPr>
                <w:rFonts w:ascii="GHEA Grapalat" w:hAnsi="GHEA Grapalat" w:cs="Sylfaen"/>
                <w:color w:val="000000" w:themeColor="text1"/>
                <w:sz w:val="20"/>
                <w:szCs w:val="20"/>
                <w:lang w:val="eu-ES"/>
              </w:rPr>
              <w:t>համակարգչային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տպասալերի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տիպերը</w:t>
            </w:r>
            <w:r w:rsidRPr="002332B6">
              <w:rPr>
                <w:rFonts w:ascii="GHEA Grapalat" w:hAnsi="GHEA Grapalat"/>
                <w:color w:val="000000" w:themeColor="text1"/>
                <w:sz w:val="20"/>
                <w:szCs w:val="20"/>
                <w:lang w:val="eu-ES"/>
              </w:rPr>
              <w:t>,</w:t>
            </w:r>
          </w:p>
          <w:p w14:paraId="10D08784" w14:textId="77777777" w:rsidR="00FC1765" w:rsidRPr="002332B6" w:rsidRDefault="00FC1765" w:rsidP="00C16B33">
            <w:pPr>
              <w:widowControl w:val="0"/>
              <w:numPr>
                <w:ilvl w:val="0"/>
                <w:numId w:val="105"/>
              </w:numPr>
              <w:tabs>
                <w:tab w:val="left" w:pos="-1701"/>
              </w:tabs>
              <w:spacing w:after="0" w:line="360" w:lineRule="auto"/>
              <w:ind w:left="453"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Pr="002332B6">
              <w:rPr>
                <w:rFonts w:ascii="GHEA Grapalat" w:hAnsi="GHEA Grapalat" w:cs="Sylfaen"/>
                <w:color w:val="000000" w:themeColor="text1"/>
                <w:sz w:val="20"/>
                <w:szCs w:val="20"/>
                <w:lang w:val="eu-ES"/>
              </w:rPr>
              <w:t>համակարգչային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տպասալերի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նախագծման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սկզբունքները</w:t>
            </w:r>
            <w:r w:rsidRPr="002332B6">
              <w:rPr>
                <w:rFonts w:ascii="GHEA Grapalat" w:hAnsi="GHEA Grapalat"/>
                <w:color w:val="000000" w:themeColor="text1"/>
                <w:sz w:val="20"/>
                <w:szCs w:val="20"/>
                <w:lang w:val="eu-ES"/>
              </w:rPr>
              <w:t>,</w:t>
            </w:r>
          </w:p>
          <w:p w14:paraId="2AEB9292" w14:textId="77777777" w:rsidR="00FC1765" w:rsidRPr="002332B6" w:rsidRDefault="00FC1765" w:rsidP="00C16B33">
            <w:pPr>
              <w:widowControl w:val="0"/>
              <w:numPr>
                <w:ilvl w:val="0"/>
                <w:numId w:val="105"/>
              </w:numPr>
              <w:tabs>
                <w:tab w:val="left" w:pos="-1701"/>
              </w:tabs>
              <w:spacing w:after="0" w:line="360" w:lineRule="auto"/>
              <w:ind w:left="453"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մայրական սալի կազմի մեջ մտնող հիմնական բաղկացուցիչ մասերը և դրանց դերը,</w:t>
            </w:r>
          </w:p>
          <w:p w14:paraId="2A62A6AF" w14:textId="77777777" w:rsidR="00FC1765" w:rsidRPr="002332B6" w:rsidRDefault="00FC1765" w:rsidP="00C16B33">
            <w:pPr>
              <w:widowControl w:val="0"/>
              <w:numPr>
                <w:ilvl w:val="0"/>
                <w:numId w:val="105"/>
              </w:numPr>
              <w:tabs>
                <w:tab w:val="left" w:pos="-1701"/>
              </w:tabs>
              <w:spacing w:after="0" w:line="360" w:lineRule="auto"/>
              <w:ind w:left="453"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համակարգային տրամաբանության կոմպլեկտի կառուցվածքը, միկրոսխեմաների տիպերը, </w:t>
            </w:r>
          </w:p>
          <w:p w14:paraId="25A15188" w14:textId="77777777" w:rsidR="00FC1765" w:rsidRPr="002332B6" w:rsidRDefault="00FC1765" w:rsidP="00C16B33">
            <w:pPr>
              <w:widowControl w:val="0"/>
              <w:numPr>
                <w:ilvl w:val="0"/>
                <w:numId w:val="105"/>
              </w:numPr>
              <w:tabs>
                <w:tab w:val="left" w:pos="-1701"/>
              </w:tabs>
              <w:spacing w:after="0" w:line="360" w:lineRule="auto"/>
              <w:ind w:left="453"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կատարում է մայրական տպասալի և համակարգային տրամաբանության կոմպլեկտի ճիշտ ընտրություն:</w:t>
            </w:r>
          </w:p>
        </w:tc>
      </w:tr>
      <w:tr w:rsidR="00FC1765" w:rsidRPr="002134A0" w14:paraId="62A993F8" w14:textId="77777777" w:rsidTr="00FC1765">
        <w:tc>
          <w:tcPr>
            <w:tcW w:w="862" w:type="dxa"/>
            <w:shd w:val="clear" w:color="auto" w:fill="auto"/>
          </w:tcPr>
          <w:p w14:paraId="743B9A47"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2D9A87AF" w14:textId="77777777" w:rsidR="00FC1765" w:rsidRPr="002332B6" w:rsidRDefault="00FC1765" w:rsidP="00FC1765">
            <w:pPr>
              <w:widowControl w:val="0"/>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4 </w:t>
            </w:r>
          </w:p>
        </w:tc>
        <w:tc>
          <w:tcPr>
            <w:tcW w:w="10350" w:type="dxa"/>
            <w:shd w:val="clear" w:color="auto" w:fill="auto"/>
          </w:tcPr>
          <w:p w14:paraId="1C542203" w14:textId="77777777" w:rsidR="00FC1765" w:rsidRPr="002332B6" w:rsidRDefault="00FC1765" w:rsidP="00FC1765">
            <w:pPr>
              <w:widowControl w:val="0"/>
              <w:tabs>
                <w:tab w:val="left" w:pos="-1701"/>
              </w:tabs>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Բացատրել հաշվողական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աղմկակայունացման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ջերմային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ռեժիմների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մեթոդները, </w:t>
            </w:r>
            <w:r w:rsidRPr="002332B6">
              <w:rPr>
                <w:rFonts w:ascii="GHEA Grapalat" w:hAnsi="GHEA Grapalat"/>
                <w:color w:val="000000" w:themeColor="text1"/>
                <w:sz w:val="20"/>
                <w:szCs w:val="20"/>
                <w:lang w:val="eu-ES"/>
              </w:rPr>
              <w:t>իրանի որակի չափանիշները, տարբեր տիպերի իրանների բնութագրերը, համակարգչի ընդհանուր հովացումը, էլեկտրամագնիսական ճառագայթման իջեցման մեթոդները</w:t>
            </w:r>
          </w:p>
        </w:tc>
      </w:tr>
      <w:tr w:rsidR="00FC1765" w:rsidRPr="002134A0" w14:paraId="66847540" w14:textId="77777777" w:rsidTr="00FC1765">
        <w:tc>
          <w:tcPr>
            <w:tcW w:w="862" w:type="dxa"/>
            <w:shd w:val="clear" w:color="auto" w:fill="auto"/>
          </w:tcPr>
          <w:p w14:paraId="1E9E8ADB"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341AD67" w14:textId="77777777" w:rsidR="00FC1765" w:rsidRPr="002332B6" w:rsidRDefault="00FC1765" w:rsidP="00FC1765">
            <w:pPr>
              <w:widowControl w:val="0"/>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49A62AF3" w14:textId="77777777" w:rsidR="00FC1765" w:rsidRPr="002332B6" w:rsidRDefault="00FC1765" w:rsidP="00C16B33">
            <w:pPr>
              <w:widowControl w:val="0"/>
              <w:numPr>
                <w:ilvl w:val="0"/>
                <w:numId w:val="106"/>
              </w:numPr>
              <w:tabs>
                <w:tab w:val="left" w:pos="-1701"/>
              </w:tabs>
              <w:spacing w:after="0" w:line="360" w:lineRule="auto"/>
              <w:ind w:left="453"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Pr="002332B6">
              <w:rPr>
                <w:rFonts w:ascii="GHEA Grapalat" w:hAnsi="GHEA Grapalat" w:cs="Sylfaen"/>
                <w:color w:val="000000" w:themeColor="text1"/>
                <w:sz w:val="20"/>
                <w:szCs w:val="20"/>
                <w:lang w:val="eu-ES"/>
              </w:rPr>
              <w:t>համակարգչային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կառուցվածքներում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աղմկակայունացման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մեթոդները</w:t>
            </w:r>
            <w:r w:rsidRPr="002332B6">
              <w:rPr>
                <w:rFonts w:ascii="GHEA Grapalat" w:hAnsi="GHEA Grapalat"/>
                <w:color w:val="000000" w:themeColor="text1"/>
                <w:sz w:val="20"/>
                <w:szCs w:val="20"/>
                <w:lang w:val="eu-ES"/>
              </w:rPr>
              <w:t>,</w:t>
            </w:r>
          </w:p>
          <w:p w14:paraId="06CA80A7" w14:textId="77777777" w:rsidR="00FC1765" w:rsidRPr="002332B6" w:rsidRDefault="00FC1765" w:rsidP="00C16B33">
            <w:pPr>
              <w:widowControl w:val="0"/>
              <w:numPr>
                <w:ilvl w:val="0"/>
                <w:numId w:val="106"/>
              </w:numPr>
              <w:tabs>
                <w:tab w:val="left" w:pos="-1701"/>
              </w:tabs>
              <w:spacing w:after="0" w:line="360" w:lineRule="auto"/>
              <w:ind w:left="453"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Pr="002332B6">
              <w:rPr>
                <w:rFonts w:ascii="GHEA Grapalat" w:hAnsi="GHEA Grapalat" w:cs="Sylfaen"/>
                <w:color w:val="000000" w:themeColor="text1"/>
                <w:sz w:val="20"/>
                <w:szCs w:val="20"/>
                <w:lang w:val="eu-ES"/>
              </w:rPr>
              <w:t>համակարգչային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կառուցվածքներում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ջերմային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ռեժիմների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մեթոդները</w:t>
            </w:r>
            <w:r w:rsidRPr="002332B6">
              <w:rPr>
                <w:rFonts w:ascii="GHEA Grapalat" w:hAnsi="GHEA Grapalat"/>
                <w:color w:val="000000" w:themeColor="text1"/>
                <w:sz w:val="20"/>
                <w:szCs w:val="20"/>
                <w:lang w:val="eu-ES"/>
              </w:rPr>
              <w:t>,</w:t>
            </w:r>
          </w:p>
          <w:p w14:paraId="21B62803" w14:textId="77777777" w:rsidR="00FC1765" w:rsidRPr="002332B6" w:rsidRDefault="00FC1765" w:rsidP="00C16B33">
            <w:pPr>
              <w:widowControl w:val="0"/>
              <w:numPr>
                <w:ilvl w:val="0"/>
                <w:numId w:val="106"/>
              </w:numPr>
              <w:tabs>
                <w:tab w:val="left" w:pos="-1701"/>
              </w:tabs>
              <w:spacing w:after="0" w:line="360" w:lineRule="auto"/>
              <w:ind w:left="453" w:hanging="357"/>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ԱՀ իրանները, իրանի որակի չափանիշները, տարբեր տիպերի իրանների բնութագրերը,</w:t>
            </w:r>
          </w:p>
          <w:p w14:paraId="6429CE69" w14:textId="77777777" w:rsidR="00FC1765" w:rsidRPr="002332B6" w:rsidRDefault="00FC1765" w:rsidP="00C16B33">
            <w:pPr>
              <w:widowControl w:val="0"/>
              <w:numPr>
                <w:ilvl w:val="0"/>
                <w:numId w:val="106"/>
              </w:numPr>
              <w:tabs>
                <w:tab w:val="left" w:pos="-1701"/>
              </w:tabs>
              <w:spacing w:after="0" w:line="360" w:lineRule="auto"/>
              <w:ind w:left="453" w:hanging="357"/>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ՀՏՄ կոնստրուկցիաներում խախտումների նկատմամբ կայունության և ջերմային ռեժիմների ապահովման միջոցները, </w:t>
            </w:r>
          </w:p>
          <w:p w14:paraId="32E06B63" w14:textId="77777777" w:rsidR="00FC1765" w:rsidRPr="002332B6" w:rsidRDefault="00FC1765" w:rsidP="00C16B33">
            <w:pPr>
              <w:widowControl w:val="0"/>
              <w:numPr>
                <w:ilvl w:val="0"/>
                <w:numId w:val="106"/>
              </w:numPr>
              <w:tabs>
                <w:tab w:val="left" w:pos="-1701"/>
              </w:tabs>
              <w:spacing w:after="0" w:line="360" w:lineRule="auto"/>
              <w:ind w:left="453"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հովացման համակարգերը, համակարգչի ընդհանուր հովացումը, էլեկտրամագնիսական ճառագայթման իջեցման մեթոդները:</w:t>
            </w:r>
          </w:p>
        </w:tc>
      </w:tr>
      <w:tr w:rsidR="00FC1765" w:rsidRPr="002134A0" w14:paraId="6482FD0D" w14:textId="77777777" w:rsidTr="00FC1765">
        <w:tc>
          <w:tcPr>
            <w:tcW w:w="862" w:type="dxa"/>
            <w:shd w:val="clear" w:color="auto" w:fill="auto"/>
          </w:tcPr>
          <w:p w14:paraId="0293129D"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F3DB5E6" w14:textId="77777777" w:rsidR="00FC1765" w:rsidRPr="002332B6" w:rsidRDefault="00FC1765" w:rsidP="00FC1765">
            <w:pPr>
              <w:widowControl w:val="0"/>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5 </w:t>
            </w:r>
          </w:p>
        </w:tc>
        <w:tc>
          <w:tcPr>
            <w:tcW w:w="10350" w:type="dxa"/>
            <w:shd w:val="clear" w:color="auto" w:fill="auto"/>
          </w:tcPr>
          <w:p w14:paraId="5D78207B" w14:textId="77777777" w:rsidR="00FC1765" w:rsidRPr="002332B6" w:rsidRDefault="00FC1765" w:rsidP="00FC1765">
            <w:pPr>
              <w:widowControl w:val="0"/>
              <w:spacing w:after="0" w:line="360" w:lineRule="auto"/>
              <w:rPr>
                <w:rFonts w:ascii="GHEA Grapalat" w:hAnsi="GHEA Grapalat" w:cs="Arial Armenian"/>
                <w:color w:val="000000" w:themeColor="text1"/>
                <w:sz w:val="20"/>
                <w:szCs w:val="20"/>
                <w:lang w:val="eu-ES"/>
              </w:rPr>
            </w:pPr>
            <w:r w:rsidRPr="002332B6">
              <w:rPr>
                <w:rFonts w:ascii="GHEA Grapalat" w:hAnsi="GHEA Grapalat" w:cs="Sylfaen"/>
                <w:color w:val="000000" w:themeColor="text1"/>
                <w:sz w:val="20"/>
                <w:szCs w:val="20"/>
                <w:lang w:val="eu-ES"/>
              </w:rPr>
              <w:t>Ներկայացնել տեսաձայնային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ինֆորմացիայի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մշակման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վերարտադրման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համակարգերի մոդուլային կառուցվածքը</w:t>
            </w:r>
            <w:r w:rsidRPr="002332B6">
              <w:rPr>
                <w:rFonts w:ascii="GHEA Grapalat" w:hAnsi="GHEA Grapalat" w:cs="Arial Armenian"/>
                <w:color w:val="000000" w:themeColor="text1"/>
                <w:sz w:val="20"/>
                <w:szCs w:val="20"/>
                <w:lang w:val="eu-ES"/>
              </w:rPr>
              <w:t xml:space="preserve"> և բացատրել բաղկացուցիչ մասերի փոխադարձ կապերը</w:t>
            </w:r>
          </w:p>
        </w:tc>
      </w:tr>
      <w:tr w:rsidR="00FC1765" w:rsidRPr="002134A0" w14:paraId="057189A7" w14:textId="77777777" w:rsidTr="00FC1765">
        <w:tc>
          <w:tcPr>
            <w:tcW w:w="862" w:type="dxa"/>
            <w:shd w:val="clear" w:color="auto" w:fill="auto"/>
          </w:tcPr>
          <w:p w14:paraId="1032CAEB" w14:textId="77777777" w:rsidR="00FC1765" w:rsidRPr="002332B6" w:rsidRDefault="00FC1765" w:rsidP="00C16B33">
            <w:pPr>
              <w:widowControl w:val="0"/>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079F6221" w14:textId="77777777" w:rsidR="00FC1765" w:rsidRPr="002332B6" w:rsidRDefault="00FC1765" w:rsidP="00FC1765">
            <w:pPr>
              <w:widowControl w:val="0"/>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08844DC7" w14:textId="77777777" w:rsidR="00FC1765" w:rsidRPr="002332B6" w:rsidRDefault="00FC1765" w:rsidP="00C16B33">
            <w:pPr>
              <w:widowControl w:val="0"/>
              <w:numPr>
                <w:ilvl w:val="0"/>
                <w:numId w:val="107"/>
              </w:numPr>
              <w:spacing w:after="0" w:line="360" w:lineRule="auto"/>
              <w:ind w:left="312"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ներկայացնում</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ԱՀ</w:t>
            </w:r>
            <w:r w:rsidRPr="002332B6">
              <w:rPr>
                <w:rFonts w:ascii="GHEA Grapalat" w:hAnsi="GHEA Grapalat" w:cs="Arial Armenian"/>
                <w:color w:val="000000" w:themeColor="text1"/>
                <w:sz w:val="20"/>
                <w:szCs w:val="20"/>
                <w:lang w:val="eu-ES"/>
              </w:rPr>
              <w:t>-</w:t>
            </w:r>
            <w:r w:rsidRPr="002332B6">
              <w:rPr>
                <w:rFonts w:ascii="GHEA Grapalat" w:hAnsi="GHEA Grapalat" w:cs="Sylfaen"/>
                <w:color w:val="000000" w:themeColor="text1"/>
                <w:sz w:val="20"/>
                <w:szCs w:val="20"/>
                <w:lang w:val="eu-ES"/>
              </w:rPr>
              <w:t>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ձայնային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հիմնական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ֆունկցիաները</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բաղկացուցիչ</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մասերը</w:t>
            </w:r>
            <w:r w:rsidRPr="002332B6">
              <w:rPr>
                <w:rFonts w:ascii="GHEA Grapalat" w:hAnsi="GHEA Grapalat" w:cs="Arial Armenian"/>
                <w:color w:val="000000" w:themeColor="text1"/>
                <w:sz w:val="20"/>
                <w:szCs w:val="20"/>
                <w:lang w:val="eu-ES"/>
              </w:rPr>
              <w:t>,</w:t>
            </w:r>
          </w:p>
          <w:p w14:paraId="56A89133" w14:textId="77777777" w:rsidR="00FC1765" w:rsidRPr="002332B6" w:rsidRDefault="00FC1765" w:rsidP="00C16B33">
            <w:pPr>
              <w:widowControl w:val="0"/>
              <w:numPr>
                <w:ilvl w:val="0"/>
                <w:numId w:val="107"/>
              </w:numPr>
              <w:spacing w:after="0" w:line="360" w:lineRule="auto"/>
              <w:ind w:left="312"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ներկայացնում</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անալոգաթվային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ձևափոխչում</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ԱԹՁ</w:t>
            </w:r>
            <w:r w:rsidRPr="002332B6">
              <w:rPr>
                <w:rFonts w:ascii="GHEA Grapalat" w:hAnsi="GHEA Grapalat" w:cs="Arial Armenian"/>
                <w:color w:val="000000" w:themeColor="text1"/>
                <w:sz w:val="20"/>
                <w:szCs w:val="20"/>
                <w:lang w:val="eu-ES"/>
              </w:rPr>
              <w:t>-</w:t>
            </w:r>
            <w:r w:rsidRPr="002332B6">
              <w:rPr>
                <w:rFonts w:ascii="GHEA Grapalat" w:hAnsi="GHEA Grapalat" w:cs="Sylfaen"/>
                <w:color w:val="000000" w:themeColor="text1"/>
                <w:sz w:val="20"/>
                <w:szCs w:val="20"/>
                <w:lang w:val="eu-ES"/>
              </w:rPr>
              <w:t>ում</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ազդանշանի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դիսկրետացման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հաճախականությանը</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ստացման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եղանակը</w:t>
            </w:r>
            <w:r w:rsidRPr="002332B6">
              <w:rPr>
                <w:rFonts w:ascii="GHEA Grapalat" w:hAnsi="GHEA Grapalat" w:cs="Arial Armenian"/>
                <w:color w:val="000000" w:themeColor="text1"/>
                <w:sz w:val="20"/>
                <w:szCs w:val="20"/>
                <w:lang w:val="eu-ES"/>
              </w:rPr>
              <w:t xml:space="preserve">, </w:t>
            </w:r>
          </w:p>
          <w:p w14:paraId="1BD73D6D" w14:textId="77777777" w:rsidR="00FC1765" w:rsidRPr="002332B6" w:rsidRDefault="00FC1765" w:rsidP="00C16B33">
            <w:pPr>
              <w:widowControl w:val="0"/>
              <w:numPr>
                <w:ilvl w:val="0"/>
                <w:numId w:val="107"/>
              </w:numPr>
              <w:spacing w:after="0" w:line="360" w:lineRule="auto"/>
              <w:ind w:left="312"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թվարկում է անալոգաթվային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թվաանալոգային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ձևափոխությունների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հիմնական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փուլերը</w:t>
            </w:r>
            <w:r w:rsidRPr="002332B6">
              <w:rPr>
                <w:rFonts w:ascii="GHEA Grapalat" w:hAnsi="GHEA Grapalat" w:cs="Arial Armenian"/>
                <w:color w:val="000000" w:themeColor="text1"/>
                <w:sz w:val="20"/>
                <w:szCs w:val="20"/>
                <w:lang w:val="eu-ES"/>
              </w:rPr>
              <w:t>,</w:t>
            </w:r>
          </w:p>
          <w:p w14:paraId="2B5C47A8" w14:textId="77777777" w:rsidR="00FC1765" w:rsidRPr="002332B6" w:rsidRDefault="00FC1765" w:rsidP="00C16B33">
            <w:pPr>
              <w:widowControl w:val="0"/>
              <w:numPr>
                <w:ilvl w:val="0"/>
                <w:numId w:val="107"/>
              </w:numPr>
              <w:spacing w:after="0" w:line="360" w:lineRule="auto"/>
              <w:ind w:left="312"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բնութագրում է</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ձայնի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գրանցման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վերարտադրման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մոդուլները բնութագրող</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հիմնական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պարամետրերը</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ձայնի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սինթեզի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օգտագործվող</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մեթոդները</w:t>
            </w:r>
            <w:r w:rsidRPr="002332B6">
              <w:rPr>
                <w:rFonts w:ascii="GHEA Grapalat" w:hAnsi="GHEA Grapalat" w:cs="Arial Armenian"/>
                <w:color w:val="000000" w:themeColor="text1"/>
                <w:sz w:val="20"/>
                <w:szCs w:val="20"/>
                <w:lang w:val="eu-ES"/>
              </w:rPr>
              <w:t xml:space="preserve">, </w:t>
            </w:r>
          </w:p>
          <w:p w14:paraId="0E35AF55" w14:textId="77777777" w:rsidR="00FC1765" w:rsidRPr="002332B6" w:rsidRDefault="00FC1765" w:rsidP="00C16B33">
            <w:pPr>
              <w:widowControl w:val="0"/>
              <w:numPr>
                <w:ilvl w:val="0"/>
                <w:numId w:val="107"/>
              </w:numPr>
              <w:spacing w:after="0" w:line="360" w:lineRule="auto"/>
              <w:ind w:left="312"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ներկայացնում</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միկշերի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կատարած</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ֆունկցիաները</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բնութագրերը</w:t>
            </w:r>
            <w:r w:rsidRPr="002332B6">
              <w:rPr>
                <w:rFonts w:ascii="GHEA Grapalat" w:hAnsi="GHEA Grapalat" w:cs="Arial Armenian"/>
                <w:color w:val="000000" w:themeColor="text1"/>
                <w:sz w:val="20"/>
                <w:szCs w:val="20"/>
                <w:lang w:val="eu-ES"/>
              </w:rPr>
              <w:t xml:space="preserve">, </w:t>
            </w:r>
          </w:p>
          <w:p w14:paraId="3C94054E" w14:textId="77777777" w:rsidR="00FC1765" w:rsidRPr="002332B6" w:rsidRDefault="00FC1765" w:rsidP="00C16B33">
            <w:pPr>
              <w:widowControl w:val="0"/>
              <w:numPr>
                <w:ilvl w:val="0"/>
                <w:numId w:val="107"/>
              </w:numPr>
              <w:spacing w:after="0" w:line="360" w:lineRule="auto"/>
              <w:ind w:left="312" w:hanging="357"/>
              <w:jc w:val="both"/>
              <w:rPr>
                <w:rFonts w:ascii="GHEA Grapalat" w:hAnsi="GHEA Grapalat" w:cs="Arial Armenian"/>
                <w:color w:val="000000" w:themeColor="text1"/>
                <w:sz w:val="20"/>
                <w:szCs w:val="20"/>
                <w:lang w:val="eu-ES"/>
              </w:rPr>
            </w:pPr>
            <w:r w:rsidRPr="002332B6">
              <w:rPr>
                <w:rFonts w:ascii="GHEA Grapalat" w:hAnsi="GHEA Grapalat" w:cs="Sylfaen"/>
                <w:color w:val="000000" w:themeColor="text1"/>
                <w:sz w:val="20"/>
                <w:szCs w:val="20"/>
                <w:lang w:val="eu-ES"/>
              </w:rPr>
              <w:t>բացատրում է</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թե</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ինչպես</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տեղի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ունենում</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մաթեմատիկական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մոդելավորումը</w:t>
            </w:r>
            <w:r w:rsidRPr="002332B6">
              <w:rPr>
                <w:rFonts w:ascii="GHEA Grapalat" w:hAnsi="GHEA Grapalat" w:cs="Arial Armenian"/>
                <w:color w:val="000000" w:themeColor="text1"/>
                <w:sz w:val="20"/>
                <w:szCs w:val="20"/>
                <w:lang w:val="eu-ES"/>
              </w:rPr>
              <w:t xml:space="preserve"> 3D-</w:t>
            </w:r>
            <w:r w:rsidRPr="002332B6">
              <w:rPr>
                <w:rFonts w:ascii="GHEA Grapalat" w:hAnsi="GHEA Grapalat" w:cs="Sylfaen"/>
                <w:color w:val="000000" w:themeColor="text1"/>
                <w:sz w:val="20"/>
                <w:szCs w:val="20"/>
                <w:lang w:val="eu-ES"/>
              </w:rPr>
              <w:t>ձայնի</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ստեղծման</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դեպքում</w:t>
            </w:r>
            <w:r w:rsidRPr="002332B6">
              <w:rPr>
                <w:rFonts w:ascii="GHEA Grapalat" w:hAnsi="GHEA Grapalat" w:cs="Arial Armenian"/>
                <w:color w:val="000000" w:themeColor="text1"/>
                <w:sz w:val="20"/>
                <w:szCs w:val="20"/>
                <w:lang w:val="eu-ES"/>
              </w:rPr>
              <w:t>,</w:t>
            </w:r>
          </w:p>
          <w:p w14:paraId="159C485F" w14:textId="77777777" w:rsidR="00FC1765" w:rsidRPr="002332B6" w:rsidRDefault="00FC1765" w:rsidP="00C16B33">
            <w:pPr>
              <w:widowControl w:val="0"/>
              <w:numPr>
                <w:ilvl w:val="0"/>
                <w:numId w:val="107"/>
              </w:numPr>
              <w:spacing w:after="0" w:line="360" w:lineRule="auto"/>
              <w:ind w:left="312"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ներկայացնում</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ԱՀ</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ակուստիկ</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համակարգերը</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բացատրում է</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թե</w:t>
            </w:r>
            <w:r w:rsidRPr="002332B6">
              <w:rPr>
                <w:rFonts w:ascii="GHEA Grapalat" w:hAnsi="GHEA Grapalat" w:cs="Arial Armenian"/>
                <w:color w:val="000000" w:themeColor="text1"/>
                <w:sz w:val="20"/>
                <w:szCs w:val="20"/>
                <w:lang w:val="eu-ES"/>
              </w:rPr>
              <w:t xml:space="preserve"> ի</w:t>
            </w:r>
            <w:r w:rsidRPr="002332B6">
              <w:rPr>
                <w:rFonts w:ascii="GHEA Grapalat" w:hAnsi="GHEA Grapalat" w:cs="Sylfaen"/>
                <w:color w:val="000000" w:themeColor="text1"/>
                <w:sz w:val="20"/>
                <w:szCs w:val="20"/>
                <w:lang w:val="eu-ES"/>
              </w:rPr>
              <w:t>նչով</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են դրանք</w:t>
            </w:r>
            <w:r w:rsidRPr="002332B6">
              <w:rPr>
                <w:rFonts w:ascii="GHEA Grapalat" w:hAnsi="GHEA Grapalat" w:cs="Arial Armenian"/>
                <w:color w:val="000000" w:themeColor="text1"/>
                <w:sz w:val="20"/>
                <w:szCs w:val="20"/>
                <w:lang w:val="eu-ES"/>
              </w:rPr>
              <w:t xml:space="preserve"> </w:t>
            </w:r>
            <w:r w:rsidRPr="002332B6">
              <w:rPr>
                <w:rFonts w:ascii="GHEA Grapalat" w:hAnsi="GHEA Grapalat" w:cs="Sylfaen"/>
                <w:color w:val="000000" w:themeColor="text1"/>
                <w:sz w:val="20"/>
                <w:szCs w:val="20"/>
                <w:lang w:val="eu-ES"/>
              </w:rPr>
              <w:t>տարբերվում,</w:t>
            </w:r>
          </w:p>
          <w:p w14:paraId="27911F7B" w14:textId="77777777" w:rsidR="00FC1765" w:rsidRPr="002332B6" w:rsidRDefault="00FC1765" w:rsidP="00C16B33">
            <w:pPr>
              <w:widowControl w:val="0"/>
              <w:numPr>
                <w:ilvl w:val="0"/>
                <w:numId w:val="107"/>
              </w:numPr>
              <w:spacing w:after="0" w:line="360" w:lineRule="auto"/>
              <w:ind w:left="312"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 է ձայնային համակարգի ապարատային և ծրագրային կարգավորումներ</w:t>
            </w:r>
            <w:r w:rsidRPr="002332B6">
              <w:rPr>
                <w:rFonts w:ascii="GHEA Grapalat" w:hAnsi="GHEA Grapalat" w:cs="Arial Armenian"/>
                <w:color w:val="000000" w:themeColor="text1"/>
                <w:sz w:val="20"/>
                <w:szCs w:val="20"/>
                <w:lang w:val="eu-ES"/>
              </w:rPr>
              <w:t>:</w:t>
            </w:r>
          </w:p>
        </w:tc>
      </w:tr>
      <w:tr w:rsidR="00FC1765" w:rsidRPr="002134A0" w14:paraId="6216AFD1" w14:textId="77777777" w:rsidTr="00FC1765">
        <w:tc>
          <w:tcPr>
            <w:tcW w:w="14362" w:type="dxa"/>
            <w:gridSpan w:val="3"/>
            <w:shd w:val="clear" w:color="auto" w:fill="auto"/>
          </w:tcPr>
          <w:p w14:paraId="6FBA8895" w14:textId="77777777" w:rsidR="00FC1765" w:rsidRPr="002332B6" w:rsidRDefault="00FC1765" w:rsidP="00FC1765">
            <w:pPr>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ՄՈԴՈՒԼԻ ԱՆՎԱՆՈՒՄԸ  «ՀԱՄԱԿԱՐԳՉԱՅԻՆ ՑԱՆՑԵՐ</w:t>
            </w:r>
            <w:r w:rsidRPr="002332B6">
              <w:rPr>
                <w:rFonts w:ascii="GHEA Grapalat" w:hAnsi="GHEA Grapalat" w:cs="Sylfaen"/>
                <w:b/>
                <w:color w:val="000000" w:themeColor="text1"/>
              </w:rPr>
              <w:t>Ի</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ԿԱԶՄԱԿԵՐՊՄԱՆ</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ՀԻՄՈՒՆՔՆԵՐԸ</w:t>
            </w:r>
            <w:r w:rsidRPr="002332B6">
              <w:rPr>
                <w:rFonts w:ascii="GHEA Grapalat" w:hAnsi="GHEA Grapalat" w:cs="Sylfaen"/>
                <w:b/>
                <w:color w:val="000000" w:themeColor="text1"/>
                <w:lang w:val="hy-AM"/>
              </w:rPr>
              <w:t>»</w:t>
            </w:r>
          </w:p>
        </w:tc>
      </w:tr>
      <w:tr w:rsidR="00FC1765" w:rsidRPr="002332B6" w14:paraId="34DDC479" w14:textId="77777777" w:rsidTr="00FC1765">
        <w:tc>
          <w:tcPr>
            <w:tcW w:w="862" w:type="dxa"/>
            <w:shd w:val="clear" w:color="auto" w:fill="auto"/>
          </w:tcPr>
          <w:p w14:paraId="1B63D02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5F3518DF" w14:textId="77777777" w:rsidR="00FC1765" w:rsidRPr="002332B6" w:rsidRDefault="00FC1765" w:rsidP="00FC1765">
            <w:pPr>
              <w:spacing w:after="0" w:line="360" w:lineRule="auto"/>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cs="Sylfaen"/>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1307FF67"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rPr>
              <w:t>-026</w:t>
            </w:r>
          </w:p>
        </w:tc>
      </w:tr>
      <w:tr w:rsidR="00FC1765" w:rsidRPr="002332B6" w14:paraId="2D3205A6" w14:textId="77777777" w:rsidTr="00FC1765">
        <w:tc>
          <w:tcPr>
            <w:tcW w:w="862" w:type="dxa"/>
            <w:shd w:val="clear" w:color="auto" w:fill="auto"/>
          </w:tcPr>
          <w:p w14:paraId="3AC71652"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02B022C2" w14:textId="77777777" w:rsidR="00FC1765" w:rsidRPr="0020292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20292E">
              <w:rPr>
                <w:rFonts w:ascii="GHEA Grapalat" w:hAnsi="GHEA Grapalat" w:cs="Sylfaen"/>
                <w:b/>
                <w:color w:val="000000" w:themeColor="text1"/>
                <w:sz w:val="20"/>
                <w:szCs w:val="20"/>
              </w:rPr>
              <w:t>Մոդուլի</w:t>
            </w:r>
            <w:proofErr w:type="spellEnd"/>
            <w:r w:rsidRPr="0020292E">
              <w:rPr>
                <w:rFonts w:ascii="GHEA Grapalat" w:hAnsi="GHEA Grapalat" w:cs="Sylfaen"/>
                <w:b/>
                <w:color w:val="000000" w:themeColor="text1"/>
                <w:sz w:val="20"/>
                <w:szCs w:val="20"/>
              </w:rPr>
              <w:t xml:space="preserve"> </w:t>
            </w:r>
            <w:proofErr w:type="spellStart"/>
            <w:r w:rsidRPr="0020292E">
              <w:rPr>
                <w:rFonts w:ascii="GHEA Grapalat" w:hAnsi="GHEA Grapalat" w:cs="Sylfaen"/>
                <w:b/>
                <w:color w:val="000000" w:themeColor="text1"/>
                <w:sz w:val="20"/>
                <w:szCs w:val="20"/>
              </w:rPr>
              <w:t>նպատակը</w:t>
            </w:r>
            <w:proofErr w:type="spellEnd"/>
          </w:p>
        </w:tc>
        <w:tc>
          <w:tcPr>
            <w:tcW w:w="10350" w:type="dxa"/>
            <w:shd w:val="clear" w:color="auto" w:fill="auto"/>
          </w:tcPr>
          <w:p w14:paraId="3A320D39" w14:textId="77777777" w:rsidR="00FC1765" w:rsidRPr="0020292E" w:rsidRDefault="00FC1765" w:rsidP="00FC1765">
            <w:pPr>
              <w:widowControl w:val="0"/>
              <w:tabs>
                <w:tab w:val="left" w:pos="6237"/>
              </w:tabs>
              <w:spacing w:after="0" w:line="360" w:lineRule="auto"/>
              <w:ind w:left="31"/>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նպատակն</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ուսանողների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գիտելիքներ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ընդհանրացված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սարքավորումների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ինֆորմացիայի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պաշտպանության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հասցեավորման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վերաբերյալ</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և  </w:t>
            </w:r>
            <w:proofErr w:type="spellStart"/>
            <w:r w:rsidRPr="002332B6">
              <w:rPr>
                <w:rFonts w:ascii="GHEA Grapalat" w:hAnsi="GHEA Grapalat" w:cs="Sylfaen"/>
                <w:color w:val="000000" w:themeColor="text1"/>
                <w:sz w:val="20"/>
                <w:szCs w:val="20"/>
              </w:rPr>
              <w:t>ֆայլային</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ինֆորմացիայի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պաշտպանության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կարողություններ</w:t>
            </w:r>
            <w:proofErr w:type="spellEnd"/>
            <w:r>
              <w:rPr>
                <w:rFonts w:ascii="GHEA Grapalat" w:hAnsi="GHEA Grapalat" w:cs="Sylfaen"/>
                <w:color w:val="000000" w:themeColor="text1"/>
                <w:sz w:val="20"/>
                <w:szCs w:val="20"/>
              </w:rPr>
              <w:t>:</w:t>
            </w:r>
          </w:p>
        </w:tc>
      </w:tr>
      <w:tr w:rsidR="00FC1765" w:rsidRPr="002332B6" w14:paraId="79BC7167" w14:textId="77777777" w:rsidTr="00FC1765">
        <w:tc>
          <w:tcPr>
            <w:tcW w:w="862" w:type="dxa"/>
            <w:shd w:val="clear" w:color="auto" w:fill="auto"/>
          </w:tcPr>
          <w:p w14:paraId="730F75C9"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3326A0F9" w14:textId="77777777" w:rsidR="00FC1765" w:rsidRPr="0020292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20292E">
              <w:rPr>
                <w:rFonts w:ascii="GHEA Grapalat" w:hAnsi="GHEA Grapalat" w:cs="Sylfaen"/>
                <w:b/>
                <w:color w:val="000000" w:themeColor="text1"/>
                <w:sz w:val="20"/>
                <w:szCs w:val="20"/>
              </w:rPr>
              <w:t>Մոդուլի</w:t>
            </w:r>
            <w:proofErr w:type="spellEnd"/>
            <w:r w:rsidRPr="0020292E">
              <w:rPr>
                <w:rFonts w:ascii="GHEA Grapalat" w:hAnsi="GHEA Grapalat" w:cs="Sylfaen"/>
                <w:b/>
                <w:color w:val="000000" w:themeColor="text1"/>
                <w:sz w:val="20"/>
                <w:szCs w:val="20"/>
              </w:rPr>
              <w:t xml:space="preserve"> </w:t>
            </w:r>
            <w:proofErr w:type="spellStart"/>
            <w:r w:rsidRPr="0020292E">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6BFA3B28"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 xml:space="preserve">60 </w:t>
            </w:r>
            <w:proofErr w:type="spellStart"/>
            <w:r w:rsidRPr="002332B6">
              <w:rPr>
                <w:rFonts w:ascii="GHEA Grapalat" w:hAnsi="GHEA Grapalat" w:cs="Sylfaen"/>
                <w:color w:val="000000" w:themeColor="text1"/>
                <w:sz w:val="20"/>
                <w:szCs w:val="20"/>
              </w:rPr>
              <w:t>ժամ</w:t>
            </w:r>
            <w:proofErr w:type="spellEnd"/>
          </w:p>
        </w:tc>
      </w:tr>
      <w:tr w:rsidR="00FC1765" w:rsidRPr="002332B6" w14:paraId="3BE02C27" w14:textId="77777777" w:rsidTr="00FC1765">
        <w:tc>
          <w:tcPr>
            <w:tcW w:w="862" w:type="dxa"/>
            <w:shd w:val="clear" w:color="auto" w:fill="auto"/>
          </w:tcPr>
          <w:p w14:paraId="4D5770A2"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2E88C634" w14:textId="77777777" w:rsidR="00FC1765" w:rsidRPr="0020292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20292E">
              <w:rPr>
                <w:rFonts w:ascii="GHEA Grapalat" w:hAnsi="GHEA Grapalat" w:cs="Sylfaen"/>
                <w:b/>
                <w:color w:val="000000" w:themeColor="text1"/>
                <w:sz w:val="20"/>
                <w:szCs w:val="20"/>
              </w:rPr>
              <w:t>Մուտքային</w:t>
            </w:r>
            <w:proofErr w:type="spellEnd"/>
            <w:r w:rsidRPr="0020292E">
              <w:rPr>
                <w:rFonts w:ascii="GHEA Grapalat" w:hAnsi="GHEA Grapalat" w:cs="Sylfaen"/>
                <w:b/>
                <w:color w:val="000000" w:themeColor="text1"/>
                <w:sz w:val="20"/>
                <w:szCs w:val="20"/>
              </w:rPr>
              <w:t xml:space="preserve"> </w:t>
            </w:r>
            <w:proofErr w:type="spellStart"/>
            <w:r w:rsidRPr="0020292E">
              <w:rPr>
                <w:rFonts w:ascii="GHEA Grapalat" w:hAnsi="GHEA Grapalat" w:cs="Sylfaen"/>
                <w:b/>
                <w:color w:val="000000" w:themeColor="text1"/>
                <w:sz w:val="20"/>
                <w:szCs w:val="20"/>
              </w:rPr>
              <w:t>պահանջները</w:t>
            </w:r>
            <w:proofErr w:type="spellEnd"/>
          </w:p>
        </w:tc>
        <w:tc>
          <w:tcPr>
            <w:tcW w:w="10350" w:type="dxa"/>
            <w:shd w:val="clear" w:color="auto" w:fill="auto"/>
          </w:tcPr>
          <w:p w14:paraId="50287A14" w14:textId="77777777" w:rsidR="00FC1765" w:rsidRPr="002332B6" w:rsidRDefault="00FC1765" w:rsidP="00FC1765">
            <w:pPr>
              <w:widowControl w:val="0"/>
              <w:tabs>
                <w:tab w:val="left" w:pos="6237"/>
              </w:tabs>
              <w:spacing w:after="0" w:line="360" w:lineRule="auto"/>
              <w:ind w:firstLine="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նախապես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լինի</w:t>
            </w:r>
            <w:proofErr w:type="spellEnd"/>
            <w:r w:rsidRPr="002332B6">
              <w:rPr>
                <w:rFonts w:ascii="GHEA Grapalat" w:hAnsi="GHEA Grapalat" w:cs="Sylfaen"/>
                <w:color w:val="000000" w:themeColor="text1"/>
                <w:sz w:val="20"/>
                <w:szCs w:val="20"/>
              </w:rPr>
              <w:t xml:space="preserve"> ՀՄՑ 5-12-025 «</w:t>
            </w:r>
            <w:proofErr w:type="spellStart"/>
            <w:r w:rsidRPr="002332B6">
              <w:rPr>
                <w:rFonts w:ascii="GHEA Grapalat" w:hAnsi="GHEA Grapalat" w:cs="Sylfaen"/>
                <w:color w:val="000000" w:themeColor="text1"/>
                <w:sz w:val="20"/>
                <w:szCs w:val="20"/>
              </w:rPr>
              <w:t>Անհատական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փոխադարձ</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կապերը</w:t>
            </w:r>
            <w:proofErr w:type="spellEnd"/>
            <w:r w:rsidRPr="002332B6">
              <w:rPr>
                <w:rFonts w:ascii="GHEA Grapalat" w:hAnsi="GHEA Grapalat" w:cs="Sylfaen"/>
                <w:color w:val="000000" w:themeColor="text1"/>
                <w:sz w:val="20"/>
                <w:szCs w:val="20"/>
                <w:lang w:val="eu-ES"/>
              </w:rPr>
              <w:t>»</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s="Sylfaen"/>
                <w:color w:val="000000" w:themeColor="text1"/>
                <w:sz w:val="20"/>
                <w:szCs w:val="20"/>
              </w:rPr>
              <w:t xml:space="preserve">: </w:t>
            </w:r>
          </w:p>
        </w:tc>
      </w:tr>
      <w:tr w:rsidR="00FC1765" w:rsidRPr="002332B6" w14:paraId="095B23E9" w14:textId="77777777" w:rsidTr="00FC1765">
        <w:tc>
          <w:tcPr>
            <w:tcW w:w="862" w:type="dxa"/>
            <w:shd w:val="clear" w:color="auto" w:fill="auto"/>
          </w:tcPr>
          <w:p w14:paraId="220ABAAC"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10A81E8C" w14:textId="77777777" w:rsidR="00FC1765" w:rsidRPr="0020292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20292E">
              <w:rPr>
                <w:rFonts w:ascii="GHEA Grapalat" w:hAnsi="GHEA Grapalat" w:cs="Sylfaen"/>
                <w:b/>
                <w:color w:val="000000" w:themeColor="text1"/>
                <w:sz w:val="20"/>
                <w:szCs w:val="20"/>
              </w:rPr>
              <w:t>Մոդուլի</w:t>
            </w:r>
            <w:proofErr w:type="spellEnd"/>
            <w:r w:rsidRPr="0020292E">
              <w:rPr>
                <w:rFonts w:ascii="GHEA Grapalat" w:hAnsi="GHEA Grapalat" w:cs="Sylfaen"/>
                <w:b/>
                <w:color w:val="000000" w:themeColor="text1"/>
                <w:sz w:val="20"/>
                <w:szCs w:val="20"/>
              </w:rPr>
              <w:t xml:space="preserve"> </w:t>
            </w:r>
            <w:proofErr w:type="spellStart"/>
            <w:r w:rsidRPr="0020292E">
              <w:rPr>
                <w:rFonts w:ascii="GHEA Grapalat" w:hAnsi="GHEA Grapalat" w:cs="Sylfaen"/>
                <w:b/>
                <w:color w:val="000000" w:themeColor="text1"/>
                <w:sz w:val="20"/>
                <w:szCs w:val="20"/>
              </w:rPr>
              <w:t>գնահատման</w:t>
            </w:r>
            <w:proofErr w:type="spellEnd"/>
            <w:r w:rsidRPr="0020292E">
              <w:rPr>
                <w:rFonts w:ascii="GHEA Grapalat" w:hAnsi="GHEA Grapalat" w:cs="Sylfaen"/>
                <w:b/>
                <w:color w:val="000000" w:themeColor="text1"/>
                <w:sz w:val="20"/>
                <w:szCs w:val="20"/>
              </w:rPr>
              <w:t xml:space="preserve"> </w:t>
            </w:r>
            <w:proofErr w:type="spellStart"/>
            <w:r w:rsidRPr="0020292E">
              <w:rPr>
                <w:rFonts w:ascii="GHEA Grapalat" w:hAnsi="GHEA Grapalat" w:cs="Sylfaen"/>
                <w:b/>
                <w:color w:val="000000" w:themeColor="text1"/>
                <w:sz w:val="20"/>
                <w:szCs w:val="20"/>
              </w:rPr>
              <w:t>կարգը</w:t>
            </w:r>
            <w:proofErr w:type="spellEnd"/>
          </w:p>
        </w:tc>
        <w:tc>
          <w:tcPr>
            <w:tcW w:w="10350" w:type="dxa"/>
            <w:shd w:val="clear" w:color="auto" w:fill="auto"/>
          </w:tcPr>
          <w:p w14:paraId="1CA88DF8" w14:textId="77777777" w:rsidR="00FC1765" w:rsidRPr="002332B6" w:rsidRDefault="00FC1765" w:rsidP="00FC1765">
            <w:pPr>
              <w:widowControl w:val="0"/>
              <w:tabs>
                <w:tab w:val="left" w:pos="6237"/>
              </w:tabs>
              <w:spacing w:after="0" w:line="360" w:lineRule="auto"/>
              <w:ind w:left="33" w:hanging="30"/>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s="Sylfaen"/>
                <w:color w:val="000000" w:themeColor="text1"/>
                <w:sz w:val="20"/>
                <w:szCs w:val="20"/>
              </w:rPr>
              <w:t xml:space="preserve"> է:</w:t>
            </w:r>
          </w:p>
        </w:tc>
      </w:tr>
      <w:tr w:rsidR="00FC1765" w:rsidRPr="002332B6" w14:paraId="50DC3993" w14:textId="77777777" w:rsidTr="00FC1765">
        <w:tc>
          <w:tcPr>
            <w:tcW w:w="862" w:type="dxa"/>
            <w:shd w:val="clear" w:color="auto" w:fill="auto"/>
          </w:tcPr>
          <w:p w14:paraId="087D59B2"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vAlign w:val="center"/>
          </w:tcPr>
          <w:p w14:paraId="4BE6B00B" w14:textId="77777777" w:rsidR="00FC1765" w:rsidRPr="0020292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20292E">
              <w:rPr>
                <w:rFonts w:ascii="GHEA Grapalat" w:hAnsi="GHEA Grapalat" w:cs="Sylfaen"/>
                <w:b/>
                <w:color w:val="000000" w:themeColor="text1"/>
                <w:sz w:val="20"/>
                <w:szCs w:val="20"/>
              </w:rPr>
              <w:t>ՈՒսումնառության</w:t>
            </w:r>
            <w:proofErr w:type="spellEnd"/>
            <w:r w:rsidRPr="0020292E">
              <w:rPr>
                <w:rFonts w:ascii="GHEA Grapalat" w:hAnsi="GHEA Grapalat" w:cs="Sylfaen"/>
                <w:b/>
                <w:color w:val="000000" w:themeColor="text1"/>
                <w:sz w:val="20"/>
                <w:szCs w:val="20"/>
              </w:rPr>
              <w:t xml:space="preserve"> </w:t>
            </w:r>
            <w:proofErr w:type="spellStart"/>
            <w:r w:rsidRPr="0020292E">
              <w:rPr>
                <w:rFonts w:ascii="GHEA Grapalat" w:hAnsi="GHEA Grapalat" w:cs="Sylfaen"/>
                <w:b/>
                <w:color w:val="000000" w:themeColor="text1"/>
                <w:sz w:val="20"/>
                <w:szCs w:val="20"/>
              </w:rPr>
              <w:t>արդյունք</w:t>
            </w:r>
            <w:proofErr w:type="spellEnd"/>
            <w:r w:rsidRPr="0020292E">
              <w:rPr>
                <w:rFonts w:ascii="GHEA Grapalat" w:hAnsi="GHEA Grapalat" w:cs="Sylfaen"/>
                <w:b/>
                <w:color w:val="000000" w:themeColor="text1"/>
                <w:sz w:val="20"/>
                <w:szCs w:val="20"/>
              </w:rPr>
              <w:t xml:space="preserve"> 1 </w:t>
            </w:r>
          </w:p>
        </w:tc>
        <w:tc>
          <w:tcPr>
            <w:tcW w:w="10350" w:type="dxa"/>
            <w:shd w:val="clear" w:color="auto" w:fill="auto"/>
          </w:tcPr>
          <w:p w14:paraId="6BFC808B" w14:textId="77777777" w:rsidR="00FC1765" w:rsidRPr="002332B6" w:rsidRDefault="00FC1765" w:rsidP="00FC1765">
            <w:pPr>
              <w:widowControl w:val="0"/>
              <w:tabs>
                <w:tab w:val="left" w:pos="6237"/>
              </w:tabs>
              <w:spacing w:after="0" w:line="360" w:lineRule="auto"/>
              <w:ind w:left="31" w:hanging="28"/>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սարքավորումները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տոպոլոգիները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ճարտարապետությունը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բացատրել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միառանգ</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կլիենտ-սերվեր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ճարտարապետությունների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p>
        </w:tc>
      </w:tr>
      <w:tr w:rsidR="00FC1765" w:rsidRPr="002332B6" w14:paraId="0E364B67" w14:textId="77777777" w:rsidTr="00FC1765">
        <w:tc>
          <w:tcPr>
            <w:tcW w:w="862" w:type="dxa"/>
            <w:shd w:val="clear" w:color="auto" w:fill="auto"/>
          </w:tcPr>
          <w:p w14:paraId="2B999797"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3E5957DE" w14:textId="77777777" w:rsidR="00FC1765" w:rsidRPr="0020292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20292E">
              <w:rPr>
                <w:rFonts w:ascii="GHEA Grapalat" w:hAnsi="GHEA Grapalat" w:cs="Sylfaen"/>
                <w:b/>
                <w:color w:val="000000" w:themeColor="text1"/>
                <w:sz w:val="20"/>
                <w:szCs w:val="20"/>
              </w:rPr>
              <w:t>Կատարման</w:t>
            </w:r>
            <w:proofErr w:type="spellEnd"/>
            <w:r w:rsidRPr="0020292E">
              <w:rPr>
                <w:rFonts w:ascii="GHEA Grapalat" w:hAnsi="GHEA Grapalat" w:cs="Sylfaen"/>
                <w:b/>
                <w:color w:val="000000" w:themeColor="text1"/>
                <w:sz w:val="20"/>
                <w:szCs w:val="20"/>
              </w:rPr>
              <w:t xml:space="preserve"> </w:t>
            </w:r>
            <w:proofErr w:type="spellStart"/>
            <w:r w:rsidRPr="0020292E">
              <w:rPr>
                <w:rFonts w:ascii="GHEA Grapalat" w:hAnsi="GHEA Grapalat" w:cs="Sylfaen"/>
                <w:b/>
                <w:color w:val="000000" w:themeColor="text1"/>
                <w:sz w:val="20"/>
                <w:szCs w:val="20"/>
              </w:rPr>
              <w:t>չափանիշներ</w:t>
            </w:r>
            <w:proofErr w:type="spellEnd"/>
          </w:p>
        </w:tc>
        <w:tc>
          <w:tcPr>
            <w:tcW w:w="10350" w:type="dxa"/>
            <w:shd w:val="clear" w:color="auto" w:fill="auto"/>
          </w:tcPr>
          <w:p w14:paraId="048CBB97" w14:textId="77777777" w:rsidR="00FC1765" w:rsidRPr="002332B6" w:rsidRDefault="00FC1765" w:rsidP="00C16B33">
            <w:pPr>
              <w:widowControl w:val="0"/>
              <w:numPr>
                <w:ilvl w:val="0"/>
                <w:numId w:val="126"/>
              </w:numPr>
              <w:spacing w:after="0" w:line="360" w:lineRule="auto"/>
              <w:ind w:left="286" w:hanging="283"/>
              <w:jc w:val="both"/>
              <w:rPr>
                <w:rFonts w:ascii="GHEA Grapalat" w:hAnsi="GHEA Grapalat" w:cs="Sylfaen"/>
                <w:color w:val="000000" w:themeColor="text1"/>
                <w:sz w:val="20"/>
                <w:szCs w:val="20"/>
              </w:rPr>
            </w:pPr>
            <w:proofErr w:type="spellStart"/>
            <w:r>
              <w:rPr>
                <w:rFonts w:ascii="GHEA Grapalat" w:hAnsi="GHEA Grapalat" w:cs="Sylfaen"/>
                <w:color w:val="000000" w:themeColor="text1"/>
                <w:sz w:val="20"/>
                <w:szCs w:val="20"/>
              </w:rPr>
              <w:t>ճ</w:t>
            </w:r>
            <w:r w:rsidRPr="002332B6">
              <w:rPr>
                <w:rFonts w:ascii="GHEA Grapalat" w:hAnsi="GHEA Grapalat" w:cs="Sylfaen"/>
                <w:color w:val="000000" w:themeColor="text1"/>
                <w:sz w:val="20"/>
                <w:szCs w:val="20"/>
              </w:rPr>
              <w:t>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դասակարգումը</w:t>
            </w:r>
            <w:proofErr w:type="spellEnd"/>
            <w:r w:rsidRPr="002332B6">
              <w:rPr>
                <w:rFonts w:ascii="GHEA Grapalat" w:hAnsi="GHEA Grapalat" w:cs="Sylfaen"/>
                <w:color w:val="000000" w:themeColor="text1"/>
                <w:sz w:val="20"/>
                <w:szCs w:val="20"/>
              </w:rPr>
              <w:t>,</w:t>
            </w:r>
          </w:p>
          <w:p w14:paraId="26053E76" w14:textId="77777777" w:rsidR="00FC1765" w:rsidRPr="002332B6" w:rsidRDefault="00FC1765" w:rsidP="00C16B33">
            <w:pPr>
              <w:widowControl w:val="0"/>
              <w:numPr>
                <w:ilvl w:val="0"/>
                <w:numId w:val="126"/>
              </w:numPr>
              <w:spacing w:after="0" w:line="360" w:lineRule="auto"/>
              <w:ind w:left="286" w:hanging="28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տոպոլոգիաները</w:t>
            </w:r>
            <w:proofErr w:type="spellEnd"/>
            <w:r w:rsidRPr="002332B6">
              <w:rPr>
                <w:rFonts w:ascii="GHEA Grapalat" w:hAnsi="GHEA Grapalat" w:cs="Sylfaen"/>
                <w:color w:val="000000" w:themeColor="text1"/>
                <w:sz w:val="20"/>
                <w:szCs w:val="20"/>
              </w:rPr>
              <w:t>,</w:t>
            </w:r>
          </w:p>
          <w:p w14:paraId="323A0DF5" w14:textId="77777777" w:rsidR="00FC1765" w:rsidRPr="002332B6" w:rsidRDefault="00FC1765" w:rsidP="00C16B33">
            <w:pPr>
              <w:widowControl w:val="0"/>
              <w:numPr>
                <w:ilvl w:val="0"/>
                <w:numId w:val="126"/>
              </w:numPr>
              <w:spacing w:after="0" w:line="360" w:lineRule="auto"/>
              <w:ind w:left="286" w:hanging="28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սարքավորումները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2332B6">
              <w:rPr>
                <w:rFonts w:ascii="GHEA Grapalat" w:hAnsi="GHEA Grapalat" w:cs="Sylfaen"/>
                <w:color w:val="000000" w:themeColor="text1"/>
                <w:sz w:val="20"/>
                <w:szCs w:val="20"/>
              </w:rPr>
              <w:t>,</w:t>
            </w:r>
          </w:p>
          <w:p w14:paraId="783648B7" w14:textId="77777777" w:rsidR="00FC1765" w:rsidRPr="002332B6" w:rsidRDefault="00FC1765" w:rsidP="00C16B33">
            <w:pPr>
              <w:widowControl w:val="0"/>
              <w:numPr>
                <w:ilvl w:val="0"/>
                <w:numId w:val="126"/>
              </w:numPr>
              <w:spacing w:after="0" w:line="360" w:lineRule="auto"/>
              <w:ind w:left="286" w:hanging="28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կապի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գծերի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մալուխների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բնութագրերը</w:t>
            </w:r>
            <w:proofErr w:type="spellEnd"/>
            <w:r w:rsidRPr="002332B6">
              <w:rPr>
                <w:rFonts w:ascii="GHEA Grapalat" w:hAnsi="GHEA Grapalat" w:cs="Sylfaen"/>
                <w:color w:val="000000" w:themeColor="text1"/>
                <w:sz w:val="20"/>
                <w:szCs w:val="20"/>
              </w:rPr>
              <w:t>,</w:t>
            </w:r>
          </w:p>
          <w:p w14:paraId="55909714" w14:textId="77777777" w:rsidR="00FC1765" w:rsidRPr="002332B6" w:rsidRDefault="00FC1765" w:rsidP="00C16B33">
            <w:pPr>
              <w:widowControl w:val="0"/>
              <w:numPr>
                <w:ilvl w:val="0"/>
                <w:numId w:val="126"/>
              </w:numPr>
              <w:spacing w:after="0" w:line="360" w:lineRule="auto"/>
              <w:ind w:left="286" w:hanging="28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առանձնահատկությունները</w:t>
            </w:r>
            <w:proofErr w:type="spellEnd"/>
            <w:r w:rsidRPr="002332B6">
              <w:rPr>
                <w:rFonts w:ascii="GHEA Grapalat" w:hAnsi="GHEA Grapalat" w:cs="Sylfaen"/>
                <w:color w:val="000000" w:themeColor="text1"/>
                <w:sz w:val="20"/>
                <w:szCs w:val="20"/>
              </w:rPr>
              <w:t>,</w:t>
            </w:r>
          </w:p>
          <w:p w14:paraId="2700CB2F" w14:textId="4F2CDC8B" w:rsidR="00FC1765" w:rsidRPr="002332B6" w:rsidRDefault="00FC1765" w:rsidP="00C16B33">
            <w:pPr>
              <w:widowControl w:val="0"/>
              <w:numPr>
                <w:ilvl w:val="0"/>
                <w:numId w:val="126"/>
              </w:numPr>
              <w:spacing w:after="0" w:line="360" w:lineRule="auto"/>
              <w:ind w:left="286" w:hanging="28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միառանգ</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կլիենտ-սերվեր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ճարտարապետության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w:t>
            </w:r>
            <w:proofErr w:type="spellEnd"/>
            <w:r w:rsidR="0007595C">
              <w:rPr>
                <w:rFonts w:ascii="GHEA Grapalat" w:hAnsi="GHEA Grapalat" w:cs="Sylfaen"/>
                <w:color w:val="000000" w:themeColor="text1"/>
                <w:sz w:val="20"/>
                <w:szCs w:val="20"/>
                <w:lang w:val="hy-AM"/>
              </w:rPr>
              <w:t>մ</w:t>
            </w:r>
            <w:proofErr w:type="spellStart"/>
            <w:r w:rsidRPr="002332B6">
              <w:rPr>
                <w:rFonts w:ascii="GHEA Grapalat" w:hAnsi="GHEA Grapalat" w:cs="Sylfaen"/>
                <w:color w:val="000000" w:themeColor="text1"/>
                <w:sz w:val="20"/>
                <w:szCs w:val="20"/>
              </w:rPr>
              <w:t>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2332B6">
              <w:rPr>
                <w:rFonts w:ascii="GHEA Grapalat" w:hAnsi="GHEA Grapalat" w:cs="Sylfaen"/>
                <w:color w:val="000000" w:themeColor="text1"/>
                <w:sz w:val="20"/>
                <w:szCs w:val="20"/>
              </w:rPr>
              <w:t>,</w:t>
            </w:r>
          </w:p>
          <w:p w14:paraId="647F99A5" w14:textId="77777777" w:rsidR="00FC1765" w:rsidRPr="002332B6" w:rsidRDefault="00FC1765" w:rsidP="00C16B33">
            <w:pPr>
              <w:widowControl w:val="0"/>
              <w:numPr>
                <w:ilvl w:val="0"/>
                <w:numId w:val="126"/>
              </w:numPr>
              <w:tabs>
                <w:tab w:val="left" w:pos="145"/>
              </w:tabs>
              <w:spacing w:after="0" w:line="360" w:lineRule="auto"/>
              <w:ind w:left="428" w:hanging="425"/>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առանձնացված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սերվերների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Sylfaen"/>
                <w:color w:val="000000" w:themeColor="text1"/>
                <w:sz w:val="20"/>
                <w:szCs w:val="20"/>
              </w:rPr>
              <w:t>:</w:t>
            </w:r>
          </w:p>
        </w:tc>
      </w:tr>
      <w:tr w:rsidR="00FC1765" w:rsidRPr="002332B6" w14:paraId="3838BE75" w14:textId="77777777" w:rsidTr="00FC1765">
        <w:tc>
          <w:tcPr>
            <w:tcW w:w="862" w:type="dxa"/>
            <w:shd w:val="clear" w:color="auto" w:fill="auto"/>
          </w:tcPr>
          <w:p w14:paraId="53F75694"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vAlign w:val="center"/>
          </w:tcPr>
          <w:p w14:paraId="52C15364" w14:textId="77777777" w:rsidR="00FC1765" w:rsidRPr="0020292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20292E">
              <w:rPr>
                <w:rFonts w:ascii="GHEA Grapalat" w:hAnsi="GHEA Grapalat" w:cs="Sylfaen"/>
                <w:b/>
                <w:color w:val="000000" w:themeColor="text1"/>
                <w:sz w:val="20"/>
                <w:szCs w:val="20"/>
              </w:rPr>
              <w:t>ՈՒսումնառության</w:t>
            </w:r>
            <w:proofErr w:type="spellEnd"/>
            <w:r w:rsidRPr="0020292E">
              <w:rPr>
                <w:rFonts w:ascii="GHEA Grapalat" w:hAnsi="GHEA Grapalat" w:cs="Sylfaen"/>
                <w:b/>
                <w:color w:val="000000" w:themeColor="text1"/>
                <w:sz w:val="20"/>
                <w:szCs w:val="20"/>
              </w:rPr>
              <w:t xml:space="preserve"> </w:t>
            </w:r>
            <w:proofErr w:type="spellStart"/>
            <w:r w:rsidRPr="0020292E">
              <w:rPr>
                <w:rFonts w:ascii="GHEA Grapalat" w:hAnsi="GHEA Grapalat" w:cs="Sylfaen"/>
                <w:b/>
                <w:color w:val="000000" w:themeColor="text1"/>
                <w:sz w:val="20"/>
                <w:szCs w:val="20"/>
              </w:rPr>
              <w:t>արդյունք</w:t>
            </w:r>
            <w:proofErr w:type="spellEnd"/>
            <w:r w:rsidRPr="0020292E">
              <w:rPr>
                <w:rFonts w:ascii="GHEA Grapalat" w:hAnsi="GHEA Grapalat" w:cs="Sylfaen"/>
                <w:b/>
                <w:color w:val="000000" w:themeColor="text1"/>
                <w:sz w:val="20"/>
                <w:szCs w:val="20"/>
              </w:rPr>
              <w:t xml:space="preserve"> 2</w:t>
            </w:r>
          </w:p>
        </w:tc>
        <w:tc>
          <w:tcPr>
            <w:tcW w:w="10350" w:type="dxa"/>
            <w:shd w:val="clear" w:color="auto" w:fill="auto"/>
          </w:tcPr>
          <w:p w14:paraId="5DA9052F" w14:textId="77777777" w:rsidR="00FC1765" w:rsidRPr="002332B6" w:rsidRDefault="00FC1765" w:rsidP="00FC1765">
            <w:pPr>
              <w:widowControl w:val="0"/>
              <w:tabs>
                <w:tab w:val="left" w:pos="6237"/>
              </w:tabs>
              <w:spacing w:after="0" w:line="360" w:lineRule="auto"/>
              <w:ind w:firstLine="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գործընթացի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բնութագրերը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բացատրել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հաղորդիչ</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միջավայրի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մուտքի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եղանակները</w:t>
            </w:r>
            <w:proofErr w:type="spellEnd"/>
          </w:p>
        </w:tc>
      </w:tr>
      <w:tr w:rsidR="00FC1765" w:rsidRPr="002332B6" w14:paraId="59590813" w14:textId="77777777" w:rsidTr="00FC1765">
        <w:tc>
          <w:tcPr>
            <w:tcW w:w="862" w:type="dxa"/>
            <w:shd w:val="clear" w:color="auto" w:fill="auto"/>
          </w:tcPr>
          <w:p w14:paraId="73EF54EF"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3F9A4B23" w14:textId="77777777" w:rsidR="00FC1765" w:rsidRPr="0020292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20292E">
              <w:rPr>
                <w:rFonts w:ascii="GHEA Grapalat" w:hAnsi="GHEA Grapalat" w:cs="Sylfaen"/>
                <w:b/>
                <w:color w:val="000000" w:themeColor="text1"/>
                <w:sz w:val="20"/>
                <w:szCs w:val="20"/>
              </w:rPr>
              <w:t>Կատարման</w:t>
            </w:r>
            <w:proofErr w:type="spellEnd"/>
            <w:r w:rsidRPr="0020292E">
              <w:rPr>
                <w:rFonts w:ascii="GHEA Grapalat" w:hAnsi="GHEA Grapalat" w:cs="Sylfaen"/>
                <w:b/>
                <w:color w:val="000000" w:themeColor="text1"/>
                <w:sz w:val="20"/>
                <w:szCs w:val="20"/>
              </w:rPr>
              <w:t xml:space="preserve"> </w:t>
            </w:r>
            <w:proofErr w:type="spellStart"/>
            <w:r w:rsidRPr="0020292E">
              <w:rPr>
                <w:rFonts w:ascii="GHEA Grapalat" w:hAnsi="GHEA Grapalat" w:cs="Sylfaen"/>
                <w:b/>
                <w:color w:val="000000" w:themeColor="text1"/>
                <w:sz w:val="20"/>
                <w:szCs w:val="20"/>
              </w:rPr>
              <w:t>չափանիշներ</w:t>
            </w:r>
            <w:proofErr w:type="spellEnd"/>
          </w:p>
        </w:tc>
        <w:tc>
          <w:tcPr>
            <w:tcW w:w="10350" w:type="dxa"/>
            <w:shd w:val="clear" w:color="auto" w:fill="auto"/>
          </w:tcPr>
          <w:p w14:paraId="1D41505D" w14:textId="77777777" w:rsidR="00FC1765" w:rsidRPr="002332B6" w:rsidRDefault="00FC1765" w:rsidP="00C16B33">
            <w:pPr>
              <w:widowControl w:val="0"/>
              <w:numPr>
                <w:ilvl w:val="0"/>
                <w:numId w:val="193"/>
              </w:numPr>
              <w:spacing w:after="0" w:line="360" w:lineRule="auto"/>
              <w:ind w:left="448"/>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բաղադրիչները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ռեժիմները</w:t>
            </w:r>
            <w:proofErr w:type="spellEnd"/>
            <w:r w:rsidRPr="002332B6">
              <w:rPr>
                <w:rFonts w:ascii="GHEA Grapalat" w:hAnsi="GHEA Grapalat" w:cs="Sylfaen"/>
                <w:color w:val="000000" w:themeColor="text1"/>
                <w:sz w:val="20"/>
                <w:szCs w:val="20"/>
              </w:rPr>
              <w:t>,</w:t>
            </w:r>
          </w:p>
          <w:p w14:paraId="6DB4C0AC" w14:textId="77777777" w:rsidR="00FC1765" w:rsidRPr="002332B6" w:rsidRDefault="00FC1765" w:rsidP="00C16B33">
            <w:pPr>
              <w:widowControl w:val="0"/>
              <w:numPr>
                <w:ilvl w:val="0"/>
                <w:numId w:val="193"/>
              </w:numPr>
              <w:spacing w:after="0" w:line="360" w:lineRule="auto"/>
              <w:ind w:left="448"/>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հաղորդման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կոդերը</w:t>
            </w:r>
            <w:proofErr w:type="spellEnd"/>
            <w:r w:rsidRPr="002332B6">
              <w:rPr>
                <w:rFonts w:ascii="GHEA Grapalat" w:hAnsi="GHEA Grapalat" w:cs="Sylfaen"/>
                <w:color w:val="000000" w:themeColor="text1"/>
                <w:sz w:val="20"/>
                <w:szCs w:val="20"/>
              </w:rPr>
              <w:t>,</w:t>
            </w:r>
          </w:p>
          <w:p w14:paraId="4A506BDD" w14:textId="0715AB59" w:rsidR="00FC1765" w:rsidRPr="002332B6" w:rsidRDefault="00FC1765" w:rsidP="00C16B33">
            <w:pPr>
              <w:widowControl w:val="0"/>
              <w:numPr>
                <w:ilvl w:val="0"/>
                <w:numId w:val="193"/>
              </w:numPr>
              <w:spacing w:after="0" w:line="360" w:lineRule="auto"/>
              <w:ind w:left="448"/>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անալոգային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թվային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մոդուլյացիաների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w:t>
            </w:r>
            <w:proofErr w:type="spellEnd"/>
            <w:r w:rsidR="0007595C">
              <w:rPr>
                <w:rFonts w:ascii="GHEA Grapalat" w:hAnsi="GHEA Grapalat" w:cs="Sylfaen"/>
                <w:color w:val="000000" w:themeColor="text1"/>
                <w:sz w:val="20"/>
                <w:szCs w:val="20"/>
                <w:lang w:val="hy-AM"/>
              </w:rPr>
              <w:t>մ</w:t>
            </w:r>
            <w:proofErr w:type="spellStart"/>
            <w:r w:rsidRPr="002332B6">
              <w:rPr>
                <w:rFonts w:ascii="GHEA Grapalat" w:hAnsi="GHEA Grapalat" w:cs="Sylfaen"/>
                <w:color w:val="000000" w:themeColor="text1"/>
                <w:sz w:val="20"/>
                <w:szCs w:val="20"/>
              </w:rPr>
              <w:t>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2332B6">
              <w:rPr>
                <w:rFonts w:ascii="GHEA Grapalat" w:hAnsi="GHEA Grapalat" w:cs="Sylfaen"/>
                <w:color w:val="000000" w:themeColor="text1"/>
                <w:sz w:val="20"/>
                <w:szCs w:val="20"/>
              </w:rPr>
              <w:t>,</w:t>
            </w:r>
          </w:p>
          <w:p w14:paraId="0A46CDFD" w14:textId="77777777" w:rsidR="00FC1765" w:rsidRPr="002332B6" w:rsidRDefault="00FC1765" w:rsidP="00C16B33">
            <w:pPr>
              <w:widowControl w:val="0"/>
              <w:numPr>
                <w:ilvl w:val="0"/>
                <w:numId w:val="193"/>
              </w:numPr>
              <w:spacing w:after="0" w:line="360" w:lineRule="auto"/>
              <w:ind w:left="448"/>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հաղորդիչ</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միջավայրի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մուտքի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եղանակները</w:t>
            </w:r>
            <w:proofErr w:type="spellEnd"/>
            <w:r w:rsidRPr="002332B6">
              <w:rPr>
                <w:rFonts w:ascii="GHEA Grapalat" w:hAnsi="GHEA Grapalat" w:cs="Sylfaen"/>
                <w:color w:val="000000" w:themeColor="text1"/>
                <w:sz w:val="20"/>
                <w:szCs w:val="20"/>
              </w:rPr>
              <w:t>:</w:t>
            </w:r>
          </w:p>
        </w:tc>
      </w:tr>
      <w:tr w:rsidR="00FC1765" w:rsidRPr="002332B6" w14:paraId="3DF0BB0B" w14:textId="77777777" w:rsidTr="00FC1765">
        <w:tc>
          <w:tcPr>
            <w:tcW w:w="862" w:type="dxa"/>
            <w:shd w:val="clear" w:color="auto" w:fill="auto"/>
          </w:tcPr>
          <w:p w14:paraId="47979E56"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vAlign w:val="center"/>
          </w:tcPr>
          <w:p w14:paraId="1EA2367D" w14:textId="77777777" w:rsidR="00FC1765" w:rsidRPr="0020292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20292E">
              <w:rPr>
                <w:rFonts w:ascii="GHEA Grapalat" w:hAnsi="GHEA Grapalat" w:cs="Sylfaen"/>
                <w:b/>
                <w:color w:val="000000" w:themeColor="text1"/>
                <w:sz w:val="20"/>
                <w:szCs w:val="20"/>
              </w:rPr>
              <w:t>ՈՒսումնառության</w:t>
            </w:r>
            <w:proofErr w:type="spellEnd"/>
            <w:r w:rsidRPr="0020292E">
              <w:rPr>
                <w:rFonts w:ascii="GHEA Grapalat" w:hAnsi="GHEA Grapalat" w:cs="Sylfaen"/>
                <w:b/>
                <w:color w:val="000000" w:themeColor="text1"/>
                <w:sz w:val="20"/>
                <w:szCs w:val="20"/>
              </w:rPr>
              <w:t xml:space="preserve"> </w:t>
            </w:r>
            <w:proofErr w:type="spellStart"/>
            <w:r w:rsidRPr="0020292E">
              <w:rPr>
                <w:rFonts w:ascii="GHEA Grapalat" w:hAnsi="GHEA Grapalat" w:cs="Sylfaen"/>
                <w:b/>
                <w:color w:val="000000" w:themeColor="text1"/>
                <w:sz w:val="20"/>
                <w:szCs w:val="20"/>
              </w:rPr>
              <w:t>արդյունք</w:t>
            </w:r>
            <w:proofErr w:type="spellEnd"/>
            <w:r w:rsidRPr="0020292E">
              <w:rPr>
                <w:rFonts w:ascii="GHEA Grapalat" w:hAnsi="GHEA Grapalat" w:cs="Sylfaen"/>
                <w:b/>
                <w:color w:val="000000" w:themeColor="text1"/>
                <w:sz w:val="20"/>
                <w:szCs w:val="20"/>
              </w:rPr>
              <w:t xml:space="preserve"> 3</w:t>
            </w:r>
          </w:p>
        </w:tc>
        <w:tc>
          <w:tcPr>
            <w:tcW w:w="10350" w:type="dxa"/>
            <w:shd w:val="clear" w:color="auto" w:fill="auto"/>
          </w:tcPr>
          <w:p w14:paraId="50112CCE"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ֆայլային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կառավարումը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ինֆորմացիայի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պաշտպանությունը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ցանցում</w:t>
            </w:r>
            <w:proofErr w:type="spellEnd"/>
          </w:p>
        </w:tc>
      </w:tr>
      <w:tr w:rsidR="00FC1765" w:rsidRPr="002332B6" w14:paraId="6B3A18E1" w14:textId="77777777" w:rsidTr="00FC1765">
        <w:tc>
          <w:tcPr>
            <w:tcW w:w="862" w:type="dxa"/>
            <w:shd w:val="clear" w:color="auto" w:fill="auto"/>
          </w:tcPr>
          <w:p w14:paraId="57447787"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p w14:paraId="78AA4A69"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37F58C37" w14:textId="77777777" w:rsidR="00FC1765" w:rsidRPr="0020292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20292E">
              <w:rPr>
                <w:rFonts w:ascii="GHEA Grapalat" w:hAnsi="GHEA Grapalat" w:cs="Sylfaen"/>
                <w:b/>
                <w:color w:val="000000" w:themeColor="text1"/>
                <w:sz w:val="20"/>
                <w:szCs w:val="20"/>
              </w:rPr>
              <w:t>Կատարման</w:t>
            </w:r>
            <w:proofErr w:type="spellEnd"/>
            <w:r w:rsidRPr="0020292E">
              <w:rPr>
                <w:rFonts w:ascii="GHEA Grapalat" w:hAnsi="GHEA Grapalat" w:cs="Sylfaen"/>
                <w:b/>
                <w:color w:val="000000" w:themeColor="text1"/>
                <w:sz w:val="20"/>
                <w:szCs w:val="20"/>
              </w:rPr>
              <w:t xml:space="preserve"> </w:t>
            </w:r>
            <w:proofErr w:type="spellStart"/>
            <w:r w:rsidRPr="0020292E">
              <w:rPr>
                <w:rFonts w:ascii="GHEA Grapalat" w:hAnsi="GHEA Grapalat" w:cs="Sylfaen"/>
                <w:b/>
                <w:color w:val="000000" w:themeColor="text1"/>
                <w:sz w:val="20"/>
                <w:szCs w:val="20"/>
              </w:rPr>
              <w:t>չափանիշներ</w:t>
            </w:r>
            <w:proofErr w:type="spellEnd"/>
          </w:p>
        </w:tc>
        <w:tc>
          <w:tcPr>
            <w:tcW w:w="10350" w:type="dxa"/>
            <w:shd w:val="clear" w:color="auto" w:fill="auto"/>
          </w:tcPr>
          <w:p w14:paraId="6210ED60"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1)</w:t>
            </w:r>
            <w:r w:rsidRPr="002332B6">
              <w:rPr>
                <w:rFonts w:ascii="GHEA Grapalat" w:hAnsi="GHEA Grapalat" w:cs="Sylfaen"/>
                <w:color w:val="000000" w:themeColor="text1"/>
                <w:sz w:val="20"/>
                <w:szCs w:val="20"/>
              </w:rPr>
              <w:tab/>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սկավառակների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կառավարում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օպերացիոն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միջավայրում</w:t>
            </w:r>
            <w:proofErr w:type="spellEnd"/>
            <w:r w:rsidRPr="002332B6">
              <w:rPr>
                <w:rFonts w:ascii="GHEA Grapalat" w:hAnsi="GHEA Grapalat" w:cs="Sylfaen"/>
                <w:color w:val="000000" w:themeColor="text1"/>
                <w:sz w:val="20"/>
                <w:szCs w:val="20"/>
              </w:rPr>
              <w:t xml:space="preserve"> (Computer Management),</w:t>
            </w:r>
          </w:p>
          <w:p w14:paraId="3E6F5C15"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2)</w:t>
            </w:r>
            <w:r w:rsidRPr="002332B6">
              <w:rPr>
                <w:rFonts w:ascii="GHEA Grapalat" w:hAnsi="GHEA Grapalat" w:cs="Sylfaen"/>
                <w:color w:val="000000" w:themeColor="text1"/>
                <w:sz w:val="20"/>
                <w:szCs w:val="20"/>
              </w:rPr>
              <w:tab/>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նոր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օգտագործողի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ստեղծում</w:t>
            </w:r>
            <w:proofErr w:type="spellEnd"/>
            <w:r w:rsidRPr="002332B6">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օգտագործողի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ծածկագրի</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փոփոխում</w:t>
            </w:r>
            <w:proofErr w:type="spellEnd"/>
            <w:r w:rsidRPr="002332B6">
              <w:rPr>
                <w:rFonts w:ascii="GHEA Grapalat" w:hAnsi="GHEA Grapalat" w:cs="Sylfaen"/>
                <w:color w:val="000000" w:themeColor="text1"/>
                <w:sz w:val="20"/>
                <w:szCs w:val="20"/>
              </w:rPr>
              <w:t>,</w:t>
            </w:r>
          </w:p>
          <w:p w14:paraId="512C7429"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3)</w:t>
            </w:r>
            <w:r w:rsidRPr="002332B6">
              <w:rPr>
                <w:rFonts w:ascii="GHEA Grapalat" w:hAnsi="GHEA Grapalat" w:cs="Sylfaen"/>
                <w:color w:val="000000" w:themeColor="text1"/>
                <w:sz w:val="20"/>
                <w:szCs w:val="20"/>
              </w:rPr>
              <w:tab/>
            </w:r>
            <w:proofErr w:type="spellStart"/>
            <w:r w:rsidRPr="002332B6">
              <w:rPr>
                <w:rFonts w:ascii="GHEA Grapalat" w:hAnsi="GHEA Grapalat" w:cs="Sylfaen"/>
                <w:color w:val="000000" w:themeColor="text1"/>
                <w:sz w:val="20"/>
                <w:szCs w:val="20"/>
              </w:rPr>
              <w:t>հաստատում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օգտագործողների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խմբերի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իրավունքները</w:t>
            </w:r>
            <w:proofErr w:type="spellEnd"/>
            <w:r w:rsidRPr="002332B6">
              <w:rPr>
                <w:rFonts w:ascii="GHEA Grapalat" w:hAnsi="GHEA Grapalat" w:cs="Sylfaen"/>
                <w:color w:val="000000" w:themeColor="text1"/>
                <w:sz w:val="20"/>
                <w:szCs w:val="20"/>
              </w:rPr>
              <w:t>,</w:t>
            </w:r>
          </w:p>
          <w:p w14:paraId="31711D44"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4)</w:t>
            </w:r>
            <w:r w:rsidRPr="002332B6">
              <w:rPr>
                <w:rFonts w:ascii="GHEA Grapalat" w:hAnsi="GHEA Grapalat" w:cs="Sylfaen"/>
                <w:color w:val="000000" w:themeColor="text1"/>
                <w:sz w:val="20"/>
                <w:szCs w:val="20"/>
              </w:rPr>
              <w:tab/>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կատալոգների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ֆայլերի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հասանելիության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ղեկավարում</w:t>
            </w:r>
            <w:proofErr w:type="spellEnd"/>
            <w:r w:rsidRPr="002332B6">
              <w:rPr>
                <w:rFonts w:ascii="GHEA Grapalat" w:hAnsi="GHEA Grapalat" w:cs="Sylfaen"/>
                <w:color w:val="000000" w:themeColor="text1"/>
                <w:sz w:val="20"/>
                <w:szCs w:val="20"/>
              </w:rPr>
              <w:t>,</w:t>
            </w:r>
          </w:p>
          <w:p w14:paraId="5B7C8168"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5)</w:t>
            </w:r>
            <w:r w:rsidRPr="002332B6">
              <w:rPr>
                <w:rFonts w:ascii="GHEA Grapalat" w:hAnsi="GHEA Grapalat" w:cs="Sylfaen"/>
                <w:color w:val="000000" w:themeColor="text1"/>
                <w:sz w:val="20"/>
                <w:szCs w:val="20"/>
              </w:rPr>
              <w:tab/>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հաշվառումային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կատալոգի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ընտրում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ստեղծում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օգտագործողի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ծածկագրի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փոփոխում</w:t>
            </w:r>
            <w:proofErr w:type="spellEnd"/>
            <w:r w:rsidRPr="002332B6">
              <w:rPr>
                <w:rFonts w:ascii="GHEA Grapalat" w:hAnsi="GHEA Grapalat" w:cs="Sylfaen"/>
                <w:color w:val="000000" w:themeColor="text1"/>
                <w:sz w:val="20"/>
                <w:szCs w:val="20"/>
              </w:rPr>
              <w:t>,</w:t>
            </w:r>
          </w:p>
          <w:p w14:paraId="527D6C77"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6)</w:t>
            </w:r>
            <w:r w:rsidRPr="002332B6">
              <w:rPr>
                <w:rFonts w:ascii="GHEA Grapalat" w:hAnsi="GHEA Grapalat" w:cs="Sylfaen"/>
                <w:color w:val="000000" w:themeColor="text1"/>
                <w:sz w:val="20"/>
                <w:szCs w:val="20"/>
              </w:rPr>
              <w:tab/>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ընդհանուր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ռեսուրսներին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հասանելիության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թույլատրում</w:t>
            </w:r>
            <w:proofErr w:type="spellEnd"/>
            <w:r w:rsidRPr="002332B6">
              <w:rPr>
                <w:rFonts w:ascii="GHEA Grapalat" w:hAnsi="GHEA Grapalat" w:cs="Sylfaen"/>
                <w:color w:val="000000" w:themeColor="text1"/>
                <w:sz w:val="20"/>
                <w:szCs w:val="20"/>
              </w:rPr>
              <w:t xml:space="preserve"> </w:t>
            </w:r>
            <w:r w:rsidR="00280EF9">
              <w:rPr>
                <w:rFonts w:ascii="GHEA Grapalat" w:hAnsi="GHEA Grapalat" w:cs="Sylfaen"/>
                <w:color w:val="000000" w:themeColor="text1"/>
                <w:sz w:val="20"/>
                <w:szCs w:val="20"/>
                <w:lang w:val="hy-AM"/>
              </w:rPr>
              <w:t>ՖիԷյԹի (</w:t>
            </w:r>
            <w:r w:rsidRPr="002332B6">
              <w:rPr>
                <w:rFonts w:ascii="GHEA Grapalat" w:hAnsi="GHEA Grapalat" w:cs="Sylfaen"/>
                <w:color w:val="000000" w:themeColor="text1"/>
                <w:sz w:val="20"/>
                <w:szCs w:val="20"/>
              </w:rPr>
              <w:t>FAT</w:t>
            </w:r>
            <w:r w:rsidR="00280EF9">
              <w:rPr>
                <w:rFonts w:ascii="GHEA Grapalat" w:hAnsi="GHEA Grapalat" w:cs="Sylfaen"/>
                <w:color w:val="000000" w:themeColor="text1"/>
                <w:sz w:val="20"/>
                <w:szCs w:val="20"/>
                <w:lang w:val="hy-AM"/>
              </w:rPr>
              <w:t>)</w:t>
            </w:r>
            <w:r w:rsidRPr="002332B6">
              <w:rPr>
                <w:rFonts w:ascii="GHEA Grapalat" w:hAnsi="GHEA Grapalat" w:cs="Sylfaen"/>
                <w:color w:val="000000" w:themeColor="text1"/>
                <w:sz w:val="20"/>
                <w:szCs w:val="20"/>
              </w:rPr>
              <w:t xml:space="preserve"> և </w:t>
            </w:r>
            <w:r w:rsidR="00280EF9">
              <w:rPr>
                <w:rFonts w:ascii="GHEA Grapalat" w:hAnsi="GHEA Grapalat" w:cs="Sylfaen"/>
                <w:color w:val="000000" w:themeColor="text1"/>
                <w:sz w:val="20"/>
                <w:szCs w:val="20"/>
                <w:lang w:val="hy-AM"/>
              </w:rPr>
              <w:t>ԷնԹիԷֆԷս (</w:t>
            </w:r>
            <w:r w:rsidRPr="002332B6">
              <w:rPr>
                <w:rFonts w:ascii="GHEA Grapalat" w:hAnsi="GHEA Grapalat" w:cs="Sylfaen"/>
                <w:color w:val="000000" w:themeColor="text1"/>
                <w:sz w:val="20"/>
                <w:szCs w:val="20"/>
              </w:rPr>
              <w:t>NTFS</w:t>
            </w:r>
            <w:r w:rsidR="00280EF9">
              <w:rPr>
                <w:rFonts w:ascii="GHEA Grapalat" w:hAnsi="GHEA Grapalat" w:cs="Sylfaen"/>
                <w:color w:val="000000" w:themeColor="text1"/>
                <w:sz w:val="20"/>
                <w:szCs w:val="20"/>
                <w:lang w:val="hy-AM"/>
              </w:rPr>
              <w:t>)</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ֆայլային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դեպքում</w:t>
            </w:r>
            <w:proofErr w:type="spellEnd"/>
            <w:r w:rsidRPr="002332B6">
              <w:rPr>
                <w:rFonts w:ascii="GHEA Grapalat" w:hAnsi="GHEA Grapalat" w:cs="Sylfaen"/>
                <w:color w:val="000000" w:themeColor="text1"/>
                <w:sz w:val="20"/>
                <w:szCs w:val="20"/>
              </w:rPr>
              <w:t>,</w:t>
            </w:r>
          </w:p>
          <w:p w14:paraId="30B6EA79"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lastRenderedPageBreak/>
              <w:t xml:space="preserve">7)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սկավառակի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ստուգում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հայտնաբերում</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ուղղում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սկավառակի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դեֆրագմենտացում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սկավառակի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մաքրում</w:t>
            </w:r>
            <w:proofErr w:type="spellEnd"/>
            <w:r w:rsidRPr="002332B6">
              <w:rPr>
                <w:rFonts w:ascii="GHEA Grapalat" w:hAnsi="GHEA Grapalat" w:cs="Sylfaen"/>
                <w:color w:val="000000" w:themeColor="text1"/>
                <w:sz w:val="20"/>
                <w:szCs w:val="20"/>
              </w:rPr>
              <w:t>,</w:t>
            </w:r>
          </w:p>
          <w:p w14:paraId="744DE43E"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 xml:space="preserve">8)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նոր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կապի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ստեղծում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կապի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հեռացում</w:t>
            </w:r>
            <w:proofErr w:type="spellEnd"/>
            <w:r w:rsidRPr="002332B6">
              <w:rPr>
                <w:rFonts w:ascii="GHEA Grapalat" w:hAnsi="GHEA Grapalat" w:cs="Sylfaen"/>
                <w:color w:val="000000" w:themeColor="text1"/>
                <w:sz w:val="20"/>
                <w:szCs w:val="20"/>
              </w:rPr>
              <w:t>:</w:t>
            </w:r>
          </w:p>
        </w:tc>
      </w:tr>
      <w:tr w:rsidR="00FC1765" w:rsidRPr="002332B6" w14:paraId="1DF555DD" w14:textId="77777777" w:rsidTr="00FC1765">
        <w:tc>
          <w:tcPr>
            <w:tcW w:w="862" w:type="dxa"/>
            <w:shd w:val="clear" w:color="auto" w:fill="auto"/>
          </w:tcPr>
          <w:p w14:paraId="2ED96168"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vAlign w:val="center"/>
          </w:tcPr>
          <w:p w14:paraId="647A9B63" w14:textId="77777777" w:rsidR="00FC1765" w:rsidRPr="0020292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20292E">
              <w:rPr>
                <w:rFonts w:ascii="GHEA Grapalat" w:hAnsi="GHEA Grapalat" w:cs="Sylfaen"/>
                <w:b/>
                <w:color w:val="000000" w:themeColor="text1"/>
                <w:sz w:val="20"/>
                <w:szCs w:val="20"/>
              </w:rPr>
              <w:t>ՈՒսումնառության</w:t>
            </w:r>
            <w:proofErr w:type="spellEnd"/>
            <w:r w:rsidRPr="0020292E">
              <w:rPr>
                <w:rFonts w:ascii="GHEA Grapalat" w:hAnsi="GHEA Grapalat" w:cs="Sylfaen"/>
                <w:b/>
                <w:color w:val="000000" w:themeColor="text1"/>
                <w:sz w:val="20"/>
                <w:szCs w:val="20"/>
              </w:rPr>
              <w:t xml:space="preserve"> </w:t>
            </w:r>
            <w:proofErr w:type="spellStart"/>
            <w:r w:rsidRPr="0020292E">
              <w:rPr>
                <w:rFonts w:ascii="GHEA Grapalat" w:hAnsi="GHEA Grapalat" w:cs="Sylfaen"/>
                <w:b/>
                <w:color w:val="000000" w:themeColor="text1"/>
                <w:sz w:val="20"/>
                <w:szCs w:val="20"/>
              </w:rPr>
              <w:t>արդյունք</w:t>
            </w:r>
            <w:proofErr w:type="spellEnd"/>
            <w:r w:rsidRPr="0020292E">
              <w:rPr>
                <w:rFonts w:ascii="GHEA Grapalat" w:hAnsi="GHEA Grapalat" w:cs="Sylfaen"/>
                <w:b/>
                <w:color w:val="000000" w:themeColor="text1"/>
                <w:sz w:val="20"/>
                <w:szCs w:val="20"/>
              </w:rPr>
              <w:t xml:space="preserve"> 4</w:t>
            </w:r>
          </w:p>
        </w:tc>
        <w:tc>
          <w:tcPr>
            <w:tcW w:w="10350" w:type="dxa"/>
            <w:shd w:val="clear" w:color="auto" w:fill="auto"/>
          </w:tcPr>
          <w:p w14:paraId="4EA7FF2E" w14:textId="77777777" w:rsidR="00FC1765" w:rsidRPr="002332B6" w:rsidRDefault="00FC1765" w:rsidP="00FC1765">
            <w:pPr>
              <w:widowControl w:val="0"/>
              <w:tabs>
                <w:tab w:val="left" w:pos="6237"/>
              </w:tabs>
              <w:spacing w:after="0" w:line="360" w:lineRule="auto"/>
              <w:ind w:left="22" w:hanging="19"/>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արձանագրությունների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հասցեավորման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ֆայլերի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փոխանակում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լոկալ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ցանցում</w:t>
            </w:r>
            <w:proofErr w:type="spellEnd"/>
          </w:p>
        </w:tc>
      </w:tr>
      <w:tr w:rsidR="00FC1765" w:rsidRPr="002332B6" w14:paraId="6D51C044" w14:textId="77777777" w:rsidTr="00FC1765">
        <w:tc>
          <w:tcPr>
            <w:tcW w:w="862" w:type="dxa"/>
            <w:shd w:val="clear" w:color="auto" w:fill="auto"/>
          </w:tcPr>
          <w:p w14:paraId="67EBC411"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5ACDB6A3" w14:textId="77777777" w:rsidR="00FC1765" w:rsidRPr="0020292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20292E">
              <w:rPr>
                <w:rFonts w:ascii="GHEA Grapalat" w:hAnsi="GHEA Grapalat" w:cs="Sylfaen"/>
                <w:b/>
                <w:color w:val="000000" w:themeColor="text1"/>
                <w:sz w:val="20"/>
                <w:szCs w:val="20"/>
              </w:rPr>
              <w:t>Կատարման</w:t>
            </w:r>
            <w:proofErr w:type="spellEnd"/>
            <w:r w:rsidRPr="0020292E">
              <w:rPr>
                <w:rFonts w:ascii="GHEA Grapalat" w:hAnsi="GHEA Grapalat" w:cs="Sylfaen"/>
                <w:b/>
                <w:color w:val="000000" w:themeColor="text1"/>
                <w:sz w:val="20"/>
                <w:szCs w:val="20"/>
              </w:rPr>
              <w:t xml:space="preserve"> </w:t>
            </w:r>
            <w:proofErr w:type="spellStart"/>
            <w:r w:rsidRPr="0020292E">
              <w:rPr>
                <w:rFonts w:ascii="GHEA Grapalat" w:hAnsi="GHEA Grapalat" w:cs="Sylfaen"/>
                <w:b/>
                <w:color w:val="000000" w:themeColor="text1"/>
                <w:sz w:val="20"/>
                <w:szCs w:val="20"/>
              </w:rPr>
              <w:t>չափանիշներ</w:t>
            </w:r>
            <w:proofErr w:type="spellEnd"/>
          </w:p>
        </w:tc>
        <w:tc>
          <w:tcPr>
            <w:tcW w:w="10350" w:type="dxa"/>
            <w:shd w:val="clear" w:color="auto" w:fill="auto"/>
          </w:tcPr>
          <w:p w14:paraId="20E46BBA"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1)</w:t>
            </w:r>
            <w:r w:rsidRPr="002332B6">
              <w:rPr>
                <w:rFonts w:ascii="GHEA Grapalat" w:hAnsi="GHEA Grapalat" w:cs="Sylfaen"/>
                <w:color w:val="000000" w:themeColor="text1"/>
                <w:sz w:val="20"/>
                <w:szCs w:val="20"/>
              </w:rPr>
              <w:tab/>
            </w: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արձանագրության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սահմանումն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s="Sylfaen"/>
                <w:color w:val="000000" w:themeColor="text1"/>
                <w:sz w:val="20"/>
                <w:szCs w:val="20"/>
              </w:rPr>
              <w:t>,</w:t>
            </w:r>
          </w:p>
          <w:p w14:paraId="7605703F"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2)</w:t>
            </w:r>
            <w:r w:rsidRPr="002332B6">
              <w:rPr>
                <w:rFonts w:ascii="GHEA Grapalat" w:hAnsi="GHEA Grapalat" w:cs="Sylfaen"/>
                <w:color w:val="000000" w:themeColor="text1"/>
                <w:sz w:val="20"/>
                <w:szCs w:val="20"/>
              </w:rPr>
              <w:tab/>
            </w: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հասցեավորմանը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ներկայացվող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պահանջները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հանգույցների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ապարատային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հասցեավորումը</w:t>
            </w:r>
            <w:proofErr w:type="spellEnd"/>
            <w:r w:rsidRPr="002332B6">
              <w:rPr>
                <w:rFonts w:ascii="GHEA Grapalat" w:hAnsi="GHEA Grapalat" w:cs="Sylfaen"/>
                <w:color w:val="000000" w:themeColor="text1"/>
                <w:sz w:val="20"/>
                <w:szCs w:val="20"/>
              </w:rPr>
              <w:t xml:space="preserve">, </w:t>
            </w:r>
          </w:p>
          <w:p w14:paraId="49B00B23"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3)</w:t>
            </w:r>
            <w:r w:rsidRPr="002332B6">
              <w:rPr>
                <w:rFonts w:ascii="GHEA Grapalat" w:hAnsi="GHEA Grapalat" w:cs="Sylfaen"/>
                <w:color w:val="000000" w:themeColor="text1"/>
                <w:sz w:val="20"/>
                <w:szCs w:val="20"/>
              </w:rPr>
              <w:tab/>
            </w: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թվային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հասցեավորումը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որոշում</w:t>
            </w:r>
            <w:proofErr w:type="spellEnd"/>
            <w:r w:rsidRPr="002332B6">
              <w:rPr>
                <w:rFonts w:ascii="GHEA Grapalat" w:hAnsi="GHEA Grapalat" w:cs="Sylfaen"/>
                <w:color w:val="000000" w:themeColor="text1"/>
                <w:sz w:val="20"/>
                <w:szCs w:val="20"/>
              </w:rPr>
              <w:t xml:space="preserve"> է </w:t>
            </w:r>
            <w:r w:rsidR="00280EF9">
              <w:rPr>
                <w:rFonts w:ascii="GHEA Grapalat" w:hAnsi="GHEA Grapalat" w:cs="Sylfaen"/>
                <w:color w:val="000000" w:themeColor="text1"/>
                <w:sz w:val="20"/>
                <w:szCs w:val="20"/>
                <w:lang w:val="hy-AM"/>
              </w:rPr>
              <w:t>ԱյՓի (</w:t>
            </w:r>
            <w:r w:rsidRPr="002332B6">
              <w:rPr>
                <w:rFonts w:ascii="GHEA Grapalat" w:hAnsi="GHEA Grapalat" w:cs="Sylfaen"/>
                <w:color w:val="000000" w:themeColor="text1"/>
                <w:sz w:val="20"/>
                <w:szCs w:val="20"/>
              </w:rPr>
              <w:t>IP</w:t>
            </w:r>
            <w:r w:rsidR="00280EF9">
              <w:rPr>
                <w:rFonts w:ascii="GHEA Grapalat" w:hAnsi="GHEA Grapalat" w:cs="Sylfaen"/>
                <w:color w:val="000000" w:themeColor="text1"/>
                <w:sz w:val="20"/>
                <w:szCs w:val="20"/>
                <w:lang w:val="hy-AM"/>
              </w:rPr>
              <w:t>)</w:t>
            </w:r>
            <w:r w:rsidRPr="002332B6">
              <w:rPr>
                <w:rFonts w:ascii="GHEA Grapalat" w:hAnsi="GHEA Grapalat" w:cs="Sylfaen"/>
                <w:color w:val="000000" w:themeColor="text1"/>
                <w:sz w:val="20"/>
                <w:szCs w:val="20"/>
              </w:rPr>
              <w:t>-</w:t>
            </w:r>
            <w:proofErr w:type="spellStart"/>
            <w:r w:rsidRPr="002332B6">
              <w:rPr>
                <w:rFonts w:ascii="GHEA Grapalat" w:hAnsi="GHEA Grapalat" w:cs="Sylfaen"/>
                <w:color w:val="000000" w:themeColor="text1"/>
                <w:sz w:val="20"/>
                <w:szCs w:val="20"/>
              </w:rPr>
              <w:t>հասցեն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դիմակի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օգնությամբ</w:t>
            </w:r>
            <w:proofErr w:type="spellEnd"/>
            <w:r w:rsidRPr="002332B6">
              <w:rPr>
                <w:rFonts w:ascii="GHEA Grapalat" w:hAnsi="GHEA Grapalat" w:cs="Sylfaen"/>
                <w:color w:val="000000" w:themeColor="text1"/>
                <w:sz w:val="20"/>
                <w:szCs w:val="20"/>
              </w:rPr>
              <w:t>,</w:t>
            </w:r>
          </w:p>
          <w:p w14:paraId="01A80713"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4)</w:t>
            </w:r>
            <w:r w:rsidRPr="002332B6">
              <w:rPr>
                <w:rFonts w:ascii="GHEA Grapalat" w:hAnsi="GHEA Grapalat" w:cs="Sylfaen"/>
                <w:color w:val="000000" w:themeColor="text1"/>
                <w:sz w:val="20"/>
                <w:szCs w:val="20"/>
              </w:rPr>
              <w:tab/>
            </w: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դոմենային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հասցեավորումը</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և  </w:t>
            </w:r>
            <w:r w:rsidR="00280EF9">
              <w:rPr>
                <w:rFonts w:ascii="GHEA Grapalat" w:hAnsi="GHEA Grapalat" w:cs="Sylfaen"/>
                <w:color w:val="000000" w:themeColor="text1"/>
                <w:sz w:val="20"/>
                <w:szCs w:val="20"/>
                <w:lang w:val="hy-AM"/>
              </w:rPr>
              <w:t>ԴիԷնԷս</w:t>
            </w:r>
            <w:proofErr w:type="gramEnd"/>
            <w:r w:rsidR="00280EF9">
              <w:rPr>
                <w:rFonts w:ascii="GHEA Grapalat" w:hAnsi="GHEA Grapalat" w:cs="Sylfaen"/>
                <w:color w:val="000000" w:themeColor="text1"/>
                <w:sz w:val="20"/>
                <w:szCs w:val="20"/>
                <w:lang w:val="hy-AM"/>
              </w:rPr>
              <w:t xml:space="preserve"> (</w:t>
            </w:r>
            <w:r w:rsidRPr="002332B6">
              <w:rPr>
                <w:rFonts w:ascii="GHEA Grapalat" w:hAnsi="GHEA Grapalat" w:cs="Sylfaen"/>
                <w:color w:val="000000" w:themeColor="text1"/>
                <w:sz w:val="20"/>
                <w:szCs w:val="20"/>
              </w:rPr>
              <w:t>DNS</w:t>
            </w:r>
            <w:r w:rsidR="00280EF9">
              <w:rPr>
                <w:rFonts w:ascii="GHEA Grapalat" w:hAnsi="GHEA Grapalat" w:cs="Sylfaen"/>
                <w:color w:val="000000" w:themeColor="text1"/>
                <w:sz w:val="20"/>
                <w:szCs w:val="20"/>
                <w:lang w:val="hy-AM"/>
              </w:rPr>
              <w:t>)</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համակարգը</w:t>
            </w:r>
            <w:proofErr w:type="spellEnd"/>
            <w:r w:rsidRPr="002332B6">
              <w:rPr>
                <w:rFonts w:ascii="GHEA Grapalat" w:hAnsi="GHEA Grapalat" w:cs="Sylfaen"/>
                <w:color w:val="000000" w:themeColor="text1"/>
                <w:sz w:val="20"/>
                <w:szCs w:val="20"/>
              </w:rPr>
              <w:t xml:space="preserve">, </w:t>
            </w:r>
          </w:p>
          <w:p w14:paraId="262410B6"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5)</w:t>
            </w:r>
            <w:r w:rsidRPr="002332B6">
              <w:rPr>
                <w:rFonts w:ascii="GHEA Grapalat" w:hAnsi="GHEA Grapalat" w:cs="Sylfaen"/>
                <w:color w:val="000000" w:themeColor="text1"/>
                <w:sz w:val="20"/>
                <w:szCs w:val="20"/>
              </w:rPr>
              <w:tab/>
            </w: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լոկալ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ստեղծում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լոկալ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մոդել</w:t>
            </w:r>
            <w:proofErr w:type="spellEnd"/>
            <w:r w:rsidRPr="002332B6">
              <w:rPr>
                <w:rFonts w:ascii="GHEA Grapalat" w:hAnsi="GHEA Grapalat" w:cs="Sylfaen"/>
                <w:color w:val="000000" w:themeColor="text1"/>
                <w:sz w:val="20"/>
                <w:szCs w:val="20"/>
              </w:rPr>
              <w:t>,</w:t>
            </w:r>
          </w:p>
          <w:p w14:paraId="50A1E16C" w14:textId="77777777" w:rsidR="00FC1765" w:rsidRPr="002332B6" w:rsidRDefault="00FC1765" w:rsidP="00FC1765">
            <w:pPr>
              <w:widowControl w:val="0"/>
              <w:tabs>
                <w:tab w:val="left" w:pos="6237"/>
              </w:tabs>
              <w:spacing w:after="0" w:line="360" w:lineRule="auto"/>
              <w:ind w:left="286" w:hanging="283"/>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6)</w:t>
            </w:r>
            <w:r w:rsidRPr="002332B6">
              <w:rPr>
                <w:rFonts w:ascii="GHEA Grapalat" w:hAnsi="GHEA Grapalat" w:cs="Sylfaen"/>
                <w:color w:val="000000" w:themeColor="text1"/>
                <w:sz w:val="20"/>
                <w:szCs w:val="20"/>
              </w:rPr>
              <w:tab/>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ֆայլերի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փոխանակում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լոկալ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ցանցերում</w:t>
            </w:r>
            <w:proofErr w:type="spellEnd"/>
            <w:r w:rsidRPr="002332B6">
              <w:rPr>
                <w:rFonts w:ascii="GHEA Grapalat" w:hAnsi="GHEA Grapalat" w:cs="Sylfaen"/>
                <w:color w:val="000000" w:themeColor="text1"/>
                <w:sz w:val="20"/>
                <w:szCs w:val="20"/>
              </w:rPr>
              <w:t>:</w:t>
            </w:r>
          </w:p>
        </w:tc>
      </w:tr>
      <w:tr w:rsidR="00FC1765" w:rsidRPr="002332B6" w14:paraId="4F1F9A7B" w14:textId="77777777" w:rsidTr="00FC1765">
        <w:tc>
          <w:tcPr>
            <w:tcW w:w="14362" w:type="dxa"/>
            <w:gridSpan w:val="3"/>
            <w:shd w:val="clear" w:color="auto" w:fill="auto"/>
          </w:tcPr>
          <w:p w14:paraId="7449D28E" w14:textId="77777777" w:rsidR="00FC1765" w:rsidRPr="002332B6" w:rsidRDefault="00FC1765" w:rsidP="00FC1765">
            <w:pPr>
              <w:widowControl w:val="0"/>
              <w:spacing w:after="0" w:line="360" w:lineRule="auto"/>
              <w:jc w:val="center"/>
              <w:rPr>
                <w:rFonts w:ascii="GHEA Grapalat" w:hAnsi="GHEA Grapalat" w:cs="Sylfaen"/>
                <w:b/>
                <w:color w:val="000000" w:themeColor="text1"/>
                <w:lang w:val="eu-ES"/>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lang w:val="eu-ES"/>
              </w:rPr>
              <w:t>«</w:t>
            </w:r>
            <w:r w:rsidRPr="002332B6">
              <w:rPr>
                <w:rFonts w:ascii="GHEA Grapalat" w:hAnsi="GHEA Grapalat" w:cs="Sylfaen"/>
                <w:b/>
                <w:color w:val="000000" w:themeColor="text1"/>
                <w:lang w:val="hy-AM"/>
              </w:rPr>
              <w:t xml:space="preserve">ՏԵՂԵԿԱՏՎՈՒԹՅԱՆ </w:t>
            </w:r>
            <w:r w:rsidRPr="002332B6">
              <w:rPr>
                <w:rFonts w:ascii="GHEA Grapalat" w:hAnsi="GHEA Grapalat" w:cs="Sylfaen"/>
                <w:b/>
                <w:color w:val="000000" w:themeColor="text1"/>
              </w:rPr>
              <w:t xml:space="preserve">ՆԵՐԱԾՄԱՆ </w:t>
            </w:r>
            <w:r w:rsidRPr="002332B6">
              <w:rPr>
                <w:rFonts w:ascii="GHEA Grapalat" w:hAnsi="GHEA Grapalat" w:cs="Sylfaen"/>
                <w:b/>
                <w:color w:val="000000" w:themeColor="text1"/>
                <w:lang w:val="hy-AM"/>
              </w:rPr>
              <w:t xml:space="preserve">ԵՎ </w:t>
            </w:r>
            <w:r w:rsidRPr="002332B6">
              <w:rPr>
                <w:rFonts w:ascii="GHEA Grapalat" w:hAnsi="GHEA Grapalat" w:cs="Sylfaen"/>
                <w:b/>
                <w:color w:val="000000" w:themeColor="text1"/>
              </w:rPr>
              <w:t xml:space="preserve">ԱՐՏԱԾՄԱՆ </w:t>
            </w:r>
            <w:r w:rsidRPr="002332B6">
              <w:rPr>
                <w:rFonts w:ascii="GHEA Grapalat" w:hAnsi="GHEA Grapalat" w:cs="Sylfaen"/>
                <w:b/>
                <w:color w:val="000000" w:themeColor="text1"/>
                <w:lang w:val="hy-AM"/>
              </w:rPr>
              <w:t>ՍԱՐՔԵՐ</w:t>
            </w:r>
            <w:r w:rsidRPr="002332B6">
              <w:rPr>
                <w:rFonts w:ascii="GHEA Grapalat" w:hAnsi="GHEA Grapalat" w:cs="Sylfaen"/>
                <w:b/>
                <w:color w:val="000000" w:themeColor="text1"/>
                <w:lang w:val="eu-ES"/>
              </w:rPr>
              <w:t>»</w:t>
            </w:r>
          </w:p>
        </w:tc>
      </w:tr>
      <w:tr w:rsidR="00FC1765" w:rsidRPr="002332B6" w14:paraId="7F3081B1" w14:textId="77777777" w:rsidTr="00FC1765">
        <w:tc>
          <w:tcPr>
            <w:tcW w:w="862" w:type="dxa"/>
            <w:shd w:val="clear" w:color="auto" w:fill="auto"/>
          </w:tcPr>
          <w:p w14:paraId="0A76352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73E101A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1A09A5F6"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-027</w:t>
            </w:r>
          </w:p>
        </w:tc>
      </w:tr>
      <w:tr w:rsidR="00FC1765" w:rsidRPr="002332B6" w14:paraId="54EAA04E" w14:textId="77777777" w:rsidTr="00FC1765">
        <w:tc>
          <w:tcPr>
            <w:tcW w:w="862" w:type="dxa"/>
            <w:shd w:val="clear" w:color="auto" w:fill="auto"/>
          </w:tcPr>
          <w:p w14:paraId="02EC4D6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E6223B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55FFE46A" w14:textId="77777777" w:rsidR="00FC1765" w:rsidRPr="002332B6" w:rsidRDefault="00FC1765" w:rsidP="00FC1765">
            <w:pPr>
              <w:widowControl w:val="0"/>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ուսանողների մոտ ձևավորելու գիտելիքներ համակարգչի</w:t>
            </w:r>
            <w:r w:rsidRPr="002332B6">
              <w:rPr>
                <w:rFonts w:ascii="GHEA Grapalat" w:hAnsi="GHEA Grapalat"/>
                <w:color w:val="000000" w:themeColor="text1"/>
                <w:sz w:val="20"/>
                <w:szCs w:val="20"/>
                <w:lang w:val="eu-ES"/>
              </w:rPr>
              <w:t xml:space="preserve"> ներածման և արտածման </w:t>
            </w:r>
            <w:r w:rsidRPr="002332B6">
              <w:rPr>
                <w:rFonts w:ascii="GHEA Grapalat" w:hAnsi="GHEA Grapalat" w:cs="Sylfaen"/>
                <w:color w:val="000000" w:themeColor="text1"/>
                <w:sz w:val="20"/>
                <w:szCs w:val="20"/>
                <w:lang w:val="eu-ES"/>
              </w:rPr>
              <w:t>սարքերի</w:t>
            </w:r>
            <w:r w:rsidRPr="002332B6">
              <w:rPr>
                <w:rFonts w:ascii="GHEA Grapalat" w:hAnsi="GHEA Grapalat"/>
                <w:color w:val="000000" w:themeColor="text1"/>
                <w:sz w:val="20"/>
                <w:szCs w:val="20"/>
                <w:lang w:val="eu-ES"/>
              </w:rPr>
              <w:t xml:space="preserve"> ու </w:t>
            </w:r>
            <w:r w:rsidRPr="002332B6">
              <w:rPr>
                <w:rFonts w:ascii="GHEA Grapalat" w:hAnsi="GHEA Grapalat" w:cs="Sylfaen"/>
                <w:color w:val="000000" w:themeColor="text1"/>
                <w:sz w:val="20"/>
                <w:szCs w:val="20"/>
                <w:lang w:val="eu-ES"/>
              </w:rPr>
              <w:t>դրանց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կապակցման միջոցների վերաբերյալ,  զարգացնել </w:t>
            </w:r>
            <w:r w:rsidRPr="002332B6">
              <w:rPr>
                <w:rFonts w:ascii="GHEA Grapalat" w:hAnsi="GHEA Grapalat"/>
                <w:color w:val="000000" w:themeColor="text1"/>
                <w:sz w:val="20"/>
                <w:szCs w:val="20"/>
                <w:lang w:val="eu-ES"/>
              </w:rPr>
              <w:t>ներածման և արտածման</w:t>
            </w:r>
            <w:r w:rsidRPr="002332B6">
              <w:rPr>
                <w:rFonts w:ascii="GHEA Grapalat" w:hAnsi="GHEA Grapalat" w:cs="Sylfaen"/>
                <w:color w:val="000000" w:themeColor="text1"/>
                <w:sz w:val="20"/>
                <w:szCs w:val="20"/>
                <w:lang w:val="eu-ES"/>
              </w:rPr>
              <w:t xml:space="preserve"> սարքերի միացման, սպասարկման ու ծրագրային ղեկավարման կարողություններ:</w:t>
            </w:r>
          </w:p>
        </w:tc>
      </w:tr>
      <w:tr w:rsidR="00FC1765" w:rsidRPr="002332B6" w14:paraId="675B27F4" w14:textId="77777777" w:rsidTr="00FC1765">
        <w:tc>
          <w:tcPr>
            <w:tcW w:w="862" w:type="dxa"/>
            <w:shd w:val="clear" w:color="auto" w:fill="auto"/>
          </w:tcPr>
          <w:p w14:paraId="4814BC7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E8EB27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23615088"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lang w:val="eu-ES"/>
              </w:rPr>
              <w:t xml:space="preserve">68 </w:t>
            </w:r>
            <w:r w:rsidRPr="002332B6">
              <w:rPr>
                <w:rFonts w:ascii="GHEA Grapalat" w:hAnsi="GHEA Grapalat" w:cs="Sylfaen"/>
                <w:color w:val="000000" w:themeColor="text1"/>
                <w:sz w:val="20"/>
                <w:szCs w:val="20"/>
                <w:lang w:val="eu-ES"/>
              </w:rPr>
              <w:t xml:space="preserve">ժամ </w:t>
            </w:r>
          </w:p>
        </w:tc>
      </w:tr>
      <w:tr w:rsidR="00FC1765" w:rsidRPr="002332B6" w14:paraId="7A96D755" w14:textId="77777777" w:rsidTr="00FC1765">
        <w:tc>
          <w:tcPr>
            <w:tcW w:w="862" w:type="dxa"/>
            <w:shd w:val="clear" w:color="auto" w:fill="auto"/>
          </w:tcPr>
          <w:p w14:paraId="2F189E7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E8451D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15445C55"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պետք</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լինի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5-21-025</w:t>
            </w:r>
            <w:r w:rsidRPr="002332B6">
              <w:rPr>
                <w:rFonts w:ascii="GHEA Grapalat" w:hAnsi="GHEA Grapalat"/>
                <w:b/>
                <w:color w:val="000000" w:themeColor="text1"/>
                <w:sz w:val="20"/>
                <w:szCs w:val="20"/>
              </w:rPr>
              <w:t xml:space="preserve"> </w:t>
            </w:r>
            <w:r w:rsidRPr="002332B6">
              <w:rPr>
                <w:rFonts w:ascii="GHEA Grapalat" w:hAnsi="GHEA Grapalat" w:cs="Sylfaen"/>
                <w:b/>
                <w:color w:val="000000" w:themeColor="text1"/>
              </w:rPr>
              <w:t>«</w:t>
            </w:r>
            <w:r w:rsidRPr="002332B6">
              <w:rPr>
                <w:rFonts w:ascii="GHEA Grapalat" w:hAnsi="GHEA Grapalat" w:cs="Sylfaen"/>
                <w:color w:val="000000" w:themeColor="text1"/>
                <w:sz w:val="20"/>
                <w:szCs w:val="20"/>
                <w:lang w:val="eu-ES"/>
              </w:rPr>
              <w:t>Անհատական համակարգչի մոդուլային կառուցվածքը և սարքերի փոխադարձ կապերը</w:t>
            </w:r>
            <w:r w:rsidRPr="002332B6">
              <w:rPr>
                <w:rFonts w:ascii="GHEA Grapalat" w:hAnsi="GHEA Grapalat" w:cs="Sylfaen"/>
                <w:b/>
                <w:color w:val="000000" w:themeColor="text1"/>
              </w:rPr>
              <w:t>»</w:t>
            </w:r>
            <w:r w:rsidRPr="002332B6">
              <w:rPr>
                <w:rFonts w:ascii="GHEA Grapalat" w:hAnsi="GHEA Grapalat" w:cs="Sylfaen"/>
                <w:color w:val="000000" w:themeColor="text1"/>
                <w:sz w:val="20"/>
                <w:szCs w:val="20"/>
                <w:lang w:val="eu-ES"/>
              </w:rPr>
              <w:t xml:space="preserve"> մոդուլը</w:t>
            </w:r>
            <w:r w:rsidRPr="002332B6">
              <w:rPr>
                <w:rFonts w:ascii="GHEA Grapalat" w:hAnsi="GHEA Grapalat"/>
                <w:color w:val="000000" w:themeColor="text1"/>
                <w:sz w:val="20"/>
                <w:szCs w:val="20"/>
                <w:lang w:val="eu-ES"/>
              </w:rPr>
              <w:t>:</w:t>
            </w:r>
          </w:p>
        </w:tc>
      </w:tr>
      <w:tr w:rsidR="00FC1765" w:rsidRPr="002332B6" w14:paraId="5B34DE28" w14:textId="77777777" w:rsidTr="00FC1765">
        <w:tc>
          <w:tcPr>
            <w:tcW w:w="862" w:type="dxa"/>
            <w:shd w:val="clear" w:color="auto" w:fill="auto"/>
          </w:tcPr>
          <w:p w14:paraId="07CFC96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96E08B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1D5183AA"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Մոդուլի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ընդունելի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կատարողականը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յուրաքանչյուր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արդյունքի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չափանիշների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բավարար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w:t>
            </w:r>
          </w:p>
        </w:tc>
      </w:tr>
      <w:tr w:rsidR="00FC1765" w:rsidRPr="002332B6" w14:paraId="0C3FBD5C" w14:textId="77777777" w:rsidTr="00FC1765">
        <w:tc>
          <w:tcPr>
            <w:tcW w:w="862" w:type="dxa"/>
            <w:shd w:val="clear" w:color="auto" w:fill="auto"/>
          </w:tcPr>
          <w:p w14:paraId="163B96B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07120A2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5A1C56EE" w14:textId="77777777" w:rsidR="00FC1765" w:rsidRPr="002332B6" w:rsidRDefault="00FC1765" w:rsidP="00FC1765">
            <w:pPr>
              <w:widowControl w:val="0"/>
              <w:spacing w:after="0" w:line="360" w:lineRule="auto"/>
              <w:jc w:val="both"/>
              <w:rPr>
                <w:rFonts w:ascii="GHEA Grapalat" w:hAnsi="GHEA Grapalat"/>
                <w:b/>
                <w:color w:val="000000" w:themeColor="text1"/>
                <w:sz w:val="20"/>
                <w:szCs w:val="20"/>
                <w:lang w:val="eu-ES"/>
              </w:rPr>
            </w:pPr>
            <w:r w:rsidRPr="002332B6">
              <w:rPr>
                <w:rFonts w:ascii="GHEA Grapalat" w:hAnsi="GHEA Grapalat" w:cs="Sylfaen"/>
                <w:color w:val="000000" w:themeColor="text1"/>
                <w:sz w:val="20"/>
                <w:szCs w:val="20"/>
                <w:lang w:val="eu-ES"/>
              </w:rPr>
              <w:t>Ներկայացնել</w:t>
            </w:r>
            <w:r w:rsidRPr="002332B6">
              <w:rPr>
                <w:rFonts w:ascii="GHEA Grapalat" w:hAnsi="GHEA Grapalat"/>
                <w:color w:val="000000" w:themeColor="text1"/>
                <w:sz w:val="20"/>
                <w:szCs w:val="20"/>
                <w:lang w:val="eu-ES"/>
              </w:rPr>
              <w:t xml:space="preserve"> մուտքի սարքերը և նրանց տարատեսակները, </w:t>
            </w:r>
            <w:r w:rsidRPr="002332B6">
              <w:rPr>
                <w:rFonts w:ascii="GHEA Grapalat" w:hAnsi="GHEA Grapalat" w:cs="Sylfaen"/>
                <w:color w:val="000000" w:themeColor="text1"/>
                <w:sz w:val="20"/>
                <w:szCs w:val="20"/>
                <w:lang w:val="eu-ES"/>
              </w:rPr>
              <w:t>մուտքի</w:t>
            </w:r>
            <w:r w:rsidRPr="002332B6">
              <w:rPr>
                <w:rFonts w:ascii="GHEA Grapalat" w:hAnsi="GHEA Grapalat"/>
                <w:color w:val="000000" w:themeColor="text1"/>
                <w:sz w:val="20"/>
                <w:szCs w:val="20"/>
                <w:lang w:val="eu-ES"/>
              </w:rPr>
              <w:t>/</w:t>
            </w:r>
            <w:r w:rsidRPr="002332B6">
              <w:rPr>
                <w:rFonts w:ascii="GHEA Grapalat" w:hAnsi="GHEA Grapalat" w:cs="Sylfaen"/>
                <w:color w:val="000000" w:themeColor="text1"/>
                <w:sz w:val="20"/>
                <w:szCs w:val="20"/>
                <w:lang w:val="eu-ES"/>
              </w:rPr>
              <w:t>ելքի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կայանների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կապակցումը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տարբեր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դասի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ԷՀՄ</w:t>
            </w:r>
            <w:r w:rsidRPr="002332B6">
              <w:rPr>
                <w:rFonts w:ascii="GHEA Grapalat" w:hAnsi="GHEA Grapalat"/>
                <w:color w:val="000000" w:themeColor="text1"/>
                <w:sz w:val="20"/>
                <w:szCs w:val="20"/>
                <w:lang w:val="eu-ES"/>
              </w:rPr>
              <w:t>-</w:t>
            </w:r>
            <w:r w:rsidRPr="002332B6">
              <w:rPr>
                <w:rFonts w:ascii="GHEA Grapalat" w:hAnsi="GHEA Grapalat" w:cs="Sylfaen"/>
                <w:color w:val="000000" w:themeColor="text1"/>
                <w:sz w:val="20"/>
                <w:szCs w:val="20"/>
                <w:lang w:val="eu-ES"/>
              </w:rPr>
              <w:t>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հետ</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արտաքին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սարքերի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կապակցումը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պրոցեսորի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հետ, կատարել տրված մուտքի սարքի </w:t>
            </w:r>
            <w:r w:rsidRPr="002332B6">
              <w:rPr>
                <w:rFonts w:ascii="GHEA Grapalat" w:hAnsi="GHEA Grapalat" w:cs="Sylfaen"/>
                <w:color w:val="000000" w:themeColor="text1"/>
                <w:sz w:val="20"/>
                <w:szCs w:val="20"/>
                <w:lang w:val="eu-ES"/>
              </w:rPr>
              <w:lastRenderedPageBreak/>
              <w:t>միացումը համակարգչին և ապահովի դրա աշխատունակությունը</w:t>
            </w:r>
          </w:p>
        </w:tc>
      </w:tr>
      <w:tr w:rsidR="00FC1765" w:rsidRPr="002134A0" w14:paraId="29964BE0" w14:textId="77777777" w:rsidTr="00FC1765">
        <w:tc>
          <w:tcPr>
            <w:tcW w:w="862" w:type="dxa"/>
            <w:shd w:val="clear" w:color="auto" w:fill="auto"/>
          </w:tcPr>
          <w:p w14:paraId="04501E2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0A2A78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B0281B9" w14:textId="77777777" w:rsidR="00FC1765" w:rsidRPr="002332B6" w:rsidRDefault="00FC1765" w:rsidP="00C16B33">
            <w:pPr>
              <w:widowControl w:val="0"/>
              <w:numPr>
                <w:ilvl w:val="0"/>
                <w:numId w:val="135"/>
              </w:numPr>
              <w:spacing w:after="0" w:line="360" w:lineRule="auto"/>
              <w:ind w:left="397" w:hanging="357"/>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 xml:space="preserve">ճիշտ է ներկայացնում </w:t>
            </w:r>
            <w:r w:rsidRPr="002332B6">
              <w:rPr>
                <w:rFonts w:ascii="GHEA Grapalat" w:hAnsi="GHEA Grapalat"/>
                <w:color w:val="000000" w:themeColor="text1"/>
                <w:sz w:val="20"/>
                <w:szCs w:val="20"/>
                <w:lang w:val="eu-ES"/>
              </w:rPr>
              <w:t>մուտքի սարքերը, նրանց տարատեսակները և նախատեսվածությունը,</w:t>
            </w:r>
          </w:p>
          <w:p w14:paraId="3A376435" w14:textId="77777777" w:rsidR="00FC1765" w:rsidRPr="002332B6" w:rsidRDefault="00FC1765" w:rsidP="00C16B33">
            <w:pPr>
              <w:widowControl w:val="0"/>
              <w:numPr>
                <w:ilvl w:val="0"/>
                <w:numId w:val="135"/>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կայանների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տեսակները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համապատասխան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արտաքին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սարքերի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միացումը</w:t>
            </w:r>
            <w:r w:rsidRPr="002332B6">
              <w:rPr>
                <w:rFonts w:ascii="GHEA Grapalat" w:hAnsi="GHEA Grapalat"/>
                <w:color w:val="000000" w:themeColor="text1"/>
                <w:sz w:val="20"/>
                <w:szCs w:val="20"/>
                <w:lang w:val="eu-ES"/>
              </w:rPr>
              <w:t>,</w:t>
            </w:r>
          </w:p>
          <w:p w14:paraId="7A0C2276" w14:textId="77777777" w:rsidR="00FC1765" w:rsidRPr="002332B6" w:rsidRDefault="00FC1765" w:rsidP="00C16B33">
            <w:pPr>
              <w:widowControl w:val="0"/>
              <w:numPr>
                <w:ilvl w:val="0"/>
                <w:numId w:val="135"/>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 է տրված մուտքի սարքի միացումը համակարգչին,</w:t>
            </w:r>
          </w:p>
          <w:p w14:paraId="3E930792" w14:textId="77777777" w:rsidR="00FC1765" w:rsidRPr="002332B6" w:rsidRDefault="00FC1765" w:rsidP="00C16B33">
            <w:pPr>
              <w:widowControl w:val="0"/>
              <w:numPr>
                <w:ilvl w:val="0"/>
                <w:numId w:val="135"/>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ապահովում է մուտքի սարքի աշխատունակությունը և կազմակերպում ծրագրային ղեկավարում</w:t>
            </w:r>
            <w:r w:rsidRPr="002332B6">
              <w:rPr>
                <w:rFonts w:ascii="GHEA Grapalat" w:hAnsi="GHEA Grapalat"/>
                <w:color w:val="000000" w:themeColor="text1"/>
                <w:sz w:val="20"/>
                <w:szCs w:val="20"/>
                <w:lang w:val="eu-ES"/>
              </w:rPr>
              <w:t>:</w:t>
            </w:r>
          </w:p>
        </w:tc>
      </w:tr>
      <w:tr w:rsidR="00FC1765" w:rsidRPr="002134A0" w14:paraId="61042FE8" w14:textId="77777777" w:rsidTr="00FC1765">
        <w:tc>
          <w:tcPr>
            <w:tcW w:w="862" w:type="dxa"/>
            <w:shd w:val="clear" w:color="auto" w:fill="auto"/>
          </w:tcPr>
          <w:p w14:paraId="05E9901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6C489EC9"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2 </w:t>
            </w:r>
          </w:p>
        </w:tc>
        <w:tc>
          <w:tcPr>
            <w:tcW w:w="10350" w:type="dxa"/>
            <w:shd w:val="clear" w:color="auto" w:fill="auto"/>
          </w:tcPr>
          <w:p w14:paraId="39007137"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 xml:space="preserve">Բացատրել ստեղնաշարների, մկնիկների, թրեկբոլների, սկաներների </w:t>
            </w:r>
            <w:r w:rsidRPr="002332B6">
              <w:rPr>
                <w:rFonts w:ascii="GHEA Grapalat" w:hAnsi="GHEA Grapalat"/>
                <w:color w:val="000000" w:themeColor="text1"/>
                <w:sz w:val="20"/>
                <w:szCs w:val="20"/>
                <w:lang w:val="eu-ES"/>
              </w:rPr>
              <w:t>կառուցվածքային առանձնահատկությունները, կատարել համակարգչի հետ կապակցում, տեղադրել դրայվերներ և կատարել անհրաժեշտ կարգավորումներ</w:t>
            </w:r>
          </w:p>
        </w:tc>
      </w:tr>
      <w:tr w:rsidR="00FC1765" w:rsidRPr="002134A0" w14:paraId="05B8DCCE" w14:textId="77777777" w:rsidTr="00FC1765">
        <w:tc>
          <w:tcPr>
            <w:tcW w:w="862" w:type="dxa"/>
            <w:shd w:val="clear" w:color="auto" w:fill="auto"/>
          </w:tcPr>
          <w:p w14:paraId="78AECAD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64A7B793"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113A61CA" w14:textId="77777777" w:rsidR="00FC1765" w:rsidRPr="002332B6" w:rsidRDefault="00FC1765" w:rsidP="00C16B33">
            <w:pPr>
              <w:widowControl w:val="0"/>
              <w:numPr>
                <w:ilvl w:val="0"/>
                <w:numId w:val="136"/>
              </w:numPr>
              <w:spacing w:after="0" w:line="360" w:lineRule="auto"/>
              <w:ind w:left="317" w:hanging="284"/>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ստեղնաշարների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տիպերը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կառուցվածքները, ստեղների խմբերի նշանակությունը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բնիկների տիպերը և ազդանշանների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դասավորությունը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բնիկներում,</w:t>
            </w:r>
          </w:p>
          <w:p w14:paraId="07C63EA1" w14:textId="77777777" w:rsidR="00FC1765" w:rsidRPr="002332B6" w:rsidRDefault="00FC1765" w:rsidP="00C16B33">
            <w:pPr>
              <w:widowControl w:val="0"/>
              <w:numPr>
                <w:ilvl w:val="0"/>
                <w:numId w:val="136"/>
              </w:numPr>
              <w:spacing w:after="0" w:line="360" w:lineRule="auto"/>
              <w:ind w:left="317" w:hanging="284"/>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կարողանում է միացնել ստեղնաշարը համապատասխան բնիկին և կատարել ծրագրային կարգավորում</w:t>
            </w:r>
            <w:r w:rsidRPr="002332B6">
              <w:rPr>
                <w:rFonts w:ascii="GHEA Grapalat" w:hAnsi="GHEA Grapalat"/>
                <w:color w:val="000000" w:themeColor="text1"/>
                <w:sz w:val="20"/>
                <w:szCs w:val="20"/>
                <w:lang w:val="eu-ES"/>
              </w:rPr>
              <w:t>,</w:t>
            </w:r>
          </w:p>
          <w:p w14:paraId="5B5D5B76" w14:textId="77777777" w:rsidR="00FC1765" w:rsidRPr="002332B6" w:rsidRDefault="00FC1765" w:rsidP="00C16B33">
            <w:pPr>
              <w:widowControl w:val="0"/>
              <w:numPr>
                <w:ilvl w:val="0"/>
                <w:numId w:val="136"/>
              </w:numPr>
              <w:spacing w:after="0" w:line="360" w:lineRule="auto"/>
              <w:ind w:left="317" w:hanging="284"/>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բնութագրում մկնիկի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տրեկբոլ նշանակությունը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ֆունկցիաները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տարատեսակները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կինեմատիկական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սխեման և ազդանշանների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դասավորությունը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բնիկում</w:t>
            </w:r>
            <w:r w:rsidRPr="002332B6">
              <w:rPr>
                <w:rFonts w:ascii="GHEA Grapalat" w:hAnsi="GHEA Grapalat"/>
                <w:color w:val="000000" w:themeColor="text1"/>
                <w:sz w:val="20"/>
                <w:szCs w:val="20"/>
                <w:lang w:val="eu-ES"/>
              </w:rPr>
              <w:t>,</w:t>
            </w:r>
          </w:p>
          <w:p w14:paraId="278AA7D1" w14:textId="77777777" w:rsidR="00FC1765" w:rsidRPr="002332B6" w:rsidRDefault="00FC1765" w:rsidP="00C16B33">
            <w:pPr>
              <w:widowControl w:val="0"/>
              <w:numPr>
                <w:ilvl w:val="0"/>
                <w:numId w:val="136"/>
              </w:numPr>
              <w:spacing w:after="0" w:line="360" w:lineRule="auto"/>
              <w:ind w:left="317" w:hanging="284"/>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 սկաներների դասակարգումը, կառուցվածքային սխեմաները, սկանավորման ֆիզիկական իմաստը և համակարգչին միացման միջոցները,</w:t>
            </w:r>
          </w:p>
          <w:p w14:paraId="0D54D0A0" w14:textId="77777777" w:rsidR="00FC1765" w:rsidRPr="002332B6" w:rsidRDefault="00FC1765" w:rsidP="00C16B33">
            <w:pPr>
              <w:widowControl w:val="0"/>
              <w:numPr>
                <w:ilvl w:val="0"/>
                <w:numId w:val="136"/>
              </w:numPr>
              <w:spacing w:after="0" w:line="360" w:lineRule="auto"/>
              <w:ind w:left="317" w:hanging="284"/>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 է տրված սկաների միացումը համակարգչին, տեղադրում դրայվերը և ապահովում դրա աշխատունակությունը</w:t>
            </w:r>
            <w:r w:rsidRPr="002332B6">
              <w:rPr>
                <w:rFonts w:ascii="GHEA Grapalat" w:hAnsi="GHEA Grapalat"/>
                <w:color w:val="000000" w:themeColor="text1"/>
                <w:sz w:val="20"/>
                <w:szCs w:val="20"/>
                <w:lang w:val="eu-ES"/>
              </w:rPr>
              <w:t>:</w:t>
            </w:r>
          </w:p>
          <w:p w14:paraId="09D4397C" w14:textId="77777777" w:rsidR="00FC1765" w:rsidRPr="002332B6" w:rsidRDefault="00FC1765" w:rsidP="00C16B33">
            <w:pPr>
              <w:widowControl w:val="0"/>
              <w:numPr>
                <w:ilvl w:val="0"/>
                <w:numId w:val="136"/>
              </w:numPr>
              <w:spacing w:after="0" w:line="360" w:lineRule="auto"/>
              <w:ind w:left="317" w:hanging="284"/>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օգտագործում է ծրագրային ապահովումը տեքստային ու գրաֆիկական տեղեկատվության մուտքագրման համար</w:t>
            </w:r>
            <w:r w:rsidRPr="002332B6">
              <w:rPr>
                <w:rFonts w:ascii="GHEA Grapalat" w:hAnsi="GHEA Grapalat"/>
                <w:color w:val="000000" w:themeColor="text1"/>
                <w:sz w:val="20"/>
                <w:szCs w:val="20"/>
                <w:lang w:val="eu-ES"/>
              </w:rPr>
              <w:t>:</w:t>
            </w:r>
          </w:p>
          <w:p w14:paraId="2DADF5BB" w14:textId="77777777" w:rsidR="00FC1765" w:rsidRPr="002332B6" w:rsidRDefault="00FC1765" w:rsidP="00C16B33">
            <w:pPr>
              <w:widowControl w:val="0"/>
              <w:numPr>
                <w:ilvl w:val="0"/>
                <w:numId w:val="136"/>
              </w:numPr>
              <w:spacing w:after="0" w:line="360" w:lineRule="auto"/>
              <w:ind w:left="317" w:hanging="284"/>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պահպանում է աշխատանքի անվտանգության կանոնները:</w:t>
            </w:r>
          </w:p>
        </w:tc>
      </w:tr>
      <w:tr w:rsidR="00FC1765" w:rsidRPr="002332B6" w14:paraId="5B26E3CA" w14:textId="77777777" w:rsidTr="00FC1765">
        <w:tc>
          <w:tcPr>
            <w:tcW w:w="862" w:type="dxa"/>
            <w:shd w:val="clear" w:color="auto" w:fill="auto"/>
          </w:tcPr>
          <w:p w14:paraId="1FFB847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0F154A2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 </w:t>
            </w:r>
          </w:p>
        </w:tc>
        <w:tc>
          <w:tcPr>
            <w:tcW w:w="10350" w:type="dxa"/>
            <w:shd w:val="clear" w:color="auto" w:fill="auto"/>
          </w:tcPr>
          <w:p w14:paraId="3EC9B4B9" w14:textId="77777777" w:rsidR="00FC1765" w:rsidRPr="002332B6" w:rsidRDefault="00FC1765" w:rsidP="00FC1765">
            <w:pPr>
              <w:spacing w:after="0" w:line="360" w:lineRule="auto"/>
              <w:rPr>
                <w:rFonts w:ascii="GHEA Grapalat" w:hAnsi="GHEA Grapalat" w:cs="Sylfaen"/>
                <w:color w:val="000000" w:themeColor="text1"/>
                <w:sz w:val="20"/>
              </w:rPr>
            </w:pPr>
            <w:proofErr w:type="spellStart"/>
            <w:r w:rsidRPr="002332B6">
              <w:rPr>
                <w:rFonts w:ascii="GHEA Grapalat" w:hAnsi="GHEA Grapalat" w:cs="Sylfaen"/>
                <w:color w:val="000000" w:themeColor="text1"/>
                <w:sz w:val="20"/>
              </w:rPr>
              <w:t>Ներկայացնել</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ինֆորմացիայի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արտապատկերման</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սարքերը</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տեսաազդանշանի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մշակման</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միջոցները</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բացատրել</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դրանց</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աշխատանքի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սկզբունքը</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Arial Armenian"/>
                <w:color w:val="000000" w:themeColor="text1"/>
                <w:sz w:val="20"/>
              </w:rPr>
              <w:t>միացնել</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Arial Armenian"/>
                <w:color w:val="000000" w:themeColor="text1"/>
                <w:sz w:val="20"/>
              </w:rPr>
              <w:t>արտապատկերող</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Arial Armenian"/>
                <w:color w:val="000000" w:themeColor="text1"/>
                <w:sz w:val="20"/>
              </w:rPr>
              <w:t>սարքը</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Arial Armenian"/>
                <w:color w:val="000000" w:themeColor="text1"/>
                <w:sz w:val="20"/>
              </w:rPr>
              <w:t>համակարգչին</w:t>
            </w:r>
            <w:proofErr w:type="spellEnd"/>
            <w:r w:rsidRPr="002332B6">
              <w:rPr>
                <w:rFonts w:ascii="GHEA Grapalat" w:hAnsi="GHEA Grapalat" w:cs="Arial Armenian"/>
                <w:color w:val="000000" w:themeColor="text1"/>
                <w:sz w:val="20"/>
              </w:rPr>
              <w:t xml:space="preserve"> և </w:t>
            </w:r>
            <w:proofErr w:type="spellStart"/>
            <w:r w:rsidRPr="002332B6">
              <w:rPr>
                <w:rFonts w:ascii="GHEA Grapalat" w:hAnsi="GHEA Grapalat" w:cs="Arial Armenian"/>
                <w:color w:val="000000" w:themeColor="text1"/>
                <w:sz w:val="20"/>
              </w:rPr>
              <w:t>կարգավորել</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Arial Armenian"/>
                <w:color w:val="000000" w:themeColor="text1"/>
                <w:sz w:val="20"/>
              </w:rPr>
              <w:t>դրա</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Arial Armenian"/>
                <w:color w:val="000000" w:themeColor="text1"/>
                <w:sz w:val="20"/>
              </w:rPr>
              <w:t>աշխատանքը</w:t>
            </w:r>
            <w:proofErr w:type="spellEnd"/>
          </w:p>
        </w:tc>
      </w:tr>
      <w:tr w:rsidR="00FC1765" w:rsidRPr="002332B6" w14:paraId="6B144A01" w14:textId="77777777" w:rsidTr="00FC1765">
        <w:tc>
          <w:tcPr>
            <w:tcW w:w="862" w:type="dxa"/>
            <w:shd w:val="clear" w:color="auto" w:fill="auto"/>
          </w:tcPr>
          <w:p w14:paraId="7DFD9A4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514136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6E38EAB9" w14:textId="77777777" w:rsidR="00FC1765" w:rsidRPr="002332B6" w:rsidRDefault="00FC1765" w:rsidP="00C16B33">
            <w:pPr>
              <w:numPr>
                <w:ilvl w:val="0"/>
                <w:numId w:val="138"/>
              </w:numPr>
              <w:spacing w:after="0" w:line="360" w:lineRule="auto"/>
              <w:ind w:left="459"/>
              <w:jc w:val="both"/>
              <w:rPr>
                <w:rFonts w:ascii="GHEA Grapalat" w:hAnsi="GHEA Grapalat"/>
                <w:color w:val="000000" w:themeColor="text1"/>
                <w:sz w:val="20"/>
              </w:rPr>
            </w:pPr>
            <w:proofErr w:type="spellStart"/>
            <w:r w:rsidRPr="002332B6">
              <w:rPr>
                <w:rFonts w:ascii="GHEA Grapalat" w:hAnsi="GHEA Grapalat" w:cs="Sylfaen"/>
                <w:color w:val="000000" w:themeColor="text1"/>
                <w:sz w:val="20"/>
              </w:rPr>
              <w:t>ճիշտ</w:t>
            </w:r>
            <w:proofErr w:type="spellEnd"/>
            <w:r w:rsidRPr="002332B6">
              <w:rPr>
                <w:rFonts w:ascii="GHEA Grapalat" w:hAnsi="GHEA Grapalat" w:cs="Arial Armenian"/>
                <w:color w:val="000000" w:themeColor="text1"/>
                <w:sz w:val="20"/>
              </w:rPr>
              <w:t xml:space="preserve"> </w:t>
            </w:r>
            <w:r w:rsidRPr="002332B6">
              <w:rPr>
                <w:rFonts w:ascii="GHEA Grapalat" w:hAnsi="GHEA Grapalat" w:cs="Sylfaen"/>
                <w:color w:val="000000" w:themeColor="text1"/>
                <w:sz w:val="20"/>
              </w:rPr>
              <w:t>է</w:t>
            </w:r>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ներկայացնում</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մոնիտորների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տարատեսակները</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հիմնական</w:t>
            </w:r>
            <w:proofErr w:type="spellEnd"/>
            <w:r w:rsidRPr="002332B6">
              <w:rPr>
                <w:rFonts w:ascii="GHEA Grapalat" w:hAnsi="GHEA Grapalat"/>
                <w:color w:val="000000" w:themeColor="text1"/>
                <w:sz w:val="20"/>
              </w:rPr>
              <w:t xml:space="preserve"> </w:t>
            </w:r>
            <w:proofErr w:type="spellStart"/>
            <w:r w:rsidRPr="002332B6">
              <w:rPr>
                <w:rFonts w:ascii="GHEA Grapalat" w:hAnsi="GHEA Grapalat" w:cs="Sylfaen"/>
                <w:color w:val="000000" w:themeColor="text1"/>
                <w:sz w:val="20"/>
              </w:rPr>
              <w:t>բնութագրերը</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աշխատանքի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սկզբունքը</w:t>
            </w:r>
            <w:proofErr w:type="spellEnd"/>
            <w:r w:rsidRPr="002332B6">
              <w:rPr>
                <w:rFonts w:ascii="GHEA Grapalat" w:hAnsi="GHEA Grapalat" w:cs="Arial Armenian"/>
                <w:color w:val="000000" w:themeColor="text1"/>
                <w:sz w:val="20"/>
              </w:rPr>
              <w:t xml:space="preserve"> և </w:t>
            </w:r>
            <w:proofErr w:type="spellStart"/>
            <w:r w:rsidRPr="002332B6">
              <w:rPr>
                <w:rFonts w:ascii="GHEA Grapalat" w:hAnsi="GHEA Grapalat" w:cs="Sylfaen"/>
                <w:color w:val="000000" w:themeColor="text1"/>
                <w:sz w:val="20"/>
              </w:rPr>
              <w:t>հիմնական</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առանձնահատկությունը</w:t>
            </w:r>
            <w:proofErr w:type="spellEnd"/>
            <w:r w:rsidRPr="002332B6">
              <w:rPr>
                <w:rFonts w:ascii="GHEA Grapalat" w:hAnsi="GHEA Grapalat" w:cs="Arial Armenian"/>
                <w:color w:val="000000" w:themeColor="text1"/>
                <w:sz w:val="20"/>
              </w:rPr>
              <w:t>,</w:t>
            </w:r>
          </w:p>
          <w:p w14:paraId="18919DAA" w14:textId="77777777" w:rsidR="00FC1765" w:rsidRPr="002332B6" w:rsidRDefault="00FC1765" w:rsidP="00C16B33">
            <w:pPr>
              <w:numPr>
                <w:ilvl w:val="0"/>
                <w:numId w:val="138"/>
              </w:numPr>
              <w:spacing w:after="0" w:line="360" w:lineRule="auto"/>
              <w:ind w:left="459"/>
              <w:jc w:val="both"/>
              <w:rPr>
                <w:rFonts w:ascii="GHEA Grapalat" w:hAnsi="GHEA Grapalat"/>
                <w:color w:val="000000" w:themeColor="text1"/>
                <w:sz w:val="20"/>
              </w:rPr>
            </w:pPr>
            <w:proofErr w:type="spellStart"/>
            <w:r w:rsidRPr="002332B6">
              <w:rPr>
                <w:rFonts w:ascii="GHEA Grapalat" w:hAnsi="GHEA Grapalat" w:cs="Sylfaen"/>
                <w:color w:val="000000" w:themeColor="text1"/>
                <w:sz w:val="20"/>
              </w:rPr>
              <w:lastRenderedPageBreak/>
              <w:t>ճիշտ</w:t>
            </w:r>
            <w:proofErr w:type="spellEnd"/>
            <w:r w:rsidRPr="002332B6">
              <w:rPr>
                <w:rFonts w:ascii="GHEA Grapalat" w:hAnsi="GHEA Grapalat" w:cs="Arial Armenian"/>
                <w:color w:val="000000" w:themeColor="text1"/>
                <w:sz w:val="20"/>
              </w:rPr>
              <w:t xml:space="preserve"> </w:t>
            </w:r>
            <w:r w:rsidRPr="002332B6">
              <w:rPr>
                <w:rFonts w:ascii="GHEA Grapalat" w:hAnsi="GHEA Grapalat" w:cs="Sylfaen"/>
                <w:color w:val="000000" w:themeColor="text1"/>
                <w:sz w:val="20"/>
              </w:rPr>
              <w:t>է</w:t>
            </w:r>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ներկայացնում</w:t>
            </w:r>
            <w:proofErr w:type="spellEnd"/>
            <w:r w:rsidRPr="002332B6">
              <w:rPr>
                <w:rFonts w:ascii="GHEA Grapalat" w:hAnsi="GHEA Grapalat" w:cs="Arial Armenian"/>
                <w:color w:val="000000" w:themeColor="text1"/>
                <w:sz w:val="20"/>
              </w:rPr>
              <w:t xml:space="preserve"> </w:t>
            </w:r>
            <w:r w:rsidRPr="002332B6">
              <w:rPr>
                <w:rFonts w:ascii="GHEA Grapalat" w:hAnsi="GHEA Grapalat" w:cs="Sylfaen"/>
                <w:color w:val="000000" w:themeColor="text1"/>
                <w:sz w:val="20"/>
              </w:rPr>
              <w:t>ՀԲ</w:t>
            </w:r>
            <w:r w:rsidRPr="002332B6">
              <w:rPr>
                <w:rFonts w:ascii="GHEA Grapalat" w:hAnsi="GHEA Grapalat" w:cs="Arial Armenian"/>
                <w:color w:val="000000" w:themeColor="text1"/>
                <w:sz w:val="20"/>
              </w:rPr>
              <w:t>-</w:t>
            </w:r>
            <w:proofErr w:type="spellStart"/>
            <w:r w:rsidRPr="002332B6">
              <w:rPr>
                <w:rFonts w:ascii="GHEA Grapalat" w:hAnsi="GHEA Grapalat" w:cs="Sylfaen"/>
                <w:color w:val="000000" w:themeColor="text1"/>
                <w:sz w:val="20"/>
              </w:rPr>
              <w:t>մոնիտորների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աշխատանքը</w:t>
            </w:r>
            <w:proofErr w:type="spellEnd"/>
            <w:r w:rsidRPr="002332B6">
              <w:rPr>
                <w:rFonts w:ascii="GHEA Grapalat" w:hAnsi="GHEA Grapalat" w:cs="Arial Armenian"/>
                <w:color w:val="000000" w:themeColor="text1"/>
                <w:sz w:val="20"/>
              </w:rPr>
              <w:t xml:space="preserve"> </w:t>
            </w:r>
            <w:r w:rsidRPr="002332B6">
              <w:rPr>
                <w:rFonts w:ascii="GHEA Grapalat" w:hAnsi="GHEA Grapalat" w:cs="Sylfaen"/>
                <w:color w:val="000000" w:themeColor="text1"/>
                <w:sz w:val="20"/>
              </w:rPr>
              <w:t>և</w:t>
            </w:r>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այն</w:t>
            </w:r>
            <w:proofErr w:type="spellEnd"/>
            <w:r w:rsidRPr="002332B6">
              <w:rPr>
                <w:rFonts w:ascii="GHEA Grapalat" w:hAnsi="GHEA Grapalat" w:cs="Arial Armenian"/>
                <w:color w:val="000000" w:themeColor="text1"/>
                <w:sz w:val="20"/>
              </w:rPr>
              <w:t xml:space="preserve"> </w:t>
            </w:r>
            <w:proofErr w:type="spellStart"/>
            <w:proofErr w:type="gramStart"/>
            <w:r w:rsidRPr="002332B6">
              <w:rPr>
                <w:rFonts w:ascii="GHEA Grapalat" w:hAnsi="GHEA Grapalat" w:cs="Sylfaen"/>
                <w:color w:val="000000" w:themeColor="text1"/>
                <w:sz w:val="20"/>
              </w:rPr>
              <w:t>ֆիզիկական</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երևույթները</w:t>
            </w:r>
            <w:proofErr w:type="spellEnd"/>
            <w:proofErr w:type="gram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որի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վրա</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հիմնված</w:t>
            </w:r>
            <w:proofErr w:type="spellEnd"/>
            <w:r w:rsidRPr="002332B6">
              <w:rPr>
                <w:rFonts w:ascii="GHEA Grapalat" w:hAnsi="GHEA Grapalat" w:cs="Arial Armenian"/>
                <w:color w:val="000000" w:themeColor="text1"/>
                <w:sz w:val="20"/>
              </w:rPr>
              <w:t xml:space="preserve"> </w:t>
            </w:r>
            <w:r w:rsidRPr="002332B6">
              <w:rPr>
                <w:rFonts w:ascii="GHEA Grapalat" w:hAnsi="GHEA Grapalat" w:cs="Sylfaen"/>
                <w:color w:val="000000" w:themeColor="text1"/>
                <w:sz w:val="20"/>
              </w:rPr>
              <w:t>է</w:t>
            </w:r>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նրա</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աշխատանքը</w:t>
            </w:r>
            <w:proofErr w:type="spellEnd"/>
            <w:r w:rsidRPr="002332B6">
              <w:rPr>
                <w:rFonts w:ascii="GHEA Grapalat" w:hAnsi="GHEA Grapalat" w:cs="Arial Armenian"/>
                <w:color w:val="000000" w:themeColor="text1"/>
                <w:sz w:val="20"/>
              </w:rPr>
              <w:t>,</w:t>
            </w:r>
          </w:p>
          <w:p w14:paraId="255A5050" w14:textId="77777777" w:rsidR="00FC1765" w:rsidRPr="002332B6" w:rsidRDefault="00FC1765" w:rsidP="00C16B33">
            <w:pPr>
              <w:numPr>
                <w:ilvl w:val="0"/>
                <w:numId w:val="138"/>
              </w:numPr>
              <w:spacing w:after="0" w:line="360" w:lineRule="auto"/>
              <w:ind w:left="459"/>
              <w:jc w:val="both"/>
              <w:rPr>
                <w:rFonts w:ascii="GHEA Grapalat" w:hAnsi="GHEA Grapalat"/>
                <w:color w:val="000000" w:themeColor="text1"/>
                <w:sz w:val="20"/>
              </w:rPr>
            </w:pPr>
            <w:proofErr w:type="spellStart"/>
            <w:r w:rsidRPr="002332B6">
              <w:rPr>
                <w:rFonts w:ascii="GHEA Grapalat" w:hAnsi="GHEA Grapalat" w:cs="Sylfaen"/>
                <w:color w:val="000000" w:themeColor="text1"/>
                <w:sz w:val="20"/>
              </w:rPr>
              <w:t>բացատրում</w:t>
            </w:r>
            <w:proofErr w:type="spellEnd"/>
            <w:r w:rsidRPr="002332B6">
              <w:rPr>
                <w:rFonts w:ascii="GHEA Grapalat" w:hAnsi="GHEA Grapalat" w:cs="Sylfaen"/>
                <w:color w:val="000000" w:themeColor="text1"/>
                <w:sz w:val="20"/>
              </w:rPr>
              <w:t xml:space="preserve"> է</w:t>
            </w:r>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թե</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ինչ</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գործոնների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վրա</w:t>
            </w:r>
            <w:proofErr w:type="spellEnd"/>
            <w:r w:rsidRPr="002332B6">
              <w:rPr>
                <w:rFonts w:ascii="GHEA Grapalat" w:hAnsi="GHEA Grapalat" w:cs="Arial Armenian"/>
                <w:color w:val="000000" w:themeColor="text1"/>
                <w:sz w:val="20"/>
              </w:rPr>
              <w:t xml:space="preserve"> </w:t>
            </w:r>
            <w:r w:rsidRPr="002332B6">
              <w:rPr>
                <w:rFonts w:ascii="GHEA Grapalat" w:hAnsi="GHEA Grapalat" w:cs="Sylfaen"/>
                <w:color w:val="000000" w:themeColor="text1"/>
                <w:sz w:val="20"/>
              </w:rPr>
              <w:t>է</w:t>
            </w:r>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անհրաժեշտ</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ուշադրություն</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դարձնել</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մոնիտորների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ընտրության</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ժամանակ</w:t>
            </w:r>
            <w:proofErr w:type="spellEnd"/>
            <w:r w:rsidRPr="002332B6">
              <w:rPr>
                <w:rFonts w:ascii="GHEA Grapalat" w:hAnsi="GHEA Grapalat" w:cs="Arial Armenian"/>
                <w:color w:val="000000" w:themeColor="text1"/>
                <w:sz w:val="20"/>
              </w:rPr>
              <w:t>,</w:t>
            </w:r>
          </w:p>
          <w:p w14:paraId="14C7C077" w14:textId="77777777" w:rsidR="00FC1765" w:rsidRPr="002332B6" w:rsidRDefault="00FC1765" w:rsidP="00C16B33">
            <w:pPr>
              <w:numPr>
                <w:ilvl w:val="0"/>
                <w:numId w:val="138"/>
              </w:numPr>
              <w:spacing w:after="0" w:line="360" w:lineRule="auto"/>
              <w:ind w:left="459"/>
              <w:jc w:val="both"/>
              <w:rPr>
                <w:rFonts w:ascii="GHEA Grapalat" w:hAnsi="GHEA Grapalat"/>
                <w:color w:val="000000" w:themeColor="text1"/>
                <w:sz w:val="20"/>
              </w:rPr>
            </w:pPr>
            <w:proofErr w:type="spellStart"/>
            <w:r w:rsidRPr="002332B6">
              <w:rPr>
                <w:rFonts w:ascii="GHEA Grapalat" w:hAnsi="GHEA Grapalat" w:cs="Sylfaen"/>
                <w:color w:val="000000" w:themeColor="text1"/>
                <w:sz w:val="20"/>
              </w:rPr>
              <w:t>ճիշտ</w:t>
            </w:r>
            <w:proofErr w:type="spellEnd"/>
            <w:r w:rsidRPr="002332B6">
              <w:rPr>
                <w:rFonts w:ascii="GHEA Grapalat" w:hAnsi="GHEA Grapalat" w:cs="Arial Armenian"/>
                <w:color w:val="000000" w:themeColor="text1"/>
                <w:sz w:val="20"/>
              </w:rPr>
              <w:t xml:space="preserve"> </w:t>
            </w:r>
            <w:r w:rsidRPr="002332B6">
              <w:rPr>
                <w:rFonts w:ascii="GHEA Grapalat" w:hAnsi="GHEA Grapalat" w:cs="Sylfaen"/>
                <w:color w:val="000000" w:themeColor="text1"/>
                <w:sz w:val="20"/>
              </w:rPr>
              <w:t>է</w:t>
            </w:r>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ներկայացնում</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պրոյեկցիոն</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սարքավորումների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տարատեսակները</w:t>
            </w:r>
            <w:proofErr w:type="spellEnd"/>
            <w:r w:rsidRPr="002332B6">
              <w:rPr>
                <w:rFonts w:ascii="GHEA Grapalat" w:hAnsi="GHEA Grapalat" w:cs="Arial Armenian"/>
                <w:color w:val="000000" w:themeColor="text1"/>
                <w:sz w:val="20"/>
              </w:rPr>
              <w:t xml:space="preserve">, </w:t>
            </w:r>
            <w:proofErr w:type="spellStart"/>
            <w:proofErr w:type="gramStart"/>
            <w:r w:rsidRPr="002332B6">
              <w:rPr>
                <w:rFonts w:ascii="GHEA Grapalat" w:hAnsi="GHEA Grapalat" w:cs="Arial Armenian"/>
                <w:color w:val="000000" w:themeColor="text1"/>
                <w:sz w:val="20"/>
              </w:rPr>
              <w:t>դրանց</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առանձնահատկությունները</w:t>
            </w:r>
            <w:proofErr w:type="spellEnd"/>
            <w:proofErr w:type="gram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առավելությունները</w:t>
            </w:r>
            <w:proofErr w:type="spellEnd"/>
            <w:r w:rsidRPr="002332B6">
              <w:rPr>
                <w:rFonts w:ascii="GHEA Grapalat" w:hAnsi="GHEA Grapalat" w:cs="Sylfaen"/>
                <w:color w:val="000000" w:themeColor="text1"/>
                <w:sz w:val="20"/>
              </w:rPr>
              <w:t xml:space="preserve"> և </w:t>
            </w:r>
            <w:proofErr w:type="spellStart"/>
            <w:r w:rsidRPr="002332B6">
              <w:rPr>
                <w:rFonts w:ascii="GHEA Grapalat" w:hAnsi="GHEA Grapalat" w:cs="Sylfaen"/>
                <w:color w:val="000000" w:themeColor="text1"/>
                <w:sz w:val="20"/>
              </w:rPr>
              <w:t>թերությունները</w:t>
            </w:r>
            <w:proofErr w:type="spellEnd"/>
            <w:r w:rsidRPr="002332B6">
              <w:rPr>
                <w:rFonts w:ascii="GHEA Grapalat" w:hAnsi="GHEA Grapalat" w:cs="Sylfaen"/>
                <w:color w:val="000000" w:themeColor="text1"/>
                <w:sz w:val="20"/>
              </w:rPr>
              <w:t>,</w:t>
            </w:r>
          </w:p>
          <w:p w14:paraId="4E2F5FEF" w14:textId="77777777" w:rsidR="00FC1765" w:rsidRPr="002332B6" w:rsidRDefault="00FC1765" w:rsidP="00C16B33">
            <w:pPr>
              <w:numPr>
                <w:ilvl w:val="0"/>
                <w:numId w:val="138"/>
              </w:numPr>
              <w:spacing w:after="0" w:line="360" w:lineRule="auto"/>
              <w:ind w:left="459"/>
              <w:jc w:val="both"/>
              <w:rPr>
                <w:rFonts w:ascii="GHEA Grapalat" w:hAnsi="GHEA Grapalat"/>
                <w:color w:val="000000" w:themeColor="text1"/>
                <w:sz w:val="20"/>
              </w:rPr>
            </w:pPr>
            <w:proofErr w:type="spellStart"/>
            <w:r w:rsidRPr="002332B6">
              <w:rPr>
                <w:rFonts w:ascii="GHEA Grapalat" w:hAnsi="GHEA Grapalat" w:cs="Sylfaen"/>
                <w:color w:val="000000" w:themeColor="text1"/>
                <w:sz w:val="20"/>
              </w:rPr>
              <w:t>ճիշտ</w:t>
            </w:r>
            <w:proofErr w:type="spellEnd"/>
            <w:r w:rsidRPr="002332B6">
              <w:rPr>
                <w:rFonts w:ascii="GHEA Grapalat" w:hAnsi="GHEA Grapalat" w:cs="Arial Armenian"/>
                <w:color w:val="000000" w:themeColor="text1"/>
                <w:sz w:val="20"/>
              </w:rPr>
              <w:t xml:space="preserve"> </w:t>
            </w:r>
            <w:r w:rsidRPr="002332B6">
              <w:rPr>
                <w:rFonts w:ascii="GHEA Grapalat" w:hAnsi="GHEA Grapalat" w:cs="Sylfaen"/>
                <w:color w:val="000000" w:themeColor="text1"/>
                <w:sz w:val="20"/>
              </w:rPr>
              <w:t>է</w:t>
            </w:r>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ներկայացնում</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վիրտուալ</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իրականության</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սարքավորումների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հայտնի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տարատեսակները</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դրանց</w:t>
            </w:r>
            <w:proofErr w:type="spellEnd"/>
            <w:r w:rsidRPr="002332B6">
              <w:rPr>
                <w:rFonts w:ascii="GHEA Grapalat" w:hAnsi="GHEA Grapalat" w:cs="Sylfaen"/>
                <w:color w:val="000000" w:themeColor="text1"/>
                <w:sz w:val="20"/>
              </w:rPr>
              <w:t xml:space="preserve"> </w:t>
            </w:r>
            <w:proofErr w:type="spellStart"/>
            <w:r w:rsidRPr="002332B6">
              <w:rPr>
                <w:rFonts w:ascii="GHEA Grapalat" w:hAnsi="GHEA Grapalat" w:cs="Sylfaen"/>
                <w:color w:val="000000" w:themeColor="text1"/>
                <w:sz w:val="20"/>
              </w:rPr>
              <w:t>աշխատանքի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առանձնահատկությունները</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Arial Armenian"/>
                <w:color w:val="000000" w:themeColor="text1"/>
                <w:sz w:val="20"/>
              </w:rPr>
              <w:t>նախատեսվածությունը</w:t>
            </w:r>
            <w:proofErr w:type="spellEnd"/>
            <w:r w:rsidRPr="002332B6">
              <w:rPr>
                <w:rFonts w:ascii="GHEA Grapalat" w:hAnsi="GHEA Grapalat" w:cs="Arial Armenian"/>
                <w:color w:val="000000" w:themeColor="text1"/>
                <w:sz w:val="20"/>
              </w:rPr>
              <w:t xml:space="preserve"> և </w:t>
            </w:r>
            <w:proofErr w:type="spellStart"/>
            <w:r w:rsidRPr="002332B6">
              <w:rPr>
                <w:rFonts w:ascii="GHEA Grapalat" w:hAnsi="GHEA Grapalat" w:cs="Arial Armenian"/>
                <w:color w:val="000000" w:themeColor="text1"/>
                <w:sz w:val="20"/>
              </w:rPr>
              <w:t>կարգավորումները</w:t>
            </w:r>
            <w:proofErr w:type="spellEnd"/>
            <w:r w:rsidRPr="002332B6">
              <w:rPr>
                <w:rFonts w:ascii="GHEA Grapalat" w:hAnsi="GHEA Grapalat" w:cs="Arial Armenian"/>
                <w:color w:val="000000" w:themeColor="text1"/>
                <w:sz w:val="20"/>
              </w:rPr>
              <w:t>,</w:t>
            </w:r>
          </w:p>
          <w:p w14:paraId="0A803157" w14:textId="77777777" w:rsidR="00FC1765" w:rsidRPr="002332B6" w:rsidRDefault="00FC1765" w:rsidP="00C16B33">
            <w:pPr>
              <w:numPr>
                <w:ilvl w:val="0"/>
                <w:numId w:val="138"/>
              </w:numPr>
              <w:spacing w:after="0" w:line="360" w:lineRule="auto"/>
              <w:ind w:left="459"/>
              <w:jc w:val="both"/>
              <w:rPr>
                <w:rFonts w:ascii="GHEA Grapalat" w:hAnsi="GHEA Grapalat" w:cs="Arial Armenian"/>
                <w:color w:val="000000" w:themeColor="text1"/>
                <w:sz w:val="20"/>
              </w:rPr>
            </w:pPr>
            <w:proofErr w:type="spellStart"/>
            <w:r w:rsidRPr="002332B6">
              <w:rPr>
                <w:rFonts w:ascii="GHEA Grapalat" w:hAnsi="GHEA Grapalat" w:cs="Sylfaen"/>
                <w:color w:val="000000" w:themeColor="text1"/>
                <w:sz w:val="20"/>
              </w:rPr>
              <w:t>ճիշտ</w:t>
            </w:r>
            <w:proofErr w:type="spellEnd"/>
            <w:r w:rsidRPr="002332B6">
              <w:rPr>
                <w:rFonts w:ascii="GHEA Grapalat" w:hAnsi="GHEA Grapalat" w:cs="Arial Armenian"/>
                <w:color w:val="000000" w:themeColor="text1"/>
                <w:sz w:val="20"/>
              </w:rPr>
              <w:t xml:space="preserve"> </w:t>
            </w:r>
            <w:r w:rsidRPr="002332B6">
              <w:rPr>
                <w:rFonts w:ascii="GHEA Grapalat" w:hAnsi="GHEA Grapalat" w:cs="Sylfaen"/>
                <w:color w:val="000000" w:themeColor="text1"/>
                <w:sz w:val="20"/>
              </w:rPr>
              <w:t>է</w:t>
            </w:r>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ներկայացնում</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տեսաադապտորի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նախատեսվածությունը</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աշխատանքի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սկզբունքը</w:t>
            </w:r>
            <w:proofErr w:type="spellEnd"/>
            <w:r w:rsidRPr="002332B6">
              <w:rPr>
                <w:rFonts w:ascii="GHEA Grapalat" w:hAnsi="GHEA Grapalat" w:cs="Arial Armenian"/>
                <w:color w:val="000000" w:themeColor="text1"/>
                <w:sz w:val="20"/>
              </w:rPr>
              <w:t xml:space="preserve"> </w:t>
            </w:r>
            <w:r w:rsidRPr="002332B6">
              <w:rPr>
                <w:rFonts w:ascii="GHEA Grapalat" w:hAnsi="GHEA Grapalat" w:cs="Sylfaen"/>
                <w:color w:val="000000" w:themeColor="text1"/>
                <w:sz w:val="20"/>
              </w:rPr>
              <w:t>և</w:t>
            </w:r>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տեսաազդանշանի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ձևավորման</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հիմնական</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Sylfaen"/>
                <w:color w:val="000000" w:themeColor="text1"/>
                <w:sz w:val="20"/>
              </w:rPr>
              <w:t>փուլերը</w:t>
            </w:r>
            <w:proofErr w:type="spellEnd"/>
            <w:r w:rsidRPr="002332B6">
              <w:rPr>
                <w:rFonts w:ascii="GHEA Grapalat" w:hAnsi="GHEA Grapalat" w:cs="Arial Armenian"/>
                <w:color w:val="000000" w:themeColor="text1"/>
                <w:sz w:val="20"/>
              </w:rPr>
              <w:t>,</w:t>
            </w:r>
          </w:p>
          <w:p w14:paraId="72F17E17" w14:textId="77777777" w:rsidR="00FC1765" w:rsidRPr="002332B6" w:rsidRDefault="00FC1765" w:rsidP="00C16B33">
            <w:pPr>
              <w:numPr>
                <w:ilvl w:val="0"/>
                <w:numId w:val="138"/>
              </w:numPr>
              <w:spacing w:after="0" w:line="360" w:lineRule="auto"/>
              <w:ind w:left="459"/>
              <w:jc w:val="both"/>
              <w:rPr>
                <w:rFonts w:ascii="GHEA Grapalat" w:hAnsi="GHEA Grapalat" w:cs="Sylfaen"/>
                <w:color w:val="000000" w:themeColor="text1"/>
                <w:sz w:val="20"/>
                <w:szCs w:val="20"/>
              </w:rPr>
            </w:pPr>
            <w:proofErr w:type="spellStart"/>
            <w:r w:rsidRPr="002332B6">
              <w:rPr>
                <w:rFonts w:ascii="GHEA Grapalat" w:hAnsi="GHEA Grapalat" w:cs="Arial Armenian"/>
                <w:color w:val="000000" w:themeColor="text1"/>
                <w:sz w:val="20"/>
              </w:rPr>
              <w:t>կարողանում</w:t>
            </w:r>
            <w:proofErr w:type="spellEnd"/>
            <w:r w:rsidRPr="002332B6">
              <w:rPr>
                <w:rFonts w:ascii="GHEA Grapalat" w:hAnsi="GHEA Grapalat" w:cs="Arial Armenian"/>
                <w:color w:val="000000" w:themeColor="text1"/>
                <w:sz w:val="20"/>
              </w:rPr>
              <w:t xml:space="preserve"> է </w:t>
            </w:r>
            <w:proofErr w:type="spellStart"/>
            <w:r w:rsidRPr="002332B6">
              <w:rPr>
                <w:rFonts w:ascii="GHEA Grapalat" w:hAnsi="GHEA Grapalat" w:cs="Arial Armenian"/>
                <w:color w:val="000000" w:themeColor="text1"/>
                <w:sz w:val="20"/>
              </w:rPr>
              <w:t>միացնել</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Arial Armenian"/>
                <w:color w:val="000000" w:themeColor="text1"/>
                <w:sz w:val="20"/>
              </w:rPr>
              <w:t>արտապատկերող</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Arial Armenian"/>
                <w:color w:val="000000" w:themeColor="text1"/>
                <w:sz w:val="20"/>
              </w:rPr>
              <w:t>սարքը</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Arial Armenian"/>
                <w:color w:val="000000" w:themeColor="text1"/>
                <w:sz w:val="20"/>
              </w:rPr>
              <w:t>համակարգչին</w:t>
            </w:r>
            <w:proofErr w:type="spellEnd"/>
            <w:r w:rsidRPr="002332B6">
              <w:rPr>
                <w:rFonts w:ascii="GHEA Grapalat" w:hAnsi="GHEA Grapalat" w:cs="Arial Armenian"/>
                <w:color w:val="000000" w:themeColor="text1"/>
                <w:sz w:val="20"/>
              </w:rPr>
              <w:t xml:space="preserve"> և </w:t>
            </w:r>
            <w:proofErr w:type="spellStart"/>
            <w:r w:rsidRPr="002332B6">
              <w:rPr>
                <w:rFonts w:ascii="GHEA Grapalat" w:hAnsi="GHEA Grapalat" w:cs="Arial Armenian"/>
                <w:color w:val="000000" w:themeColor="text1"/>
                <w:sz w:val="20"/>
              </w:rPr>
              <w:t>կարգավորել</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Arial Armenian"/>
                <w:color w:val="000000" w:themeColor="text1"/>
                <w:sz w:val="20"/>
              </w:rPr>
              <w:t>դրա</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Arial Armenian"/>
                <w:color w:val="000000" w:themeColor="text1"/>
                <w:sz w:val="20"/>
              </w:rPr>
              <w:t>աշխատանքը</w:t>
            </w:r>
            <w:proofErr w:type="spellEnd"/>
            <w:r w:rsidRPr="002332B6">
              <w:rPr>
                <w:rFonts w:ascii="GHEA Grapalat" w:hAnsi="GHEA Grapalat" w:cs="Arial Armenian"/>
                <w:color w:val="000000" w:themeColor="text1"/>
                <w:sz w:val="20"/>
              </w:rPr>
              <w:t>,</w:t>
            </w:r>
          </w:p>
          <w:p w14:paraId="357F2DFE" w14:textId="77777777" w:rsidR="00FC1765" w:rsidRPr="002332B6" w:rsidRDefault="00FC1765" w:rsidP="00C16B33">
            <w:pPr>
              <w:numPr>
                <w:ilvl w:val="0"/>
                <w:numId w:val="138"/>
              </w:numPr>
              <w:spacing w:after="0" w:line="360" w:lineRule="auto"/>
              <w:ind w:left="459"/>
              <w:jc w:val="both"/>
              <w:rPr>
                <w:rFonts w:ascii="GHEA Grapalat" w:hAnsi="GHEA Grapalat" w:cs="Sylfaen"/>
                <w:color w:val="000000" w:themeColor="text1"/>
                <w:sz w:val="20"/>
                <w:szCs w:val="20"/>
              </w:rPr>
            </w:pPr>
            <w:proofErr w:type="spellStart"/>
            <w:r w:rsidRPr="002332B6">
              <w:rPr>
                <w:rFonts w:ascii="GHEA Grapalat" w:hAnsi="GHEA Grapalat" w:cs="Arial Armenian"/>
                <w:color w:val="000000" w:themeColor="text1"/>
                <w:sz w:val="20"/>
              </w:rPr>
              <w:t>պահպանում</w:t>
            </w:r>
            <w:proofErr w:type="spellEnd"/>
            <w:r w:rsidRPr="002332B6">
              <w:rPr>
                <w:rFonts w:ascii="GHEA Grapalat" w:hAnsi="GHEA Grapalat" w:cs="Arial Armenian"/>
                <w:color w:val="000000" w:themeColor="text1"/>
                <w:sz w:val="20"/>
              </w:rPr>
              <w:t xml:space="preserve"> է </w:t>
            </w:r>
            <w:proofErr w:type="spellStart"/>
            <w:r w:rsidRPr="002332B6">
              <w:rPr>
                <w:rFonts w:ascii="GHEA Grapalat" w:hAnsi="GHEA Grapalat" w:cs="Arial Armenian"/>
                <w:color w:val="000000" w:themeColor="text1"/>
                <w:sz w:val="20"/>
              </w:rPr>
              <w:t>աշխատանքի</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Arial Armenian"/>
                <w:color w:val="000000" w:themeColor="text1"/>
                <w:sz w:val="20"/>
              </w:rPr>
              <w:t>անվտանգության</w:t>
            </w:r>
            <w:proofErr w:type="spellEnd"/>
            <w:r w:rsidRPr="002332B6">
              <w:rPr>
                <w:rFonts w:ascii="GHEA Grapalat" w:hAnsi="GHEA Grapalat" w:cs="Arial Armenian"/>
                <w:color w:val="000000" w:themeColor="text1"/>
                <w:sz w:val="20"/>
              </w:rPr>
              <w:t xml:space="preserve"> </w:t>
            </w:r>
            <w:proofErr w:type="spellStart"/>
            <w:r w:rsidRPr="002332B6">
              <w:rPr>
                <w:rFonts w:ascii="GHEA Grapalat" w:hAnsi="GHEA Grapalat" w:cs="Arial Armenian"/>
                <w:color w:val="000000" w:themeColor="text1"/>
                <w:sz w:val="20"/>
              </w:rPr>
              <w:t>կանոնները</w:t>
            </w:r>
            <w:proofErr w:type="spellEnd"/>
            <w:r w:rsidRPr="002332B6">
              <w:rPr>
                <w:rFonts w:ascii="GHEA Grapalat" w:hAnsi="GHEA Grapalat" w:cs="Arial Armenian"/>
                <w:color w:val="000000" w:themeColor="text1"/>
                <w:sz w:val="20"/>
              </w:rPr>
              <w:t>:</w:t>
            </w:r>
          </w:p>
        </w:tc>
      </w:tr>
      <w:tr w:rsidR="00FC1765" w:rsidRPr="002332B6" w14:paraId="1B59FE1B" w14:textId="77777777" w:rsidTr="00FC1765">
        <w:tc>
          <w:tcPr>
            <w:tcW w:w="862" w:type="dxa"/>
            <w:shd w:val="clear" w:color="auto" w:fill="auto"/>
          </w:tcPr>
          <w:p w14:paraId="0467F550"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233AB5B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4 </w:t>
            </w:r>
          </w:p>
        </w:tc>
        <w:tc>
          <w:tcPr>
            <w:tcW w:w="10350" w:type="dxa"/>
            <w:shd w:val="clear" w:color="auto" w:fill="auto"/>
          </w:tcPr>
          <w:p w14:paraId="1E5AC591" w14:textId="006EE1C0" w:rsidR="00FC1765" w:rsidRPr="002332B6" w:rsidRDefault="00FC1765" w:rsidP="00FC1765">
            <w:pPr>
              <w:spacing w:after="0" w:line="360" w:lineRule="auto"/>
              <w:ind w:left="-45"/>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տպող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lang w:val="eu-ES"/>
              </w:rPr>
              <w:t>տարատեսակները, բացատրել դրանց ֆիզիկական ու ծրագրային կապակցման ձևերը համակարգչին, միացնել համակարգ</w:t>
            </w:r>
            <w:r w:rsidR="0007595C">
              <w:rPr>
                <w:rFonts w:ascii="GHEA Grapalat" w:hAnsi="GHEA Grapalat" w:cs="Sylfaen"/>
                <w:color w:val="000000" w:themeColor="text1"/>
                <w:sz w:val="20"/>
                <w:szCs w:val="20"/>
                <w:lang w:val="hy-AM"/>
              </w:rPr>
              <w:t>չ</w:t>
            </w:r>
            <w:r w:rsidRPr="002332B6">
              <w:rPr>
                <w:rFonts w:ascii="GHEA Grapalat" w:hAnsi="GHEA Grapalat" w:cs="Sylfaen"/>
                <w:color w:val="000000" w:themeColor="text1"/>
                <w:sz w:val="20"/>
                <w:szCs w:val="20"/>
                <w:lang w:val="eu-ES"/>
              </w:rPr>
              <w:t>ին, ապահովել աշխատունակությունը և կատարել անհրաժեշտ սպասարկման աշխատանքներ</w:t>
            </w:r>
          </w:p>
        </w:tc>
      </w:tr>
      <w:tr w:rsidR="00FC1765" w:rsidRPr="002332B6" w14:paraId="3DEA63A7" w14:textId="77777777" w:rsidTr="00FC1765">
        <w:tc>
          <w:tcPr>
            <w:tcW w:w="862" w:type="dxa"/>
            <w:shd w:val="clear" w:color="auto" w:fill="auto"/>
          </w:tcPr>
          <w:p w14:paraId="66760EA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A1CE30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213E4C86" w14:textId="77777777" w:rsidR="00FC1765" w:rsidRPr="002332B6" w:rsidRDefault="00FC1765" w:rsidP="00C16B33">
            <w:pPr>
              <w:numPr>
                <w:ilvl w:val="0"/>
                <w:numId w:val="137"/>
              </w:numPr>
              <w:spacing w:after="0" w:line="360" w:lineRule="auto"/>
              <w:ind w:left="31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lang w:val="eu-ES"/>
              </w:rPr>
              <w:t>պրինտերների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նշանակությունը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դասակարգումը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ֆունկցիաները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տարատեսակները՝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ըստ</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զարգացման, դրանց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ռեժիմները</w:t>
            </w:r>
            <w:proofErr w:type="spellEnd"/>
            <w:r w:rsidRPr="002332B6">
              <w:rPr>
                <w:rFonts w:ascii="GHEA Grapalat" w:hAnsi="GHEA Grapalat"/>
                <w:color w:val="000000" w:themeColor="text1"/>
                <w:sz w:val="20"/>
                <w:szCs w:val="20"/>
              </w:rPr>
              <w:t xml:space="preserve">, </w:t>
            </w:r>
          </w:p>
          <w:p w14:paraId="6E0A875F" w14:textId="77777777" w:rsidR="00FC1765" w:rsidRPr="002332B6" w:rsidRDefault="00FC1765" w:rsidP="00C16B33">
            <w:pPr>
              <w:numPr>
                <w:ilvl w:val="0"/>
                <w:numId w:val="137"/>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proofErr w:type="gramStart"/>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տպիչների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տիպերի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օգտագործումը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ըստ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անհրաժեշտության</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համեմատական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վերլուծություն</w:t>
            </w:r>
            <w:proofErr w:type="spellEnd"/>
            <w:r w:rsidRPr="002332B6">
              <w:rPr>
                <w:rFonts w:ascii="GHEA Grapalat" w:hAnsi="GHEA Grapalat" w:cs="Sylfaen"/>
                <w:color w:val="000000" w:themeColor="text1"/>
                <w:sz w:val="20"/>
                <w:szCs w:val="20"/>
              </w:rPr>
              <w:t>,</w:t>
            </w:r>
          </w:p>
          <w:p w14:paraId="24F8276C" w14:textId="77777777" w:rsidR="00FC1765" w:rsidRPr="002332B6" w:rsidRDefault="00FC1765" w:rsidP="00C16B33">
            <w:pPr>
              <w:numPr>
                <w:ilvl w:val="0"/>
                <w:numId w:val="137"/>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լազերային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տպիչների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մեջ</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մտնող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հիմքում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ընկած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ֆիզիկական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երևույթները</w:t>
            </w:r>
            <w:proofErr w:type="spellEnd"/>
            <w:r w:rsidRPr="002332B6">
              <w:rPr>
                <w:rFonts w:ascii="GHEA Grapalat" w:hAnsi="GHEA Grapalat"/>
                <w:color w:val="000000" w:themeColor="text1"/>
                <w:sz w:val="20"/>
                <w:szCs w:val="20"/>
              </w:rPr>
              <w:t>,</w:t>
            </w:r>
          </w:p>
          <w:p w14:paraId="5F0D20E4" w14:textId="77777777" w:rsidR="00FC1765" w:rsidRPr="002332B6" w:rsidRDefault="00FC1765" w:rsidP="00C16B33">
            <w:pPr>
              <w:numPr>
                <w:ilvl w:val="0"/>
                <w:numId w:val="137"/>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թե</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ժ</w:t>
            </w:r>
            <w:r w:rsidRPr="002332B6">
              <w:rPr>
                <w:rFonts w:ascii="GHEA Grapalat" w:hAnsi="GHEA Grapalat" w:cs="Sylfaen"/>
                <w:color w:val="000000" w:themeColor="text1"/>
                <w:sz w:val="20"/>
                <w:szCs w:val="20"/>
              </w:rPr>
              <w:t>ամանակակից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տպիչներից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ֆոտոգրաֆիկական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պատկեր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ստանալու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rPr>
              <w:t>,</w:t>
            </w:r>
          </w:p>
          <w:p w14:paraId="15B3AFAF" w14:textId="77777777" w:rsidR="00FC1765" w:rsidRPr="002332B6" w:rsidRDefault="00FC1765" w:rsidP="00C16B33">
            <w:pPr>
              <w:numPr>
                <w:ilvl w:val="0"/>
                <w:numId w:val="137"/>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lastRenderedPageBreak/>
              <w:t>բացատրում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թե</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առավելություններ</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թերություններ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ունեն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թերմոտպիչները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ինչպես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սուբլիմացիոն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չորթանաքային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տպիչները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r w:rsidR="00280EF9">
              <w:rPr>
                <w:rFonts w:ascii="GHEA Grapalat" w:hAnsi="GHEA Grapalat"/>
                <w:color w:val="000000" w:themeColor="text1"/>
                <w:sz w:val="20"/>
                <w:szCs w:val="20"/>
                <w:lang w:val="hy-AM"/>
              </w:rPr>
              <w:t>Լեդ (</w:t>
            </w:r>
            <w:r w:rsidRPr="002332B6">
              <w:rPr>
                <w:rFonts w:ascii="GHEA Grapalat" w:hAnsi="GHEA Grapalat"/>
                <w:color w:val="000000" w:themeColor="text1"/>
                <w:sz w:val="20"/>
                <w:szCs w:val="20"/>
              </w:rPr>
              <w:t>LED</w:t>
            </w:r>
            <w:r w:rsidR="00280EF9">
              <w:rPr>
                <w:rFonts w:ascii="GHEA Grapalat" w:hAnsi="GHEA Grapalat"/>
                <w:color w:val="000000" w:themeColor="text1"/>
                <w:sz w:val="20"/>
                <w:szCs w:val="20"/>
                <w:lang w:val="hy-AM"/>
              </w:rPr>
              <w:t>)</w:t>
            </w:r>
            <w:r w:rsidRPr="002332B6">
              <w:rPr>
                <w:rFonts w:ascii="GHEA Grapalat" w:hAnsi="GHEA Grapalat"/>
                <w:color w:val="000000" w:themeColor="text1"/>
                <w:sz w:val="20"/>
                <w:szCs w:val="20"/>
              </w:rPr>
              <w:t>-</w:t>
            </w:r>
            <w:proofErr w:type="spellStart"/>
            <w:r w:rsidRPr="002332B6">
              <w:rPr>
                <w:rFonts w:ascii="GHEA Grapalat" w:hAnsi="GHEA Grapalat" w:cs="Sylfaen"/>
                <w:color w:val="000000" w:themeColor="text1"/>
                <w:sz w:val="20"/>
                <w:szCs w:val="20"/>
              </w:rPr>
              <w:t>տպիչների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առավելությունը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լազերայինի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համեմատած</w:t>
            </w:r>
            <w:proofErr w:type="spellEnd"/>
            <w:r w:rsidRPr="002332B6">
              <w:rPr>
                <w:rFonts w:ascii="GHEA Grapalat" w:hAnsi="GHEA Grapalat"/>
                <w:color w:val="000000" w:themeColor="text1"/>
                <w:sz w:val="20"/>
                <w:szCs w:val="20"/>
              </w:rPr>
              <w:t>,</w:t>
            </w:r>
          </w:p>
          <w:p w14:paraId="296792C9" w14:textId="77777777" w:rsidR="00FC1765" w:rsidRPr="002332B6" w:rsidRDefault="00FC1765" w:rsidP="00C16B33">
            <w:pPr>
              <w:numPr>
                <w:ilvl w:val="0"/>
                <w:numId w:val="137"/>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միացնել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տպիչ</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սարքը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տեղադրել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դրայվերը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կազմակերպել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աշխատունակությունը</w:t>
            </w:r>
            <w:proofErr w:type="spellEnd"/>
            <w:r w:rsidRPr="002332B6">
              <w:rPr>
                <w:rFonts w:ascii="GHEA Grapalat" w:hAnsi="GHEA Grapalat" w:cs="Sylfaen"/>
                <w:color w:val="000000" w:themeColor="text1"/>
                <w:sz w:val="20"/>
                <w:szCs w:val="20"/>
              </w:rPr>
              <w:t>,</w:t>
            </w:r>
          </w:p>
          <w:p w14:paraId="0576E411" w14:textId="77777777" w:rsidR="00FC1765" w:rsidRPr="002332B6" w:rsidRDefault="00FC1765" w:rsidP="00C16B33">
            <w:pPr>
              <w:numPr>
                <w:ilvl w:val="0"/>
                <w:numId w:val="137"/>
              </w:numPr>
              <w:spacing w:after="0" w:line="360" w:lineRule="auto"/>
              <w:ind w:left="31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պլոտերների</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տիպերը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վեկտորային</w:t>
            </w:r>
            <w:proofErr w:type="spellEnd"/>
            <w:proofErr w:type="gram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ռաստրային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տիպերի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պլոտերների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տարբերությունները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ռուլոնային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պլոտերների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առավելությունը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պլանշետայինի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համեմատած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պատկերը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անմիջապես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արտաբերող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պլոտերների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մեխանիզմը</w:t>
            </w:r>
            <w:proofErr w:type="spellEnd"/>
            <w:r w:rsidRPr="002332B6">
              <w:rPr>
                <w:rFonts w:ascii="GHEA Grapalat" w:hAnsi="GHEA Grapalat"/>
                <w:color w:val="000000" w:themeColor="text1"/>
                <w:sz w:val="20"/>
                <w:szCs w:val="20"/>
              </w:rPr>
              <w:t xml:space="preserve">, </w:t>
            </w:r>
          </w:p>
          <w:p w14:paraId="3D1818BF" w14:textId="77777777" w:rsidR="00FC1765" w:rsidRPr="002332B6" w:rsidRDefault="00FC1765" w:rsidP="00C16B33">
            <w:pPr>
              <w:numPr>
                <w:ilvl w:val="0"/>
                <w:numId w:val="137"/>
              </w:numPr>
              <w:spacing w:after="0" w:line="360" w:lineRule="auto"/>
              <w:ind w:left="31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թվարկել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սոլվենային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պլոտերների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բնագավառները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հիմնավորել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շահագործման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ընթացքում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վտանգավորությունը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շրջակա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միջավայրի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
          <w:p w14:paraId="607A368B" w14:textId="77777777" w:rsidR="00FC1765" w:rsidRPr="002332B6" w:rsidRDefault="00FC1765" w:rsidP="00C16B33">
            <w:pPr>
              <w:numPr>
                <w:ilvl w:val="0"/>
                <w:numId w:val="137"/>
              </w:numPr>
              <w:spacing w:after="0" w:line="360" w:lineRule="auto"/>
              <w:ind w:left="312"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թվարկել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եռաչափ</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տպիչների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կիրառման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բնագավառները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բացատրել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սկզբունքը</w:t>
            </w:r>
            <w:proofErr w:type="spellEnd"/>
            <w:r w:rsidRPr="002332B6">
              <w:rPr>
                <w:rFonts w:ascii="GHEA Grapalat" w:hAnsi="GHEA Grapalat" w:cs="Sylfaen"/>
                <w:color w:val="000000" w:themeColor="text1"/>
                <w:sz w:val="20"/>
                <w:szCs w:val="20"/>
              </w:rPr>
              <w:t>,</w:t>
            </w:r>
          </w:p>
          <w:p w14:paraId="4B8B668F" w14:textId="77777777" w:rsidR="00FC1765" w:rsidRPr="002332B6" w:rsidRDefault="00FC1765" w:rsidP="00C16B33">
            <w:pPr>
              <w:numPr>
                <w:ilvl w:val="0"/>
                <w:numId w:val="137"/>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կատարում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s="Sylfaen"/>
                <w:color w:val="000000" w:themeColor="text1"/>
                <w:sz w:val="20"/>
                <w:szCs w:val="20"/>
              </w:rPr>
              <w:t>տպման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տեխնոլոգիաների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համեմատական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բնութագրում</w:t>
            </w:r>
            <w:proofErr w:type="spellEnd"/>
            <w:r w:rsidRPr="002332B6">
              <w:rPr>
                <w:rFonts w:ascii="GHEA Grapalat" w:hAnsi="GHEA Grapalat" w:cs="Sylfaen"/>
                <w:color w:val="000000" w:themeColor="text1"/>
                <w:sz w:val="20"/>
                <w:szCs w:val="20"/>
              </w:rPr>
              <w:t>:</w:t>
            </w:r>
          </w:p>
        </w:tc>
      </w:tr>
      <w:tr w:rsidR="00FC1765" w:rsidRPr="002134A0" w14:paraId="4DA441E0" w14:textId="77777777" w:rsidTr="00FC1765">
        <w:tc>
          <w:tcPr>
            <w:tcW w:w="862" w:type="dxa"/>
            <w:shd w:val="clear" w:color="auto" w:fill="auto"/>
          </w:tcPr>
          <w:p w14:paraId="63FDC02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18C09040"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5 </w:t>
            </w:r>
          </w:p>
        </w:tc>
        <w:tc>
          <w:tcPr>
            <w:tcW w:w="10350" w:type="dxa"/>
            <w:shd w:val="clear" w:color="auto" w:fill="auto"/>
          </w:tcPr>
          <w:p w14:paraId="2E6AAE0F" w14:textId="77777777" w:rsidR="00FC1765" w:rsidRPr="002332B6" w:rsidRDefault="00FC1765" w:rsidP="00FC1765">
            <w:pPr>
              <w:spacing w:after="0" w:line="360" w:lineRule="auto"/>
              <w:rPr>
                <w:rFonts w:ascii="GHEA Grapalat" w:hAnsi="GHEA Grapalat" w:cs="Sylfaen"/>
                <w:color w:val="000000" w:themeColor="text1"/>
                <w:sz w:val="20"/>
                <w:lang w:val="eu-ES"/>
              </w:rPr>
            </w:pPr>
            <w:proofErr w:type="spellStart"/>
            <w:r w:rsidRPr="002332B6">
              <w:rPr>
                <w:rFonts w:ascii="GHEA Grapalat" w:hAnsi="GHEA Grapalat" w:cs="Sylfaen"/>
                <w:color w:val="000000" w:themeColor="text1"/>
                <w:sz w:val="20"/>
              </w:rPr>
              <w:t>Ներկայացնել</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հեռահաղորդակցման</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համակարգերի</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տեխնիկական</w:t>
            </w:r>
            <w:proofErr w:type="spellEnd"/>
            <w:r w:rsidRPr="002332B6">
              <w:rPr>
                <w:rFonts w:ascii="GHEA Grapalat" w:hAnsi="GHEA Grapalat" w:cs="Arial Armenian"/>
                <w:color w:val="000000" w:themeColor="text1"/>
                <w:sz w:val="20"/>
                <w:lang w:val="eu-ES"/>
              </w:rPr>
              <w:t xml:space="preserve"> </w:t>
            </w:r>
            <w:proofErr w:type="spellStart"/>
            <w:proofErr w:type="gramStart"/>
            <w:r w:rsidRPr="002332B6">
              <w:rPr>
                <w:rFonts w:ascii="GHEA Grapalat" w:hAnsi="GHEA Grapalat" w:cs="Sylfaen"/>
                <w:color w:val="000000" w:themeColor="text1"/>
                <w:sz w:val="20"/>
              </w:rPr>
              <w:t>միջոցները</w:t>
            </w:r>
            <w:proofErr w:type="spellEnd"/>
            <w:r w:rsidRPr="002332B6">
              <w:rPr>
                <w:rFonts w:ascii="GHEA Grapalat" w:hAnsi="GHEA Grapalat" w:cs="Arial Armenian"/>
                <w:color w:val="000000" w:themeColor="text1"/>
                <w:sz w:val="20"/>
                <w:lang w:val="eu-ES"/>
              </w:rPr>
              <w:t>,  բացատրել</w:t>
            </w:r>
            <w:proofErr w:type="gramEnd"/>
            <w:r w:rsidRPr="002332B6">
              <w:rPr>
                <w:rFonts w:ascii="GHEA Grapalat" w:hAnsi="GHEA Grapalat" w:cs="Arial Armenian"/>
                <w:color w:val="000000" w:themeColor="text1"/>
                <w:sz w:val="20"/>
                <w:lang w:val="eu-ES"/>
              </w:rPr>
              <w:t xml:space="preserve"> դրանց աշխատանքի սկզբունքները և նախատեսվածությունը, կապակց</w:t>
            </w:r>
            <w:r w:rsidRPr="002332B6">
              <w:rPr>
                <w:rFonts w:ascii="GHEA Grapalat" w:hAnsi="GHEA Grapalat" w:cs="Arial Armenian"/>
                <w:color w:val="000000" w:themeColor="text1"/>
                <w:sz w:val="20"/>
                <w:lang w:val="hy-AM"/>
              </w:rPr>
              <w:t>ել</w:t>
            </w:r>
            <w:r w:rsidRPr="002332B6">
              <w:rPr>
                <w:rFonts w:ascii="GHEA Grapalat" w:hAnsi="GHEA Grapalat" w:cs="Arial Armenian"/>
                <w:color w:val="000000" w:themeColor="text1"/>
                <w:sz w:val="20"/>
                <w:lang w:val="eu-ES"/>
              </w:rPr>
              <w:t xml:space="preserve"> հեռահաղորդակցման սարքերը համակարգչին  և ապահով</w:t>
            </w:r>
            <w:r w:rsidRPr="002332B6">
              <w:rPr>
                <w:rFonts w:ascii="GHEA Grapalat" w:hAnsi="GHEA Grapalat" w:cs="Arial Armenian"/>
                <w:color w:val="000000" w:themeColor="text1"/>
                <w:sz w:val="20"/>
                <w:lang w:val="hy-AM"/>
              </w:rPr>
              <w:t>ել</w:t>
            </w:r>
            <w:r w:rsidRPr="002332B6">
              <w:rPr>
                <w:rFonts w:ascii="GHEA Grapalat" w:hAnsi="GHEA Grapalat" w:cs="Arial Armenian"/>
                <w:color w:val="000000" w:themeColor="text1"/>
                <w:sz w:val="20"/>
                <w:lang w:val="eu-ES"/>
              </w:rPr>
              <w:t xml:space="preserve"> աշխատունակությունը</w:t>
            </w:r>
          </w:p>
        </w:tc>
      </w:tr>
      <w:tr w:rsidR="00FC1765" w:rsidRPr="002134A0" w14:paraId="4746B967" w14:textId="77777777" w:rsidTr="00FC1765">
        <w:tc>
          <w:tcPr>
            <w:tcW w:w="862" w:type="dxa"/>
            <w:shd w:val="clear" w:color="auto" w:fill="auto"/>
          </w:tcPr>
          <w:p w14:paraId="318012B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195A658D"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3BF683C0" w14:textId="77777777" w:rsidR="00FC1765" w:rsidRPr="002332B6" w:rsidRDefault="00FC1765" w:rsidP="00C16B33">
            <w:pPr>
              <w:numPr>
                <w:ilvl w:val="0"/>
                <w:numId w:val="139"/>
              </w:numPr>
              <w:spacing w:after="0" w:line="360" w:lineRule="auto"/>
              <w:ind w:left="459"/>
              <w:rPr>
                <w:rFonts w:ascii="GHEA Grapalat" w:hAnsi="GHEA Grapalat"/>
                <w:color w:val="000000" w:themeColor="text1"/>
                <w:sz w:val="20"/>
                <w:lang w:val="eu-ES"/>
              </w:rPr>
            </w:pPr>
            <w:proofErr w:type="spellStart"/>
            <w:r w:rsidRPr="002332B6">
              <w:rPr>
                <w:rFonts w:ascii="GHEA Grapalat" w:hAnsi="GHEA Grapalat" w:cs="Sylfaen"/>
                <w:color w:val="000000" w:themeColor="text1"/>
                <w:sz w:val="20"/>
              </w:rPr>
              <w:t>թվարկում</w:t>
            </w:r>
            <w:proofErr w:type="spellEnd"/>
            <w:r w:rsidRPr="002332B6">
              <w:rPr>
                <w:rFonts w:ascii="GHEA Grapalat" w:hAnsi="GHEA Grapalat" w:cs="Arial Armenian"/>
                <w:color w:val="000000" w:themeColor="text1"/>
                <w:sz w:val="20"/>
                <w:lang w:val="eu-ES"/>
              </w:rPr>
              <w:t xml:space="preserve"> </w:t>
            </w:r>
            <w:r w:rsidRPr="002332B6">
              <w:rPr>
                <w:rFonts w:ascii="GHEA Grapalat" w:hAnsi="GHEA Grapalat" w:cs="Sylfaen"/>
                <w:color w:val="000000" w:themeColor="text1"/>
                <w:sz w:val="20"/>
              </w:rPr>
              <w:t>է</w:t>
            </w:r>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լոկալ</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ցանցերի</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հիմնական</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բաղկացուցիչ</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մասերը</w:t>
            </w:r>
            <w:proofErr w:type="spellEnd"/>
            <w:r w:rsidRPr="002332B6">
              <w:rPr>
                <w:rFonts w:ascii="GHEA Grapalat" w:hAnsi="GHEA Grapalat" w:cs="Arial Armenian"/>
                <w:color w:val="000000" w:themeColor="text1"/>
                <w:sz w:val="20"/>
                <w:lang w:val="eu-ES"/>
              </w:rPr>
              <w:t>,</w:t>
            </w:r>
          </w:p>
          <w:p w14:paraId="7B29390F" w14:textId="77777777" w:rsidR="00FC1765" w:rsidRPr="002332B6" w:rsidRDefault="00FC1765" w:rsidP="00C16B33">
            <w:pPr>
              <w:numPr>
                <w:ilvl w:val="0"/>
                <w:numId w:val="139"/>
              </w:numPr>
              <w:spacing w:after="0" w:line="360" w:lineRule="auto"/>
              <w:ind w:left="459"/>
              <w:rPr>
                <w:rFonts w:ascii="GHEA Grapalat" w:hAnsi="GHEA Grapalat"/>
                <w:color w:val="000000" w:themeColor="text1"/>
                <w:sz w:val="20"/>
                <w:lang w:val="eu-ES"/>
              </w:rPr>
            </w:pPr>
            <w:r w:rsidRPr="002332B6">
              <w:rPr>
                <w:rFonts w:ascii="GHEA Grapalat" w:hAnsi="GHEA Grapalat" w:cs="Sylfaen"/>
                <w:color w:val="000000" w:themeColor="text1"/>
                <w:sz w:val="20"/>
                <w:lang w:val="eu-ES"/>
              </w:rPr>
              <w:t>ճ</w:t>
            </w:r>
            <w:proofErr w:type="spellStart"/>
            <w:r w:rsidRPr="002332B6">
              <w:rPr>
                <w:rFonts w:ascii="GHEA Grapalat" w:hAnsi="GHEA Grapalat" w:cs="Sylfaen"/>
                <w:color w:val="000000" w:themeColor="text1"/>
                <w:sz w:val="20"/>
              </w:rPr>
              <w:t>իշտ</w:t>
            </w:r>
            <w:proofErr w:type="spellEnd"/>
            <w:r w:rsidRPr="002332B6">
              <w:rPr>
                <w:rFonts w:ascii="GHEA Grapalat" w:hAnsi="GHEA Grapalat" w:cs="Arial Armenian"/>
                <w:color w:val="000000" w:themeColor="text1"/>
                <w:sz w:val="20"/>
                <w:lang w:val="eu-ES"/>
              </w:rPr>
              <w:t xml:space="preserve"> </w:t>
            </w:r>
            <w:r w:rsidRPr="002332B6">
              <w:rPr>
                <w:rFonts w:ascii="GHEA Grapalat" w:hAnsi="GHEA Grapalat" w:cs="Sylfaen"/>
                <w:color w:val="000000" w:themeColor="text1"/>
                <w:sz w:val="20"/>
              </w:rPr>
              <w:t>է</w:t>
            </w:r>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ներկայացնում</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հեռահաղորդակցման</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միջոցների</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կապի</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գծերի</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կառուցվածքը</w:t>
            </w:r>
            <w:proofErr w:type="spellEnd"/>
            <w:r w:rsidRPr="002332B6">
              <w:rPr>
                <w:rFonts w:ascii="GHEA Grapalat" w:hAnsi="GHEA Grapalat" w:cs="Arial Armenian"/>
                <w:color w:val="000000" w:themeColor="text1"/>
                <w:sz w:val="20"/>
                <w:lang w:val="eu-ES"/>
              </w:rPr>
              <w:t xml:space="preserve"> </w:t>
            </w:r>
            <w:r w:rsidRPr="002332B6">
              <w:rPr>
                <w:rFonts w:ascii="GHEA Grapalat" w:hAnsi="GHEA Grapalat" w:cs="Sylfaen"/>
                <w:color w:val="000000" w:themeColor="text1"/>
                <w:sz w:val="20"/>
              </w:rPr>
              <w:t>և</w:t>
            </w:r>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դասակարգումը</w:t>
            </w:r>
            <w:proofErr w:type="spellEnd"/>
            <w:r w:rsidRPr="002332B6">
              <w:rPr>
                <w:rFonts w:ascii="GHEA Grapalat" w:hAnsi="GHEA Grapalat" w:cs="Sylfaen"/>
                <w:color w:val="000000" w:themeColor="text1"/>
                <w:sz w:val="20"/>
                <w:lang w:val="eu-ES"/>
              </w:rPr>
              <w:t>,</w:t>
            </w:r>
          </w:p>
          <w:p w14:paraId="777EEC42" w14:textId="77777777" w:rsidR="00FC1765" w:rsidRPr="002332B6" w:rsidRDefault="00FC1765" w:rsidP="00C16B33">
            <w:pPr>
              <w:numPr>
                <w:ilvl w:val="0"/>
                <w:numId w:val="139"/>
              </w:numPr>
              <w:spacing w:after="0" w:line="360" w:lineRule="auto"/>
              <w:ind w:left="459"/>
              <w:rPr>
                <w:rFonts w:ascii="GHEA Grapalat" w:hAnsi="GHEA Grapalat"/>
                <w:color w:val="000000" w:themeColor="text1"/>
                <w:sz w:val="20"/>
                <w:lang w:val="eu-ES"/>
              </w:rPr>
            </w:pPr>
            <w:proofErr w:type="spellStart"/>
            <w:r w:rsidRPr="002332B6">
              <w:rPr>
                <w:rFonts w:ascii="GHEA Grapalat" w:hAnsi="GHEA Grapalat" w:cs="Sylfaen"/>
                <w:color w:val="000000" w:themeColor="text1"/>
                <w:sz w:val="20"/>
              </w:rPr>
              <w:t>ճիշտ</w:t>
            </w:r>
            <w:proofErr w:type="spellEnd"/>
            <w:r w:rsidRPr="002332B6">
              <w:rPr>
                <w:rFonts w:ascii="GHEA Grapalat" w:hAnsi="GHEA Grapalat" w:cs="Arial Armenian"/>
                <w:color w:val="000000" w:themeColor="text1"/>
                <w:sz w:val="20"/>
                <w:lang w:val="eu-ES"/>
              </w:rPr>
              <w:t xml:space="preserve"> </w:t>
            </w:r>
            <w:r w:rsidRPr="002332B6">
              <w:rPr>
                <w:rFonts w:ascii="GHEA Grapalat" w:hAnsi="GHEA Grapalat" w:cs="Sylfaen"/>
                <w:color w:val="000000" w:themeColor="text1"/>
                <w:sz w:val="20"/>
              </w:rPr>
              <w:t>է</w:t>
            </w:r>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ներկայացնում</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սմար</w:t>
            </w:r>
            <w:proofErr w:type="spellEnd"/>
            <w:r w:rsidRPr="002332B6">
              <w:rPr>
                <w:rFonts w:ascii="GHEA Grapalat" w:hAnsi="GHEA Grapalat" w:cs="Sylfaen"/>
                <w:color w:val="000000" w:themeColor="text1"/>
                <w:sz w:val="20"/>
                <w:lang w:val="hy-AM"/>
              </w:rPr>
              <w:t>թ</w:t>
            </w:r>
            <w:proofErr w:type="spellStart"/>
            <w:r w:rsidRPr="002332B6">
              <w:rPr>
                <w:rFonts w:ascii="GHEA Grapalat" w:hAnsi="GHEA Grapalat" w:cs="Sylfaen"/>
                <w:color w:val="000000" w:themeColor="text1"/>
                <w:sz w:val="20"/>
              </w:rPr>
              <w:t>ֆոնների</w:t>
            </w:r>
            <w:proofErr w:type="spellEnd"/>
            <w:r w:rsidRPr="002332B6">
              <w:rPr>
                <w:rFonts w:ascii="GHEA Grapalat" w:hAnsi="GHEA Grapalat" w:cs="Arial Armenian"/>
                <w:color w:val="000000" w:themeColor="text1"/>
                <w:sz w:val="20"/>
                <w:lang w:val="eu-ES"/>
              </w:rPr>
              <w:t xml:space="preserve"> </w:t>
            </w:r>
            <w:r w:rsidRPr="002332B6">
              <w:rPr>
                <w:rFonts w:ascii="GHEA Grapalat" w:hAnsi="GHEA Grapalat" w:cs="Sylfaen"/>
                <w:color w:val="000000" w:themeColor="text1"/>
                <w:sz w:val="20"/>
              </w:rPr>
              <w:t>և</w:t>
            </w:r>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կոմունիկատորների</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միջև</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եղած</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տարբերությունը</w:t>
            </w:r>
            <w:proofErr w:type="spellEnd"/>
            <w:r w:rsidRPr="002332B6">
              <w:rPr>
                <w:rFonts w:ascii="GHEA Grapalat" w:hAnsi="GHEA Grapalat" w:cs="Sylfaen"/>
                <w:color w:val="000000" w:themeColor="text1"/>
                <w:sz w:val="20"/>
                <w:lang w:val="eu-ES"/>
              </w:rPr>
              <w:t>,</w:t>
            </w:r>
          </w:p>
          <w:p w14:paraId="5B3A8AE6" w14:textId="77777777" w:rsidR="00FC1765" w:rsidRPr="002332B6" w:rsidRDefault="00FC1765" w:rsidP="00C16B33">
            <w:pPr>
              <w:numPr>
                <w:ilvl w:val="0"/>
                <w:numId w:val="139"/>
              </w:numPr>
              <w:spacing w:after="0" w:line="360" w:lineRule="auto"/>
              <w:ind w:left="459"/>
              <w:rPr>
                <w:rFonts w:ascii="GHEA Grapalat" w:hAnsi="GHEA Grapalat"/>
                <w:color w:val="000000" w:themeColor="text1"/>
                <w:sz w:val="20"/>
                <w:lang w:val="eu-ES"/>
              </w:rPr>
            </w:pPr>
            <w:proofErr w:type="spellStart"/>
            <w:r w:rsidRPr="002332B6">
              <w:rPr>
                <w:rFonts w:ascii="GHEA Grapalat" w:hAnsi="GHEA Grapalat" w:cs="Sylfaen"/>
                <w:color w:val="000000" w:themeColor="text1"/>
                <w:sz w:val="20"/>
              </w:rPr>
              <w:t>կարողանում</w:t>
            </w:r>
            <w:proofErr w:type="spellEnd"/>
            <w:r w:rsidRPr="002332B6">
              <w:rPr>
                <w:rFonts w:ascii="GHEA Grapalat" w:hAnsi="GHEA Grapalat" w:cs="Arial Armenian"/>
                <w:color w:val="000000" w:themeColor="text1"/>
                <w:sz w:val="20"/>
                <w:lang w:val="eu-ES"/>
              </w:rPr>
              <w:t xml:space="preserve"> </w:t>
            </w:r>
            <w:r w:rsidRPr="002332B6">
              <w:rPr>
                <w:rFonts w:ascii="GHEA Grapalat" w:hAnsi="GHEA Grapalat" w:cs="Sylfaen"/>
                <w:color w:val="000000" w:themeColor="text1"/>
                <w:sz w:val="20"/>
              </w:rPr>
              <w:t>է</w:t>
            </w:r>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համեմատել</w:t>
            </w:r>
            <w:proofErr w:type="spellEnd"/>
            <w:r w:rsidRPr="002332B6">
              <w:rPr>
                <w:rFonts w:ascii="GHEA Grapalat" w:hAnsi="GHEA Grapalat" w:cs="Arial Armenian"/>
                <w:color w:val="000000" w:themeColor="text1"/>
                <w:sz w:val="20"/>
                <w:lang w:val="eu-ES"/>
              </w:rPr>
              <w:t xml:space="preserve"> </w:t>
            </w:r>
            <w:r w:rsidR="00280EF9">
              <w:rPr>
                <w:rFonts w:ascii="GHEA Grapalat" w:hAnsi="GHEA Grapalat" w:cs="Arial Armenian"/>
                <w:color w:val="000000" w:themeColor="text1"/>
                <w:sz w:val="20"/>
                <w:lang w:val="hy-AM"/>
              </w:rPr>
              <w:t>Բլութուդ (</w:t>
            </w:r>
            <w:r w:rsidRPr="002332B6">
              <w:rPr>
                <w:rFonts w:ascii="GHEA Grapalat" w:hAnsi="GHEA Grapalat" w:cs="Arial Armenian"/>
                <w:color w:val="000000" w:themeColor="text1"/>
                <w:sz w:val="20"/>
                <w:lang w:val="eu-ES"/>
              </w:rPr>
              <w:t>BLUETOOTH</w:t>
            </w:r>
            <w:r w:rsidR="00280EF9">
              <w:rPr>
                <w:rFonts w:ascii="GHEA Grapalat" w:hAnsi="GHEA Grapalat" w:cs="Arial Armenian"/>
                <w:color w:val="000000" w:themeColor="text1"/>
                <w:sz w:val="20"/>
                <w:lang w:val="hy-AM"/>
              </w:rPr>
              <w:t>)</w:t>
            </w:r>
            <w:r w:rsidRPr="002332B6">
              <w:rPr>
                <w:rFonts w:ascii="GHEA Grapalat" w:hAnsi="GHEA Grapalat" w:cs="Arial Armenian"/>
                <w:color w:val="000000" w:themeColor="text1"/>
                <w:sz w:val="20"/>
                <w:lang w:val="eu-ES"/>
              </w:rPr>
              <w:t xml:space="preserve"> </w:t>
            </w:r>
            <w:r w:rsidRPr="002332B6">
              <w:rPr>
                <w:rFonts w:ascii="GHEA Grapalat" w:hAnsi="GHEA Grapalat" w:cs="Sylfaen"/>
                <w:color w:val="000000" w:themeColor="text1"/>
                <w:sz w:val="20"/>
              </w:rPr>
              <w:t>և</w:t>
            </w:r>
            <w:r w:rsidRPr="002332B6">
              <w:rPr>
                <w:rFonts w:ascii="GHEA Grapalat" w:hAnsi="GHEA Grapalat" w:cs="Arial Armenian"/>
                <w:color w:val="000000" w:themeColor="text1"/>
                <w:sz w:val="20"/>
                <w:lang w:val="eu-ES"/>
              </w:rPr>
              <w:t xml:space="preserve"> </w:t>
            </w:r>
            <w:r w:rsidR="00280EF9">
              <w:rPr>
                <w:rFonts w:ascii="GHEA Grapalat" w:hAnsi="GHEA Grapalat" w:cs="Arial Armenian"/>
                <w:color w:val="000000" w:themeColor="text1"/>
                <w:sz w:val="20"/>
                <w:lang w:val="hy-AM"/>
              </w:rPr>
              <w:t>ՎայՖայ (</w:t>
            </w:r>
            <w:r w:rsidRPr="002332B6">
              <w:rPr>
                <w:rFonts w:ascii="GHEA Grapalat" w:hAnsi="GHEA Grapalat" w:cs="Arial Armenian"/>
                <w:color w:val="000000" w:themeColor="text1"/>
                <w:sz w:val="20"/>
                <w:lang w:val="eu-ES"/>
              </w:rPr>
              <w:t>WI-FI</w:t>
            </w:r>
            <w:r w:rsidR="00280EF9">
              <w:rPr>
                <w:rFonts w:ascii="GHEA Grapalat" w:hAnsi="GHEA Grapalat" w:cs="Arial Armenian"/>
                <w:color w:val="000000" w:themeColor="text1"/>
                <w:sz w:val="20"/>
                <w:lang w:val="hy-AM"/>
              </w:rPr>
              <w:t>)</w:t>
            </w:r>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սարքավորումների</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գործողության</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սկզբունքները</w:t>
            </w:r>
            <w:proofErr w:type="spellEnd"/>
            <w:r w:rsidRPr="002332B6">
              <w:rPr>
                <w:rFonts w:ascii="GHEA Grapalat" w:hAnsi="GHEA Grapalat" w:cs="Arial Armenian"/>
                <w:color w:val="000000" w:themeColor="text1"/>
                <w:sz w:val="20"/>
                <w:lang w:val="eu-ES"/>
              </w:rPr>
              <w:t xml:space="preserve"> </w:t>
            </w:r>
            <w:r w:rsidRPr="002332B6">
              <w:rPr>
                <w:rFonts w:ascii="GHEA Grapalat" w:hAnsi="GHEA Grapalat" w:cs="Sylfaen"/>
                <w:color w:val="000000" w:themeColor="text1"/>
                <w:sz w:val="20"/>
              </w:rPr>
              <w:t>և</w:t>
            </w:r>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շառավղերը</w:t>
            </w:r>
            <w:proofErr w:type="spellEnd"/>
            <w:r w:rsidRPr="002332B6">
              <w:rPr>
                <w:rFonts w:ascii="GHEA Grapalat" w:hAnsi="GHEA Grapalat" w:cs="Sylfaen"/>
                <w:color w:val="000000" w:themeColor="text1"/>
                <w:sz w:val="20"/>
                <w:lang w:val="eu-ES"/>
              </w:rPr>
              <w:t>,</w:t>
            </w:r>
          </w:p>
          <w:p w14:paraId="6FEF7B2F" w14:textId="77777777" w:rsidR="00FC1765" w:rsidRPr="002332B6" w:rsidRDefault="00FC1765" w:rsidP="00C16B33">
            <w:pPr>
              <w:numPr>
                <w:ilvl w:val="0"/>
                <w:numId w:val="139"/>
              </w:numPr>
              <w:spacing w:after="0" w:line="360" w:lineRule="auto"/>
              <w:ind w:left="459"/>
              <w:rPr>
                <w:rFonts w:ascii="GHEA Grapalat" w:hAnsi="GHEA Grapalat"/>
                <w:color w:val="000000" w:themeColor="text1"/>
                <w:sz w:val="20"/>
                <w:lang w:val="eu-ES"/>
              </w:rPr>
            </w:pPr>
            <w:proofErr w:type="spellStart"/>
            <w:r w:rsidRPr="002332B6">
              <w:rPr>
                <w:rFonts w:ascii="GHEA Grapalat" w:hAnsi="GHEA Grapalat" w:cs="Sylfaen"/>
                <w:color w:val="000000" w:themeColor="text1"/>
                <w:sz w:val="20"/>
              </w:rPr>
              <w:t>բացատրում</w:t>
            </w:r>
            <w:proofErr w:type="spellEnd"/>
            <w:r w:rsidRPr="002332B6">
              <w:rPr>
                <w:rFonts w:ascii="GHEA Grapalat" w:hAnsi="GHEA Grapalat" w:cs="Sylfaen"/>
                <w:color w:val="000000" w:themeColor="text1"/>
                <w:sz w:val="20"/>
                <w:lang w:val="eu-ES"/>
              </w:rPr>
              <w:t xml:space="preserve"> </w:t>
            </w:r>
            <w:r w:rsidRPr="002332B6">
              <w:rPr>
                <w:rFonts w:ascii="GHEA Grapalat" w:hAnsi="GHEA Grapalat" w:cs="Sylfaen"/>
                <w:color w:val="000000" w:themeColor="text1"/>
                <w:sz w:val="20"/>
              </w:rPr>
              <w:t>է</w:t>
            </w:r>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թե</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ինչու</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են</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մոբիլային</w:t>
            </w:r>
            <w:proofErr w:type="spellEnd"/>
            <w:r w:rsidRPr="002332B6">
              <w:rPr>
                <w:rFonts w:ascii="GHEA Grapalat" w:hAnsi="GHEA Grapalat"/>
                <w:color w:val="000000" w:themeColor="text1"/>
                <w:sz w:val="20"/>
                <w:lang w:val="eu-ES"/>
              </w:rPr>
              <w:t xml:space="preserve"> </w:t>
            </w:r>
            <w:proofErr w:type="spellStart"/>
            <w:r w:rsidRPr="002332B6">
              <w:rPr>
                <w:rFonts w:ascii="GHEA Grapalat" w:hAnsi="GHEA Grapalat" w:cs="Sylfaen"/>
                <w:color w:val="000000" w:themeColor="text1"/>
                <w:sz w:val="20"/>
              </w:rPr>
              <w:t>ռադիոհեռախոսային</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կապը</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անվանում</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բջջային</w:t>
            </w:r>
            <w:proofErr w:type="spellEnd"/>
            <w:r w:rsidRPr="002332B6">
              <w:rPr>
                <w:rFonts w:ascii="GHEA Grapalat" w:hAnsi="GHEA Grapalat" w:cs="Arial Armenian"/>
                <w:color w:val="000000" w:themeColor="text1"/>
                <w:sz w:val="20"/>
                <w:lang w:val="eu-ES"/>
              </w:rPr>
              <w:t xml:space="preserve"> </w:t>
            </w:r>
            <w:proofErr w:type="spellStart"/>
            <w:r w:rsidRPr="002332B6">
              <w:rPr>
                <w:rFonts w:ascii="GHEA Grapalat" w:hAnsi="GHEA Grapalat" w:cs="Sylfaen"/>
                <w:color w:val="000000" w:themeColor="text1"/>
                <w:sz w:val="20"/>
              </w:rPr>
              <w:t>կապ</w:t>
            </w:r>
            <w:proofErr w:type="spellEnd"/>
            <w:r w:rsidRPr="002332B6">
              <w:rPr>
                <w:rFonts w:ascii="GHEA Grapalat" w:hAnsi="GHEA Grapalat" w:cs="Arial Armenian"/>
                <w:color w:val="000000" w:themeColor="text1"/>
                <w:sz w:val="20"/>
                <w:lang w:val="eu-ES"/>
              </w:rPr>
              <w:t xml:space="preserve">, </w:t>
            </w:r>
          </w:p>
          <w:p w14:paraId="5155ADEA" w14:textId="77777777" w:rsidR="00FC1765" w:rsidRPr="002332B6" w:rsidRDefault="00FC1765" w:rsidP="00C16B33">
            <w:pPr>
              <w:numPr>
                <w:ilvl w:val="0"/>
                <w:numId w:val="139"/>
              </w:numPr>
              <w:spacing w:after="0" w:line="360" w:lineRule="auto"/>
              <w:ind w:left="459"/>
              <w:jc w:val="both"/>
              <w:rPr>
                <w:rFonts w:ascii="GHEA Grapalat" w:hAnsi="GHEA Grapalat"/>
                <w:color w:val="000000" w:themeColor="text1"/>
                <w:sz w:val="20"/>
                <w:szCs w:val="20"/>
                <w:lang w:val="eu-ES"/>
              </w:rPr>
            </w:pPr>
            <w:proofErr w:type="spellStart"/>
            <w:r>
              <w:rPr>
                <w:rFonts w:ascii="GHEA Grapalat" w:hAnsi="GHEA Grapalat"/>
                <w:sz w:val="20"/>
                <w:szCs w:val="20"/>
              </w:rPr>
              <w:t>ճ</w:t>
            </w:r>
            <w:r w:rsidRPr="002332B6">
              <w:rPr>
                <w:rFonts w:ascii="GHEA Grapalat" w:hAnsi="GHEA Grapalat"/>
                <w:sz w:val="20"/>
                <w:szCs w:val="20"/>
              </w:rPr>
              <w:t>իշտ</w:t>
            </w:r>
            <w:proofErr w:type="spellEnd"/>
            <w:r w:rsidRPr="00FC1765">
              <w:rPr>
                <w:rFonts w:ascii="GHEA Grapalat" w:hAnsi="GHEA Grapalat"/>
                <w:sz w:val="20"/>
                <w:szCs w:val="20"/>
                <w:lang w:val="eu-ES"/>
              </w:rPr>
              <w:t xml:space="preserve"> </w:t>
            </w:r>
            <w:r w:rsidRPr="002332B6">
              <w:rPr>
                <w:rFonts w:ascii="GHEA Grapalat" w:hAnsi="GHEA Grapalat"/>
                <w:sz w:val="20"/>
                <w:szCs w:val="20"/>
              </w:rPr>
              <w:t>է</w:t>
            </w:r>
            <w:r w:rsidRPr="00FC1765">
              <w:rPr>
                <w:rFonts w:ascii="GHEA Grapalat" w:hAnsi="GHEA Grapalat"/>
                <w:sz w:val="20"/>
                <w:szCs w:val="20"/>
                <w:lang w:val="eu-ES"/>
              </w:rPr>
              <w:t xml:space="preserve"> </w:t>
            </w:r>
            <w:proofErr w:type="spellStart"/>
            <w:r w:rsidRPr="002332B6">
              <w:rPr>
                <w:rFonts w:ascii="GHEA Grapalat" w:hAnsi="GHEA Grapalat"/>
                <w:sz w:val="20"/>
                <w:szCs w:val="20"/>
              </w:rPr>
              <w:t>բացատրում</w:t>
            </w:r>
            <w:proofErr w:type="spellEnd"/>
            <w:r w:rsidRPr="00FC1765">
              <w:rPr>
                <w:rFonts w:ascii="GHEA Grapalat" w:hAnsi="GHEA Grapalat"/>
                <w:sz w:val="20"/>
                <w:szCs w:val="20"/>
                <w:lang w:val="eu-ES"/>
              </w:rPr>
              <w:t xml:space="preserve"> </w:t>
            </w:r>
            <w:proofErr w:type="spellStart"/>
            <w:r w:rsidRPr="002332B6">
              <w:rPr>
                <w:rFonts w:ascii="GHEA Grapalat" w:hAnsi="GHEA Grapalat"/>
                <w:sz w:val="20"/>
                <w:szCs w:val="20"/>
              </w:rPr>
              <w:t>մոդեմների</w:t>
            </w:r>
            <w:proofErr w:type="spellEnd"/>
            <w:r w:rsidRPr="00FC1765">
              <w:rPr>
                <w:rFonts w:ascii="GHEA Grapalat" w:hAnsi="GHEA Grapalat"/>
                <w:sz w:val="20"/>
                <w:szCs w:val="20"/>
                <w:lang w:val="eu-ES"/>
              </w:rPr>
              <w:t xml:space="preserve"> </w:t>
            </w:r>
            <w:proofErr w:type="spellStart"/>
            <w:r w:rsidRPr="002332B6">
              <w:rPr>
                <w:rFonts w:ascii="GHEA Grapalat" w:hAnsi="GHEA Grapalat"/>
                <w:sz w:val="20"/>
                <w:szCs w:val="20"/>
              </w:rPr>
              <w:t>ընտրության</w:t>
            </w:r>
            <w:proofErr w:type="spellEnd"/>
            <w:r w:rsidRPr="00FC1765">
              <w:rPr>
                <w:rFonts w:ascii="GHEA Grapalat" w:hAnsi="GHEA Grapalat"/>
                <w:sz w:val="20"/>
                <w:szCs w:val="20"/>
                <w:lang w:val="eu-ES"/>
              </w:rPr>
              <w:t xml:space="preserve"> </w:t>
            </w:r>
            <w:r w:rsidRPr="002332B6">
              <w:rPr>
                <w:rFonts w:ascii="GHEA Grapalat" w:hAnsi="GHEA Grapalat"/>
                <w:sz w:val="20"/>
                <w:szCs w:val="20"/>
              </w:rPr>
              <w:t>և</w:t>
            </w:r>
            <w:r w:rsidRPr="00FC1765">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s="Arial Armenia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սկզբունքները</w:t>
            </w:r>
            <w:proofErr w:type="spellEnd"/>
            <w:r w:rsidRPr="00FC1765">
              <w:rPr>
                <w:rFonts w:ascii="GHEA Grapalat" w:hAnsi="GHEA Grapalat"/>
                <w:sz w:val="20"/>
                <w:szCs w:val="20"/>
                <w:lang w:val="eu-ES"/>
              </w:rPr>
              <w:t>,</w:t>
            </w:r>
            <w:r w:rsidRPr="002332B6">
              <w:rPr>
                <w:rFonts w:ascii="GHEA Grapalat" w:hAnsi="GHEA Grapalat" w:cs="Arial Armenian"/>
                <w:color w:val="000000" w:themeColor="text1"/>
                <w:sz w:val="20"/>
                <w:szCs w:val="20"/>
                <w:lang w:val="eu-ES"/>
              </w:rPr>
              <w:t xml:space="preserve"> </w:t>
            </w:r>
            <w:proofErr w:type="spellStart"/>
            <w:r>
              <w:rPr>
                <w:rFonts w:ascii="GHEA Grapalat" w:hAnsi="GHEA Grapalat" w:cs="Sylfaen"/>
                <w:color w:val="000000" w:themeColor="text1"/>
                <w:sz w:val="20"/>
                <w:szCs w:val="20"/>
              </w:rPr>
              <w:t>թվարկում</w:t>
            </w:r>
            <w:proofErr w:type="spellEnd"/>
            <w:r w:rsidRPr="002332B6">
              <w:rPr>
                <w:rFonts w:ascii="GHEA Grapalat" w:hAnsi="GHEA Grapalat" w:cs="Arial Armenia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հայտնի</w:t>
            </w:r>
            <w:proofErr w:type="spellEnd"/>
            <w:r w:rsidRPr="00FC1765">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մոդեմներ</w:t>
            </w:r>
            <w:r>
              <w:rPr>
                <w:rFonts w:ascii="GHEA Grapalat" w:hAnsi="GHEA Grapalat" w:cs="Sylfaen"/>
                <w:color w:val="000000" w:themeColor="text1"/>
                <w:sz w:val="20"/>
                <w:szCs w:val="20"/>
              </w:rPr>
              <w:t>ի</w:t>
            </w:r>
            <w:proofErr w:type="spellEnd"/>
            <w:r w:rsidRPr="00FC1765">
              <w:rPr>
                <w:rFonts w:ascii="GHEA Grapalat" w:hAnsi="GHEA Grapalat" w:cs="Sylfaen"/>
                <w:color w:val="000000" w:themeColor="text1"/>
                <w:sz w:val="20"/>
                <w:szCs w:val="20"/>
                <w:lang w:val="eu-ES"/>
              </w:rPr>
              <w:t xml:space="preserve"> </w:t>
            </w:r>
            <w:proofErr w:type="spellStart"/>
            <w:r>
              <w:rPr>
                <w:rFonts w:ascii="GHEA Grapalat" w:hAnsi="GHEA Grapalat" w:cs="Sylfaen"/>
                <w:color w:val="000000" w:themeColor="text1"/>
                <w:sz w:val="20"/>
                <w:szCs w:val="20"/>
              </w:rPr>
              <w:t>տիպերը</w:t>
            </w:r>
            <w:proofErr w:type="spellEnd"/>
            <w:r w:rsidRPr="002332B6">
              <w:rPr>
                <w:rFonts w:ascii="GHEA Grapalat" w:hAnsi="GHEA Grapalat" w:cs="Arial Armenian"/>
                <w:color w:val="000000" w:themeColor="text1"/>
                <w:sz w:val="20"/>
                <w:szCs w:val="20"/>
                <w:lang w:val="eu-ES"/>
              </w:rPr>
              <w:t>,</w:t>
            </w:r>
          </w:p>
          <w:p w14:paraId="5EFDBCF4" w14:textId="77777777" w:rsidR="00FC1765" w:rsidRPr="002332B6" w:rsidRDefault="00FC1765" w:rsidP="00C16B33">
            <w:pPr>
              <w:widowControl w:val="0"/>
              <w:numPr>
                <w:ilvl w:val="0"/>
                <w:numId w:val="139"/>
              </w:numPr>
              <w:spacing w:after="0" w:line="360" w:lineRule="auto"/>
              <w:ind w:left="459"/>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բացատրում է մոդեմի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ֆաքս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մոդեմի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նշանակությունը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ֆունկցիաները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կապակցում 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դրանք </w:t>
            </w:r>
            <w:r w:rsidRPr="002332B6">
              <w:rPr>
                <w:rFonts w:ascii="GHEA Grapalat" w:hAnsi="GHEA Grapalat" w:cs="Sylfaen"/>
                <w:color w:val="000000" w:themeColor="text1"/>
                <w:sz w:val="20"/>
                <w:szCs w:val="20"/>
                <w:lang w:val="eu-ES"/>
              </w:rPr>
              <w:lastRenderedPageBreak/>
              <w:t>համակարգչի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հետ</w:t>
            </w:r>
            <w:r w:rsidRPr="002332B6">
              <w:rPr>
                <w:rFonts w:ascii="GHEA Grapalat" w:hAnsi="GHEA Grapalat"/>
                <w:color w:val="000000" w:themeColor="text1"/>
                <w:sz w:val="20"/>
                <w:szCs w:val="20"/>
                <w:lang w:val="eu-ES"/>
              </w:rPr>
              <w:t>:</w:t>
            </w:r>
          </w:p>
        </w:tc>
      </w:tr>
      <w:tr w:rsidR="00FC1765" w:rsidRPr="002134A0" w14:paraId="5A91C42F" w14:textId="77777777" w:rsidTr="00FC1765">
        <w:tc>
          <w:tcPr>
            <w:tcW w:w="14362" w:type="dxa"/>
            <w:gridSpan w:val="3"/>
            <w:shd w:val="clear" w:color="auto" w:fill="auto"/>
          </w:tcPr>
          <w:p w14:paraId="7F43794F" w14:textId="77777777" w:rsidR="00FC1765" w:rsidRPr="002332B6" w:rsidRDefault="00FC1765" w:rsidP="00FC1765">
            <w:pPr>
              <w:widowControl w:val="0"/>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lastRenderedPageBreak/>
              <w:t xml:space="preserve">ՄՈԴՈՒԼԻ ԱՆՎԱՆՈՒՄԸ  </w:t>
            </w:r>
            <w:r w:rsidRPr="002332B6">
              <w:rPr>
                <w:rFonts w:ascii="GHEA Grapalat" w:hAnsi="GHEA Grapalat" w:cs="Sylfaen"/>
                <w:b/>
                <w:color w:val="000000" w:themeColor="text1"/>
                <w:lang w:val="eu-ES"/>
              </w:rPr>
              <w:t>«</w:t>
            </w:r>
            <w:r w:rsidRPr="002332B6">
              <w:rPr>
                <w:rFonts w:ascii="GHEA Grapalat" w:hAnsi="GHEA Grapalat" w:cs="Sylfaen"/>
                <w:b/>
                <w:color w:val="000000" w:themeColor="text1"/>
              </w:rPr>
              <w:t>ՀԱՄԱԿԱՐԳԻՉՆԵՐԻ</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ՍՆՈՒՑՄԱՆ</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ՀԱՄԱԿԱՐԳԸ</w:t>
            </w:r>
            <w:r w:rsidRPr="002332B6">
              <w:rPr>
                <w:rFonts w:ascii="GHEA Grapalat" w:hAnsi="GHEA Grapalat" w:cs="Sylfaen"/>
                <w:b/>
                <w:color w:val="000000" w:themeColor="text1"/>
                <w:lang w:val="eu-ES"/>
              </w:rPr>
              <w:t xml:space="preserve">» </w:t>
            </w:r>
          </w:p>
        </w:tc>
      </w:tr>
      <w:tr w:rsidR="00FC1765" w:rsidRPr="002332B6" w14:paraId="280F1048" w14:textId="77777777" w:rsidTr="00FC1765">
        <w:tc>
          <w:tcPr>
            <w:tcW w:w="862" w:type="dxa"/>
            <w:shd w:val="clear" w:color="auto" w:fill="auto"/>
          </w:tcPr>
          <w:p w14:paraId="25201BE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5BDB958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12036A3B"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5-21-028</w:t>
            </w:r>
          </w:p>
        </w:tc>
      </w:tr>
      <w:tr w:rsidR="00FC1765" w:rsidRPr="002332B6" w14:paraId="76B57399" w14:textId="77777777" w:rsidTr="00FC1765">
        <w:tc>
          <w:tcPr>
            <w:tcW w:w="862" w:type="dxa"/>
            <w:shd w:val="clear" w:color="auto" w:fill="auto"/>
          </w:tcPr>
          <w:p w14:paraId="64F0727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76551E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05039D48" w14:textId="77777777" w:rsidR="00FC1765" w:rsidRPr="002332B6" w:rsidRDefault="00FC1765" w:rsidP="00FC1765">
            <w:pPr>
              <w:widowControl w:val="0"/>
              <w:spacing w:after="0" w:line="360" w:lineRule="auto"/>
              <w:ind w:firstLine="3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ուսանողների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գիտելիքներ</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կարողություններ</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տեխնիկայի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միջոցներում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օգտագործվող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սնուցման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տարատեսակների</w:t>
            </w:r>
            <w:proofErr w:type="spellEnd"/>
            <w:r w:rsidRPr="002332B6">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նրանցում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օգտագործվող</w:t>
            </w:r>
            <w:proofErr w:type="spellEnd"/>
            <w:proofErr w:type="gram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ուղղիչների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տրանսֆորմատորների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կայունացուցիչների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տիպերի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կոմպենսացիոն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իմպուլսային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կայունացուցիչների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ձևափոխիչների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անխափան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սնուցման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ինչպես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նաև</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աղբյուրներում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ունեցած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մասին</w:t>
            </w:r>
            <w:proofErr w:type="spellEnd"/>
            <w:r w:rsidRPr="002332B6">
              <w:rPr>
                <w:rFonts w:ascii="GHEA Grapalat" w:hAnsi="GHEA Grapalat" w:cs="Sylfaen"/>
                <w:color w:val="000000" w:themeColor="text1"/>
                <w:sz w:val="20"/>
                <w:szCs w:val="20"/>
              </w:rPr>
              <w:t xml:space="preserve">: </w:t>
            </w:r>
          </w:p>
        </w:tc>
      </w:tr>
      <w:tr w:rsidR="00FC1765" w:rsidRPr="002332B6" w14:paraId="555CB73B" w14:textId="77777777" w:rsidTr="00FC1765">
        <w:tc>
          <w:tcPr>
            <w:tcW w:w="862" w:type="dxa"/>
            <w:shd w:val="clear" w:color="auto" w:fill="auto"/>
          </w:tcPr>
          <w:p w14:paraId="2A20A760"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1C1CBD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42B5D943"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68 </w:t>
            </w:r>
            <w:proofErr w:type="spellStart"/>
            <w:r w:rsidRPr="002332B6">
              <w:rPr>
                <w:rFonts w:ascii="GHEA Grapalat" w:hAnsi="GHEA Grapalat" w:cs="Sylfaen"/>
                <w:color w:val="000000" w:themeColor="text1"/>
                <w:sz w:val="20"/>
                <w:szCs w:val="20"/>
              </w:rPr>
              <w:t>ժամ</w:t>
            </w:r>
            <w:proofErr w:type="spellEnd"/>
          </w:p>
        </w:tc>
      </w:tr>
      <w:tr w:rsidR="00FC1765" w:rsidRPr="002332B6" w14:paraId="7FF31FA8" w14:textId="77777777" w:rsidTr="00FC1765">
        <w:tc>
          <w:tcPr>
            <w:tcW w:w="862" w:type="dxa"/>
            <w:shd w:val="clear" w:color="auto" w:fill="auto"/>
          </w:tcPr>
          <w:p w14:paraId="60EE2EB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C8426D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64D2A43A" w14:textId="77777777" w:rsidR="00FC1765" w:rsidRPr="002332B6" w:rsidRDefault="00FC1765" w:rsidP="00FC1765">
            <w:pPr>
              <w:widowControl w:val="0"/>
              <w:spacing w:after="0" w:line="360" w:lineRule="auto"/>
              <w:ind w:firstLine="33"/>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լինի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5-21-01</w:t>
            </w:r>
            <w:r>
              <w:rPr>
                <w:rFonts w:ascii="GHEA Grapalat" w:hAnsi="GHEA Grapalat"/>
                <w:color w:val="000000" w:themeColor="text1"/>
                <w:sz w:val="20"/>
                <w:szCs w:val="20"/>
              </w:rPr>
              <w:t>1</w:t>
            </w:r>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rPr>
              <w:t>«</w:t>
            </w:r>
            <w:proofErr w:type="spellStart"/>
            <w:r w:rsidRPr="002332B6">
              <w:rPr>
                <w:rFonts w:ascii="GHEA Grapalat" w:hAnsi="GHEA Grapalat" w:cs="Sylfaen"/>
                <w:color w:val="000000" w:themeColor="text1"/>
                <w:sz w:val="20"/>
                <w:szCs w:val="20"/>
              </w:rPr>
              <w:t>Ինտեգրալային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անալոգային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սարքեր</w:t>
            </w:r>
            <w:proofErr w:type="spellEnd"/>
            <w:r w:rsidRPr="002332B6">
              <w:rPr>
                <w:rFonts w:ascii="GHEA Grapalat" w:hAnsi="GHEA Grapalat" w:cs="Sylfaen"/>
                <w:color w:val="000000" w:themeColor="text1"/>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w:t>
            </w:r>
          </w:p>
        </w:tc>
      </w:tr>
      <w:tr w:rsidR="00FC1765" w:rsidRPr="002332B6" w14:paraId="5328B39C" w14:textId="77777777" w:rsidTr="00FC1765">
        <w:tc>
          <w:tcPr>
            <w:tcW w:w="862" w:type="dxa"/>
            <w:shd w:val="clear" w:color="auto" w:fill="auto"/>
          </w:tcPr>
          <w:p w14:paraId="2D12610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520F9B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4D19002E"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w:t>
            </w:r>
          </w:p>
        </w:tc>
      </w:tr>
      <w:tr w:rsidR="00FC1765" w:rsidRPr="002332B6" w14:paraId="71A7C6EF" w14:textId="77777777" w:rsidTr="00FC1765">
        <w:tc>
          <w:tcPr>
            <w:tcW w:w="862" w:type="dxa"/>
            <w:shd w:val="clear" w:color="auto" w:fill="auto"/>
          </w:tcPr>
          <w:p w14:paraId="5B7F4BC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3D8ADE8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13885EC1" w14:textId="77777777" w:rsidR="00FC1765" w:rsidRPr="002332B6" w:rsidRDefault="00FC1765" w:rsidP="00FC1765">
            <w:pPr>
              <w:widowControl w:val="0"/>
              <w:spacing w:after="0" w:line="360" w:lineRule="auto"/>
              <w:ind w:firstLine="33"/>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sz w:val="20"/>
                <w:szCs w:val="20"/>
              </w:rPr>
              <w:t>տարատեսակները</w:t>
            </w:r>
            <w:proofErr w:type="spellEnd"/>
            <w:r w:rsidRPr="002332B6">
              <w:rPr>
                <w:rFonts w:ascii="GHEA Grapalat" w:hAnsi="GHEA Grapalat" w:cs="Sylfaen"/>
                <w:sz w:val="20"/>
                <w:szCs w:val="20"/>
              </w:rPr>
              <w:t xml:space="preserve">, </w:t>
            </w:r>
            <w:proofErr w:type="spellStart"/>
            <w:r w:rsidRPr="002332B6">
              <w:rPr>
                <w:rFonts w:ascii="GHEA Grapalat" w:hAnsi="GHEA Grapalat" w:cs="Sylfaen"/>
                <w:sz w:val="20"/>
                <w:szCs w:val="20"/>
              </w:rPr>
              <w:t>ճանաչել</w:t>
            </w:r>
            <w:proofErr w:type="spellEnd"/>
            <w:r w:rsidRPr="002332B6">
              <w:rPr>
                <w:rFonts w:ascii="GHEA Grapalat" w:hAnsi="GHEA Grapalat" w:cs="Sylfaen"/>
                <w:sz w:val="20"/>
                <w:szCs w:val="20"/>
              </w:rPr>
              <w:t xml:space="preserve"> </w:t>
            </w:r>
            <w:proofErr w:type="spellStart"/>
            <w:r w:rsidRPr="002332B6">
              <w:rPr>
                <w:rFonts w:ascii="GHEA Grapalat" w:hAnsi="GHEA Grapalat" w:cs="Sylfaen"/>
                <w:sz w:val="20"/>
                <w:szCs w:val="20"/>
              </w:rPr>
              <w:t>առանձին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բացատրել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գործողության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հզորության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կորուստների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հաշվարկ</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որոշել</w:t>
            </w:r>
            <w:proofErr w:type="spellEnd"/>
            <w:r w:rsidRPr="002332B6">
              <w:rPr>
                <w:rFonts w:ascii="GHEA Grapalat" w:hAnsi="GHEA Grapalat" w:cs="Sylfaen"/>
                <w:color w:val="000000" w:themeColor="text1"/>
                <w:sz w:val="20"/>
                <w:szCs w:val="20"/>
              </w:rPr>
              <w:t xml:space="preserve"> ՕԳԳ</w:t>
            </w:r>
            <w:r w:rsidRPr="002332B6">
              <w:rPr>
                <w:rFonts w:ascii="GHEA Grapalat" w:hAnsi="GHEA Grapalat"/>
                <w:color w:val="000000" w:themeColor="text1"/>
                <w:sz w:val="20"/>
                <w:szCs w:val="20"/>
              </w:rPr>
              <w:t xml:space="preserve">-ն,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միացումներ</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բլոկում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գտնվող</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հանգույցների</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բլոկի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միջև</w:t>
            </w:r>
            <w:proofErr w:type="spellEnd"/>
          </w:p>
        </w:tc>
      </w:tr>
      <w:tr w:rsidR="00FC1765" w:rsidRPr="002332B6" w14:paraId="3F45ECE2" w14:textId="77777777" w:rsidTr="00FC1765">
        <w:tc>
          <w:tcPr>
            <w:tcW w:w="862" w:type="dxa"/>
            <w:shd w:val="clear" w:color="auto" w:fill="auto"/>
          </w:tcPr>
          <w:p w14:paraId="4C87C13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F0B9D7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BA4B333" w14:textId="77777777" w:rsidR="00FC1765" w:rsidRPr="002332B6" w:rsidRDefault="00FC1765" w:rsidP="00C16B33">
            <w:pPr>
              <w:widowControl w:val="0"/>
              <w:numPr>
                <w:ilvl w:val="0"/>
                <w:numId w:val="140"/>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զարգացման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ուղիները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բնագավառները</w:t>
            </w:r>
            <w:proofErr w:type="spellEnd"/>
            <w:r w:rsidRPr="002332B6">
              <w:rPr>
                <w:rFonts w:ascii="GHEA Grapalat" w:hAnsi="GHEA Grapalat"/>
                <w:color w:val="000000" w:themeColor="text1"/>
                <w:sz w:val="20"/>
                <w:szCs w:val="20"/>
              </w:rPr>
              <w:t>,</w:t>
            </w:r>
          </w:p>
          <w:p w14:paraId="087B849F" w14:textId="77777777" w:rsidR="00FC1765" w:rsidRPr="002332B6" w:rsidRDefault="00FC1765" w:rsidP="00C16B33">
            <w:pPr>
              <w:widowControl w:val="0"/>
              <w:numPr>
                <w:ilvl w:val="0"/>
                <w:numId w:val="140"/>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միատակտ</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երկտակտ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կամրջակային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տիրիստորային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ուղղիչների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ունակային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ինդուկտիվ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էլեմենտներից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զտիչների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olor w:val="000000" w:themeColor="text1"/>
                <w:sz w:val="20"/>
                <w:szCs w:val="20"/>
              </w:rPr>
              <w:t>,</w:t>
            </w:r>
          </w:p>
          <w:p w14:paraId="059B7A1E" w14:textId="77777777" w:rsidR="00FC1765" w:rsidRPr="002332B6" w:rsidRDefault="00FC1765" w:rsidP="00C16B33">
            <w:pPr>
              <w:widowControl w:val="0"/>
              <w:numPr>
                <w:ilvl w:val="0"/>
                <w:numId w:val="140"/>
              </w:numPr>
              <w:spacing w:after="0" w:line="360" w:lineRule="auto"/>
              <w:ind w:left="312" w:hanging="357"/>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պարամետրիկ</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կայունարարների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փոփոխական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հաստատուն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պարամետրիկ</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կայունարարների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սկզբունքը</w:t>
            </w:r>
            <w:proofErr w:type="spellEnd"/>
            <w:r w:rsidRPr="002332B6">
              <w:rPr>
                <w:rFonts w:ascii="GHEA Grapalat" w:hAnsi="GHEA Grapalat" w:cs="Sylfaen"/>
                <w:color w:val="000000" w:themeColor="text1"/>
                <w:sz w:val="20"/>
                <w:szCs w:val="20"/>
              </w:rPr>
              <w:t>,</w:t>
            </w:r>
          </w:p>
          <w:p w14:paraId="38A886C6" w14:textId="77777777" w:rsidR="00FC1765" w:rsidRPr="002332B6" w:rsidRDefault="00FC1765" w:rsidP="00C16B33">
            <w:pPr>
              <w:widowControl w:val="0"/>
              <w:numPr>
                <w:ilvl w:val="0"/>
                <w:numId w:val="140"/>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կատարում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s="Sylfaen"/>
                <w:color w:val="000000" w:themeColor="text1"/>
                <w:sz w:val="20"/>
                <w:szCs w:val="20"/>
              </w:rPr>
              <w:t>հզորության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կորուստների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հաշվարկ</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որոշում</w:t>
            </w:r>
            <w:proofErr w:type="spellEnd"/>
            <w:r w:rsidRPr="002332B6">
              <w:rPr>
                <w:rFonts w:ascii="GHEA Grapalat" w:hAnsi="GHEA Grapalat" w:cs="Sylfaen"/>
                <w:color w:val="000000" w:themeColor="text1"/>
                <w:sz w:val="20"/>
                <w:szCs w:val="20"/>
              </w:rPr>
              <w:t xml:space="preserve"> ՕԳԳ</w:t>
            </w:r>
            <w:r w:rsidRPr="002332B6">
              <w:rPr>
                <w:rFonts w:ascii="GHEA Grapalat" w:hAnsi="GHEA Grapalat"/>
                <w:color w:val="000000" w:themeColor="text1"/>
                <w:sz w:val="20"/>
                <w:szCs w:val="20"/>
              </w:rPr>
              <w:t xml:space="preserve">-ն, </w:t>
            </w:r>
          </w:p>
          <w:p w14:paraId="34472469" w14:textId="77777777" w:rsidR="00FC1765" w:rsidRPr="002332B6" w:rsidRDefault="00FC1765" w:rsidP="00C16B33">
            <w:pPr>
              <w:numPr>
                <w:ilvl w:val="0"/>
                <w:numId w:val="140"/>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ցույց</w:t>
            </w:r>
            <w:proofErr w:type="spellEnd"/>
            <w:r w:rsidRPr="002332B6">
              <w:rPr>
                <w:rFonts w:ascii="GHEA Grapalat" w:hAnsi="GHEA Grapalat" w:cs="Arial Armenian"/>
                <w:color w:val="000000" w:themeColor="text1"/>
                <w:sz w:val="20"/>
                <w:szCs w:val="20"/>
              </w:rPr>
              <w:t xml:space="preserve"> է </w:t>
            </w:r>
            <w:proofErr w:type="spellStart"/>
            <w:r w:rsidRPr="002332B6">
              <w:rPr>
                <w:rFonts w:ascii="GHEA Grapalat" w:hAnsi="GHEA Grapalat" w:cs="Sylfaen"/>
                <w:color w:val="000000" w:themeColor="text1"/>
                <w:sz w:val="20"/>
                <w:szCs w:val="20"/>
              </w:rPr>
              <w:t>տալիս</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բլոկում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տեղակայված</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ուղղիչի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զտիչի</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կայունարարի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հանգույցները</w:t>
            </w:r>
            <w:proofErr w:type="spellEnd"/>
            <w:r w:rsidRPr="002332B6">
              <w:rPr>
                <w:rFonts w:ascii="GHEA Grapalat" w:hAnsi="GHEA Grapalat" w:cs="Arial Armenian"/>
                <w:color w:val="000000" w:themeColor="text1"/>
                <w:sz w:val="20"/>
                <w:szCs w:val="20"/>
              </w:rPr>
              <w:t>,</w:t>
            </w:r>
          </w:p>
          <w:p w14:paraId="284C98C0" w14:textId="77777777" w:rsidR="00FC1765" w:rsidRPr="002332B6" w:rsidRDefault="00FC1765" w:rsidP="00C16B33">
            <w:pPr>
              <w:numPr>
                <w:ilvl w:val="0"/>
                <w:numId w:val="140"/>
              </w:numPr>
              <w:spacing w:after="0" w:line="360" w:lineRule="auto"/>
              <w:ind w:left="312" w:hanging="357"/>
              <w:rPr>
                <w:rFonts w:ascii="GHEA Grapalat" w:hAnsi="GHEA Grapalat" w:cs="Arial Armenian"/>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միացումներ</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բլոկում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գտնվող</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հանգույցների</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բլոկի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միջև</w:t>
            </w:r>
            <w:proofErr w:type="spellEnd"/>
            <w:r w:rsidRPr="002332B6">
              <w:rPr>
                <w:rFonts w:ascii="GHEA Grapalat" w:hAnsi="GHEA Grapalat" w:cs="Arial Armenian"/>
                <w:color w:val="000000" w:themeColor="text1"/>
                <w:sz w:val="20"/>
                <w:szCs w:val="20"/>
              </w:rPr>
              <w:t>,</w:t>
            </w:r>
          </w:p>
          <w:p w14:paraId="1D8CD7F7" w14:textId="77777777" w:rsidR="00FC1765" w:rsidRPr="002332B6" w:rsidRDefault="00FC1765" w:rsidP="00C16B33">
            <w:pPr>
              <w:numPr>
                <w:ilvl w:val="0"/>
                <w:numId w:val="140"/>
              </w:numPr>
              <w:spacing w:after="0" w:line="360" w:lineRule="auto"/>
              <w:ind w:left="312" w:hanging="357"/>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պահպանում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անվտանգ</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կանոնները</w:t>
            </w:r>
            <w:proofErr w:type="spellEnd"/>
            <w:r w:rsidRPr="002332B6">
              <w:rPr>
                <w:rFonts w:ascii="GHEA Grapalat" w:hAnsi="GHEA Grapalat"/>
                <w:color w:val="000000" w:themeColor="text1"/>
                <w:sz w:val="20"/>
                <w:szCs w:val="20"/>
              </w:rPr>
              <w:t>:</w:t>
            </w:r>
          </w:p>
        </w:tc>
      </w:tr>
      <w:tr w:rsidR="00FC1765" w:rsidRPr="002332B6" w14:paraId="70B69E33" w14:textId="77777777" w:rsidTr="00FC1765">
        <w:tc>
          <w:tcPr>
            <w:tcW w:w="862" w:type="dxa"/>
            <w:shd w:val="clear" w:color="auto" w:fill="auto"/>
          </w:tcPr>
          <w:p w14:paraId="789D5EE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484DFA9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 </w:t>
            </w:r>
          </w:p>
        </w:tc>
        <w:tc>
          <w:tcPr>
            <w:tcW w:w="10350" w:type="dxa"/>
            <w:shd w:val="clear" w:color="auto" w:fill="auto"/>
          </w:tcPr>
          <w:p w14:paraId="729246E4"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պարզագույն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հաշվարկել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լարումների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միաֆազ</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տրանսֆորմատոր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պահանջվող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հանգույցներից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աղբյուրի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սխեման</w:t>
            </w:r>
            <w:proofErr w:type="spellEnd"/>
          </w:p>
        </w:tc>
      </w:tr>
      <w:tr w:rsidR="00FC1765" w:rsidRPr="002332B6" w14:paraId="41C411AA" w14:textId="77777777" w:rsidTr="00FC1765">
        <w:tc>
          <w:tcPr>
            <w:tcW w:w="862" w:type="dxa"/>
            <w:shd w:val="clear" w:color="auto" w:fill="auto"/>
          </w:tcPr>
          <w:p w14:paraId="28DFF0A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22026B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1678F69F" w14:textId="77777777" w:rsidR="00FC1765" w:rsidRPr="002332B6" w:rsidRDefault="00FC1765" w:rsidP="00C16B33">
            <w:pPr>
              <w:widowControl w:val="0"/>
              <w:numPr>
                <w:ilvl w:val="0"/>
                <w:numId w:val="141"/>
              </w:numPr>
              <w:spacing w:after="0" w:line="360" w:lineRule="auto"/>
              <w:ind w:left="397"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սխեման</w:t>
            </w:r>
            <w:proofErr w:type="spellEnd"/>
            <w:r w:rsidRPr="002332B6">
              <w:rPr>
                <w:rFonts w:ascii="GHEA Grapalat" w:hAnsi="GHEA Grapalat"/>
                <w:color w:val="000000" w:themeColor="text1"/>
                <w:sz w:val="20"/>
                <w:szCs w:val="20"/>
              </w:rPr>
              <w:t>,</w:t>
            </w:r>
          </w:p>
          <w:p w14:paraId="3999EC95" w14:textId="77777777" w:rsidR="00FC1765" w:rsidRPr="002332B6" w:rsidRDefault="00FC1765" w:rsidP="00C16B33">
            <w:pPr>
              <w:widowControl w:val="0"/>
              <w:numPr>
                <w:ilvl w:val="0"/>
                <w:numId w:val="141"/>
              </w:numPr>
              <w:spacing w:after="0" w:line="360" w:lineRule="auto"/>
              <w:ind w:left="397"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հաշվարկում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լարումների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միաֆազ</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տրանսֆորմատորը</w:t>
            </w:r>
            <w:proofErr w:type="spellEnd"/>
            <w:r w:rsidRPr="002332B6">
              <w:rPr>
                <w:rFonts w:ascii="GHEA Grapalat" w:hAnsi="GHEA Grapalat" w:cs="Sylfaen"/>
                <w:color w:val="000000" w:themeColor="text1"/>
                <w:sz w:val="20"/>
                <w:szCs w:val="20"/>
              </w:rPr>
              <w:t>,</w:t>
            </w:r>
          </w:p>
          <w:p w14:paraId="6115DA28" w14:textId="77777777" w:rsidR="00FC1765" w:rsidRPr="002332B6" w:rsidRDefault="00FC1765" w:rsidP="00C16B33">
            <w:pPr>
              <w:widowControl w:val="0"/>
              <w:numPr>
                <w:ilvl w:val="0"/>
                <w:numId w:val="141"/>
              </w:numPr>
              <w:spacing w:after="0" w:line="360" w:lineRule="auto"/>
              <w:ind w:left="397"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կառուցում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ուղղիչից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զտիչից</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պարամետրիկ</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կայունարարից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w:t>
            </w:r>
            <w:proofErr w:type="spellEnd"/>
            <w:r w:rsidRPr="002332B6">
              <w:rPr>
                <w:rFonts w:ascii="GHEA Grapalat" w:hAnsi="GHEA Grapalat" w:cs="Sylfaen"/>
                <w:color w:val="000000" w:themeColor="text1"/>
                <w:sz w:val="20"/>
                <w:szCs w:val="20"/>
              </w:rPr>
              <w:t>,</w:t>
            </w:r>
          </w:p>
          <w:p w14:paraId="1E5F1C0E" w14:textId="77777777" w:rsidR="00FC1765" w:rsidRPr="002332B6" w:rsidRDefault="00FC1765" w:rsidP="00C16B33">
            <w:pPr>
              <w:widowControl w:val="0"/>
              <w:numPr>
                <w:ilvl w:val="0"/>
                <w:numId w:val="141"/>
              </w:numPr>
              <w:spacing w:after="0" w:line="360" w:lineRule="auto"/>
              <w:ind w:left="397"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գնահատել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փորձնական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եղանակով</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ստացված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բնութագրերը</w:t>
            </w:r>
            <w:proofErr w:type="spellEnd"/>
            <w:r w:rsidRPr="002332B6">
              <w:rPr>
                <w:rFonts w:ascii="GHEA Grapalat" w:hAnsi="GHEA Grapalat"/>
                <w:color w:val="000000" w:themeColor="text1"/>
                <w:sz w:val="20"/>
                <w:szCs w:val="20"/>
              </w:rPr>
              <w:t>:</w:t>
            </w:r>
          </w:p>
        </w:tc>
      </w:tr>
      <w:tr w:rsidR="00FC1765" w:rsidRPr="002332B6" w14:paraId="30CE00E0" w14:textId="77777777" w:rsidTr="00FC1765">
        <w:tc>
          <w:tcPr>
            <w:tcW w:w="862" w:type="dxa"/>
            <w:shd w:val="clear" w:color="auto" w:fill="auto"/>
          </w:tcPr>
          <w:p w14:paraId="19E672A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8C9974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 </w:t>
            </w:r>
          </w:p>
        </w:tc>
        <w:tc>
          <w:tcPr>
            <w:tcW w:w="10350" w:type="dxa"/>
            <w:shd w:val="clear" w:color="auto" w:fill="auto"/>
          </w:tcPr>
          <w:p w14:paraId="28BE8A57" w14:textId="77777777" w:rsidR="00FC1765" w:rsidRPr="002332B6" w:rsidRDefault="00FC1765" w:rsidP="00FC1765">
            <w:pPr>
              <w:widowControl w:val="0"/>
              <w:spacing w:after="0" w:line="360" w:lineRule="auto"/>
              <w:ind w:left="34"/>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Կարողանալ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ընթերցել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չափիչ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ընտրություն</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և  </w:t>
            </w:r>
            <w:proofErr w:type="spellStart"/>
            <w:r w:rsidRPr="002332B6">
              <w:rPr>
                <w:rFonts w:ascii="GHEA Grapalat" w:hAnsi="GHEA Grapalat" w:cs="Sylfaen"/>
                <w:color w:val="000000" w:themeColor="text1"/>
                <w:sz w:val="20"/>
                <w:szCs w:val="20"/>
              </w:rPr>
              <w:t>լարման</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հզորության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չափում</w:t>
            </w:r>
            <w:proofErr w:type="spellEnd"/>
          </w:p>
        </w:tc>
      </w:tr>
      <w:tr w:rsidR="00FC1765" w:rsidRPr="002332B6" w14:paraId="06C89974" w14:textId="77777777" w:rsidTr="00FC1765">
        <w:tc>
          <w:tcPr>
            <w:tcW w:w="862" w:type="dxa"/>
            <w:shd w:val="clear" w:color="auto" w:fill="auto"/>
          </w:tcPr>
          <w:p w14:paraId="6A045FF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4E2C20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A3B4A75" w14:textId="77777777" w:rsidR="00FC1765" w:rsidRPr="002332B6" w:rsidRDefault="00FC1765" w:rsidP="00C16B33">
            <w:pPr>
              <w:widowControl w:val="0"/>
              <w:numPr>
                <w:ilvl w:val="0"/>
                <w:numId w:val="142"/>
              </w:numPr>
              <w:spacing w:after="0" w:line="360" w:lineRule="auto"/>
              <w:ind w:left="453"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ընթերցել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սխեմաները</w:t>
            </w:r>
            <w:proofErr w:type="spellEnd"/>
            <w:r w:rsidRPr="002332B6">
              <w:rPr>
                <w:rFonts w:ascii="GHEA Grapalat" w:hAnsi="GHEA Grapalat" w:cs="Sylfaen"/>
                <w:color w:val="000000" w:themeColor="text1"/>
                <w:sz w:val="20"/>
                <w:szCs w:val="20"/>
              </w:rPr>
              <w:t>,</w:t>
            </w:r>
          </w:p>
          <w:p w14:paraId="5FA44D42" w14:textId="77777777" w:rsidR="00FC1765" w:rsidRPr="002332B6" w:rsidRDefault="00FC1765" w:rsidP="00C16B33">
            <w:pPr>
              <w:widowControl w:val="0"/>
              <w:numPr>
                <w:ilvl w:val="0"/>
                <w:numId w:val="142"/>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չափիչ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ընտրությունը</w:t>
            </w:r>
            <w:proofErr w:type="spellEnd"/>
            <w:r w:rsidRPr="002332B6">
              <w:rPr>
                <w:rFonts w:ascii="GHEA Grapalat" w:hAnsi="GHEA Grapalat"/>
                <w:color w:val="000000" w:themeColor="text1"/>
                <w:sz w:val="20"/>
                <w:szCs w:val="20"/>
              </w:rPr>
              <w:t>,</w:t>
            </w:r>
          </w:p>
          <w:p w14:paraId="3D34C640" w14:textId="77777777" w:rsidR="00FC1765" w:rsidRPr="002332B6" w:rsidRDefault="00FC1765" w:rsidP="00C16B33">
            <w:pPr>
              <w:widowControl w:val="0"/>
              <w:numPr>
                <w:ilvl w:val="0"/>
                <w:numId w:val="142"/>
              </w:numPr>
              <w:spacing w:after="0" w:line="360" w:lineRule="auto"/>
              <w:ind w:left="453" w:hanging="357"/>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միացնում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բլոկում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գտնվող</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հանգույցներին</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Arial Armenian"/>
                <w:color w:val="000000" w:themeColor="text1"/>
                <w:sz w:val="20"/>
                <w:szCs w:val="20"/>
              </w:rPr>
              <w:t>ստուգում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ճշտությունը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համապատասխան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չափիչ</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սարքերով</w:t>
            </w:r>
            <w:proofErr w:type="spellEnd"/>
            <w:r w:rsidRPr="002332B6">
              <w:rPr>
                <w:rFonts w:ascii="GHEA Grapalat" w:hAnsi="GHEA Grapalat" w:cs="Arial Armenian"/>
                <w:color w:val="000000" w:themeColor="text1"/>
                <w:sz w:val="20"/>
                <w:szCs w:val="20"/>
              </w:rPr>
              <w:t>,</w:t>
            </w:r>
          </w:p>
          <w:p w14:paraId="2CA666F5" w14:textId="77777777" w:rsidR="00FC1765" w:rsidRPr="002332B6" w:rsidRDefault="00FC1765" w:rsidP="00C16B33">
            <w:pPr>
              <w:widowControl w:val="0"/>
              <w:numPr>
                <w:ilvl w:val="0"/>
                <w:numId w:val="142"/>
              </w:numPr>
              <w:spacing w:after="0" w:line="360" w:lineRule="auto"/>
              <w:ind w:left="453" w:hanging="35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հզորության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չափումը</w:t>
            </w:r>
            <w:proofErr w:type="spellEnd"/>
            <w:r w:rsidRPr="002332B6">
              <w:rPr>
                <w:rFonts w:ascii="GHEA Grapalat" w:hAnsi="GHEA Grapalat"/>
                <w:color w:val="000000" w:themeColor="text1"/>
                <w:sz w:val="20"/>
                <w:szCs w:val="20"/>
              </w:rPr>
              <w:t>:</w:t>
            </w:r>
          </w:p>
        </w:tc>
      </w:tr>
      <w:tr w:rsidR="00FC1765" w:rsidRPr="002332B6" w14:paraId="0BCA527A" w14:textId="77777777" w:rsidTr="00FC1765">
        <w:tc>
          <w:tcPr>
            <w:tcW w:w="862" w:type="dxa"/>
            <w:shd w:val="clear" w:color="auto" w:fill="auto"/>
          </w:tcPr>
          <w:p w14:paraId="58B39F7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7DF8F45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4 </w:t>
            </w:r>
          </w:p>
        </w:tc>
        <w:tc>
          <w:tcPr>
            <w:tcW w:w="10350" w:type="dxa"/>
            <w:shd w:val="clear" w:color="auto" w:fill="auto"/>
          </w:tcPr>
          <w:p w14:paraId="52C28738" w14:textId="77777777" w:rsidR="00FC1765" w:rsidRPr="002332B6" w:rsidRDefault="00FC1765" w:rsidP="00FC1765">
            <w:pPr>
              <w:tabs>
                <w:tab w:val="left" w:pos="360"/>
              </w:tabs>
              <w:spacing w:after="0" w:line="360" w:lineRule="auto"/>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իմպուլսային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առավելությունները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պաշտպանումը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գերբեռնվածությունից</w:t>
            </w:r>
            <w:proofErr w:type="spellEnd"/>
            <w:r w:rsidRPr="002332B6">
              <w:rPr>
                <w:rFonts w:ascii="GHEA Grapalat" w:hAnsi="GHEA Grapalat"/>
                <w:color w:val="000000" w:themeColor="text1"/>
                <w:sz w:val="20"/>
                <w:szCs w:val="20"/>
              </w:rPr>
              <w:t xml:space="preserve">, </w:t>
            </w:r>
            <w:r w:rsidR="00280EF9">
              <w:rPr>
                <w:rFonts w:ascii="GHEA Grapalat" w:hAnsi="GHEA Grapalat"/>
                <w:color w:val="000000" w:themeColor="text1"/>
                <w:sz w:val="20"/>
                <w:szCs w:val="20"/>
                <w:lang w:val="hy-AM"/>
              </w:rPr>
              <w:t>Փաուեր Գուդ (</w:t>
            </w:r>
            <w:r w:rsidRPr="002332B6">
              <w:rPr>
                <w:rFonts w:ascii="GHEA Grapalat" w:hAnsi="GHEA Grapalat"/>
                <w:color w:val="000000" w:themeColor="text1"/>
                <w:sz w:val="20"/>
                <w:szCs w:val="20"/>
              </w:rPr>
              <w:t>POWER GOOD</w:t>
            </w:r>
            <w:r w:rsidR="00280EF9">
              <w:rPr>
                <w:rFonts w:ascii="GHEA Grapalat" w:hAnsi="GHEA Grapalat"/>
                <w:color w:val="000000" w:themeColor="text1"/>
                <w:sz w:val="20"/>
                <w:szCs w:val="20"/>
                <w:lang w:val="hy-AM"/>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ազդանշանի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աղբյուրում</w:t>
            </w:r>
            <w:proofErr w:type="spellEnd"/>
            <w:r w:rsidRPr="002332B6">
              <w:rPr>
                <w:rFonts w:ascii="GHEA Grapalat" w:hAnsi="GHEA Grapalat"/>
                <w:color w:val="000000" w:themeColor="text1"/>
                <w:sz w:val="20"/>
                <w:szCs w:val="20"/>
              </w:rPr>
              <w:t xml:space="preserve">, </w:t>
            </w:r>
            <w:r w:rsidR="00280EF9">
              <w:rPr>
                <w:rFonts w:ascii="GHEA Grapalat" w:hAnsi="GHEA Grapalat"/>
                <w:color w:val="000000" w:themeColor="text1"/>
                <w:sz w:val="20"/>
                <w:szCs w:val="20"/>
                <w:lang w:val="hy-AM"/>
              </w:rPr>
              <w:t>ԷյԹիԷքս (</w:t>
            </w:r>
            <w:r w:rsidRPr="002332B6">
              <w:rPr>
                <w:rFonts w:ascii="GHEA Grapalat" w:hAnsi="GHEA Grapalat"/>
                <w:color w:val="000000" w:themeColor="text1"/>
                <w:sz w:val="20"/>
                <w:szCs w:val="20"/>
              </w:rPr>
              <w:t>ATX</w:t>
            </w:r>
            <w:r w:rsidR="00280EF9">
              <w:rPr>
                <w:rFonts w:ascii="GHEA Grapalat" w:hAnsi="GHEA Grapalat"/>
                <w:color w:val="000000" w:themeColor="text1"/>
                <w:sz w:val="20"/>
                <w:szCs w:val="20"/>
                <w:lang w:val="hy-AM"/>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զարգացման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ուղիները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ցույց</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Arial Armenian"/>
                <w:color w:val="000000" w:themeColor="text1"/>
                <w:sz w:val="20"/>
                <w:szCs w:val="20"/>
              </w:rPr>
              <w:t>տալ</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բլոկում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գտնվող</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բոլոր</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իմանալ</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անվանումները</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աղբյուրում</w:t>
            </w:r>
            <w:proofErr w:type="spellEnd"/>
          </w:p>
        </w:tc>
      </w:tr>
      <w:tr w:rsidR="00FC1765" w:rsidRPr="002134A0" w14:paraId="0368A1F0" w14:textId="77777777" w:rsidTr="00FC1765">
        <w:tc>
          <w:tcPr>
            <w:tcW w:w="862" w:type="dxa"/>
            <w:shd w:val="clear" w:color="auto" w:fill="auto"/>
          </w:tcPr>
          <w:p w14:paraId="6BCAD1B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EDC003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39013ABD" w14:textId="77777777" w:rsidR="00FC1765" w:rsidRPr="002332B6" w:rsidRDefault="00FC1765" w:rsidP="00C16B33">
            <w:pPr>
              <w:widowControl w:val="0"/>
              <w:numPr>
                <w:ilvl w:val="0"/>
                <w:numId w:val="143"/>
              </w:numPr>
              <w:spacing w:after="0" w:line="360" w:lineRule="auto"/>
              <w:ind w:left="464"/>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իմպուլսային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առավելությունները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զարգացման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ուղիները</w:t>
            </w:r>
            <w:proofErr w:type="spellEnd"/>
            <w:r w:rsidRPr="002332B6">
              <w:rPr>
                <w:rFonts w:ascii="GHEA Grapalat" w:hAnsi="GHEA Grapalat"/>
                <w:color w:val="000000" w:themeColor="text1"/>
                <w:sz w:val="20"/>
                <w:szCs w:val="20"/>
              </w:rPr>
              <w:t>,</w:t>
            </w:r>
          </w:p>
          <w:p w14:paraId="7F3728B1" w14:textId="77777777" w:rsidR="00FC1765" w:rsidRPr="002332B6" w:rsidRDefault="00FC1765" w:rsidP="00C16B33">
            <w:pPr>
              <w:widowControl w:val="0"/>
              <w:numPr>
                <w:ilvl w:val="0"/>
                <w:numId w:val="143"/>
              </w:numPr>
              <w:spacing w:after="0" w:line="360" w:lineRule="auto"/>
              <w:ind w:left="464"/>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ձևափոխիչների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աղբյուրներում</w:t>
            </w:r>
            <w:proofErr w:type="spellEnd"/>
            <w:r w:rsidRPr="002332B6">
              <w:rPr>
                <w:rFonts w:ascii="GHEA Grapalat" w:hAnsi="GHEA Grapalat"/>
                <w:color w:val="000000" w:themeColor="text1"/>
                <w:sz w:val="20"/>
                <w:szCs w:val="20"/>
              </w:rPr>
              <w:t>,</w:t>
            </w:r>
          </w:p>
          <w:p w14:paraId="02210BCF" w14:textId="77777777" w:rsidR="00FC1765" w:rsidRPr="002332B6" w:rsidRDefault="00FC1765" w:rsidP="00C16B33">
            <w:pPr>
              <w:widowControl w:val="0"/>
              <w:numPr>
                <w:ilvl w:val="0"/>
                <w:numId w:val="143"/>
              </w:numPr>
              <w:spacing w:after="0" w:line="360" w:lineRule="auto"/>
              <w:ind w:left="464"/>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r w:rsidR="00280EF9">
              <w:rPr>
                <w:rFonts w:ascii="GHEA Grapalat" w:hAnsi="GHEA Grapalat"/>
                <w:color w:val="000000" w:themeColor="text1"/>
                <w:sz w:val="20"/>
                <w:szCs w:val="20"/>
                <w:lang w:val="hy-AM"/>
              </w:rPr>
              <w:t>ԷյԹիԷքս (</w:t>
            </w:r>
            <w:proofErr w:type="gramStart"/>
            <w:r w:rsidR="00280EF9" w:rsidRPr="002332B6">
              <w:rPr>
                <w:rFonts w:ascii="GHEA Grapalat" w:hAnsi="GHEA Grapalat"/>
                <w:color w:val="000000" w:themeColor="text1"/>
                <w:sz w:val="20"/>
                <w:szCs w:val="20"/>
              </w:rPr>
              <w:t>ATX</w:t>
            </w:r>
            <w:r w:rsidR="00280EF9">
              <w:rPr>
                <w:rFonts w:ascii="GHEA Grapalat" w:hAnsi="GHEA Grapalat"/>
                <w:color w:val="000000" w:themeColor="text1"/>
                <w:sz w:val="20"/>
                <w:szCs w:val="20"/>
                <w:lang w:val="hy-AM"/>
              </w:rPr>
              <w:t>)</w:t>
            </w:r>
            <w:r w:rsidR="00280EF9" w:rsidRPr="002332B6">
              <w:rPr>
                <w:rFonts w:ascii="GHEA Grapalat" w:hAnsi="GHEA Grapalat"/>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նրանում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ընդգրկված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բոլոր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հանգույցները</w:t>
            </w:r>
            <w:proofErr w:type="spellEnd"/>
            <w:r w:rsidRPr="002332B6">
              <w:rPr>
                <w:rFonts w:ascii="GHEA Grapalat" w:hAnsi="GHEA Grapalat"/>
                <w:color w:val="000000" w:themeColor="text1"/>
                <w:sz w:val="20"/>
                <w:szCs w:val="20"/>
              </w:rPr>
              <w:t>,</w:t>
            </w:r>
          </w:p>
          <w:p w14:paraId="48CEC144" w14:textId="77777777" w:rsidR="00FC1765" w:rsidRPr="002332B6" w:rsidRDefault="00FC1765" w:rsidP="00C16B33">
            <w:pPr>
              <w:numPr>
                <w:ilvl w:val="0"/>
                <w:numId w:val="143"/>
              </w:numPr>
              <w:tabs>
                <w:tab w:val="left" w:pos="360"/>
              </w:tabs>
              <w:spacing w:after="0" w:line="360" w:lineRule="auto"/>
              <w:ind w:left="464"/>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ցույց</w:t>
            </w:r>
            <w:proofErr w:type="spellEnd"/>
            <w:r w:rsidRPr="002332B6">
              <w:rPr>
                <w:rFonts w:ascii="GHEA Grapalat" w:hAnsi="GHEA Grapalat" w:cs="Arial Armenian"/>
                <w:color w:val="000000" w:themeColor="text1"/>
                <w:sz w:val="20"/>
                <w:szCs w:val="20"/>
              </w:rPr>
              <w:t xml:space="preserve"> է </w:t>
            </w:r>
            <w:proofErr w:type="spellStart"/>
            <w:r w:rsidRPr="002332B6">
              <w:rPr>
                <w:rFonts w:ascii="GHEA Grapalat" w:hAnsi="GHEA Grapalat" w:cs="Sylfaen"/>
                <w:color w:val="000000" w:themeColor="text1"/>
                <w:sz w:val="20"/>
                <w:szCs w:val="20"/>
              </w:rPr>
              <w:t>տալիս</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բլոկում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գտնվող</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բոլոր</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գիտի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անվանումները</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աղբյուրում</w:t>
            </w:r>
            <w:proofErr w:type="spellEnd"/>
            <w:r w:rsidRPr="002332B6">
              <w:rPr>
                <w:rFonts w:ascii="GHEA Grapalat" w:hAnsi="GHEA Grapalat" w:cs="Arial Armenian"/>
                <w:color w:val="000000" w:themeColor="text1"/>
                <w:sz w:val="20"/>
                <w:szCs w:val="20"/>
              </w:rPr>
              <w:t>,</w:t>
            </w:r>
          </w:p>
          <w:p w14:paraId="3ED928F8" w14:textId="77777777" w:rsidR="00FC1765" w:rsidRPr="002332B6" w:rsidRDefault="00FC1765" w:rsidP="00C16B33">
            <w:pPr>
              <w:numPr>
                <w:ilvl w:val="0"/>
                <w:numId w:val="143"/>
              </w:numPr>
              <w:tabs>
                <w:tab w:val="left" w:pos="360"/>
              </w:tabs>
              <w:spacing w:after="0" w:line="360" w:lineRule="auto"/>
              <w:ind w:left="464"/>
              <w:rPr>
                <w:rFonts w:ascii="GHEA Grapalat" w:hAnsi="GHEA Grapalat" w:cs="Arial Armenian"/>
                <w:color w:val="000000" w:themeColor="text1"/>
                <w:sz w:val="20"/>
                <w:szCs w:val="20"/>
              </w:rPr>
            </w:pPr>
            <w:proofErr w:type="spellStart"/>
            <w:r w:rsidRPr="002332B6">
              <w:rPr>
                <w:rFonts w:ascii="GHEA Grapalat" w:hAnsi="GHEA Grapalat" w:cs="Sylfaen"/>
                <w:color w:val="000000" w:themeColor="text1"/>
                <w:sz w:val="20"/>
                <w:szCs w:val="20"/>
              </w:rPr>
              <w:lastRenderedPageBreak/>
              <w:t>բացատրում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Arial Armenian"/>
                <w:color w:val="000000" w:themeColor="text1"/>
                <w:sz w:val="20"/>
                <w:szCs w:val="20"/>
              </w:rPr>
              <w:t>լ</w:t>
            </w:r>
            <w:r w:rsidRPr="002332B6">
              <w:rPr>
                <w:rFonts w:ascii="GHEA Grapalat" w:hAnsi="GHEA Grapalat" w:cs="Sylfaen"/>
                <w:color w:val="000000" w:themeColor="text1"/>
                <w:sz w:val="20"/>
                <w:szCs w:val="20"/>
              </w:rPr>
              <w:t>այն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իմպուլսային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կարգավորիչի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կայունարարում</w:t>
            </w:r>
            <w:proofErr w:type="spellEnd"/>
            <w:r w:rsidRPr="002332B6">
              <w:rPr>
                <w:rFonts w:ascii="GHEA Grapalat" w:hAnsi="GHEA Grapalat" w:cs="Arial Armenian"/>
                <w:color w:val="000000" w:themeColor="text1"/>
                <w:sz w:val="20"/>
                <w:szCs w:val="20"/>
              </w:rPr>
              <w:t>,</w:t>
            </w:r>
          </w:p>
          <w:p w14:paraId="2C0585B7" w14:textId="77777777" w:rsidR="00FC1765" w:rsidRPr="002332B6" w:rsidRDefault="00FC1765" w:rsidP="00C16B33">
            <w:pPr>
              <w:widowControl w:val="0"/>
              <w:numPr>
                <w:ilvl w:val="0"/>
                <w:numId w:val="143"/>
              </w:numPr>
              <w:spacing w:after="0" w:line="360" w:lineRule="auto"/>
              <w:ind w:left="464"/>
              <w:rPr>
                <w:rFonts w:ascii="GHEA Grapalat" w:hAnsi="GHEA Grapalat" w:cs="Arial Armenian"/>
                <w:color w:val="000000" w:themeColor="text1"/>
                <w:sz w:val="20"/>
                <w:szCs w:val="20"/>
              </w:rPr>
            </w:pP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փոխանջատման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ռեժիմում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գործող</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հզորության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ձևափոխիչի</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իմպուլսային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տրանսֆորմատորի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աղբյուրում</w:t>
            </w:r>
            <w:proofErr w:type="spellEnd"/>
            <w:r w:rsidRPr="002332B6">
              <w:rPr>
                <w:rFonts w:ascii="GHEA Grapalat" w:hAnsi="GHEA Grapalat" w:cs="Arial Armenian"/>
                <w:color w:val="000000" w:themeColor="text1"/>
                <w:sz w:val="20"/>
                <w:szCs w:val="20"/>
              </w:rPr>
              <w:t xml:space="preserve">, </w:t>
            </w:r>
          </w:p>
          <w:p w14:paraId="6AE78C3A" w14:textId="77777777" w:rsidR="00FC1765" w:rsidRPr="002332B6" w:rsidRDefault="00FC1765" w:rsidP="00C16B33">
            <w:pPr>
              <w:widowControl w:val="0"/>
              <w:numPr>
                <w:ilvl w:val="0"/>
                <w:numId w:val="143"/>
              </w:numPr>
              <w:spacing w:after="0" w:line="360" w:lineRule="auto"/>
              <w:ind w:left="464"/>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ցույց</w:t>
            </w:r>
            <w:proofErr w:type="spellEnd"/>
            <w:r w:rsidRPr="002332B6">
              <w:rPr>
                <w:rFonts w:ascii="GHEA Grapalat" w:hAnsi="GHEA Grapalat" w:cs="Arial Armenian"/>
                <w:color w:val="000000" w:themeColor="text1"/>
                <w:sz w:val="20"/>
                <w:szCs w:val="20"/>
              </w:rPr>
              <w:t xml:space="preserve"> է </w:t>
            </w:r>
            <w:proofErr w:type="spellStart"/>
            <w:r w:rsidRPr="002332B6">
              <w:rPr>
                <w:rFonts w:ascii="GHEA Grapalat" w:hAnsi="GHEA Grapalat" w:cs="Sylfaen"/>
                <w:color w:val="000000" w:themeColor="text1"/>
                <w:sz w:val="20"/>
                <w:szCs w:val="20"/>
              </w:rPr>
              <w:t>տալիս</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երկրորդային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շղթան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որի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կազմի</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մեջ</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են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մտնում</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ուղղիչները</w:t>
            </w:r>
            <w:proofErr w:type="spellEnd"/>
            <w:r w:rsidRPr="002332B6">
              <w:rPr>
                <w:rFonts w:ascii="GHEA Grapalat" w:hAnsi="GHEA Grapalat" w:cs="Arial Armenian"/>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զտիչները</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ելքային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լարման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դուրս</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բերման</w:t>
            </w:r>
            <w:proofErr w:type="spellEnd"/>
            <w:r w:rsidRPr="002332B6">
              <w:rPr>
                <w:rFonts w:ascii="GHEA Grapalat" w:hAnsi="GHEA Grapalat" w:cs="Arial Armenian"/>
                <w:color w:val="000000" w:themeColor="text1"/>
                <w:sz w:val="20"/>
                <w:szCs w:val="20"/>
              </w:rPr>
              <w:t xml:space="preserve"> </w:t>
            </w:r>
            <w:proofErr w:type="spellStart"/>
            <w:r w:rsidRPr="002332B6">
              <w:rPr>
                <w:rFonts w:ascii="GHEA Grapalat" w:hAnsi="GHEA Grapalat" w:cs="Sylfaen"/>
                <w:color w:val="000000" w:themeColor="text1"/>
                <w:sz w:val="20"/>
                <w:szCs w:val="20"/>
              </w:rPr>
              <w:t>շինաները</w:t>
            </w:r>
            <w:proofErr w:type="spellEnd"/>
            <w:r w:rsidRPr="002332B6">
              <w:rPr>
                <w:rFonts w:ascii="GHEA Grapalat" w:hAnsi="GHEA Grapalat" w:cs="Sylfaen"/>
                <w:color w:val="000000" w:themeColor="text1"/>
                <w:sz w:val="20"/>
                <w:szCs w:val="20"/>
              </w:rPr>
              <w:t>,</w:t>
            </w:r>
          </w:p>
          <w:p w14:paraId="4FFB899A" w14:textId="77777777" w:rsidR="00FC1765" w:rsidRPr="002332B6" w:rsidRDefault="00FC1765" w:rsidP="00C16B33">
            <w:pPr>
              <w:widowControl w:val="0"/>
              <w:numPr>
                <w:ilvl w:val="0"/>
                <w:numId w:val="143"/>
              </w:numPr>
              <w:tabs>
                <w:tab w:val="left" w:pos="-3686"/>
              </w:tabs>
              <w:spacing w:after="0" w:line="360" w:lineRule="auto"/>
              <w:ind w:left="464"/>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  ռելեների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տեսակները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բնութագրերը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միացման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սխեմաները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նշանակությունը</w:t>
            </w:r>
            <w:r w:rsidRPr="002332B6">
              <w:rPr>
                <w:rFonts w:ascii="GHEA Grapalat" w:hAnsi="GHEA Grapalat"/>
                <w:color w:val="000000" w:themeColor="text1"/>
                <w:sz w:val="20"/>
                <w:szCs w:val="20"/>
                <w:lang w:val="eu-ES"/>
              </w:rPr>
              <w:t>,</w:t>
            </w:r>
          </w:p>
          <w:p w14:paraId="7FDAAE96" w14:textId="77777777" w:rsidR="00FC1765" w:rsidRPr="002332B6" w:rsidRDefault="00FC1765" w:rsidP="00C16B33">
            <w:pPr>
              <w:widowControl w:val="0"/>
              <w:numPr>
                <w:ilvl w:val="0"/>
                <w:numId w:val="143"/>
              </w:numPr>
              <w:spacing w:after="0" w:line="360" w:lineRule="auto"/>
              <w:ind w:left="464"/>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 փոխանջատիչ</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սարքավորումների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շարժիչների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տեսակները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բնութագրերը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միացման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սխեմաները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նշանակությունը</w:t>
            </w:r>
            <w:r w:rsidRPr="002332B6">
              <w:rPr>
                <w:rFonts w:ascii="GHEA Grapalat" w:hAnsi="GHEA Grapalat"/>
                <w:color w:val="000000" w:themeColor="text1"/>
                <w:sz w:val="20"/>
                <w:szCs w:val="20"/>
                <w:lang w:val="eu-ES"/>
              </w:rPr>
              <w:t>:</w:t>
            </w:r>
          </w:p>
        </w:tc>
      </w:tr>
      <w:tr w:rsidR="00FC1765" w:rsidRPr="002332B6" w14:paraId="13F712BC" w14:textId="77777777" w:rsidTr="00FC1765">
        <w:tc>
          <w:tcPr>
            <w:tcW w:w="862" w:type="dxa"/>
            <w:shd w:val="clear" w:color="auto" w:fill="auto"/>
          </w:tcPr>
          <w:p w14:paraId="601927F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401EF5EA"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5 </w:t>
            </w:r>
          </w:p>
        </w:tc>
        <w:tc>
          <w:tcPr>
            <w:tcW w:w="10350" w:type="dxa"/>
            <w:shd w:val="clear" w:color="auto" w:fill="auto"/>
          </w:tcPr>
          <w:p w14:paraId="7ECCDAE9" w14:textId="77777777" w:rsidR="00FC1765" w:rsidRPr="002332B6" w:rsidRDefault="00FC1765" w:rsidP="00FC1765">
            <w:pPr>
              <w:widowControl w:val="0"/>
              <w:tabs>
                <w:tab w:val="left" w:pos="360"/>
              </w:tabs>
              <w:spacing w:after="0" w:line="360" w:lineRule="auto"/>
              <w:jc w:val="both"/>
              <w:rPr>
                <w:rFonts w:ascii="GHEA Grapalat" w:hAnsi="GHEA Grapalat"/>
                <w:b/>
                <w:color w:val="000000" w:themeColor="text1"/>
                <w:sz w:val="20"/>
                <w:szCs w:val="20"/>
              </w:rPr>
            </w:pPr>
            <w:proofErr w:type="spellStart"/>
            <w:r w:rsidRPr="002332B6">
              <w:rPr>
                <w:rFonts w:ascii="GHEA Grapalat" w:hAnsi="GHEA Grapalat" w:cs="Sylfaen"/>
                <w:color w:val="000000" w:themeColor="text1"/>
                <w:sz w:val="20"/>
                <w:szCs w:val="20"/>
              </w:rPr>
              <w:t>Կառուցել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կոմպենսացիոն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կայունարարի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վրա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իմպուլսային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որտեղ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կգործեն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լարման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հոսանքի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պաշտպանիչ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հանգույցները</w:t>
            </w:r>
            <w:proofErr w:type="spellEnd"/>
          </w:p>
        </w:tc>
      </w:tr>
      <w:tr w:rsidR="00FC1765" w:rsidRPr="002332B6" w14:paraId="57585196" w14:textId="77777777" w:rsidTr="00FC1765">
        <w:tc>
          <w:tcPr>
            <w:tcW w:w="862" w:type="dxa"/>
            <w:shd w:val="clear" w:color="auto" w:fill="auto"/>
          </w:tcPr>
          <w:p w14:paraId="089673F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EEB910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E270876" w14:textId="77777777" w:rsidR="00FC1765" w:rsidRPr="002332B6" w:rsidRDefault="00FC1765" w:rsidP="00C16B33">
            <w:pPr>
              <w:widowControl w:val="0"/>
              <w:numPr>
                <w:ilvl w:val="0"/>
                <w:numId w:val="144"/>
              </w:numPr>
              <w:spacing w:after="0" w:line="360" w:lineRule="auto"/>
              <w:ind w:left="31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ելքային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լարման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պարամետրերի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կարգաբերումը</w:t>
            </w:r>
            <w:proofErr w:type="spellEnd"/>
            <w:r w:rsidRPr="002332B6">
              <w:rPr>
                <w:rFonts w:ascii="GHEA Grapalat" w:hAnsi="GHEA Grapalat"/>
                <w:color w:val="000000" w:themeColor="text1"/>
                <w:sz w:val="20"/>
                <w:szCs w:val="20"/>
              </w:rPr>
              <w:t>,</w:t>
            </w:r>
          </w:p>
          <w:p w14:paraId="3A7C980B" w14:textId="77777777" w:rsidR="00FC1765" w:rsidRPr="002332B6" w:rsidRDefault="00FC1765" w:rsidP="00C16B33">
            <w:pPr>
              <w:widowControl w:val="0"/>
              <w:numPr>
                <w:ilvl w:val="0"/>
                <w:numId w:val="144"/>
              </w:numPr>
              <w:spacing w:after="0" w:line="360" w:lineRule="auto"/>
              <w:ind w:left="31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իմպուլսային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սխեմայի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միացումները</w:t>
            </w:r>
            <w:proofErr w:type="spellEnd"/>
            <w:r w:rsidRPr="002332B6">
              <w:rPr>
                <w:rFonts w:ascii="GHEA Grapalat" w:hAnsi="GHEA Grapalat"/>
                <w:color w:val="000000" w:themeColor="text1"/>
                <w:sz w:val="20"/>
                <w:szCs w:val="20"/>
              </w:rPr>
              <w:t>,</w:t>
            </w:r>
          </w:p>
          <w:p w14:paraId="58E1BD87" w14:textId="77777777" w:rsidR="00FC1765" w:rsidRPr="002332B6" w:rsidRDefault="00FC1765" w:rsidP="00C16B33">
            <w:pPr>
              <w:numPr>
                <w:ilvl w:val="0"/>
                <w:numId w:val="144"/>
              </w:numPr>
              <w:tabs>
                <w:tab w:val="left" w:pos="360"/>
              </w:tabs>
              <w:spacing w:after="0" w:line="360" w:lineRule="auto"/>
              <w:ind w:left="31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ստեղծում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կոմպենսացիոն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կայունարար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գալվանական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կապազերծումով</w:t>
            </w:r>
            <w:proofErr w:type="spellEnd"/>
            <w:r w:rsidRPr="002332B6">
              <w:rPr>
                <w:rFonts w:ascii="GHEA Grapalat" w:hAnsi="GHEA Grapalat"/>
                <w:color w:val="000000" w:themeColor="text1"/>
                <w:sz w:val="20"/>
                <w:szCs w:val="20"/>
              </w:rPr>
              <w:t xml:space="preserve">, </w:t>
            </w:r>
          </w:p>
          <w:p w14:paraId="6730D495" w14:textId="77777777" w:rsidR="00FC1765" w:rsidRPr="002332B6" w:rsidRDefault="00FC1765" w:rsidP="00C16B33">
            <w:pPr>
              <w:numPr>
                <w:ilvl w:val="0"/>
                <w:numId w:val="144"/>
              </w:numPr>
              <w:tabs>
                <w:tab w:val="left" w:pos="360"/>
              </w:tabs>
              <w:spacing w:after="0" w:line="360" w:lineRule="auto"/>
              <w:ind w:left="31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ստեղծում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աղբյուրի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կառուցվածքային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սխեման</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պարզաբանում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հանգույցների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նշանակությունը</w:t>
            </w:r>
            <w:proofErr w:type="spellEnd"/>
            <w:r w:rsidRPr="002332B6">
              <w:rPr>
                <w:rFonts w:ascii="GHEA Grapalat" w:hAnsi="GHEA Grapalat"/>
                <w:color w:val="000000" w:themeColor="text1"/>
                <w:sz w:val="20"/>
                <w:szCs w:val="20"/>
              </w:rPr>
              <w:t>:</w:t>
            </w:r>
          </w:p>
        </w:tc>
      </w:tr>
      <w:tr w:rsidR="00FC1765" w:rsidRPr="002332B6" w14:paraId="5395C7D4" w14:textId="77777777" w:rsidTr="00FC1765">
        <w:tc>
          <w:tcPr>
            <w:tcW w:w="862" w:type="dxa"/>
            <w:shd w:val="clear" w:color="auto" w:fill="auto"/>
          </w:tcPr>
          <w:p w14:paraId="723ED230"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6F126E7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6</w:t>
            </w:r>
          </w:p>
        </w:tc>
        <w:tc>
          <w:tcPr>
            <w:tcW w:w="10350" w:type="dxa"/>
            <w:shd w:val="clear" w:color="auto" w:fill="auto"/>
          </w:tcPr>
          <w:p w14:paraId="31242B16" w14:textId="77777777" w:rsidR="00FC1765" w:rsidRPr="002332B6" w:rsidRDefault="00FC1765" w:rsidP="00FC1765">
            <w:pPr>
              <w:widowControl w:val="0"/>
              <w:tabs>
                <w:tab w:val="left" w:pos="360"/>
              </w:tabs>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Կառուցել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իմպուլսային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որտեղ</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կգործի</w:t>
            </w:r>
            <w:proofErr w:type="spellEnd"/>
            <w:r w:rsidRPr="002332B6">
              <w:rPr>
                <w:rFonts w:ascii="GHEA Grapalat" w:hAnsi="GHEA Grapalat"/>
                <w:color w:val="000000" w:themeColor="text1"/>
                <w:sz w:val="20"/>
                <w:szCs w:val="20"/>
              </w:rPr>
              <w:t xml:space="preserve"> </w:t>
            </w:r>
            <w:r w:rsidR="00280EF9">
              <w:rPr>
                <w:rFonts w:ascii="GHEA Grapalat" w:hAnsi="GHEA Grapalat"/>
                <w:color w:val="000000" w:themeColor="text1"/>
                <w:sz w:val="20"/>
                <w:szCs w:val="20"/>
                <w:lang w:val="hy-AM"/>
              </w:rPr>
              <w:t>(</w:t>
            </w:r>
            <w:r w:rsidR="00280EF9" w:rsidRPr="002332B6">
              <w:rPr>
                <w:rFonts w:ascii="GHEA Grapalat" w:hAnsi="GHEA Grapalat"/>
                <w:color w:val="000000" w:themeColor="text1"/>
                <w:sz w:val="20"/>
                <w:szCs w:val="20"/>
              </w:rPr>
              <w:t>POWER GOOD</w:t>
            </w:r>
            <w:r w:rsidR="00280EF9">
              <w:rPr>
                <w:rFonts w:ascii="GHEA Grapalat" w:hAnsi="GHEA Grapalat"/>
                <w:color w:val="000000" w:themeColor="text1"/>
                <w:sz w:val="20"/>
                <w:szCs w:val="20"/>
                <w:lang w:val="hy-AM"/>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ազդանշանը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olor w:val="000000" w:themeColor="text1"/>
                <w:sz w:val="20"/>
                <w:szCs w:val="20"/>
              </w:rPr>
              <w:t>համակարգչի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բլոկի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բոլոր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հանգույցների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կարգաբերում</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ստուգել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ելքային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լարման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մեծությունները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չափիչ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սարքերով</w:t>
            </w:r>
            <w:proofErr w:type="spellEnd"/>
            <w:r w:rsidRPr="002332B6">
              <w:rPr>
                <w:rFonts w:ascii="GHEA Grapalat" w:hAnsi="GHEA Grapalat"/>
                <w:color w:val="000000" w:themeColor="text1"/>
                <w:sz w:val="20"/>
                <w:szCs w:val="20"/>
              </w:rPr>
              <w:t xml:space="preserve"> </w:t>
            </w:r>
          </w:p>
        </w:tc>
      </w:tr>
      <w:tr w:rsidR="00FC1765" w:rsidRPr="002332B6" w14:paraId="3F47573A" w14:textId="77777777" w:rsidTr="00FC1765">
        <w:tc>
          <w:tcPr>
            <w:tcW w:w="862" w:type="dxa"/>
            <w:shd w:val="clear" w:color="auto" w:fill="auto"/>
          </w:tcPr>
          <w:p w14:paraId="341FEBE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7A8E4B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355C03DF" w14:textId="77777777" w:rsidR="00FC1765" w:rsidRPr="002332B6" w:rsidRDefault="00FC1765" w:rsidP="00C16B33">
            <w:pPr>
              <w:widowControl w:val="0"/>
              <w:numPr>
                <w:ilvl w:val="0"/>
                <w:numId w:val="145"/>
              </w:numPr>
              <w:spacing w:after="0" w:line="360" w:lineRule="auto"/>
              <w:ind w:left="31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աղբյուրի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միացումները</w:t>
            </w:r>
            <w:proofErr w:type="spellEnd"/>
            <w:r w:rsidRPr="002332B6">
              <w:rPr>
                <w:rFonts w:ascii="GHEA Grapalat" w:hAnsi="GHEA Grapalat"/>
                <w:color w:val="000000" w:themeColor="text1"/>
                <w:sz w:val="20"/>
                <w:szCs w:val="20"/>
              </w:rPr>
              <w:t>,</w:t>
            </w:r>
          </w:p>
          <w:p w14:paraId="260D5A5B" w14:textId="77777777" w:rsidR="00FC1765" w:rsidRPr="002332B6" w:rsidRDefault="00FC1765" w:rsidP="00C16B33">
            <w:pPr>
              <w:widowControl w:val="0"/>
              <w:numPr>
                <w:ilvl w:val="0"/>
                <w:numId w:val="145"/>
              </w:numPr>
              <w:spacing w:after="0" w:line="360" w:lineRule="auto"/>
              <w:ind w:left="31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հանգույցների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սկզբունքը</w:t>
            </w:r>
            <w:proofErr w:type="spellEnd"/>
            <w:r w:rsidRPr="002332B6">
              <w:rPr>
                <w:rFonts w:ascii="GHEA Grapalat" w:hAnsi="GHEA Grapalat"/>
                <w:color w:val="000000" w:themeColor="text1"/>
                <w:sz w:val="20"/>
                <w:szCs w:val="20"/>
              </w:rPr>
              <w:t>,</w:t>
            </w:r>
          </w:p>
          <w:p w14:paraId="69500E74" w14:textId="77777777" w:rsidR="00FC1765" w:rsidRPr="002332B6" w:rsidRDefault="00FC1765" w:rsidP="00C16B33">
            <w:pPr>
              <w:widowControl w:val="0"/>
              <w:numPr>
                <w:ilvl w:val="0"/>
                <w:numId w:val="145"/>
              </w:numPr>
              <w:spacing w:after="0" w:line="360" w:lineRule="auto"/>
              <w:ind w:left="317"/>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կատարում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համակարգչի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սնման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բլոկի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բոլոր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հանգույցների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կարգաբերումը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ստուգում</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ելքային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լարման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մեծությունները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չափիչ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սարքերով</w:t>
            </w:r>
            <w:proofErr w:type="spellEnd"/>
            <w:r w:rsidRPr="002332B6">
              <w:rPr>
                <w:rFonts w:ascii="GHEA Grapalat" w:hAnsi="GHEA Grapalat"/>
                <w:color w:val="000000" w:themeColor="text1"/>
                <w:sz w:val="20"/>
                <w:szCs w:val="20"/>
              </w:rPr>
              <w:t xml:space="preserve">: </w:t>
            </w:r>
          </w:p>
        </w:tc>
      </w:tr>
      <w:tr w:rsidR="00FC1765" w:rsidRPr="002332B6" w14:paraId="64E02E4B" w14:textId="77777777" w:rsidTr="00FC1765">
        <w:tc>
          <w:tcPr>
            <w:tcW w:w="14362" w:type="dxa"/>
            <w:gridSpan w:val="3"/>
            <w:shd w:val="clear" w:color="auto" w:fill="auto"/>
          </w:tcPr>
          <w:p w14:paraId="2EEA12CE" w14:textId="77777777" w:rsidR="00FC1765" w:rsidRPr="002332B6" w:rsidRDefault="00FC1765" w:rsidP="00FC1765">
            <w:pPr>
              <w:widowControl w:val="0"/>
              <w:tabs>
                <w:tab w:val="left" w:pos="6237"/>
              </w:tabs>
              <w:spacing w:after="0" w:line="360" w:lineRule="auto"/>
              <w:ind w:left="286" w:hanging="283"/>
              <w:jc w:val="center"/>
              <w:rPr>
                <w:rFonts w:ascii="GHEA Grapalat" w:hAnsi="GHEA Grapalat" w:cs="Sylfaen"/>
                <w:b/>
                <w:color w:val="000000" w:themeColor="text1"/>
                <w:sz w:val="20"/>
                <w:szCs w:val="20"/>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lang w:val="eu-ES"/>
              </w:rPr>
              <w:t>«</w:t>
            </w:r>
            <w:r w:rsidRPr="002332B6">
              <w:rPr>
                <w:rFonts w:ascii="GHEA Grapalat" w:hAnsi="GHEA Grapalat" w:cs="Sylfaen"/>
                <w:b/>
                <w:color w:val="000000" w:themeColor="text1"/>
              </w:rPr>
              <w:t>ՀԱՄԱԿԱՐԳՉԱՅԻՆ ՑԱՆՑԵՐԻ ՓՈԽՀԱՄԱԳՈՐԾԱԿՑՈՒՄԸ»</w:t>
            </w:r>
          </w:p>
        </w:tc>
      </w:tr>
      <w:tr w:rsidR="00FC1765" w:rsidRPr="002332B6" w14:paraId="0F798493" w14:textId="77777777" w:rsidTr="00FC1765">
        <w:tc>
          <w:tcPr>
            <w:tcW w:w="862" w:type="dxa"/>
            <w:shd w:val="clear" w:color="auto" w:fill="auto"/>
          </w:tcPr>
          <w:p w14:paraId="075CDBB3"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vAlign w:val="center"/>
          </w:tcPr>
          <w:p w14:paraId="10651D73" w14:textId="77777777" w:rsidR="00FC1765" w:rsidRPr="002332B6" w:rsidRDefault="00FC1765" w:rsidP="00FC1765">
            <w:pPr>
              <w:widowControl w:val="0"/>
              <w:tabs>
                <w:tab w:val="left" w:pos="6237"/>
              </w:tabs>
              <w:spacing w:after="0" w:line="360" w:lineRule="auto"/>
              <w:jc w:val="both"/>
              <w:rPr>
                <w:rFonts w:ascii="GHEA Grapalat" w:hAnsi="GHEA Grapalat" w:cs="Sylfaen"/>
                <w:b/>
                <w:sz w:val="20"/>
                <w:szCs w:val="20"/>
              </w:rPr>
            </w:pPr>
            <w:proofErr w:type="spellStart"/>
            <w:r w:rsidRPr="002332B6">
              <w:rPr>
                <w:rFonts w:ascii="GHEA Grapalat" w:hAnsi="GHEA Grapalat" w:cs="Sylfaen"/>
                <w:b/>
                <w:sz w:val="20"/>
                <w:szCs w:val="20"/>
              </w:rPr>
              <w:t>Մոդուլի</w:t>
            </w:r>
            <w:proofErr w:type="spellEnd"/>
            <w:r w:rsidRPr="002332B6">
              <w:rPr>
                <w:rFonts w:ascii="GHEA Grapalat" w:hAnsi="GHEA Grapalat" w:cs="Sylfaen"/>
                <w:b/>
                <w:sz w:val="20"/>
                <w:szCs w:val="20"/>
              </w:rPr>
              <w:t xml:space="preserve"> </w:t>
            </w:r>
            <w:proofErr w:type="spellStart"/>
            <w:r w:rsidRPr="002332B6">
              <w:rPr>
                <w:rFonts w:ascii="GHEA Grapalat" w:hAnsi="GHEA Grapalat" w:cs="Sylfaen"/>
                <w:b/>
                <w:sz w:val="20"/>
                <w:szCs w:val="20"/>
              </w:rPr>
              <w:t>դասիչը</w:t>
            </w:r>
            <w:proofErr w:type="spellEnd"/>
          </w:p>
        </w:tc>
        <w:tc>
          <w:tcPr>
            <w:tcW w:w="10350" w:type="dxa"/>
            <w:shd w:val="clear" w:color="auto" w:fill="auto"/>
          </w:tcPr>
          <w:p w14:paraId="122779D4" w14:textId="77777777" w:rsidR="00FC1765" w:rsidRPr="002332B6" w:rsidRDefault="00FC1765" w:rsidP="00FC1765">
            <w:pPr>
              <w:widowControl w:val="0"/>
              <w:spacing w:after="0" w:line="360" w:lineRule="auto"/>
              <w:jc w:val="both"/>
              <w:rPr>
                <w:rFonts w:ascii="GHEA Grapalat" w:hAnsi="GHEA Grapalat"/>
                <w:sz w:val="20"/>
                <w:szCs w:val="20"/>
                <w:lang w:val="eu-ES"/>
              </w:rPr>
            </w:pPr>
            <w:r w:rsidRPr="002332B6">
              <w:rPr>
                <w:rFonts w:ascii="GHEA Grapalat" w:hAnsi="GHEA Grapalat" w:cs="Sylfaen"/>
                <w:sz w:val="20"/>
                <w:szCs w:val="20"/>
              </w:rPr>
              <w:t>Հ</w:t>
            </w:r>
            <w:r w:rsidRPr="002332B6">
              <w:rPr>
                <w:rFonts w:ascii="GHEA Grapalat" w:hAnsi="GHEA Grapalat" w:cs="Sylfaen"/>
                <w:sz w:val="20"/>
                <w:szCs w:val="20"/>
                <w:lang w:val="hy-AM"/>
              </w:rPr>
              <w:t>Հ</w:t>
            </w:r>
            <w:r w:rsidRPr="002332B6">
              <w:rPr>
                <w:rFonts w:ascii="GHEA Grapalat" w:hAnsi="GHEA Grapalat" w:cs="Sylfaen"/>
                <w:sz w:val="20"/>
                <w:szCs w:val="20"/>
              </w:rPr>
              <w:t>Ց</w:t>
            </w:r>
            <w:r w:rsidRPr="002332B6">
              <w:rPr>
                <w:rFonts w:ascii="GHEA Grapalat" w:hAnsi="GHEA Grapalat" w:cs="Sylfaen"/>
                <w:sz w:val="20"/>
                <w:szCs w:val="20"/>
                <w:lang w:val="hy-AM"/>
              </w:rPr>
              <w:t>Տ-</w:t>
            </w:r>
            <w:r w:rsidRPr="002332B6">
              <w:rPr>
                <w:rFonts w:ascii="GHEA Grapalat" w:hAnsi="GHEA Grapalat"/>
                <w:sz w:val="20"/>
                <w:szCs w:val="20"/>
              </w:rPr>
              <w:t>5-21</w:t>
            </w:r>
            <w:r w:rsidRPr="002332B6">
              <w:rPr>
                <w:rFonts w:ascii="GHEA Grapalat" w:hAnsi="GHEA Grapalat"/>
                <w:sz w:val="20"/>
                <w:szCs w:val="20"/>
                <w:lang w:val="eu-ES"/>
              </w:rPr>
              <w:t>-029</w:t>
            </w:r>
          </w:p>
        </w:tc>
      </w:tr>
      <w:tr w:rsidR="00FC1765" w:rsidRPr="002332B6" w14:paraId="55C78237" w14:textId="77777777" w:rsidTr="00FC1765">
        <w:tc>
          <w:tcPr>
            <w:tcW w:w="862" w:type="dxa"/>
            <w:shd w:val="clear" w:color="auto" w:fill="auto"/>
          </w:tcPr>
          <w:p w14:paraId="43DFA49D"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75BAF120"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նպատակը</w:t>
            </w:r>
            <w:proofErr w:type="spellEnd"/>
          </w:p>
        </w:tc>
        <w:tc>
          <w:tcPr>
            <w:tcW w:w="10350" w:type="dxa"/>
            <w:shd w:val="clear" w:color="auto" w:fill="auto"/>
          </w:tcPr>
          <w:p w14:paraId="1FC14D84" w14:textId="1C8911AD" w:rsidR="00FC1765" w:rsidRPr="002332B6" w:rsidRDefault="00FC1765" w:rsidP="00FC1765">
            <w:pPr>
              <w:widowControl w:val="0"/>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s="Arial"/>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մոդուլի</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նպատակն</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ուսան</w:t>
            </w:r>
            <w:r w:rsidR="0007595C">
              <w:rPr>
                <w:rFonts w:ascii="GHEA Grapalat" w:hAnsi="GHEA Grapalat" w:cs="Arial"/>
                <w:color w:val="000000" w:themeColor="text1"/>
                <w:sz w:val="20"/>
                <w:szCs w:val="20"/>
                <w:lang w:val="hy-AM"/>
              </w:rPr>
              <w:t>ո</w:t>
            </w:r>
            <w:r w:rsidRPr="002332B6">
              <w:rPr>
                <w:rFonts w:ascii="GHEA Grapalat" w:hAnsi="GHEA Grapalat" w:cs="Arial"/>
                <w:color w:val="000000" w:themeColor="text1"/>
                <w:sz w:val="20"/>
                <w:szCs w:val="20"/>
                <w:lang w:val="eu-ES"/>
              </w:rPr>
              <w:t>ղների</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մոտ</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ձևավորել</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գիտելիքներ</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բաց</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համակարգերի</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ճարտարապետութ</w:t>
            </w:r>
            <w:r w:rsidR="0007595C">
              <w:rPr>
                <w:rFonts w:ascii="GHEA Grapalat" w:hAnsi="GHEA Grapalat" w:cs="Arial"/>
                <w:color w:val="000000" w:themeColor="text1"/>
                <w:sz w:val="20"/>
                <w:szCs w:val="20"/>
                <w:lang w:val="hy-AM"/>
              </w:rPr>
              <w:t>յ</w:t>
            </w:r>
            <w:r w:rsidRPr="002332B6">
              <w:rPr>
                <w:rFonts w:ascii="GHEA Grapalat" w:hAnsi="GHEA Grapalat" w:cs="Arial"/>
                <w:color w:val="000000" w:themeColor="text1"/>
                <w:sz w:val="20"/>
                <w:szCs w:val="20"/>
                <w:lang w:val="eu-ES"/>
              </w:rPr>
              <w:t>ան</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համակարգչային</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ցանցերի</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արձանագրությունների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ինտերնետային</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ծառայությունների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վերաբերյալ</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ինչպես</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lastRenderedPageBreak/>
              <w:t>նաև</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ձևավորել</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համակարգչային</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ցանցերի</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կազմակերպման</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լոկալ</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գլոբալ</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ցանցերում</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անվտանգության</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ապահովման</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փնտրող</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համակարգերի</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օգտագործման</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ցանցային</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ծրագրային</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միջավայրերում</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կարգավորումների</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կարողություններ</w:t>
            </w:r>
            <w:r w:rsidRPr="002332B6">
              <w:rPr>
                <w:rFonts w:ascii="GHEA Grapalat" w:hAnsi="GHEA Grapalat"/>
                <w:color w:val="000000" w:themeColor="text1"/>
                <w:sz w:val="20"/>
                <w:szCs w:val="20"/>
                <w:lang w:val="eu-ES"/>
              </w:rPr>
              <w:t>:</w:t>
            </w:r>
          </w:p>
        </w:tc>
      </w:tr>
      <w:tr w:rsidR="00FC1765" w:rsidRPr="002332B6" w14:paraId="405D6A66" w14:textId="77777777" w:rsidTr="00FC1765">
        <w:tc>
          <w:tcPr>
            <w:tcW w:w="862" w:type="dxa"/>
            <w:shd w:val="clear" w:color="auto" w:fill="auto"/>
          </w:tcPr>
          <w:p w14:paraId="61DB59D6"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37124920"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տևողությունը</w:t>
            </w:r>
            <w:proofErr w:type="spellEnd"/>
          </w:p>
        </w:tc>
        <w:tc>
          <w:tcPr>
            <w:tcW w:w="10350" w:type="dxa"/>
            <w:shd w:val="clear" w:color="auto" w:fill="auto"/>
          </w:tcPr>
          <w:p w14:paraId="538C170F"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5</w:t>
            </w:r>
            <w:r>
              <w:rPr>
                <w:rFonts w:ascii="GHEA Grapalat" w:hAnsi="GHEA Grapalat" w:cs="Sylfaen"/>
                <w:color w:val="000000" w:themeColor="text1"/>
                <w:sz w:val="20"/>
                <w:szCs w:val="20"/>
              </w:rPr>
              <w:t>4</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ժամ</w:t>
            </w:r>
            <w:proofErr w:type="spellEnd"/>
          </w:p>
        </w:tc>
      </w:tr>
      <w:tr w:rsidR="00FC1765" w:rsidRPr="002332B6" w14:paraId="79BAF867" w14:textId="77777777" w:rsidTr="00FC1765">
        <w:tc>
          <w:tcPr>
            <w:tcW w:w="862" w:type="dxa"/>
            <w:shd w:val="clear" w:color="auto" w:fill="auto"/>
          </w:tcPr>
          <w:p w14:paraId="5AC79DA0"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36F6E369"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Մուտքային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պահանջները</w:t>
            </w:r>
            <w:proofErr w:type="spellEnd"/>
          </w:p>
        </w:tc>
        <w:tc>
          <w:tcPr>
            <w:tcW w:w="10350" w:type="dxa"/>
            <w:shd w:val="clear" w:color="auto" w:fill="auto"/>
          </w:tcPr>
          <w:p w14:paraId="387EF648"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Arial"/>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մոդուլը</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ուսումնասիրելու</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ուսանողը</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պետք</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լինի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-026</w:t>
            </w:r>
            <w:r w:rsidRPr="002332B6">
              <w:rPr>
                <w:rFonts w:ascii="GHEA Grapalat" w:hAnsi="GHEA Grapalat"/>
                <w:color w:val="000000" w:themeColor="text1"/>
                <w:sz w:val="20"/>
                <w:szCs w:val="20"/>
                <w:lang w:val="hy-AM"/>
              </w:rPr>
              <w:t xml:space="preserve"> «</w:t>
            </w:r>
            <w:r w:rsidRPr="002332B6">
              <w:rPr>
                <w:rFonts w:ascii="GHEA Grapalat" w:hAnsi="GHEA Grapalat" w:cs="Arial"/>
                <w:color w:val="000000" w:themeColor="text1"/>
                <w:sz w:val="20"/>
                <w:szCs w:val="20"/>
                <w:lang w:val="eu-ES"/>
              </w:rPr>
              <w:t>Համակարգչային</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ցանցերի կազմակերպման հիմունքները</w:t>
            </w:r>
            <w:r w:rsidRPr="002332B6">
              <w:rPr>
                <w:rFonts w:ascii="GHEA Grapalat" w:hAnsi="GHEA Grapalat"/>
                <w:color w:val="000000" w:themeColor="text1"/>
                <w:sz w:val="20"/>
                <w:szCs w:val="20"/>
                <w:lang w:val="eu-ES"/>
              </w:rPr>
              <w:t>»</w:t>
            </w:r>
            <w:r w:rsidRPr="002332B6">
              <w:rPr>
                <w:rFonts w:ascii="GHEA Grapalat" w:hAnsi="GHEA Grapalat" w:cs="Arial"/>
                <w:color w:val="000000" w:themeColor="text1"/>
                <w:sz w:val="20"/>
                <w:szCs w:val="20"/>
                <w:lang w:val="eu-ES"/>
              </w:rPr>
              <w:t xml:space="preserve"> մոդուլը</w:t>
            </w:r>
            <w:r w:rsidRPr="002332B6">
              <w:rPr>
                <w:rFonts w:ascii="GHEA Grapalat" w:hAnsi="GHEA Grapalat"/>
                <w:color w:val="000000" w:themeColor="text1"/>
                <w:sz w:val="20"/>
                <w:szCs w:val="20"/>
                <w:lang w:val="eu-ES"/>
              </w:rPr>
              <w:t>:</w:t>
            </w:r>
          </w:p>
        </w:tc>
      </w:tr>
      <w:tr w:rsidR="00FC1765" w:rsidRPr="002332B6" w14:paraId="734FAD6E" w14:textId="77777777" w:rsidTr="00FC1765">
        <w:tc>
          <w:tcPr>
            <w:tcW w:w="862" w:type="dxa"/>
            <w:shd w:val="clear" w:color="auto" w:fill="auto"/>
          </w:tcPr>
          <w:p w14:paraId="14D875DE"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4F2E6F3C"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գնահատման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կարգը</w:t>
            </w:r>
            <w:proofErr w:type="spellEnd"/>
          </w:p>
        </w:tc>
        <w:tc>
          <w:tcPr>
            <w:tcW w:w="10350" w:type="dxa"/>
            <w:shd w:val="clear" w:color="auto" w:fill="auto"/>
          </w:tcPr>
          <w:p w14:paraId="436E235E"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Մոդուլի ընդունելի կատարողականը յուրաքանչյուր արդյունքի համար նախատեսված կատարման չափանիշների բավարար մակարդակի ապահովումն է:</w:t>
            </w:r>
          </w:p>
        </w:tc>
      </w:tr>
      <w:tr w:rsidR="00FC1765" w:rsidRPr="002332B6" w14:paraId="20B3C7FC" w14:textId="77777777" w:rsidTr="00FC1765">
        <w:tc>
          <w:tcPr>
            <w:tcW w:w="862" w:type="dxa"/>
            <w:shd w:val="clear" w:color="auto" w:fill="auto"/>
          </w:tcPr>
          <w:p w14:paraId="52BD3E76"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vAlign w:val="center"/>
          </w:tcPr>
          <w:p w14:paraId="4112051E"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ՈՒսումնառության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w:t>
            </w:r>
            <w:proofErr w:type="spellEnd"/>
            <w:r w:rsidRPr="002332B6">
              <w:rPr>
                <w:rFonts w:ascii="GHEA Grapalat" w:hAnsi="GHEA Grapalat" w:cs="Sylfaen"/>
                <w:color w:val="000000" w:themeColor="text1"/>
                <w:sz w:val="20"/>
                <w:szCs w:val="20"/>
              </w:rPr>
              <w:t xml:space="preserve"> 1 </w:t>
            </w:r>
          </w:p>
        </w:tc>
        <w:tc>
          <w:tcPr>
            <w:tcW w:w="10350" w:type="dxa"/>
            <w:shd w:val="clear" w:color="auto" w:fill="auto"/>
          </w:tcPr>
          <w:p w14:paraId="6B5B17FA" w14:textId="5177CC33" w:rsidR="00FC1765" w:rsidRPr="002332B6" w:rsidRDefault="00FC1765" w:rsidP="00FC1765">
            <w:pPr>
              <w:widowControl w:val="0"/>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Ներկայացնել համակարգչային ցանցերի կազմակերպման </w:t>
            </w:r>
            <w:r w:rsidR="00280EF9">
              <w:rPr>
                <w:rFonts w:ascii="GHEA Grapalat" w:hAnsi="GHEA Grapalat"/>
                <w:color w:val="000000" w:themeColor="text1"/>
                <w:sz w:val="20"/>
                <w:szCs w:val="20"/>
                <w:lang w:val="hy-AM"/>
              </w:rPr>
              <w:t>ՕուԷսԱյ (</w:t>
            </w:r>
            <w:r w:rsidRPr="002332B6">
              <w:rPr>
                <w:rFonts w:ascii="GHEA Grapalat" w:hAnsi="GHEA Grapalat"/>
                <w:color w:val="000000" w:themeColor="text1"/>
                <w:sz w:val="20"/>
                <w:szCs w:val="20"/>
                <w:lang w:val="eu-ES"/>
              </w:rPr>
              <w:t>OSI</w:t>
            </w:r>
            <w:r w:rsidR="00280EF9">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մոդելի մակարդակները և բացատրել այդ մոդելի վրա հիմնված ցանցի աշխատանքը:</w:t>
            </w:r>
          </w:p>
        </w:tc>
      </w:tr>
      <w:tr w:rsidR="00FC1765" w:rsidRPr="002134A0" w14:paraId="4C539436" w14:textId="77777777" w:rsidTr="00FC1765">
        <w:tc>
          <w:tcPr>
            <w:tcW w:w="862" w:type="dxa"/>
            <w:shd w:val="clear" w:color="auto" w:fill="auto"/>
          </w:tcPr>
          <w:p w14:paraId="2C0BD342"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lang w:val="eu-ES"/>
              </w:rPr>
            </w:pPr>
          </w:p>
        </w:tc>
        <w:tc>
          <w:tcPr>
            <w:tcW w:w="3150" w:type="dxa"/>
            <w:shd w:val="clear" w:color="auto" w:fill="auto"/>
          </w:tcPr>
          <w:p w14:paraId="5CB4541B"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w:t>
            </w:r>
            <w:proofErr w:type="spellEnd"/>
          </w:p>
        </w:tc>
        <w:tc>
          <w:tcPr>
            <w:tcW w:w="10350" w:type="dxa"/>
            <w:shd w:val="clear" w:color="auto" w:fill="auto"/>
          </w:tcPr>
          <w:p w14:paraId="0D0B7471" w14:textId="77777777" w:rsidR="00FC1765" w:rsidRPr="002332B6" w:rsidRDefault="00FC1765" w:rsidP="00C16B33">
            <w:pPr>
              <w:widowControl w:val="0"/>
              <w:numPr>
                <w:ilvl w:val="0"/>
                <w:numId w:val="127"/>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280EF9">
              <w:rPr>
                <w:rFonts w:ascii="GHEA Grapalat" w:hAnsi="GHEA Grapalat"/>
                <w:color w:val="000000" w:themeColor="text1"/>
                <w:sz w:val="20"/>
                <w:szCs w:val="20"/>
                <w:lang w:val="hy-AM"/>
              </w:rPr>
              <w:t>ՕուԷսԱյ (</w:t>
            </w:r>
            <w:r w:rsidR="00280EF9" w:rsidRPr="002332B6">
              <w:rPr>
                <w:rFonts w:ascii="GHEA Grapalat" w:hAnsi="GHEA Grapalat"/>
                <w:color w:val="000000" w:themeColor="text1"/>
                <w:sz w:val="20"/>
                <w:szCs w:val="20"/>
                <w:lang w:val="eu-ES"/>
              </w:rPr>
              <w:t>OSI</w:t>
            </w:r>
            <w:r w:rsidR="00280EF9">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մոդելի ֆիզիկական մակարդակի նշանակությունը, այդ մակարդակում օգտագործվող սարքավորումները և արձանագրությունները,,</w:t>
            </w:r>
          </w:p>
          <w:p w14:paraId="0B7EC45B" w14:textId="77777777" w:rsidR="00FC1765" w:rsidRPr="002332B6" w:rsidRDefault="00FC1765" w:rsidP="00C16B33">
            <w:pPr>
              <w:widowControl w:val="0"/>
              <w:numPr>
                <w:ilvl w:val="0"/>
                <w:numId w:val="127"/>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280EF9">
              <w:rPr>
                <w:rFonts w:ascii="GHEA Grapalat" w:hAnsi="GHEA Grapalat"/>
                <w:color w:val="000000" w:themeColor="text1"/>
                <w:sz w:val="20"/>
                <w:szCs w:val="20"/>
                <w:lang w:val="hy-AM"/>
              </w:rPr>
              <w:t>ՕուԷսԱյ (</w:t>
            </w:r>
            <w:r w:rsidR="00280EF9" w:rsidRPr="002332B6">
              <w:rPr>
                <w:rFonts w:ascii="GHEA Grapalat" w:hAnsi="GHEA Grapalat"/>
                <w:color w:val="000000" w:themeColor="text1"/>
                <w:sz w:val="20"/>
                <w:szCs w:val="20"/>
                <w:lang w:val="eu-ES"/>
              </w:rPr>
              <w:t>OSI</w:t>
            </w:r>
            <w:r w:rsidR="00280EF9">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մոդելի գծային մակարդակի նշանակությունը, այդ մակարդակում օգտագործվող սարքավորումները և արձանագրությունները,</w:t>
            </w:r>
          </w:p>
          <w:p w14:paraId="193F9E78" w14:textId="77777777" w:rsidR="00FC1765" w:rsidRPr="002332B6" w:rsidRDefault="00FC1765" w:rsidP="00C16B33">
            <w:pPr>
              <w:widowControl w:val="0"/>
              <w:numPr>
                <w:ilvl w:val="0"/>
                <w:numId w:val="127"/>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280EF9">
              <w:rPr>
                <w:rFonts w:ascii="GHEA Grapalat" w:hAnsi="GHEA Grapalat"/>
                <w:color w:val="000000" w:themeColor="text1"/>
                <w:sz w:val="20"/>
                <w:szCs w:val="20"/>
                <w:lang w:val="hy-AM"/>
              </w:rPr>
              <w:t>ՕուԷսԱյ (</w:t>
            </w:r>
            <w:r w:rsidR="00280EF9" w:rsidRPr="002332B6">
              <w:rPr>
                <w:rFonts w:ascii="GHEA Grapalat" w:hAnsi="GHEA Grapalat"/>
                <w:color w:val="000000" w:themeColor="text1"/>
                <w:sz w:val="20"/>
                <w:szCs w:val="20"/>
                <w:lang w:val="eu-ES"/>
              </w:rPr>
              <w:t>OSI</w:t>
            </w:r>
            <w:r w:rsidR="00280EF9">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մոդելի ցանցային մակարդակի նշանակությունը, այդ մակարդակում օգտագործող սարքավորումները և արձանագրությունները,</w:t>
            </w:r>
          </w:p>
          <w:p w14:paraId="38AF190B" w14:textId="77777777" w:rsidR="00FC1765" w:rsidRPr="002332B6" w:rsidRDefault="00FC1765" w:rsidP="00C16B33">
            <w:pPr>
              <w:widowControl w:val="0"/>
              <w:numPr>
                <w:ilvl w:val="0"/>
                <w:numId w:val="127"/>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280EF9">
              <w:rPr>
                <w:rFonts w:ascii="GHEA Grapalat" w:hAnsi="GHEA Grapalat"/>
                <w:color w:val="000000" w:themeColor="text1"/>
                <w:sz w:val="20"/>
                <w:szCs w:val="20"/>
                <w:lang w:val="hy-AM"/>
              </w:rPr>
              <w:t>ՕուԷսԱյ (</w:t>
            </w:r>
            <w:r w:rsidR="00280EF9" w:rsidRPr="002332B6">
              <w:rPr>
                <w:rFonts w:ascii="GHEA Grapalat" w:hAnsi="GHEA Grapalat"/>
                <w:color w:val="000000" w:themeColor="text1"/>
                <w:sz w:val="20"/>
                <w:szCs w:val="20"/>
                <w:lang w:val="eu-ES"/>
              </w:rPr>
              <w:t>OSI</w:t>
            </w:r>
            <w:r w:rsidR="00280EF9">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մոդելի տրանսպորտային մակարդակի նշանակությունը, այդ մակարդակում օգտագործող սարքավորումները և արձանագրությունները,</w:t>
            </w:r>
          </w:p>
          <w:p w14:paraId="30607E5C" w14:textId="77777777" w:rsidR="00FC1765" w:rsidRPr="002332B6" w:rsidRDefault="00FC1765" w:rsidP="00C16B33">
            <w:pPr>
              <w:widowControl w:val="0"/>
              <w:numPr>
                <w:ilvl w:val="0"/>
                <w:numId w:val="127"/>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280EF9">
              <w:rPr>
                <w:rFonts w:ascii="GHEA Grapalat" w:hAnsi="GHEA Grapalat"/>
                <w:color w:val="000000" w:themeColor="text1"/>
                <w:sz w:val="20"/>
                <w:szCs w:val="20"/>
                <w:lang w:val="hy-AM"/>
              </w:rPr>
              <w:t>ՕուԷսԱյ (</w:t>
            </w:r>
            <w:r w:rsidR="00280EF9" w:rsidRPr="002332B6">
              <w:rPr>
                <w:rFonts w:ascii="GHEA Grapalat" w:hAnsi="GHEA Grapalat"/>
                <w:color w:val="000000" w:themeColor="text1"/>
                <w:sz w:val="20"/>
                <w:szCs w:val="20"/>
                <w:lang w:val="eu-ES"/>
              </w:rPr>
              <w:t>OSI</w:t>
            </w:r>
            <w:r w:rsidR="00280EF9">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մոդելի սեանսային մակարդակի նշանակությունը, այդ մակարդակում օգտագործվող սարքավորումները և արձանագրությունները,</w:t>
            </w:r>
          </w:p>
          <w:p w14:paraId="00DC4E37" w14:textId="77777777" w:rsidR="00FC1765" w:rsidRPr="002332B6" w:rsidRDefault="00FC1765" w:rsidP="00C16B33">
            <w:pPr>
              <w:widowControl w:val="0"/>
              <w:numPr>
                <w:ilvl w:val="0"/>
                <w:numId w:val="127"/>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280EF9">
              <w:rPr>
                <w:rFonts w:ascii="GHEA Grapalat" w:hAnsi="GHEA Grapalat"/>
                <w:color w:val="000000" w:themeColor="text1"/>
                <w:sz w:val="20"/>
                <w:szCs w:val="20"/>
                <w:lang w:val="hy-AM"/>
              </w:rPr>
              <w:t>ՕուԷսԱյ (</w:t>
            </w:r>
            <w:r w:rsidR="00280EF9" w:rsidRPr="002332B6">
              <w:rPr>
                <w:rFonts w:ascii="GHEA Grapalat" w:hAnsi="GHEA Grapalat"/>
                <w:color w:val="000000" w:themeColor="text1"/>
                <w:sz w:val="20"/>
                <w:szCs w:val="20"/>
                <w:lang w:val="eu-ES"/>
              </w:rPr>
              <w:t>OSI</w:t>
            </w:r>
            <w:r w:rsidR="00280EF9">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մոդելի ներկայացուցչական մակարդակի նշանակությունը, այդ մակարդակում օգտագործվող սարքավորումները և արձանագրությունները,</w:t>
            </w:r>
          </w:p>
          <w:p w14:paraId="1EB14FB3" w14:textId="77777777" w:rsidR="00FC1765" w:rsidRPr="002332B6" w:rsidRDefault="00FC1765" w:rsidP="00C16B33">
            <w:pPr>
              <w:widowControl w:val="0"/>
              <w:numPr>
                <w:ilvl w:val="0"/>
                <w:numId w:val="127"/>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280EF9">
              <w:rPr>
                <w:rFonts w:ascii="GHEA Grapalat" w:hAnsi="GHEA Grapalat"/>
                <w:color w:val="000000" w:themeColor="text1"/>
                <w:sz w:val="20"/>
                <w:szCs w:val="20"/>
                <w:lang w:val="hy-AM"/>
              </w:rPr>
              <w:t>ՕուԷսԱյ (</w:t>
            </w:r>
            <w:r w:rsidR="00280EF9" w:rsidRPr="002332B6">
              <w:rPr>
                <w:rFonts w:ascii="GHEA Grapalat" w:hAnsi="GHEA Grapalat"/>
                <w:color w:val="000000" w:themeColor="text1"/>
                <w:sz w:val="20"/>
                <w:szCs w:val="20"/>
                <w:lang w:val="eu-ES"/>
              </w:rPr>
              <w:t>OSI</w:t>
            </w:r>
            <w:r w:rsidR="00280EF9">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մոդելի կիրառական մակարդակի նշանակությունը, այդ մակարդակում օգտագործվող ծրագրային միջոցները և արձանագրությունները, </w:t>
            </w:r>
          </w:p>
          <w:p w14:paraId="134B56F4" w14:textId="77777777" w:rsidR="00FC1765" w:rsidRPr="002332B6" w:rsidRDefault="00FC1765" w:rsidP="00C16B33">
            <w:pPr>
              <w:widowControl w:val="0"/>
              <w:numPr>
                <w:ilvl w:val="0"/>
                <w:numId w:val="127"/>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բացատրում </w:t>
            </w:r>
            <w:r w:rsidR="00BF3889">
              <w:rPr>
                <w:rFonts w:ascii="GHEA Grapalat" w:hAnsi="GHEA Grapalat"/>
                <w:color w:val="000000" w:themeColor="text1"/>
                <w:sz w:val="20"/>
                <w:szCs w:val="20"/>
                <w:lang w:val="hy-AM"/>
              </w:rPr>
              <w:t>ՕուԷսԱյ (</w:t>
            </w:r>
            <w:r w:rsidR="00BF3889" w:rsidRPr="002332B6">
              <w:rPr>
                <w:rFonts w:ascii="GHEA Grapalat" w:hAnsi="GHEA Grapalat"/>
                <w:color w:val="000000" w:themeColor="text1"/>
                <w:sz w:val="20"/>
                <w:szCs w:val="20"/>
                <w:lang w:val="eu-ES"/>
              </w:rPr>
              <w:t>OSI</w:t>
            </w:r>
            <w:r w:rsidR="00BF3889">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մոդելի հիման վրա ցանցի աշխատանքը:</w:t>
            </w:r>
          </w:p>
        </w:tc>
      </w:tr>
      <w:tr w:rsidR="00FC1765" w:rsidRPr="002332B6" w14:paraId="363391DC" w14:textId="77777777" w:rsidTr="00FC1765">
        <w:tc>
          <w:tcPr>
            <w:tcW w:w="862" w:type="dxa"/>
            <w:shd w:val="clear" w:color="auto" w:fill="auto"/>
          </w:tcPr>
          <w:p w14:paraId="3D69BB57"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lang w:val="eu-ES"/>
              </w:rPr>
            </w:pPr>
          </w:p>
        </w:tc>
        <w:tc>
          <w:tcPr>
            <w:tcW w:w="3150" w:type="dxa"/>
            <w:shd w:val="clear" w:color="auto" w:fill="auto"/>
            <w:vAlign w:val="center"/>
          </w:tcPr>
          <w:p w14:paraId="1C44C0FD"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ՈՒսումնառության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w:t>
            </w:r>
            <w:proofErr w:type="spellEnd"/>
            <w:r w:rsidRPr="002332B6">
              <w:rPr>
                <w:rFonts w:ascii="GHEA Grapalat" w:hAnsi="GHEA Grapalat" w:cs="Sylfaen"/>
                <w:color w:val="000000" w:themeColor="text1"/>
                <w:sz w:val="20"/>
                <w:szCs w:val="20"/>
              </w:rPr>
              <w:t xml:space="preserve"> 2</w:t>
            </w:r>
          </w:p>
        </w:tc>
        <w:tc>
          <w:tcPr>
            <w:tcW w:w="10350" w:type="dxa"/>
            <w:shd w:val="clear" w:color="auto" w:fill="auto"/>
          </w:tcPr>
          <w:p w14:paraId="14AC6F39"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Ներկայացնել համակարգչային ցանցերի արձանագրությունների օգտագործման նպատակները, աշխատանքի սկզբունքը և հիմնական հրահանգները</w:t>
            </w:r>
          </w:p>
        </w:tc>
      </w:tr>
      <w:tr w:rsidR="00FC1765" w:rsidRPr="002134A0" w14:paraId="6A04845F" w14:textId="77777777" w:rsidTr="00FC1765">
        <w:tc>
          <w:tcPr>
            <w:tcW w:w="862" w:type="dxa"/>
            <w:shd w:val="clear" w:color="auto" w:fill="auto"/>
          </w:tcPr>
          <w:p w14:paraId="736F6894"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lang w:val="eu-ES"/>
              </w:rPr>
            </w:pPr>
          </w:p>
        </w:tc>
        <w:tc>
          <w:tcPr>
            <w:tcW w:w="3150" w:type="dxa"/>
            <w:shd w:val="clear" w:color="auto" w:fill="auto"/>
          </w:tcPr>
          <w:p w14:paraId="140BF6CC"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w:t>
            </w:r>
            <w:proofErr w:type="spellEnd"/>
          </w:p>
        </w:tc>
        <w:tc>
          <w:tcPr>
            <w:tcW w:w="10350" w:type="dxa"/>
            <w:shd w:val="clear" w:color="auto" w:fill="auto"/>
          </w:tcPr>
          <w:p w14:paraId="2A079B7F" w14:textId="77777777" w:rsidR="00FC1765" w:rsidRPr="002332B6" w:rsidRDefault="00FC1765" w:rsidP="00C16B33">
            <w:pPr>
              <w:widowControl w:val="0"/>
              <w:numPr>
                <w:ilvl w:val="0"/>
                <w:numId w:val="128"/>
              </w:numPr>
              <w:spacing w:after="0" w:line="360" w:lineRule="auto"/>
              <w:ind w:left="286" w:hanging="28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9317A3">
              <w:rPr>
                <w:rFonts w:ascii="GHEA Grapalat" w:hAnsi="GHEA Grapalat"/>
                <w:color w:val="000000" w:themeColor="text1"/>
                <w:sz w:val="20"/>
                <w:szCs w:val="20"/>
                <w:lang w:val="hy-AM"/>
              </w:rPr>
              <w:t xml:space="preserve">ԹիՍիՓի/ԱյՓի </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TCP/IP</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w:t>
            </w:r>
            <w:r w:rsidR="009317A3">
              <w:rPr>
                <w:rFonts w:ascii="GHEA Grapalat" w:hAnsi="GHEA Grapalat"/>
                <w:color w:val="000000" w:themeColor="text1"/>
                <w:sz w:val="20"/>
                <w:szCs w:val="20"/>
                <w:lang w:val="hy-AM"/>
              </w:rPr>
              <w:t xml:space="preserve">Թրընսմիշըն Քոնտրըլ Փրոթոքըլ/ Ինտերնետ Փրոթոքըլ </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Transmission Control Protocol / Internet Protocol</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ստեկի կառուցվածքը, նրա արձանագրությունների աշխատանքի սկզբունքները,</w:t>
            </w:r>
          </w:p>
          <w:p w14:paraId="00E51123" w14:textId="77777777" w:rsidR="00FC1765" w:rsidRPr="002332B6" w:rsidRDefault="00FC1765" w:rsidP="00C16B33">
            <w:pPr>
              <w:widowControl w:val="0"/>
              <w:numPr>
                <w:ilvl w:val="0"/>
                <w:numId w:val="128"/>
              </w:numPr>
              <w:spacing w:after="0" w:line="360" w:lineRule="auto"/>
              <w:ind w:left="286" w:hanging="28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9317A3">
              <w:rPr>
                <w:rFonts w:ascii="GHEA Grapalat" w:hAnsi="GHEA Grapalat"/>
                <w:color w:val="000000" w:themeColor="text1"/>
                <w:sz w:val="20"/>
                <w:szCs w:val="20"/>
                <w:lang w:val="hy-AM"/>
              </w:rPr>
              <w:t xml:space="preserve">ՕուԷսԱյ </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OSI</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մոդելի և </w:t>
            </w:r>
            <w:r w:rsidR="009317A3">
              <w:rPr>
                <w:rFonts w:ascii="GHEA Grapalat" w:hAnsi="GHEA Grapalat"/>
                <w:color w:val="000000" w:themeColor="text1"/>
                <w:sz w:val="20"/>
                <w:szCs w:val="20"/>
                <w:lang w:val="hy-AM"/>
              </w:rPr>
              <w:t xml:space="preserve">ԹիՍիՓի/ԱյՓի </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TCP/IP</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ստեկի մակարդակների համեմատությունը,</w:t>
            </w:r>
          </w:p>
          <w:p w14:paraId="6ECF0F74" w14:textId="77777777" w:rsidR="00FC1765" w:rsidRPr="002332B6" w:rsidRDefault="00FC1765" w:rsidP="00C16B33">
            <w:pPr>
              <w:widowControl w:val="0"/>
              <w:numPr>
                <w:ilvl w:val="0"/>
                <w:numId w:val="128"/>
              </w:numPr>
              <w:spacing w:after="0" w:line="360" w:lineRule="auto"/>
              <w:ind w:left="286" w:hanging="28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IP արձանագրության  վերնագրի դաշտերը և նոր չափանիշները, IP արձանագրությունների դասակարգումը,</w:t>
            </w:r>
          </w:p>
          <w:p w14:paraId="1890C7A3" w14:textId="77777777" w:rsidR="00FC1765" w:rsidRPr="002332B6" w:rsidRDefault="00FC1765" w:rsidP="00C16B33">
            <w:pPr>
              <w:widowControl w:val="0"/>
              <w:numPr>
                <w:ilvl w:val="0"/>
                <w:numId w:val="128"/>
              </w:numPr>
              <w:spacing w:after="0" w:line="360" w:lineRule="auto"/>
              <w:ind w:left="286" w:hanging="28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9317A3">
              <w:rPr>
                <w:rFonts w:ascii="GHEA Grapalat" w:hAnsi="GHEA Grapalat"/>
                <w:color w:val="000000" w:themeColor="text1"/>
                <w:sz w:val="20"/>
                <w:szCs w:val="20"/>
                <w:lang w:val="hy-AM"/>
              </w:rPr>
              <w:t xml:space="preserve">ԷֆԹիՓի </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FTP</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w:t>
            </w:r>
            <w:r w:rsidR="009317A3">
              <w:rPr>
                <w:rFonts w:ascii="GHEA Grapalat" w:hAnsi="GHEA Grapalat"/>
                <w:color w:val="000000" w:themeColor="text1"/>
                <w:sz w:val="20"/>
                <w:szCs w:val="20"/>
                <w:lang w:val="hy-AM"/>
              </w:rPr>
              <w:t xml:space="preserve">Ֆայլ Թրընսֆըր Փրոթոքըլ </w:t>
            </w:r>
            <w:r w:rsidRPr="002332B6">
              <w:rPr>
                <w:rFonts w:ascii="GHEA Grapalat" w:hAnsi="GHEA Grapalat"/>
                <w:color w:val="000000" w:themeColor="text1"/>
                <w:sz w:val="20"/>
                <w:szCs w:val="20"/>
                <w:lang w:val="eu-ES"/>
              </w:rPr>
              <w:t xml:space="preserve">File </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Transfer Protocol)</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արձանագրության օգտագործման նպատակը, աշխատանքի սկզբունքը, հիմնական հրահանգները և </w:t>
            </w:r>
            <w:r w:rsidR="009317A3">
              <w:rPr>
                <w:rFonts w:ascii="GHEA Grapalat" w:hAnsi="GHEA Grapalat"/>
                <w:color w:val="000000" w:themeColor="text1"/>
                <w:sz w:val="20"/>
                <w:szCs w:val="20"/>
                <w:lang w:val="hy-AM"/>
              </w:rPr>
              <w:t xml:space="preserve">Թելենթ </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Telent</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w:t>
            </w:r>
            <w:r w:rsidR="009317A3">
              <w:rPr>
                <w:rFonts w:ascii="GHEA Grapalat" w:hAnsi="GHEA Grapalat"/>
                <w:color w:val="000000" w:themeColor="text1"/>
                <w:sz w:val="20"/>
                <w:szCs w:val="20"/>
                <w:lang w:val="hy-AM"/>
              </w:rPr>
              <w:t xml:space="preserve">Թերմինալ Նեթվորք </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T</w:t>
            </w:r>
            <w:r w:rsidR="009317A3" w:rsidRPr="002332B6">
              <w:rPr>
                <w:rFonts w:ascii="GHEA Grapalat" w:hAnsi="GHEA Grapalat"/>
                <w:color w:val="000000" w:themeColor="text1"/>
                <w:sz w:val="20"/>
                <w:szCs w:val="20"/>
                <w:lang w:val="eu-ES"/>
              </w:rPr>
              <w:t>e</w:t>
            </w:r>
            <w:r w:rsidRPr="002332B6">
              <w:rPr>
                <w:rFonts w:ascii="GHEA Grapalat" w:hAnsi="GHEA Grapalat"/>
                <w:color w:val="000000" w:themeColor="text1"/>
                <w:sz w:val="20"/>
                <w:szCs w:val="20"/>
                <w:lang w:val="eu-ES"/>
              </w:rPr>
              <w:t>rminal NETwork</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արձանագրության օգտագործումը,</w:t>
            </w:r>
          </w:p>
          <w:p w14:paraId="054765DA" w14:textId="77777777" w:rsidR="00FC1765" w:rsidRPr="002332B6" w:rsidRDefault="00FC1765" w:rsidP="00C16B33">
            <w:pPr>
              <w:widowControl w:val="0"/>
              <w:numPr>
                <w:ilvl w:val="0"/>
                <w:numId w:val="128"/>
              </w:numPr>
              <w:spacing w:after="0" w:line="360" w:lineRule="auto"/>
              <w:ind w:left="286" w:hanging="28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9317A3">
              <w:rPr>
                <w:rFonts w:ascii="GHEA Grapalat" w:hAnsi="GHEA Grapalat"/>
                <w:color w:val="000000" w:themeColor="text1"/>
                <w:sz w:val="20"/>
                <w:szCs w:val="20"/>
                <w:lang w:val="hy-AM"/>
              </w:rPr>
              <w:t xml:space="preserve">ԷյչԹիԹիՓի </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HTTP</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w:t>
            </w:r>
            <w:r w:rsidR="009317A3">
              <w:rPr>
                <w:rFonts w:ascii="GHEA Grapalat" w:hAnsi="GHEA Grapalat"/>
                <w:color w:val="000000" w:themeColor="text1"/>
                <w:sz w:val="20"/>
                <w:szCs w:val="20"/>
                <w:lang w:val="hy-AM"/>
              </w:rPr>
              <w:t xml:space="preserve">Հայփեր Թեքսթ Թրընսֆըր Փրոթոքըլ </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HyperText Transfer Protocol)</w:t>
            </w:r>
            <w:r w:rsidR="009317A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և </w:t>
            </w:r>
            <w:r w:rsidR="009317A3">
              <w:rPr>
                <w:rFonts w:ascii="GHEA Grapalat" w:hAnsi="GHEA Grapalat"/>
                <w:color w:val="000000" w:themeColor="text1"/>
                <w:sz w:val="20"/>
                <w:szCs w:val="20"/>
                <w:lang w:val="hy-AM"/>
              </w:rPr>
              <w:t xml:space="preserve">ԷյչԹիԹիՓիԷս </w:t>
            </w:r>
            <w:r w:rsidR="009317A3" w:rsidRPr="002332B6">
              <w:rPr>
                <w:rFonts w:ascii="GHEA Grapalat" w:hAnsi="GHEA Grapalat"/>
                <w:color w:val="000000" w:themeColor="text1"/>
                <w:sz w:val="20"/>
                <w:szCs w:val="20"/>
                <w:lang w:val="eu-ES"/>
              </w:rPr>
              <w:t>(HTTPS)</w:t>
            </w:r>
            <w:r w:rsidRPr="002332B6">
              <w:rPr>
                <w:rFonts w:ascii="GHEA Grapalat" w:hAnsi="GHEA Grapalat"/>
                <w:color w:val="000000" w:themeColor="text1"/>
                <w:sz w:val="20"/>
                <w:szCs w:val="20"/>
                <w:lang w:val="eu-ES"/>
              </w:rPr>
              <w:t xml:space="preserve"> արձանագրությունների օգտագործման նպատակը, աշխատանքի սկզբունքը և առանձնահատկությունները,</w:t>
            </w:r>
          </w:p>
          <w:p w14:paraId="1F1B0110" w14:textId="7BE19CC3" w:rsidR="00FC1765" w:rsidRPr="002332B6" w:rsidRDefault="00FC1765" w:rsidP="005B5335">
            <w:pPr>
              <w:widowControl w:val="0"/>
              <w:numPr>
                <w:ilvl w:val="0"/>
                <w:numId w:val="128"/>
              </w:numPr>
              <w:spacing w:after="0" w:line="360" w:lineRule="auto"/>
              <w:ind w:left="286" w:hanging="28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էլեկտրոնային փոստի </w:t>
            </w:r>
            <w:r w:rsidR="005B5335">
              <w:rPr>
                <w:rFonts w:ascii="GHEA Grapalat" w:hAnsi="GHEA Grapalat"/>
                <w:color w:val="000000" w:themeColor="text1"/>
                <w:sz w:val="20"/>
                <w:szCs w:val="20"/>
                <w:lang w:val="hy-AM"/>
              </w:rPr>
              <w:t xml:space="preserve">ՓիՕուՓի3 </w:t>
            </w:r>
            <w:r w:rsidR="005B5335"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POP3</w:t>
            </w:r>
            <w:r w:rsidR="005B5335"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w:t>
            </w:r>
            <w:r w:rsidR="005B5335">
              <w:rPr>
                <w:rFonts w:ascii="GHEA Grapalat" w:hAnsi="GHEA Grapalat"/>
                <w:color w:val="000000" w:themeColor="text1"/>
                <w:sz w:val="20"/>
                <w:szCs w:val="20"/>
                <w:lang w:val="hy-AM"/>
              </w:rPr>
              <w:t xml:space="preserve">Փոփսթ Օֆիս Փրոթոքըլ Վերժըն </w:t>
            </w:r>
            <w:r w:rsidR="005B5335"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Popst Office Protocol Version</w:t>
            </w:r>
            <w:r w:rsidR="005B5335"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և </w:t>
            </w:r>
            <w:r w:rsidR="005B5335">
              <w:rPr>
                <w:rFonts w:ascii="GHEA Grapalat" w:hAnsi="GHEA Grapalat"/>
                <w:color w:val="000000" w:themeColor="text1"/>
                <w:sz w:val="20"/>
                <w:szCs w:val="20"/>
                <w:lang w:val="hy-AM"/>
              </w:rPr>
              <w:t xml:space="preserve">ԷսԷմԹիՓի </w:t>
            </w:r>
            <w:r w:rsidR="005B5335"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SMTP</w:t>
            </w:r>
            <w:r w:rsidR="005B5335"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w:t>
            </w:r>
            <w:r w:rsidR="005B5335">
              <w:rPr>
                <w:rFonts w:ascii="GHEA Grapalat" w:hAnsi="GHEA Grapalat"/>
                <w:color w:val="000000" w:themeColor="text1"/>
                <w:sz w:val="20"/>
                <w:szCs w:val="20"/>
                <w:lang w:val="hy-AM"/>
              </w:rPr>
              <w:t xml:space="preserve">Սիմփըլ Մեյըլ Թրընսֆըր Փրոթոքըլ </w:t>
            </w:r>
            <w:r w:rsidR="005B5335"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Simple Mail Transfer Protocol</w:t>
            </w:r>
            <w:r w:rsidR="005B5335"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արձանագրությունների օգտագո</w:t>
            </w:r>
            <w:r w:rsidR="0007595C">
              <w:rPr>
                <w:rFonts w:ascii="GHEA Grapalat" w:hAnsi="GHEA Grapalat"/>
                <w:color w:val="000000" w:themeColor="text1"/>
                <w:sz w:val="20"/>
                <w:szCs w:val="20"/>
                <w:lang w:val="hy-AM"/>
              </w:rPr>
              <w:t>ր</w:t>
            </w:r>
            <w:r w:rsidRPr="002332B6">
              <w:rPr>
                <w:rFonts w:ascii="GHEA Grapalat" w:hAnsi="GHEA Grapalat"/>
                <w:color w:val="000000" w:themeColor="text1"/>
                <w:sz w:val="20"/>
                <w:szCs w:val="20"/>
                <w:lang w:val="eu-ES"/>
              </w:rPr>
              <w:t>ծման նպատակը, աշխատանքի սկզբունքները, հիմնական հրահանգները:</w:t>
            </w:r>
          </w:p>
        </w:tc>
      </w:tr>
      <w:tr w:rsidR="00FC1765" w:rsidRPr="002332B6" w14:paraId="35EED07C" w14:textId="77777777" w:rsidTr="00FC1765">
        <w:tc>
          <w:tcPr>
            <w:tcW w:w="862" w:type="dxa"/>
            <w:shd w:val="clear" w:color="auto" w:fill="auto"/>
          </w:tcPr>
          <w:p w14:paraId="4A572E3E"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lang w:val="eu-ES"/>
              </w:rPr>
            </w:pPr>
          </w:p>
        </w:tc>
        <w:tc>
          <w:tcPr>
            <w:tcW w:w="3150" w:type="dxa"/>
            <w:shd w:val="clear" w:color="auto" w:fill="auto"/>
            <w:vAlign w:val="center"/>
          </w:tcPr>
          <w:p w14:paraId="0D95D26C"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ՈՒսումնառության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w:t>
            </w:r>
            <w:proofErr w:type="spellEnd"/>
            <w:r w:rsidRPr="002332B6">
              <w:rPr>
                <w:rFonts w:ascii="GHEA Grapalat" w:hAnsi="GHEA Grapalat" w:cs="Sylfaen"/>
                <w:color w:val="000000" w:themeColor="text1"/>
                <w:sz w:val="20"/>
                <w:szCs w:val="20"/>
              </w:rPr>
              <w:t xml:space="preserve"> 3</w:t>
            </w:r>
          </w:p>
        </w:tc>
        <w:tc>
          <w:tcPr>
            <w:tcW w:w="10350" w:type="dxa"/>
            <w:shd w:val="clear" w:color="auto" w:fill="auto"/>
          </w:tcPr>
          <w:p w14:paraId="47B6412A" w14:textId="77777777" w:rsidR="00FC1765" w:rsidRPr="002332B6" w:rsidRDefault="00FC1765" w:rsidP="00FC1765">
            <w:pPr>
              <w:widowControl w:val="0"/>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Ներկայացնել</w:t>
            </w:r>
            <w:r w:rsidRPr="002332B6">
              <w:rPr>
                <w:rFonts w:ascii="GHEA Grapalat" w:hAnsi="GHEA Grapalat" w:cs="Arial"/>
                <w:color w:val="000000" w:themeColor="text1"/>
                <w:sz w:val="20"/>
                <w:szCs w:val="20"/>
                <w:lang w:val="eu-ES"/>
              </w:rPr>
              <w:t xml:space="preserve"> </w:t>
            </w:r>
            <w:r w:rsidRPr="002332B6">
              <w:rPr>
                <w:rFonts w:ascii="GHEA Grapalat" w:eastAsia="Arial" w:hAnsi="GHEA Grapalat" w:cs="Arial"/>
                <w:color w:val="000000" w:themeColor="text1"/>
                <w:sz w:val="20"/>
                <w:szCs w:val="20"/>
                <w:lang w:val="hy-AM"/>
              </w:rPr>
              <w:t>հ</w:t>
            </w:r>
            <w:r w:rsidRPr="002332B6">
              <w:rPr>
                <w:rFonts w:ascii="GHEA Grapalat" w:eastAsia="Arial" w:hAnsi="GHEA Grapalat" w:cs="Arial"/>
                <w:color w:val="000000" w:themeColor="text1"/>
                <w:sz w:val="20"/>
                <w:szCs w:val="20"/>
                <w:lang w:val="eu-ES"/>
              </w:rPr>
              <w:t xml:space="preserve">ամակարգչային </w:t>
            </w:r>
            <w:r w:rsidRPr="002332B6">
              <w:rPr>
                <w:rFonts w:ascii="GHEA Grapalat" w:hAnsi="GHEA Grapalat"/>
                <w:color w:val="000000" w:themeColor="text1"/>
                <w:sz w:val="20"/>
                <w:szCs w:val="20"/>
                <w:lang w:val="eu-ES"/>
              </w:rPr>
              <w:t>ցանց</w:t>
            </w:r>
            <w:r w:rsidRPr="002332B6">
              <w:rPr>
                <w:rFonts w:ascii="GHEA Grapalat" w:eastAsia="Arial" w:hAnsi="GHEA Grapalat" w:cs="Arial"/>
                <w:color w:val="000000" w:themeColor="text1"/>
                <w:sz w:val="20"/>
                <w:szCs w:val="20"/>
                <w:lang w:val="eu-ES"/>
              </w:rPr>
              <w:t xml:space="preserve">ի </w:t>
            </w:r>
            <w:r w:rsidRPr="002332B6">
              <w:rPr>
                <w:rFonts w:ascii="GHEA Grapalat" w:hAnsi="GHEA Grapalat"/>
                <w:color w:val="000000" w:themeColor="text1"/>
                <w:sz w:val="20"/>
                <w:szCs w:val="20"/>
                <w:lang w:val="hy-AM"/>
              </w:rPr>
              <w:t>նախագիծ, կարողանալ կարգավորել ց</w:t>
            </w:r>
            <w:r w:rsidRPr="002332B6">
              <w:rPr>
                <w:rFonts w:ascii="GHEA Grapalat" w:hAnsi="GHEA Grapalat" w:cs="Arial"/>
                <w:color w:val="000000" w:themeColor="text1"/>
                <w:sz w:val="20"/>
                <w:szCs w:val="20"/>
                <w:lang w:val="eu-ES"/>
              </w:rPr>
              <w:t xml:space="preserve">անցային </w:t>
            </w:r>
            <w:r w:rsidRPr="002332B6">
              <w:rPr>
                <w:rFonts w:ascii="GHEA Grapalat" w:hAnsi="GHEA Grapalat"/>
                <w:color w:val="000000" w:themeColor="text1"/>
                <w:sz w:val="20"/>
                <w:szCs w:val="20"/>
                <w:lang w:val="eu-ES"/>
              </w:rPr>
              <w:t xml:space="preserve"> </w:t>
            </w:r>
            <w:r w:rsidRPr="002332B6">
              <w:rPr>
                <w:rFonts w:ascii="GHEA Grapalat" w:hAnsi="GHEA Grapalat" w:cs="Arial"/>
                <w:color w:val="000000" w:themeColor="text1"/>
                <w:sz w:val="20"/>
                <w:szCs w:val="20"/>
                <w:lang w:val="eu-ES"/>
              </w:rPr>
              <w:t>արձանագրությունները, կատարել մոնիտորինգ, և վերացնել թերությունները</w:t>
            </w:r>
          </w:p>
        </w:tc>
      </w:tr>
      <w:tr w:rsidR="00FC1765" w:rsidRPr="002134A0" w14:paraId="6A991174" w14:textId="77777777" w:rsidTr="00FC1765">
        <w:tc>
          <w:tcPr>
            <w:tcW w:w="862" w:type="dxa"/>
            <w:shd w:val="clear" w:color="auto" w:fill="auto"/>
          </w:tcPr>
          <w:p w14:paraId="25C0F1ED"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760DD282"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w:t>
            </w:r>
            <w:proofErr w:type="spellEnd"/>
          </w:p>
        </w:tc>
        <w:tc>
          <w:tcPr>
            <w:tcW w:w="10350" w:type="dxa"/>
            <w:shd w:val="clear" w:color="auto" w:fill="auto"/>
          </w:tcPr>
          <w:p w14:paraId="0B51B506" w14:textId="77777777" w:rsidR="00FC1765" w:rsidRPr="002332B6" w:rsidRDefault="00FC1765" w:rsidP="00C16B33">
            <w:pPr>
              <w:pStyle w:val="ListParagraph"/>
              <w:widowControl w:val="0"/>
              <w:numPr>
                <w:ilvl w:val="0"/>
                <w:numId w:val="129"/>
              </w:numPr>
              <w:autoSpaceDE w:val="0"/>
              <w:autoSpaceDN w:val="0"/>
              <w:spacing w:after="0" w:line="360" w:lineRule="auto"/>
              <w:ind w:left="459"/>
              <w:contextualSpacing w:val="0"/>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ցանցերի համագործակցման </w:t>
            </w:r>
            <w:r w:rsidRPr="002332B6">
              <w:rPr>
                <w:rFonts w:ascii="GHEA Grapalat" w:hAnsi="GHEA Grapalat"/>
                <w:color w:val="000000" w:themeColor="text1"/>
                <w:sz w:val="20"/>
                <w:szCs w:val="20"/>
                <w:lang w:val="hy-AM"/>
              </w:rPr>
              <w:t>ֆիզիկական մակարդակի խնդիրները,</w:t>
            </w:r>
          </w:p>
          <w:p w14:paraId="589A5AF4" w14:textId="77777777" w:rsidR="00FC1765" w:rsidRPr="002332B6" w:rsidRDefault="00FC1765" w:rsidP="00C16B33">
            <w:pPr>
              <w:pStyle w:val="ListParagraph"/>
              <w:widowControl w:val="0"/>
              <w:numPr>
                <w:ilvl w:val="0"/>
                <w:numId w:val="129"/>
              </w:numPr>
              <w:autoSpaceDE w:val="0"/>
              <w:autoSpaceDN w:val="0"/>
              <w:spacing w:after="0" w:line="360" w:lineRule="auto"/>
              <w:ind w:left="459"/>
              <w:contextualSpacing w:val="0"/>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hy-AM"/>
              </w:rPr>
              <w:t>կատար</w:t>
            </w:r>
            <w:proofErr w:type="spellStart"/>
            <w:r w:rsidRPr="002332B6">
              <w:rPr>
                <w:rFonts w:ascii="GHEA Grapalat" w:hAnsi="GHEA Grapalat"/>
                <w:color w:val="000000" w:themeColor="text1"/>
                <w:sz w:val="20"/>
                <w:szCs w:val="20"/>
              </w:rPr>
              <w:t>ում</w:t>
            </w:r>
            <w:proofErr w:type="spellEnd"/>
            <w:r w:rsidRPr="00FC1765">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hy-AM"/>
              </w:rPr>
              <w:t xml:space="preserve"> հ</w:t>
            </w:r>
            <w:r w:rsidRPr="002332B6">
              <w:rPr>
                <w:rFonts w:ascii="GHEA Grapalat" w:hAnsi="GHEA Grapalat"/>
                <w:color w:val="000000" w:themeColor="text1"/>
                <w:sz w:val="20"/>
                <w:szCs w:val="20"/>
                <w:lang w:val="eu-ES"/>
              </w:rPr>
              <w:t xml:space="preserve">ամակարգչային ցանցի </w:t>
            </w:r>
            <w:r w:rsidRPr="002332B6">
              <w:rPr>
                <w:rFonts w:ascii="GHEA Grapalat" w:hAnsi="GHEA Grapalat"/>
                <w:color w:val="000000" w:themeColor="text1"/>
                <w:sz w:val="20"/>
                <w:szCs w:val="20"/>
                <w:lang w:val="hy-AM"/>
              </w:rPr>
              <w:t>նախագիծ</w:t>
            </w:r>
            <w:r w:rsidRPr="002332B6">
              <w:rPr>
                <w:rFonts w:ascii="GHEA Grapalat" w:hAnsi="GHEA Grapalat"/>
                <w:color w:val="000000" w:themeColor="text1"/>
                <w:sz w:val="20"/>
                <w:szCs w:val="20"/>
                <w:lang w:val="eu-ES"/>
              </w:rPr>
              <w:t xml:space="preserve"> </w:t>
            </w:r>
            <w:r w:rsidR="000C7A46">
              <w:rPr>
                <w:rFonts w:ascii="GHEA Grapalat" w:hAnsi="GHEA Grapalat"/>
                <w:color w:val="000000" w:themeColor="text1"/>
                <w:sz w:val="20"/>
                <w:szCs w:val="20"/>
                <w:lang w:val="hy-AM"/>
              </w:rPr>
              <w:t xml:space="preserve">Վինդուս Սերվեր </w:t>
            </w:r>
            <w:r w:rsidR="000C7A46"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Windows Server</w:t>
            </w:r>
            <w:r w:rsidR="000C7A46"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ՕՀ-ի հիման վրա</w:t>
            </w:r>
            <w:r w:rsidRPr="002332B6">
              <w:rPr>
                <w:rFonts w:ascii="GHEA Grapalat" w:hAnsi="GHEA Grapalat"/>
                <w:color w:val="000000" w:themeColor="text1"/>
                <w:sz w:val="20"/>
                <w:szCs w:val="20"/>
                <w:lang w:val="hy-AM"/>
              </w:rPr>
              <w:t xml:space="preserve">, հաշվի առնելով լարային կամ անլար տեխնոլոգիաները, </w:t>
            </w:r>
          </w:p>
          <w:p w14:paraId="34A03030" w14:textId="77777777" w:rsidR="00FC1765" w:rsidRPr="00FB3079" w:rsidRDefault="00FC1765" w:rsidP="00C16B33">
            <w:pPr>
              <w:pStyle w:val="ListParagraph"/>
              <w:widowControl w:val="0"/>
              <w:numPr>
                <w:ilvl w:val="0"/>
                <w:numId w:val="129"/>
              </w:numPr>
              <w:autoSpaceDE w:val="0"/>
              <w:autoSpaceDN w:val="0"/>
              <w:spacing w:after="0" w:line="360" w:lineRule="auto"/>
              <w:ind w:left="459"/>
              <w:contextualSpacing w:val="0"/>
              <w:jc w:val="both"/>
              <w:rPr>
                <w:rFonts w:ascii="GHEA Grapalat" w:hAnsi="GHEA Grapalat"/>
                <w:color w:val="000000" w:themeColor="text1"/>
                <w:sz w:val="20"/>
                <w:szCs w:val="20"/>
                <w:highlight w:val="yellow"/>
                <w:lang w:val="hy-AM"/>
              </w:rPr>
            </w:pPr>
            <w:r w:rsidRPr="002332B6">
              <w:rPr>
                <w:rFonts w:ascii="GHEA Grapalat" w:hAnsi="GHEA Grapalat"/>
                <w:color w:val="000000" w:themeColor="text1"/>
                <w:sz w:val="20"/>
                <w:szCs w:val="20"/>
                <w:lang w:val="hy-AM"/>
              </w:rPr>
              <w:t xml:space="preserve">կազմակերպում </w:t>
            </w:r>
            <w:r w:rsidR="000C7A46">
              <w:rPr>
                <w:rFonts w:ascii="GHEA Grapalat" w:hAnsi="GHEA Grapalat"/>
                <w:color w:val="000000" w:themeColor="text1"/>
                <w:sz w:val="20"/>
                <w:szCs w:val="20"/>
                <w:lang w:val="hy-AM"/>
              </w:rPr>
              <w:t>Ս</w:t>
            </w:r>
            <w:r w:rsidR="00E51692">
              <w:rPr>
                <w:rFonts w:ascii="GHEA Grapalat" w:hAnsi="GHEA Grapalat"/>
                <w:color w:val="000000" w:themeColor="text1"/>
                <w:sz w:val="20"/>
                <w:szCs w:val="20"/>
                <w:lang w:val="hy-AM"/>
              </w:rPr>
              <w:t>ե</w:t>
            </w:r>
            <w:r w:rsidR="000C7A46">
              <w:rPr>
                <w:rFonts w:ascii="GHEA Grapalat" w:hAnsi="GHEA Grapalat"/>
                <w:color w:val="000000" w:themeColor="text1"/>
                <w:sz w:val="20"/>
                <w:szCs w:val="20"/>
                <w:lang w:val="hy-AM"/>
              </w:rPr>
              <w:t xml:space="preserve">րվերի </w:t>
            </w:r>
            <w:r w:rsidR="000C7A46"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hy-AM"/>
              </w:rPr>
              <w:t>Server-ի</w:t>
            </w:r>
            <w:r w:rsidR="000C7A46">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hy-AM"/>
              </w:rPr>
              <w:t xml:space="preserve"> հիման վրա համակարգչային ցանցերի նախագիծ </w:t>
            </w:r>
            <w:r w:rsidR="000C7A46">
              <w:rPr>
                <w:rFonts w:ascii="GHEA Grapalat" w:hAnsi="GHEA Grapalat"/>
                <w:color w:val="000000" w:themeColor="text1"/>
                <w:sz w:val="20"/>
                <w:szCs w:val="20"/>
                <w:lang w:val="hy-AM"/>
              </w:rPr>
              <w:t>Փեք</w:t>
            </w:r>
            <w:r w:rsidR="00E51692">
              <w:rPr>
                <w:rFonts w:ascii="GHEA Grapalat" w:hAnsi="GHEA Grapalat"/>
                <w:color w:val="000000" w:themeColor="text1"/>
                <w:sz w:val="20"/>
                <w:szCs w:val="20"/>
                <w:lang w:val="hy-AM"/>
              </w:rPr>
              <w:t>ի</w:t>
            </w:r>
            <w:r w:rsidR="000C7A46">
              <w:rPr>
                <w:rFonts w:ascii="GHEA Grapalat" w:hAnsi="GHEA Grapalat"/>
                <w:color w:val="000000" w:themeColor="text1"/>
                <w:sz w:val="20"/>
                <w:szCs w:val="20"/>
                <w:lang w:val="hy-AM"/>
              </w:rPr>
              <w:t xml:space="preserve">թ Թրեյսըր </w:t>
            </w:r>
            <w:r w:rsidR="000C7A46">
              <w:rPr>
                <w:rFonts w:ascii="GHEA Grapalat" w:hAnsi="GHEA Grapalat"/>
                <w:color w:val="000000" w:themeColor="text1"/>
                <w:sz w:val="20"/>
                <w:szCs w:val="20"/>
                <w:lang w:val="hy-AM"/>
              </w:rPr>
              <w:lastRenderedPageBreak/>
              <w:t>(</w:t>
            </w:r>
            <w:r w:rsidRPr="00FB3079">
              <w:rPr>
                <w:rFonts w:ascii="GHEA Grapalat" w:hAnsi="GHEA Grapalat"/>
                <w:color w:val="000000" w:themeColor="text1"/>
                <w:sz w:val="20"/>
                <w:szCs w:val="20"/>
                <w:highlight w:val="yellow"/>
                <w:lang w:val="hy-AM"/>
              </w:rPr>
              <w:t>PACKET TRACER</w:t>
            </w:r>
            <w:r w:rsidR="000C7A46" w:rsidRPr="00FB3079">
              <w:rPr>
                <w:rFonts w:ascii="GHEA Grapalat" w:hAnsi="GHEA Grapalat"/>
                <w:color w:val="000000" w:themeColor="text1"/>
                <w:sz w:val="20"/>
                <w:szCs w:val="20"/>
                <w:highlight w:val="yellow"/>
                <w:lang w:val="hy-AM"/>
              </w:rPr>
              <w:t>)</w:t>
            </w:r>
            <w:r w:rsidRPr="00FB3079">
              <w:rPr>
                <w:rFonts w:ascii="GHEA Grapalat" w:hAnsi="GHEA Grapalat"/>
                <w:color w:val="000000" w:themeColor="text1"/>
                <w:sz w:val="20"/>
                <w:szCs w:val="20"/>
                <w:highlight w:val="yellow"/>
                <w:lang w:val="hy-AM"/>
              </w:rPr>
              <w:t xml:space="preserve"> ծրագրի ֆունկցիոնալ հնարավորություններով՝ </w:t>
            </w:r>
            <w:r w:rsidR="000C7A46" w:rsidRPr="00FB3079">
              <w:rPr>
                <w:rFonts w:ascii="GHEA Grapalat" w:hAnsi="GHEA Grapalat"/>
                <w:color w:val="000000" w:themeColor="text1"/>
                <w:sz w:val="20"/>
                <w:szCs w:val="20"/>
                <w:highlight w:val="yellow"/>
                <w:lang w:val="hy-AM"/>
              </w:rPr>
              <w:t>ՕՈւԷսՍի (</w:t>
            </w:r>
            <w:r w:rsidRPr="00FB3079">
              <w:rPr>
                <w:rFonts w:ascii="GHEA Grapalat" w:hAnsi="GHEA Grapalat"/>
                <w:color w:val="000000" w:themeColor="text1"/>
                <w:sz w:val="20"/>
                <w:szCs w:val="20"/>
                <w:highlight w:val="yellow"/>
                <w:lang w:val="eu-ES"/>
              </w:rPr>
              <w:t>OSI</w:t>
            </w:r>
            <w:r w:rsidR="000C7A46" w:rsidRPr="00FB3079">
              <w:rPr>
                <w:rFonts w:ascii="GHEA Grapalat" w:hAnsi="GHEA Grapalat"/>
                <w:color w:val="000000" w:themeColor="text1"/>
                <w:sz w:val="20"/>
                <w:szCs w:val="20"/>
                <w:highlight w:val="yellow"/>
                <w:lang w:val="hy-AM"/>
              </w:rPr>
              <w:t>)</w:t>
            </w:r>
            <w:r w:rsidRPr="00FB3079">
              <w:rPr>
                <w:rFonts w:ascii="GHEA Grapalat" w:hAnsi="GHEA Grapalat"/>
                <w:color w:val="000000" w:themeColor="text1"/>
                <w:sz w:val="20"/>
                <w:szCs w:val="20"/>
                <w:highlight w:val="yellow"/>
                <w:lang w:val="eu-ES"/>
              </w:rPr>
              <w:t xml:space="preserve"> </w:t>
            </w:r>
            <w:r w:rsidRPr="00FB3079">
              <w:rPr>
                <w:rFonts w:ascii="GHEA Grapalat" w:hAnsi="GHEA Grapalat"/>
                <w:color w:val="000000" w:themeColor="text1"/>
                <w:sz w:val="20"/>
                <w:szCs w:val="20"/>
                <w:highlight w:val="yellow"/>
                <w:lang w:val="hy-AM"/>
              </w:rPr>
              <w:t>մոդելի կիրառությամբ</w:t>
            </w:r>
            <w:r w:rsidRPr="00FB3079">
              <w:rPr>
                <w:rFonts w:ascii="GHEA Grapalat" w:hAnsi="GHEA Grapalat"/>
                <w:color w:val="000000" w:themeColor="text1"/>
                <w:sz w:val="20"/>
                <w:szCs w:val="20"/>
                <w:highlight w:val="yellow"/>
                <w:lang w:val="eu-ES"/>
              </w:rPr>
              <w:t>,</w:t>
            </w:r>
          </w:p>
          <w:p w14:paraId="00656A59" w14:textId="77777777" w:rsidR="00FC1765" w:rsidRPr="002332B6" w:rsidRDefault="00FC1765" w:rsidP="00C16B33">
            <w:pPr>
              <w:pStyle w:val="ListParagraph"/>
              <w:widowControl w:val="0"/>
              <w:numPr>
                <w:ilvl w:val="0"/>
                <w:numId w:val="129"/>
              </w:numPr>
              <w:autoSpaceDE w:val="0"/>
              <w:autoSpaceDN w:val="0"/>
              <w:spacing w:after="0" w:line="360" w:lineRule="auto"/>
              <w:ind w:left="459"/>
              <w:contextualSpacing w:val="0"/>
              <w:jc w:val="both"/>
              <w:rPr>
                <w:rFonts w:ascii="GHEA Grapalat" w:hAnsi="GHEA Grapalat"/>
                <w:color w:val="000000" w:themeColor="text1"/>
                <w:sz w:val="20"/>
                <w:szCs w:val="20"/>
                <w:lang w:val="eu-ES"/>
              </w:rPr>
            </w:pPr>
            <w:r w:rsidRPr="00FB3079">
              <w:rPr>
                <w:rFonts w:ascii="GHEA Grapalat" w:hAnsi="GHEA Grapalat"/>
                <w:color w:val="000000" w:themeColor="text1"/>
                <w:sz w:val="20"/>
                <w:szCs w:val="20"/>
                <w:highlight w:val="yellow"/>
                <w:lang w:val="hy-AM"/>
              </w:rPr>
              <w:t>կատարում</w:t>
            </w:r>
            <w:r w:rsidRPr="00FC1765">
              <w:rPr>
                <w:rFonts w:ascii="GHEA Grapalat" w:hAnsi="GHEA Grapalat"/>
                <w:color w:val="000000" w:themeColor="text1"/>
                <w:sz w:val="20"/>
                <w:szCs w:val="20"/>
                <w:lang w:val="hy-AM"/>
              </w:rPr>
              <w:t xml:space="preserve"> է</w:t>
            </w:r>
            <w:r w:rsidRPr="002332B6">
              <w:rPr>
                <w:rFonts w:ascii="GHEA Grapalat" w:hAnsi="GHEA Grapalat"/>
                <w:color w:val="000000" w:themeColor="text1"/>
                <w:sz w:val="20"/>
                <w:szCs w:val="20"/>
                <w:lang w:val="hy-AM"/>
              </w:rPr>
              <w:t xml:space="preserve"> ցանցային մակարդակի խնդիրների կարգավորում,  </w:t>
            </w:r>
            <w:r w:rsidRPr="002332B6">
              <w:rPr>
                <w:rFonts w:ascii="GHEA Grapalat" w:hAnsi="GHEA Grapalat"/>
                <w:color w:val="000000" w:themeColor="text1"/>
                <w:sz w:val="20"/>
                <w:szCs w:val="20"/>
                <w:lang w:val="eu-ES"/>
              </w:rPr>
              <w:t>կառուց</w:t>
            </w:r>
            <w:r w:rsidRPr="002332B6">
              <w:rPr>
                <w:rFonts w:ascii="GHEA Grapalat" w:hAnsi="GHEA Grapalat"/>
                <w:color w:val="000000" w:themeColor="text1"/>
                <w:sz w:val="20"/>
                <w:szCs w:val="20"/>
                <w:lang w:val="hy-AM"/>
              </w:rPr>
              <w:t xml:space="preserve">ելով </w:t>
            </w:r>
            <w:r w:rsidRPr="002332B6">
              <w:rPr>
                <w:rFonts w:ascii="GHEA Grapalat" w:hAnsi="GHEA Grapalat"/>
                <w:color w:val="000000" w:themeColor="text1"/>
                <w:sz w:val="20"/>
                <w:szCs w:val="20"/>
                <w:lang w:val="eu-ES"/>
              </w:rPr>
              <w:t>տարածաշրջանային (գլոբալ) ցանց երթուղավորիչների օգտագործմամբ,</w:t>
            </w:r>
          </w:p>
          <w:p w14:paraId="4DAD81B1" w14:textId="77777777" w:rsidR="00FC1765" w:rsidRPr="002332B6" w:rsidRDefault="00FC1765" w:rsidP="00C16B33">
            <w:pPr>
              <w:pStyle w:val="ListParagraph"/>
              <w:widowControl w:val="0"/>
              <w:numPr>
                <w:ilvl w:val="0"/>
                <w:numId w:val="129"/>
              </w:numPr>
              <w:autoSpaceDE w:val="0"/>
              <w:autoSpaceDN w:val="0"/>
              <w:spacing w:after="0" w:line="360" w:lineRule="auto"/>
              <w:ind w:left="459"/>
              <w:contextualSpacing w:val="0"/>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hy-AM"/>
              </w:rPr>
              <w:t>կազմակերպ</w:t>
            </w:r>
            <w:proofErr w:type="spellStart"/>
            <w:r w:rsidRPr="002332B6">
              <w:rPr>
                <w:rFonts w:ascii="GHEA Grapalat" w:hAnsi="GHEA Grapalat"/>
                <w:color w:val="000000" w:themeColor="text1"/>
                <w:sz w:val="20"/>
                <w:szCs w:val="20"/>
              </w:rPr>
              <w:t>ում</w:t>
            </w:r>
            <w:proofErr w:type="spellEnd"/>
            <w:r w:rsidRPr="00FC1765">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hy-AM"/>
              </w:rPr>
              <w:t xml:space="preserve"> լոկալ հ</w:t>
            </w:r>
            <w:r w:rsidRPr="002332B6">
              <w:rPr>
                <w:rFonts w:ascii="GHEA Grapalat" w:hAnsi="GHEA Grapalat"/>
                <w:color w:val="000000" w:themeColor="text1"/>
                <w:sz w:val="20"/>
                <w:szCs w:val="20"/>
                <w:lang w:val="eu-ES"/>
              </w:rPr>
              <w:t xml:space="preserve">ամակարգչային ցանց </w:t>
            </w:r>
            <w:r w:rsidR="00E51692">
              <w:rPr>
                <w:rFonts w:ascii="GHEA Grapalat" w:hAnsi="GHEA Grapalat"/>
                <w:color w:val="000000" w:themeColor="text1"/>
                <w:sz w:val="20"/>
                <w:szCs w:val="20"/>
                <w:lang w:val="hy-AM"/>
              </w:rPr>
              <w:t>Սոիչ-ի (</w:t>
            </w:r>
            <w:r w:rsidRPr="002332B6">
              <w:rPr>
                <w:rFonts w:ascii="GHEA Grapalat" w:hAnsi="GHEA Grapalat"/>
                <w:color w:val="000000" w:themeColor="text1"/>
                <w:sz w:val="20"/>
                <w:szCs w:val="20"/>
                <w:lang w:val="eu-ES"/>
              </w:rPr>
              <w:t>Switch-ի</w:t>
            </w:r>
            <w:r w:rsidR="00E51692">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օգտագործմամբ,</w:t>
            </w:r>
          </w:p>
          <w:p w14:paraId="14554756" w14:textId="77777777" w:rsidR="00FC1765" w:rsidRPr="002332B6" w:rsidRDefault="00FC1765" w:rsidP="00C16B33">
            <w:pPr>
              <w:pStyle w:val="ListParagraph"/>
              <w:widowControl w:val="0"/>
              <w:numPr>
                <w:ilvl w:val="0"/>
                <w:numId w:val="129"/>
              </w:numPr>
              <w:autoSpaceDE w:val="0"/>
              <w:autoSpaceDN w:val="0"/>
              <w:spacing w:after="0" w:line="360" w:lineRule="auto"/>
              <w:ind w:left="459"/>
              <w:contextualSpacing w:val="0"/>
              <w:jc w:val="both"/>
              <w:rPr>
                <w:rFonts w:ascii="GHEA Grapalat" w:hAnsi="GHEA Grapalat"/>
                <w:color w:val="000000" w:themeColor="text1"/>
                <w:sz w:val="20"/>
                <w:szCs w:val="20"/>
                <w:lang w:val="hy-AM"/>
              </w:rPr>
            </w:pPr>
            <w:r w:rsidRPr="002332B6">
              <w:rPr>
                <w:rFonts w:ascii="GHEA Grapalat" w:hAnsi="GHEA Grapalat"/>
                <w:color w:val="000000" w:themeColor="text1"/>
                <w:sz w:val="20"/>
                <w:szCs w:val="20"/>
                <w:lang w:val="hy-AM"/>
              </w:rPr>
              <w:t xml:space="preserve">կարողանում է </w:t>
            </w:r>
            <w:r w:rsidR="000C7A46">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hy-AM"/>
              </w:rPr>
              <w:t>Wireshark</w:t>
            </w:r>
            <w:r w:rsidR="000C7A46">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hy-AM"/>
              </w:rPr>
              <w:t xml:space="preserve"> ծրագրի մոնիտորինգի միջոցով դիտարկել տրանսպորտային մակարդակը (TCP, UDP) </w:t>
            </w:r>
          </w:p>
          <w:p w14:paraId="269E5C8D" w14:textId="77777777" w:rsidR="00FC1765" w:rsidRPr="002332B6" w:rsidRDefault="00FC1765" w:rsidP="00C16B33">
            <w:pPr>
              <w:pStyle w:val="ListParagraph"/>
              <w:widowControl w:val="0"/>
              <w:numPr>
                <w:ilvl w:val="0"/>
                <w:numId w:val="129"/>
              </w:numPr>
              <w:autoSpaceDE w:val="0"/>
              <w:autoSpaceDN w:val="0"/>
              <w:spacing w:after="0" w:line="360" w:lineRule="auto"/>
              <w:ind w:left="459"/>
              <w:contextualSpacing w:val="0"/>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hy-AM"/>
              </w:rPr>
              <w:t>ստեղծ</w:t>
            </w:r>
            <w:r w:rsidRPr="00FC1765">
              <w:rPr>
                <w:rFonts w:ascii="GHEA Grapalat" w:hAnsi="GHEA Grapalat"/>
                <w:color w:val="000000" w:themeColor="text1"/>
                <w:sz w:val="20"/>
                <w:szCs w:val="20"/>
                <w:lang w:val="hy-AM"/>
              </w:rPr>
              <w:t>ում է</w:t>
            </w:r>
            <w:r w:rsidRPr="002332B6">
              <w:rPr>
                <w:rFonts w:ascii="GHEA Grapalat" w:hAnsi="GHEA Grapalat"/>
                <w:color w:val="000000" w:themeColor="text1"/>
                <w:sz w:val="20"/>
                <w:szCs w:val="20"/>
                <w:lang w:val="hy-AM"/>
              </w:rPr>
              <w:t xml:space="preserve"> </w:t>
            </w:r>
            <w:r w:rsidRPr="002332B6">
              <w:rPr>
                <w:rFonts w:ascii="GHEA Grapalat" w:hAnsi="GHEA Grapalat"/>
                <w:color w:val="000000" w:themeColor="text1"/>
                <w:sz w:val="20"/>
                <w:szCs w:val="20"/>
                <w:lang w:val="eu-ES"/>
              </w:rPr>
              <w:t xml:space="preserve">Էլեկտրոնային փոստ, անձնական փոստարկղ, աշխատել </w:t>
            </w:r>
          </w:p>
          <w:p w14:paraId="24514A71" w14:textId="77777777" w:rsidR="00FC1765" w:rsidRPr="002332B6" w:rsidRDefault="00FC1765" w:rsidP="00FC1765">
            <w:pPr>
              <w:pStyle w:val="ListParagraph"/>
              <w:spacing w:line="360" w:lineRule="auto"/>
              <w:ind w:left="459"/>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Microsoft Outlook Express ծրագրով,</w:t>
            </w:r>
          </w:p>
          <w:p w14:paraId="5DA193E3" w14:textId="1947D5AF" w:rsidR="00FC1765" w:rsidRPr="002332B6" w:rsidRDefault="00FC1765" w:rsidP="00C16B33">
            <w:pPr>
              <w:pStyle w:val="ListParagraph"/>
              <w:widowControl w:val="0"/>
              <w:numPr>
                <w:ilvl w:val="0"/>
                <w:numId w:val="129"/>
              </w:numPr>
              <w:autoSpaceDE w:val="0"/>
              <w:autoSpaceDN w:val="0"/>
              <w:spacing w:after="0" w:line="360" w:lineRule="auto"/>
              <w:ind w:left="459"/>
              <w:contextualSpacing w:val="0"/>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hy-AM"/>
              </w:rPr>
              <w:t>կառուց</w:t>
            </w:r>
            <w:proofErr w:type="spellStart"/>
            <w:r w:rsidRPr="002332B6">
              <w:rPr>
                <w:rFonts w:ascii="GHEA Grapalat" w:hAnsi="GHEA Grapalat"/>
                <w:color w:val="000000" w:themeColor="text1"/>
                <w:sz w:val="20"/>
                <w:szCs w:val="20"/>
              </w:rPr>
              <w:t>ում</w:t>
            </w:r>
            <w:proofErr w:type="spellEnd"/>
            <w:r w:rsidRPr="00FC1765">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hy-AM"/>
              </w:rPr>
              <w:t xml:space="preserve"> ա</w:t>
            </w:r>
            <w:r w:rsidRPr="002332B6">
              <w:rPr>
                <w:rFonts w:ascii="GHEA Grapalat" w:hAnsi="GHEA Grapalat"/>
                <w:color w:val="000000" w:themeColor="text1"/>
                <w:sz w:val="20"/>
                <w:szCs w:val="20"/>
                <w:lang w:val="eu-ES"/>
              </w:rPr>
              <w:t>ռանձնացված սերվերով ցանցեր</w:t>
            </w:r>
            <w:r w:rsidRPr="002332B6">
              <w:rPr>
                <w:rFonts w:ascii="GHEA Grapalat" w:hAnsi="GHEA Grapalat"/>
                <w:color w:val="000000" w:themeColor="text1"/>
                <w:sz w:val="20"/>
                <w:szCs w:val="20"/>
                <w:lang w:val="hy-AM"/>
              </w:rPr>
              <w:t xml:space="preserve"> և </w:t>
            </w:r>
            <w:r w:rsidR="00E51692">
              <w:rPr>
                <w:rFonts w:ascii="GHEA Grapalat" w:hAnsi="GHEA Grapalat"/>
                <w:color w:val="000000" w:themeColor="text1"/>
                <w:sz w:val="20"/>
                <w:szCs w:val="20"/>
                <w:lang w:val="hy-AM"/>
              </w:rPr>
              <w:t>Վայըրշարք (</w:t>
            </w:r>
            <w:r w:rsidRPr="002332B6">
              <w:rPr>
                <w:rFonts w:ascii="GHEA Grapalat" w:hAnsi="GHEA Grapalat"/>
                <w:bCs/>
                <w:color w:val="000000" w:themeColor="text1"/>
                <w:sz w:val="20"/>
                <w:szCs w:val="20"/>
                <w:shd w:val="clear" w:color="auto" w:fill="FFFFFF"/>
                <w:lang w:val="eu-ES"/>
              </w:rPr>
              <w:t>Wireshark</w:t>
            </w:r>
            <w:r w:rsidR="00E51692">
              <w:rPr>
                <w:rFonts w:ascii="GHEA Grapalat" w:hAnsi="GHEA Grapalat"/>
                <w:bCs/>
                <w:color w:val="000000" w:themeColor="text1"/>
                <w:sz w:val="20"/>
                <w:szCs w:val="20"/>
                <w:shd w:val="clear" w:color="auto" w:fill="FFFFFF"/>
                <w:lang w:val="hy-AM"/>
              </w:rPr>
              <w:t>)</w:t>
            </w:r>
            <w:r w:rsidRPr="002332B6">
              <w:rPr>
                <w:rFonts w:ascii="GHEA Grapalat" w:hAnsi="GHEA Grapalat"/>
                <w:color w:val="000000" w:themeColor="text1"/>
                <w:sz w:val="20"/>
                <w:szCs w:val="20"/>
                <w:shd w:val="clear" w:color="auto" w:fill="FFFFFF"/>
                <w:lang w:val="eu-ES"/>
              </w:rPr>
              <w:t xml:space="preserve"> </w:t>
            </w:r>
            <w:proofErr w:type="spellStart"/>
            <w:r w:rsidRPr="002332B6">
              <w:rPr>
                <w:rFonts w:ascii="GHEA Grapalat" w:hAnsi="GHEA Grapalat"/>
                <w:color w:val="000000" w:themeColor="text1"/>
                <w:sz w:val="20"/>
                <w:szCs w:val="20"/>
                <w:shd w:val="clear" w:color="auto" w:fill="FFFFFF"/>
              </w:rPr>
              <w:t>ծրագր</w:t>
            </w:r>
            <w:proofErr w:type="spellEnd"/>
            <w:r w:rsidRPr="002332B6">
              <w:rPr>
                <w:rFonts w:ascii="GHEA Grapalat" w:hAnsi="GHEA Grapalat"/>
                <w:color w:val="000000" w:themeColor="text1"/>
                <w:sz w:val="20"/>
                <w:szCs w:val="20"/>
                <w:shd w:val="clear" w:color="auto" w:fill="FFFFFF"/>
                <w:lang w:val="hy-AM"/>
              </w:rPr>
              <w:t xml:space="preserve">ի օգնությամբ դիտել </w:t>
            </w:r>
            <w:r w:rsidRPr="002332B6">
              <w:rPr>
                <w:rFonts w:ascii="GHEA Grapalat" w:hAnsi="GHEA Grapalat"/>
                <w:color w:val="000000" w:themeColor="text1"/>
                <w:sz w:val="20"/>
                <w:szCs w:val="20"/>
                <w:shd w:val="clear" w:color="auto" w:fill="FFFFFF"/>
                <w:lang w:val="eu-ES"/>
              </w:rPr>
              <w:t xml:space="preserve">IP </w:t>
            </w:r>
            <w:proofErr w:type="spellStart"/>
            <w:r w:rsidRPr="002332B6">
              <w:rPr>
                <w:rFonts w:ascii="GHEA Grapalat" w:hAnsi="GHEA Grapalat"/>
                <w:color w:val="000000" w:themeColor="text1"/>
                <w:sz w:val="20"/>
                <w:szCs w:val="20"/>
                <w:shd w:val="clear" w:color="auto" w:fill="FFFFFF"/>
              </w:rPr>
              <w:t>տրաֆիկը</w:t>
            </w:r>
            <w:proofErr w:type="spellEnd"/>
            <w:r w:rsidRPr="002332B6">
              <w:rPr>
                <w:rFonts w:ascii="GHEA Grapalat" w:hAnsi="GHEA Grapalat"/>
                <w:color w:val="000000" w:themeColor="text1"/>
                <w:sz w:val="20"/>
                <w:szCs w:val="20"/>
                <w:shd w:val="clear" w:color="auto" w:fill="FFFFFF"/>
                <w:lang w:val="eu-ES"/>
              </w:rPr>
              <w:t xml:space="preserve">, </w:t>
            </w:r>
            <w:proofErr w:type="spellStart"/>
            <w:r w:rsidRPr="002332B6">
              <w:rPr>
                <w:rFonts w:ascii="GHEA Grapalat" w:hAnsi="GHEA Grapalat"/>
                <w:color w:val="000000" w:themeColor="text1"/>
                <w:sz w:val="20"/>
                <w:szCs w:val="20"/>
                <w:shd w:val="clear" w:color="auto" w:fill="FFFFFF"/>
              </w:rPr>
              <w:t>ինչպես</w:t>
            </w:r>
            <w:proofErr w:type="spellEnd"/>
            <w:r w:rsidRPr="002332B6">
              <w:rPr>
                <w:rFonts w:ascii="GHEA Grapalat" w:hAnsi="GHEA Grapalat"/>
                <w:color w:val="000000" w:themeColor="text1"/>
                <w:sz w:val="20"/>
                <w:szCs w:val="20"/>
                <w:shd w:val="clear" w:color="auto" w:fill="FFFFFF"/>
                <w:lang w:val="eu-ES"/>
              </w:rPr>
              <w:t xml:space="preserve"> </w:t>
            </w:r>
            <w:proofErr w:type="spellStart"/>
            <w:r w:rsidRPr="002332B6">
              <w:rPr>
                <w:rFonts w:ascii="GHEA Grapalat" w:hAnsi="GHEA Grapalat"/>
                <w:color w:val="000000" w:themeColor="text1"/>
                <w:sz w:val="20"/>
                <w:szCs w:val="20"/>
                <w:shd w:val="clear" w:color="auto" w:fill="FFFFFF"/>
              </w:rPr>
              <w:t>նաև</w:t>
            </w:r>
            <w:proofErr w:type="spellEnd"/>
            <w:r w:rsidRPr="002332B6">
              <w:rPr>
                <w:rFonts w:ascii="GHEA Grapalat" w:hAnsi="GHEA Grapalat"/>
                <w:color w:val="000000" w:themeColor="text1"/>
                <w:sz w:val="20"/>
                <w:szCs w:val="20"/>
                <w:shd w:val="clear" w:color="auto" w:fill="FFFFFF"/>
                <w:lang w:val="eu-ES"/>
              </w:rPr>
              <w:t xml:space="preserve"> </w:t>
            </w:r>
            <w:proofErr w:type="spellStart"/>
            <w:r w:rsidRPr="002332B6">
              <w:rPr>
                <w:rFonts w:ascii="GHEA Grapalat" w:hAnsi="GHEA Grapalat"/>
                <w:color w:val="000000" w:themeColor="text1"/>
                <w:sz w:val="20"/>
                <w:szCs w:val="20"/>
                <w:shd w:val="clear" w:color="auto" w:fill="FFFFFF"/>
              </w:rPr>
              <w:t>կիրառական</w:t>
            </w:r>
            <w:proofErr w:type="spellEnd"/>
            <w:r w:rsidRPr="002332B6">
              <w:rPr>
                <w:rFonts w:ascii="GHEA Grapalat" w:hAnsi="GHEA Grapalat"/>
                <w:color w:val="000000" w:themeColor="text1"/>
                <w:sz w:val="20"/>
                <w:szCs w:val="20"/>
                <w:shd w:val="clear" w:color="auto" w:fill="FFFFFF"/>
                <w:lang w:val="eu-ES"/>
              </w:rPr>
              <w:t xml:space="preserve"> </w:t>
            </w:r>
            <w:proofErr w:type="spellStart"/>
            <w:r w:rsidRPr="002332B6">
              <w:rPr>
                <w:rFonts w:ascii="GHEA Grapalat" w:hAnsi="GHEA Grapalat"/>
                <w:color w:val="000000" w:themeColor="text1"/>
                <w:sz w:val="20"/>
                <w:szCs w:val="20"/>
                <w:shd w:val="clear" w:color="auto" w:fill="FFFFFF"/>
              </w:rPr>
              <w:t>շերտի</w:t>
            </w:r>
            <w:proofErr w:type="spellEnd"/>
            <w:r w:rsidRPr="002332B6">
              <w:rPr>
                <w:rFonts w:ascii="GHEA Grapalat" w:hAnsi="GHEA Grapalat"/>
                <w:color w:val="000000" w:themeColor="text1"/>
                <w:sz w:val="20"/>
                <w:szCs w:val="20"/>
                <w:shd w:val="clear" w:color="auto" w:fill="FFFFFF"/>
                <w:lang w:val="eu-ES"/>
              </w:rPr>
              <w:t xml:space="preserve"> </w:t>
            </w:r>
            <w:proofErr w:type="spellStart"/>
            <w:r w:rsidRPr="002332B6">
              <w:rPr>
                <w:rFonts w:ascii="GHEA Grapalat" w:hAnsi="GHEA Grapalat"/>
                <w:color w:val="000000" w:themeColor="text1"/>
                <w:sz w:val="20"/>
                <w:szCs w:val="20"/>
                <w:shd w:val="clear" w:color="auto" w:fill="FFFFFF"/>
              </w:rPr>
              <w:t>արձանագրությունները</w:t>
            </w:r>
            <w:proofErr w:type="spellEnd"/>
            <w:r w:rsidRPr="002332B6">
              <w:rPr>
                <w:rFonts w:ascii="GHEA Grapalat" w:hAnsi="GHEA Grapalat"/>
                <w:color w:val="000000" w:themeColor="text1"/>
                <w:sz w:val="20"/>
                <w:szCs w:val="20"/>
                <w:shd w:val="clear" w:color="auto" w:fill="FFFFFF"/>
                <w:lang w:val="eu-ES"/>
              </w:rPr>
              <w:t xml:space="preserve"> </w:t>
            </w:r>
            <w:r w:rsidR="00E51692">
              <w:rPr>
                <w:rFonts w:ascii="GHEA Grapalat" w:hAnsi="GHEA Grapalat"/>
                <w:color w:val="000000" w:themeColor="text1"/>
                <w:sz w:val="20"/>
                <w:szCs w:val="20"/>
                <w:shd w:val="clear" w:color="auto" w:fill="FFFFFF"/>
                <w:lang w:val="hy-AM"/>
              </w:rPr>
              <w:t>ԴիԷնԷս (</w:t>
            </w:r>
            <w:r w:rsidRPr="002332B6">
              <w:rPr>
                <w:rFonts w:ascii="GHEA Grapalat" w:hAnsi="GHEA Grapalat"/>
                <w:color w:val="000000" w:themeColor="text1"/>
                <w:sz w:val="20"/>
                <w:szCs w:val="20"/>
                <w:shd w:val="clear" w:color="auto" w:fill="FFFFFF"/>
                <w:lang w:val="eu-ES"/>
              </w:rPr>
              <w:t>DNS</w:t>
            </w:r>
            <w:r w:rsidR="00E51692">
              <w:rPr>
                <w:rFonts w:ascii="GHEA Grapalat" w:hAnsi="GHEA Grapalat"/>
                <w:color w:val="000000" w:themeColor="text1"/>
                <w:sz w:val="20"/>
                <w:szCs w:val="20"/>
                <w:shd w:val="clear" w:color="auto" w:fill="FFFFFF"/>
                <w:lang w:val="hy-AM"/>
              </w:rPr>
              <w:t>)</w:t>
            </w:r>
            <w:r w:rsidRPr="002332B6">
              <w:rPr>
                <w:rFonts w:ascii="GHEA Grapalat" w:hAnsi="GHEA Grapalat"/>
                <w:color w:val="000000" w:themeColor="text1"/>
                <w:sz w:val="20"/>
                <w:szCs w:val="20"/>
                <w:shd w:val="clear" w:color="auto" w:fill="FFFFFF"/>
                <w:lang w:val="eu-ES"/>
              </w:rPr>
              <w:t xml:space="preserve">, </w:t>
            </w:r>
            <w:r w:rsidR="00E51692">
              <w:rPr>
                <w:rFonts w:ascii="GHEA Grapalat" w:hAnsi="GHEA Grapalat"/>
                <w:color w:val="000000" w:themeColor="text1"/>
                <w:sz w:val="20"/>
                <w:szCs w:val="20"/>
                <w:shd w:val="clear" w:color="auto" w:fill="FFFFFF"/>
                <w:lang w:val="hy-AM"/>
              </w:rPr>
              <w:t>ԷյչԹիԹիՓիԷս (</w:t>
            </w:r>
            <w:r w:rsidRPr="002332B6">
              <w:rPr>
                <w:rFonts w:ascii="GHEA Grapalat" w:hAnsi="GHEA Grapalat"/>
                <w:color w:val="000000" w:themeColor="text1"/>
                <w:sz w:val="20"/>
                <w:szCs w:val="20"/>
                <w:shd w:val="clear" w:color="auto" w:fill="FFFFFF"/>
                <w:lang w:val="eu-ES"/>
              </w:rPr>
              <w:t>HTTPS</w:t>
            </w:r>
            <w:r w:rsidR="00E51692">
              <w:rPr>
                <w:rFonts w:ascii="GHEA Grapalat" w:hAnsi="GHEA Grapalat"/>
                <w:color w:val="000000" w:themeColor="text1"/>
                <w:sz w:val="20"/>
                <w:szCs w:val="20"/>
                <w:shd w:val="clear" w:color="auto" w:fill="FFFFFF"/>
                <w:lang w:val="hy-AM"/>
              </w:rPr>
              <w:t>)</w:t>
            </w:r>
            <w:r w:rsidRPr="002332B6">
              <w:rPr>
                <w:rFonts w:ascii="GHEA Grapalat" w:hAnsi="GHEA Grapalat"/>
                <w:color w:val="000000" w:themeColor="text1"/>
                <w:sz w:val="20"/>
                <w:szCs w:val="20"/>
                <w:shd w:val="clear" w:color="auto" w:fill="FFFFFF"/>
                <w:lang w:val="eu-ES"/>
              </w:rPr>
              <w:t xml:space="preserve">, </w:t>
            </w:r>
          </w:p>
          <w:p w14:paraId="1AB34635" w14:textId="73DD6354" w:rsidR="00FC1765" w:rsidRPr="002332B6" w:rsidRDefault="00FC1765" w:rsidP="00C16B33">
            <w:pPr>
              <w:pStyle w:val="ListParagraph"/>
              <w:widowControl w:val="0"/>
              <w:numPr>
                <w:ilvl w:val="0"/>
                <w:numId w:val="129"/>
              </w:numPr>
              <w:autoSpaceDE w:val="0"/>
              <w:autoSpaceDN w:val="0"/>
              <w:spacing w:after="0" w:line="360" w:lineRule="auto"/>
              <w:ind w:left="459"/>
              <w:contextualSpacing w:val="0"/>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hy-AM"/>
              </w:rPr>
              <w:t>է կարգավ</w:t>
            </w:r>
            <w:r w:rsidR="0007595C">
              <w:rPr>
                <w:rFonts w:ascii="GHEA Grapalat" w:hAnsi="GHEA Grapalat"/>
                <w:color w:val="000000" w:themeColor="text1"/>
                <w:sz w:val="20"/>
                <w:szCs w:val="20"/>
                <w:lang w:val="hy-AM"/>
              </w:rPr>
              <w:t>ո</w:t>
            </w:r>
            <w:proofErr w:type="spellStart"/>
            <w:r w:rsidRPr="002332B6">
              <w:rPr>
                <w:rFonts w:ascii="GHEA Grapalat" w:hAnsi="GHEA Grapalat"/>
                <w:color w:val="000000" w:themeColor="text1"/>
                <w:sz w:val="20"/>
                <w:szCs w:val="20"/>
              </w:rPr>
              <w:t>րում</w:t>
            </w:r>
            <w:proofErr w:type="spellEnd"/>
            <w:r w:rsidRPr="00FC1765">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00E51692">
              <w:rPr>
                <w:rFonts w:ascii="GHEA Grapalat" w:hAnsi="GHEA Grapalat"/>
                <w:color w:val="000000" w:themeColor="text1"/>
                <w:sz w:val="20"/>
                <w:szCs w:val="20"/>
                <w:lang w:val="hy-AM"/>
              </w:rPr>
              <w:t xml:space="preserve"> Վեբ-սերվերներ</w:t>
            </w:r>
            <w:r w:rsidRPr="002332B6">
              <w:rPr>
                <w:rFonts w:ascii="GHEA Grapalat" w:hAnsi="GHEA Grapalat"/>
                <w:color w:val="000000" w:themeColor="text1"/>
                <w:sz w:val="20"/>
                <w:szCs w:val="20"/>
                <w:lang w:val="hy-AM"/>
              </w:rPr>
              <w:t xml:space="preserve"> </w:t>
            </w:r>
            <w:r w:rsidR="00E51692">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Web-սերվերներ</w:t>
            </w:r>
            <w:r w:rsidR="00E51692">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w:t>
            </w:r>
            <w:r w:rsidR="00E51692">
              <w:rPr>
                <w:rFonts w:ascii="GHEA Grapalat" w:hAnsi="GHEA Grapalat"/>
                <w:color w:val="000000" w:themeColor="text1"/>
                <w:sz w:val="20"/>
                <w:szCs w:val="20"/>
                <w:lang w:val="hy-AM"/>
              </w:rPr>
              <w:t>ԱյԱյԷս(</w:t>
            </w:r>
            <w:r w:rsidRPr="002332B6">
              <w:rPr>
                <w:rFonts w:ascii="GHEA Grapalat" w:hAnsi="GHEA Grapalat"/>
                <w:color w:val="000000" w:themeColor="text1"/>
                <w:sz w:val="20"/>
                <w:szCs w:val="20"/>
                <w:lang w:val="eu-ES"/>
              </w:rPr>
              <w:t>IIS</w:t>
            </w:r>
            <w:r w:rsidR="00E51692">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hy-AM"/>
              </w:rPr>
              <w:t xml:space="preserve"> և կատարում է</w:t>
            </w:r>
            <w:r w:rsidRPr="002332B6">
              <w:rPr>
                <w:rFonts w:ascii="GHEA Grapalat" w:hAnsi="GHEA Grapalat"/>
                <w:color w:val="000000" w:themeColor="text1"/>
                <w:sz w:val="20"/>
                <w:szCs w:val="20"/>
                <w:lang w:val="eu-ES"/>
              </w:rPr>
              <w:t xml:space="preserve"> </w:t>
            </w:r>
            <w:r w:rsidR="00E51692">
              <w:rPr>
                <w:rFonts w:ascii="GHEA Grapalat" w:hAnsi="GHEA Grapalat"/>
                <w:color w:val="000000" w:themeColor="text1"/>
                <w:sz w:val="20"/>
                <w:szCs w:val="20"/>
                <w:lang w:val="hy-AM"/>
              </w:rPr>
              <w:t>ԹիՍիՓի/ ԱյՓի(</w:t>
            </w:r>
            <w:r w:rsidRPr="002332B6">
              <w:rPr>
                <w:rFonts w:ascii="GHEA Grapalat" w:hAnsi="GHEA Grapalat"/>
                <w:color w:val="000000" w:themeColor="text1"/>
                <w:sz w:val="20"/>
                <w:szCs w:val="20"/>
                <w:lang w:val="eu-ES"/>
              </w:rPr>
              <w:t>TCP/IP</w:t>
            </w:r>
            <w:r w:rsidR="00E51692">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lang w:val="hy-AM"/>
              </w:rPr>
              <w:t>կոնֆիգուրացում։</w:t>
            </w:r>
          </w:p>
        </w:tc>
      </w:tr>
      <w:tr w:rsidR="00FC1765" w:rsidRPr="002134A0" w14:paraId="58B0488E" w14:textId="77777777" w:rsidTr="00FC1765">
        <w:tc>
          <w:tcPr>
            <w:tcW w:w="14362" w:type="dxa"/>
            <w:gridSpan w:val="3"/>
            <w:shd w:val="clear" w:color="auto" w:fill="auto"/>
          </w:tcPr>
          <w:p w14:paraId="0D3F83CF" w14:textId="77777777" w:rsidR="00FC1765" w:rsidRPr="002332B6" w:rsidRDefault="00FC1765" w:rsidP="00FC1765">
            <w:pPr>
              <w:widowControl w:val="0"/>
              <w:spacing w:after="0" w:line="360" w:lineRule="auto"/>
              <w:jc w:val="center"/>
              <w:rPr>
                <w:rFonts w:ascii="GHEA Grapalat" w:hAnsi="GHEA Grapalat" w:cs="Sylfaen"/>
                <w:b/>
                <w:color w:val="000000" w:themeColor="text1"/>
                <w:sz w:val="20"/>
                <w:szCs w:val="20"/>
                <w:lang w:val="eu-ES"/>
              </w:rPr>
            </w:pPr>
            <w:r w:rsidRPr="002332B6">
              <w:rPr>
                <w:rFonts w:ascii="GHEA Grapalat" w:hAnsi="GHEA Grapalat" w:cs="Sylfaen"/>
                <w:b/>
                <w:color w:val="000000" w:themeColor="text1"/>
                <w:szCs w:val="20"/>
                <w:lang w:val="hy-AM"/>
              </w:rPr>
              <w:lastRenderedPageBreak/>
              <w:t xml:space="preserve">ՄՈԴՈՒԼԻ ԱՆՎԱՆՈՒՄԸ </w:t>
            </w:r>
            <w:r w:rsidRPr="002332B6">
              <w:rPr>
                <w:rFonts w:ascii="GHEA Grapalat" w:hAnsi="GHEA Grapalat" w:cs="Sylfaen"/>
                <w:b/>
                <w:color w:val="000000" w:themeColor="text1"/>
                <w:szCs w:val="20"/>
                <w:lang w:val="eu-ES"/>
              </w:rPr>
              <w:t>«</w:t>
            </w:r>
            <w:r w:rsidRPr="002332B6">
              <w:rPr>
                <w:rFonts w:ascii="GHEA Grapalat" w:hAnsi="GHEA Grapalat" w:cs="Sylfaen"/>
                <w:b/>
                <w:color w:val="000000" w:themeColor="text1"/>
                <w:szCs w:val="20"/>
                <w:lang w:val="hy-AM"/>
              </w:rPr>
              <w:t>Web ՏԵԽՆՈԼՈԳԻԱՆԵՐԻ ԿԻՐԱՌՈՒՄԸ</w:t>
            </w:r>
            <w:r w:rsidRPr="002332B6">
              <w:rPr>
                <w:rFonts w:ascii="GHEA Grapalat" w:hAnsi="GHEA Grapalat" w:cs="Sylfaen"/>
                <w:b/>
                <w:color w:val="000000" w:themeColor="text1"/>
                <w:szCs w:val="20"/>
                <w:lang w:val="eu-ES"/>
              </w:rPr>
              <w:t>»</w:t>
            </w:r>
          </w:p>
        </w:tc>
      </w:tr>
      <w:tr w:rsidR="00FC1765" w:rsidRPr="002332B6" w14:paraId="06C9C9A0" w14:textId="77777777" w:rsidTr="00FC1765">
        <w:tc>
          <w:tcPr>
            <w:tcW w:w="862" w:type="dxa"/>
            <w:shd w:val="clear" w:color="auto" w:fill="auto"/>
          </w:tcPr>
          <w:p w14:paraId="7DDC5DC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0A07891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5E232EDD"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-030</w:t>
            </w:r>
          </w:p>
        </w:tc>
      </w:tr>
      <w:tr w:rsidR="00FC1765" w:rsidRPr="002332B6" w14:paraId="249F173F" w14:textId="77777777" w:rsidTr="00FC1765">
        <w:tc>
          <w:tcPr>
            <w:tcW w:w="862" w:type="dxa"/>
            <w:shd w:val="clear" w:color="auto" w:fill="auto"/>
          </w:tcPr>
          <w:p w14:paraId="0648C3D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08DB1E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46ED9CA4" w14:textId="77777777" w:rsidR="00FC1765" w:rsidRPr="002332B6" w:rsidRDefault="00FC1765" w:rsidP="00FC1765">
            <w:pPr>
              <w:pStyle w:val="BodyTextIndent"/>
              <w:spacing w:after="0" w:line="360" w:lineRule="auto"/>
              <w:ind w:left="0" w:firstLine="35"/>
              <w:jc w:val="both"/>
              <w:rPr>
                <w:rFonts w:ascii="GHEA Grapalat" w:hAnsi="GHEA Grapalat" w:cs="Sylfaen"/>
                <w:color w:val="000000" w:themeColor="text1"/>
                <w:sz w:val="20"/>
                <w:szCs w:val="20"/>
                <w:lang w:val="eu-ES"/>
              </w:rPr>
            </w:pPr>
            <w:r w:rsidRPr="002332B6">
              <w:rPr>
                <w:rFonts w:ascii="GHEA Grapalat" w:hAnsi="GHEA Grapalat" w:cs="Sylfaen"/>
                <w:noProof/>
                <w:color w:val="000000" w:themeColor="text1"/>
                <w:sz w:val="20"/>
                <w:szCs w:val="20"/>
                <w:lang w:val="eu-ES"/>
              </w:rPr>
              <w:t>Այս</w:t>
            </w:r>
            <w:r w:rsidRPr="002332B6">
              <w:rPr>
                <w:rFonts w:ascii="GHEA Grapalat" w:hAnsi="GHEA Grapalat"/>
                <w:noProof/>
                <w:color w:val="000000" w:themeColor="text1"/>
                <w:sz w:val="20"/>
                <w:szCs w:val="20"/>
                <w:lang w:val="eu-ES"/>
              </w:rPr>
              <w:t xml:space="preserve"> </w:t>
            </w:r>
            <w:r w:rsidRPr="002332B6">
              <w:rPr>
                <w:rFonts w:ascii="GHEA Grapalat" w:hAnsi="GHEA Grapalat" w:cs="Sylfaen"/>
                <w:noProof/>
                <w:color w:val="000000" w:themeColor="text1"/>
                <w:sz w:val="20"/>
                <w:szCs w:val="20"/>
                <w:lang w:val="eu-ES"/>
              </w:rPr>
              <w:t>մոդուլի</w:t>
            </w:r>
            <w:r w:rsidRPr="002332B6">
              <w:rPr>
                <w:rFonts w:ascii="GHEA Grapalat" w:hAnsi="GHEA Grapalat"/>
                <w:noProof/>
                <w:color w:val="000000" w:themeColor="text1"/>
                <w:sz w:val="20"/>
                <w:szCs w:val="20"/>
                <w:lang w:val="eu-ES"/>
              </w:rPr>
              <w:t xml:space="preserve"> </w:t>
            </w:r>
            <w:r w:rsidRPr="002332B6">
              <w:rPr>
                <w:rFonts w:ascii="GHEA Grapalat" w:hAnsi="GHEA Grapalat" w:cs="Sylfaen"/>
                <w:noProof/>
                <w:color w:val="000000" w:themeColor="text1"/>
                <w:sz w:val="20"/>
                <w:szCs w:val="20"/>
                <w:lang w:val="eu-ES"/>
              </w:rPr>
              <w:t>նպատակն</w:t>
            </w:r>
            <w:r w:rsidRPr="002332B6">
              <w:rPr>
                <w:rFonts w:ascii="GHEA Grapalat" w:hAnsi="GHEA Grapalat"/>
                <w:noProof/>
                <w:color w:val="000000" w:themeColor="text1"/>
                <w:sz w:val="20"/>
                <w:szCs w:val="20"/>
                <w:lang w:val="eu-ES"/>
              </w:rPr>
              <w:t xml:space="preserve"> </w:t>
            </w:r>
            <w:r w:rsidRPr="002332B6">
              <w:rPr>
                <w:rFonts w:ascii="GHEA Grapalat" w:hAnsi="GHEA Grapalat" w:cs="Sylfaen"/>
                <w:noProof/>
                <w:color w:val="000000" w:themeColor="text1"/>
                <w:sz w:val="20"/>
                <w:szCs w:val="20"/>
                <w:lang w:val="eu-ES"/>
              </w:rPr>
              <w:t>է</w:t>
            </w:r>
            <w:r w:rsidRPr="002332B6">
              <w:rPr>
                <w:rFonts w:ascii="GHEA Grapalat" w:hAnsi="GHEA Grapalat"/>
                <w:noProof/>
                <w:color w:val="000000" w:themeColor="text1"/>
                <w:sz w:val="20"/>
                <w:szCs w:val="20"/>
                <w:lang w:val="eu-ES"/>
              </w:rPr>
              <w:t xml:space="preserve"> </w:t>
            </w:r>
            <w:r w:rsidRPr="002332B6">
              <w:rPr>
                <w:rFonts w:ascii="GHEA Grapalat" w:hAnsi="GHEA Grapalat" w:cs="Sylfaen"/>
                <w:noProof/>
                <w:color w:val="000000" w:themeColor="text1"/>
                <w:sz w:val="20"/>
                <w:szCs w:val="20"/>
                <w:lang w:val="eu-ES"/>
              </w:rPr>
              <w:t xml:space="preserve">ուսանողների մոտ ձևավորել գիտելիքներ </w:t>
            </w:r>
            <w:r w:rsidR="00E51692">
              <w:rPr>
                <w:rFonts w:ascii="GHEA Grapalat" w:hAnsi="GHEA Grapalat" w:cs="Sylfaen"/>
                <w:noProof/>
                <w:color w:val="000000" w:themeColor="text1"/>
                <w:sz w:val="20"/>
                <w:szCs w:val="20"/>
                <w:lang w:val="hy-AM"/>
              </w:rPr>
              <w:t>Վեբ (</w:t>
            </w:r>
            <w:r w:rsidRPr="002332B6">
              <w:rPr>
                <w:rFonts w:ascii="GHEA Grapalat" w:hAnsi="GHEA Grapalat"/>
                <w:noProof/>
                <w:color w:val="000000" w:themeColor="text1"/>
                <w:sz w:val="20"/>
                <w:szCs w:val="20"/>
                <w:lang w:val="eu-ES"/>
              </w:rPr>
              <w:t>Web</w:t>
            </w:r>
            <w:r w:rsidR="00E51692">
              <w:rPr>
                <w:rFonts w:ascii="GHEA Grapalat" w:hAnsi="GHEA Grapalat"/>
                <w:noProof/>
                <w:color w:val="000000" w:themeColor="text1"/>
                <w:sz w:val="20"/>
                <w:szCs w:val="20"/>
                <w:lang w:val="hy-AM"/>
              </w:rPr>
              <w:t>)</w:t>
            </w:r>
            <w:r w:rsidRPr="002332B6">
              <w:rPr>
                <w:rFonts w:ascii="GHEA Grapalat" w:hAnsi="GHEA Grapalat"/>
                <w:noProof/>
                <w:color w:val="000000" w:themeColor="text1"/>
                <w:sz w:val="20"/>
                <w:szCs w:val="20"/>
                <w:lang w:val="eu-ES"/>
              </w:rPr>
              <w:t xml:space="preserve"> </w:t>
            </w:r>
            <w:r w:rsidRPr="002332B6">
              <w:rPr>
                <w:rFonts w:ascii="GHEA Grapalat" w:hAnsi="GHEA Grapalat" w:cs="Sylfaen"/>
                <w:noProof/>
                <w:color w:val="000000" w:themeColor="text1"/>
                <w:sz w:val="20"/>
                <w:szCs w:val="20"/>
                <w:lang w:val="eu-ES"/>
              </w:rPr>
              <w:t>ծրագրավորման</w:t>
            </w:r>
            <w:r w:rsidRPr="002332B6">
              <w:rPr>
                <w:rFonts w:ascii="GHEA Grapalat" w:hAnsi="GHEA Grapalat"/>
                <w:noProof/>
                <w:color w:val="000000" w:themeColor="text1"/>
                <w:sz w:val="20"/>
                <w:szCs w:val="20"/>
                <w:lang w:val="eu-ES"/>
              </w:rPr>
              <w:t xml:space="preserve"> </w:t>
            </w:r>
            <w:r w:rsidRPr="002332B6">
              <w:rPr>
                <w:rFonts w:ascii="GHEA Grapalat" w:hAnsi="GHEA Grapalat" w:cs="Sylfaen"/>
                <w:noProof/>
                <w:color w:val="000000" w:themeColor="text1"/>
                <w:sz w:val="20"/>
                <w:szCs w:val="20"/>
                <w:lang w:val="eu-ES"/>
              </w:rPr>
              <w:t>տեխնոլոգիաների</w:t>
            </w:r>
            <w:r w:rsidRPr="002332B6">
              <w:rPr>
                <w:rFonts w:ascii="GHEA Grapalat" w:hAnsi="GHEA Grapalat"/>
                <w:noProof/>
                <w:color w:val="000000" w:themeColor="text1"/>
                <w:sz w:val="20"/>
                <w:szCs w:val="20"/>
                <w:lang w:val="eu-ES"/>
              </w:rPr>
              <w:t xml:space="preserve"> </w:t>
            </w:r>
            <w:r w:rsidRPr="002332B6">
              <w:rPr>
                <w:rFonts w:ascii="GHEA Grapalat" w:hAnsi="GHEA Grapalat" w:cs="Sylfaen"/>
                <w:noProof/>
                <w:color w:val="000000" w:themeColor="text1"/>
                <w:sz w:val="20"/>
                <w:szCs w:val="20"/>
                <w:lang w:val="eu-ES"/>
              </w:rPr>
              <w:t xml:space="preserve">վերաբերյալ և </w:t>
            </w:r>
            <w:r w:rsidRPr="00FC1765">
              <w:rPr>
                <w:rFonts w:ascii="GHEA Grapalat" w:hAnsi="GHEA Grapalat" w:cs="Tahoma"/>
                <w:noProof/>
                <w:color w:val="000000" w:themeColor="text1"/>
                <w:sz w:val="20"/>
                <w:szCs w:val="20"/>
              </w:rPr>
              <w:t xml:space="preserve"> </w:t>
            </w:r>
            <w:r w:rsidRPr="002332B6">
              <w:rPr>
                <w:rFonts w:ascii="GHEA Grapalat" w:hAnsi="GHEA Grapalat" w:cs="Tahoma"/>
                <w:noProof/>
                <w:color w:val="000000" w:themeColor="text1"/>
                <w:sz w:val="20"/>
                <w:szCs w:val="20"/>
                <w:lang w:val="ru-RU"/>
              </w:rPr>
              <w:t>կայքեր</w:t>
            </w:r>
            <w:r w:rsidRPr="002332B6">
              <w:rPr>
                <w:rFonts w:ascii="GHEA Grapalat" w:hAnsi="GHEA Grapalat" w:cs="Tahoma"/>
                <w:noProof/>
                <w:color w:val="000000" w:themeColor="text1"/>
                <w:sz w:val="20"/>
                <w:szCs w:val="20"/>
              </w:rPr>
              <w:t>ի</w:t>
            </w:r>
            <w:r w:rsidRPr="00FC1765">
              <w:rPr>
                <w:rFonts w:ascii="GHEA Grapalat" w:hAnsi="GHEA Grapalat" w:cs="Tahoma"/>
                <w:noProof/>
                <w:color w:val="000000" w:themeColor="text1"/>
                <w:sz w:val="20"/>
                <w:szCs w:val="20"/>
              </w:rPr>
              <w:t xml:space="preserve"> </w:t>
            </w:r>
            <w:r w:rsidRPr="002332B6">
              <w:rPr>
                <w:rFonts w:ascii="GHEA Grapalat" w:hAnsi="GHEA Grapalat" w:cs="Tahoma"/>
                <w:noProof/>
                <w:color w:val="000000" w:themeColor="text1"/>
                <w:sz w:val="20"/>
                <w:szCs w:val="20"/>
              </w:rPr>
              <w:t>ստեղծման</w:t>
            </w:r>
            <w:r w:rsidRPr="00FC1765">
              <w:rPr>
                <w:rFonts w:ascii="GHEA Grapalat" w:hAnsi="GHEA Grapalat" w:cs="Tahoma"/>
                <w:noProof/>
                <w:color w:val="000000" w:themeColor="text1"/>
                <w:sz w:val="20"/>
                <w:szCs w:val="20"/>
              </w:rPr>
              <w:t xml:space="preserve"> </w:t>
            </w:r>
            <w:r w:rsidRPr="002332B6">
              <w:rPr>
                <w:rFonts w:ascii="GHEA Grapalat" w:hAnsi="GHEA Grapalat" w:cs="Tahoma"/>
                <w:noProof/>
                <w:color w:val="000000" w:themeColor="text1"/>
                <w:sz w:val="20"/>
                <w:szCs w:val="20"/>
              </w:rPr>
              <w:t>կարողություններ</w:t>
            </w:r>
            <w:r w:rsidRPr="00FC1765">
              <w:rPr>
                <w:rFonts w:ascii="GHEA Grapalat" w:hAnsi="GHEA Grapalat" w:cs="Tahoma"/>
                <w:noProof/>
                <w:color w:val="000000" w:themeColor="text1"/>
                <w:sz w:val="20"/>
                <w:szCs w:val="20"/>
              </w:rPr>
              <w:t xml:space="preserve">` </w:t>
            </w:r>
            <w:r w:rsidRPr="002332B6">
              <w:rPr>
                <w:rFonts w:ascii="GHEA Grapalat" w:hAnsi="GHEA Grapalat" w:cs="Tahoma"/>
                <w:noProof/>
                <w:color w:val="000000" w:themeColor="text1"/>
                <w:sz w:val="20"/>
                <w:szCs w:val="20"/>
                <w:lang w:val="ru-RU"/>
              </w:rPr>
              <w:t>օգտագործելով</w:t>
            </w:r>
            <w:r w:rsidRPr="00FC1765">
              <w:rPr>
                <w:rFonts w:ascii="GHEA Grapalat" w:hAnsi="GHEA Grapalat" w:cs="Tahoma"/>
                <w:noProof/>
                <w:color w:val="000000" w:themeColor="text1"/>
                <w:sz w:val="20"/>
                <w:szCs w:val="20"/>
              </w:rPr>
              <w:t xml:space="preserve"> </w:t>
            </w:r>
            <w:r w:rsidR="00E51692">
              <w:rPr>
                <w:rFonts w:ascii="GHEA Grapalat" w:hAnsi="GHEA Grapalat" w:cs="Tahoma"/>
                <w:noProof/>
                <w:color w:val="000000" w:themeColor="text1"/>
                <w:sz w:val="20"/>
                <w:szCs w:val="20"/>
                <w:lang w:val="hy-AM"/>
              </w:rPr>
              <w:t>ԷյչԹիԷմԷլ (</w:t>
            </w:r>
            <w:r w:rsidRPr="002332B6">
              <w:rPr>
                <w:rFonts w:ascii="GHEA Grapalat" w:hAnsi="GHEA Grapalat"/>
                <w:color w:val="000000" w:themeColor="text1"/>
                <w:sz w:val="20"/>
                <w:szCs w:val="20"/>
              </w:rPr>
              <w:t>HTML</w:t>
            </w:r>
            <w:r w:rsidR="00E51692">
              <w:rPr>
                <w:rFonts w:ascii="GHEA Grapalat" w:hAnsi="GHEA Grapalat"/>
                <w:color w:val="000000" w:themeColor="text1"/>
                <w:sz w:val="20"/>
                <w:szCs w:val="20"/>
                <w:lang w:val="hy-AM"/>
              </w:rPr>
              <w:t>)</w:t>
            </w:r>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lang w:val="ru-RU"/>
              </w:rPr>
              <w:t>նշագծման</w:t>
            </w:r>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lang w:val="ru-RU"/>
              </w:rPr>
              <w:t>լեզուն</w:t>
            </w:r>
            <w:r w:rsidRPr="00FC1765">
              <w:rPr>
                <w:rFonts w:ascii="GHEA Grapalat" w:hAnsi="GHEA Grapalat"/>
                <w:color w:val="000000" w:themeColor="text1"/>
                <w:sz w:val="20"/>
                <w:szCs w:val="20"/>
              </w:rPr>
              <w:t xml:space="preserve">, </w:t>
            </w:r>
            <w:r w:rsidR="00E51692">
              <w:rPr>
                <w:rFonts w:ascii="GHEA Grapalat" w:hAnsi="GHEA Grapalat"/>
                <w:color w:val="000000" w:themeColor="text1"/>
                <w:sz w:val="20"/>
                <w:szCs w:val="20"/>
                <w:lang w:val="hy-AM"/>
              </w:rPr>
              <w:t>ՍիԷսԷս (</w:t>
            </w:r>
            <w:r w:rsidRPr="002332B6">
              <w:rPr>
                <w:rFonts w:ascii="GHEA Grapalat" w:hAnsi="GHEA Grapalat"/>
                <w:color w:val="000000" w:themeColor="text1"/>
                <w:sz w:val="20"/>
                <w:szCs w:val="20"/>
              </w:rPr>
              <w:t>CSS</w:t>
            </w:r>
            <w:r w:rsidR="00E51692">
              <w:rPr>
                <w:rFonts w:ascii="GHEA Grapalat" w:hAnsi="GHEA Grapalat"/>
                <w:color w:val="000000" w:themeColor="text1"/>
                <w:sz w:val="20"/>
                <w:szCs w:val="20"/>
                <w:lang w:val="hy-AM"/>
              </w:rPr>
              <w:t>)</w:t>
            </w:r>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lang w:val="ru-RU"/>
              </w:rPr>
              <w:t>ոճերի</w:t>
            </w:r>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lang w:val="ru-RU"/>
              </w:rPr>
              <w:t>աստիճանական</w:t>
            </w:r>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lang w:val="ru-RU"/>
              </w:rPr>
              <w:t>աղյուսակները</w:t>
            </w:r>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lang w:val="ru-RU"/>
              </w:rPr>
              <w:t>և</w:t>
            </w:r>
            <w:r w:rsidRPr="00FC1765">
              <w:rPr>
                <w:rFonts w:ascii="GHEA Grapalat" w:hAnsi="GHEA Grapalat"/>
                <w:color w:val="000000" w:themeColor="text1"/>
                <w:sz w:val="20"/>
                <w:szCs w:val="20"/>
              </w:rPr>
              <w:t xml:space="preserve"> </w:t>
            </w:r>
            <w:r w:rsidR="00E51692">
              <w:rPr>
                <w:rFonts w:ascii="GHEA Grapalat" w:hAnsi="GHEA Grapalat"/>
                <w:color w:val="000000" w:themeColor="text1"/>
                <w:sz w:val="20"/>
                <w:szCs w:val="20"/>
                <w:lang w:val="hy-AM"/>
              </w:rPr>
              <w:t>Ջավասքրիփթ (</w:t>
            </w:r>
            <w:r w:rsidRPr="002332B6">
              <w:rPr>
                <w:rFonts w:ascii="GHEA Grapalat" w:hAnsi="GHEA Grapalat"/>
                <w:color w:val="000000" w:themeColor="text1"/>
                <w:sz w:val="20"/>
                <w:szCs w:val="20"/>
              </w:rPr>
              <w:t>JavaScript</w:t>
            </w:r>
            <w:r w:rsidR="00E51692">
              <w:rPr>
                <w:rFonts w:ascii="GHEA Grapalat" w:hAnsi="GHEA Grapalat"/>
                <w:color w:val="000000" w:themeColor="text1"/>
                <w:sz w:val="20"/>
                <w:szCs w:val="20"/>
                <w:lang w:val="hy-AM"/>
              </w:rPr>
              <w:t>)</w:t>
            </w:r>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lang w:val="ru-RU"/>
              </w:rPr>
              <w:t>ծրագրավորման</w:t>
            </w:r>
            <w:r w:rsidRPr="00FC1765">
              <w:rPr>
                <w:rFonts w:ascii="GHEA Grapalat" w:hAnsi="GHEA Grapalat"/>
                <w:color w:val="000000" w:themeColor="text1"/>
                <w:sz w:val="20"/>
                <w:szCs w:val="20"/>
              </w:rPr>
              <w:t xml:space="preserve"> </w:t>
            </w:r>
            <w:r w:rsidRPr="002332B6">
              <w:rPr>
                <w:rFonts w:ascii="GHEA Grapalat" w:hAnsi="GHEA Grapalat"/>
                <w:color w:val="000000" w:themeColor="text1"/>
                <w:sz w:val="20"/>
                <w:szCs w:val="20"/>
                <w:lang w:val="ru-RU"/>
              </w:rPr>
              <w:t>լեզուն</w:t>
            </w:r>
            <w:r w:rsidRPr="00FC1765">
              <w:rPr>
                <w:rFonts w:ascii="GHEA Grapalat" w:hAnsi="GHEA Grapalat"/>
                <w:color w:val="000000" w:themeColor="text1"/>
                <w:sz w:val="20"/>
                <w:szCs w:val="20"/>
              </w:rPr>
              <w:t>:</w:t>
            </w:r>
          </w:p>
        </w:tc>
      </w:tr>
      <w:tr w:rsidR="00FC1765" w:rsidRPr="002332B6" w14:paraId="3419B65A" w14:textId="77777777" w:rsidTr="00FC1765">
        <w:tc>
          <w:tcPr>
            <w:tcW w:w="862" w:type="dxa"/>
            <w:shd w:val="clear" w:color="auto" w:fill="auto"/>
          </w:tcPr>
          <w:p w14:paraId="064B934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C5E820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70B03CCF"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lang w:val="eu-ES"/>
              </w:rPr>
              <w:t xml:space="preserve">68 </w:t>
            </w:r>
            <w:r w:rsidRPr="002332B6">
              <w:rPr>
                <w:rFonts w:ascii="GHEA Grapalat" w:hAnsi="GHEA Grapalat" w:cs="Sylfaen"/>
                <w:color w:val="000000" w:themeColor="text1"/>
                <w:sz w:val="20"/>
                <w:szCs w:val="20"/>
                <w:lang w:val="eu-ES"/>
              </w:rPr>
              <w:t>ժամ</w:t>
            </w:r>
          </w:p>
        </w:tc>
      </w:tr>
      <w:tr w:rsidR="00FC1765" w:rsidRPr="002332B6" w14:paraId="42D1A0FC" w14:textId="77777777" w:rsidTr="00FC1765">
        <w:tc>
          <w:tcPr>
            <w:tcW w:w="862" w:type="dxa"/>
            <w:shd w:val="clear" w:color="auto" w:fill="auto"/>
          </w:tcPr>
          <w:p w14:paraId="59757CE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B466EF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281B8532"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պետք</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լինի</w:t>
            </w:r>
            <w:r w:rsidRPr="002332B6">
              <w:rPr>
                <w:rFonts w:ascii="GHEA Grapalat" w:hAnsi="GHEA Grapalat"/>
                <w:color w:val="000000" w:themeColor="text1"/>
                <w:sz w:val="20"/>
                <w:szCs w:val="20"/>
                <w:lang w:val="eu-ES"/>
              </w:rPr>
              <w:t xml:space="preserve"> </w:t>
            </w:r>
            <w:r w:rsidRPr="002332B6">
              <w:rPr>
                <w:rFonts w:ascii="GHEA Grapalat" w:hAnsi="GHEA Grapalat"/>
                <w:b/>
                <w:color w:val="000000" w:themeColor="text1"/>
                <w:sz w:val="20"/>
                <w:szCs w:val="20"/>
                <w:lang w:val="eu-ES"/>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 xml:space="preserve">-016 </w:t>
            </w:r>
            <w:r w:rsidRPr="002332B6">
              <w:rPr>
                <w:rFonts w:ascii="GHEA Grapalat" w:hAnsi="GHEA Grapalat" w:cs="Sylfaen"/>
                <w:color w:val="000000" w:themeColor="text1"/>
                <w:sz w:val="20"/>
                <w:szCs w:val="20"/>
                <w:lang w:val="eu-ES"/>
              </w:rPr>
              <w:t>«Ալգորիթմների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հիմունքներ»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w:t>
            </w:r>
            <w:r w:rsidRPr="002332B6">
              <w:rPr>
                <w:rFonts w:ascii="GHEA Grapalat" w:hAnsi="GHEA Grapalat"/>
                <w:color w:val="000000" w:themeColor="text1"/>
                <w:sz w:val="20"/>
                <w:szCs w:val="20"/>
              </w:rPr>
              <w:t>17</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«Ծրագրավորման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հիմունքներ»</w:t>
            </w:r>
            <w:r w:rsidRPr="002332B6">
              <w:rPr>
                <w:rFonts w:ascii="GHEA Grapalat" w:hAnsi="GHEA Grapalat" w:cs="Sylfaen"/>
                <w:color w:val="000000" w:themeColor="text1"/>
                <w:sz w:val="20"/>
                <w:szCs w:val="20"/>
              </w:rPr>
              <w:t>, 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 xml:space="preserve">-018 </w:t>
            </w:r>
            <w:r w:rsidRPr="002332B6">
              <w:rPr>
                <w:rFonts w:ascii="GHEA Grapalat" w:hAnsi="GHEA Grapalat" w:cs="Sylfaen"/>
                <w:color w:val="000000" w:themeColor="text1"/>
                <w:sz w:val="20"/>
                <w:szCs w:val="20"/>
                <w:lang w:val="eu-ES"/>
              </w:rPr>
              <w:t>«</w:t>
            </w:r>
            <w:proofErr w:type="spellStart"/>
            <w:r w:rsidRPr="002332B6">
              <w:rPr>
                <w:rFonts w:ascii="GHEA Grapalat" w:hAnsi="GHEA Grapalat" w:cs="Sylfaen"/>
                <w:color w:val="000000" w:themeColor="text1"/>
                <w:sz w:val="20"/>
                <w:szCs w:val="20"/>
              </w:rPr>
              <w:t>Օբյեկտ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կողմնորոշված</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ծրագրավորման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կոդի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մշակում</w:t>
            </w:r>
            <w:proofErr w:type="spellEnd"/>
            <w:r w:rsidRPr="002332B6">
              <w:rPr>
                <w:rFonts w:ascii="GHEA Grapalat" w:hAnsi="GHEA Grapalat" w:cs="Sylfaen"/>
                <w:color w:val="000000" w:themeColor="text1"/>
                <w:sz w:val="20"/>
                <w:szCs w:val="20"/>
                <w:lang w:val="eu-ES"/>
              </w:rPr>
              <w:t>» մոդուլները</w:t>
            </w:r>
            <w:r w:rsidRPr="002332B6">
              <w:rPr>
                <w:rFonts w:ascii="GHEA Grapalat" w:hAnsi="GHEA Grapalat" w:cs="Tahoma"/>
                <w:color w:val="000000" w:themeColor="text1"/>
                <w:sz w:val="20"/>
                <w:szCs w:val="20"/>
                <w:lang w:val="eu-ES"/>
              </w:rPr>
              <w:t>։</w:t>
            </w:r>
          </w:p>
        </w:tc>
      </w:tr>
      <w:tr w:rsidR="00FC1765" w:rsidRPr="002332B6" w14:paraId="7BEA6AC5" w14:textId="77777777" w:rsidTr="00FC1765">
        <w:tc>
          <w:tcPr>
            <w:tcW w:w="862" w:type="dxa"/>
            <w:shd w:val="clear" w:color="auto" w:fill="auto"/>
          </w:tcPr>
          <w:p w14:paraId="7F19CAD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B88B95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673BCB12"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Մոդուլի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ընդունելի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կատարողականը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յուրաքանչյուր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արդյունքի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չափանիշների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բավարար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w:t>
            </w:r>
          </w:p>
        </w:tc>
      </w:tr>
      <w:tr w:rsidR="00FC1765" w:rsidRPr="002332B6" w14:paraId="0B19A943" w14:textId="77777777" w:rsidTr="00FC1765">
        <w:tc>
          <w:tcPr>
            <w:tcW w:w="862" w:type="dxa"/>
            <w:shd w:val="clear" w:color="auto" w:fill="auto"/>
          </w:tcPr>
          <w:p w14:paraId="6B0F03B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3A0EA94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5F81A166" w14:textId="77777777" w:rsidR="00FC1765" w:rsidRPr="002332B6" w:rsidRDefault="00FC1765" w:rsidP="00E51692">
            <w:pPr>
              <w:spacing w:after="0" w:line="360" w:lineRule="auto"/>
              <w:jc w:val="both"/>
              <w:rPr>
                <w:rFonts w:ascii="GHEA Grapalat" w:hAnsi="GHEA Grapalat" w:cs="Sylfaen"/>
                <w:color w:val="000000" w:themeColor="text1"/>
                <w:sz w:val="20"/>
                <w:szCs w:val="20"/>
                <w:lang w:val="eu-ES"/>
              </w:rPr>
            </w:pPr>
            <w:r w:rsidRPr="002332B6">
              <w:rPr>
                <w:rFonts w:ascii="GHEA Grapalat" w:hAnsi="GHEA Grapalat" w:cs="Arial"/>
                <w:color w:val="000000" w:themeColor="text1"/>
                <w:sz w:val="20"/>
                <w:szCs w:val="20"/>
                <w:lang w:val="eu-ES"/>
              </w:rPr>
              <w:t>Ն</w:t>
            </w:r>
            <w:r w:rsidRPr="002332B6">
              <w:rPr>
                <w:rFonts w:ascii="GHEA Grapalat" w:hAnsi="GHEA Grapalat" w:cs="Sylfaen"/>
                <w:color w:val="000000" w:themeColor="text1"/>
                <w:sz w:val="20"/>
                <w:szCs w:val="20"/>
                <w:lang w:val="eu-ES"/>
              </w:rPr>
              <w:t xml:space="preserve">երկայացնել </w:t>
            </w:r>
            <w:proofErr w:type="spellStart"/>
            <w:r w:rsidRPr="002332B6">
              <w:rPr>
                <w:rFonts w:ascii="GHEA Grapalat" w:hAnsi="GHEA Grapalat" w:cs="Sylfaen"/>
                <w:color w:val="000000" w:themeColor="text1"/>
                <w:sz w:val="20"/>
                <w:szCs w:val="20"/>
              </w:rPr>
              <w:t>ստատիկ</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դինամիկ</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կայքերի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առանձնահատկությունները</w:t>
            </w:r>
            <w:proofErr w:type="spellEnd"/>
            <w:r w:rsidRPr="002332B6">
              <w:rPr>
                <w:rFonts w:ascii="GHEA Grapalat" w:hAnsi="GHEA Grapalat" w:cs="Sylfaen"/>
                <w:color w:val="000000" w:themeColor="text1"/>
                <w:sz w:val="20"/>
                <w:szCs w:val="20"/>
              </w:rPr>
              <w:t>,</w:t>
            </w:r>
            <w:r w:rsidRPr="002332B6">
              <w:rPr>
                <w:rFonts w:ascii="GHEA Grapalat" w:hAnsi="GHEA Grapalat" w:cs="Sylfaen"/>
                <w:color w:val="000000" w:themeColor="text1"/>
                <w:sz w:val="20"/>
                <w:szCs w:val="20"/>
                <w:lang w:val="eu-ES"/>
              </w:rPr>
              <w:t xml:space="preserve"> հասկանալ  </w:t>
            </w:r>
            <w:r w:rsidRPr="002332B6">
              <w:rPr>
                <w:rFonts w:ascii="GHEA Grapalat" w:hAnsi="GHEA Grapalat" w:cs="Sylfaen"/>
                <w:color w:val="000000" w:themeColor="text1"/>
                <w:sz w:val="20"/>
                <w:szCs w:val="20"/>
              </w:rPr>
              <w:t>կ</w:t>
            </w:r>
            <w:r w:rsidRPr="002332B6">
              <w:rPr>
                <w:rFonts w:ascii="GHEA Grapalat" w:hAnsi="GHEA Grapalat" w:cs="Sylfaen"/>
                <w:color w:val="000000" w:themeColor="text1"/>
                <w:sz w:val="20"/>
                <w:szCs w:val="20"/>
                <w:lang w:val="eu-ES"/>
              </w:rPr>
              <w:t>այքի տրամաբանական կառուցվածքը</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կիրառել</w:t>
            </w:r>
            <w:proofErr w:type="spellEnd"/>
            <w:r w:rsidRPr="002332B6">
              <w:rPr>
                <w:rFonts w:ascii="GHEA Grapalat" w:hAnsi="GHEA Grapalat" w:cs="Sylfaen"/>
                <w:color w:val="000000" w:themeColor="text1"/>
                <w:sz w:val="20"/>
                <w:szCs w:val="20"/>
              </w:rPr>
              <w:t xml:space="preserve"> </w:t>
            </w:r>
            <w:r w:rsidR="00E51692">
              <w:rPr>
                <w:rFonts w:ascii="GHEA Grapalat" w:hAnsi="GHEA Grapalat" w:cs="Sylfaen"/>
                <w:color w:val="000000" w:themeColor="text1"/>
                <w:sz w:val="20"/>
                <w:szCs w:val="20"/>
                <w:lang w:val="hy-AM"/>
              </w:rPr>
              <w:t>ԷյչԹիԷմԷլ-ի (</w:t>
            </w:r>
            <w:r w:rsidRPr="002332B6">
              <w:rPr>
                <w:rFonts w:ascii="GHEA Grapalat" w:hAnsi="GHEA Grapalat" w:cs="Sylfaen"/>
                <w:color w:val="000000" w:themeColor="text1"/>
                <w:sz w:val="20"/>
                <w:szCs w:val="20"/>
                <w:lang w:val="eu-ES"/>
              </w:rPr>
              <w:t>HTML-ի</w:t>
            </w:r>
            <w:r w:rsidR="00E51692">
              <w:rPr>
                <w:rFonts w:ascii="GHEA Grapalat" w:hAnsi="GHEA Grapalat" w:cs="Sylfaen"/>
                <w:color w:val="000000" w:themeColor="text1"/>
                <w:sz w:val="20"/>
                <w:szCs w:val="20"/>
                <w:lang w:val="hy-AM"/>
              </w:rPr>
              <w:t>)</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գծանիշները</w:t>
            </w:r>
            <w:proofErr w:type="spellEnd"/>
            <w:r w:rsidRPr="002332B6">
              <w:rPr>
                <w:rFonts w:ascii="GHEA Grapalat" w:hAnsi="GHEA Grapalat" w:cs="Sylfaen"/>
                <w:color w:val="000000" w:themeColor="text1"/>
                <w:sz w:val="20"/>
                <w:szCs w:val="20"/>
              </w:rPr>
              <w:t xml:space="preserve"> (tag),</w:t>
            </w:r>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կ</w:t>
            </w:r>
            <w:r w:rsidRPr="002332B6">
              <w:rPr>
                <w:rFonts w:ascii="GHEA Grapalat" w:hAnsi="GHEA Grapalat" w:cs="Sylfaen"/>
                <w:color w:val="000000" w:themeColor="text1"/>
                <w:sz w:val="20"/>
                <w:szCs w:val="20"/>
                <w:lang w:val="eu-ES"/>
              </w:rPr>
              <w:t xml:space="preserve">արողանալ  ստեղծել </w:t>
            </w:r>
            <w:r w:rsidR="00E51692">
              <w:rPr>
                <w:rFonts w:ascii="GHEA Grapalat" w:hAnsi="GHEA Grapalat" w:cs="Sylfaen"/>
                <w:color w:val="000000" w:themeColor="text1"/>
                <w:sz w:val="20"/>
                <w:szCs w:val="20"/>
                <w:lang w:val="hy-AM"/>
              </w:rPr>
              <w:t>ԷյչԹիԷմԷլ</w:t>
            </w:r>
            <w:r w:rsidR="00E51692" w:rsidRPr="002332B6">
              <w:rPr>
                <w:rFonts w:ascii="GHEA Grapalat" w:hAnsi="GHEA Grapalat" w:cs="Sylfaen"/>
                <w:color w:val="000000" w:themeColor="text1"/>
                <w:sz w:val="20"/>
                <w:szCs w:val="20"/>
                <w:lang w:val="eu-ES"/>
              </w:rPr>
              <w:t xml:space="preserve"> </w:t>
            </w:r>
            <w:r w:rsidR="00E51692">
              <w:rPr>
                <w:rFonts w:ascii="GHEA Grapalat" w:hAnsi="GHEA Grapalat" w:cs="Sylfaen"/>
                <w:color w:val="000000" w:themeColor="text1"/>
                <w:sz w:val="20"/>
                <w:szCs w:val="20"/>
                <w:lang w:val="hy-AM"/>
              </w:rPr>
              <w:t>(</w:t>
            </w:r>
            <w:r w:rsidRPr="002332B6">
              <w:rPr>
                <w:rFonts w:ascii="GHEA Grapalat" w:hAnsi="GHEA Grapalat" w:cs="Sylfaen"/>
                <w:color w:val="000000" w:themeColor="text1"/>
                <w:sz w:val="20"/>
                <w:szCs w:val="20"/>
                <w:lang w:val="eu-ES"/>
              </w:rPr>
              <w:t>HTML</w:t>
            </w:r>
            <w:r w:rsidR="00E51692">
              <w:rPr>
                <w:rFonts w:ascii="GHEA Grapalat" w:hAnsi="GHEA Grapalat" w:cs="Sylfaen"/>
                <w:color w:val="000000" w:themeColor="text1"/>
                <w:sz w:val="20"/>
                <w:szCs w:val="20"/>
                <w:lang w:val="hy-AM"/>
              </w:rPr>
              <w:t>)</w:t>
            </w:r>
            <w:r w:rsidRPr="002332B6">
              <w:rPr>
                <w:rFonts w:ascii="GHEA Grapalat" w:hAnsi="GHEA Grapalat" w:cs="Sylfaen"/>
                <w:color w:val="000000" w:themeColor="text1"/>
                <w:sz w:val="20"/>
                <w:szCs w:val="20"/>
                <w:lang w:val="eu-ES"/>
              </w:rPr>
              <w:t xml:space="preserve"> փաստաթղթեր</w:t>
            </w:r>
          </w:p>
        </w:tc>
      </w:tr>
      <w:tr w:rsidR="00FC1765" w:rsidRPr="002134A0" w14:paraId="7ECB1450" w14:textId="77777777" w:rsidTr="00FC1765">
        <w:tc>
          <w:tcPr>
            <w:tcW w:w="862" w:type="dxa"/>
            <w:shd w:val="clear" w:color="auto" w:fill="auto"/>
          </w:tcPr>
          <w:p w14:paraId="727F35B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53BDD0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349A6C92" w14:textId="77777777" w:rsidR="00FC1765" w:rsidRPr="002332B6" w:rsidRDefault="00FC1765" w:rsidP="00C16B33">
            <w:pPr>
              <w:widowControl w:val="0"/>
              <w:numPr>
                <w:ilvl w:val="0"/>
                <w:numId w:val="179"/>
              </w:numPr>
              <w:spacing w:after="0" w:line="360" w:lineRule="auto"/>
              <w:ind w:left="312" w:hanging="357"/>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 xml:space="preserve">ստեղծում է տարբեր ֆորմատի  տեքստեր և տեղադրում նկարներ օգտագործելով </w:t>
            </w:r>
            <w:r w:rsidR="00E51692">
              <w:rPr>
                <w:rFonts w:ascii="GHEA Grapalat" w:hAnsi="GHEA Grapalat" w:cs="Sylfaen"/>
                <w:color w:val="000000" w:themeColor="text1"/>
                <w:sz w:val="20"/>
                <w:szCs w:val="20"/>
                <w:lang w:val="hy-AM"/>
              </w:rPr>
              <w:t>ԷյչԹիԷմԷլ-ի (</w:t>
            </w:r>
            <w:r w:rsidR="00E51692" w:rsidRPr="002332B6">
              <w:rPr>
                <w:rFonts w:ascii="GHEA Grapalat" w:hAnsi="GHEA Grapalat" w:cs="Sylfaen"/>
                <w:color w:val="000000" w:themeColor="text1"/>
                <w:sz w:val="20"/>
                <w:szCs w:val="20"/>
                <w:lang w:val="eu-ES"/>
              </w:rPr>
              <w:t>HTML-ի</w:t>
            </w:r>
            <w:r w:rsidR="00E51692">
              <w:rPr>
                <w:rFonts w:ascii="GHEA Grapalat" w:hAnsi="GHEA Grapalat" w:cs="Sylfaen"/>
                <w:color w:val="000000" w:themeColor="text1"/>
                <w:sz w:val="20"/>
                <w:szCs w:val="20"/>
                <w:lang w:val="hy-AM"/>
              </w:rPr>
              <w:t xml:space="preserve">) </w:t>
            </w:r>
            <w:r w:rsidRPr="002332B6">
              <w:rPr>
                <w:rFonts w:ascii="GHEA Grapalat" w:hAnsi="GHEA Grapalat" w:cs="Sylfaen"/>
                <w:color w:val="000000" w:themeColor="text1"/>
                <w:sz w:val="20"/>
                <w:szCs w:val="20"/>
                <w:lang w:val="eu-ES"/>
              </w:rPr>
              <w:t xml:space="preserve">համապատասխան գծանիշները ու դրանց արգումենտները, </w:t>
            </w:r>
          </w:p>
          <w:p w14:paraId="2343E486" w14:textId="77777777" w:rsidR="00FC1765" w:rsidRPr="002332B6" w:rsidRDefault="00FC1765" w:rsidP="00C16B33">
            <w:pPr>
              <w:widowControl w:val="0"/>
              <w:numPr>
                <w:ilvl w:val="0"/>
                <w:numId w:val="179"/>
              </w:numPr>
              <w:spacing w:after="0" w:line="360" w:lineRule="auto"/>
              <w:ind w:left="312" w:hanging="357"/>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ստեղծում է տարբեր տեսքի աղյուսակներ և պատկերացնում է աղյուսակի և div գծանիշի դերը էլեմենտների դիրքավորման համար,</w:t>
            </w:r>
          </w:p>
          <w:p w14:paraId="7EA2A717" w14:textId="77777777" w:rsidR="00FC1765" w:rsidRPr="002332B6" w:rsidRDefault="00FC1765" w:rsidP="00C16B33">
            <w:pPr>
              <w:widowControl w:val="0"/>
              <w:numPr>
                <w:ilvl w:val="0"/>
                <w:numId w:val="179"/>
              </w:numPr>
              <w:spacing w:after="0" w:line="360" w:lineRule="auto"/>
              <w:ind w:left="312" w:hanging="357"/>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 xml:space="preserve">ստեղծում է </w:t>
            </w:r>
            <w:r w:rsidR="00E51692">
              <w:rPr>
                <w:rFonts w:ascii="GHEA Grapalat" w:hAnsi="GHEA Grapalat" w:cs="Sylfaen"/>
                <w:color w:val="000000" w:themeColor="text1"/>
                <w:sz w:val="20"/>
                <w:szCs w:val="20"/>
                <w:lang w:val="hy-AM"/>
              </w:rPr>
              <w:t>ԷյչԹիԷմԷլ</w:t>
            </w:r>
            <w:r w:rsidR="00E51692" w:rsidRPr="002332B6">
              <w:rPr>
                <w:rFonts w:ascii="GHEA Grapalat" w:hAnsi="GHEA Grapalat" w:cs="Sylfaen"/>
                <w:color w:val="000000" w:themeColor="text1"/>
                <w:sz w:val="20"/>
                <w:szCs w:val="20"/>
                <w:lang w:val="eu-ES"/>
              </w:rPr>
              <w:t xml:space="preserve"> </w:t>
            </w:r>
            <w:r w:rsidR="00E51692">
              <w:rPr>
                <w:rFonts w:ascii="GHEA Grapalat" w:hAnsi="GHEA Grapalat" w:cs="Sylfaen"/>
                <w:color w:val="000000" w:themeColor="text1"/>
                <w:sz w:val="20"/>
                <w:szCs w:val="20"/>
                <w:lang w:val="hy-AM"/>
              </w:rPr>
              <w:t>(</w:t>
            </w:r>
            <w:r w:rsidR="00E51692" w:rsidRPr="002332B6">
              <w:rPr>
                <w:rFonts w:ascii="GHEA Grapalat" w:hAnsi="GHEA Grapalat" w:cs="Sylfaen"/>
                <w:color w:val="000000" w:themeColor="text1"/>
                <w:sz w:val="20"/>
                <w:szCs w:val="20"/>
                <w:lang w:val="eu-ES"/>
              </w:rPr>
              <w:t>HTML</w:t>
            </w:r>
            <w:r w:rsidR="00E51692">
              <w:rPr>
                <w:rFonts w:ascii="GHEA Grapalat" w:hAnsi="GHEA Grapalat" w:cs="Sylfaen"/>
                <w:color w:val="000000" w:themeColor="text1"/>
                <w:sz w:val="20"/>
                <w:szCs w:val="20"/>
                <w:lang w:val="hy-AM"/>
              </w:rPr>
              <w:t>)</w:t>
            </w:r>
            <w:r w:rsidRPr="002332B6">
              <w:rPr>
                <w:rFonts w:ascii="GHEA Grapalat" w:hAnsi="GHEA Grapalat" w:cs="Sylfaen"/>
                <w:color w:val="000000" w:themeColor="text1"/>
                <w:sz w:val="20"/>
                <w:szCs w:val="20"/>
                <w:lang w:val="eu-ES"/>
              </w:rPr>
              <w:t xml:space="preserve"> ձևեր (form) օգտագործելով ձևի բոլոր էլեմենտները,</w:t>
            </w:r>
          </w:p>
          <w:p w14:paraId="40F12952" w14:textId="77777777" w:rsidR="00FC1765" w:rsidRPr="002332B6" w:rsidRDefault="00FC1765" w:rsidP="00C16B33">
            <w:pPr>
              <w:numPr>
                <w:ilvl w:val="0"/>
                <w:numId w:val="179"/>
              </w:numPr>
              <w:spacing w:after="0" w:line="360" w:lineRule="auto"/>
              <w:ind w:left="312"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 xml:space="preserve">կիրառում է  </w:t>
            </w:r>
            <w:r w:rsidR="00E51692">
              <w:rPr>
                <w:rFonts w:ascii="GHEA Grapalat" w:hAnsi="GHEA Grapalat" w:cs="Sylfaen"/>
                <w:color w:val="000000" w:themeColor="text1"/>
                <w:sz w:val="20"/>
                <w:szCs w:val="20"/>
                <w:lang w:val="hy-AM"/>
              </w:rPr>
              <w:t>ԷյչԹիԷմԷլ-ի (</w:t>
            </w:r>
            <w:r w:rsidR="00E51692" w:rsidRPr="002332B6">
              <w:rPr>
                <w:rFonts w:ascii="GHEA Grapalat" w:hAnsi="GHEA Grapalat" w:cs="Sylfaen"/>
                <w:color w:val="000000" w:themeColor="text1"/>
                <w:sz w:val="20"/>
                <w:szCs w:val="20"/>
                <w:lang w:val="eu-ES"/>
              </w:rPr>
              <w:t>HTML-ի</w:t>
            </w:r>
            <w:r w:rsidR="00E51692">
              <w:rPr>
                <w:rFonts w:ascii="GHEA Grapalat" w:hAnsi="GHEA Grapalat" w:cs="Sylfaen"/>
                <w:color w:val="000000" w:themeColor="text1"/>
                <w:sz w:val="20"/>
                <w:szCs w:val="20"/>
                <w:lang w:val="hy-AM"/>
              </w:rPr>
              <w:t xml:space="preserve">) </w:t>
            </w:r>
            <w:r w:rsidRPr="002332B6">
              <w:rPr>
                <w:rFonts w:ascii="GHEA Grapalat" w:hAnsi="GHEA Grapalat" w:cs="Sylfaen"/>
                <w:color w:val="000000" w:themeColor="text1"/>
                <w:sz w:val="20"/>
                <w:szCs w:val="20"/>
                <w:lang w:val="eu-ES"/>
              </w:rPr>
              <w:t>հաճախ օգտագործվող գծանիշները:</w:t>
            </w:r>
          </w:p>
        </w:tc>
      </w:tr>
      <w:tr w:rsidR="00FC1765" w:rsidRPr="002134A0" w14:paraId="37BF327C" w14:textId="77777777" w:rsidTr="00FC1765">
        <w:tc>
          <w:tcPr>
            <w:tcW w:w="862" w:type="dxa"/>
            <w:shd w:val="clear" w:color="auto" w:fill="auto"/>
          </w:tcPr>
          <w:p w14:paraId="4FD745F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10A4B761"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2 </w:t>
            </w:r>
          </w:p>
        </w:tc>
        <w:tc>
          <w:tcPr>
            <w:tcW w:w="10350" w:type="dxa"/>
            <w:shd w:val="clear" w:color="auto" w:fill="auto"/>
          </w:tcPr>
          <w:p w14:paraId="1A1BCE1F" w14:textId="77777777" w:rsidR="00FC1765" w:rsidRPr="002332B6" w:rsidRDefault="00FC1765" w:rsidP="00FC1765">
            <w:pPr>
              <w:spacing w:after="0" w:line="360" w:lineRule="auto"/>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Ներկայացնել CSS-</w:t>
            </w:r>
            <w:r w:rsidRPr="002332B6">
              <w:rPr>
                <w:rFonts w:ascii="GHEA Grapalat" w:hAnsi="GHEA Grapalat" w:cs="Sylfaen"/>
                <w:color w:val="000000" w:themeColor="text1"/>
                <w:sz w:val="20"/>
                <w:szCs w:val="20"/>
              </w:rPr>
              <w:t>ի</w:t>
            </w:r>
            <w:r w:rsidRPr="002332B6">
              <w:rPr>
                <w:rFonts w:ascii="GHEA Grapalat" w:hAnsi="GHEA Grapalat" w:cs="Sylfaen"/>
                <w:color w:val="000000" w:themeColor="text1"/>
                <w:sz w:val="20"/>
                <w:szCs w:val="20"/>
                <w:lang w:val="eu-ES"/>
              </w:rPr>
              <w:t xml:space="preserve"> (</w:t>
            </w:r>
            <w:r w:rsidRPr="002332B6">
              <w:rPr>
                <w:rFonts w:ascii="GHEA Grapalat" w:hAnsi="GHEA Grapalat"/>
                <w:color w:val="000000" w:themeColor="text1"/>
                <w:sz w:val="20"/>
                <w:szCs w:val="20"/>
                <w:lang w:val="eu-ES"/>
              </w:rPr>
              <w:t xml:space="preserve">Cascading Style Sheets - </w:t>
            </w:r>
            <w:r w:rsidRPr="002332B6">
              <w:rPr>
                <w:rFonts w:ascii="GHEA Grapalat" w:hAnsi="GHEA Grapalat" w:cs="Sylfaen"/>
                <w:color w:val="000000" w:themeColor="text1"/>
                <w:sz w:val="20"/>
                <w:szCs w:val="20"/>
                <w:lang w:val="eu-ES"/>
              </w:rPr>
              <w:t>ոճերի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աստիճանական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աղյուսակ)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կայքերի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էջատման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գործընթացում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տարբերակել</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ոճերի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ստեղծել</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ոճեր</w:t>
            </w:r>
            <w:proofErr w:type="spellEnd"/>
            <w:r w:rsidRPr="002332B6">
              <w:rPr>
                <w:rFonts w:ascii="GHEA Grapalat" w:hAnsi="GHEA Grapalat" w:cs="Sylfaen"/>
                <w:color w:val="000000" w:themeColor="text1"/>
                <w:sz w:val="20"/>
                <w:szCs w:val="20"/>
                <w:lang w:val="eu-ES"/>
              </w:rPr>
              <w:t xml:space="preserve"> </w:t>
            </w:r>
            <w:r w:rsidR="00E51692">
              <w:rPr>
                <w:rFonts w:ascii="GHEA Grapalat" w:hAnsi="GHEA Grapalat" w:cs="Sylfaen"/>
                <w:color w:val="000000" w:themeColor="text1"/>
                <w:sz w:val="20"/>
                <w:szCs w:val="20"/>
                <w:lang w:val="hy-AM"/>
              </w:rPr>
              <w:t>ԷյչԹիԷմԷլ-ի (</w:t>
            </w:r>
            <w:r w:rsidR="00E51692" w:rsidRPr="002332B6">
              <w:rPr>
                <w:rFonts w:ascii="GHEA Grapalat" w:hAnsi="GHEA Grapalat" w:cs="Sylfaen"/>
                <w:color w:val="000000" w:themeColor="text1"/>
                <w:sz w:val="20"/>
                <w:szCs w:val="20"/>
                <w:lang w:val="eu-ES"/>
              </w:rPr>
              <w:t>HTML-ի</w:t>
            </w:r>
            <w:r w:rsidR="00E51692">
              <w:rPr>
                <w:rFonts w:ascii="GHEA Grapalat" w:hAnsi="GHEA Grapalat" w:cs="Sylfaen"/>
                <w:color w:val="000000" w:themeColor="text1"/>
                <w:sz w:val="20"/>
                <w:szCs w:val="20"/>
                <w:lang w:val="hy-AM"/>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էլեմենտների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համար</w:t>
            </w:r>
            <w:proofErr w:type="spellEnd"/>
          </w:p>
        </w:tc>
      </w:tr>
      <w:tr w:rsidR="00FC1765" w:rsidRPr="002134A0" w14:paraId="61B6B06C" w14:textId="77777777" w:rsidTr="00FC1765">
        <w:tc>
          <w:tcPr>
            <w:tcW w:w="862" w:type="dxa"/>
            <w:shd w:val="clear" w:color="auto" w:fill="auto"/>
          </w:tcPr>
          <w:p w14:paraId="3D0093D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A3576CD"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501B776E" w14:textId="0406E72F" w:rsidR="00FC1765" w:rsidRPr="002332B6" w:rsidRDefault="00FC1765" w:rsidP="00C16B33">
            <w:pPr>
              <w:numPr>
                <w:ilvl w:val="0"/>
                <w:numId w:val="180"/>
              </w:numPr>
              <w:spacing w:after="0" w:line="360" w:lineRule="auto"/>
              <w:ind w:left="317"/>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r w:rsidR="00E51692">
              <w:rPr>
                <w:rFonts w:ascii="GHEA Grapalat" w:hAnsi="GHEA Grapalat"/>
                <w:color w:val="000000" w:themeColor="text1"/>
                <w:sz w:val="20"/>
                <w:szCs w:val="20"/>
                <w:lang w:val="hy-AM"/>
              </w:rPr>
              <w:t>ՍիԷսԷս-ի (</w:t>
            </w:r>
            <w:r w:rsidR="00E51692" w:rsidRPr="00E51692">
              <w:rPr>
                <w:rFonts w:ascii="GHEA Grapalat" w:hAnsi="GHEA Grapalat"/>
                <w:color w:val="000000" w:themeColor="text1"/>
                <w:sz w:val="20"/>
                <w:szCs w:val="20"/>
                <w:lang w:val="eu-ES"/>
              </w:rPr>
              <w:t>CSS</w:t>
            </w:r>
            <w:r w:rsidR="00E51692">
              <w:rPr>
                <w:rFonts w:ascii="GHEA Grapalat" w:hAnsi="GHEA Grapalat"/>
                <w:color w:val="000000" w:themeColor="text1"/>
                <w:sz w:val="20"/>
                <w:szCs w:val="20"/>
                <w:lang w:val="hy-AM"/>
              </w:rPr>
              <w:t>-ի)</w:t>
            </w:r>
            <w:r w:rsidRPr="002332B6">
              <w:rPr>
                <w:rFonts w:ascii="GHEA Grapalat" w:hAnsi="GHEA Grapalat" w:cs="Tahoma"/>
                <w:color w:val="000000" w:themeColor="text1"/>
                <w:sz w:val="20"/>
                <w:szCs w:val="20"/>
                <w:lang w:val="eu-ES"/>
              </w:rPr>
              <w:t xml:space="preserve"> </w:t>
            </w:r>
            <w:proofErr w:type="spellStart"/>
            <w:r w:rsidRPr="002332B6">
              <w:rPr>
                <w:rFonts w:ascii="GHEA Grapalat" w:hAnsi="GHEA Grapalat" w:cs="Tahoma"/>
                <w:color w:val="000000" w:themeColor="text1"/>
                <w:sz w:val="20"/>
                <w:szCs w:val="20"/>
              </w:rPr>
              <w:t>դերը</w:t>
            </w:r>
            <w:proofErr w:type="spellEnd"/>
            <w:r w:rsidRPr="002332B6">
              <w:rPr>
                <w:rFonts w:ascii="GHEA Grapalat" w:hAnsi="GHEA Grapalat" w:cs="Tahoma"/>
                <w:color w:val="000000" w:themeColor="text1"/>
                <w:sz w:val="20"/>
                <w:szCs w:val="20"/>
                <w:lang w:val="eu-ES"/>
              </w:rPr>
              <w:t xml:space="preserve"> </w:t>
            </w:r>
            <w:proofErr w:type="spellStart"/>
            <w:r w:rsidRPr="002332B6">
              <w:rPr>
                <w:rFonts w:ascii="GHEA Grapalat" w:hAnsi="GHEA Grapalat" w:cs="Tahoma"/>
                <w:color w:val="000000" w:themeColor="text1"/>
                <w:sz w:val="20"/>
                <w:szCs w:val="20"/>
              </w:rPr>
              <w:t>կայքերի</w:t>
            </w:r>
            <w:proofErr w:type="spellEnd"/>
            <w:r w:rsidRPr="002332B6">
              <w:rPr>
                <w:rFonts w:ascii="GHEA Grapalat" w:hAnsi="GHEA Grapalat" w:cs="Tahoma"/>
                <w:color w:val="000000" w:themeColor="text1"/>
                <w:sz w:val="20"/>
                <w:szCs w:val="20"/>
                <w:lang w:val="eu-ES"/>
              </w:rPr>
              <w:t xml:space="preserve"> </w:t>
            </w:r>
            <w:proofErr w:type="spellStart"/>
            <w:r w:rsidRPr="002332B6">
              <w:rPr>
                <w:rFonts w:ascii="GHEA Grapalat" w:hAnsi="GHEA Grapalat" w:cs="Tahoma"/>
                <w:color w:val="000000" w:themeColor="text1"/>
                <w:sz w:val="20"/>
                <w:szCs w:val="20"/>
              </w:rPr>
              <w:t>մշակման</w:t>
            </w:r>
            <w:proofErr w:type="spellEnd"/>
            <w:r w:rsidRPr="002332B6">
              <w:rPr>
                <w:rFonts w:ascii="GHEA Grapalat" w:hAnsi="GHEA Grapalat" w:cs="Tahoma"/>
                <w:color w:val="000000" w:themeColor="text1"/>
                <w:sz w:val="20"/>
                <w:szCs w:val="20"/>
                <w:lang w:val="eu-ES"/>
              </w:rPr>
              <w:t xml:space="preserve"> </w:t>
            </w:r>
            <w:r w:rsidR="0007595C">
              <w:rPr>
                <w:rFonts w:ascii="GHEA Grapalat" w:hAnsi="GHEA Grapalat" w:cs="Tahoma"/>
                <w:color w:val="000000" w:themeColor="text1"/>
                <w:sz w:val="20"/>
                <w:szCs w:val="20"/>
                <w:lang w:val="hy-AM"/>
              </w:rPr>
              <w:t>ժ</w:t>
            </w:r>
            <w:proofErr w:type="spellStart"/>
            <w:r w:rsidRPr="002332B6">
              <w:rPr>
                <w:rFonts w:ascii="GHEA Grapalat" w:hAnsi="GHEA Grapalat" w:cs="Tahoma"/>
                <w:color w:val="000000" w:themeColor="text1"/>
                <w:sz w:val="20"/>
                <w:szCs w:val="20"/>
              </w:rPr>
              <w:t>ամանակ</w:t>
            </w:r>
            <w:proofErr w:type="spellEnd"/>
            <w:r w:rsidRPr="002332B6">
              <w:rPr>
                <w:rFonts w:ascii="GHEA Grapalat" w:hAnsi="GHEA Grapalat" w:cs="Tahoma"/>
                <w:color w:val="000000" w:themeColor="text1"/>
                <w:sz w:val="20"/>
                <w:szCs w:val="20"/>
                <w:lang w:val="eu-ES"/>
              </w:rPr>
              <w:t xml:space="preserve">, </w:t>
            </w:r>
            <w:proofErr w:type="spellStart"/>
            <w:r w:rsidRPr="002332B6">
              <w:rPr>
                <w:rFonts w:ascii="GHEA Grapalat" w:hAnsi="GHEA Grapalat" w:cs="Tahoma"/>
                <w:color w:val="000000" w:themeColor="text1"/>
                <w:sz w:val="20"/>
                <w:szCs w:val="20"/>
              </w:rPr>
              <w:t>տարբերակում</w:t>
            </w:r>
            <w:proofErr w:type="spellEnd"/>
            <w:r w:rsidRPr="002332B6">
              <w:rPr>
                <w:rFonts w:ascii="GHEA Grapalat" w:hAnsi="GHEA Grapalat" w:cs="Tahoma"/>
                <w:color w:val="000000" w:themeColor="text1"/>
                <w:sz w:val="20"/>
                <w:szCs w:val="20"/>
                <w:lang w:val="eu-ES"/>
              </w:rPr>
              <w:t xml:space="preserve"> </w:t>
            </w:r>
            <w:r w:rsidRPr="002332B6">
              <w:rPr>
                <w:rFonts w:ascii="GHEA Grapalat" w:hAnsi="GHEA Grapalat" w:cs="Tahoma"/>
                <w:color w:val="000000" w:themeColor="text1"/>
                <w:sz w:val="20"/>
                <w:szCs w:val="20"/>
              </w:rPr>
              <w:t>է</w:t>
            </w:r>
            <w:r w:rsidRPr="002332B6">
              <w:rPr>
                <w:rFonts w:ascii="GHEA Grapalat" w:hAnsi="GHEA Grapalat" w:cs="Tahoma"/>
                <w:color w:val="000000" w:themeColor="text1"/>
                <w:sz w:val="20"/>
                <w:szCs w:val="20"/>
                <w:lang w:val="eu-ES"/>
              </w:rPr>
              <w:t xml:space="preserve"> </w:t>
            </w:r>
            <w:r w:rsidR="00E51692">
              <w:rPr>
                <w:rFonts w:ascii="GHEA Grapalat" w:hAnsi="GHEA Grapalat"/>
                <w:color w:val="000000" w:themeColor="text1"/>
                <w:sz w:val="20"/>
                <w:szCs w:val="20"/>
                <w:lang w:val="hy-AM"/>
              </w:rPr>
              <w:t>ՍիԷսԷս-ի (</w:t>
            </w:r>
            <w:r w:rsidR="00E51692" w:rsidRPr="00E51692">
              <w:rPr>
                <w:rFonts w:ascii="GHEA Grapalat" w:hAnsi="GHEA Grapalat"/>
                <w:color w:val="000000" w:themeColor="text1"/>
                <w:sz w:val="20"/>
                <w:szCs w:val="20"/>
                <w:lang w:val="eu-ES"/>
              </w:rPr>
              <w:t>CSS</w:t>
            </w:r>
            <w:r w:rsidR="00E51692">
              <w:rPr>
                <w:rFonts w:ascii="GHEA Grapalat" w:hAnsi="GHEA Grapalat"/>
                <w:color w:val="000000" w:themeColor="text1"/>
                <w:sz w:val="20"/>
                <w:szCs w:val="20"/>
                <w:lang w:val="hy-AM"/>
              </w:rPr>
              <w:t>-ի)</w:t>
            </w:r>
            <w:r w:rsidRPr="002332B6">
              <w:rPr>
                <w:rFonts w:ascii="GHEA Grapalat" w:hAnsi="GHEA Grapalat" w:cs="Tahoma"/>
                <w:color w:val="000000" w:themeColor="text1"/>
                <w:sz w:val="20"/>
                <w:szCs w:val="20"/>
                <w:lang w:val="eu-ES"/>
              </w:rPr>
              <w:t xml:space="preserve"> </w:t>
            </w:r>
            <w:proofErr w:type="spellStart"/>
            <w:r w:rsidRPr="002332B6">
              <w:rPr>
                <w:rFonts w:ascii="GHEA Grapalat" w:hAnsi="GHEA Grapalat" w:cs="Tahoma"/>
                <w:color w:val="000000" w:themeColor="text1"/>
                <w:sz w:val="20"/>
                <w:szCs w:val="20"/>
              </w:rPr>
              <w:t>կիրառման</w:t>
            </w:r>
            <w:proofErr w:type="spellEnd"/>
            <w:r w:rsidRPr="002332B6">
              <w:rPr>
                <w:rFonts w:ascii="GHEA Grapalat" w:hAnsi="GHEA Grapalat" w:cs="Tahoma"/>
                <w:color w:val="000000" w:themeColor="text1"/>
                <w:sz w:val="20"/>
                <w:szCs w:val="20"/>
                <w:lang w:val="eu-ES"/>
              </w:rPr>
              <w:t xml:space="preserve"> </w:t>
            </w:r>
            <w:proofErr w:type="spellStart"/>
            <w:r w:rsidRPr="002332B6">
              <w:rPr>
                <w:rFonts w:ascii="GHEA Grapalat" w:hAnsi="GHEA Grapalat" w:cs="Tahoma"/>
                <w:color w:val="000000" w:themeColor="text1"/>
                <w:sz w:val="20"/>
                <w:szCs w:val="20"/>
              </w:rPr>
              <w:t>առանձնահատկությունները</w:t>
            </w:r>
            <w:proofErr w:type="spellEnd"/>
            <w:r w:rsidRPr="002332B6">
              <w:rPr>
                <w:rFonts w:ascii="GHEA Grapalat" w:hAnsi="GHEA Grapalat" w:cs="Tahoma"/>
                <w:color w:val="000000" w:themeColor="text1"/>
                <w:sz w:val="20"/>
                <w:szCs w:val="20"/>
                <w:lang w:val="eu-ES"/>
              </w:rPr>
              <w:t>,</w:t>
            </w:r>
          </w:p>
          <w:p w14:paraId="48C19273" w14:textId="77777777" w:rsidR="00FC1765" w:rsidRPr="002332B6" w:rsidRDefault="00FC1765" w:rsidP="00C16B33">
            <w:pPr>
              <w:numPr>
                <w:ilvl w:val="0"/>
                <w:numId w:val="180"/>
              </w:numPr>
              <w:spacing w:after="0" w:line="360" w:lineRule="auto"/>
              <w:ind w:left="318"/>
              <w:rPr>
                <w:rFonts w:ascii="GHEA Grapalat" w:hAnsi="GHEA Grapalat" w:cs="Tahoma"/>
                <w:color w:val="000000" w:themeColor="text1"/>
                <w:sz w:val="20"/>
                <w:szCs w:val="20"/>
                <w:lang w:val="eu-ES"/>
              </w:rPr>
            </w:pPr>
            <w:r w:rsidRPr="002332B6">
              <w:rPr>
                <w:rFonts w:ascii="GHEA Grapalat" w:hAnsi="GHEA Grapalat" w:cs="Sylfaen"/>
                <w:color w:val="000000" w:themeColor="text1"/>
                <w:sz w:val="20"/>
                <w:szCs w:val="20"/>
                <w:lang w:val="eu-ES"/>
              </w:rPr>
              <w:t>ս</w:t>
            </w:r>
            <w:proofErr w:type="spellStart"/>
            <w:r w:rsidRPr="002332B6">
              <w:rPr>
                <w:rFonts w:ascii="GHEA Grapalat" w:hAnsi="GHEA Grapalat" w:cs="Sylfaen"/>
                <w:color w:val="000000" w:themeColor="text1"/>
                <w:sz w:val="20"/>
                <w:szCs w:val="20"/>
              </w:rPr>
              <w:t>տեղծում</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r w:rsidRPr="002332B6">
              <w:rPr>
                <w:rFonts w:ascii="GHEA Grapalat" w:hAnsi="GHEA Grapalat"/>
                <w:color w:val="000000" w:themeColor="text1"/>
                <w:sz w:val="20"/>
                <w:szCs w:val="20"/>
                <w:lang w:val="eu-ES"/>
              </w:rPr>
              <w:t xml:space="preserve"> </w:t>
            </w:r>
            <w:r w:rsidR="00E51692">
              <w:rPr>
                <w:rFonts w:ascii="GHEA Grapalat" w:hAnsi="GHEA Grapalat" w:cs="Sylfaen"/>
                <w:color w:val="000000" w:themeColor="text1"/>
                <w:sz w:val="20"/>
                <w:szCs w:val="20"/>
                <w:lang w:val="hy-AM"/>
              </w:rPr>
              <w:t>ԷյչԹիԷմԷլ</w:t>
            </w:r>
            <w:r w:rsidR="00E51692" w:rsidRPr="002332B6">
              <w:rPr>
                <w:rFonts w:ascii="GHEA Grapalat" w:hAnsi="GHEA Grapalat" w:cs="Sylfaen"/>
                <w:color w:val="000000" w:themeColor="text1"/>
                <w:sz w:val="20"/>
                <w:szCs w:val="20"/>
                <w:lang w:val="eu-ES"/>
              </w:rPr>
              <w:t xml:space="preserve"> </w:t>
            </w:r>
            <w:r w:rsidR="00E51692">
              <w:rPr>
                <w:rFonts w:ascii="GHEA Grapalat" w:hAnsi="GHEA Grapalat" w:cs="Sylfaen"/>
                <w:color w:val="000000" w:themeColor="text1"/>
                <w:sz w:val="20"/>
                <w:szCs w:val="20"/>
                <w:lang w:val="hy-AM"/>
              </w:rPr>
              <w:t>(</w:t>
            </w:r>
            <w:r w:rsidR="00E51692" w:rsidRPr="002332B6">
              <w:rPr>
                <w:rFonts w:ascii="GHEA Grapalat" w:hAnsi="GHEA Grapalat" w:cs="Sylfaen"/>
                <w:color w:val="000000" w:themeColor="text1"/>
                <w:sz w:val="20"/>
                <w:szCs w:val="20"/>
                <w:lang w:val="eu-ES"/>
              </w:rPr>
              <w:t>HTML</w:t>
            </w:r>
            <w:r w:rsidR="00E51692">
              <w:rPr>
                <w:rFonts w:ascii="GHEA Grapalat" w:hAnsi="GHEA Grapalat" w:cs="Sylfaen"/>
                <w:color w:val="000000" w:themeColor="text1"/>
                <w:sz w:val="20"/>
                <w:szCs w:val="20"/>
                <w:lang w:val="hy-AM"/>
              </w:rPr>
              <w:t>)</w:t>
            </w:r>
            <w:r w:rsidR="00E51692"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կիրառելով</w:t>
            </w:r>
            <w:proofErr w:type="spellEnd"/>
            <w:r w:rsidRPr="002332B6">
              <w:rPr>
                <w:rFonts w:ascii="GHEA Grapalat" w:hAnsi="GHEA Grapalat" w:cs="Sylfaen"/>
                <w:color w:val="000000" w:themeColor="text1"/>
                <w:sz w:val="20"/>
                <w:szCs w:val="20"/>
                <w:lang w:val="eu-ES"/>
              </w:rPr>
              <w:t xml:space="preserve"> </w:t>
            </w:r>
            <w:r w:rsidR="00E51692">
              <w:rPr>
                <w:rFonts w:ascii="GHEA Grapalat" w:hAnsi="GHEA Grapalat"/>
                <w:color w:val="000000" w:themeColor="text1"/>
                <w:sz w:val="20"/>
                <w:szCs w:val="20"/>
                <w:lang w:val="hy-AM"/>
              </w:rPr>
              <w:t>ՍիԷսԷս-ի (</w:t>
            </w:r>
            <w:r w:rsidR="00E51692" w:rsidRPr="00E51692">
              <w:rPr>
                <w:rFonts w:ascii="GHEA Grapalat" w:hAnsi="GHEA Grapalat"/>
                <w:color w:val="000000" w:themeColor="text1"/>
                <w:sz w:val="20"/>
                <w:szCs w:val="20"/>
                <w:lang w:val="eu-ES"/>
              </w:rPr>
              <w:t>CSS</w:t>
            </w:r>
            <w:r w:rsidR="00E51692">
              <w:rPr>
                <w:rFonts w:ascii="GHEA Grapalat" w:hAnsi="GHEA Grapalat"/>
                <w:color w:val="000000" w:themeColor="text1"/>
                <w:sz w:val="20"/>
                <w:szCs w:val="20"/>
                <w:lang w:val="hy-AM"/>
              </w:rPr>
              <w:t>-ի)</w:t>
            </w:r>
            <w:proofErr w:type="spellStart"/>
            <w:r w:rsidRPr="002332B6">
              <w:rPr>
                <w:rFonts w:ascii="GHEA Grapalat" w:hAnsi="GHEA Grapalat" w:cs="Sylfaen"/>
                <w:color w:val="000000" w:themeColor="text1"/>
                <w:sz w:val="20"/>
                <w:szCs w:val="20"/>
              </w:rPr>
              <w:t>դիրքավորման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գունային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եզրագծերի</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լուսանցքների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ոճերը</w:t>
            </w:r>
            <w:proofErr w:type="spellEnd"/>
            <w:r w:rsidRPr="002332B6">
              <w:rPr>
                <w:rFonts w:ascii="GHEA Grapalat" w:hAnsi="GHEA Grapalat" w:cs="Tahoma"/>
                <w:color w:val="000000" w:themeColor="text1"/>
                <w:sz w:val="20"/>
                <w:szCs w:val="20"/>
                <w:lang w:val="eu-ES"/>
              </w:rPr>
              <w:t>,</w:t>
            </w:r>
          </w:p>
          <w:p w14:paraId="451C174D" w14:textId="77777777" w:rsidR="00FC1765" w:rsidRPr="002332B6" w:rsidRDefault="00FC1765" w:rsidP="00C16B33">
            <w:pPr>
              <w:numPr>
                <w:ilvl w:val="0"/>
                <w:numId w:val="180"/>
              </w:numPr>
              <w:spacing w:after="0" w:line="360" w:lineRule="auto"/>
              <w:ind w:left="317"/>
              <w:jc w:val="both"/>
              <w:rPr>
                <w:rFonts w:ascii="GHEA Grapalat" w:hAnsi="GHEA Grapalat"/>
                <w:color w:val="000000" w:themeColor="text1"/>
                <w:sz w:val="20"/>
                <w:szCs w:val="20"/>
                <w:lang w:val="eu-ES"/>
              </w:rPr>
            </w:pPr>
            <w:proofErr w:type="spellStart"/>
            <w:r w:rsidRPr="002332B6">
              <w:rPr>
                <w:rFonts w:ascii="GHEA Grapalat" w:hAnsi="GHEA Grapalat" w:cs="Tahoma"/>
                <w:color w:val="000000" w:themeColor="text1"/>
                <w:sz w:val="20"/>
                <w:szCs w:val="20"/>
              </w:rPr>
              <w:t>կիրառում</w:t>
            </w:r>
            <w:proofErr w:type="spellEnd"/>
            <w:r w:rsidRPr="002332B6">
              <w:rPr>
                <w:rFonts w:ascii="GHEA Grapalat" w:hAnsi="GHEA Grapalat" w:cs="Tahoma"/>
                <w:color w:val="000000" w:themeColor="text1"/>
                <w:sz w:val="20"/>
                <w:szCs w:val="20"/>
                <w:lang w:val="eu-ES"/>
              </w:rPr>
              <w:t xml:space="preserve"> </w:t>
            </w:r>
            <w:r w:rsidRPr="002332B6">
              <w:rPr>
                <w:rFonts w:ascii="GHEA Grapalat" w:hAnsi="GHEA Grapalat" w:cs="Tahoma"/>
                <w:color w:val="000000" w:themeColor="text1"/>
                <w:sz w:val="20"/>
                <w:szCs w:val="20"/>
              </w:rPr>
              <w:t>է</w:t>
            </w:r>
            <w:r w:rsidRPr="002332B6">
              <w:rPr>
                <w:rFonts w:ascii="GHEA Grapalat" w:hAnsi="GHEA Grapalat" w:cs="Tahoma"/>
                <w:color w:val="000000" w:themeColor="text1"/>
                <w:sz w:val="20"/>
                <w:szCs w:val="20"/>
                <w:lang w:val="eu-ES"/>
              </w:rPr>
              <w:t xml:space="preserve"> </w:t>
            </w:r>
            <w:r w:rsidR="00E51692">
              <w:rPr>
                <w:rFonts w:ascii="GHEA Grapalat" w:hAnsi="GHEA Grapalat"/>
                <w:color w:val="000000" w:themeColor="text1"/>
                <w:sz w:val="20"/>
                <w:szCs w:val="20"/>
                <w:lang w:val="hy-AM"/>
              </w:rPr>
              <w:t>ՍիԷսԷս-ի (</w:t>
            </w:r>
            <w:r w:rsidR="00E51692" w:rsidRPr="00E51692">
              <w:rPr>
                <w:rFonts w:ascii="GHEA Grapalat" w:hAnsi="GHEA Grapalat"/>
                <w:color w:val="000000" w:themeColor="text1"/>
                <w:sz w:val="20"/>
                <w:szCs w:val="20"/>
                <w:lang w:val="eu-ES"/>
              </w:rPr>
              <w:t>CSS</w:t>
            </w:r>
            <w:r w:rsidR="00E51692">
              <w:rPr>
                <w:rFonts w:ascii="GHEA Grapalat" w:hAnsi="GHEA Grapalat"/>
                <w:color w:val="000000" w:themeColor="text1"/>
                <w:sz w:val="20"/>
                <w:szCs w:val="20"/>
                <w:lang w:val="hy-AM"/>
              </w:rPr>
              <w:t xml:space="preserve">-ի) </w:t>
            </w:r>
            <w:proofErr w:type="spellStart"/>
            <w:r w:rsidRPr="002332B6">
              <w:rPr>
                <w:rFonts w:ascii="GHEA Grapalat" w:hAnsi="GHEA Grapalat" w:cs="Tahoma"/>
                <w:color w:val="000000" w:themeColor="text1"/>
                <w:sz w:val="20"/>
                <w:szCs w:val="20"/>
              </w:rPr>
              <w:t>հաճախ</w:t>
            </w:r>
            <w:proofErr w:type="spellEnd"/>
            <w:r w:rsidRPr="002332B6">
              <w:rPr>
                <w:rFonts w:ascii="GHEA Grapalat" w:hAnsi="GHEA Grapalat" w:cs="Tahoma"/>
                <w:color w:val="000000" w:themeColor="text1"/>
                <w:sz w:val="20"/>
                <w:szCs w:val="20"/>
                <w:lang w:val="eu-ES"/>
              </w:rPr>
              <w:t xml:space="preserve"> </w:t>
            </w:r>
            <w:proofErr w:type="spellStart"/>
            <w:r w:rsidRPr="002332B6">
              <w:rPr>
                <w:rFonts w:ascii="GHEA Grapalat" w:hAnsi="GHEA Grapalat" w:cs="Tahoma"/>
                <w:color w:val="000000" w:themeColor="text1"/>
                <w:sz w:val="20"/>
                <w:szCs w:val="20"/>
              </w:rPr>
              <w:t>օգտագործվող</w:t>
            </w:r>
            <w:proofErr w:type="spellEnd"/>
            <w:r w:rsidRPr="002332B6">
              <w:rPr>
                <w:rFonts w:ascii="GHEA Grapalat" w:hAnsi="GHEA Grapalat" w:cs="Tahoma"/>
                <w:color w:val="000000" w:themeColor="text1"/>
                <w:sz w:val="20"/>
                <w:szCs w:val="20"/>
                <w:lang w:val="eu-ES"/>
              </w:rPr>
              <w:t xml:space="preserve"> </w:t>
            </w:r>
            <w:proofErr w:type="spellStart"/>
            <w:r w:rsidRPr="002332B6">
              <w:rPr>
                <w:rFonts w:ascii="GHEA Grapalat" w:hAnsi="GHEA Grapalat" w:cs="Tahoma"/>
                <w:color w:val="000000" w:themeColor="text1"/>
                <w:sz w:val="20"/>
                <w:szCs w:val="20"/>
              </w:rPr>
              <w:t>ոճերը</w:t>
            </w:r>
            <w:proofErr w:type="spellEnd"/>
            <w:r w:rsidRPr="002332B6">
              <w:rPr>
                <w:rFonts w:ascii="GHEA Grapalat" w:hAnsi="GHEA Grapalat" w:cs="Tahoma"/>
                <w:color w:val="000000" w:themeColor="text1"/>
                <w:sz w:val="20"/>
                <w:szCs w:val="20"/>
                <w:lang w:val="eu-ES"/>
              </w:rPr>
              <w:t>:</w:t>
            </w:r>
          </w:p>
        </w:tc>
      </w:tr>
      <w:tr w:rsidR="00FC1765" w:rsidRPr="002134A0" w14:paraId="36AA3FAA" w14:textId="77777777" w:rsidTr="00FC1765">
        <w:tc>
          <w:tcPr>
            <w:tcW w:w="862" w:type="dxa"/>
            <w:shd w:val="clear" w:color="auto" w:fill="auto"/>
          </w:tcPr>
          <w:p w14:paraId="389B1C1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3190832E"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3</w:t>
            </w:r>
          </w:p>
        </w:tc>
        <w:tc>
          <w:tcPr>
            <w:tcW w:w="10350" w:type="dxa"/>
            <w:shd w:val="clear" w:color="auto" w:fill="auto"/>
          </w:tcPr>
          <w:p w14:paraId="10054EBC" w14:textId="77777777" w:rsidR="00FC1765" w:rsidRPr="002332B6" w:rsidRDefault="00FC1765" w:rsidP="00FC1765">
            <w:pPr>
              <w:spacing w:after="0" w:line="360" w:lineRule="auto"/>
              <w:jc w:val="both"/>
              <w:rPr>
                <w:rFonts w:ascii="GHEA Grapalat" w:hAnsi="GHEA Grapalat" w:cs="Sylfaen"/>
                <w:color w:val="000000" w:themeColor="text1"/>
                <w:sz w:val="20"/>
                <w:szCs w:val="20"/>
                <w:lang w:val="eu-ES"/>
              </w:rPr>
            </w:pPr>
            <w:r w:rsidRPr="002332B6">
              <w:rPr>
                <w:rFonts w:ascii="GHEA Grapalat" w:hAnsi="GHEA Grapalat"/>
                <w:color w:val="000000" w:themeColor="text1"/>
                <w:sz w:val="20"/>
                <w:szCs w:val="20"/>
                <w:lang w:val="eu-ES"/>
              </w:rPr>
              <w:t xml:space="preserve">HTML </w:t>
            </w:r>
            <w:r w:rsidRPr="002332B6">
              <w:rPr>
                <w:rFonts w:ascii="GHEA Grapalat" w:hAnsi="GHEA Grapalat" w:cs="Sylfaen"/>
                <w:color w:val="000000" w:themeColor="text1"/>
                <w:sz w:val="20"/>
                <w:szCs w:val="20"/>
                <w:lang w:val="eu-ES"/>
              </w:rPr>
              <w:t>փաստաթղթերում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ծրագրային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կտորներ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պատրաստելու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օգտագործում է</w:t>
            </w:r>
            <w:r w:rsidRPr="002332B6">
              <w:rPr>
                <w:rFonts w:ascii="GHEA Grapalat" w:hAnsi="GHEA Grapalat"/>
                <w:color w:val="000000" w:themeColor="text1"/>
                <w:sz w:val="20"/>
                <w:szCs w:val="20"/>
                <w:lang w:val="eu-ES"/>
              </w:rPr>
              <w:t xml:space="preserve"> JavaScript </w:t>
            </w:r>
            <w:r w:rsidRPr="002332B6">
              <w:rPr>
                <w:rFonts w:ascii="GHEA Grapalat" w:hAnsi="GHEA Grapalat" w:cs="Sylfaen"/>
                <w:color w:val="000000" w:themeColor="text1"/>
                <w:sz w:val="20"/>
                <w:szCs w:val="20"/>
                <w:lang w:val="eu-ES"/>
              </w:rPr>
              <w:t>լեզվի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հրահանգները, </w:t>
            </w:r>
            <w:proofErr w:type="spellStart"/>
            <w:r w:rsidRPr="002332B6">
              <w:rPr>
                <w:rFonts w:ascii="GHEA Grapalat" w:hAnsi="GHEA Grapalat" w:cs="Sylfaen"/>
                <w:color w:val="000000" w:themeColor="text1"/>
                <w:sz w:val="20"/>
                <w:szCs w:val="20"/>
              </w:rPr>
              <w:t>զանգվածները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ֆունկցիաները</w:t>
            </w:r>
          </w:p>
        </w:tc>
      </w:tr>
      <w:tr w:rsidR="00FC1765" w:rsidRPr="002134A0" w14:paraId="7CB43CF7" w14:textId="77777777" w:rsidTr="00FC1765">
        <w:tc>
          <w:tcPr>
            <w:tcW w:w="862" w:type="dxa"/>
            <w:shd w:val="clear" w:color="auto" w:fill="auto"/>
          </w:tcPr>
          <w:p w14:paraId="3C592D8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4348CE7"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2F0E533C" w14:textId="77777777" w:rsidR="00FC1765" w:rsidRPr="002332B6" w:rsidRDefault="00FC1765" w:rsidP="00C16B33">
            <w:pPr>
              <w:numPr>
                <w:ilvl w:val="0"/>
                <w:numId w:val="181"/>
              </w:numPr>
              <w:spacing w:after="0" w:line="360" w:lineRule="auto"/>
              <w:ind w:left="177" w:hanging="219"/>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Բացատում և կիրառում է</w:t>
            </w:r>
            <w:r w:rsidRPr="002332B6">
              <w:rPr>
                <w:rFonts w:ascii="GHEA Grapalat" w:hAnsi="GHEA Grapalat"/>
                <w:color w:val="000000" w:themeColor="text1"/>
                <w:sz w:val="20"/>
                <w:szCs w:val="20"/>
                <w:lang w:val="eu-ES"/>
              </w:rPr>
              <w:t xml:space="preserve"> </w:t>
            </w:r>
            <w:r w:rsidR="00B15888">
              <w:rPr>
                <w:rFonts w:ascii="GHEA Grapalat" w:hAnsi="GHEA Grapalat"/>
                <w:color w:val="000000" w:themeColor="text1"/>
                <w:sz w:val="20"/>
                <w:szCs w:val="20"/>
                <w:lang w:val="hy-AM"/>
              </w:rPr>
              <w:t xml:space="preserve">ՋավաՍքրիփթ </w:t>
            </w:r>
            <w:r w:rsidR="00B15888">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JavaScript</w:t>
            </w:r>
            <w:r w:rsidR="00B15888">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լեզվի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տարրերը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լեզվի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այբուբենը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տվյալների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տիպերը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մեկնաբանությունները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ծառայողական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բառերը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հաստատունները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փոփոխականները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գործողությունները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արտահայտությունները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գործողությունների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հերթականությունը</w:t>
            </w:r>
            <w:r w:rsidRPr="002332B6">
              <w:rPr>
                <w:rFonts w:ascii="GHEA Grapalat" w:hAnsi="GHEA Grapalat" w:cs="Tahoma"/>
                <w:color w:val="000000" w:themeColor="text1"/>
                <w:sz w:val="20"/>
                <w:szCs w:val="20"/>
                <w:lang w:val="eu-ES"/>
              </w:rPr>
              <w:t>,</w:t>
            </w:r>
          </w:p>
          <w:p w14:paraId="539BEC0E" w14:textId="77777777" w:rsidR="00FC1765" w:rsidRPr="002332B6" w:rsidRDefault="00FC1765" w:rsidP="00C16B33">
            <w:pPr>
              <w:numPr>
                <w:ilvl w:val="0"/>
                <w:numId w:val="181"/>
              </w:numPr>
              <w:spacing w:after="0" w:line="360" w:lineRule="auto"/>
              <w:ind w:left="177" w:hanging="219"/>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Կիրառում</w:t>
            </w:r>
            <w:proofErr w:type="spellEnd"/>
            <w:r w:rsidRPr="00FC1765">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lang w:val="eu-ES"/>
              </w:rPr>
              <w:t xml:space="preserve"> </w:t>
            </w:r>
            <w:r w:rsidR="00CE465B">
              <w:rPr>
                <w:rFonts w:ascii="GHEA Grapalat" w:hAnsi="GHEA Grapalat"/>
                <w:color w:val="000000" w:themeColor="text1"/>
                <w:sz w:val="20"/>
                <w:szCs w:val="20"/>
                <w:lang w:val="hy-AM"/>
              </w:rPr>
              <w:t xml:space="preserve">ՋավաՍքրիփթ </w:t>
            </w:r>
            <w:r w:rsidR="00CE465B">
              <w:rPr>
                <w:rFonts w:ascii="GHEA Grapalat" w:hAnsi="GHEA Grapalat"/>
                <w:color w:val="000000" w:themeColor="text1"/>
                <w:sz w:val="20"/>
                <w:szCs w:val="20"/>
                <w:lang w:val="eu-ES"/>
              </w:rPr>
              <w:t>(</w:t>
            </w:r>
            <w:r w:rsidR="00CE465B" w:rsidRPr="002332B6">
              <w:rPr>
                <w:rFonts w:ascii="GHEA Grapalat" w:hAnsi="GHEA Grapalat"/>
                <w:color w:val="000000" w:themeColor="text1"/>
                <w:sz w:val="20"/>
                <w:szCs w:val="20"/>
                <w:lang w:val="eu-ES"/>
              </w:rPr>
              <w:t>JavaScript</w:t>
            </w:r>
            <w:r w:rsidR="00CE465B">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ծրագրավորման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լեզվի</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պայմանական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կրկնման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հրահանգները</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սցենարներ</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ստեղծելիս</w:t>
            </w:r>
            <w:proofErr w:type="spellEnd"/>
            <w:r w:rsidRPr="002332B6">
              <w:rPr>
                <w:rFonts w:ascii="GHEA Grapalat" w:hAnsi="GHEA Grapalat"/>
                <w:color w:val="000000" w:themeColor="text1"/>
                <w:sz w:val="20"/>
                <w:szCs w:val="20"/>
                <w:lang w:val="eu-ES"/>
              </w:rPr>
              <w:t>,</w:t>
            </w:r>
          </w:p>
          <w:p w14:paraId="1FBBA4F6" w14:textId="77777777" w:rsidR="00FC1765" w:rsidRPr="002332B6" w:rsidRDefault="00FC1765" w:rsidP="00C16B33">
            <w:pPr>
              <w:widowControl w:val="0"/>
              <w:numPr>
                <w:ilvl w:val="0"/>
                <w:numId w:val="181"/>
              </w:numPr>
              <w:spacing w:after="0" w:line="360" w:lineRule="auto"/>
              <w:ind w:left="177" w:hanging="219"/>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Ստեղծում</w:t>
            </w:r>
            <w:proofErr w:type="spellEnd"/>
            <w:r w:rsidRPr="00FC1765">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արժեքավորել</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կիրառել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զանգվածները</w:t>
            </w:r>
            <w:proofErr w:type="spellEnd"/>
            <w:r w:rsidRPr="002332B6">
              <w:rPr>
                <w:rFonts w:ascii="GHEA Grapalat" w:hAnsi="GHEA Grapalat"/>
                <w:color w:val="000000" w:themeColor="text1"/>
                <w:sz w:val="20"/>
                <w:szCs w:val="20"/>
                <w:lang w:val="eu-ES"/>
              </w:rPr>
              <w:t>:</w:t>
            </w:r>
          </w:p>
        </w:tc>
      </w:tr>
      <w:tr w:rsidR="00FC1765" w:rsidRPr="002134A0" w14:paraId="07882FDD" w14:textId="77777777" w:rsidTr="00FC1765">
        <w:tc>
          <w:tcPr>
            <w:tcW w:w="862" w:type="dxa"/>
            <w:shd w:val="clear" w:color="auto" w:fill="auto"/>
          </w:tcPr>
          <w:p w14:paraId="2993DA80"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28322343"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4</w:t>
            </w:r>
          </w:p>
        </w:tc>
        <w:tc>
          <w:tcPr>
            <w:tcW w:w="10350" w:type="dxa"/>
            <w:shd w:val="clear" w:color="auto" w:fill="auto"/>
          </w:tcPr>
          <w:p w14:paraId="267F951D" w14:textId="77777777" w:rsidR="00FC1765" w:rsidRPr="00FC1765" w:rsidRDefault="00FC1765" w:rsidP="00FC1765">
            <w:pPr>
              <w:spacing w:after="0" w:line="360" w:lineRule="auto"/>
              <w:jc w:val="both"/>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Ներկայացնել</w:t>
            </w:r>
            <w:proofErr w:type="spellEnd"/>
            <w:r w:rsidRPr="00FC1765">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FC1765">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իրականացնել</w:t>
            </w:r>
            <w:proofErr w:type="spellEnd"/>
            <w:r w:rsidRPr="00FC1765">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r w:rsidR="00CE465B">
              <w:rPr>
                <w:rFonts w:ascii="GHEA Grapalat" w:hAnsi="GHEA Grapalat"/>
                <w:color w:val="000000" w:themeColor="text1"/>
                <w:sz w:val="20"/>
                <w:szCs w:val="20"/>
                <w:lang w:val="hy-AM"/>
              </w:rPr>
              <w:t xml:space="preserve">ՋավաՍքրիփթ </w:t>
            </w:r>
            <w:r w:rsidR="00CE465B">
              <w:rPr>
                <w:rFonts w:ascii="GHEA Grapalat" w:hAnsi="GHEA Grapalat"/>
                <w:color w:val="000000" w:themeColor="text1"/>
                <w:sz w:val="20"/>
                <w:szCs w:val="20"/>
                <w:lang w:val="eu-ES"/>
              </w:rPr>
              <w:t>(</w:t>
            </w:r>
            <w:r w:rsidR="00CE465B" w:rsidRPr="002332B6">
              <w:rPr>
                <w:rFonts w:ascii="GHEA Grapalat" w:hAnsi="GHEA Grapalat"/>
                <w:color w:val="000000" w:themeColor="text1"/>
                <w:sz w:val="20"/>
                <w:szCs w:val="20"/>
                <w:lang w:val="eu-ES"/>
              </w:rPr>
              <w:t>JavaScript</w:t>
            </w:r>
            <w:r w:rsidR="00CE465B">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ծրագրավորման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լեզվի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ստեղծումը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կանչը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ֆունկցիայի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արգումենտները</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պարամետրերը</w:t>
            </w:r>
            <w:proofErr w:type="spellEnd"/>
            <w:r w:rsidRPr="002332B6">
              <w:rPr>
                <w:rFonts w:ascii="GHEA Grapalat" w:hAnsi="GHEA Grapalat" w:cs="Sylfaen"/>
                <w:color w:val="000000" w:themeColor="text1"/>
                <w:sz w:val="20"/>
                <w:szCs w:val="20"/>
                <w:lang w:val="eu-ES"/>
              </w:rPr>
              <w:t xml:space="preserve">, ներկայացնել </w:t>
            </w:r>
            <w:proofErr w:type="spellStart"/>
            <w:r w:rsidRPr="002332B6">
              <w:rPr>
                <w:rFonts w:ascii="GHEA Grapalat" w:hAnsi="GHEA Grapalat" w:cs="Sylfaen"/>
                <w:color w:val="000000" w:themeColor="text1"/>
                <w:sz w:val="20"/>
                <w:szCs w:val="20"/>
              </w:rPr>
              <w:t>ֆունկցիան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որպես</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արժեք</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ինչպես</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նաև</w:t>
            </w:r>
            <w:proofErr w:type="spellEnd"/>
            <w:r w:rsidRPr="002332B6">
              <w:rPr>
                <w:rFonts w:ascii="GHEA Grapalat" w:hAnsi="GHEA Grapalat" w:cs="Sylfaen"/>
                <w:color w:val="000000" w:themeColor="text1"/>
                <w:sz w:val="20"/>
                <w:szCs w:val="20"/>
                <w:lang w:val="eu-ES"/>
              </w:rPr>
              <w:t xml:space="preserve"> </w:t>
            </w:r>
            <w:r w:rsidR="00CE465B">
              <w:rPr>
                <w:rFonts w:ascii="GHEA Grapalat" w:hAnsi="GHEA Grapalat"/>
                <w:color w:val="000000" w:themeColor="text1"/>
                <w:sz w:val="20"/>
                <w:szCs w:val="20"/>
                <w:lang w:val="hy-AM"/>
              </w:rPr>
              <w:t xml:space="preserve">ՋավաՍքրիփթ </w:t>
            </w:r>
            <w:r w:rsidR="00CE465B">
              <w:rPr>
                <w:rFonts w:ascii="GHEA Grapalat" w:hAnsi="GHEA Grapalat"/>
                <w:color w:val="000000" w:themeColor="text1"/>
                <w:sz w:val="20"/>
                <w:szCs w:val="20"/>
                <w:lang w:val="eu-ES"/>
              </w:rPr>
              <w:t>(</w:t>
            </w:r>
            <w:r w:rsidR="00CE465B" w:rsidRPr="002332B6">
              <w:rPr>
                <w:rFonts w:ascii="GHEA Grapalat" w:hAnsi="GHEA Grapalat"/>
                <w:color w:val="000000" w:themeColor="text1"/>
                <w:sz w:val="20"/>
                <w:szCs w:val="20"/>
                <w:lang w:val="eu-ES"/>
              </w:rPr>
              <w:t>JavaScript</w:t>
            </w:r>
            <w:r w:rsidR="00CE465B">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ծրագրավորման</w:t>
            </w:r>
            <w:proofErr w:type="spellEnd"/>
            <w:r w:rsidRPr="002332B6">
              <w:rPr>
                <w:rFonts w:ascii="GHEA Grapalat" w:hAnsi="GHEA Grapalat"/>
                <w:color w:val="000000" w:themeColor="text1"/>
                <w:sz w:val="20"/>
                <w:szCs w:val="20"/>
                <w:lang w:val="eu-ES"/>
              </w:rPr>
              <w:t xml:space="preserve"> </w:t>
            </w:r>
            <w:proofErr w:type="gramStart"/>
            <w:r w:rsidRPr="002332B6">
              <w:rPr>
                <w:rFonts w:ascii="GHEA Grapalat" w:hAnsi="GHEA Grapalat" w:cs="Sylfaen"/>
                <w:color w:val="000000" w:themeColor="text1"/>
                <w:sz w:val="20"/>
                <w:szCs w:val="20"/>
                <w:lang w:val="eu-ES"/>
              </w:rPr>
              <w:t xml:space="preserve">լեզվի  </w:t>
            </w:r>
            <w:proofErr w:type="spellStart"/>
            <w:r w:rsidRPr="002332B6">
              <w:rPr>
                <w:rFonts w:ascii="GHEA Grapalat" w:hAnsi="GHEA Grapalat" w:cs="Sylfaen"/>
                <w:color w:val="000000" w:themeColor="text1"/>
                <w:sz w:val="20"/>
                <w:szCs w:val="20"/>
              </w:rPr>
              <w:t>օբյեկտային</w:t>
            </w:r>
            <w:proofErr w:type="spellEnd"/>
            <w:proofErr w:type="gram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մոդելի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հասկացությունները</w:t>
            </w:r>
            <w:proofErr w:type="spellEnd"/>
          </w:p>
        </w:tc>
      </w:tr>
      <w:tr w:rsidR="00FC1765" w:rsidRPr="002134A0" w14:paraId="18556369" w14:textId="77777777" w:rsidTr="00FC1765">
        <w:tc>
          <w:tcPr>
            <w:tcW w:w="862" w:type="dxa"/>
            <w:shd w:val="clear" w:color="auto" w:fill="auto"/>
          </w:tcPr>
          <w:p w14:paraId="0EA0D8D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BABD313"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19CD5C5E" w14:textId="77777777" w:rsidR="00FC1765" w:rsidRPr="002332B6" w:rsidRDefault="00FC1765" w:rsidP="00C16B33">
            <w:pPr>
              <w:numPr>
                <w:ilvl w:val="0"/>
                <w:numId w:val="182"/>
              </w:numPr>
              <w:spacing w:after="0" w:line="360" w:lineRule="auto"/>
              <w:ind w:left="317"/>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ստեղծում</w:t>
            </w:r>
            <w:proofErr w:type="spellEnd"/>
            <w:r w:rsidRPr="00FC1765">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ֆունկցիա</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պարամետրերով</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առանց</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պարամետրերի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իրականացնում</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ֆունկցիայի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կանչը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կիրառում</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ֆունկցիան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որպես</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արժեք</w:t>
            </w:r>
            <w:proofErr w:type="spellEnd"/>
            <w:r w:rsidRPr="002332B6">
              <w:rPr>
                <w:rFonts w:ascii="GHEA Grapalat" w:hAnsi="GHEA Grapalat"/>
                <w:color w:val="000000" w:themeColor="text1"/>
                <w:sz w:val="20"/>
                <w:szCs w:val="20"/>
                <w:lang w:val="eu-ES"/>
              </w:rPr>
              <w:t>,</w:t>
            </w:r>
          </w:p>
          <w:p w14:paraId="765D3B2A" w14:textId="77777777" w:rsidR="00FC1765" w:rsidRPr="00CE465B" w:rsidRDefault="00FC1765" w:rsidP="00C16B33">
            <w:pPr>
              <w:numPr>
                <w:ilvl w:val="0"/>
                <w:numId w:val="182"/>
              </w:numPr>
              <w:spacing w:after="0" w:line="360" w:lineRule="auto"/>
              <w:ind w:left="317"/>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կիրառում</w:t>
            </w:r>
            <w:proofErr w:type="spellEnd"/>
            <w:r w:rsidRPr="00CE465B">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CE465B">
              <w:rPr>
                <w:rFonts w:ascii="GHEA Grapalat" w:hAnsi="GHEA Grapalat"/>
                <w:color w:val="000000" w:themeColor="text1"/>
                <w:sz w:val="20"/>
                <w:szCs w:val="20"/>
                <w:lang w:val="eu-ES"/>
              </w:rPr>
              <w:t xml:space="preserve"> </w:t>
            </w:r>
            <w:r w:rsidR="00CE465B">
              <w:rPr>
                <w:rFonts w:ascii="GHEA Grapalat" w:hAnsi="GHEA Grapalat"/>
                <w:color w:val="000000" w:themeColor="text1"/>
                <w:sz w:val="20"/>
                <w:szCs w:val="20"/>
                <w:lang w:val="hy-AM"/>
              </w:rPr>
              <w:t>դոկումենտ Արրայ, Դեյթ, Մեթ, Ստրինգ, Վինդոու, Լոքեշըն, Հիսթըրի, Սթայլ, Սքին (</w:t>
            </w:r>
            <w:r w:rsidRPr="00CE465B">
              <w:rPr>
                <w:rFonts w:ascii="GHEA Grapalat" w:hAnsi="GHEA Grapalat"/>
                <w:color w:val="000000" w:themeColor="text1"/>
                <w:sz w:val="20"/>
                <w:szCs w:val="20"/>
                <w:lang w:val="eu-ES"/>
              </w:rPr>
              <w:t>document, A</w:t>
            </w:r>
            <w:r w:rsidRPr="002332B6">
              <w:rPr>
                <w:rFonts w:ascii="GHEA Grapalat" w:hAnsi="GHEA Grapalat"/>
                <w:color w:val="000000" w:themeColor="text1"/>
                <w:sz w:val="20"/>
                <w:szCs w:val="20"/>
                <w:lang w:val="eu-ES"/>
              </w:rPr>
              <w:t>rray</w:t>
            </w:r>
            <w:r w:rsidRPr="00CE465B">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Date</w:t>
            </w:r>
            <w:r w:rsidRPr="00CE465B">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lang w:val="eu-ES"/>
              </w:rPr>
              <w:t>Math</w:t>
            </w:r>
            <w:r w:rsidRPr="00CE465B">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lang w:val="eu-ES"/>
              </w:rPr>
              <w:t>String</w:t>
            </w:r>
            <w:r w:rsidRPr="00CE465B">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lang w:val="eu-ES"/>
              </w:rPr>
              <w:t>Window</w:t>
            </w:r>
            <w:r w:rsidRPr="00CE465B">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lang w:val="eu-ES"/>
              </w:rPr>
              <w:t>Location</w:t>
            </w:r>
            <w:r w:rsidRPr="00CE465B">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lang w:val="eu-ES"/>
              </w:rPr>
              <w:t>History, Style, Screen</w:t>
            </w:r>
            <w:r w:rsidR="00CE465B">
              <w:rPr>
                <w:rFonts w:ascii="GHEA Grapalat" w:hAnsi="GHEA Grapalat"/>
                <w:color w:val="000000" w:themeColor="text1"/>
                <w:sz w:val="20"/>
                <w:szCs w:val="20"/>
                <w:lang w:val="hy-AM"/>
              </w:rPr>
              <w:t>)</w:t>
            </w:r>
            <w:r w:rsidRPr="00CE465B">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օբյեկտները</w:t>
            </w:r>
            <w:proofErr w:type="spellEnd"/>
            <w:r w:rsidRPr="00CE465B">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սցենարներ</w:t>
            </w:r>
            <w:proofErr w:type="spellEnd"/>
            <w:r w:rsidRPr="00CE465B">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ստեղծելիս</w:t>
            </w:r>
            <w:proofErr w:type="spellEnd"/>
            <w:r w:rsidRPr="00CE465B">
              <w:rPr>
                <w:rFonts w:ascii="GHEA Grapalat" w:hAnsi="GHEA Grapalat"/>
                <w:color w:val="000000" w:themeColor="text1"/>
                <w:sz w:val="20"/>
                <w:szCs w:val="20"/>
                <w:lang w:val="eu-ES"/>
              </w:rPr>
              <w:t>,</w:t>
            </w:r>
          </w:p>
          <w:p w14:paraId="71B3C339" w14:textId="77777777" w:rsidR="00FC1765" w:rsidRPr="002332B6" w:rsidRDefault="00FC1765" w:rsidP="00CE465B">
            <w:pPr>
              <w:numPr>
                <w:ilvl w:val="0"/>
                <w:numId w:val="182"/>
              </w:numPr>
              <w:spacing w:after="0" w:line="360" w:lineRule="auto"/>
              <w:ind w:left="317"/>
              <w:jc w:val="both"/>
              <w:rPr>
                <w:rFonts w:ascii="GHEA Grapalat" w:hAnsi="GHEA Grapalat" w:cs="Sylfaen"/>
                <w:color w:val="000000" w:themeColor="text1"/>
                <w:sz w:val="20"/>
                <w:szCs w:val="20"/>
                <w:lang w:val="eu-ES"/>
              </w:rPr>
            </w:pPr>
            <w:proofErr w:type="spellStart"/>
            <w:r w:rsidRPr="002332B6">
              <w:rPr>
                <w:rFonts w:ascii="GHEA Grapalat" w:hAnsi="GHEA Grapalat"/>
                <w:color w:val="000000" w:themeColor="text1"/>
                <w:sz w:val="20"/>
                <w:szCs w:val="20"/>
              </w:rPr>
              <w:t>ստեղծում</w:t>
            </w:r>
            <w:proofErr w:type="spellEnd"/>
            <w:r w:rsidRPr="00CE465B">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CE465B">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տարբեր</w:t>
            </w:r>
            <w:proofErr w:type="spellEnd"/>
            <w:r w:rsidRPr="00CE465B">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անիմացիոն</w:t>
            </w:r>
            <w:proofErr w:type="spellEnd"/>
            <w:r w:rsidRPr="00CE465B">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էֆեկտներ</w:t>
            </w:r>
            <w:proofErr w:type="spellEnd"/>
            <w:r w:rsidRPr="00CE465B">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կիրառելով</w:t>
            </w:r>
            <w:proofErr w:type="spellEnd"/>
            <w:r w:rsidRPr="00CE465B">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օբյեկտային</w:t>
            </w:r>
            <w:proofErr w:type="spellEnd"/>
            <w:r w:rsidRPr="00CE465B">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մոդելը</w:t>
            </w:r>
            <w:proofErr w:type="spellEnd"/>
            <w:r w:rsidRPr="00CE465B">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CE465B">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հաճախ</w:t>
            </w:r>
            <w:proofErr w:type="spellEnd"/>
            <w:r w:rsidRPr="00CE465B">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օգտագործվող</w:t>
            </w:r>
            <w:proofErr w:type="spellEnd"/>
            <w:r w:rsidRPr="00CE465B">
              <w:rPr>
                <w:rFonts w:ascii="GHEA Grapalat" w:hAnsi="GHEA Grapalat"/>
                <w:color w:val="000000" w:themeColor="text1"/>
                <w:sz w:val="20"/>
                <w:szCs w:val="20"/>
                <w:lang w:val="eu-ES"/>
              </w:rPr>
              <w:t xml:space="preserve"> </w:t>
            </w:r>
            <w:r w:rsidR="00CE465B">
              <w:rPr>
                <w:rFonts w:ascii="GHEA Grapalat" w:hAnsi="GHEA Grapalat"/>
                <w:color w:val="000000" w:themeColor="text1"/>
                <w:sz w:val="20"/>
                <w:szCs w:val="20"/>
                <w:lang w:val="hy-AM"/>
              </w:rPr>
              <w:t xml:space="preserve">ՋավաՍքրիփթի </w:t>
            </w:r>
            <w:r w:rsidR="00CE465B">
              <w:rPr>
                <w:rFonts w:ascii="GHEA Grapalat" w:hAnsi="GHEA Grapalat"/>
                <w:color w:val="000000" w:themeColor="text1"/>
                <w:sz w:val="20"/>
                <w:szCs w:val="20"/>
                <w:lang w:val="eu-ES"/>
              </w:rPr>
              <w:t>(</w:t>
            </w:r>
            <w:r w:rsidR="00CE465B" w:rsidRPr="002332B6">
              <w:rPr>
                <w:rFonts w:ascii="GHEA Grapalat" w:hAnsi="GHEA Grapalat"/>
                <w:color w:val="000000" w:themeColor="text1"/>
                <w:sz w:val="20"/>
                <w:szCs w:val="20"/>
                <w:lang w:val="eu-ES"/>
              </w:rPr>
              <w:t>JavaScript</w:t>
            </w:r>
            <w:r w:rsidR="00CE465B">
              <w:rPr>
                <w:rFonts w:ascii="GHEA Grapalat" w:hAnsi="GHEA Grapalat"/>
                <w:color w:val="000000" w:themeColor="text1"/>
                <w:sz w:val="20"/>
                <w:szCs w:val="20"/>
                <w:lang w:val="hy-AM"/>
              </w:rPr>
              <w:t>-ի</w:t>
            </w:r>
            <w:r w:rsidR="00CE465B">
              <w:rPr>
                <w:rFonts w:ascii="GHEA Grapalat" w:hAnsi="GHEA Grapalat"/>
                <w:color w:val="000000" w:themeColor="text1"/>
                <w:sz w:val="20"/>
                <w:szCs w:val="20"/>
                <w:lang w:val="eu-ES"/>
              </w:rPr>
              <w:t>)</w:t>
            </w:r>
            <w:r w:rsidR="00CE465B"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արտաքին</w:t>
            </w:r>
            <w:proofErr w:type="spellEnd"/>
            <w:r w:rsidRPr="00CE465B">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ֆունկցիաները</w:t>
            </w:r>
            <w:proofErr w:type="spellEnd"/>
            <w:r w:rsidRPr="00CE465B">
              <w:rPr>
                <w:rFonts w:ascii="GHEA Grapalat" w:hAnsi="GHEA Grapalat"/>
                <w:color w:val="000000" w:themeColor="text1"/>
                <w:sz w:val="20"/>
                <w:szCs w:val="20"/>
                <w:lang w:val="eu-ES"/>
              </w:rPr>
              <w:t>:</w:t>
            </w:r>
          </w:p>
        </w:tc>
      </w:tr>
      <w:tr w:rsidR="00FC1765" w:rsidRPr="002134A0" w14:paraId="69EB2080" w14:textId="77777777" w:rsidTr="00FC1765">
        <w:tc>
          <w:tcPr>
            <w:tcW w:w="862" w:type="dxa"/>
            <w:shd w:val="clear" w:color="auto" w:fill="auto"/>
          </w:tcPr>
          <w:p w14:paraId="1ED376C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31819780"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5</w:t>
            </w:r>
          </w:p>
        </w:tc>
        <w:tc>
          <w:tcPr>
            <w:tcW w:w="10350" w:type="dxa"/>
            <w:shd w:val="clear" w:color="auto" w:fill="auto"/>
          </w:tcPr>
          <w:p w14:paraId="539DDB19" w14:textId="77777777" w:rsidR="00FC1765" w:rsidRPr="002332B6" w:rsidRDefault="00FC1765" w:rsidP="00FC1765">
            <w:pPr>
              <w:spacing w:after="0" w:line="360" w:lineRule="auto"/>
              <w:ind w:left="-43"/>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 xml:space="preserve">Կիրառել </w:t>
            </w:r>
            <w:proofErr w:type="spellStart"/>
            <w:r w:rsidRPr="002332B6">
              <w:rPr>
                <w:rFonts w:ascii="GHEA Grapalat" w:hAnsi="GHEA Grapalat" w:cs="Sylfaen"/>
                <w:color w:val="000000" w:themeColor="text1"/>
                <w:sz w:val="20"/>
                <w:szCs w:val="20"/>
              </w:rPr>
              <w:t>ձևի</w:t>
            </w:r>
            <w:proofErr w:type="spellEnd"/>
            <w:r w:rsidRPr="002332B6">
              <w:rPr>
                <w:rFonts w:ascii="GHEA Grapalat" w:hAnsi="GHEA Grapalat" w:cs="Sylfaen"/>
                <w:color w:val="000000" w:themeColor="text1"/>
                <w:sz w:val="20"/>
                <w:szCs w:val="20"/>
                <w:lang w:val="eu-ES"/>
              </w:rPr>
              <w:t xml:space="preserve"> (form) </w:t>
            </w:r>
            <w:proofErr w:type="spellStart"/>
            <w:r w:rsidRPr="002332B6">
              <w:rPr>
                <w:rFonts w:ascii="GHEA Grapalat" w:hAnsi="GHEA Grapalat" w:cs="Sylfaen"/>
                <w:color w:val="000000" w:themeColor="text1"/>
                <w:sz w:val="20"/>
                <w:szCs w:val="20"/>
              </w:rPr>
              <w:t>էլեմենտներից</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արժեքների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փոխանցման</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JavaScript-</w:t>
            </w:r>
            <w:r w:rsidRPr="002332B6">
              <w:rPr>
                <w:rFonts w:ascii="GHEA Grapalat" w:hAnsi="GHEA Grapalat" w:cs="Sylfaen"/>
                <w:color w:val="000000" w:themeColor="text1"/>
                <w:sz w:val="20"/>
                <w:szCs w:val="20"/>
              </w:rPr>
              <w:t>ի</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հաղորդագրությունների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հնարավորությունները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սցենարների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մշակման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համար</w:t>
            </w:r>
            <w:proofErr w:type="spellEnd"/>
          </w:p>
        </w:tc>
      </w:tr>
      <w:tr w:rsidR="00FC1765" w:rsidRPr="002134A0" w14:paraId="4F67FF68" w14:textId="77777777" w:rsidTr="00FC1765">
        <w:tc>
          <w:tcPr>
            <w:tcW w:w="862" w:type="dxa"/>
            <w:shd w:val="clear" w:color="auto" w:fill="auto"/>
          </w:tcPr>
          <w:p w14:paraId="7C4AC73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BC92DFE"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4FF65F49" w14:textId="77777777" w:rsidR="00FC1765" w:rsidRPr="002332B6" w:rsidRDefault="00FC1765" w:rsidP="00C16B33">
            <w:pPr>
              <w:numPr>
                <w:ilvl w:val="0"/>
                <w:numId w:val="183"/>
              </w:numPr>
              <w:spacing w:after="0" w:line="360" w:lineRule="auto"/>
              <w:ind w:left="459"/>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կիրառում</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ձևի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տեքստային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դաշտերից</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դրոշակներից</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անջատիչներից</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ցուցակներից</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սեղմակներից</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արժեքների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փոխանցումը</w:t>
            </w:r>
            <w:proofErr w:type="spellEnd"/>
            <w:r w:rsidRPr="002332B6">
              <w:rPr>
                <w:rFonts w:ascii="GHEA Grapalat" w:hAnsi="GHEA Grapalat" w:cs="Sylfaen"/>
                <w:color w:val="000000" w:themeColor="text1"/>
                <w:sz w:val="20"/>
                <w:szCs w:val="20"/>
                <w:lang w:val="eu-ES"/>
              </w:rPr>
              <w:t>,</w:t>
            </w:r>
          </w:p>
          <w:p w14:paraId="39B25095" w14:textId="77777777" w:rsidR="00FC1765" w:rsidRPr="002332B6" w:rsidRDefault="00FC1765" w:rsidP="00C16B33">
            <w:pPr>
              <w:numPr>
                <w:ilvl w:val="0"/>
                <w:numId w:val="183"/>
              </w:numPr>
              <w:spacing w:after="0" w:line="360" w:lineRule="auto"/>
              <w:ind w:left="459"/>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սահմանում</w:t>
            </w:r>
            <w:proofErr w:type="spellEnd"/>
            <w:r w:rsidRPr="002332B6">
              <w:rPr>
                <w:rFonts w:ascii="GHEA Grapalat" w:hAnsi="GHEA Grapalat" w:cs="Sylfaen"/>
                <w:color w:val="000000" w:themeColor="text1"/>
                <w:sz w:val="20"/>
                <w:szCs w:val="20"/>
                <w:lang w:val="eu-ES"/>
              </w:rPr>
              <w:t xml:space="preserve"> </w:t>
            </w:r>
            <w:r w:rsidR="00CE465B">
              <w:rPr>
                <w:rFonts w:ascii="GHEA Grapalat" w:hAnsi="GHEA Grapalat"/>
                <w:color w:val="000000" w:themeColor="text1"/>
                <w:sz w:val="20"/>
                <w:szCs w:val="20"/>
                <w:lang w:val="hy-AM"/>
              </w:rPr>
              <w:t xml:space="preserve">ՋավաՍքրիփթի </w:t>
            </w:r>
            <w:r w:rsidR="00CE465B">
              <w:rPr>
                <w:rFonts w:ascii="GHEA Grapalat" w:hAnsi="GHEA Grapalat"/>
                <w:color w:val="000000" w:themeColor="text1"/>
                <w:sz w:val="20"/>
                <w:szCs w:val="20"/>
                <w:lang w:val="eu-ES"/>
              </w:rPr>
              <w:t>(</w:t>
            </w:r>
            <w:r w:rsidR="00CE465B" w:rsidRPr="002332B6">
              <w:rPr>
                <w:rFonts w:ascii="GHEA Grapalat" w:hAnsi="GHEA Grapalat"/>
                <w:color w:val="000000" w:themeColor="text1"/>
                <w:sz w:val="20"/>
                <w:szCs w:val="20"/>
                <w:lang w:val="eu-ES"/>
              </w:rPr>
              <w:t>JavaScript</w:t>
            </w:r>
            <w:r w:rsidR="00CE465B">
              <w:rPr>
                <w:rFonts w:ascii="GHEA Grapalat" w:hAnsi="GHEA Grapalat"/>
                <w:color w:val="000000" w:themeColor="text1"/>
                <w:sz w:val="20"/>
                <w:szCs w:val="20"/>
                <w:lang w:val="hy-AM"/>
              </w:rPr>
              <w:t>-ի</w:t>
            </w:r>
            <w:r w:rsidR="00CE465B">
              <w:rPr>
                <w:rFonts w:ascii="GHEA Grapalat" w:hAnsi="GHEA Grapalat"/>
                <w:color w:val="000000" w:themeColor="text1"/>
                <w:sz w:val="20"/>
                <w:szCs w:val="20"/>
                <w:lang w:val="eu-ES"/>
              </w:rPr>
              <w:t>)</w:t>
            </w:r>
            <w:r w:rsidR="00CE465B"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հաղորդագրությունները</w:t>
            </w:r>
            <w:proofErr w:type="spellEnd"/>
            <w:r w:rsidRPr="002332B6">
              <w:rPr>
                <w:rFonts w:ascii="GHEA Grapalat" w:hAnsi="GHEA Grapalat" w:cs="Sylfaen"/>
                <w:color w:val="000000" w:themeColor="text1"/>
                <w:sz w:val="20"/>
                <w:szCs w:val="20"/>
                <w:lang w:val="eu-ES"/>
              </w:rPr>
              <w:t>,</w:t>
            </w:r>
          </w:p>
          <w:p w14:paraId="08CA2E89" w14:textId="77777777" w:rsidR="00FC1765" w:rsidRPr="002332B6" w:rsidRDefault="00FC1765" w:rsidP="00C16B33">
            <w:pPr>
              <w:numPr>
                <w:ilvl w:val="0"/>
                <w:numId w:val="183"/>
              </w:numPr>
              <w:spacing w:after="0" w:line="360" w:lineRule="auto"/>
              <w:ind w:left="459"/>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մշակում</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սցենարներ</w:t>
            </w:r>
            <w:proofErr w:type="spellEnd"/>
            <w:r w:rsidRPr="002332B6">
              <w:rPr>
                <w:rFonts w:ascii="GHEA Grapalat" w:hAnsi="GHEA Grapalat" w:cs="Sylfaen"/>
                <w:color w:val="000000" w:themeColor="text1"/>
                <w:sz w:val="20"/>
                <w:szCs w:val="20"/>
                <w:lang w:val="eu-ES"/>
              </w:rPr>
              <w:t xml:space="preserve"> </w:t>
            </w:r>
            <w:proofErr w:type="spellStart"/>
            <w:proofErr w:type="gramStart"/>
            <w:r w:rsidRPr="002332B6">
              <w:rPr>
                <w:rFonts w:ascii="GHEA Grapalat" w:hAnsi="GHEA Grapalat" w:cs="Sylfaen"/>
                <w:color w:val="000000" w:themeColor="text1"/>
                <w:sz w:val="20"/>
                <w:szCs w:val="20"/>
              </w:rPr>
              <w:t>կիրառելով</w:t>
            </w:r>
            <w:proofErr w:type="spellEnd"/>
            <w:r w:rsidRPr="002332B6">
              <w:rPr>
                <w:rFonts w:ascii="GHEA Grapalat" w:hAnsi="GHEA Grapalat" w:cs="Sylfaen"/>
                <w:color w:val="000000" w:themeColor="text1"/>
                <w:sz w:val="20"/>
                <w:szCs w:val="20"/>
                <w:lang w:val="eu-ES"/>
              </w:rPr>
              <w:t xml:space="preserve">  </w:t>
            </w:r>
            <w:r w:rsidR="00CE465B">
              <w:rPr>
                <w:rFonts w:ascii="GHEA Grapalat" w:hAnsi="GHEA Grapalat"/>
                <w:color w:val="000000" w:themeColor="text1"/>
                <w:sz w:val="20"/>
                <w:szCs w:val="20"/>
                <w:lang w:val="hy-AM"/>
              </w:rPr>
              <w:t>ՋավաՍքրիփթի</w:t>
            </w:r>
            <w:proofErr w:type="gramEnd"/>
            <w:r w:rsidR="00CE465B">
              <w:rPr>
                <w:rFonts w:ascii="GHEA Grapalat" w:hAnsi="GHEA Grapalat"/>
                <w:color w:val="000000" w:themeColor="text1"/>
                <w:sz w:val="20"/>
                <w:szCs w:val="20"/>
                <w:lang w:val="hy-AM"/>
              </w:rPr>
              <w:t xml:space="preserve"> </w:t>
            </w:r>
            <w:r w:rsidR="00CE465B">
              <w:rPr>
                <w:rFonts w:ascii="GHEA Grapalat" w:hAnsi="GHEA Grapalat"/>
                <w:color w:val="000000" w:themeColor="text1"/>
                <w:sz w:val="20"/>
                <w:szCs w:val="20"/>
                <w:lang w:val="eu-ES"/>
              </w:rPr>
              <w:t>(</w:t>
            </w:r>
            <w:r w:rsidR="00CE465B" w:rsidRPr="002332B6">
              <w:rPr>
                <w:rFonts w:ascii="GHEA Grapalat" w:hAnsi="GHEA Grapalat"/>
                <w:color w:val="000000" w:themeColor="text1"/>
                <w:sz w:val="20"/>
                <w:szCs w:val="20"/>
                <w:lang w:val="eu-ES"/>
              </w:rPr>
              <w:t>JavaScript</w:t>
            </w:r>
            <w:r w:rsidR="00CE465B">
              <w:rPr>
                <w:rFonts w:ascii="GHEA Grapalat" w:hAnsi="GHEA Grapalat"/>
                <w:color w:val="000000" w:themeColor="text1"/>
                <w:sz w:val="20"/>
                <w:szCs w:val="20"/>
                <w:lang w:val="hy-AM"/>
              </w:rPr>
              <w:t>-ի</w:t>
            </w:r>
            <w:r w:rsidR="00CE465B">
              <w:rPr>
                <w:rFonts w:ascii="GHEA Grapalat" w:hAnsi="GHEA Grapalat"/>
                <w:color w:val="000000" w:themeColor="text1"/>
                <w:sz w:val="20"/>
                <w:szCs w:val="20"/>
                <w:lang w:val="eu-ES"/>
              </w:rPr>
              <w:t>)</w:t>
            </w:r>
            <w:r w:rsidR="00CE465B"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հաղորդագրությունները</w:t>
            </w:r>
            <w:proofErr w:type="spellEnd"/>
            <w:r w:rsidRPr="002332B6">
              <w:rPr>
                <w:rFonts w:ascii="GHEA Grapalat" w:hAnsi="GHEA Grapalat" w:cs="Sylfaen"/>
                <w:color w:val="000000" w:themeColor="text1"/>
                <w:sz w:val="20"/>
                <w:szCs w:val="20"/>
                <w:lang w:val="eu-ES"/>
              </w:rPr>
              <w:t>:</w:t>
            </w:r>
          </w:p>
        </w:tc>
      </w:tr>
      <w:tr w:rsidR="00FC1765" w:rsidRPr="002134A0" w14:paraId="0E89A7AD" w14:textId="77777777" w:rsidTr="00FC1765">
        <w:tc>
          <w:tcPr>
            <w:tcW w:w="14362" w:type="dxa"/>
            <w:gridSpan w:val="3"/>
            <w:shd w:val="clear" w:color="auto" w:fill="auto"/>
          </w:tcPr>
          <w:p w14:paraId="63BE171D" w14:textId="77777777" w:rsidR="00FC1765" w:rsidRPr="00762D54" w:rsidRDefault="00FC1765" w:rsidP="00FC1765">
            <w:pPr>
              <w:widowControl w:val="0"/>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lang w:val="eu-ES"/>
              </w:rPr>
              <w:t>«</w:t>
            </w:r>
            <w:r w:rsidRPr="002332B6">
              <w:rPr>
                <w:rFonts w:ascii="GHEA Grapalat" w:hAnsi="GHEA Grapalat" w:cs="Sylfaen"/>
                <w:b/>
                <w:color w:val="000000" w:themeColor="text1"/>
              </w:rPr>
              <w:t>ՀԱՄԱԿԱՐԳԻՉՆԵՐԻ</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ԵՎ</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ՀԱՄԱԿԱՐԳՉԱՅԻՆ</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ՑԱՆՑԵՐԻ</w:t>
            </w:r>
            <w:r w:rsidRPr="002332B6">
              <w:rPr>
                <w:rFonts w:ascii="GHEA Grapalat" w:hAnsi="GHEA Grapalat" w:cs="Sylfaen"/>
                <w:b/>
                <w:color w:val="000000" w:themeColor="text1"/>
                <w:lang w:val="eu-ES"/>
              </w:rPr>
              <w:t xml:space="preserve"> </w:t>
            </w:r>
            <w:r>
              <w:rPr>
                <w:rFonts w:ascii="GHEA Grapalat" w:hAnsi="GHEA Grapalat" w:cs="Sylfaen"/>
                <w:b/>
                <w:color w:val="000000" w:themeColor="text1"/>
                <w:lang w:val="hy-AM"/>
              </w:rPr>
              <w:t xml:space="preserve"> </w:t>
            </w:r>
            <w:r w:rsidRPr="002332B6">
              <w:rPr>
                <w:rFonts w:ascii="GHEA Grapalat" w:hAnsi="GHEA Grapalat" w:cs="Sylfaen"/>
                <w:b/>
                <w:color w:val="000000" w:themeColor="text1"/>
                <w:lang w:val="hy-AM"/>
              </w:rPr>
              <w:t>ՀԱՎԱՔ</w:t>
            </w:r>
            <w:r w:rsidRPr="002332B6">
              <w:rPr>
                <w:rFonts w:ascii="GHEA Grapalat" w:hAnsi="GHEA Grapalat" w:cs="Sylfaen"/>
                <w:b/>
                <w:color w:val="000000" w:themeColor="text1"/>
              </w:rPr>
              <w:t>ՈՒ</w:t>
            </w:r>
            <w:r w:rsidRPr="002332B6">
              <w:rPr>
                <w:rFonts w:ascii="GHEA Grapalat" w:hAnsi="GHEA Grapalat" w:cs="Sylfaen"/>
                <w:b/>
                <w:color w:val="000000" w:themeColor="text1"/>
                <w:lang w:val="hy-AM"/>
              </w:rPr>
              <w:t>Մ</w:t>
            </w:r>
            <w:r w:rsidRPr="00FC1765">
              <w:rPr>
                <w:rFonts w:ascii="GHEA Grapalat" w:hAnsi="GHEA Grapalat" w:cs="Sylfaen"/>
                <w:b/>
                <w:color w:val="000000" w:themeColor="text1"/>
                <w:lang w:val="eu-ES"/>
              </w:rPr>
              <w:t xml:space="preserve"> </w:t>
            </w:r>
            <w:r w:rsidRPr="002332B6">
              <w:rPr>
                <w:rFonts w:ascii="GHEA Grapalat" w:hAnsi="GHEA Grapalat" w:cs="Sylfaen"/>
                <w:b/>
                <w:color w:val="000000" w:themeColor="text1"/>
              </w:rPr>
              <w:t>ԵՎ</w:t>
            </w:r>
            <w:r w:rsidRPr="00FC1765">
              <w:rPr>
                <w:rFonts w:ascii="GHEA Grapalat" w:hAnsi="GHEA Grapalat" w:cs="Sylfaen"/>
                <w:b/>
                <w:color w:val="000000" w:themeColor="text1"/>
                <w:lang w:val="eu-ES"/>
              </w:rPr>
              <w:t xml:space="preserve"> </w:t>
            </w:r>
            <w:r w:rsidRPr="002332B6">
              <w:rPr>
                <w:rFonts w:ascii="GHEA Grapalat" w:hAnsi="GHEA Grapalat" w:cs="Sylfaen"/>
                <w:b/>
                <w:color w:val="000000" w:themeColor="text1"/>
              </w:rPr>
              <w:t>ՄՈՆՏԱԺՈՒՄ</w:t>
            </w:r>
            <w:r w:rsidRPr="002332B6">
              <w:rPr>
                <w:rFonts w:ascii="GHEA Grapalat" w:hAnsi="GHEA Grapalat" w:cs="Sylfaen"/>
                <w:b/>
                <w:color w:val="000000" w:themeColor="text1"/>
                <w:lang w:val="eu-ES"/>
              </w:rPr>
              <w:t>»</w:t>
            </w:r>
          </w:p>
        </w:tc>
      </w:tr>
      <w:tr w:rsidR="00FC1765" w:rsidRPr="002332B6" w14:paraId="4909A497" w14:textId="77777777" w:rsidTr="00FC1765">
        <w:tc>
          <w:tcPr>
            <w:tcW w:w="862" w:type="dxa"/>
            <w:shd w:val="clear" w:color="auto" w:fill="auto"/>
          </w:tcPr>
          <w:p w14:paraId="51F2602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A5F9CD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2111F5A6"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-031</w:t>
            </w:r>
          </w:p>
        </w:tc>
      </w:tr>
      <w:tr w:rsidR="00FC1765" w:rsidRPr="002332B6" w14:paraId="4F94C0D6" w14:textId="77777777" w:rsidTr="00FC1765">
        <w:tc>
          <w:tcPr>
            <w:tcW w:w="862" w:type="dxa"/>
            <w:shd w:val="clear" w:color="auto" w:fill="auto"/>
          </w:tcPr>
          <w:p w14:paraId="11FC130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E734CD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78577E49"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մոդուլի նպատակն 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ուսանողների մոտ ձևավորել</w:t>
            </w:r>
            <w:r w:rsidRPr="002332B6">
              <w:rPr>
                <w:rFonts w:ascii="GHEA Grapalat" w:hAnsi="GHEA Grapalat"/>
                <w:color w:val="000000" w:themeColor="text1"/>
                <w:sz w:val="20"/>
                <w:szCs w:val="20"/>
                <w:lang w:val="eu-ES"/>
              </w:rPr>
              <w:t xml:space="preserve"> գիտելիքներ և հմտություններ </w:t>
            </w:r>
            <w:r w:rsidRPr="002332B6">
              <w:rPr>
                <w:rFonts w:ascii="GHEA Grapalat" w:hAnsi="GHEA Grapalat" w:cs="Sylfaen"/>
                <w:color w:val="000000" w:themeColor="text1"/>
                <w:sz w:val="20"/>
                <w:szCs w:val="20"/>
                <w:lang w:val="eu-ES"/>
              </w:rPr>
              <w:t>համակարգիչների և համակարգչային ցանցերի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հավաքման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 մոնտաժի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վերաբերյալ:</w:t>
            </w:r>
          </w:p>
        </w:tc>
      </w:tr>
      <w:tr w:rsidR="00FC1765" w:rsidRPr="002332B6" w14:paraId="7F4C1DF3" w14:textId="77777777" w:rsidTr="00FC1765">
        <w:tc>
          <w:tcPr>
            <w:tcW w:w="862" w:type="dxa"/>
            <w:shd w:val="clear" w:color="auto" w:fill="auto"/>
          </w:tcPr>
          <w:p w14:paraId="18B6B79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4AD301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731B745E"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lang w:val="eu-ES"/>
              </w:rPr>
              <w:t xml:space="preserve">36 </w:t>
            </w:r>
            <w:r w:rsidRPr="002332B6">
              <w:rPr>
                <w:rFonts w:ascii="GHEA Grapalat" w:hAnsi="GHEA Grapalat" w:cs="Sylfaen"/>
                <w:color w:val="000000" w:themeColor="text1"/>
                <w:sz w:val="20"/>
                <w:szCs w:val="20"/>
                <w:lang w:val="eu-ES"/>
              </w:rPr>
              <w:t>ժամ</w:t>
            </w:r>
          </w:p>
        </w:tc>
      </w:tr>
      <w:tr w:rsidR="00FC1765" w:rsidRPr="002332B6" w14:paraId="3F71B937" w14:textId="77777777" w:rsidTr="00FC1765">
        <w:tc>
          <w:tcPr>
            <w:tcW w:w="862" w:type="dxa"/>
            <w:shd w:val="clear" w:color="auto" w:fill="auto"/>
          </w:tcPr>
          <w:p w14:paraId="2625F16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8AA0B0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4E76D261"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պետք</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լինի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-029 «Համակարգչային ցանցերի փոխհամագործակցումը» մոդուլը:</w:t>
            </w:r>
          </w:p>
        </w:tc>
      </w:tr>
      <w:tr w:rsidR="00FC1765" w:rsidRPr="002332B6" w14:paraId="670DF1CD" w14:textId="77777777" w:rsidTr="00FC1765">
        <w:tc>
          <w:tcPr>
            <w:tcW w:w="862" w:type="dxa"/>
            <w:shd w:val="clear" w:color="auto" w:fill="auto"/>
          </w:tcPr>
          <w:p w14:paraId="08DB54F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15837D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1063FDD8" w14:textId="77777777" w:rsidR="00FC1765" w:rsidRPr="002332B6" w:rsidRDefault="00FC1765" w:rsidP="00FC1765">
            <w:pPr>
              <w:widowControl w:val="0"/>
              <w:tabs>
                <w:tab w:val="left" w:pos="360"/>
              </w:tabs>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Մոդուլի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ընդունելի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կատարողականը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յուրաքանչյուր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արդյունքի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չափանիշների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բավարար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w:t>
            </w:r>
          </w:p>
        </w:tc>
      </w:tr>
      <w:tr w:rsidR="00FC1765" w:rsidRPr="002332B6" w14:paraId="414EE967" w14:textId="77777777" w:rsidTr="00FC1765">
        <w:tc>
          <w:tcPr>
            <w:tcW w:w="862" w:type="dxa"/>
            <w:shd w:val="clear" w:color="auto" w:fill="auto"/>
          </w:tcPr>
          <w:p w14:paraId="1D02375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912C83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6097F996"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Ներկայացնել համակարգիչների և համակարգչային ցանցերի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հավաքման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կարգաբերման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lastRenderedPageBreak/>
              <w:t>մեթոդները</w:t>
            </w:r>
            <w:r w:rsidRPr="002332B6">
              <w:rPr>
                <w:rFonts w:ascii="GHEA Grapalat" w:hAnsi="GHEA Grapalat"/>
                <w:color w:val="000000" w:themeColor="text1"/>
                <w:sz w:val="20"/>
                <w:szCs w:val="20"/>
                <w:lang w:val="eu-ES"/>
              </w:rPr>
              <w:t>, ը</w:t>
            </w:r>
            <w:r w:rsidRPr="002332B6">
              <w:rPr>
                <w:rFonts w:ascii="GHEA Grapalat" w:hAnsi="GHEA Grapalat" w:cs="Sylfaen"/>
                <w:color w:val="000000" w:themeColor="text1"/>
                <w:sz w:val="20"/>
                <w:szCs w:val="20"/>
                <w:lang w:val="eu-ES"/>
              </w:rPr>
              <w:t>նտրել համակարգիչների և համակարգչային ցանցերի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հավաքման համար անհրաժեշտ գործիքները և նյութերը, նախապատրաստել աշխատանքային տեղը և կատարել իրանի մեխանիկական հավաքման աշխատանքներ</w:t>
            </w:r>
          </w:p>
        </w:tc>
      </w:tr>
      <w:tr w:rsidR="00FC1765" w:rsidRPr="002134A0" w14:paraId="4B3D0777" w14:textId="77777777" w:rsidTr="00FC1765">
        <w:tc>
          <w:tcPr>
            <w:tcW w:w="862" w:type="dxa"/>
            <w:shd w:val="clear" w:color="auto" w:fill="auto"/>
          </w:tcPr>
          <w:p w14:paraId="0B5CDC3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4786AD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1AA6A90C" w14:textId="77777777" w:rsidR="00FC1765" w:rsidRPr="002332B6" w:rsidRDefault="00FC1765" w:rsidP="00C16B33">
            <w:pPr>
              <w:widowControl w:val="0"/>
              <w:numPr>
                <w:ilvl w:val="0"/>
                <w:numId w:val="168"/>
              </w:numPr>
              <w:spacing w:after="0" w:line="360" w:lineRule="auto"/>
              <w:ind w:left="401"/>
              <w:rPr>
                <w:rFonts w:ascii="GHEA Grapalat" w:hAnsi="GHEA Grapalat"/>
                <w:color w:val="000000" w:themeColor="text1"/>
                <w:sz w:val="20"/>
                <w:szCs w:val="20"/>
                <w:lang w:val="eu-ES"/>
              </w:rPr>
            </w:pPr>
            <w:r w:rsidRPr="002332B6">
              <w:rPr>
                <w:rFonts w:ascii="GHEA Grapalat" w:hAnsi="GHEA Grapalat"/>
                <w:color w:val="000000" w:themeColor="text1"/>
                <w:sz w:val="20"/>
                <w:szCs w:val="20"/>
              </w:rPr>
              <w:t>ճ</w:t>
            </w:r>
            <w:r w:rsidRPr="002332B6">
              <w:rPr>
                <w:rFonts w:ascii="GHEA Grapalat" w:hAnsi="GHEA Grapalat"/>
                <w:color w:val="000000" w:themeColor="text1"/>
                <w:sz w:val="20"/>
                <w:szCs w:val="20"/>
                <w:lang w:val="eu-ES"/>
              </w:rPr>
              <w:t xml:space="preserve">իշտ է ներկայացնում </w:t>
            </w:r>
            <w:r w:rsidRPr="002332B6">
              <w:rPr>
                <w:rFonts w:ascii="GHEA Grapalat" w:hAnsi="GHEA Grapalat" w:cs="Sylfaen"/>
                <w:color w:val="000000" w:themeColor="text1"/>
                <w:sz w:val="20"/>
                <w:szCs w:val="20"/>
                <w:lang w:val="eu-ES"/>
              </w:rPr>
              <w:t>համակարգիչների և համակարգչային ցանցերի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հավաքման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մեթոդները</w:t>
            </w:r>
            <w:r w:rsidRPr="002332B6">
              <w:rPr>
                <w:rFonts w:ascii="GHEA Grapalat" w:hAnsi="GHEA Grapalat"/>
                <w:color w:val="000000" w:themeColor="text1"/>
                <w:sz w:val="20"/>
                <w:szCs w:val="20"/>
                <w:lang w:val="eu-ES"/>
              </w:rPr>
              <w:t xml:space="preserve">, </w:t>
            </w:r>
          </w:p>
          <w:p w14:paraId="06AFF207" w14:textId="77777777" w:rsidR="00FC1765" w:rsidRPr="002332B6" w:rsidRDefault="00FC1765" w:rsidP="00C16B33">
            <w:pPr>
              <w:widowControl w:val="0"/>
              <w:numPr>
                <w:ilvl w:val="0"/>
                <w:numId w:val="168"/>
              </w:numPr>
              <w:spacing w:after="0" w:line="360" w:lineRule="auto"/>
              <w:ind w:left="401"/>
              <w:rPr>
                <w:rFonts w:ascii="GHEA Grapalat" w:hAnsi="GHEA Grapalat" w:cs="Sylfaen"/>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Pr="002332B6">
              <w:rPr>
                <w:rFonts w:ascii="GHEA Grapalat" w:hAnsi="GHEA Grapalat" w:cs="Sylfaen"/>
                <w:color w:val="000000" w:themeColor="text1"/>
                <w:sz w:val="20"/>
                <w:szCs w:val="20"/>
                <w:lang w:val="eu-ES"/>
              </w:rPr>
              <w:t>համակարգիչների և համակարգչային ցանցերի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աշխատունակության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կարգաբերման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մեթոդները, </w:t>
            </w:r>
          </w:p>
          <w:p w14:paraId="26E4A0A8" w14:textId="77777777" w:rsidR="00FC1765" w:rsidRPr="002332B6" w:rsidRDefault="00FC1765" w:rsidP="00C16B33">
            <w:pPr>
              <w:widowControl w:val="0"/>
              <w:numPr>
                <w:ilvl w:val="0"/>
                <w:numId w:val="168"/>
              </w:numPr>
              <w:spacing w:after="0" w:line="360" w:lineRule="auto"/>
              <w:ind w:left="401"/>
              <w:rPr>
                <w:rFonts w:ascii="GHEA Grapalat" w:hAnsi="GHEA Grapalat" w:cs="Sylfaen"/>
                <w:color w:val="000000" w:themeColor="text1"/>
                <w:sz w:val="20"/>
                <w:szCs w:val="20"/>
                <w:lang w:val="eu-ES"/>
              </w:rPr>
            </w:pPr>
            <w:r w:rsidRPr="002332B6">
              <w:rPr>
                <w:rFonts w:ascii="GHEA Grapalat" w:hAnsi="GHEA Grapalat"/>
                <w:color w:val="000000" w:themeColor="text1"/>
                <w:sz w:val="20"/>
                <w:szCs w:val="20"/>
                <w:lang w:val="eu-ES"/>
              </w:rPr>
              <w:t>ճիշտ է ը</w:t>
            </w:r>
            <w:r w:rsidRPr="002332B6">
              <w:rPr>
                <w:rFonts w:ascii="GHEA Grapalat" w:hAnsi="GHEA Grapalat" w:cs="Sylfaen"/>
                <w:color w:val="000000" w:themeColor="text1"/>
                <w:sz w:val="20"/>
                <w:szCs w:val="20"/>
                <w:lang w:val="eu-ES"/>
              </w:rPr>
              <w:t>նտրում հավաքման համար անհրաժեշտ գործիքները, նյութերը և նախապատրաստում աշխատանքային տեղը,</w:t>
            </w:r>
          </w:p>
          <w:p w14:paraId="2BF403A8" w14:textId="77777777" w:rsidR="00FC1765" w:rsidRPr="002332B6" w:rsidRDefault="00FC1765" w:rsidP="00C16B33">
            <w:pPr>
              <w:widowControl w:val="0"/>
              <w:numPr>
                <w:ilvl w:val="0"/>
                <w:numId w:val="168"/>
              </w:numPr>
              <w:spacing w:after="0" w:line="360" w:lineRule="auto"/>
              <w:ind w:left="401"/>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 է իրանի մեխանիկական հավաքման աշխատանքներ` տեղադրում է սնման բլոկը իրանում, տեղադրում է իրանի օդափոխիչները,</w:t>
            </w:r>
          </w:p>
        </w:tc>
      </w:tr>
      <w:tr w:rsidR="00FC1765" w:rsidRPr="002134A0" w14:paraId="79C89F2A" w14:textId="77777777" w:rsidTr="00FC1765">
        <w:tc>
          <w:tcPr>
            <w:tcW w:w="862" w:type="dxa"/>
            <w:shd w:val="clear" w:color="auto" w:fill="auto"/>
          </w:tcPr>
          <w:p w14:paraId="7F544C5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6001F6A7"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2 </w:t>
            </w:r>
          </w:p>
        </w:tc>
        <w:tc>
          <w:tcPr>
            <w:tcW w:w="10350" w:type="dxa"/>
            <w:shd w:val="clear" w:color="auto" w:fill="auto"/>
          </w:tcPr>
          <w:p w14:paraId="46605C7A" w14:textId="77777777" w:rsidR="00FC1765" w:rsidRPr="002332B6" w:rsidRDefault="00FC1765" w:rsidP="00FC1765">
            <w:pPr>
              <w:widowControl w:val="0"/>
              <w:spacing w:after="0" w:line="360" w:lineRule="auto"/>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Ներկայացնել պրոցեսորի և հիշողության մոդուլների տեղադրման առանձնահատկությունները և տեղադրել դրանք համակարգային սալի վրա</w:t>
            </w:r>
          </w:p>
        </w:tc>
      </w:tr>
      <w:tr w:rsidR="00FC1765" w:rsidRPr="002134A0" w14:paraId="35D44879" w14:textId="77777777" w:rsidTr="00FC1765">
        <w:tc>
          <w:tcPr>
            <w:tcW w:w="862" w:type="dxa"/>
            <w:shd w:val="clear" w:color="auto" w:fill="auto"/>
          </w:tcPr>
          <w:p w14:paraId="208F0F3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2B475553"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6AA1084C" w14:textId="77777777" w:rsidR="00FC1765" w:rsidRPr="002332B6" w:rsidRDefault="00FC1765" w:rsidP="00C16B33">
            <w:pPr>
              <w:widowControl w:val="0"/>
              <w:numPr>
                <w:ilvl w:val="0"/>
                <w:numId w:val="169"/>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պրոցեսորի և օպերատիվ հիշողության տարատեսակները սալի վրա տեղադրելու համար,</w:t>
            </w:r>
          </w:p>
          <w:p w14:paraId="3EC83FD3" w14:textId="77777777" w:rsidR="00FC1765" w:rsidRPr="002332B6" w:rsidRDefault="00FC1765" w:rsidP="00C16B33">
            <w:pPr>
              <w:widowControl w:val="0"/>
              <w:numPr>
                <w:ilvl w:val="0"/>
                <w:numId w:val="169"/>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նախապատրաստում է պրոցեսորի և օպերատիվ հիշողության մոդուլները մայրական սալի վրա տեղադրելու համար,</w:t>
            </w:r>
          </w:p>
          <w:p w14:paraId="234550EE" w14:textId="77777777" w:rsidR="00FC1765" w:rsidRPr="002332B6" w:rsidRDefault="00FC1765" w:rsidP="00C16B33">
            <w:pPr>
              <w:widowControl w:val="0"/>
              <w:numPr>
                <w:ilvl w:val="0"/>
                <w:numId w:val="169"/>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տեղադրում է պրոցեսորը համապատասխան բնիկում,</w:t>
            </w:r>
          </w:p>
          <w:p w14:paraId="353E74AE" w14:textId="77777777" w:rsidR="00FC1765" w:rsidRPr="002332B6" w:rsidRDefault="00FC1765" w:rsidP="00C16B33">
            <w:pPr>
              <w:widowControl w:val="0"/>
              <w:numPr>
                <w:ilvl w:val="0"/>
                <w:numId w:val="169"/>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հովացման համակարգի և ջերմային խողովակների տեղադրման հաջորդականությունը,</w:t>
            </w:r>
          </w:p>
          <w:p w14:paraId="380F1639" w14:textId="77777777" w:rsidR="00FC1765" w:rsidRPr="002332B6" w:rsidRDefault="00FC1765" w:rsidP="00C16B33">
            <w:pPr>
              <w:widowControl w:val="0"/>
              <w:numPr>
                <w:ilvl w:val="0"/>
                <w:numId w:val="169"/>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հիշողության մոդուլների տեղադրման կարգը և  տեղադրում է հիշողության մոդուլները:</w:t>
            </w:r>
          </w:p>
        </w:tc>
      </w:tr>
      <w:tr w:rsidR="00FC1765" w:rsidRPr="002134A0" w14:paraId="3B3A5296" w14:textId="77777777" w:rsidTr="00FC1765">
        <w:tc>
          <w:tcPr>
            <w:tcW w:w="862" w:type="dxa"/>
            <w:shd w:val="clear" w:color="auto" w:fill="auto"/>
          </w:tcPr>
          <w:p w14:paraId="2BED138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11356D8"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3</w:t>
            </w:r>
          </w:p>
        </w:tc>
        <w:tc>
          <w:tcPr>
            <w:tcW w:w="10350" w:type="dxa"/>
            <w:shd w:val="clear" w:color="auto" w:fill="auto"/>
          </w:tcPr>
          <w:p w14:paraId="1DF781C6" w14:textId="77777777" w:rsidR="00FC1765" w:rsidRPr="002332B6" w:rsidRDefault="00FC1765" w:rsidP="00FC1765">
            <w:pPr>
              <w:widowControl w:val="0"/>
              <w:spacing w:after="0" w:line="360" w:lineRule="auto"/>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Ներկայացնել համակարգային սալի մոնտաժման հաջորդականությունը և կատարել համակարգային սալի մոնտաժման աշխատանքներ</w:t>
            </w:r>
          </w:p>
        </w:tc>
      </w:tr>
      <w:tr w:rsidR="00FC1765" w:rsidRPr="002134A0" w14:paraId="57A07BFE" w14:textId="77777777" w:rsidTr="00FC1765">
        <w:tc>
          <w:tcPr>
            <w:tcW w:w="862" w:type="dxa"/>
            <w:shd w:val="clear" w:color="auto" w:fill="auto"/>
          </w:tcPr>
          <w:p w14:paraId="477F0D2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7029322A"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777665A6" w14:textId="77777777" w:rsidR="00FC1765" w:rsidRPr="002332B6" w:rsidRDefault="00FC1765" w:rsidP="00C16B33">
            <w:pPr>
              <w:widowControl w:val="0"/>
              <w:numPr>
                <w:ilvl w:val="0"/>
                <w:numId w:val="170"/>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համակարգային սալի մոնտաժման հաջորդականությունը ըստ մոնտաժային </w:t>
            </w:r>
            <w:r w:rsidRPr="002332B6">
              <w:rPr>
                <w:rFonts w:ascii="GHEA Grapalat" w:hAnsi="GHEA Grapalat"/>
                <w:color w:val="000000" w:themeColor="text1"/>
                <w:sz w:val="20"/>
                <w:szCs w:val="20"/>
                <w:lang w:val="eu-ES"/>
              </w:rPr>
              <w:lastRenderedPageBreak/>
              <w:t>սխեմայի,</w:t>
            </w:r>
          </w:p>
          <w:p w14:paraId="14267CD4" w14:textId="77777777" w:rsidR="00FC1765" w:rsidRPr="002332B6" w:rsidRDefault="00FC1765" w:rsidP="00C16B33">
            <w:pPr>
              <w:widowControl w:val="0"/>
              <w:numPr>
                <w:ilvl w:val="0"/>
                <w:numId w:val="170"/>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միացնում համակարգային սալը,</w:t>
            </w:r>
          </w:p>
          <w:p w14:paraId="238F9DAB" w14:textId="77777777" w:rsidR="00FC1765" w:rsidRPr="002332B6" w:rsidRDefault="00FC1765" w:rsidP="00C16B33">
            <w:pPr>
              <w:widowControl w:val="0"/>
              <w:numPr>
                <w:ilvl w:val="0"/>
                <w:numId w:val="170"/>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միացնում է սնման մալուխները և դիմային վահանակի հաղորդալարերը:</w:t>
            </w:r>
          </w:p>
        </w:tc>
      </w:tr>
      <w:tr w:rsidR="00FC1765" w:rsidRPr="002134A0" w14:paraId="4061F638" w14:textId="77777777" w:rsidTr="00FC1765">
        <w:tc>
          <w:tcPr>
            <w:tcW w:w="862" w:type="dxa"/>
            <w:shd w:val="clear" w:color="auto" w:fill="auto"/>
          </w:tcPr>
          <w:p w14:paraId="42C1951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17808632"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4</w:t>
            </w:r>
          </w:p>
        </w:tc>
        <w:tc>
          <w:tcPr>
            <w:tcW w:w="10350" w:type="dxa"/>
            <w:shd w:val="clear" w:color="auto" w:fill="auto"/>
          </w:tcPr>
          <w:p w14:paraId="38A8D78C" w14:textId="77777777" w:rsidR="00FC1765" w:rsidRPr="002332B6" w:rsidRDefault="00FC1765" w:rsidP="00FC1765">
            <w:pPr>
              <w:widowControl w:val="0"/>
              <w:spacing w:after="0" w:line="360" w:lineRule="auto"/>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Ներկայացնել արտաքին հիշող սարքերի մոնտաժման հաջորդականությունը և կատարել արտաքին հիշող սարքերի մոնտաժման գործողություններ</w:t>
            </w:r>
          </w:p>
        </w:tc>
      </w:tr>
      <w:tr w:rsidR="00FC1765" w:rsidRPr="002134A0" w14:paraId="3F31353B" w14:textId="77777777" w:rsidTr="00FC1765">
        <w:tc>
          <w:tcPr>
            <w:tcW w:w="862" w:type="dxa"/>
            <w:shd w:val="clear" w:color="auto" w:fill="auto"/>
          </w:tcPr>
          <w:p w14:paraId="092F8C7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002BE3E9"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2ED303BD" w14:textId="77777777" w:rsidR="00FC1765" w:rsidRPr="002332B6" w:rsidRDefault="00FC1765" w:rsidP="00C16B33">
            <w:pPr>
              <w:widowControl w:val="0"/>
              <w:numPr>
                <w:ilvl w:val="0"/>
                <w:numId w:val="171"/>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արտաքին հիշող սարքերի մոնտաժման հաջորդականությունը,</w:t>
            </w:r>
          </w:p>
          <w:p w14:paraId="704335F0" w14:textId="77777777" w:rsidR="00FC1765" w:rsidRPr="002332B6" w:rsidRDefault="00FC1765" w:rsidP="00C16B33">
            <w:pPr>
              <w:widowControl w:val="0"/>
              <w:numPr>
                <w:ilvl w:val="0"/>
                <w:numId w:val="171"/>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միացնում սկավառակային կուտակիչների ինտերֆեյսները,</w:t>
            </w:r>
          </w:p>
          <w:p w14:paraId="5D791CF7" w14:textId="77777777" w:rsidR="00FC1765" w:rsidRPr="002332B6" w:rsidRDefault="00FC1765" w:rsidP="00C16B33">
            <w:pPr>
              <w:widowControl w:val="0"/>
              <w:numPr>
                <w:ilvl w:val="0"/>
                <w:numId w:val="171"/>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միացնում սկավառակների սնուցումը,</w:t>
            </w:r>
          </w:p>
          <w:p w14:paraId="0A591569" w14:textId="77777777" w:rsidR="00FC1765" w:rsidRPr="002332B6" w:rsidRDefault="00FC1765" w:rsidP="00C16B33">
            <w:pPr>
              <w:widowControl w:val="0"/>
              <w:numPr>
                <w:ilvl w:val="0"/>
                <w:numId w:val="171"/>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միացնում է կայանները և կատարում առանձնախցերի մոնտաժում,</w:t>
            </w:r>
          </w:p>
          <w:p w14:paraId="16972348" w14:textId="77777777" w:rsidR="00FC1765" w:rsidRPr="002332B6" w:rsidRDefault="00FC1765" w:rsidP="00C16B33">
            <w:pPr>
              <w:widowControl w:val="0"/>
              <w:numPr>
                <w:ilvl w:val="0"/>
                <w:numId w:val="171"/>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միացնում է ճկուն սկավառակով կուտակիչը և մյուս հիշող սարքերը` </w:t>
            </w:r>
            <w:r w:rsidR="00D03229">
              <w:rPr>
                <w:rFonts w:ascii="GHEA Grapalat" w:hAnsi="GHEA Grapalat"/>
                <w:color w:val="000000" w:themeColor="text1"/>
                <w:sz w:val="20"/>
                <w:szCs w:val="20"/>
                <w:lang w:val="hy-AM"/>
              </w:rPr>
              <w:t>ԷյԹիԷյ ԱյԴԻԻ-ին (</w:t>
            </w:r>
            <w:r w:rsidRPr="002332B6">
              <w:rPr>
                <w:rFonts w:ascii="GHEA Grapalat" w:hAnsi="GHEA Grapalat"/>
                <w:color w:val="000000" w:themeColor="text1"/>
                <w:sz w:val="20"/>
                <w:szCs w:val="20"/>
                <w:lang w:val="eu-ES"/>
              </w:rPr>
              <w:t>ATA IDE-ին</w:t>
            </w:r>
            <w:r w:rsidR="00D03229">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միացվող:</w:t>
            </w:r>
          </w:p>
        </w:tc>
      </w:tr>
      <w:tr w:rsidR="00FC1765" w:rsidRPr="002134A0" w14:paraId="4DF42FE8" w14:textId="77777777" w:rsidTr="00FC1765">
        <w:tc>
          <w:tcPr>
            <w:tcW w:w="862" w:type="dxa"/>
            <w:shd w:val="clear" w:color="auto" w:fill="auto"/>
          </w:tcPr>
          <w:p w14:paraId="5DD3FB7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2863C932"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5</w:t>
            </w:r>
          </w:p>
        </w:tc>
        <w:tc>
          <w:tcPr>
            <w:tcW w:w="10350" w:type="dxa"/>
            <w:shd w:val="clear" w:color="auto" w:fill="auto"/>
          </w:tcPr>
          <w:p w14:paraId="172A5464"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Ներկայացնել ընդլայնման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տպասալերի</w:t>
            </w:r>
            <w:r w:rsidRPr="002332B6">
              <w:rPr>
                <w:rFonts w:ascii="GHEA Grapalat" w:hAnsi="GHEA Grapalat"/>
                <w:color w:val="000000" w:themeColor="text1"/>
                <w:sz w:val="20"/>
                <w:szCs w:val="20"/>
                <w:lang w:val="eu-ES"/>
              </w:rPr>
              <w:t xml:space="preserve"> տեղադրման հաջորդականությունը </w:t>
            </w:r>
            <w:r w:rsidRPr="002332B6">
              <w:rPr>
                <w:rFonts w:ascii="GHEA Grapalat" w:hAnsi="GHEA Grapalat" w:cs="Sylfaen"/>
                <w:color w:val="000000" w:themeColor="text1"/>
                <w:sz w:val="20"/>
                <w:szCs w:val="20"/>
                <w:lang w:val="eu-ES"/>
              </w:rPr>
              <w:t>և կատարել դրանց տեղադրումը համապատասխան բնիկներում</w:t>
            </w:r>
          </w:p>
        </w:tc>
      </w:tr>
      <w:tr w:rsidR="00FC1765" w:rsidRPr="002134A0" w14:paraId="40C5DF4E" w14:textId="77777777" w:rsidTr="00FC1765">
        <w:tc>
          <w:tcPr>
            <w:tcW w:w="862" w:type="dxa"/>
            <w:shd w:val="clear" w:color="auto" w:fill="auto"/>
          </w:tcPr>
          <w:p w14:paraId="2BDEBE3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1B34CD4E"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53B4E414" w14:textId="77777777" w:rsidR="00FC1765" w:rsidRPr="002332B6" w:rsidRDefault="00FC1765" w:rsidP="00C16B33">
            <w:pPr>
              <w:widowControl w:val="0"/>
              <w:numPr>
                <w:ilvl w:val="0"/>
                <w:numId w:val="172"/>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Pr="002332B6">
              <w:rPr>
                <w:rFonts w:ascii="GHEA Grapalat" w:hAnsi="GHEA Grapalat" w:cs="Sylfaen"/>
                <w:color w:val="000000" w:themeColor="text1"/>
                <w:sz w:val="20"/>
                <w:szCs w:val="20"/>
                <w:lang w:val="eu-ES"/>
              </w:rPr>
              <w:t>ընդլայնման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տպասալերի</w:t>
            </w:r>
            <w:r w:rsidRPr="002332B6">
              <w:rPr>
                <w:rFonts w:ascii="GHEA Grapalat" w:hAnsi="GHEA Grapalat"/>
                <w:color w:val="000000" w:themeColor="text1"/>
                <w:sz w:val="20"/>
                <w:szCs w:val="20"/>
                <w:lang w:val="eu-ES"/>
              </w:rPr>
              <w:t xml:space="preserve"> տեղադրման հաջորդականությունը,</w:t>
            </w:r>
          </w:p>
          <w:p w14:paraId="5D9EBCB0" w14:textId="77777777" w:rsidR="00FC1765" w:rsidRPr="002332B6" w:rsidRDefault="00FC1765" w:rsidP="00C16B33">
            <w:pPr>
              <w:widowControl w:val="0"/>
              <w:numPr>
                <w:ilvl w:val="0"/>
                <w:numId w:val="172"/>
              </w:numPr>
              <w:spacing w:after="0" w:line="360" w:lineRule="auto"/>
              <w:ind w:left="397" w:hanging="357"/>
              <w:jc w:val="both"/>
              <w:rPr>
                <w:rFonts w:ascii="GHEA Grapalat" w:hAnsi="GHEA Grapalat" w:cs="Sylfaen"/>
                <w:color w:val="000000" w:themeColor="text1"/>
                <w:sz w:val="20"/>
                <w:szCs w:val="20"/>
                <w:lang w:val="eu-ES"/>
              </w:rPr>
            </w:pPr>
            <w:r w:rsidRPr="002332B6">
              <w:rPr>
                <w:rFonts w:ascii="GHEA Grapalat" w:hAnsi="GHEA Grapalat"/>
                <w:color w:val="000000" w:themeColor="text1"/>
                <w:sz w:val="20"/>
                <w:szCs w:val="20"/>
                <w:lang w:val="eu-ES"/>
              </w:rPr>
              <w:t xml:space="preserve">ճիշտ է նախապատրաստում </w:t>
            </w:r>
            <w:r w:rsidRPr="002332B6">
              <w:rPr>
                <w:rFonts w:ascii="GHEA Grapalat" w:hAnsi="GHEA Grapalat" w:cs="Sylfaen"/>
                <w:color w:val="000000" w:themeColor="text1"/>
                <w:sz w:val="20"/>
                <w:szCs w:val="20"/>
                <w:lang w:val="eu-ES"/>
              </w:rPr>
              <w:t>ընդլայնման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տպասալերը տեղադրման համար,</w:t>
            </w:r>
          </w:p>
          <w:p w14:paraId="2DB99B95" w14:textId="77777777" w:rsidR="00FC1765" w:rsidRPr="002332B6" w:rsidRDefault="00FC1765" w:rsidP="00C16B33">
            <w:pPr>
              <w:widowControl w:val="0"/>
              <w:numPr>
                <w:ilvl w:val="0"/>
                <w:numId w:val="172"/>
              </w:numPr>
              <w:spacing w:after="0" w:line="360" w:lineRule="auto"/>
              <w:ind w:left="397" w:hanging="357"/>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տեղադրում տեսաքարտը,</w:t>
            </w:r>
          </w:p>
          <w:p w14:paraId="44926F55" w14:textId="77777777" w:rsidR="00FC1765" w:rsidRPr="002332B6" w:rsidRDefault="00FC1765" w:rsidP="00C16B33">
            <w:pPr>
              <w:widowControl w:val="0"/>
              <w:numPr>
                <w:ilvl w:val="0"/>
                <w:numId w:val="172"/>
              </w:numPr>
              <w:spacing w:after="0" w:line="360" w:lineRule="auto"/>
              <w:ind w:left="397" w:hanging="357"/>
              <w:jc w:val="both"/>
              <w:rPr>
                <w:rFonts w:ascii="GHEA Grapalat" w:hAnsi="GHEA Grapalat" w:cs="Sylfaen"/>
                <w:color w:val="000000" w:themeColor="text1"/>
                <w:sz w:val="20"/>
                <w:szCs w:val="20"/>
                <w:lang w:val="eu-ES"/>
              </w:rPr>
            </w:pPr>
            <w:r w:rsidRPr="002332B6">
              <w:rPr>
                <w:rFonts w:ascii="GHEA Grapalat" w:hAnsi="GHEA Grapalat"/>
                <w:color w:val="000000" w:themeColor="text1"/>
                <w:sz w:val="20"/>
                <w:szCs w:val="20"/>
                <w:lang w:val="eu-ES"/>
              </w:rPr>
              <w:t xml:space="preserve">ճիշտ է տեղադրում մնացած </w:t>
            </w:r>
            <w:r w:rsidRPr="002332B6">
              <w:rPr>
                <w:rFonts w:ascii="GHEA Grapalat" w:hAnsi="GHEA Grapalat" w:cs="Sylfaen"/>
                <w:color w:val="000000" w:themeColor="text1"/>
                <w:sz w:val="20"/>
                <w:szCs w:val="20"/>
                <w:lang w:val="eu-ES"/>
              </w:rPr>
              <w:t>ընդլայնման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տպասալերը:</w:t>
            </w:r>
          </w:p>
        </w:tc>
      </w:tr>
      <w:tr w:rsidR="00FC1765" w:rsidRPr="002134A0" w14:paraId="5C9C4CA1" w14:textId="77777777" w:rsidTr="00FC1765">
        <w:tc>
          <w:tcPr>
            <w:tcW w:w="862" w:type="dxa"/>
            <w:shd w:val="clear" w:color="auto" w:fill="auto"/>
          </w:tcPr>
          <w:p w14:paraId="02147B7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66D2678A"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6</w:t>
            </w:r>
          </w:p>
        </w:tc>
        <w:tc>
          <w:tcPr>
            <w:tcW w:w="10350" w:type="dxa"/>
            <w:shd w:val="clear" w:color="auto" w:fill="auto"/>
          </w:tcPr>
          <w:p w14:paraId="30DB0003" w14:textId="77777777" w:rsidR="00FC1765" w:rsidRPr="002332B6" w:rsidRDefault="00FC1765" w:rsidP="00FC1765">
            <w:pPr>
              <w:widowControl w:val="0"/>
              <w:spacing w:after="0" w:line="360" w:lineRule="auto"/>
              <w:jc w:val="both"/>
              <w:rPr>
                <w:rFonts w:ascii="GHEA Grapalat" w:hAnsi="GHEA Grapalat"/>
                <w:b/>
                <w:color w:val="000000" w:themeColor="text1"/>
                <w:sz w:val="20"/>
                <w:szCs w:val="20"/>
                <w:lang w:val="eu-ES"/>
              </w:rPr>
            </w:pPr>
            <w:r w:rsidRPr="002332B6">
              <w:rPr>
                <w:rFonts w:ascii="GHEA Grapalat" w:hAnsi="GHEA Grapalat" w:cs="Sylfaen"/>
                <w:color w:val="000000" w:themeColor="text1"/>
                <w:sz w:val="20"/>
                <w:szCs w:val="20"/>
                <w:lang w:val="eu-ES"/>
              </w:rPr>
              <w:t>Ներկայացնել համակարգիչների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ապարատածրագրային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կոմպլեկտավորման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կարգաբերման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մեթոդները, ստուգել համակարգչի հավաքման ճշտությունը</w:t>
            </w:r>
          </w:p>
        </w:tc>
      </w:tr>
      <w:tr w:rsidR="00FC1765" w:rsidRPr="002134A0" w14:paraId="6C373B12" w14:textId="77777777" w:rsidTr="00FC1765">
        <w:tc>
          <w:tcPr>
            <w:tcW w:w="862" w:type="dxa"/>
            <w:shd w:val="clear" w:color="auto" w:fill="auto"/>
          </w:tcPr>
          <w:p w14:paraId="733498A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3D1022E"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444D6B83" w14:textId="77777777" w:rsidR="00FC1765" w:rsidRPr="002332B6" w:rsidRDefault="00FC1765" w:rsidP="00C16B33">
            <w:pPr>
              <w:widowControl w:val="0"/>
              <w:numPr>
                <w:ilvl w:val="0"/>
                <w:numId w:val="173"/>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Pr="002332B6">
              <w:rPr>
                <w:rFonts w:ascii="GHEA Grapalat" w:hAnsi="GHEA Grapalat" w:cs="Sylfaen"/>
                <w:color w:val="000000" w:themeColor="text1"/>
                <w:sz w:val="20"/>
                <w:szCs w:val="20"/>
                <w:lang w:val="eu-ES"/>
              </w:rPr>
              <w:t>հաշվողական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ապարատածրագրային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կոմպլեկտավորման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մեթոդները</w:t>
            </w:r>
            <w:r w:rsidRPr="002332B6">
              <w:rPr>
                <w:rFonts w:ascii="GHEA Grapalat" w:hAnsi="GHEA Grapalat"/>
                <w:color w:val="000000" w:themeColor="text1"/>
                <w:sz w:val="20"/>
                <w:szCs w:val="20"/>
                <w:lang w:val="eu-ES"/>
              </w:rPr>
              <w:t>,</w:t>
            </w:r>
          </w:p>
          <w:p w14:paraId="69226165" w14:textId="77777777" w:rsidR="00FC1765" w:rsidRPr="002332B6" w:rsidRDefault="00FC1765" w:rsidP="00C16B33">
            <w:pPr>
              <w:widowControl w:val="0"/>
              <w:numPr>
                <w:ilvl w:val="0"/>
                <w:numId w:val="173"/>
              </w:numPr>
              <w:spacing w:after="0" w:line="360" w:lineRule="auto"/>
              <w:ind w:left="397" w:hanging="357"/>
              <w:rPr>
                <w:rFonts w:ascii="GHEA Grapalat" w:hAnsi="GHEA Grapalat" w:cs="Sylfaen"/>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Pr="002332B6">
              <w:rPr>
                <w:rFonts w:ascii="GHEA Grapalat" w:hAnsi="GHEA Grapalat" w:cs="Sylfaen"/>
                <w:color w:val="000000" w:themeColor="text1"/>
                <w:sz w:val="20"/>
                <w:szCs w:val="20"/>
                <w:lang w:val="eu-ES"/>
              </w:rPr>
              <w:t>հաշվողական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ապարատածրագրային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կարգաբերման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մեթոդները,</w:t>
            </w:r>
          </w:p>
          <w:p w14:paraId="66FF539A" w14:textId="77777777" w:rsidR="00FC1765" w:rsidRPr="002332B6" w:rsidRDefault="00FC1765" w:rsidP="00C16B33">
            <w:pPr>
              <w:widowControl w:val="0"/>
              <w:numPr>
                <w:ilvl w:val="0"/>
                <w:numId w:val="173"/>
              </w:numPr>
              <w:spacing w:after="0" w:line="360" w:lineRule="auto"/>
              <w:ind w:left="397"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կարողանում է ստուգել համակարգչի հավաքման ճշտությունը</w:t>
            </w:r>
            <w:r w:rsidRPr="002332B6">
              <w:rPr>
                <w:rFonts w:ascii="GHEA Grapalat" w:hAnsi="GHEA Grapalat"/>
                <w:color w:val="000000" w:themeColor="text1"/>
                <w:sz w:val="20"/>
                <w:szCs w:val="20"/>
                <w:lang w:val="eu-ES"/>
              </w:rPr>
              <w:t>:</w:t>
            </w:r>
          </w:p>
        </w:tc>
      </w:tr>
      <w:tr w:rsidR="00FC1765" w:rsidRPr="002134A0" w14:paraId="04F0A1E6" w14:textId="77777777" w:rsidTr="00FC1765">
        <w:tc>
          <w:tcPr>
            <w:tcW w:w="14362" w:type="dxa"/>
            <w:gridSpan w:val="3"/>
            <w:shd w:val="clear" w:color="auto" w:fill="auto"/>
          </w:tcPr>
          <w:p w14:paraId="1DE2129C" w14:textId="77777777" w:rsidR="00FC1765" w:rsidRPr="002332B6" w:rsidRDefault="00FC1765" w:rsidP="00FC1765">
            <w:pPr>
              <w:widowControl w:val="0"/>
              <w:spacing w:after="0" w:line="360" w:lineRule="auto"/>
              <w:jc w:val="center"/>
              <w:rPr>
                <w:rFonts w:ascii="GHEA Grapalat" w:hAnsi="GHEA Grapalat" w:cs="Sylfaen"/>
                <w:color w:val="000000" w:themeColor="text1"/>
                <w:lang w:val="eu-ES"/>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lang w:val="eu-ES"/>
              </w:rPr>
              <w:t>«</w:t>
            </w:r>
            <w:r w:rsidRPr="002332B6">
              <w:rPr>
                <w:rFonts w:ascii="GHEA Grapalat" w:hAnsi="GHEA Grapalat" w:cs="Sylfaen"/>
                <w:b/>
                <w:color w:val="000000" w:themeColor="text1"/>
                <w:lang w:val="hy-AM"/>
              </w:rPr>
              <w:t>ՀԱ</w:t>
            </w:r>
            <w:r w:rsidRPr="002332B6">
              <w:rPr>
                <w:rFonts w:ascii="GHEA Grapalat" w:hAnsi="GHEA Grapalat" w:cs="Sylfaen"/>
                <w:b/>
                <w:color w:val="000000" w:themeColor="text1"/>
              </w:rPr>
              <w:t>ՄԱԿԱՐԳԻՉՆԵՐԻ</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ԵՎ</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ՀԱՄԱԿԱՐԳՉԱՅԻՆ</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ՑԱՆՑԵՐԻ</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lang w:val="hy-AM"/>
              </w:rPr>
              <w:t xml:space="preserve">ԱՊԱՐԱՏԱԾՐԱԳՐԱՅԻՆ ՀԱՄԱԿԱՐԳԵՐԻ </w:t>
            </w:r>
            <w:r w:rsidRPr="002332B6">
              <w:rPr>
                <w:rFonts w:ascii="GHEA Grapalat" w:hAnsi="GHEA Grapalat" w:cs="Sylfaen"/>
                <w:b/>
                <w:color w:val="000000" w:themeColor="text1"/>
                <w:lang w:val="hy-AM"/>
              </w:rPr>
              <w:lastRenderedPageBreak/>
              <w:t>ԳՈՐԾՈՒՆԵՈՒԹՅԱՆ ԱՊԱՀՈՎՈՒՄ</w:t>
            </w:r>
            <w:r w:rsidRPr="002332B6">
              <w:rPr>
                <w:rFonts w:ascii="GHEA Grapalat" w:hAnsi="GHEA Grapalat" w:cs="Sylfaen"/>
                <w:b/>
                <w:color w:val="000000" w:themeColor="text1"/>
                <w:lang w:val="eu-ES"/>
              </w:rPr>
              <w:t>»</w:t>
            </w:r>
          </w:p>
        </w:tc>
      </w:tr>
      <w:tr w:rsidR="00FC1765" w:rsidRPr="002332B6" w14:paraId="2B90C62C" w14:textId="77777777" w:rsidTr="00FC1765">
        <w:tc>
          <w:tcPr>
            <w:tcW w:w="862" w:type="dxa"/>
            <w:shd w:val="clear" w:color="auto" w:fill="auto"/>
          </w:tcPr>
          <w:p w14:paraId="1E7FA30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219D753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30A7AC7B"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-032</w:t>
            </w:r>
          </w:p>
        </w:tc>
      </w:tr>
      <w:tr w:rsidR="00FC1765" w:rsidRPr="002332B6" w14:paraId="662C0C15" w14:textId="77777777" w:rsidTr="00FC1765">
        <w:tc>
          <w:tcPr>
            <w:tcW w:w="862" w:type="dxa"/>
            <w:shd w:val="clear" w:color="auto" w:fill="auto"/>
          </w:tcPr>
          <w:p w14:paraId="6C0F578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39CE1A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548AA6C1" w14:textId="77777777" w:rsidR="00FC1765" w:rsidRPr="002332B6" w:rsidRDefault="00FC1765" w:rsidP="00FC1765">
            <w:pPr>
              <w:widowControl w:val="0"/>
              <w:spacing w:after="0" w:line="360" w:lineRule="auto"/>
              <w:ind w:firstLine="567"/>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մոդուլի նպատակն է ուսանողների մոտ ձևավորել գիտելիքներ, կարողություններ</w:t>
            </w:r>
            <w:r w:rsidRPr="002332B6">
              <w:rPr>
                <w:rFonts w:ascii="GHEA Grapalat" w:hAnsi="GHEA Grapalat"/>
                <w:color w:val="000000" w:themeColor="text1"/>
                <w:sz w:val="20"/>
                <w:szCs w:val="20"/>
                <w:lang w:val="eu-ES"/>
              </w:rPr>
              <w:t xml:space="preserve"> և </w:t>
            </w:r>
            <w:r w:rsidRPr="002332B6">
              <w:rPr>
                <w:rFonts w:ascii="GHEA Grapalat" w:hAnsi="GHEA Grapalat" w:cs="Sylfaen"/>
                <w:color w:val="000000" w:themeColor="text1"/>
                <w:sz w:val="20"/>
                <w:szCs w:val="20"/>
                <w:lang w:val="eu-ES"/>
              </w:rPr>
              <w:t>հմտություններ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համակարգիչների և համակարգչային ցանցերի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ապարատածրագրային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գործունեության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ինչպես նաև շահագործման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սխալների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անսարքությունների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փնտրման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մեկուսացման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վերացման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վերաբերյալ</w:t>
            </w:r>
            <w:r w:rsidRPr="002332B6">
              <w:rPr>
                <w:rFonts w:ascii="GHEA Grapalat" w:hAnsi="GHEA Grapalat"/>
                <w:color w:val="000000" w:themeColor="text1"/>
                <w:sz w:val="20"/>
                <w:szCs w:val="20"/>
                <w:lang w:val="eu-ES"/>
              </w:rPr>
              <w:t>:</w:t>
            </w:r>
          </w:p>
        </w:tc>
      </w:tr>
      <w:tr w:rsidR="00FC1765" w:rsidRPr="002332B6" w14:paraId="66DF6F28" w14:textId="77777777" w:rsidTr="00FC1765">
        <w:tc>
          <w:tcPr>
            <w:tcW w:w="862" w:type="dxa"/>
            <w:shd w:val="clear" w:color="auto" w:fill="auto"/>
          </w:tcPr>
          <w:p w14:paraId="42D876E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555ECF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4C6F5A13"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lang w:val="eu-ES"/>
              </w:rPr>
              <w:t xml:space="preserve">36 </w:t>
            </w:r>
            <w:r w:rsidRPr="002332B6">
              <w:rPr>
                <w:rFonts w:ascii="GHEA Grapalat" w:hAnsi="GHEA Grapalat" w:cs="Sylfaen"/>
                <w:color w:val="000000" w:themeColor="text1"/>
                <w:sz w:val="20"/>
                <w:szCs w:val="20"/>
                <w:lang w:val="eu-ES"/>
              </w:rPr>
              <w:t>ժամ</w:t>
            </w:r>
          </w:p>
        </w:tc>
      </w:tr>
      <w:tr w:rsidR="00FC1765" w:rsidRPr="002332B6" w14:paraId="5E52F01B" w14:textId="77777777" w:rsidTr="00FC1765">
        <w:tc>
          <w:tcPr>
            <w:tcW w:w="862" w:type="dxa"/>
            <w:shd w:val="clear" w:color="auto" w:fill="auto"/>
          </w:tcPr>
          <w:p w14:paraId="24B82CB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8986AD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1A482F80"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պետք</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լինի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 xml:space="preserve">-031 </w:t>
            </w:r>
            <w:r w:rsidRPr="002332B6">
              <w:rPr>
                <w:rFonts w:ascii="GHEA Grapalat" w:hAnsi="GHEA Grapalat" w:cs="Sylfaen"/>
                <w:color w:val="000000" w:themeColor="text1"/>
                <w:sz w:val="20"/>
                <w:szCs w:val="20"/>
                <w:lang w:val="eu-ES"/>
              </w:rPr>
              <w:t>«Համակարգիչների և համակարգչային ցանցերի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հավաքում և մոնտաժում»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w:t>
            </w:r>
          </w:p>
        </w:tc>
      </w:tr>
      <w:tr w:rsidR="00FC1765" w:rsidRPr="002332B6" w14:paraId="600835D0" w14:textId="77777777" w:rsidTr="00FC1765">
        <w:tc>
          <w:tcPr>
            <w:tcW w:w="862" w:type="dxa"/>
            <w:shd w:val="clear" w:color="auto" w:fill="auto"/>
          </w:tcPr>
          <w:p w14:paraId="2ED214E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C78944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48DCF74E"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Մոդուլի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ընդունելի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կատարողականը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յուրաքանչյուր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արդյունքի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չափանիշների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բավարար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w:t>
            </w:r>
          </w:p>
        </w:tc>
      </w:tr>
      <w:tr w:rsidR="00FC1765" w:rsidRPr="002332B6" w14:paraId="003D6CCC" w14:textId="77777777" w:rsidTr="00FC1765">
        <w:tc>
          <w:tcPr>
            <w:tcW w:w="862" w:type="dxa"/>
            <w:shd w:val="clear" w:color="auto" w:fill="auto"/>
          </w:tcPr>
          <w:p w14:paraId="36055B8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6954AA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285C83EA"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Բացատրել</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lang w:val="eu-ES"/>
              </w:rPr>
              <w:t xml:space="preserve">համակարգիչների և համակարգչային ցանցերի </w:t>
            </w:r>
            <w:proofErr w:type="spellStart"/>
            <w:r w:rsidRPr="002332B6">
              <w:rPr>
                <w:rFonts w:ascii="GHEA Grapalat" w:hAnsi="GHEA Grapalat" w:cs="Sylfaen"/>
                <w:color w:val="000000" w:themeColor="text1"/>
                <w:sz w:val="20"/>
                <w:szCs w:val="20"/>
              </w:rPr>
              <w:t>հսկման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շահագործման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տեխնիկական</w:t>
            </w:r>
            <w:proofErr w:type="spellEnd"/>
            <w:r w:rsidRPr="002332B6">
              <w:rPr>
                <w:rFonts w:ascii="GHEA Grapalat" w:hAnsi="GHEA Grapalat"/>
                <w:color w:val="000000" w:themeColor="text1"/>
                <w:sz w:val="20"/>
                <w:szCs w:val="20"/>
              </w:rPr>
              <w:t xml:space="preserve"> </w:t>
            </w:r>
            <w:r w:rsidRPr="002332B6">
              <w:rPr>
                <w:rFonts w:ascii="GHEA Grapalat" w:hAnsi="GHEA Grapalat"/>
                <w:color w:val="000000" w:themeColor="text1"/>
                <w:sz w:val="20"/>
                <w:szCs w:val="20"/>
                <w:lang w:val="eu-ES"/>
              </w:rPr>
              <w:t xml:space="preserve">սպասարկման, </w:t>
            </w:r>
            <w:proofErr w:type="spellStart"/>
            <w:r w:rsidRPr="002332B6">
              <w:rPr>
                <w:rFonts w:ascii="GHEA Grapalat" w:hAnsi="GHEA Grapalat" w:cs="Sylfaen"/>
                <w:color w:val="000000" w:themeColor="text1"/>
                <w:sz w:val="20"/>
                <w:szCs w:val="20"/>
              </w:rPr>
              <w:t>սխալների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անուղղելիության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հայտնաբերման</w:t>
            </w:r>
            <w:proofErr w:type="spell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lang w:val="eu-ES"/>
              </w:rPr>
              <w:t xml:space="preserve">սկզբունքներն ու մեթոդները, </w:t>
            </w:r>
            <w:proofErr w:type="spellStart"/>
            <w:r w:rsidRPr="002332B6">
              <w:rPr>
                <w:rFonts w:ascii="GHEA Grapalat" w:hAnsi="GHEA Grapalat"/>
                <w:color w:val="000000" w:themeColor="text1"/>
                <w:sz w:val="20"/>
                <w:szCs w:val="20"/>
              </w:rPr>
              <w:t>օգտագործել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անսարքությունների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հայտնաբերման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ծրագրային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միջոցները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կատարել </w:t>
            </w:r>
            <w:r w:rsidRPr="002332B6">
              <w:rPr>
                <w:rFonts w:ascii="GHEA Grapalat" w:hAnsi="GHEA Grapalat" w:cs="Sylfaen"/>
                <w:color w:val="000000" w:themeColor="text1"/>
                <w:sz w:val="20"/>
                <w:szCs w:val="20"/>
                <w:lang w:val="eu-ES"/>
              </w:rPr>
              <w:t xml:space="preserve">համակարգիչների և համակարգչային ցանցերի </w:t>
            </w:r>
            <w:r w:rsidRPr="002332B6">
              <w:rPr>
                <w:rFonts w:ascii="GHEA Grapalat" w:hAnsi="GHEA Grapalat"/>
                <w:color w:val="000000" w:themeColor="text1"/>
                <w:sz w:val="20"/>
                <w:szCs w:val="20"/>
                <w:lang w:val="eu-ES"/>
              </w:rPr>
              <w:t>ապարատածրագրային համակարգերի տեխնիկական սպասարկում</w:t>
            </w:r>
          </w:p>
        </w:tc>
      </w:tr>
      <w:tr w:rsidR="00FC1765" w:rsidRPr="002134A0" w14:paraId="725635D2" w14:textId="77777777" w:rsidTr="00FC1765">
        <w:tc>
          <w:tcPr>
            <w:tcW w:w="862" w:type="dxa"/>
            <w:shd w:val="clear" w:color="auto" w:fill="auto"/>
          </w:tcPr>
          <w:p w14:paraId="4F8377D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19979F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7E9523F" w14:textId="77777777" w:rsidR="00FC1765" w:rsidRPr="002332B6" w:rsidRDefault="00FC1765" w:rsidP="00C16B33">
            <w:pPr>
              <w:pStyle w:val="ListParagraph"/>
              <w:widowControl w:val="0"/>
              <w:numPr>
                <w:ilvl w:val="0"/>
                <w:numId w:val="162"/>
              </w:numPr>
              <w:spacing w:after="0" w:line="360" w:lineRule="auto"/>
              <w:ind w:left="482"/>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համակարգչի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խնամքը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շահագործման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կանոնները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պ</w:t>
            </w:r>
            <w:r w:rsidRPr="002332B6">
              <w:rPr>
                <w:rFonts w:ascii="GHEA Grapalat" w:hAnsi="GHEA Grapalat" w:cs="Sylfaen"/>
                <w:color w:val="000000" w:themeColor="text1"/>
                <w:sz w:val="20"/>
                <w:szCs w:val="20"/>
              </w:rPr>
              <w:t>րոֆիլակտիկ</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աշխատանքները</w:t>
            </w:r>
            <w:proofErr w:type="spell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lang w:val="eu-ES"/>
              </w:rPr>
              <w:t>տեխնիկական սպասարկման սկզբունքները, մեթոդները</w:t>
            </w:r>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ա</w:t>
            </w:r>
            <w:r w:rsidRPr="002332B6">
              <w:rPr>
                <w:rFonts w:ascii="GHEA Grapalat" w:hAnsi="GHEA Grapalat" w:cs="Sylfaen"/>
                <w:color w:val="000000" w:themeColor="text1"/>
                <w:sz w:val="20"/>
                <w:szCs w:val="20"/>
              </w:rPr>
              <w:t>նվտանգության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կանոնները</w:t>
            </w:r>
            <w:proofErr w:type="spellEnd"/>
            <w:r w:rsidRPr="002332B6">
              <w:rPr>
                <w:rFonts w:ascii="GHEA Grapalat" w:hAnsi="GHEA Grapalat"/>
                <w:color w:val="000000" w:themeColor="text1"/>
                <w:sz w:val="20"/>
                <w:szCs w:val="20"/>
              </w:rPr>
              <w:t>,</w:t>
            </w:r>
          </w:p>
          <w:p w14:paraId="4D052057" w14:textId="77777777" w:rsidR="00FC1765" w:rsidRPr="002332B6" w:rsidRDefault="00FC1765" w:rsidP="00C16B33">
            <w:pPr>
              <w:pStyle w:val="ListParagraph"/>
              <w:widowControl w:val="0"/>
              <w:numPr>
                <w:ilvl w:val="0"/>
                <w:numId w:val="162"/>
              </w:numPr>
              <w:spacing w:after="0" w:line="360" w:lineRule="auto"/>
              <w:ind w:left="482"/>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անսարքությունների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տեսակները</w:t>
            </w:r>
            <w:proofErr w:type="spellEnd"/>
            <w:r w:rsidRPr="002332B6">
              <w:rPr>
                <w:rFonts w:ascii="GHEA Grapalat" w:hAnsi="GHEA Grapalat"/>
                <w:color w:val="000000" w:themeColor="text1"/>
                <w:sz w:val="20"/>
                <w:szCs w:val="20"/>
              </w:rPr>
              <w:t xml:space="preserve"> և </w:t>
            </w:r>
            <w:proofErr w:type="spellStart"/>
            <w:r w:rsidRPr="002332B6">
              <w:rPr>
                <w:rFonts w:ascii="GHEA Grapalat" w:hAnsi="GHEA Grapalat"/>
                <w:color w:val="000000" w:themeColor="text1"/>
                <w:sz w:val="20"/>
                <w:szCs w:val="20"/>
              </w:rPr>
              <w:t>վերացման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միջոցները</w:t>
            </w:r>
            <w:proofErr w:type="spellEnd"/>
            <w:r w:rsidRPr="002332B6">
              <w:rPr>
                <w:rFonts w:ascii="GHEA Grapalat" w:hAnsi="GHEA Grapalat"/>
                <w:color w:val="000000" w:themeColor="text1"/>
                <w:sz w:val="20"/>
                <w:szCs w:val="20"/>
              </w:rPr>
              <w:t>,</w:t>
            </w:r>
          </w:p>
          <w:p w14:paraId="58B68CBC" w14:textId="77777777" w:rsidR="00FC1765" w:rsidRPr="002332B6" w:rsidRDefault="00FC1765" w:rsidP="00C16B33">
            <w:pPr>
              <w:pStyle w:val="ListParagraph"/>
              <w:widowControl w:val="0"/>
              <w:numPr>
                <w:ilvl w:val="0"/>
                <w:numId w:val="162"/>
              </w:numPr>
              <w:spacing w:after="0" w:line="360" w:lineRule="auto"/>
              <w:ind w:left="482"/>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rPr>
              <w:t xml:space="preserve"> է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անհրաժեշտ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գործիքների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պարագաների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հավաքածուն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նախատեսվածությունը</w:t>
            </w:r>
            <w:proofErr w:type="spellEnd"/>
            <w:r w:rsidRPr="002332B6">
              <w:rPr>
                <w:rFonts w:ascii="GHEA Grapalat" w:hAnsi="GHEA Grapalat" w:cs="Sylfaen"/>
                <w:color w:val="000000" w:themeColor="text1"/>
                <w:sz w:val="20"/>
                <w:szCs w:val="20"/>
              </w:rPr>
              <w:t xml:space="preserve">, </w:t>
            </w:r>
          </w:p>
          <w:p w14:paraId="6E41EE0C" w14:textId="77777777" w:rsidR="00FC1765" w:rsidRPr="002332B6" w:rsidRDefault="00FC1765" w:rsidP="00C16B33">
            <w:pPr>
              <w:pStyle w:val="ListParagraph"/>
              <w:widowControl w:val="0"/>
              <w:numPr>
                <w:ilvl w:val="0"/>
                <w:numId w:val="162"/>
              </w:numPr>
              <w:spacing w:after="0" w:line="360" w:lineRule="auto"/>
              <w:ind w:left="482"/>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օգտագործում</w:t>
            </w:r>
            <w:proofErr w:type="spellEnd"/>
            <w:r w:rsidRPr="00FC1765">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անսարքությունների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հայտնաբերման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ծրագրային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միջոցները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կատարել </w:t>
            </w:r>
            <w:r w:rsidRPr="002332B6">
              <w:rPr>
                <w:rFonts w:ascii="GHEA Grapalat" w:hAnsi="GHEA Grapalat" w:cs="Sylfaen"/>
                <w:color w:val="000000" w:themeColor="text1"/>
                <w:sz w:val="20"/>
                <w:szCs w:val="20"/>
                <w:lang w:val="eu-ES"/>
              </w:rPr>
              <w:t xml:space="preserve">համակարգիչների և համակարգչային ցանցերի </w:t>
            </w:r>
            <w:r w:rsidRPr="002332B6">
              <w:rPr>
                <w:rFonts w:ascii="GHEA Grapalat" w:hAnsi="GHEA Grapalat"/>
                <w:color w:val="000000" w:themeColor="text1"/>
                <w:sz w:val="20"/>
                <w:szCs w:val="20"/>
                <w:lang w:val="eu-ES"/>
              </w:rPr>
              <w:t xml:space="preserve">ապարատածրագրային համակարգերի տեխնիկական սպասարկում: </w:t>
            </w:r>
          </w:p>
        </w:tc>
      </w:tr>
      <w:tr w:rsidR="00FC1765" w:rsidRPr="002134A0" w14:paraId="524F2B7F" w14:textId="77777777" w:rsidTr="00FC1765">
        <w:tc>
          <w:tcPr>
            <w:tcW w:w="862" w:type="dxa"/>
            <w:shd w:val="clear" w:color="auto" w:fill="auto"/>
          </w:tcPr>
          <w:p w14:paraId="705BB60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0963AE79"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2 </w:t>
            </w:r>
          </w:p>
        </w:tc>
        <w:tc>
          <w:tcPr>
            <w:tcW w:w="10350" w:type="dxa"/>
            <w:shd w:val="clear" w:color="auto" w:fill="auto"/>
          </w:tcPr>
          <w:p w14:paraId="50290FC7"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իրանների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սնման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բլոկների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բնութագրերը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անսարքությունների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lastRenderedPageBreak/>
              <w:t>ախտորոշման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միջոցները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խնամքը</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w:t>
            </w:r>
            <w:r w:rsidRPr="002332B6">
              <w:rPr>
                <w:rFonts w:ascii="GHEA Grapalat" w:hAnsi="GHEA Grapalat"/>
                <w:color w:val="000000" w:themeColor="text1"/>
                <w:sz w:val="20"/>
                <w:szCs w:val="20"/>
                <w:lang w:val="eu-ES"/>
              </w:rPr>
              <w:t xml:space="preserve">ապարատածրագրային համակարգերի աշխատունակության վերահսկումը և </w:t>
            </w:r>
            <w:proofErr w:type="spellStart"/>
            <w:r w:rsidRPr="002332B6">
              <w:rPr>
                <w:rFonts w:ascii="GHEA Grapalat" w:hAnsi="GHEA Grapalat"/>
                <w:color w:val="000000" w:themeColor="text1"/>
                <w:sz w:val="20"/>
                <w:szCs w:val="20"/>
              </w:rPr>
              <w:t>կատարել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ախտորոշում</w:t>
            </w:r>
            <w:proofErr w:type="spellEnd"/>
            <w:r w:rsidRPr="00FC1765">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առաջացած</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խնդրի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լուծում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կազմակերպել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խնամքը</w:t>
            </w:r>
            <w:proofErr w:type="spellEnd"/>
          </w:p>
        </w:tc>
      </w:tr>
      <w:tr w:rsidR="00FC1765" w:rsidRPr="002134A0" w14:paraId="6923AD81" w14:textId="77777777" w:rsidTr="00FC1765">
        <w:tc>
          <w:tcPr>
            <w:tcW w:w="862" w:type="dxa"/>
            <w:shd w:val="clear" w:color="auto" w:fill="auto"/>
          </w:tcPr>
          <w:p w14:paraId="424477A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7B05887"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234118B9" w14:textId="77777777" w:rsidR="00FC1765" w:rsidRPr="002332B6" w:rsidRDefault="00FC1765" w:rsidP="00C16B33">
            <w:pPr>
              <w:pStyle w:val="ListParagraph"/>
              <w:widowControl w:val="0"/>
              <w:numPr>
                <w:ilvl w:val="0"/>
                <w:numId w:val="163"/>
              </w:numPr>
              <w:spacing w:after="0" w:line="360" w:lineRule="auto"/>
              <w:ind w:left="482"/>
              <w:rPr>
                <w:rFonts w:ascii="GHEA Grapalat" w:hAnsi="GHEA Grapalat" w:cs="Sylfaen"/>
                <w:color w:val="000000" w:themeColor="text1"/>
                <w:sz w:val="20"/>
                <w:szCs w:val="20"/>
                <w:lang w:val="eu-ES"/>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համակարգչի </w:t>
            </w:r>
            <w:proofErr w:type="spellStart"/>
            <w:r w:rsidRPr="002332B6">
              <w:rPr>
                <w:rFonts w:ascii="GHEA Grapalat" w:hAnsi="GHEA Grapalat"/>
                <w:color w:val="000000" w:themeColor="text1"/>
                <w:sz w:val="20"/>
                <w:szCs w:val="20"/>
              </w:rPr>
              <w:t>համակարգային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բլոկի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իրանների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հովացման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համակարգը</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խնամքի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միջոցները</w:t>
            </w:r>
            <w:proofErr w:type="spellEnd"/>
            <w:r w:rsidRPr="002332B6">
              <w:rPr>
                <w:rFonts w:ascii="GHEA Grapalat" w:hAnsi="GHEA Grapalat" w:cs="Sylfaen"/>
                <w:color w:val="000000" w:themeColor="text1"/>
                <w:sz w:val="20"/>
                <w:szCs w:val="20"/>
                <w:lang w:val="eu-ES"/>
              </w:rPr>
              <w:t>,</w:t>
            </w:r>
          </w:p>
          <w:p w14:paraId="135E3758" w14:textId="77777777" w:rsidR="00FC1765" w:rsidRPr="002332B6" w:rsidRDefault="00FC1765" w:rsidP="00C16B33">
            <w:pPr>
              <w:pStyle w:val="ListParagraph"/>
              <w:widowControl w:val="0"/>
              <w:numPr>
                <w:ilvl w:val="0"/>
                <w:numId w:val="163"/>
              </w:numPr>
              <w:spacing w:after="0" w:line="360" w:lineRule="auto"/>
              <w:ind w:left="482"/>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w:t>
            </w:r>
            <w:proofErr w:type="spellStart"/>
            <w:r w:rsidRPr="002332B6">
              <w:rPr>
                <w:rFonts w:ascii="GHEA Grapalat" w:hAnsi="GHEA Grapalat"/>
                <w:color w:val="000000" w:themeColor="text1"/>
                <w:sz w:val="20"/>
                <w:szCs w:val="20"/>
              </w:rPr>
              <w:t>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իրանների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դասակարգումը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ըստ</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տեղադրվող</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մայրական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սալի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ձևի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գործոնի</w:t>
            </w:r>
            <w:proofErr w:type="spellEnd"/>
            <w:r w:rsidRPr="002332B6">
              <w:rPr>
                <w:rFonts w:ascii="GHEA Grapalat" w:hAnsi="GHEA Grapalat"/>
                <w:color w:val="000000" w:themeColor="text1"/>
                <w:sz w:val="20"/>
                <w:szCs w:val="20"/>
                <w:lang w:val="eu-ES"/>
              </w:rPr>
              <w:t>,</w:t>
            </w:r>
          </w:p>
          <w:p w14:paraId="207DDF0C" w14:textId="77777777" w:rsidR="00FC1765" w:rsidRPr="002332B6" w:rsidRDefault="00FC1765" w:rsidP="00C16B33">
            <w:pPr>
              <w:pStyle w:val="ListParagraph"/>
              <w:widowControl w:val="0"/>
              <w:numPr>
                <w:ilvl w:val="0"/>
                <w:numId w:val="163"/>
              </w:numPr>
              <w:spacing w:after="0" w:line="360" w:lineRule="auto"/>
              <w:ind w:left="482"/>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w:t>
            </w:r>
            <w:proofErr w:type="spellStart"/>
            <w:r w:rsidRPr="002332B6">
              <w:rPr>
                <w:rFonts w:ascii="GHEA Grapalat" w:hAnsi="GHEA Grapalat"/>
                <w:color w:val="000000" w:themeColor="text1"/>
                <w:sz w:val="20"/>
                <w:szCs w:val="20"/>
              </w:rPr>
              <w:t>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սնման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բլոկի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w:t>
            </w:r>
            <w:r w:rsidRPr="002332B6">
              <w:rPr>
                <w:rFonts w:ascii="GHEA Grapalat" w:hAnsi="GHEA Grapalat" w:cs="Sylfaen"/>
                <w:color w:val="000000" w:themeColor="text1"/>
                <w:sz w:val="20"/>
                <w:szCs w:val="20"/>
              </w:rPr>
              <w:t>րտաքին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տեսքը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w:t>
            </w:r>
            <w:r w:rsidRPr="002332B6">
              <w:rPr>
                <w:rFonts w:ascii="GHEA Grapalat" w:hAnsi="GHEA Grapalat" w:cs="Sylfaen"/>
                <w:color w:val="000000" w:themeColor="text1"/>
                <w:sz w:val="20"/>
                <w:szCs w:val="20"/>
              </w:rPr>
              <w:t>երքին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կառուցվածքը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խ</w:t>
            </w:r>
            <w:r w:rsidRPr="002332B6">
              <w:rPr>
                <w:rFonts w:ascii="GHEA Grapalat" w:hAnsi="GHEA Grapalat" w:cs="Sylfaen"/>
                <w:color w:val="000000" w:themeColor="text1"/>
                <w:sz w:val="20"/>
                <w:szCs w:val="20"/>
              </w:rPr>
              <w:t>նամքի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միջոցները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w:t>
            </w:r>
            <w:r w:rsidRPr="002332B6">
              <w:rPr>
                <w:rFonts w:ascii="GHEA Grapalat" w:hAnsi="GHEA Grapalat" w:cs="Sylfaen"/>
                <w:color w:val="000000" w:themeColor="text1"/>
                <w:sz w:val="20"/>
                <w:szCs w:val="20"/>
              </w:rPr>
              <w:t>աղորդալարերի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գույները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տրվող</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լարումը</w:t>
            </w:r>
            <w:proofErr w:type="spellEnd"/>
            <w:r w:rsidRPr="002332B6">
              <w:rPr>
                <w:rFonts w:ascii="GHEA Grapalat" w:hAnsi="GHEA Grapalat" w:cs="Sylfaen"/>
                <w:color w:val="000000" w:themeColor="text1"/>
                <w:sz w:val="20"/>
                <w:szCs w:val="20"/>
                <w:lang w:val="eu-ES"/>
              </w:rPr>
              <w:t xml:space="preserve">, </w:t>
            </w:r>
          </w:p>
          <w:p w14:paraId="17E28C0E" w14:textId="77777777" w:rsidR="00FC1765" w:rsidRPr="002332B6" w:rsidRDefault="00FC1765" w:rsidP="00C16B33">
            <w:pPr>
              <w:pStyle w:val="ListParagraph"/>
              <w:widowControl w:val="0"/>
              <w:numPr>
                <w:ilvl w:val="0"/>
                <w:numId w:val="163"/>
              </w:numPr>
              <w:spacing w:after="0" w:line="360" w:lineRule="auto"/>
              <w:ind w:left="482"/>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կատարում</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ախտորոշում</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առաջացած</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խնդրի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լուծում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կարողանում</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տեղահանել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տեղադրել</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կազմակերպել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դրա</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խնամքը</w:t>
            </w:r>
            <w:proofErr w:type="spellEnd"/>
            <w:r w:rsidRPr="002332B6">
              <w:rPr>
                <w:rFonts w:ascii="GHEA Grapalat" w:hAnsi="GHEA Grapalat"/>
                <w:color w:val="000000" w:themeColor="text1"/>
                <w:sz w:val="20"/>
                <w:szCs w:val="20"/>
                <w:lang w:val="eu-ES"/>
              </w:rPr>
              <w:t>:</w:t>
            </w:r>
          </w:p>
        </w:tc>
      </w:tr>
      <w:tr w:rsidR="00FC1765" w:rsidRPr="002134A0" w14:paraId="5EBA629D" w14:textId="77777777" w:rsidTr="00FC1765">
        <w:tc>
          <w:tcPr>
            <w:tcW w:w="862" w:type="dxa"/>
            <w:shd w:val="clear" w:color="auto" w:fill="auto"/>
          </w:tcPr>
          <w:p w14:paraId="18C4257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37DD82B9"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3 </w:t>
            </w:r>
          </w:p>
        </w:tc>
        <w:tc>
          <w:tcPr>
            <w:tcW w:w="10350" w:type="dxa"/>
            <w:shd w:val="clear" w:color="auto" w:fill="auto"/>
          </w:tcPr>
          <w:p w14:paraId="47ECB3CC" w14:textId="77777777" w:rsidR="00FC1765" w:rsidRPr="002332B6" w:rsidRDefault="00FC1765" w:rsidP="00FC1765">
            <w:pPr>
              <w:widowControl w:val="0"/>
              <w:tabs>
                <w:tab w:val="left" w:pos="-1701"/>
              </w:tabs>
              <w:spacing w:after="0" w:line="360" w:lineRule="auto"/>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Նկարագրել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մայրական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սալի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ընդհանուր</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տեսքը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կցանները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տեղահանման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տեղադրման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կարգը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ախտորոշման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դրանց</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վերացման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միջոցները</w:t>
            </w:r>
            <w:proofErr w:type="spellEnd"/>
            <w:r w:rsidRPr="002332B6">
              <w:rPr>
                <w:rFonts w:ascii="GHEA Grapalat" w:hAnsi="GHEA Grapalat"/>
                <w:color w:val="000000" w:themeColor="text1"/>
                <w:sz w:val="20"/>
                <w:szCs w:val="20"/>
                <w:lang w:val="eu-ES"/>
              </w:rPr>
              <w:t xml:space="preserve"> և կատարել ՀՏՄ-ի ապարատածրագրային համակարգերի աշխատունակության ախտորոշում</w:t>
            </w:r>
          </w:p>
        </w:tc>
      </w:tr>
      <w:tr w:rsidR="00FC1765" w:rsidRPr="002134A0" w14:paraId="2879B740" w14:textId="77777777" w:rsidTr="00FC1765">
        <w:tc>
          <w:tcPr>
            <w:tcW w:w="862" w:type="dxa"/>
            <w:shd w:val="clear" w:color="auto" w:fill="auto"/>
          </w:tcPr>
          <w:p w14:paraId="2F66022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776D0880"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2CEC0625" w14:textId="77777777" w:rsidR="00FC1765" w:rsidRPr="002332B6" w:rsidRDefault="00FC1765" w:rsidP="00C16B33">
            <w:pPr>
              <w:pStyle w:val="ListParagraph"/>
              <w:widowControl w:val="0"/>
              <w:numPr>
                <w:ilvl w:val="0"/>
                <w:numId w:val="164"/>
              </w:numPr>
              <w:spacing w:after="0" w:line="360" w:lineRule="auto"/>
              <w:ind w:left="482"/>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մայրական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սալի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ընդհանուր</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նկարագիրն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տեսքը</w:t>
            </w:r>
            <w:proofErr w:type="spellEnd"/>
            <w:r w:rsidRPr="002332B6">
              <w:rPr>
                <w:rFonts w:ascii="GHEA Grapalat" w:hAnsi="GHEA Grapalat"/>
                <w:color w:val="000000" w:themeColor="text1"/>
                <w:sz w:val="20"/>
                <w:szCs w:val="20"/>
                <w:lang w:val="eu-ES"/>
              </w:rPr>
              <w:t>,</w:t>
            </w:r>
          </w:p>
          <w:p w14:paraId="75B485CA" w14:textId="77777777" w:rsidR="00FC1765" w:rsidRPr="002332B6" w:rsidRDefault="00FC1765" w:rsidP="00C16B33">
            <w:pPr>
              <w:pStyle w:val="ListParagraph"/>
              <w:widowControl w:val="0"/>
              <w:numPr>
                <w:ilvl w:val="0"/>
                <w:numId w:val="164"/>
              </w:numPr>
              <w:spacing w:after="0" w:line="360" w:lineRule="auto"/>
              <w:ind w:left="482"/>
              <w:rPr>
                <w:rFonts w:ascii="GHEA Grapalat" w:hAnsi="GHEA Grapalat"/>
                <w:color w:val="000000" w:themeColor="text1"/>
                <w:sz w:val="20"/>
                <w:szCs w:val="20"/>
                <w:lang w:val="eu-ES"/>
              </w:rPr>
            </w:pPr>
            <w:proofErr w:type="spellStart"/>
            <w:proofErr w:type="gramStart"/>
            <w:r w:rsidRPr="002332B6">
              <w:rPr>
                <w:rFonts w:ascii="GHEA Grapalat" w:hAnsi="GHEA Grapalat"/>
                <w:color w:val="000000" w:themeColor="text1"/>
                <w:sz w:val="20"/>
                <w:szCs w:val="20"/>
              </w:rPr>
              <w:t>տեղադրում</w:t>
            </w:r>
            <w:proofErr w:type="spellEnd"/>
            <w:r w:rsidRPr="00FC1765">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ու</w:t>
            </w:r>
            <w:proofErr w:type="spellEnd"/>
            <w:proofErr w:type="gram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տեղահանում</w:t>
            </w:r>
            <w:proofErr w:type="spellEnd"/>
            <w:r w:rsidRPr="00FC1765">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մայրական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սալը</w:t>
            </w:r>
            <w:proofErr w:type="spellEnd"/>
            <w:r w:rsidRPr="002332B6">
              <w:rPr>
                <w:rFonts w:ascii="GHEA Grapalat" w:hAnsi="GHEA Grapalat"/>
                <w:color w:val="000000" w:themeColor="text1"/>
                <w:sz w:val="20"/>
                <w:szCs w:val="20"/>
                <w:lang w:val="eu-ES"/>
              </w:rPr>
              <w:t>,</w:t>
            </w:r>
          </w:p>
          <w:p w14:paraId="297D9A1C" w14:textId="77777777" w:rsidR="00FC1765" w:rsidRPr="002332B6" w:rsidRDefault="00FC1765" w:rsidP="00C16B33">
            <w:pPr>
              <w:pStyle w:val="ListParagraph"/>
              <w:widowControl w:val="0"/>
              <w:numPr>
                <w:ilvl w:val="0"/>
                <w:numId w:val="164"/>
              </w:numPr>
              <w:spacing w:after="0" w:line="360" w:lineRule="auto"/>
              <w:ind w:left="482"/>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կարողանում</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միացնել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մայրական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սալին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միացվող</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սարքերը</w:t>
            </w:r>
            <w:proofErr w:type="spellEnd"/>
            <w:r w:rsidRPr="002332B6">
              <w:rPr>
                <w:rFonts w:ascii="GHEA Grapalat" w:hAnsi="GHEA Grapalat"/>
                <w:color w:val="000000" w:themeColor="text1"/>
                <w:sz w:val="20"/>
                <w:szCs w:val="20"/>
                <w:lang w:val="eu-ES"/>
              </w:rPr>
              <w:t>,</w:t>
            </w:r>
          </w:p>
          <w:p w14:paraId="528DE43C" w14:textId="77777777" w:rsidR="00FC1765" w:rsidRPr="002332B6" w:rsidRDefault="00FC1765" w:rsidP="00C16B33">
            <w:pPr>
              <w:pStyle w:val="ListParagraph"/>
              <w:widowControl w:val="0"/>
              <w:numPr>
                <w:ilvl w:val="0"/>
                <w:numId w:val="164"/>
              </w:numPr>
              <w:spacing w:after="0" w:line="360" w:lineRule="auto"/>
              <w:ind w:left="482"/>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ախտորոշման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միջոցները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կարողանում</w:t>
            </w:r>
            <w:proofErr w:type="spellEnd"/>
            <w:r w:rsidRPr="002332B6">
              <w:rPr>
                <w:rFonts w:ascii="GHEA Grapalat" w:hAnsi="GHEA Grapalat"/>
                <w:color w:val="000000" w:themeColor="text1"/>
                <w:sz w:val="20"/>
                <w:szCs w:val="20"/>
                <w:lang w:val="eu-ES"/>
              </w:rPr>
              <w:t xml:space="preserve"> </w:t>
            </w:r>
            <w:proofErr w:type="gramStart"/>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հայտնաբերել</w:t>
            </w:r>
            <w:proofErr w:type="spellEnd"/>
            <w:proofErr w:type="gram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առաջացած</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խնդիրները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դրանց</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վերացման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ձևերը</w:t>
            </w:r>
            <w:proofErr w:type="spellEnd"/>
            <w:r w:rsidRPr="002332B6">
              <w:rPr>
                <w:rFonts w:ascii="GHEA Grapalat" w:hAnsi="GHEA Grapalat"/>
                <w:color w:val="000000" w:themeColor="text1"/>
                <w:sz w:val="20"/>
                <w:szCs w:val="20"/>
                <w:lang w:val="eu-ES"/>
              </w:rPr>
              <w:t>:</w:t>
            </w:r>
          </w:p>
        </w:tc>
      </w:tr>
      <w:tr w:rsidR="00FC1765" w:rsidRPr="002134A0" w14:paraId="30FA6A0B" w14:textId="77777777" w:rsidTr="00FC1765">
        <w:tc>
          <w:tcPr>
            <w:tcW w:w="862" w:type="dxa"/>
            <w:shd w:val="clear" w:color="auto" w:fill="auto"/>
          </w:tcPr>
          <w:p w14:paraId="6077E9D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7352C3E7"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4</w:t>
            </w:r>
          </w:p>
        </w:tc>
        <w:tc>
          <w:tcPr>
            <w:tcW w:w="10350" w:type="dxa"/>
            <w:shd w:val="clear" w:color="auto" w:fill="auto"/>
          </w:tcPr>
          <w:p w14:paraId="49327D36"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Ներկայացնել</w:t>
            </w:r>
            <w:proofErr w:type="spellEnd"/>
            <w:r w:rsidRPr="002332B6">
              <w:rPr>
                <w:rFonts w:ascii="GHEA Grapalat" w:hAnsi="GHEA Grapalat"/>
                <w:color w:val="000000" w:themeColor="text1"/>
                <w:sz w:val="20"/>
                <w:szCs w:val="20"/>
                <w:lang w:val="eu-ES"/>
              </w:rPr>
              <w:t xml:space="preserve"> </w:t>
            </w:r>
            <w:r w:rsidR="00D03229">
              <w:rPr>
                <w:rFonts w:ascii="GHEA Grapalat" w:hAnsi="GHEA Grapalat"/>
                <w:color w:val="000000" w:themeColor="text1"/>
                <w:sz w:val="20"/>
                <w:szCs w:val="20"/>
                <w:lang w:val="hy-AM"/>
              </w:rPr>
              <w:t>Բիոս Սեթափ (</w:t>
            </w:r>
            <w:r w:rsidRPr="002332B6">
              <w:rPr>
                <w:rFonts w:ascii="GHEA Grapalat" w:hAnsi="GHEA Grapalat"/>
                <w:color w:val="000000" w:themeColor="text1"/>
                <w:sz w:val="20"/>
                <w:szCs w:val="20"/>
                <w:lang w:val="eu-ES"/>
              </w:rPr>
              <w:t>BIOS SETUP</w:t>
            </w:r>
            <w:r w:rsidR="00D03229">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ծրագրի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հիմնական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կարգավորումները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համակարգի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աշխատանքի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սխալների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մասին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տրված</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ազդանշանները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կարգավորել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հիմնական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պարամետրերը</w:t>
            </w:r>
            <w:proofErr w:type="spellEnd"/>
          </w:p>
        </w:tc>
      </w:tr>
      <w:tr w:rsidR="00FC1765" w:rsidRPr="002134A0" w14:paraId="60F815F4" w14:textId="77777777" w:rsidTr="00FC1765">
        <w:tc>
          <w:tcPr>
            <w:tcW w:w="862" w:type="dxa"/>
            <w:shd w:val="clear" w:color="auto" w:fill="auto"/>
          </w:tcPr>
          <w:p w14:paraId="11C2F14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7EAEFCFE"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1A2C9210" w14:textId="798402E2" w:rsidR="00FC1765" w:rsidRPr="002332B6" w:rsidRDefault="00FC1765" w:rsidP="00C16B33">
            <w:pPr>
              <w:pStyle w:val="ListParagraph"/>
              <w:widowControl w:val="0"/>
              <w:numPr>
                <w:ilvl w:val="0"/>
                <w:numId w:val="174"/>
              </w:numPr>
              <w:spacing w:after="0" w:line="360" w:lineRule="auto"/>
              <w:ind w:left="426"/>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նկարագրում</w:t>
            </w:r>
            <w:proofErr w:type="spellEnd"/>
            <w:r w:rsidRPr="002332B6">
              <w:rPr>
                <w:rFonts w:ascii="GHEA Grapalat" w:hAnsi="GHEA Grapalat"/>
                <w:color w:val="000000" w:themeColor="text1"/>
                <w:sz w:val="20"/>
                <w:szCs w:val="20"/>
                <w:lang w:val="eu-ES"/>
              </w:rPr>
              <w:t xml:space="preserve"> </w:t>
            </w:r>
            <w:r w:rsidR="00D03229">
              <w:rPr>
                <w:rFonts w:ascii="GHEA Grapalat" w:hAnsi="GHEA Grapalat"/>
                <w:color w:val="000000" w:themeColor="text1"/>
                <w:sz w:val="20"/>
                <w:szCs w:val="20"/>
                <w:lang w:val="hy-AM"/>
              </w:rPr>
              <w:t>Բիոսի (</w:t>
            </w:r>
            <w:r w:rsidRPr="002332B6">
              <w:rPr>
                <w:rFonts w:ascii="GHEA Grapalat" w:hAnsi="GHEA Grapalat"/>
                <w:color w:val="000000" w:themeColor="text1"/>
                <w:sz w:val="20"/>
                <w:szCs w:val="20"/>
                <w:lang w:val="eu-ES"/>
              </w:rPr>
              <w:t>BIOS -</w:t>
            </w:r>
            <w:r w:rsidRPr="002332B6">
              <w:rPr>
                <w:rFonts w:ascii="GHEA Grapalat" w:hAnsi="GHEA Grapalat"/>
                <w:color w:val="000000" w:themeColor="text1"/>
                <w:sz w:val="20"/>
                <w:szCs w:val="20"/>
              </w:rPr>
              <w:t>ի</w:t>
            </w:r>
            <w:r w:rsidR="00D03229">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ինտերֆեյսն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կարգավորման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տեղամասերը</w:t>
            </w:r>
            <w:proofErr w:type="spellEnd"/>
            <w:r w:rsidRPr="002332B6">
              <w:rPr>
                <w:rFonts w:ascii="GHEA Grapalat" w:hAnsi="GHEA Grapalat"/>
                <w:color w:val="000000" w:themeColor="text1"/>
                <w:sz w:val="20"/>
                <w:szCs w:val="20"/>
                <w:lang w:val="eu-ES"/>
              </w:rPr>
              <w:t>,</w:t>
            </w:r>
          </w:p>
          <w:p w14:paraId="3AEC37F8" w14:textId="77777777" w:rsidR="00FC1765" w:rsidRPr="002332B6" w:rsidRDefault="00FC1765" w:rsidP="00C16B33">
            <w:pPr>
              <w:pStyle w:val="ListParagraph"/>
              <w:widowControl w:val="0"/>
              <w:numPr>
                <w:ilvl w:val="0"/>
                <w:numId w:val="174"/>
              </w:numPr>
              <w:spacing w:after="0" w:line="360" w:lineRule="auto"/>
              <w:ind w:left="425" w:hanging="357"/>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նկարագրում</w:t>
            </w:r>
            <w:proofErr w:type="spellEnd"/>
            <w:r w:rsidRPr="002332B6">
              <w:rPr>
                <w:rFonts w:ascii="GHEA Grapalat" w:hAnsi="GHEA Grapalat"/>
                <w:color w:val="000000" w:themeColor="text1"/>
                <w:sz w:val="20"/>
                <w:szCs w:val="20"/>
                <w:lang w:val="eu-ES"/>
              </w:rPr>
              <w:t xml:space="preserve"> </w:t>
            </w:r>
            <w:r w:rsidR="00D03229">
              <w:rPr>
                <w:rFonts w:ascii="GHEA Grapalat" w:hAnsi="GHEA Grapalat"/>
                <w:color w:val="000000" w:themeColor="text1"/>
                <w:sz w:val="20"/>
                <w:szCs w:val="20"/>
                <w:lang w:val="hy-AM"/>
              </w:rPr>
              <w:t>Բիոսի (</w:t>
            </w:r>
            <w:r w:rsidR="00D03229" w:rsidRPr="002332B6">
              <w:rPr>
                <w:rFonts w:ascii="GHEA Grapalat" w:hAnsi="GHEA Grapalat"/>
                <w:color w:val="000000" w:themeColor="text1"/>
                <w:sz w:val="20"/>
                <w:szCs w:val="20"/>
                <w:lang w:val="eu-ES"/>
              </w:rPr>
              <w:t>BIOS -</w:t>
            </w:r>
            <w:proofErr w:type="gramStart"/>
            <w:r w:rsidR="00D03229" w:rsidRPr="002332B6">
              <w:rPr>
                <w:rFonts w:ascii="GHEA Grapalat" w:hAnsi="GHEA Grapalat"/>
                <w:color w:val="000000" w:themeColor="text1"/>
                <w:sz w:val="20"/>
                <w:szCs w:val="20"/>
              </w:rPr>
              <w:t>ի</w:t>
            </w:r>
            <w:r w:rsidR="00D03229">
              <w:rPr>
                <w:rFonts w:ascii="GHEA Grapalat" w:hAnsi="GHEA Grapalat"/>
                <w:color w:val="000000" w:themeColor="text1"/>
                <w:sz w:val="20"/>
                <w:szCs w:val="20"/>
                <w:lang w:val="hy-AM"/>
              </w:rPr>
              <w:t>)</w:t>
            </w:r>
            <w:r w:rsidR="00D03229"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պարամետրերի</w:t>
            </w:r>
            <w:proofErr w:type="spellEnd"/>
            <w:proofErr w:type="gram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փոփոխման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մեթոդները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հիմնական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պարամետրերի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կարգավորումը</w:t>
            </w:r>
            <w:proofErr w:type="spellEnd"/>
            <w:r w:rsidRPr="002332B6">
              <w:rPr>
                <w:rFonts w:ascii="GHEA Grapalat" w:hAnsi="GHEA Grapalat"/>
                <w:color w:val="000000" w:themeColor="text1"/>
                <w:sz w:val="20"/>
                <w:szCs w:val="20"/>
                <w:lang w:val="eu-ES"/>
              </w:rPr>
              <w:t xml:space="preserve"> </w:t>
            </w:r>
            <w:r w:rsidR="00D03229">
              <w:rPr>
                <w:rFonts w:ascii="GHEA Grapalat" w:hAnsi="GHEA Grapalat"/>
                <w:color w:val="000000" w:themeColor="text1"/>
                <w:sz w:val="20"/>
                <w:szCs w:val="20"/>
                <w:lang w:val="hy-AM"/>
              </w:rPr>
              <w:t>Բիոսում (</w:t>
            </w:r>
            <w:r w:rsidR="00D03229" w:rsidRPr="002332B6">
              <w:rPr>
                <w:rFonts w:ascii="GHEA Grapalat" w:hAnsi="GHEA Grapalat"/>
                <w:color w:val="000000" w:themeColor="text1"/>
                <w:sz w:val="20"/>
                <w:szCs w:val="20"/>
                <w:lang w:val="eu-ES"/>
              </w:rPr>
              <w:t>BIOS -</w:t>
            </w:r>
            <w:r w:rsidR="00D03229">
              <w:rPr>
                <w:rFonts w:ascii="GHEA Grapalat" w:hAnsi="GHEA Grapalat"/>
                <w:color w:val="000000" w:themeColor="text1"/>
                <w:sz w:val="20"/>
                <w:szCs w:val="20"/>
                <w:lang w:val="hy-AM"/>
              </w:rPr>
              <w:t>ում)</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ստանդարտ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փոփոխվող</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կարգավորումների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մենյուն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սնուցման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կառավարման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կարգը</w:t>
            </w:r>
            <w:proofErr w:type="spellEnd"/>
            <w:r w:rsidRPr="002332B6">
              <w:rPr>
                <w:rFonts w:ascii="GHEA Grapalat" w:hAnsi="GHEA Grapalat"/>
                <w:color w:val="000000" w:themeColor="text1"/>
                <w:sz w:val="20"/>
                <w:szCs w:val="20"/>
                <w:lang w:val="eu-ES"/>
              </w:rPr>
              <w:t>,</w:t>
            </w:r>
          </w:p>
          <w:p w14:paraId="132BFBDD" w14:textId="77777777" w:rsidR="00FC1765" w:rsidRPr="002332B6" w:rsidRDefault="00FC1765" w:rsidP="00C16B33">
            <w:pPr>
              <w:pStyle w:val="ListParagraph"/>
              <w:widowControl w:val="0"/>
              <w:numPr>
                <w:ilvl w:val="0"/>
                <w:numId w:val="174"/>
              </w:numPr>
              <w:spacing w:after="0" w:line="360" w:lineRule="auto"/>
              <w:ind w:left="425" w:hanging="357"/>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կարողանում</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կառավարել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գաղտնաբառերը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պահպանել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կատարված</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կարգավորումները</w:t>
            </w:r>
            <w:proofErr w:type="spellEnd"/>
            <w:r w:rsidRPr="002332B6">
              <w:rPr>
                <w:rFonts w:ascii="GHEA Grapalat" w:hAnsi="GHEA Grapalat"/>
                <w:color w:val="000000" w:themeColor="text1"/>
                <w:sz w:val="20"/>
                <w:szCs w:val="20"/>
                <w:lang w:val="eu-ES"/>
              </w:rPr>
              <w:t xml:space="preserve">, </w:t>
            </w:r>
          </w:p>
          <w:p w14:paraId="196A0DCD" w14:textId="77777777" w:rsidR="00FC1765" w:rsidRPr="002332B6" w:rsidRDefault="00FC1765" w:rsidP="00C16B33">
            <w:pPr>
              <w:pStyle w:val="ListParagraph"/>
              <w:widowControl w:val="0"/>
              <w:numPr>
                <w:ilvl w:val="0"/>
                <w:numId w:val="174"/>
              </w:numPr>
              <w:spacing w:after="0" w:line="360" w:lineRule="auto"/>
              <w:ind w:left="425" w:hanging="357"/>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սխալների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մասին</w:t>
            </w:r>
            <w:proofErr w:type="spellEnd"/>
            <w:r w:rsidRPr="002332B6">
              <w:rPr>
                <w:rFonts w:ascii="GHEA Grapalat" w:hAnsi="GHEA Grapalat"/>
                <w:color w:val="000000" w:themeColor="text1"/>
                <w:sz w:val="20"/>
                <w:szCs w:val="20"/>
                <w:lang w:val="eu-ES"/>
              </w:rPr>
              <w:t xml:space="preserve"> BIOS-</w:t>
            </w:r>
            <w:r w:rsidRPr="002332B6">
              <w:rPr>
                <w:rFonts w:ascii="GHEA Grapalat" w:hAnsi="GHEA Grapalat"/>
                <w:color w:val="000000" w:themeColor="text1"/>
                <w:sz w:val="20"/>
                <w:szCs w:val="20"/>
              </w:rPr>
              <w:t>ի</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արտաբերած</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ձայնային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ազդանշանները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տեքստային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lastRenderedPageBreak/>
              <w:t>տեղեկատվությունը</w:t>
            </w:r>
            <w:proofErr w:type="spellEnd"/>
            <w:r w:rsidRPr="002332B6">
              <w:rPr>
                <w:rFonts w:ascii="GHEA Grapalat" w:hAnsi="GHEA Grapalat"/>
                <w:color w:val="000000" w:themeColor="text1"/>
                <w:sz w:val="20"/>
                <w:szCs w:val="20"/>
                <w:lang w:val="eu-ES"/>
              </w:rPr>
              <w:t>,</w:t>
            </w:r>
          </w:p>
          <w:p w14:paraId="14A03403" w14:textId="77777777" w:rsidR="00FC1765" w:rsidRPr="002332B6" w:rsidRDefault="00FC1765" w:rsidP="00D03229">
            <w:pPr>
              <w:pStyle w:val="ListParagraph"/>
              <w:widowControl w:val="0"/>
              <w:numPr>
                <w:ilvl w:val="0"/>
                <w:numId w:val="174"/>
              </w:numPr>
              <w:spacing w:after="0" w:line="360" w:lineRule="auto"/>
              <w:ind w:left="425" w:hanging="357"/>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կատարում</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r w:rsidR="00D03229">
              <w:rPr>
                <w:rFonts w:ascii="GHEA Grapalat" w:hAnsi="GHEA Grapalat"/>
                <w:color w:val="000000" w:themeColor="text1"/>
                <w:sz w:val="20"/>
                <w:szCs w:val="20"/>
                <w:lang w:val="hy-AM"/>
              </w:rPr>
              <w:t>Բիոս (</w:t>
            </w:r>
            <w:r w:rsidR="00D03229" w:rsidRPr="002332B6">
              <w:rPr>
                <w:rFonts w:ascii="GHEA Grapalat" w:hAnsi="GHEA Grapalat"/>
                <w:color w:val="000000" w:themeColor="text1"/>
                <w:sz w:val="20"/>
                <w:szCs w:val="20"/>
                <w:lang w:val="eu-ES"/>
              </w:rPr>
              <w:t>BIOS</w:t>
            </w:r>
            <w:r w:rsidR="00D03229">
              <w:rPr>
                <w:rFonts w:ascii="GHEA Grapalat" w:hAnsi="GHEA Grapalat"/>
                <w:color w:val="000000" w:themeColor="text1"/>
                <w:sz w:val="20"/>
                <w:szCs w:val="20"/>
                <w:lang w:val="hy-AM"/>
              </w:rPr>
              <w:t>)</w:t>
            </w:r>
            <w:r w:rsidR="00D03229"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վերազինում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պարամետրերի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պահպանում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նոր</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պարամետրերի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գրանցում</w:t>
            </w:r>
            <w:proofErr w:type="spellEnd"/>
            <w:r w:rsidRPr="002332B6">
              <w:rPr>
                <w:rFonts w:ascii="GHEA Grapalat" w:hAnsi="GHEA Grapalat"/>
                <w:color w:val="000000" w:themeColor="text1"/>
                <w:sz w:val="20"/>
                <w:szCs w:val="20"/>
                <w:lang w:val="eu-ES"/>
              </w:rPr>
              <w:t xml:space="preserve">, </w:t>
            </w:r>
            <w:r w:rsidR="00D03229">
              <w:rPr>
                <w:rFonts w:ascii="GHEA Grapalat" w:hAnsi="GHEA Grapalat"/>
                <w:color w:val="000000" w:themeColor="text1"/>
                <w:sz w:val="20"/>
                <w:szCs w:val="20"/>
                <w:lang w:val="hy-AM"/>
              </w:rPr>
              <w:t>Բիոսի (</w:t>
            </w:r>
            <w:r w:rsidR="00D03229" w:rsidRPr="002332B6">
              <w:rPr>
                <w:rFonts w:ascii="GHEA Grapalat" w:hAnsi="GHEA Grapalat"/>
                <w:color w:val="000000" w:themeColor="text1"/>
                <w:sz w:val="20"/>
                <w:szCs w:val="20"/>
                <w:lang w:val="eu-ES"/>
              </w:rPr>
              <w:t>BIOS -</w:t>
            </w:r>
            <w:r w:rsidR="00D03229" w:rsidRPr="002332B6">
              <w:rPr>
                <w:rFonts w:ascii="GHEA Grapalat" w:hAnsi="GHEA Grapalat"/>
                <w:color w:val="000000" w:themeColor="text1"/>
                <w:sz w:val="20"/>
                <w:szCs w:val="20"/>
              </w:rPr>
              <w:t>ի</w:t>
            </w:r>
            <w:r w:rsidR="00D03229">
              <w:rPr>
                <w:rFonts w:ascii="GHEA Grapalat" w:hAnsi="GHEA Grapalat"/>
                <w:color w:val="000000" w:themeColor="text1"/>
                <w:sz w:val="20"/>
                <w:szCs w:val="20"/>
                <w:lang w:val="hy-AM"/>
              </w:rPr>
              <w:t>)</w:t>
            </w:r>
            <w:r w:rsidR="00D03229"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վերականգնում</w:t>
            </w:r>
            <w:proofErr w:type="spellEnd"/>
            <w:r w:rsidRPr="002332B6">
              <w:rPr>
                <w:rFonts w:ascii="GHEA Grapalat" w:hAnsi="GHEA Grapalat"/>
                <w:color w:val="000000" w:themeColor="text1"/>
                <w:sz w:val="20"/>
                <w:szCs w:val="20"/>
                <w:lang w:val="eu-ES"/>
              </w:rPr>
              <w:t>:</w:t>
            </w:r>
          </w:p>
        </w:tc>
      </w:tr>
      <w:tr w:rsidR="00FC1765" w:rsidRPr="002134A0" w14:paraId="3935262A" w14:textId="77777777" w:rsidTr="00FC1765">
        <w:tc>
          <w:tcPr>
            <w:tcW w:w="862" w:type="dxa"/>
            <w:shd w:val="clear" w:color="auto" w:fill="auto"/>
          </w:tcPr>
          <w:p w14:paraId="286F1AB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95FC51A"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5</w:t>
            </w:r>
          </w:p>
        </w:tc>
        <w:tc>
          <w:tcPr>
            <w:tcW w:w="10350" w:type="dxa"/>
            <w:shd w:val="clear" w:color="auto" w:fill="auto"/>
          </w:tcPr>
          <w:p w14:paraId="7A195740"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Ներկայացնել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պրոցեսորի</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օպերատիվ</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հիշողության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ընդհանուր</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նկարագիրը</w:t>
            </w:r>
            <w:proofErr w:type="spellEnd"/>
            <w:r w:rsidRPr="00FC1765">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կատարել դրանց </w:t>
            </w:r>
            <w:proofErr w:type="spellStart"/>
            <w:r w:rsidRPr="002332B6">
              <w:rPr>
                <w:rFonts w:ascii="GHEA Grapalat" w:hAnsi="GHEA Grapalat"/>
                <w:color w:val="000000" w:themeColor="text1"/>
                <w:sz w:val="20"/>
                <w:szCs w:val="20"/>
              </w:rPr>
              <w:t>տեղահանում</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տեղադրում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աշխատանքային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պարամետրերի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կարգավորում</w:t>
            </w:r>
            <w:proofErr w:type="spellEnd"/>
            <w:r w:rsidRPr="002332B6">
              <w:rPr>
                <w:rFonts w:ascii="GHEA Grapalat" w:hAnsi="GHEA Grapalat"/>
                <w:color w:val="000000" w:themeColor="text1"/>
                <w:sz w:val="20"/>
                <w:szCs w:val="20"/>
                <w:lang w:val="eu-ES"/>
              </w:rPr>
              <w:t xml:space="preserve"> </w:t>
            </w:r>
            <w:r w:rsidR="00D03229">
              <w:rPr>
                <w:rFonts w:ascii="GHEA Grapalat" w:hAnsi="GHEA Grapalat"/>
                <w:color w:val="000000" w:themeColor="text1"/>
                <w:sz w:val="20"/>
                <w:szCs w:val="20"/>
                <w:lang w:val="hy-AM"/>
              </w:rPr>
              <w:t>Բիոսի (</w:t>
            </w:r>
            <w:r w:rsidR="00D03229" w:rsidRPr="002332B6">
              <w:rPr>
                <w:rFonts w:ascii="GHEA Grapalat" w:hAnsi="GHEA Grapalat"/>
                <w:color w:val="000000" w:themeColor="text1"/>
                <w:sz w:val="20"/>
                <w:szCs w:val="20"/>
                <w:lang w:val="eu-ES"/>
              </w:rPr>
              <w:t>BIOS -</w:t>
            </w:r>
            <w:r w:rsidR="00D03229" w:rsidRPr="002332B6">
              <w:rPr>
                <w:rFonts w:ascii="GHEA Grapalat" w:hAnsi="GHEA Grapalat"/>
                <w:color w:val="000000" w:themeColor="text1"/>
                <w:sz w:val="20"/>
                <w:szCs w:val="20"/>
              </w:rPr>
              <w:t>ի</w:t>
            </w:r>
            <w:r w:rsidR="00D03229">
              <w:rPr>
                <w:rFonts w:ascii="GHEA Grapalat" w:hAnsi="GHEA Grapalat"/>
                <w:color w:val="000000" w:themeColor="text1"/>
                <w:sz w:val="20"/>
                <w:szCs w:val="20"/>
                <w:lang w:val="hy-AM"/>
              </w:rPr>
              <w:t>)</w:t>
            </w:r>
            <w:r w:rsidR="00D03229"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կիրառել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ախտորոշիչ</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միջոցներ</w:t>
            </w:r>
            <w:proofErr w:type="spellEnd"/>
          </w:p>
        </w:tc>
      </w:tr>
      <w:tr w:rsidR="00FC1765" w:rsidRPr="002134A0" w14:paraId="3A2FDFE2" w14:textId="77777777" w:rsidTr="00FC1765">
        <w:tc>
          <w:tcPr>
            <w:tcW w:w="862" w:type="dxa"/>
            <w:shd w:val="clear" w:color="auto" w:fill="auto"/>
          </w:tcPr>
          <w:p w14:paraId="4705F31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A4BD7C1"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5AA0E080" w14:textId="77777777" w:rsidR="00FC1765" w:rsidRPr="002332B6" w:rsidRDefault="00FC1765" w:rsidP="00C16B33">
            <w:pPr>
              <w:pStyle w:val="ListParagraph"/>
              <w:widowControl w:val="0"/>
              <w:numPr>
                <w:ilvl w:val="0"/>
                <w:numId w:val="175"/>
              </w:numPr>
              <w:spacing w:after="0" w:line="360" w:lineRule="auto"/>
              <w:ind w:left="482" w:hanging="357"/>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նկարագրում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պրոցեսորի</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օպերատիվ</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հիշողության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բնութագրերը</w:t>
            </w:r>
            <w:proofErr w:type="spellEnd"/>
            <w:r w:rsidRPr="002332B6">
              <w:rPr>
                <w:rFonts w:ascii="GHEA Grapalat" w:hAnsi="GHEA Grapalat"/>
                <w:color w:val="000000" w:themeColor="text1"/>
                <w:sz w:val="20"/>
                <w:szCs w:val="20"/>
                <w:lang w:val="eu-ES"/>
              </w:rPr>
              <w:t>,</w:t>
            </w:r>
          </w:p>
          <w:p w14:paraId="68D18316" w14:textId="77777777" w:rsidR="00FC1765" w:rsidRPr="002332B6" w:rsidRDefault="00FC1765" w:rsidP="00C16B33">
            <w:pPr>
              <w:pStyle w:val="ListParagraph"/>
              <w:widowControl w:val="0"/>
              <w:numPr>
                <w:ilvl w:val="0"/>
                <w:numId w:val="175"/>
              </w:numPr>
              <w:spacing w:after="0" w:line="360" w:lineRule="auto"/>
              <w:ind w:left="482" w:hanging="357"/>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պրոցեսորի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հովացման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համակարգի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տեղադրման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խնամքի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կազմակերպման</w:t>
            </w:r>
            <w:proofErr w:type="spellEnd"/>
            <w:r w:rsidRPr="002332B6">
              <w:rPr>
                <w:rFonts w:ascii="GHEA Grapalat" w:hAnsi="GHEA Grapalat"/>
                <w:color w:val="000000" w:themeColor="text1"/>
                <w:sz w:val="20"/>
                <w:szCs w:val="20"/>
                <w:lang w:val="eu-ES"/>
              </w:rPr>
              <w:t xml:space="preserve"> ձևերը,</w:t>
            </w:r>
          </w:p>
          <w:p w14:paraId="489ED51C" w14:textId="77777777" w:rsidR="00FC1765" w:rsidRPr="002332B6" w:rsidRDefault="00FC1765" w:rsidP="00C16B33">
            <w:pPr>
              <w:pStyle w:val="ListParagraph"/>
              <w:widowControl w:val="0"/>
              <w:numPr>
                <w:ilvl w:val="0"/>
                <w:numId w:val="175"/>
              </w:numPr>
              <w:spacing w:after="0" w:line="360" w:lineRule="auto"/>
              <w:ind w:left="482" w:hanging="357"/>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պրոցեսորի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ախտորոշման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միջոցները</w:t>
            </w:r>
            <w:proofErr w:type="spellEnd"/>
            <w:r w:rsidRPr="002332B6">
              <w:rPr>
                <w:rFonts w:ascii="GHEA Grapalat" w:hAnsi="GHEA Grapalat"/>
                <w:color w:val="000000" w:themeColor="text1"/>
                <w:sz w:val="20"/>
                <w:szCs w:val="20"/>
                <w:lang w:val="eu-ES"/>
              </w:rPr>
              <w:t>,</w:t>
            </w:r>
          </w:p>
          <w:p w14:paraId="10625F27" w14:textId="77777777" w:rsidR="00FC1765" w:rsidRPr="002332B6" w:rsidRDefault="00FC1765" w:rsidP="00C16B33">
            <w:pPr>
              <w:pStyle w:val="ListParagraph"/>
              <w:widowControl w:val="0"/>
              <w:numPr>
                <w:ilvl w:val="0"/>
                <w:numId w:val="175"/>
              </w:numPr>
              <w:spacing w:after="0" w:line="360" w:lineRule="auto"/>
              <w:ind w:left="482" w:hanging="357"/>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օպերատիվ</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հիշողության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մոդուլների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տեսակները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ծավալները</w:t>
            </w:r>
            <w:proofErr w:type="spellEnd"/>
            <w:r w:rsidRPr="002332B6">
              <w:rPr>
                <w:rFonts w:ascii="GHEA Grapalat" w:hAnsi="GHEA Grapalat"/>
                <w:color w:val="000000" w:themeColor="text1"/>
                <w:sz w:val="20"/>
                <w:szCs w:val="20"/>
                <w:lang w:val="eu-ES"/>
              </w:rPr>
              <w:t>,</w:t>
            </w:r>
          </w:p>
          <w:p w14:paraId="28E915B0" w14:textId="77777777" w:rsidR="00FC1765" w:rsidRPr="002332B6" w:rsidRDefault="00FC1765" w:rsidP="00C16B33">
            <w:pPr>
              <w:pStyle w:val="ListParagraph"/>
              <w:widowControl w:val="0"/>
              <w:numPr>
                <w:ilvl w:val="0"/>
                <w:numId w:val="175"/>
              </w:numPr>
              <w:spacing w:after="0" w:line="360" w:lineRule="auto"/>
              <w:ind w:left="482" w:hanging="357"/>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կատարում</w:t>
            </w:r>
            <w:proofErr w:type="spellEnd"/>
            <w:r w:rsidRPr="00FC1765">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օպերատիվ</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հիշողության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պարամետրերի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կարգավորում</w:t>
            </w:r>
            <w:proofErr w:type="spellEnd"/>
            <w:r w:rsidRPr="002332B6">
              <w:rPr>
                <w:rFonts w:ascii="GHEA Grapalat" w:hAnsi="GHEA Grapalat"/>
                <w:color w:val="000000" w:themeColor="text1"/>
                <w:sz w:val="20"/>
                <w:szCs w:val="20"/>
                <w:lang w:val="eu-ES"/>
              </w:rPr>
              <w:t xml:space="preserve"> </w:t>
            </w:r>
            <w:r w:rsidR="00D03229">
              <w:rPr>
                <w:rFonts w:ascii="GHEA Grapalat" w:hAnsi="GHEA Grapalat"/>
                <w:color w:val="000000" w:themeColor="text1"/>
                <w:sz w:val="20"/>
                <w:szCs w:val="20"/>
                <w:lang w:val="hy-AM"/>
              </w:rPr>
              <w:t>Բիոսում (</w:t>
            </w:r>
            <w:r w:rsidR="00D03229" w:rsidRPr="002332B6">
              <w:rPr>
                <w:rFonts w:ascii="GHEA Grapalat" w:hAnsi="GHEA Grapalat"/>
                <w:color w:val="000000" w:themeColor="text1"/>
                <w:sz w:val="20"/>
                <w:szCs w:val="20"/>
                <w:lang w:val="eu-ES"/>
              </w:rPr>
              <w:t>BIOS -</w:t>
            </w:r>
            <w:r w:rsidR="00D03229">
              <w:rPr>
                <w:rFonts w:ascii="GHEA Grapalat" w:hAnsi="GHEA Grapalat"/>
                <w:color w:val="000000" w:themeColor="text1"/>
                <w:sz w:val="20"/>
                <w:szCs w:val="20"/>
                <w:lang w:val="hy-AM"/>
              </w:rPr>
              <w:t>ում)</w:t>
            </w:r>
            <w:r w:rsidRPr="002332B6">
              <w:rPr>
                <w:rFonts w:ascii="GHEA Grapalat" w:hAnsi="GHEA Grapalat"/>
                <w:color w:val="000000" w:themeColor="text1"/>
                <w:sz w:val="20"/>
                <w:szCs w:val="20"/>
                <w:lang w:val="eu-ES"/>
              </w:rPr>
              <w:t>,</w:t>
            </w:r>
          </w:p>
          <w:p w14:paraId="10F1D576" w14:textId="77777777" w:rsidR="00FC1765" w:rsidRPr="002332B6" w:rsidRDefault="00FC1765" w:rsidP="00C16B33">
            <w:pPr>
              <w:pStyle w:val="ListParagraph"/>
              <w:widowControl w:val="0"/>
              <w:numPr>
                <w:ilvl w:val="0"/>
                <w:numId w:val="175"/>
              </w:numPr>
              <w:spacing w:after="0" w:line="360" w:lineRule="auto"/>
              <w:ind w:left="482" w:hanging="357"/>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անսարքության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ախտանիշներն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պատճառները</w:t>
            </w:r>
            <w:proofErr w:type="spellEnd"/>
            <w:r w:rsidRPr="002332B6">
              <w:rPr>
                <w:rFonts w:ascii="GHEA Grapalat" w:hAnsi="GHEA Grapalat"/>
                <w:color w:val="000000" w:themeColor="text1"/>
                <w:sz w:val="20"/>
                <w:szCs w:val="20"/>
                <w:lang w:val="eu-ES"/>
              </w:rPr>
              <w:t>,</w:t>
            </w:r>
          </w:p>
          <w:p w14:paraId="2896BF26" w14:textId="77777777" w:rsidR="00FC1765" w:rsidRPr="002332B6" w:rsidRDefault="00FC1765" w:rsidP="00C16B33">
            <w:pPr>
              <w:pStyle w:val="ListParagraph"/>
              <w:widowControl w:val="0"/>
              <w:numPr>
                <w:ilvl w:val="0"/>
                <w:numId w:val="175"/>
              </w:numPr>
              <w:spacing w:after="0" w:line="360" w:lineRule="auto"/>
              <w:ind w:left="482" w:hanging="357"/>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ճիշտ</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ախտորոշման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խնդիրների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լուծման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միջոցները</w:t>
            </w:r>
            <w:proofErr w:type="spellEnd"/>
            <w:r w:rsidRPr="002332B6">
              <w:rPr>
                <w:rFonts w:ascii="GHEA Grapalat" w:hAnsi="GHEA Grapalat"/>
                <w:color w:val="000000" w:themeColor="text1"/>
                <w:sz w:val="20"/>
                <w:szCs w:val="20"/>
                <w:lang w:val="eu-ES"/>
              </w:rPr>
              <w:t xml:space="preserve">: </w:t>
            </w:r>
          </w:p>
        </w:tc>
      </w:tr>
      <w:tr w:rsidR="00FC1765" w:rsidRPr="002332B6" w14:paraId="4FD314E1" w14:textId="77777777" w:rsidTr="00FC1765">
        <w:tc>
          <w:tcPr>
            <w:tcW w:w="14362" w:type="dxa"/>
            <w:gridSpan w:val="3"/>
            <w:shd w:val="clear" w:color="auto" w:fill="auto"/>
          </w:tcPr>
          <w:p w14:paraId="59ACBB17" w14:textId="77777777" w:rsidR="00FC1765" w:rsidRPr="002332B6" w:rsidRDefault="00FC1765" w:rsidP="00FC1765">
            <w:pPr>
              <w:widowControl w:val="0"/>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lang w:val="eu-ES"/>
              </w:rPr>
              <w:t>«</w:t>
            </w:r>
            <w:r w:rsidRPr="002332B6">
              <w:rPr>
                <w:rFonts w:ascii="GHEA Grapalat" w:hAnsi="GHEA Grapalat" w:cs="Sylfaen"/>
                <w:b/>
                <w:color w:val="000000" w:themeColor="text1"/>
              </w:rPr>
              <w:t>ՀԱՄԱԿՐԳԻՉՆԵՐԻ</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ԵՎ</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ՀԱՄԱԿԱՐԳՉԱՅԻՆ</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ՑԱՆՑԵՐԻ</w:t>
            </w:r>
            <w:r w:rsidRPr="002332B6">
              <w:rPr>
                <w:rFonts w:ascii="GHEA Grapalat" w:hAnsi="GHEA Grapalat" w:cs="Sylfaen"/>
                <w:b/>
                <w:color w:val="000000" w:themeColor="text1"/>
                <w:lang w:val="hy-AM"/>
              </w:rPr>
              <w:t xml:space="preserve"> </w:t>
            </w:r>
          </w:p>
          <w:p w14:paraId="529240F7" w14:textId="77777777" w:rsidR="00FC1765" w:rsidRPr="002332B6" w:rsidRDefault="00FC1765" w:rsidP="00FC1765">
            <w:pPr>
              <w:widowControl w:val="0"/>
              <w:spacing w:after="0" w:line="360" w:lineRule="auto"/>
              <w:jc w:val="center"/>
              <w:rPr>
                <w:rFonts w:ascii="GHEA Grapalat" w:hAnsi="GHEA Grapalat" w:cs="Sylfaen"/>
                <w:color w:val="000000" w:themeColor="text1"/>
                <w:lang w:val="eu-ES"/>
              </w:rPr>
            </w:pPr>
            <w:r w:rsidRPr="002332B6">
              <w:rPr>
                <w:rFonts w:ascii="GHEA Grapalat" w:hAnsi="GHEA Grapalat" w:cs="Sylfaen"/>
                <w:b/>
                <w:color w:val="000000" w:themeColor="text1"/>
                <w:lang w:val="hy-AM"/>
              </w:rPr>
              <w:t>ԱՇԽԱՏՈՒՆԱԿՈՒԹՅԱՆ ՎԵՐԱԿԱՆԳՆՈՒՄ</w:t>
            </w:r>
            <w:r w:rsidRPr="002332B6">
              <w:rPr>
                <w:rFonts w:ascii="GHEA Grapalat" w:hAnsi="GHEA Grapalat" w:cs="Sylfaen"/>
                <w:b/>
                <w:color w:val="000000" w:themeColor="text1"/>
                <w:lang w:val="eu-ES"/>
              </w:rPr>
              <w:t>»</w:t>
            </w:r>
          </w:p>
        </w:tc>
      </w:tr>
      <w:tr w:rsidR="00FC1765" w:rsidRPr="002332B6" w14:paraId="66F679F5" w14:textId="77777777" w:rsidTr="00FC1765">
        <w:tc>
          <w:tcPr>
            <w:tcW w:w="862" w:type="dxa"/>
            <w:shd w:val="clear" w:color="auto" w:fill="auto"/>
          </w:tcPr>
          <w:p w14:paraId="6FD4CAB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171933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0D288802"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-033</w:t>
            </w:r>
          </w:p>
        </w:tc>
      </w:tr>
      <w:tr w:rsidR="00FC1765" w:rsidRPr="002332B6" w14:paraId="76D3AFAD" w14:textId="77777777" w:rsidTr="00FC1765">
        <w:tc>
          <w:tcPr>
            <w:tcW w:w="862" w:type="dxa"/>
            <w:shd w:val="clear" w:color="auto" w:fill="auto"/>
          </w:tcPr>
          <w:p w14:paraId="18B1A5E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236C9C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3AE824AC" w14:textId="77777777" w:rsidR="00FC1765" w:rsidRPr="002332B6" w:rsidRDefault="00FC1765" w:rsidP="00FC1765">
            <w:pPr>
              <w:widowControl w:val="0"/>
              <w:spacing w:after="0" w:line="360" w:lineRule="auto"/>
              <w:jc w:val="both"/>
              <w:rPr>
                <w:rFonts w:ascii="GHEA Grapalat" w:hAnsi="GHEA Grapalat"/>
                <w:b/>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մոդուլի նպատակն է ուսանողների մոտ ձևավորել գիտելիքներ համակարգիչների և համակարգչային ցանցերի աշխատունակության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վերականգնման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վերաբերյալ,</w:t>
            </w:r>
            <w:r w:rsidRPr="002332B6">
              <w:rPr>
                <w:rFonts w:ascii="GHEA Grapalat" w:hAnsi="GHEA Grapalat"/>
                <w:color w:val="000000" w:themeColor="text1"/>
                <w:sz w:val="20"/>
                <w:szCs w:val="20"/>
                <w:lang w:val="eu-ES"/>
              </w:rPr>
              <w:t xml:space="preserve"> ինչպես նաև </w:t>
            </w:r>
            <w:r w:rsidRPr="002332B6">
              <w:rPr>
                <w:rFonts w:ascii="GHEA Grapalat" w:hAnsi="GHEA Grapalat" w:cs="Sylfaen"/>
                <w:color w:val="000000" w:themeColor="text1"/>
                <w:sz w:val="20"/>
                <w:szCs w:val="20"/>
                <w:lang w:val="eu-ES"/>
              </w:rPr>
              <w:t>կարողություններ՝ համակարգիչների և համակարգչային ցանցերի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հանգույցների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սարքավորումների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անսարքությունների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վերանորոգման</w:t>
            </w:r>
            <w:r w:rsidRPr="002332B6">
              <w:rPr>
                <w:rFonts w:ascii="GHEA Grapalat" w:hAnsi="GHEA Grapalat"/>
                <w:color w:val="000000" w:themeColor="text1"/>
                <w:sz w:val="20"/>
                <w:szCs w:val="20"/>
                <w:lang w:val="eu-ES"/>
              </w:rPr>
              <w:t xml:space="preserve"> ու </w:t>
            </w:r>
            <w:r w:rsidRPr="002332B6">
              <w:rPr>
                <w:rFonts w:ascii="GHEA Grapalat" w:hAnsi="GHEA Grapalat" w:cs="Sylfaen"/>
                <w:color w:val="000000" w:themeColor="text1"/>
                <w:sz w:val="20"/>
                <w:szCs w:val="20"/>
                <w:lang w:val="eu-ES"/>
              </w:rPr>
              <w:t>աշխատունակության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կարգաբերման վերաբերյալ:</w:t>
            </w:r>
          </w:p>
        </w:tc>
      </w:tr>
      <w:tr w:rsidR="00FC1765" w:rsidRPr="002332B6" w14:paraId="31A3C295" w14:textId="77777777" w:rsidTr="00FC1765">
        <w:tc>
          <w:tcPr>
            <w:tcW w:w="862" w:type="dxa"/>
            <w:shd w:val="clear" w:color="auto" w:fill="auto"/>
          </w:tcPr>
          <w:p w14:paraId="32076DD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620DC3D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451E2CA6"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lang w:val="eu-ES"/>
              </w:rPr>
              <w:t xml:space="preserve">36 </w:t>
            </w:r>
            <w:r w:rsidRPr="002332B6">
              <w:rPr>
                <w:rFonts w:ascii="GHEA Grapalat" w:hAnsi="GHEA Grapalat" w:cs="Sylfaen"/>
                <w:color w:val="000000" w:themeColor="text1"/>
                <w:sz w:val="20"/>
                <w:szCs w:val="20"/>
                <w:lang w:val="eu-ES"/>
              </w:rPr>
              <w:t xml:space="preserve">ժամ </w:t>
            </w:r>
          </w:p>
        </w:tc>
      </w:tr>
      <w:tr w:rsidR="00FC1765" w:rsidRPr="002332B6" w14:paraId="20B36D08" w14:textId="77777777" w:rsidTr="00FC1765">
        <w:tc>
          <w:tcPr>
            <w:tcW w:w="862" w:type="dxa"/>
            <w:shd w:val="clear" w:color="auto" w:fill="auto"/>
          </w:tcPr>
          <w:p w14:paraId="726CA5A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4D1B8AC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34A7B40F"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պետք</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լինի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 xml:space="preserve">-032 </w:t>
            </w:r>
            <w:r w:rsidRPr="002332B6">
              <w:rPr>
                <w:rFonts w:ascii="GHEA Grapalat" w:hAnsi="GHEA Grapalat" w:cs="Sylfaen"/>
                <w:color w:val="000000" w:themeColor="text1"/>
                <w:sz w:val="20"/>
                <w:szCs w:val="20"/>
                <w:lang w:val="eu-ES"/>
              </w:rPr>
              <w:t>«Համակարգիչների և համակարգչային ցանցերի ապարատածրագրային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համակարգերի գործունեության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 xml:space="preserve">: </w:t>
            </w:r>
          </w:p>
        </w:tc>
      </w:tr>
      <w:tr w:rsidR="00FC1765" w:rsidRPr="002332B6" w14:paraId="2A2FCF1E" w14:textId="77777777" w:rsidTr="00FC1765">
        <w:tc>
          <w:tcPr>
            <w:tcW w:w="862" w:type="dxa"/>
            <w:shd w:val="clear" w:color="auto" w:fill="auto"/>
          </w:tcPr>
          <w:p w14:paraId="1E6A8D9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78C7CBB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23DE820C" w14:textId="77777777" w:rsidR="00FC1765" w:rsidRPr="002332B6" w:rsidRDefault="00FC1765" w:rsidP="00FC1765">
            <w:pPr>
              <w:widowControl w:val="0"/>
              <w:tabs>
                <w:tab w:val="left" w:pos="360"/>
              </w:tabs>
              <w:spacing w:after="0" w:line="360" w:lineRule="auto"/>
              <w:ind w:firstLine="58"/>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Մոդուլի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ընդունելի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կատարողականը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յուրաքանչյուր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արդյունքի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չափանիշների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բավարար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w:t>
            </w:r>
          </w:p>
        </w:tc>
      </w:tr>
      <w:tr w:rsidR="00FC1765" w:rsidRPr="002332B6" w14:paraId="553F0D34" w14:textId="77777777" w:rsidTr="00FC1765">
        <w:tc>
          <w:tcPr>
            <w:tcW w:w="862" w:type="dxa"/>
            <w:shd w:val="clear" w:color="auto" w:fill="auto"/>
          </w:tcPr>
          <w:p w14:paraId="072973B0"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C47ECD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4E56065D" w14:textId="77777777" w:rsidR="00FC1765" w:rsidRPr="002332B6" w:rsidRDefault="00FC1765" w:rsidP="00FC1765">
            <w:pPr>
              <w:widowControl w:val="0"/>
              <w:spacing w:after="0" w:line="360" w:lineRule="auto"/>
              <w:jc w:val="both"/>
              <w:rPr>
                <w:rFonts w:ascii="GHEA Grapalat" w:hAnsi="GHEA Grapalat"/>
                <w:b/>
                <w:color w:val="000000" w:themeColor="text1"/>
                <w:sz w:val="20"/>
                <w:szCs w:val="20"/>
                <w:lang w:val="eu-ES"/>
              </w:rPr>
            </w:pPr>
            <w:r w:rsidRPr="002332B6">
              <w:rPr>
                <w:rFonts w:ascii="GHEA Grapalat" w:hAnsi="GHEA Grapalat" w:cs="Sylfaen"/>
                <w:color w:val="000000" w:themeColor="text1"/>
                <w:sz w:val="20"/>
                <w:szCs w:val="20"/>
                <w:lang w:val="eu-ES"/>
              </w:rPr>
              <w:t>Ներկայացնել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հաշվողական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հանգույցների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սարքավորումների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անսարքությունների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վերանորոգման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ՀՏՄ</w:t>
            </w:r>
            <w:r w:rsidRPr="002332B6">
              <w:rPr>
                <w:rFonts w:ascii="GHEA Grapalat" w:hAnsi="GHEA Grapalat"/>
                <w:color w:val="000000" w:themeColor="text1"/>
                <w:sz w:val="20"/>
                <w:szCs w:val="20"/>
                <w:lang w:val="eu-ES"/>
              </w:rPr>
              <w:t>-</w:t>
            </w:r>
            <w:r w:rsidRPr="002332B6">
              <w:rPr>
                <w:rFonts w:ascii="GHEA Grapalat" w:hAnsi="GHEA Grapalat" w:cs="Sylfaen"/>
                <w:color w:val="000000" w:themeColor="text1"/>
                <w:sz w:val="20"/>
                <w:szCs w:val="20"/>
                <w:lang w:val="eu-ES"/>
              </w:rPr>
              <w:t>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հանգույցների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սարքավորումների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անսարքությունների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վերանորոգում</w:t>
            </w:r>
            <w:r w:rsidRPr="002332B6">
              <w:rPr>
                <w:rFonts w:ascii="GHEA Grapalat" w:hAnsi="GHEA Grapalat"/>
                <w:color w:val="000000" w:themeColor="text1"/>
                <w:sz w:val="20"/>
                <w:szCs w:val="20"/>
                <w:lang w:val="eu-ES"/>
              </w:rPr>
              <w:t>:</w:t>
            </w:r>
          </w:p>
        </w:tc>
      </w:tr>
      <w:tr w:rsidR="00FC1765" w:rsidRPr="002134A0" w14:paraId="3B319201" w14:textId="77777777" w:rsidTr="00FC1765">
        <w:tc>
          <w:tcPr>
            <w:tcW w:w="862" w:type="dxa"/>
            <w:shd w:val="clear" w:color="auto" w:fill="auto"/>
          </w:tcPr>
          <w:p w14:paraId="6EEA618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0AD3A0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0974C33" w14:textId="77777777" w:rsidR="00FC1765" w:rsidRPr="002332B6" w:rsidRDefault="00FC1765" w:rsidP="00C16B33">
            <w:pPr>
              <w:widowControl w:val="0"/>
              <w:numPr>
                <w:ilvl w:val="0"/>
                <w:numId w:val="165"/>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համակարգիչների բաղկացուցիչ մասերի սարքությունների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վերանորոգման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մեթոդները</w:t>
            </w:r>
            <w:r w:rsidRPr="002332B6">
              <w:rPr>
                <w:rFonts w:ascii="GHEA Grapalat" w:hAnsi="GHEA Grapalat"/>
                <w:color w:val="000000" w:themeColor="text1"/>
                <w:sz w:val="20"/>
                <w:szCs w:val="20"/>
                <w:lang w:val="eu-ES"/>
              </w:rPr>
              <w:t xml:space="preserve">, </w:t>
            </w:r>
          </w:p>
          <w:p w14:paraId="47530277" w14:textId="77777777" w:rsidR="00FC1765" w:rsidRPr="002332B6" w:rsidRDefault="00FC1765" w:rsidP="00C16B33">
            <w:pPr>
              <w:widowControl w:val="0"/>
              <w:numPr>
                <w:ilvl w:val="0"/>
                <w:numId w:val="165"/>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 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համակարգիչների բաղկացուցիչ մասերի անսարքությունների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վերանորոգում</w:t>
            </w:r>
            <w:r w:rsidRPr="002332B6">
              <w:rPr>
                <w:rFonts w:ascii="GHEA Grapalat" w:hAnsi="GHEA Grapalat"/>
                <w:color w:val="000000" w:themeColor="text1"/>
                <w:sz w:val="20"/>
                <w:szCs w:val="20"/>
                <w:lang w:val="eu-ES"/>
              </w:rPr>
              <w:t xml:space="preserve">, </w:t>
            </w:r>
          </w:p>
          <w:p w14:paraId="56926313" w14:textId="77777777" w:rsidR="00FC1765" w:rsidRPr="002332B6" w:rsidRDefault="00FC1765" w:rsidP="00C16B33">
            <w:pPr>
              <w:widowControl w:val="0"/>
              <w:numPr>
                <w:ilvl w:val="0"/>
                <w:numId w:val="165"/>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համակարգչային ցանցերի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հանգույցների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անսարքությունների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վերանորոգման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մեթոդները</w:t>
            </w:r>
            <w:r w:rsidRPr="002332B6">
              <w:rPr>
                <w:rFonts w:ascii="GHEA Grapalat" w:hAnsi="GHEA Grapalat"/>
                <w:color w:val="000000" w:themeColor="text1"/>
                <w:sz w:val="20"/>
                <w:szCs w:val="20"/>
                <w:lang w:val="eu-ES"/>
              </w:rPr>
              <w:t xml:space="preserve">, </w:t>
            </w:r>
          </w:p>
          <w:p w14:paraId="48EFBF05" w14:textId="77777777" w:rsidR="00FC1765" w:rsidRPr="002332B6" w:rsidRDefault="00FC1765" w:rsidP="00C16B33">
            <w:pPr>
              <w:widowControl w:val="0"/>
              <w:numPr>
                <w:ilvl w:val="0"/>
                <w:numId w:val="165"/>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 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համակարգչային ցանցի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հանգույցների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անսարքությունների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վերանորոգում,</w:t>
            </w:r>
          </w:p>
          <w:p w14:paraId="30800AF8" w14:textId="77777777" w:rsidR="00FC1765" w:rsidRPr="002332B6" w:rsidRDefault="00FC1765" w:rsidP="00C16B33">
            <w:pPr>
              <w:widowControl w:val="0"/>
              <w:numPr>
                <w:ilvl w:val="0"/>
                <w:numId w:val="165"/>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պահպանում է աշխատանքի անվտանգության կանոնները</w:t>
            </w:r>
            <w:r w:rsidRPr="002332B6">
              <w:rPr>
                <w:rFonts w:ascii="GHEA Grapalat" w:hAnsi="GHEA Grapalat"/>
                <w:color w:val="000000" w:themeColor="text1"/>
                <w:sz w:val="20"/>
                <w:szCs w:val="20"/>
                <w:lang w:val="eu-ES"/>
              </w:rPr>
              <w:t>:</w:t>
            </w:r>
          </w:p>
        </w:tc>
      </w:tr>
      <w:tr w:rsidR="00FC1765" w:rsidRPr="002134A0" w14:paraId="27E3078A" w14:textId="77777777" w:rsidTr="00FC1765">
        <w:tc>
          <w:tcPr>
            <w:tcW w:w="862" w:type="dxa"/>
            <w:shd w:val="clear" w:color="auto" w:fill="auto"/>
          </w:tcPr>
          <w:p w14:paraId="77BAF5E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A78419C"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2 </w:t>
            </w:r>
          </w:p>
        </w:tc>
        <w:tc>
          <w:tcPr>
            <w:tcW w:w="10350" w:type="dxa"/>
            <w:shd w:val="clear" w:color="auto" w:fill="auto"/>
          </w:tcPr>
          <w:p w14:paraId="5279DB68"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Ներկայացնել համակարգիչների և համակարգչային ցանցերի հանգույցների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սարքավորումների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աշխատունակության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կարգաբերման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կատարել</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հանգույցների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սարքավորումների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աշխատունակության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կարգաբերում</w:t>
            </w:r>
          </w:p>
        </w:tc>
      </w:tr>
      <w:tr w:rsidR="00FC1765" w:rsidRPr="002134A0" w14:paraId="2418E05D" w14:textId="77777777" w:rsidTr="00FC1765">
        <w:tc>
          <w:tcPr>
            <w:tcW w:w="862" w:type="dxa"/>
            <w:shd w:val="clear" w:color="auto" w:fill="auto"/>
          </w:tcPr>
          <w:p w14:paraId="4BA4FC0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136613B5"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4E0EB4D6" w14:textId="77777777" w:rsidR="00FC1765" w:rsidRPr="002332B6" w:rsidRDefault="00FC1765" w:rsidP="00C16B33">
            <w:pPr>
              <w:widowControl w:val="0"/>
              <w:numPr>
                <w:ilvl w:val="0"/>
                <w:numId w:val="166"/>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համակարգիչների և համակարգչային ցանցերի սարքավորումների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աշխատունակության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կարգաբերման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մեթոդները</w:t>
            </w:r>
            <w:r w:rsidRPr="002332B6">
              <w:rPr>
                <w:rFonts w:ascii="GHEA Grapalat" w:hAnsi="GHEA Grapalat"/>
                <w:color w:val="000000" w:themeColor="text1"/>
                <w:sz w:val="20"/>
                <w:szCs w:val="20"/>
                <w:lang w:val="eu-ES"/>
              </w:rPr>
              <w:t xml:space="preserve">, </w:t>
            </w:r>
          </w:p>
          <w:p w14:paraId="253C446B" w14:textId="77777777" w:rsidR="00FC1765" w:rsidRPr="002332B6" w:rsidRDefault="00FC1765" w:rsidP="00C16B33">
            <w:pPr>
              <w:widowControl w:val="0"/>
              <w:numPr>
                <w:ilvl w:val="0"/>
                <w:numId w:val="166"/>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 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համակարգիչների և համակարգչային ցանցերի սարքավորումների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աշխատունակության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կարգաբերում</w:t>
            </w:r>
            <w:r w:rsidRPr="002332B6">
              <w:rPr>
                <w:rFonts w:ascii="GHEA Grapalat" w:hAnsi="GHEA Grapalat"/>
                <w:color w:val="000000" w:themeColor="text1"/>
                <w:sz w:val="20"/>
                <w:szCs w:val="20"/>
                <w:lang w:val="eu-ES"/>
              </w:rPr>
              <w:t xml:space="preserve">, </w:t>
            </w:r>
          </w:p>
          <w:p w14:paraId="14198C13" w14:textId="77777777" w:rsidR="00FC1765" w:rsidRPr="002332B6" w:rsidRDefault="00FC1765" w:rsidP="00C16B33">
            <w:pPr>
              <w:widowControl w:val="0"/>
              <w:numPr>
                <w:ilvl w:val="0"/>
                <w:numId w:val="166"/>
              </w:numPr>
              <w:spacing w:after="0" w:line="360" w:lineRule="auto"/>
              <w:ind w:left="402" w:hanging="357"/>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ՀՏՄ</w:t>
            </w:r>
            <w:r w:rsidRPr="002332B6">
              <w:rPr>
                <w:rFonts w:ascii="GHEA Grapalat" w:hAnsi="GHEA Grapalat"/>
                <w:color w:val="000000" w:themeColor="text1"/>
                <w:sz w:val="20"/>
                <w:szCs w:val="20"/>
                <w:lang w:val="eu-ES"/>
              </w:rPr>
              <w:t>-</w:t>
            </w:r>
            <w:r w:rsidRPr="002332B6">
              <w:rPr>
                <w:rFonts w:ascii="GHEA Grapalat" w:hAnsi="GHEA Grapalat" w:cs="Sylfaen"/>
                <w:color w:val="000000" w:themeColor="text1"/>
                <w:sz w:val="20"/>
                <w:szCs w:val="20"/>
                <w:lang w:val="eu-ES"/>
              </w:rPr>
              <w:t>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հանգույցների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աշխատունակության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կարգաբերման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մեթոդները</w:t>
            </w:r>
            <w:r w:rsidRPr="002332B6">
              <w:rPr>
                <w:rFonts w:ascii="GHEA Grapalat" w:hAnsi="GHEA Grapalat"/>
                <w:color w:val="000000" w:themeColor="text1"/>
                <w:sz w:val="20"/>
                <w:szCs w:val="20"/>
                <w:lang w:val="eu-ES"/>
              </w:rPr>
              <w:t xml:space="preserve">, </w:t>
            </w:r>
          </w:p>
          <w:p w14:paraId="331F6828" w14:textId="77777777" w:rsidR="00FC1765" w:rsidRPr="002332B6" w:rsidRDefault="00FC1765" w:rsidP="00C16B33">
            <w:pPr>
              <w:widowControl w:val="0"/>
              <w:numPr>
                <w:ilvl w:val="0"/>
                <w:numId w:val="166"/>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 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համակարգիչների և համակարգչային ցանցերի հանգույցների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աշխատունակության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կարգաբերում</w:t>
            </w:r>
          </w:p>
          <w:p w14:paraId="56EB834C" w14:textId="586F9CE0" w:rsidR="00FC1765" w:rsidRPr="002332B6" w:rsidRDefault="00FC1765" w:rsidP="00C16B33">
            <w:pPr>
              <w:widowControl w:val="0"/>
              <w:numPr>
                <w:ilvl w:val="0"/>
                <w:numId w:val="166"/>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պահպանում է աշ</w:t>
            </w:r>
            <w:r w:rsidR="0007595C">
              <w:rPr>
                <w:rFonts w:ascii="GHEA Grapalat" w:hAnsi="GHEA Grapalat"/>
                <w:color w:val="000000" w:themeColor="text1"/>
                <w:sz w:val="20"/>
                <w:szCs w:val="20"/>
                <w:lang w:val="hy-AM"/>
              </w:rPr>
              <w:t>խ</w:t>
            </w:r>
            <w:r w:rsidRPr="002332B6">
              <w:rPr>
                <w:rFonts w:ascii="GHEA Grapalat" w:hAnsi="GHEA Grapalat"/>
                <w:color w:val="000000" w:themeColor="text1"/>
                <w:sz w:val="20"/>
                <w:szCs w:val="20"/>
                <w:lang w:val="eu-ES"/>
              </w:rPr>
              <w:t>ատանքի անվտանգության կանոնները:</w:t>
            </w:r>
          </w:p>
        </w:tc>
      </w:tr>
      <w:tr w:rsidR="00FC1765" w:rsidRPr="002134A0" w14:paraId="43D9C941" w14:textId="77777777" w:rsidTr="00FC1765">
        <w:tc>
          <w:tcPr>
            <w:tcW w:w="862" w:type="dxa"/>
            <w:shd w:val="clear" w:color="auto" w:fill="auto"/>
          </w:tcPr>
          <w:p w14:paraId="69641CE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0B506C8"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3 </w:t>
            </w:r>
          </w:p>
        </w:tc>
        <w:tc>
          <w:tcPr>
            <w:tcW w:w="10350" w:type="dxa"/>
            <w:shd w:val="clear" w:color="auto" w:fill="auto"/>
          </w:tcPr>
          <w:p w14:paraId="7BD20A15"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 xml:space="preserve">Բացատրել դյուրակիր համակարգիչների (նոութբուք) կառուցվածքային առանձնահատկությունները և </w:t>
            </w:r>
            <w:r w:rsidRPr="002332B6">
              <w:rPr>
                <w:rFonts w:ascii="GHEA Grapalat" w:hAnsi="GHEA Grapalat" w:cs="Sylfaen"/>
                <w:color w:val="000000" w:themeColor="text1"/>
                <w:sz w:val="20"/>
                <w:szCs w:val="20"/>
                <w:lang w:val="eu-ES"/>
              </w:rPr>
              <w:lastRenderedPageBreak/>
              <w:t>կատարել ստուգում, ախտորոշում, սխալների հայտնաբերում և աշխատունակության վերականգնում</w:t>
            </w:r>
          </w:p>
        </w:tc>
      </w:tr>
      <w:tr w:rsidR="00FC1765" w:rsidRPr="002134A0" w14:paraId="7F7464CA" w14:textId="77777777" w:rsidTr="00FC1765">
        <w:tc>
          <w:tcPr>
            <w:tcW w:w="862" w:type="dxa"/>
            <w:shd w:val="clear" w:color="auto" w:fill="auto"/>
          </w:tcPr>
          <w:p w14:paraId="150AA5B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4854FC6"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19525266" w14:textId="77777777" w:rsidR="00FC1765" w:rsidRPr="002332B6" w:rsidRDefault="00FC1765" w:rsidP="00C16B33">
            <w:pPr>
              <w:widowControl w:val="0"/>
              <w:numPr>
                <w:ilvl w:val="0"/>
                <w:numId w:val="167"/>
              </w:numPr>
              <w:spacing w:after="0" w:line="360" w:lineRule="auto"/>
              <w:ind w:left="402"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բացատրում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դյուրակիր համակարգիչների (նոութբուք) կառուցվածքային առանձնահատկությունները</w:t>
            </w:r>
            <w:r w:rsidRPr="002332B6">
              <w:rPr>
                <w:rFonts w:ascii="GHEA Grapalat" w:hAnsi="GHEA Grapalat"/>
                <w:color w:val="000000" w:themeColor="text1"/>
                <w:sz w:val="20"/>
                <w:szCs w:val="20"/>
                <w:lang w:val="eu-ES"/>
              </w:rPr>
              <w:t xml:space="preserve">, </w:t>
            </w:r>
          </w:p>
          <w:p w14:paraId="062FC303" w14:textId="77777777" w:rsidR="00FC1765" w:rsidRPr="002332B6" w:rsidRDefault="00FC1765" w:rsidP="00C16B33">
            <w:pPr>
              <w:widowControl w:val="0"/>
              <w:numPr>
                <w:ilvl w:val="0"/>
                <w:numId w:val="167"/>
              </w:numPr>
              <w:spacing w:after="0" w:line="360" w:lineRule="auto"/>
              <w:ind w:left="402"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կատարում է ստուգում, ախտորոշում, սխալների հայտնաբերում և աշխատունակության վերականգնում,</w:t>
            </w:r>
          </w:p>
          <w:p w14:paraId="71590727" w14:textId="77777777" w:rsidR="00FC1765" w:rsidRPr="002332B6" w:rsidRDefault="00FC1765" w:rsidP="00C16B33">
            <w:pPr>
              <w:widowControl w:val="0"/>
              <w:numPr>
                <w:ilvl w:val="0"/>
                <w:numId w:val="167"/>
              </w:numPr>
              <w:spacing w:after="0" w:line="360" w:lineRule="auto"/>
              <w:ind w:left="402" w:hanging="357"/>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տրամադրում է անհրաժեշտ խորհրդատվություն խնամքի և աշխատանքի կանոնների պահպանման վերաբերյալ:</w:t>
            </w:r>
          </w:p>
        </w:tc>
      </w:tr>
      <w:tr w:rsidR="00FC1765" w:rsidRPr="002134A0" w14:paraId="03B45135" w14:textId="77777777" w:rsidTr="00FC1765">
        <w:tc>
          <w:tcPr>
            <w:tcW w:w="14362" w:type="dxa"/>
            <w:gridSpan w:val="3"/>
            <w:shd w:val="clear" w:color="auto" w:fill="auto"/>
          </w:tcPr>
          <w:p w14:paraId="2F4BA2E1" w14:textId="77777777" w:rsidR="00FC1765" w:rsidRPr="00935ABC" w:rsidRDefault="00FC1765" w:rsidP="00FC1765">
            <w:pPr>
              <w:widowControl w:val="0"/>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lang w:val="eu-ES"/>
              </w:rPr>
              <w:t>«</w:t>
            </w:r>
            <w:r w:rsidRPr="002332B6">
              <w:rPr>
                <w:rFonts w:ascii="GHEA Grapalat" w:hAnsi="GHEA Grapalat" w:cs="Sylfaen"/>
                <w:b/>
                <w:color w:val="000000" w:themeColor="text1"/>
                <w:lang w:val="hy-AM"/>
              </w:rPr>
              <w:t>ԱՊԱՐԱՏԱԾՐ</w:t>
            </w:r>
            <w:r>
              <w:rPr>
                <w:rFonts w:ascii="GHEA Grapalat" w:hAnsi="GHEA Grapalat" w:cs="Sylfaen"/>
                <w:b/>
                <w:color w:val="000000" w:themeColor="text1"/>
                <w:lang w:val="hy-AM"/>
              </w:rPr>
              <w:t xml:space="preserve">ԱԳՐԱՅԻՆ ՀԱՄԱԿԱՐԳԵՐԻ ԳՈՐԾԻՔԱՅԻՆ </w:t>
            </w:r>
            <w:r w:rsidRPr="002332B6">
              <w:rPr>
                <w:rFonts w:ascii="GHEA Grapalat" w:hAnsi="GHEA Grapalat" w:cs="Sylfaen"/>
                <w:b/>
                <w:color w:val="000000" w:themeColor="text1"/>
                <w:lang w:val="hy-AM"/>
              </w:rPr>
              <w:t xml:space="preserve">ՄԻՋՈՑՆԵՐԻ ՏԵԽՆԻԿԱԿԱՆ  </w:t>
            </w:r>
            <w:r w:rsidRPr="002332B6">
              <w:rPr>
                <w:rFonts w:ascii="GHEA Grapalat" w:hAnsi="GHEA Grapalat" w:cs="Sylfaen"/>
                <w:b/>
                <w:color w:val="000000" w:themeColor="text1"/>
              </w:rPr>
              <w:t>ԵՎ</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ԾՐԱԳՐԱՅԻՆ</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lang w:val="hy-AM"/>
              </w:rPr>
              <w:t>ԱՊԱՀՈՎՈՒՄ</w:t>
            </w:r>
            <w:r w:rsidRPr="002332B6">
              <w:rPr>
                <w:rFonts w:ascii="GHEA Grapalat" w:hAnsi="GHEA Grapalat" w:cs="Sylfaen"/>
                <w:b/>
                <w:color w:val="000000" w:themeColor="text1"/>
                <w:lang w:val="eu-ES"/>
              </w:rPr>
              <w:t>»</w:t>
            </w:r>
          </w:p>
        </w:tc>
      </w:tr>
      <w:tr w:rsidR="00FC1765" w:rsidRPr="002332B6" w14:paraId="3D408CA4" w14:textId="77777777" w:rsidTr="00FC1765">
        <w:tc>
          <w:tcPr>
            <w:tcW w:w="862" w:type="dxa"/>
            <w:shd w:val="clear" w:color="auto" w:fill="auto"/>
          </w:tcPr>
          <w:p w14:paraId="379C0BF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7883AE8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6ECCAE1D"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-034</w:t>
            </w:r>
          </w:p>
        </w:tc>
      </w:tr>
      <w:tr w:rsidR="00FC1765" w:rsidRPr="002332B6" w14:paraId="5351639C" w14:textId="77777777" w:rsidTr="00FC1765">
        <w:tc>
          <w:tcPr>
            <w:tcW w:w="862" w:type="dxa"/>
            <w:shd w:val="clear" w:color="auto" w:fill="auto"/>
          </w:tcPr>
          <w:p w14:paraId="70603E0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7387334"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0BA851A8" w14:textId="77777777" w:rsidR="00FC1765" w:rsidRPr="002332B6" w:rsidRDefault="00FC1765" w:rsidP="00FC1765">
            <w:pPr>
              <w:widowControl w:val="0"/>
              <w:spacing w:after="0" w:line="360" w:lineRule="auto"/>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մոդուլի նպատակն է ուսանողների մոտ ձևավորել գիտելիքներ ժամանակակից ավտոմատացված կոմպլեքսի կազմակերպման ձևերի, ապարատածրագրային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գործիքային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 ավտոմատացված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տեխնոլոգիական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կոմպլեքսների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կառուցվածքներում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արտադրական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խնդիրների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լուծման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եղանակների, ինչպես նաև ծրագրավորվող տրամաբանական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սարքերի վերաբերյալ և ավտոմատացված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տեխնոլոգիական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կոմպլեքսների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կազմակերպման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ժամանակ դրանց օգտագործման կարողություններ:  </w:t>
            </w:r>
          </w:p>
        </w:tc>
      </w:tr>
      <w:tr w:rsidR="00FC1765" w:rsidRPr="002332B6" w14:paraId="207C11B0" w14:textId="77777777" w:rsidTr="00FC1765">
        <w:tc>
          <w:tcPr>
            <w:tcW w:w="862" w:type="dxa"/>
            <w:shd w:val="clear" w:color="auto" w:fill="auto"/>
          </w:tcPr>
          <w:p w14:paraId="74673FB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80567B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4267BAF5"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olor w:val="000000" w:themeColor="text1"/>
                <w:sz w:val="20"/>
                <w:szCs w:val="20"/>
                <w:lang w:val="eu-ES"/>
              </w:rPr>
              <w:t xml:space="preserve">54 </w:t>
            </w:r>
            <w:r w:rsidRPr="002332B6">
              <w:rPr>
                <w:rFonts w:ascii="GHEA Grapalat" w:hAnsi="GHEA Grapalat" w:cs="Sylfaen"/>
                <w:color w:val="000000" w:themeColor="text1"/>
                <w:sz w:val="20"/>
                <w:szCs w:val="20"/>
                <w:lang w:val="eu-ES"/>
              </w:rPr>
              <w:t>ժամ</w:t>
            </w:r>
          </w:p>
        </w:tc>
      </w:tr>
      <w:tr w:rsidR="00FC1765" w:rsidRPr="002332B6" w14:paraId="30D1018B" w14:textId="77777777" w:rsidTr="00FC1765">
        <w:tc>
          <w:tcPr>
            <w:tcW w:w="862" w:type="dxa"/>
            <w:shd w:val="clear" w:color="auto" w:fill="auto"/>
          </w:tcPr>
          <w:p w14:paraId="52BF47C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0F30A78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5896EB62"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պետք</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լինի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 xml:space="preserve">-023 </w:t>
            </w:r>
            <w:r w:rsidRPr="002332B6">
              <w:rPr>
                <w:rFonts w:ascii="GHEA Grapalat" w:hAnsi="GHEA Grapalat" w:cs="Sylfaen"/>
                <w:color w:val="000000" w:themeColor="text1"/>
                <w:sz w:val="20"/>
                <w:szCs w:val="20"/>
                <w:lang w:val="eu-ES"/>
              </w:rPr>
              <w:t>«Միկրոկոնտրոլերներ»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w:t>
            </w:r>
          </w:p>
        </w:tc>
      </w:tr>
      <w:tr w:rsidR="00FC1765" w:rsidRPr="002332B6" w14:paraId="13815E91" w14:textId="77777777" w:rsidTr="00FC1765">
        <w:tc>
          <w:tcPr>
            <w:tcW w:w="862" w:type="dxa"/>
            <w:shd w:val="clear" w:color="auto" w:fill="auto"/>
          </w:tcPr>
          <w:p w14:paraId="5D34FD6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4EA0BF8"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31DA01BC"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Մոդուլի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ընդունելի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կատարողականը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յուրաքանչյուր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արդյունքի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չափանիշների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բավարար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w:t>
            </w:r>
          </w:p>
        </w:tc>
      </w:tr>
      <w:tr w:rsidR="00FC1765" w:rsidRPr="002134A0" w14:paraId="456601C3" w14:textId="77777777" w:rsidTr="00FC1765">
        <w:tc>
          <w:tcPr>
            <w:tcW w:w="862" w:type="dxa"/>
            <w:shd w:val="clear" w:color="auto" w:fill="auto"/>
          </w:tcPr>
          <w:p w14:paraId="6515AF4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0BF1FF07"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1 </w:t>
            </w:r>
          </w:p>
        </w:tc>
        <w:tc>
          <w:tcPr>
            <w:tcW w:w="10350" w:type="dxa"/>
            <w:shd w:val="clear" w:color="auto" w:fill="auto"/>
          </w:tcPr>
          <w:p w14:paraId="5DD166EA" w14:textId="77777777" w:rsidR="00FC1765" w:rsidRPr="002332B6" w:rsidRDefault="00FC1765" w:rsidP="00FC1765">
            <w:pPr>
              <w:widowControl w:val="0"/>
              <w:spacing w:after="0" w:line="360" w:lineRule="auto"/>
              <w:ind w:hanging="41"/>
              <w:jc w:val="both"/>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Ներկայացնել ժամանակակից ավտոմատացված կոմպլեքսի կազմակերպման ձևերը, ապարատածրագրային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գործիքային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նրանց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օգտագործվող</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ժամանակակից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սարքերի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տեսակները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նրանց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աշխատանքի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սկզբունքները</w:t>
            </w:r>
          </w:p>
        </w:tc>
      </w:tr>
      <w:tr w:rsidR="00FC1765" w:rsidRPr="002134A0" w14:paraId="14E1F00F" w14:textId="77777777" w:rsidTr="00FC1765">
        <w:tc>
          <w:tcPr>
            <w:tcW w:w="862" w:type="dxa"/>
            <w:shd w:val="clear" w:color="auto" w:fill="auto"/>
          </w:tcPr>
          <w:p w14:paraId="755E7F1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53F5D3E"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2AE8E7F8" w14:textId="77777777" w:rsidR="00FC1765" w:rsidRPr="002332B6" w:rsidRDefault="00FC1765" w:rsidP="00C16B33">
            <w:pPr>
              <w:widowControl w:val="0"/>
              <w:numPr>
                <w:ilvl w:val="0"/>
                <w:numId w:val="150"/>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ավտոմատացված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տեխնոլոգիական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կոմպլեքսների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կառուցվածքը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նրանցում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օգտագործվող</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միջոցները</w:t>
            </w:r>
            <w:r w:rsidRPr="002332B6">
              <w:rPr>
                <w:rFonts w:ascii="GHEA Grapalat" w:hAnsi="GHEA Grapalat"/>
                <w:color w:val="000000" w:themeColor="text1"/>
                <w:sz w:val="20"/>
                <w:szCs w:val="20"/>
                <w:lang w:val="eu-ES"/>
              </w:rPr>
              <w:t xml:space="preserve">, </w:t>
            </w:r>
          </w:p>
          <w:p w14:paraId="4417E3C5" w14:textId="4CE2121E" w:rsidR="00FC1765" w:rsidRPr="002332B6" w:rsidRDefault="00FC1765" w:rsidP="00C16B33">
            <w:pPr>
              <w:widowControl w:val="0"/>
              <w:numPr>
                <w:ilvl w:val="0"/>
                <w:numId w:val="150"/>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 xml:space="preserve">ճիշտ է ներկայացնում քոմփյութերացված համակարգերը, ծրագրավորվող տրամաբանական </w:t>
            </w:r>
            <w:r w:rsidRPr="002332B6">
              <w:rPr>
                <w:rFonts w:ascii="GHEA Grapalat" w:hAnsi="GHEA Grapalat" w:cs="Sylfaen"/>
                <w:color w:val="000000" w:themeColor="text1"/>
                <w:sz w:val="20"/>
                <w:szCs w:val="20"/>
                <w:lang w:val="eu-ES"/>
              </w:rPr>
              <w:lastRenderedPageBreak/>
              <w:t>կոնտրոլերների կառուցվածքը և աշխատանքի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սկզբունքը</w:t>
            </w:r>
            <w:r w:rsidRPr="002332B6">
              <w:rPr>
                <w:rFonts w:ascii="GHEA Grapalat" w:hAnsi="GHEA Grapalat"/>
                <w:color w:val="000000" w:themeColor="text1"/>
                <w:sz w:val="20"/>
                <w:szCs w:val="20"/>
                <w:lang w:val="eu-ES"/>
              </w:rPr>
              <w:t>,</w:t>
            </w:r>
          </w:p>
          <w:p w14:paraId="6389CBC4" w14:textId="77777777" w:rsidR="00FC1765" w:rsidRPr="002332B6" w:rsidRDefault="00FC1765" w:rsidP="00C16B33">
            <w:pPr>
              <w:widowControl w:val="0"/>
              <w:numPr>
                <w:ilvl w:val="0"/>
                <w:numId w:val="150"/>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ավտոմատացված</w:t>
            </w:r>
            <w:r w:rsidRPr="002332B6">
              <w:rPr>
                <w:rFonts w:ascii="GHEA Grapalat" w:hAnsi="GHEA Grapalat"/>
                <w:color w:val="000000" w:themeColor="text1"/>
                <w:sz w:val="20"/>
                <w:szCs w:val="20"/>
                <w:lang w:val="eu-ES"/>
              </w:rPr>
              <w:t xml:space="preserve"> կոմպլեքսի նշանակությունը և կիրառման բնագավառները,</w:t>
            </w:r>
          </w:p>
          <w:p w14:paraId="385AF7D1" w14:textId="77777777" w:rsidR="00FC1765" w:rsidRPr="002332B6" w:rsidRDefault="00FC1765" w:rsidP="00D03229">
            <w:pPr>
              <w:widowControl w:val="0"/>
              <w:numPr>
                <w:ilvl w:val="0"/>
                <w:numId w:val="150"/>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 xml:space="preserve">ճիշտ է ներկայացնում </w:t>
            </w:r>
            <w:r w:rsidR="00D03229">
              <w:rPr>
                <w:rFonts w:ascii="GHEA Grapalat" w:hAnsi="GHEA Grapalat" w:cs="Sylfaen"/>
                <w:color w:val="000000" w:themeColor="text1"/>
                <w:sz w:val="20"/>
                <w:szCs w:val="20"/>
                <w:lang w:val="hy-AM"/>
              </w:rPr>
              <w:t>ՓիԷլՍի-ների (</w:t>
            </w:r>
            <w:r w:rsidRPr="002332B6">
              <w:rPr>
                <w:rFonts w:ascii="GHEA Grapalat" w:hAnsi="GHEA Grapalat"/>
                <w:color w:val="000000" w:themeColor="text1"/>
                <w:sz w:val="20"/>
                <w:szCs w:val="20"/>
                <w:lang w:val="eu-ES"/>
              </w:rPr>
              <w:t>PLC-</w:t>
            </w:r>
            <w:r w:rsidR="00D03229">
              <w:rPr>
                <w:rFonts w:ascii="GHEA Grapalat" w:hAnsi="GHEA Grapalat"/>
                <w:color w:val="000000" w:themeColor="text1"/>
                <w:sz w:val="20"/>
                <w:szCs w:val="20"/>
                <w:lang w:val="eu-ES"/>
              </w:rPr>
              <w:t>ներ</w:t>
            </w:r>
            <w:r w:rsidR="00D03229">
              <w:rPr>
                <w:rFonts w:ascii="GHEA Grapalat" w:hAnsi="GHEA Grapalat"/>
                <w:color w:val="000000" w:themeColor="text1"/>
                <w:sz w:val="20"/>
                <w:szCs w:val="20"/>
                <w:lang w:val="hy-AM"/>
              </w:rPr>
              <w:t>ի)</w:t>
            </w:r>
            <w:r w:rsidRPr="002332B6">
              <w:rPr>
                <w:rFonts w:ascii="GHEA Grapalat" w:hAnsi="GHEA Grapalat"/>
                <w:color w:val="000000" w:themeColor="text1"/>
                <w:sz w:val="20"/>
                <w:szCs w:val="20"/>
                <w:lang w:val="eu-ES"/>
              </w:rPr>
              <w:t xml:space="preserve"> դերը </w:t>
            </w:r>
            <w:r w:rsidRPr="002332B6">
              <w:rPr>
                <w:rFonts w:ascii="GHEA Grapalat" w:hAnsi="GHEA Grapalat" w:cs="Sylfaen"/>
                <w:color w:val="000000" w:themeColor="text1"/>
                <w:sz w:val="20"/>
                <w:szCs w:val="20"/>
                <w:lang w:val="eu-ES"/>
              </w:rPr>
              <w:t>ավտոմատացված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տեխնոլոգիական </w:t>
            </w:r>
            <w:r w:rsidRPr="002332B6">
              <w:rPr>
                <w:rFonts w:ascii="GHEA Grapalat" w:hAnsi="GHEA Grapalat"/>
                <w:color w:val="000000" w:themeColor="text1"/>
                <w:sz w:val="20"/>
                <w:szCs w:val="20"/>
                <w:lang w:val="eu-ES"/>
              </w:rPr>
              <w:t>կոմպլեքսներում:</w:t>
            </w:r>
          </w:p>
        </w:tc>
      </w:tr>
      <w:tr w:rsidR="00FC1765" w:rsidRPr="002134A0" w14:paraId="6102E278" w14:textId="77777777" w:rsidTr="00FC1765">
        <w:tc>
          <w:tcPr>
            <w:tcW w:w="862" w:type="dxa"/>
            <w:shd w:val="clear" w:color="auto" w:fill="auto"/>
          </w:tcPr>
          <w:p w14:paraId="3AC32ED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6CE8BB34"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2 </w:t>
            </w:r>
          </w:p>
        </w:tc>
        <w:tc>
          <w:tcPr>
            <w:tcW w:w="10350" w:type="dxa"/>
            <w:shd w:val="clear" w:color="auto" w:fill="auto"/>
          </w:tcPr>
          <w:p w14:paraId="3762B692" w14:textId="77777777" w:rsidR="00FC1765" w:rsidRPr="002332B6" w:rsidRDefault="00FC1765" w:rsidP="00FC1765">
            <w:pPr>
              <w:widowControl w:val="0"/>
              <w:tabs>
                <w:tab w:val="left" w:pos="851"/>
              </w:tabs>
              <w:spacing w:after="0" w:line="360" w:lineRule="auto"/>
              <w:jc w:val="both"/>
              <w:rPr>
                <w:rFonts w:ascii="GHEA Grapalat" w:hAnsi="GHEA Grapalat"/>
                <w:color w:val="000000" w:themeColor="text1"/>
                <w:sz w:val="20"/>
                <w:szCs w:val="20"/>
                <w:lang w:val="eu-ES"/>
              </w:rPr>
            </w:pPr>
            <w:proofErr w:type="spellStart"/>
            <w:r w:rsidRPr="002332B6">
              <w:rPr>
                <w:rFonts w:ascii="GHEA Grapalat" w:eastAsia="Calibri" w:hAnsi="GHEA Grapalat" w:cs="GHEA Grapalat"/>
                <w:color w:val="000000" w:themeColor="text1"/>
                <w:sz w:val="20"/>
                <w:szCs w:val="20"/>
              </w:rPr>
              <w:t>Տարբերակել</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ծրագրավորվող</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տրամաբանական</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կոնտրոլերների</w:t>
            </w:r>
            <w:proofErr w:type="spellEnd"/>
            <w:r w:rsidRPr="002332B6">
              <w:rPr>
                <w:rFonts w:ascii="GHEA Grapalat" w:hAnsi="GHEA Grapalat" w:cs="Sylfaen"/>
                <w:color w:val="000000" w:themeColor="text1"/>
                <w:sz w:val="20"/>
                <w:szCs w:val="20"/>
                <w:lang w:val="eu-ES"/>
              </w:rPr>
              <w:t xml:space="preserve">՝ </w:t>
            </w:r>
            <w:r w:rsidR="00D03229">
              <w:rPr>
                <w:rFonts w:ascii="GHEA Grapalat" w:hAnsi="GHEA Grapalat" w:cs="Sylfaen"/>
                <w:color w:val="000000" w:themeColor="text1"/>
                <w:sz w:val="20"/>
                <w:szCs w:val="20"/>
                <w:lang w:val="hy-AM"/>
              </w:rPr>
              <w:t>ՓիԷլՍի-ների (</w:t>
            </w:r>
            <w:r w:rsidR="00D03229" w:rsidRPr="002332B6">
              <w:rPr>
                <w:rFonts w:ascii="GHEA Grapalat" w:hAnsi="GHEA Grapalat"/>
                <w:color w:val="000000" w:themeColor="text1"/>
                <w:sz w:val="20"/>
                <w:szCs w:val="20"/>
                <w:lang w:val="eu-ES"/>
              </w:rPr>
              <w:t>PLC-</w:t>
            </w:r>
            <w:r w:rsidR="00D03229">
              <w:rPr>
                <w:rFonts w:ascii="GHEA Grapalat" w:hAnsi="GHEA Grapalat"/>
                <w:color w:val="000000" w:themeColor="text1"/>
                <w:sz w:val="20"/>
                <w:szCs w:val="20"/>
                <w:lang w:val="eu-ES"/>
              </w:rPr>
              <w:t>ներ</w:t>
            </w:r>
            <w:r w:rsidR="00D03229">
              <w:rPr>
                <w:rFonts w:ascii="GHEA Grapalat" w:hAnsi="GHEA Grapalat"/>
                <w:color w:val="000000" w:themeColor="text1"/>
                <w:sz w:val="20"/>
                <w:szCs w:val="20"/>
                <w:lang w:val="hy-AM"/>
              </w:rPr>
              <w:t>ի)</w:t>
            </w:r>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արդյունաբերական</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կիրառությունները</w:t>
            </w:r>
            <w:proofErr w:type="spellEnd"/>
            <w:r w:rsidRPr="002332B6">
              <w:rPr>
                <w:rFonts w:ascii="GHEA Grapalat" w:eastAsia="Calibri" w:hAnsi="GHEA Grapalat" w:cs="GHEA Grapalat"/>
                <w:color w:val="000000" w:themeColor="text1"/>
                <w:sz w:val="20"/>
                <w:szCs w:val="20"/>
                <w:lang w:val="eu-ES"/>
              </w:rPr>
              <w:t xml:space="preserve"> </w:t>
            </w:r>
            <w:r w:rsidRPr="002332B6">
              <w:rPr>
                <w:rFonts w:ascii="GHEA Grapalat" w:eastAsia="Calibri" w:hAnsi="GHEA Grapalat" w:cs="GHEA Grapalat"/>
                <w:color w:val="000000" w:themeColor="text1"/>
                <w:sz w:val="20"/>
                <w:szCs w:val="20"/>
              </w:rPr>
              <w:t>և</w:t>
            </w:r>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համեմատել</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այլ</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ղեկավարող</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սարքերի</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հետ</w:t>
            </w:r>
            <w:proofErr w:type="spellEnd"/>
          </w:p>
        </w:tc>
      </w:tr>
      <w:tr w:rsidR="00FC1765" w:rsidRPr="002134A0" w14:paraId="31759CC4" w14:textId="77777777" w:rsidTr="00FC1765">
        <w:tc>
          <w:tcPr>
            <w:tcW w:w="862" w:type="dxa"/>
            <w:shd w:val="clear" w:color="auto" w:fill="auto"/>
          </w:tcPr>
          <w:p w14:paraId="46B6F0D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7342E489"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684659F2" w14:textId="17DDF373" w:rsidR="00FC1765" w:rsidRPr="002332B6" w:rsidRDefault="00FC1765" w:rsidP="00C16B33">
            <w:pPr>
              <w:widowControl w:val="0"/>
              <w:numPr>
                <w:ilvl w:val="0"/>
                <w:numId w:val="151"/>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w:t>
            </w:r>
            <w:r w:rsidRPr="002332B6">
              <w:rPr>
                <w:rFonts w:ascii="GHEA Grapalat" w:hAnsi="GHEA Grapalat"/>
                <w:color w:val="000000" w:themeColor="text1"/>
                <w:sz w:val="20"/>
                <w:szCs w:val="20"/>
                <w:lang w:val="eu-ES"/>
              </w:rPr>
              <w:t xml:space="preserve"> </w:t>
            </w:r>
            <w:r w:rsidR="00D03229">
              <w:rPr>
                <w:rFonts w:ascii="GHEA Grapalat" w:hAnsi="GHEA Grapalat" w:cs="Sylfaen"/>
                <w:color w:val="000000" w:themeColor="text1"/>
                <w:sz w:val="20"/>
                <w:szCs w:val="20"/>
                <w:lang w:val="hy-AM"/>
              </w:rPr>
              <w:t>ՓիԷլՍի-ն (</w:t>
            </w:r>
            <w:r w:rsidR="00D03229" w:rsidRPr="002332B6">
              <w:rPr>
                <w:rFonts w:ascii="GHEA Grapalat" w:hAnsi="GHEA Grapalat"/>
                <w:color w:val="000000" w:themeColor="text1"/>
                <w:sz w:val="20"/>
                <w:szCs w:val="20"/>
                <w:lang w:val="eu-ES"/>
              </w:rPr>
              <w:t>PLC-</w:t>
            </w:r>
            <w:r w:rsidR="00D03229">
              <w:rPr>
                <w:rFonts w:ascii="GHEA Grapalat" w:hAnsi="GHEA Grapalat"/>
                <w:color w:val="000000" w:themeColor="text1"/>
                <w:sz w:val="20"/>
                <w:szCs w:val="20"/>
                <w:lang w:val="eu-ES"/>
              </w:rPr>
              <w:t>ն</w:t>
            </w:r>
            <w:r w:rsidR="00D03229">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P</w:t>
            </w:r>
            <w:r w:rsidRPr="002332B6">
              <w:rPr>
                <w:rFonts w:ascii="GHEA Grapalat" w:hAnsi="GHEA Grapalat" w:cs="Sylfaen"/>
                <w:color w:val="000000" w:themeColor="text1"/>
                <w:sz w:val="20"/>
                <w:szCs w:val="20"/>
                <w:lang w:val="eu-ES"/>
              </w:rPr>
              <w:t>Լ</w:t>
            </w:r>
            <w:r w:rsidRPr="002332B6">
              <w:rPr>
                <w:rFonts w:ascii="GHEA Grapalat" w:hAnsi="GHEA Grapalat"/>
                <w:color w:val="000000" w:themeColor="text1"/>
                <w:sz w:val="20"/>
                <w:szCs w:val="20"/>
                <w:lang w:val="eu-ES"/>
              </w:rPr>
              <w:t>C-ն՝ որպես ղեկավարող սարք և դրա կիրառո</w:t>
            </w:r>
            <w:r w:rsidR="0007595C">
              <w:rPr>
                <w:rFonts w:ascii="GHEA Grapalat" w:hAnsi="GHEA Grapalat"/>
                <w:color w:val="000000" w:themeColor="text1"/>
                <w:sz w:val="20"/>
                <w:szCs w:val="20"/>
                <w:lang w:val="hy-AM"/>
              </w:rPr>
              <w:t>ւ</w:t>
            </w:r>
            <w:r w:rsidRPr="002332B6">
              <w:rPr>
                <w:rFonts w:ascii="GHEA Grapalat" w:hAnsi="GHEA Grapalat"/>
                <w:color w:val="000000" w:themeColor="text1"/>
                <w:sz w:val="20"/>
                <w:szCs w:val="20"/>
                <w:lang w:val="eu-ES"/>
              </w:rPr>
              <w:t xml:space="preserve">թյան անհրաժեշտությունը </w:t>
            </w:r>
            <w:r w:rsidRPr="002332B6">
              <w:rPr>
                <w:rFonts w:ascii="GHEA Grapalat" w:hAnsi="GHEA Grapalat" w:cs="Sylfaen"/>
                <w:color w:val="000000" w:themeColor="text1"/>
                <w:sz w:val="20"/>
                <w:szCs w:val="20"/>
                <w:lang w:val="eu-ES"/>
              </w:rPr>
              <w:t>ավտոմատացված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տեխնոլոգիական </w:t>
            </w:r>
            <w:r w:rsidRPr="002332B6">
              <w:rPr>
                <w:rFonts w:ascii="GHEA Grapalat" w:hAnsi="GHEA Grapalat"/>
                <w:color w:val="000000" w:themeColor="text1"/>
                <w:sz w:val="20"/>
                <w:szCs w:val="20"/>
                <w:lang w:val="eu-ES"/>
              </w:rPr>
              <w:t>կոմպլեքսներում</w:t>
            </w:r>
            <w:r w:rsidRPr="002332B6">
              <w:rPr>
                <w:rFonts w:ascii="GHEA Grapalat" w:hAnsi="GHEA Grapalat"/>
                <w:color w:val="000000" w:themeColor="text1"/>
                <w:sz w:val="20"/>
                <w:szCs w:val="20"/>
                <w:lang w:val="hy-AM"/>
              </w:rPr>
              <w:t>,</w:t>
            </w:r>
          </w:p>
          <w:p w14:paraId="6DF5949E" w14:textId="77777777" w:rsidR="00FC1765" w:rsidRPr="002332B6" w:rsidRDefault="00FC1765" w:rsidP="00C16B33">
            <w:pPr>
              <w:widowControl w:val="0"/>
              <w:numPr>
                <w:ilvl w:val="0"/>
                <w:numId w:val="151"/>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ներկայացնում</w:t>
            </w:r>
            <w:r w:rsidRPr="002332B6">
              <w:rPr>
                <w:rFonts w:ascii="GHEA Grapalat" w:hAnsi="GHEA Grapalat"/>
                <w:color w:val="000000" w:themeColor="text1"/>
                <w:sz w:val="20"/>
                <w:szCs w:val="20"/>
                <w:lang w:val="eu-ES"/>
              </w:rPr>
              <w:t xml:space="preserve"> </w:t>
            </w:r>
            <w:r w:rsidR="00D03229">
              <w:rPr>
                <w:rFonts w:ascii="GHEA Grapalat" w:hAnsi="GHEA Grapalat" w:cs="Sylfaen"/>
                <w:color w:val="000000" w:themeColor="text1"/>
                <w:sz w:val="20"/>
                <w:szCs w:val="20"/>
                <w:lang w:val="hy-AM"/>
              </w:rPr>
              <w:t>ՓիԷլՍի-ների (</w:t>
            </w:r>
            <w:r w:rsidR="00D03229" w:rsidRPr="002332B6">
              <w:rPr>
                <w:rFonts w:ascii="GHEA Grapalat" w:hAnsi="GHEA Grapalat"/>
                <w:color w:val="000000" w:themeColor="text1"/>
                <w:sz w:val="20"/>
                <w:szCs w:val="20"/>
                <w:lang w:val="eu-ES"/>
              </w:rPr>
              <w:t>PLC-</w:t>
            </w:r>
            <w:r w:rsidR="00D03229">
              <w:rPr>
                <w:rFonts w:ascii="GHEA Grapalat" w:hAnsi="GHEA Grapalat"/>
                <w:color w:val="000000" w:themeColor="text1"/>
                <w:sz w:val="20"/>
                <w:szCs w:val="20"/>
                <w:lang w:val="eu-ES"/>
              </w:rPr>
              <w:t>ներ</w:t>
            </w:r>
            <w:r w:rsidR="00D03229">
              <w:rPr>
                <w:rFonts w:ascii="GHEA Grapalat" w:hAnsi="GHEA Grapalat"/>
                <w:color w:val="000000" w:themeColor="text1"/>
                <w:sz w:val="20"/>
                <w:szCs w:val="20"/>
                <w:lang w:val="hy-AM"/>
              </w:rPr>
              <w:t>ի)</w:t>
            </w:r>
            <w:r w:rsidR="00D03229"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lang w:val="eu-ES"/>
              </w:rPr>
              <w:t>սերունդները և առանձնահատկությունները,</w:t>
            </w:r>
          </w:p>
          <w:p w14:paraId="01536D56" w14:textId="77777777" w:rsidR="00FC1765" w:rsidRPr="002332B6" w:rsidRDefault="00FC1765" w:rsidP="00C16B33">
            <w:pPr>
              <w:widowControl w:val="0"/>
              <w:numPr>
                <w:ilvl w:val="0"/>
                <w:numId w:val="151"/>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 xml:space="preserve">ճիշտ է համեմատում </w:t>
            </w:r>
            <w:r w:rsidR="00D03229">
              <w:rPr>
                <w:rFonts w:ascii="GHEA Grapalat" w:hAnsi="GHEA Grapalat" w:cs="Sylfaen"/>
                <w:color w:val="000000" w:themeColor="text1"/>
                <w:sz w:val="20"/>
                <w:szCs w:val="20"/>
                <w:lang w:val="hy-AM"/>
              </w:rPr>
              <w:t>ՓիԷլՍի-ները (</w:t>
            </w:r>
            <w:r w:rsidR="00D03229" w:rsidRPr="002332B6">
              <w:rPr>
                <w:rFonts w:ascii="GHEA Grapalat" w:hAnsi="GHEA Grapalat"/>
                <w:color w:val="000000" w:themeColor="text1"/>
                <w:sz w:val="20"/>
                <w:szCs w:val="20"/>
                <w:lang w:val="eu-ES"/>
              </w:rPr>
              <w:t>PLC-</w:t>
            </w:r>
            <w:r w:rsidR="00D03229">
              <w:rPr>
                <w:rFonts w:ascii="GHEA Grapalat" w:hAnsi="GHEA Grapalat"/>
                <w:color w:val="000000" w:themeColor="text1"/>
                <w:sz w:val="20"/>
                <w:szCs w:val="20"/>
                <w:lang w:val="eu-ES"/>
              </w:rPr>
              <w:t>ներ</w:t>
            </w:r>
            <w:r w:rsidR="00D03229">
              <w:rPr>
                <w:rFonts w:ascii="GHEA Grapalat" w:hAnsi="GHEA Grapalat"/>
                <w:color w:val="000000" w:themeColor="text1"/>
                <w:sz w:val="20"/>
                <w:szCs w:val="20"/>
                <w:lang w:val="hy-AM"/>
              </w:rPr>
              <w:t>ը)</w:t>
            </w:r>
            <w:r w:rsidR="00D03229"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lang w:val="eu-ES"/>
              </w:rPr>
              <w:t xml:space="preserve">այլ </w:t>
            </w:r>
            <w:proofErr w:type="spellStart"/>
            <w:r w:rsidRPr="002332B6">
              <w:rPr>
                <w:rFonts w:ascii="GHEA Grapalat" w:eastAsia="Calibri" w:hAnsi="GHEA Grapalat" w:cs="GHEA Grapalat"/>
                <w:color w:val="000000" w:themeColor="text1"/>
                <w:sz w:val="20"/>
                <w:szCs w:val="20"/>
              </w:rPr>
              <w:t>ղեկավարող</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սարքերի</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հետ</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օրինակ</w:t>
            </w:r>
            <w:proofErr w:type="spellEnd"/>
            <w:r w:rsidRPr="002332B6">
              <w:rPr>
                <w:rFonts w:ascii="GHEA Grapalat" w:eastAsia="Calibri" w:hAnsi="GHEA Grapalat" w:cs="GHEA Grapalat"/>
                <w:color w:val="000000" w:themeColor="text1"/>
                <w:sz w:val="20"/>
                <w:szCs w:val="20"/>
              </w:rPr>
              <w:t>՝</w:t>
            </w:r>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միկրոկոնտրոլերներ</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անհատական</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համակարգիչներ</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մեխանիկական</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ղեկավարման</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համակարգեր</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ֆիքսված</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ռելեներ</w:t>
            </w:r>
            <w:proofErr w:type="spellEnd"/>
            <w:r w:rsidRPr="002332B6">
              <w:rPr>
                <w:rFonts w:ascii="GHEA Grapalat" w:eastAsia="Calibri" w:hAnsi="GHEA Grapalat" w:cs="GHEA Grapalat"/>
                <w:color w:val="000000" w:themeColor="text1"/>
                <w:sz w:val="20"/>
                <w:szCs w:val="20"/>
                <w:lang w:val="eu-ES"/>
              </w:rPr>
              <w:t xml:space="preserve"> </w:t>
            </w:r>
            <w:r w:rsidRPr="002332B6">
              <w:rPr>
                <w:rFonts w:ascii="GHEA Grapalat" w:eastAsia="Calibri" w:hAnsi="GHEA Grapalat" w:cs="GHEA Grapalat"/>
                <w:color w:val="000000" w:themeColor="text1"/>
                <w:sz w:val="20"/>
                <w:szCs w:val="20"/>
              </w:rPr>
              <w:t>և</w:t>
            </w:r>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այլն</w:t>
            </w:r>
            <w:proofErr w:type="spellEnd"/>
            <w:r w:rsidRPr="002332B6">
              <w:rPr>
                <w:rFonts w:ascii="GHEA Grapalat" w:eastAsia="Calibri" w:hAnsi="GHEA Grapalat" w:cs="GHEA Grapalat"/>
                <w:color w:val="000000" w:themeColor="text1"/>
                <w:sz w:val="20"/>
                <w:szCs w:val="20"/>
                <w:lang w:val="eu-ES"/>
              </w:rPr>
              <w:t>,</w:t>
            </w:r>
            <w:r w:rsidRPr="002332B6">
              <w:rPr>
                <w:rFonts w:ascii="GHEA Grapalat" w:eastAsia="Calibri" w:hAnsi="GHEA Grapalat" w:cs="GHEA Grapalat"/>
                <w:color w:val="000000" w:themeColor="text1"/>
                <w:lang w:val="eu-ES"/>
              </w:rPr>
              <w:t xml:space="preserve"> </w:t>
            </w:r>
          </w:p>
          <w:p w14:paraId="78961A23" w14:textId="77777777" w:rsidR="00FC1765" w:rsidRPr="002332B6" w:rsidRDefault="00FC1765" w:rsidP="00C16B33">
            <w:pPr>
              <w:widowControl w:val="0"/>
              <w:numPr>
                <w:ilvl w:val="0"/>
                <w:numId w:val="151"/>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 xml:space="preserve">ճիշտ է </w:t>
            </w:r>
            <w:proofErr w:type="spellStart"/>
            <w:r w:rsidRPr="002332B6">
              <w:rPr>
                <w:rFonts w:ascii="GHEA Grapalat" w:eastAsia="Calibri" w:hAnsi="GHEA Grapalat" w:cs="GHEA Grapalat"/>
                <w:color w:val="000000" w:themeColor="text1"/>
                <w:sz w:val="20"/>
                <w:szCs w:val="20"/>
              </w:rPr>
              <w:t>ծրագրավորվող</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տրամաբանական</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կոնտրոլերների</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առավելությունները</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թերությունները</w:t>
            </w:r>
            <w:proofErr w:type="spellEnd"/>
            <w:r w:rsidRPr="002332B6">
              <w:rPr>
                <w:rFonts w:ascii="GHEA Grapalat" w:eastAsia="Calibri" w:hAnsi="GHEA Grapalat" w:cs="GHEA Grapalat"/>
                <w:color w:val="000000" w:themeColor="text1"/>
                <w:sz w:val="20"/>
                <w:szCs w:val="20"/>
                <w:lang w:val="eu-ES"/>
              </w:rPr>
              <w:t xml:space="preserve"> </w:t>
            </w:r>
            <w:r w:rsidRPr="002332B6">
              <w:rPr>
                <w:rFonts w:ascii="GHEA Grapalat" w:eastAsia="Calibri" w:hAnsi="GHEA Grapalat" w:cs="GHEA Grapalat"/>
                <w:color w:val="000000" w:themeColor="text1"/>
                <w:sz w:val="20"/>
                <w:szCs w:val="20"/>
              </w:rPr>
              <w:t>և</w:t>
            </w:r>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տնտեսական</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օգուտը</w:t>
            </w:r>
            <w:proofErr w:type="spellEnd"/>
            <w:r w:rsidRPr="002332B6">
              <w:rPr>
                <w:rFonts w:ascii="GHEA Grapalat" w:eastAsia="Calibri" w:hAnsi="GHEA Grapalat" w:cs="GHEA Grapalat"/>
                <w:color w:val="000000" w:themeColor="text1"/>
                <w:sz w:val="20"/>
                <w:szCs w:val="20"/>
                <w:lang w:val="eu-ES"/>
              </w:rPr>
              <w:t>:</w:t>
            </w:r>
          </w:p>
        </w:tc>
      </w:tr>
      <w:tr w:rsidR="00FC1765" w:rsidRPr="002134A0" w14:paraId="7B5E3C84" w14:textId="77777777" w:rsidTr="00FC1765">
        <w:tc>
          <w:tcPr>
            <w:tcW w:w="862" w:type="dxa"/>
            <w:shd w:val="clear" w:color="auto" w:fill="auto"/>
          </w:tcPr>
          <w:p w14:paraId="080BC760"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6EC5BE2"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3 </w:t>
            </w:r>
          </w:p>
        </w:tc>
        <w:tc>
          <w:tcPr>
            <w:tcW w:w="10350" w:type="dxa"/>
            <w:shd w:val="clear" w:color="auto" w:fill="auto"/>
          </w:tcPr>
          <w:p w14:paraId="748DB4CE" w14:textId="77777777" w:rsidR="00FC1765" w:rsidRPr="002332B6" w:rsidRDefault="00FC1765" w:rsidP="00FC1765">
            <w:pPr>
              <w:widowControl w:val="0"/>
              <w:spacing w:after="0" w:line="360" w:lineRule="auto"/>
              <w:rPr>
                <w:rFonts w:ascii="GHEA Grapalat" w:hAnsi="GHEA Grapalat"/>
                <w:b/>
                <w:color w:val="000000" w:themeColor="text1"/>
                <w:sz w:val="20"/>
                <w:szCs w:val="20"/>
                <w:lang w:val="eu-ES"/>
              </w:rPr>
            </w:pPr>
            <w:r w:rsidRPr="002332B6">
              <w:rPr>
                <w:rFonts w:ascii="GHEA Grapalat" w:hAnsi="GHEA Grapalat" w:cs="Sylfaen"/>
                <w:color w:val="000000" w:themeColor="text1"/>
                <w:sz w:val="20"/>
                <w:szCs w:val="20"/>
                <w:lang w:val="eu-ES"/>
              </w:rPr>
              <w:t xml:space="preserve">Ներկայացնել </w:t>
            </w:r>
            <w:proofErr w:type="spellStart"/>
            <w:r w:rsidRPr="002332B6">
              <w:rPr>
                <w:rFonts w:ascii="GHEA Grapalat" w:eastAsia="Calibri" w:hAnsi="GHEA Grapalat" w:cs="GHEA Grapalat"/>
                <w:color w:val="000000" w:themeColor="text1"/>
                <w:sz w:val="20"/>
                <w:szCs w:val="20"/>
              </w:rPr>
              <w:t>ծրագրավորվող</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տրամաբանական</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կոնտրոլերների</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ծրագրավորման</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լեզուները</w:t>
            </w:r>
            <w:proofErr w:type="spellEnd"/>
            <w:r w:rsidRPr="002332B6">
              <w:rPr>
                <w:rFonts w:ascii="GHEA Grapalat" w:eastAsia="Calibri" w:hAnsi="GHEA Grapalat" w:cs="GHEA Grapalat"/>
                <w:color w:val="000000" w:themeColor="text1"/>
                <w:sz w:val="20"/>
                <w:szCs w:val="20"/>
                <w:lang w:val="eu-ES"/>
              </w:rPr>
              <w:t xml:space="preserve"> </w:t>
            </w:r>
            <w:r w:rsidRPr="002332B6">
              <w:rPr>
                <w:rFonts w:ascii="GHEA Grapalat" w:eastAsia="Calibri" w:hAnsi="GHEA Grapalat" w:cs="GHEA Grapalat"/>
                <w:color w:val="000000" w:themeColor="text1"/>
                <w:sz w:val="20"/>
                <w:szCs w:val="20"/>
              </w:rPr>
              <w:t>և</w:t>
            </w:r>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նրանց</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տիպերը</w:t>
            </w:r>
            <w:proofErr w:type="spellEnd"/>
            <w:r w:rsidRPr="002332B6">
              <w:rPr>
                <w:rFonts w:ascii="GHEA Grapalat" w:eastAsia="Calibri" w:hAnsi="GHEA Grapalat" w:cs="GHEA Grapalat"/>
                <w:color w:val="000000" w:themeColor="text1"/>
                <w:sz w:val="20"/>
                <w:szCs w:val="20"/>
                <w:lang w:val="eu-ES"/>
              </w:rPr>
              <w:t>,</w:t>
            </w:r>
            <w:r w:rsidRPr="002332B6">
              <w:rPr>
                <w:rFonts w:ascii="GHEA Grapalat" w:hAnsi="GHEA Grapalat" w:cs="Sylfaen"/>
                <w:color w:val="000000" w:themeColor="text1"/>
                <w:sz w:val="20"/>
                <w:szCs w:val="20"/>
                <w:lang w:val="eu-ES"/>
              </w:rPr>
              <w:t xml:space="preserve"> օգտագործել տարբեր կիրառական ծրագրեր և ֆունկցիոնալ բլոկներ</w:t>
            </w:r>
          </w:p>
        </w:tc>
      </w:tr>
      <w:tr w:rsidR="00FC1765" w:rsidRPr="002134A0" w14:paraId="62B4ABB6" w14:textId="77777777" w:rsidTr="00FC1765">
        <w:tc>
          <w:tcPr>
            <w:tcW w:w="862" w:type="dxa"/>
            <w:shd w:val="clear" w:color="auto" w:fill="auto"/>
          </w:tcPr>
          <w:p w14:paraId="6944938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06DD9551"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7DB5F906" w14:textId="77777777" w:rsidR="00FC1765" w:rsidRPr="002332B6" w:rsidRDefault="00FC1765" w:rsidP="00C16B33">
            <w:pPr>
              <w:widowControl w:val="0"/>
              <w:numPr>
                <w:ilvl w:val="0"/>
                <w:numId w:val="152"/>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ներկայացնում </w:t>
            </w:r>
            <w:r w:rsidR="00D03229">
              <w:rPr>
                <w:rFonts w:ascii="GHEA Grapalat" w:hAnsi="GHEA Grapalat" w:cs="Sylfaen"/>
                <w:color w:val="000000" w:themeColor="text1"/>
                <w:sz w:val="20"/>
                <w:szCs w:val="20"/>
                <w:lang w:val="hy-AM"/>
              </w:rPr>
              <w:t>ՓիԷլՍի-ների (</w:t>
            </w:r>
            <w:r w:rsidR="00D03229" w:rsidRPr="002332B6">
              <w:rPr>
                <w:rFonts w:ascii="GHEA Grapalat" w:hAnsi="GHEA Grapalat"/>
                <w:color w:val="000000" w:themeColor="text1"/>
                <w:sz w:val="20"/>
                <w:szCs w:val="20"/>
                <w:lang w:val="eu-ES"/>
              </w:rPr>
              <w:t>PLC-</w:t>
            </w:r>
            <w:r w:rsidR="00D03229">
              <w:rPr>
                <w:rFonts w:ascii="GHEA Grapalat" w:hAnsi="GHEA Grapalat"/>
                <w:color w:val="000000" w:themeColor="text1"/>
                <w:sz w:val="20"/>
                <w:szCs w:val="20"/>
                <w:lang w:val="eu-ES"/>
              </w:rPr>
              <w:t>ներ</w:t>
            </w:r>
            <w:r w:rsidR="00D03229">
              <w:rPr>
                <w:rFonts w:ascii="GHEA Grapalat" w:hAnsi="GHEA Grapalat"/>
                <w:color w:val="000000" w:themeColor="text1"/>
                <w:sz w:val="20"/>
                <w:szCs w:val="20"/>
                <w:lang w:val="hy-AM"/>
              </w:rPr>
              <w:t>ի)</w:t>
            </w:r>
            <w:r w:rsidR="00D03229"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բազային ծրագրավորման լեզուների կառուցվածքը,</w:t>
            </w:r>
          </w:p>
          <w:p w14:paraId="491F48A6" w14:textId="77777777" w:rsidR="00FC1765" w:rsidRPr="002332B6" w:rsidRDefault="00FC1765" w:rsidP="00C16B33">
            <w:pPr>
              <w:widowControl w:val="0"/>
              <w:numPr>
                <w:ilvl w:val="0"/>
                <w:numId w:val="152"/>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ներկայացնում գրաֆիկական, տեքստային և այլ տվյալների տիպերը,  </w:t>
            </w:r>
          </w:p>
          <w:p w14:paraId="5032F0AE" w14:textId="77777777" w:rsidR="00FC1765" w:rsidRPr="002332B6" w:rsidRDefault="00FC1765" w:rsidP="00C16B33">
            <w:pPr>
              <w:widowControl w:val="0"/>
              <w:numPr>
                <w:ilvl w:val="0"/>
                <w:numId w:val="152"/>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օգտագործում</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 տարբեր կիրառական ծրագրեր և ֆունկցիոնալ բլոկներ,</w:t>
            </w:r>
          </w:p>
          <w:p w14:paraId="4D481E06" w14:textId="77777777" w:rsidR="00FC1765" w:rsidRPr="002332B6" w:rsidRDefault="00FC1765" w:rsidP="00C16B33">
            <w:pPr>
              <w:widowControl w:val="0"/>
              <w:numPr>
                <w:ilvl w:val="0"/>
                <w:numId w:val="152"/>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 xml:space="preserve">գնահատում է </w:t>
            </w:r>
            <w:r w:rsidRPr="002332B6">
              <w:rPr>
                <w:rFonts w:ascii="GHEA Grapalat" w:hAnsi="GHEA Grapalat"/>
                <w:color w:val="000000" w:themeColor="text1"/>
                <w:sz w:val="20"/>
                <w:szCs w:val="20"/>
                <w:lang w:val="eu-ES"/>
              </w:rPr>
              <w:t xml:space="preserve"> </w:t>
            </w:r>
            <w:r w:rsidR="00D03229">
              <w:rPr>
                <w:rFonts w:ascii="GHEA Grapalat" w:hAnsi="GHEA Grapalat" w:cs="Sylfaen"/>
                <w:color w:val="000000" w:themeColor="text1"/>
                <w:sz w:val="20"/>
                <w:szCs w:val="20"/>
                <w:lang w:val="hy-AM"/>
              </w:rPr>
              <w:t>ՓիԷլՍի-ների (</w:t>
            </w:r>
            <w:r w:rsidR="00D03229" w:rsidRPr="002332B6">
              <w:rPr>
                <w:rFonts w:ascii="GHEA Grapalat" w:hAnsi="GHEA Grapalat"/>
                <w:color w:val="000000" w:themeColor="text1"/>
                <w:sz w:val="20"/>
                <w:szCs w:val="20"/>
                <w:lang w:val="eu-ES"/>
              </w:rPr>
              <w:t>PLC-</w:t>
            </w:r>
            <w:r w:rsidR="00D03229">
              <w:rPr>
                <w:rFonts w:ascii="GHEA Grapalat" w:hAnsi="GHEA Grapalat"/>
                <w:color w:val="000000" w:themeColor="text1"/>
                <w:sz w:val="20"/>
                <w:szCs w:val="20"/>
                <w:lang w:val="eu-ES"/>
              </w:rPr>
              <w:t>ներ</w:t>
            </w:r>
            <w:r w:rsidR="00D03229">
              <w:rPr>
                <w:rFonts w:ascii="GHEA Grapalat" w:hAnsi="GHEA Grapalat"/>
                <w:color w:val="000000" w:themeColor="text1"/>
                <w:sz w:val="20"/>
                <w:szCs w:val="20"/>
                <w:lang w:val="hy-AM"/>
              </w:rPr>
              <w:t>ի)</w:t>
            </w:r>
            <w:r w:rsidR="00D03229"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ծրագրավորման լեզուների կիրառման բնագավառները:</w:t>
            </w:r>
          </w:p>
        </w:tc>
      </w:tr>
      <w:tr w:rsidR="00FC1765" w:rsidRPr="002134A0" w14:paraId="177BCBD4" w14:textId="77777777" w:rsidTr="00FC1765">
        <w:tc>
          <w:tcPr>
            <w:tcW w:w="862" w:type="dxa"/>
            <w:shd w:val="clear" w:color="auto" w:fill="auto"/>
          </w:tcPr>
          <w:p w14:paraId="482C55A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67DF077D"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4 </w:t>
            </w:r>
          </w:p>
        </w:tc>
        <w:tc>
          <w:tcPr>
            <w:tcW w:w="10350" w:type="dxa"/>
            <w:shd w:val="clear" w:color="auto" w:fill="auto"/>
          </w:tcPr>
          <w:p w14:paraId="722F311B" w14:textId="77777777" w:rsidR="00FC1765" w:rsidRPr="002332B6" w:rsidRDefault="00FC1765" w:rsidP="00FC1765">
            <w:pPr>
              <w:widowControl w:val="0"/>
              <w:spacing w:after="0" w:line="360" w:lineRule="auto"/>
              <w:jc w:val="both"/>
              <w:rPr>
                <w:rFonts w:ascii="GHEA Grapalat" w:eastAsia="Calibri" w:hAnsi="GHEA Grapalat" w:cs="GHEA Grapalat"/>
                <w:color w:val="000000" w:themeColor="text1"/>
                <w:sz w:val="20"/>
                <w:szCs w:val="20"/>
                <w:lang w:val="eu-ES"/>
              </w:rPr>
            </w:pPr>
            <w:r w:rsidRPr="002332B6">
              <w:rPr>
                <w:rFonts w:ascii="GHEA Grapalat" w:hAnsi="GHEA Grapalat" w:cs="Sylfaen"/>
                <w:color w:val="000000" w:themeColor="text1"/>
                <w:sz w:val="20"/>
                <w:szCs w:val="20"/>
                <w:lang w:val="eu-ES"/>
              </w:rPr>
              <w:t xml:space="preserve">Ծրագրավորել </w:t>
            </w:r>
            <w:proofErr w:type="spellStart"/>
            <w:r w:rsidRPr="002332B6">
              <w:rPr>
                <w:rFonts w:ascii="GHEA Grapalat" w:eastAsia="Calibri" w:hAnsi="GHEA Grapalat" w:cs="GHEA Grapalat"/>
                <w:color w:val="000000" w:themeColor="text1"/>
                <w:sz w:val="20"/>
                <w:szCs w:val="20"/>
              </w:rPr>
              <w:t>տրամաբանական</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կոնտրոլերները</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բազային</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լեզվով</w:t>
            </w:r>
            <w:proofErr w:type="spellEnd"/>
            <w:r w:rsidRPr="002332B6">
              <w:rPr>
                <w:rFonts w:ascii="GHEA Grapalat" w:eastAsia="Calibri" w:hAnsi="GHEA Grapalat" w:cs="GHEA Grapalat"/>
                <w:color w:val="000000" w:themeColor="text1"/>
                <w:sz w:val="20"/>
                <w:szCs w:val="20"/>
              </w:rPr>
              <w:t>՝</w:t>
            </w:r>
            <w:r w:rsidRPr="002332B6">
              <w:rPr>
                <w:rFonts w:ascii="GHEA Grapalat" w:eastAsia="Calibri" w:hAnsi="GHEA Grapalat" w:cs="GHEA Grapalat"/>
                <w:color w:val="000000" w:themeColor="text1"/>
                <w:sz w:val="20"/>
                <w:szCs w:val="20"/>
                <w:lang w:val="eu-ES"/>
              </w:rPr>
              <w:t xml:space="preserve"> </w:t>
            </w:r>
            <w:r w:rsidR="00D03229">
              <w:rPr>
                <w:rFonts w:ascii="GHEA Grapalat" w:eastAsia="Calibri" w:hAnsi="GHEA Grapalat" w:cs="GHEA Grapalat"/>
                <w:color w:val="000000" w:themeColor="text1"/>
                <w:sz w:val="20"/>
                <w:szCs w:val="20"/>
                <w:lang w:val="hy-AM"/>
              </w:rPr>
              <w:t>ԷլԴԻ, ԷֆԲիԴի, ԷսԷֆՑի (</w:t>
            </w:r>
            <w:r w:rsidR="00D03229">
              <w:rPr>
                <w:rFonts w:ascii="GHEA Grapalat" w:eastAsia="Calibri" w:hAnsi="GHEA Grapalat" w:cs="GHEA Grapalat"/>
                <w:color w:val="000000" w:themeColor="text1"/>
                <w:sz w:val="20"/>
                <w:szCs w:val="20"/>
                <w:lang w:val="eu-ES"/>
              </w:rPr>
              <w:t>LD, FBD, SFC</w:t>
            </w:r>
            <w:r w:rsidR="00D03229">
              <w:rPr>
                <w:rFonts w:ascii="GHEA Grapalat" w:eastAsia="Calibri" w:hAnsi="GHEA Grapalat" w:cs="GHEA Grapalat"/>
                <w:color w:val="000000" w:themeColor="text1"/>
                <w:sz w:val="20"/>
                <w:szCs w:val="20"/>
                <w:lang w:val="hy-AM"/>
              </w:rPr>
              <w:t>),</w:t>
            </w:r>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կառուցել</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դիագրամներ</w:t>
            </w:r>
            <w:proofErr w:type="spellEnd"/>
            <w:r w:rsidRPr="002332B6">
              <w:rPr>
                <w:rFonts w:ascii="GHEA Grapalat" w:eastAsia="Calibri" w:hAnsi="GHEA Grapalat" w:cs="GHEA Grapalat"/>
                <w:color w:val="000000" w:themeColor="text1"/>
                <w:sz w:val="20"/>
                <w:szCs w:val="20"/>
              </w:rPr>
              <w:t>՝</w:t>
            </w:r>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օգտագործելով</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ծրագրային</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փաթեթներում</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ներդրված</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գործիքային</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միջոցները</w:t>
            </w:r>
            <w:proofErr w:type="spellEnd"/>
            <w:r w:rsidRPr="002332B6">
              <w:rPr>
                <w:rFonts w:ascii="GHEA Grapalat" w:eastAsia="Calibri" w:hAnsi="GHEA Grapalat" w:cs="GHEA Grapalat"/>
                <w:color w:val="000000" w:themeColor="text1"/>
                <w:sz w:val="20"/>
                <w:szCs w:val="20"/>
                <w:lang w:val="eu-ES"/>
              </w:rPr>
              <w:t xml:space="preserve"> </w:t>
            </w:r>
            <w:r w:rsidRPr="002332B6">
              <w:rPr>
                <w:rFonts w:ascii="GHEA Grapalat" w:eastAsia="Calibri" w:hAnsi="GHEA Grapalat" w:cs="GHEA Grapalat"/>
                <w:color w:val="000000" w:themeColor="text1"/>
                <w:sz w:val="20"/>
                <w:szCs w:val="20"/>
              </w:rPr>
              <w:t>և</w:t>
            </w:r>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ֆունկցիոնալ</w:t>
            </w:r>
            <w:proofErr w:type="spellEnd"/>
            <w:r w:rsidRPr="002332B6">
              <w:rPr>
                <w:rFonts w:ascii="GHEA Grapalat" w:eastAsia="Calibri" w:hAnsi="GHEA Grapalat" w:cs="GHEA Grapalat"/>
                <w:color w:val="000000" w:themeColor="text1"/>
                <w:sz w:val="20"/>
                <w:szCs w:val="20"/>
                <w:lang w:val="eu-ES"/>
              </w:rPr>
              <w:t xml:space="preserve"> </w:t>
            </w:r>
            <w:proofErr w:type="spellStart"/>
            <w:r w:rsidRPr="002332B6">
              <w:rPr>
                <w:rFonts w:ascii="GHEA Grapalat" w:eastAsia="Calibri" w:hAnsi="GHEA Grapalat" w:cs="GHEA Grapalat"/>
                <w:color w:val="000000" w:themeColor="text1"/>
                <w:sz w:val="20"/>
                <w:szCs w:val="20"/>
              </w:rPr>
              <w:t>բլոկները</w:t>
            </w:r>
            <w:proofErr w:type="spellEnd"/>
          </w:p>
        </w:tc>
      </w:tr>
      <w:tr w:rsidR="00FC1765" w:rsidRPr="002134A0" w14:paraId="5BB491E1" w14:textId="77777777" w:rsidTr="00FC1765">
        <w:tc>
          <w:tcPr>
            <w:tcW w:w="862" w:type="dxa"/>
            <w:shd w:val="clear" w:color="auto" w:fill="auto"/>
          </w:tcPr>
          <w:p w14:paraId="0347309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D203A58"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386B16DE" w14:textId="77777777" w:rsidR="00FC1765" w:rsidRPr="002332B6" w:rsidRDefault="00FC1765" w:rsidP="00C16B33">
            <w:pPr>
              <w:widowControl w:val="0"/>
              <w:numPr>
                <w:ilvl w:val="0"/>
                <w:numId w:val="153"/>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 xml:space="preserve">ճիշտ է ներկայացնում </w:t>
            </w:r>
            <w:r w:rsidRPr="002332B6">
              <w:rPr>
                <w:rFonts w:ascii="GHEA Grapalat" w:hAnsi="GHEA Grapalat"/>
                <w:color w:val="000000" w:themeColor="text1"/>
                <w:sz w:val="20"/>
                <w:szCs w:val="20"/>
                <w:lang w:val="eu-ES"/>
              </w:rPr>
              <w:t xml:space="preserve"> </w:t>
            </w:r>
            <w:r w:rsidR="00D03229">
              <w:rPr>
                <w:rFonts w:ascii="GHEA Grapalat" w:hAnsi="GHEA Grapalat" w:cs="Sylfaen"/>
                <w:color w:val="000000" w:themeColor="text1"/>
                <w:sz w:val="20"/>
                <w:szCs w:val="20"/>
                <w:lang w:val="hy-AM"/>
              </w:rPr>
              <w:t>ՓիԷլՍի-ի (</w:t>
            </w:r>
            <w:r w:rsidR="00D03229" w:rsidRPr="002332B6">
              <w:rPr>
                <w:rFonts w:ascii="GHEA Grapalat" w:hAnsi="GHEA Grapalat"/>
                <w:color w:val="000000" w:themeColor="text1"/>
                <w:sz w:val="20"/>
                <w:szCs w:val="20"/>
                <w:lang w:val="eu-ES"/>
              </w:rPr>
              <w:t>PLC-</w:t>
            </w:r>
            <w:r w:rsidR="00D03229">
              <w:rPr>
                <w:rFonts w:ascii="GHEA Grapalat" w:hAnsi="GHEA Grapalat"/>
                <w:color w:val="000000" w:themeColor="text1"/>
                <w:sz w:val="20"/>
                <w:szCs w:val="20"/>
                <w:lang w:val="hy-AM"/>
              </w:rPr>
              <w:t>ի)</w:t>
            </w:r>
            <w:r w:rsidR="00D03229"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ծրագրային ապահովման նշանակությունը,</w:t>
            </w:r>
          </w:p>
          <w:p w14:paraId="7F590568" w14:textId="77777777" w:rsidR="00FC1765" w:rsidRPr="002332B6" w:rsidRDefault="00FC1765" w:rsidP="00C16B33">
            <w:pPr>
              <w:widowControl w:val="0"/>
              <w:numPr>
                <w:ilvl w:val="0"/>
                <w:numId w:val="153"/>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ճիշտ է օգտագործում</w:t>
            </w:r>
            <w:r w:rsidRPr="002332B6">
              <w:rPr>
                <w:rFonts w:ascii="GHEA Grapalat" w:hAnsi="GHEA Grapalat"/>
                <w:color w:val="000000" w:themeColor="text1"/>
                <w:sz w:val="20"/>
                <w:szCs w:val="20"/>
                <w:lang w:val="eu-ES"/>
              </w:rPr>
              <w:t xml:space="preserve"> </w:t>
            </w:r>
            <w:r w:rsidR="00D03229">
              <w:rPr>
                <w:rFonts w:ascii="GHEA Grapalat" w:hAnsi="GHEA Grapalat" w:cs="Sylfaen"/>
                <w:color w:val="000000" w:themeColor="text1"/>
                <w:sz w:val="20"/>
                <w:szCs w:val="20"/>
                <w:lang w:val="hy-AM"/>
              </w:rPr>
              <w:t>ՓիԷլՍի-ի (</w:t>
            </w:r>
            <w:r w:rsidR="00D03229" w:rsidRPr="002332B6">
              <w:rPr>
                <w:rFonts w:ascii="GHEA Grapalat" w:hAnsi="GHEA Grapalat"/>
                <w:color w:val="000000" w:themeColor="text1"/>
                <w:sz w:val="20"/>
                <w:szCs w:val="20"/>
                <w:lang w:val="eu-ES"/>
              </w:rPr>
              <w:t>PLC-</w:t>
            </w:r>
            <w:r w:rsidR="00D03229">
              <w:rPr>
                <w:rFonts w:ascii="GHEA Grapalat" w:hAnsi="GHEA Grapalat"/>
                <w:color w:val="000000" w:themeColor="text1"/>
                <w:sz w:val="20"/>
                <w:szCs w:val="20"/>
                <w:lang w:val="hy-AM"/>
              </w:rPr>
              <w:t>ի)</w:t>
            </w:r>
            <w:r w:rsidR="00D03229"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ծրագրային լեզուներում ներդրվող ֆունկցիոնալ բլոկները,</w:t>
            </w:r>
          </w:p>
          <w:p w14:paraId="153160EB" w14:textId="77777777" w:rsidR="00FC1765" w:rsidRPr="002332B6" w:rsidRDefault="00FC1765" w:rsidP="00C16B33">
            <w:pPr>
              <w:widowControl w:val="0"/>
              <w:numPr>
                <w:ilvl w:val="0"/>
                <w:numId w:val="153"/>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lastRenderedPageBreak/>
              <w:t xml:space="preserve">ծրագրավորում է օգտագործվող ֆունկցիոնալ բլոկները, </w:t>
            </w:r>
          </w:p>
          <w:p w14:paraId="225FCDD9" w14:textId="77777777" w:rsidR="00FC1765" w:rsidRPr="002332B6" w:rsidRDefault="00FC1765" w:rsidP="00C16B33">
            <w:pPr>
              <w:widowControl w:val="0"/>
              <w:numPr>
                <w:ilvl w:val="0"/>
                <w:numId w:val="153"/>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 xml:space="preserve">կարողանում է ծրագրային սկզբունքով աշխատացնել </w:t>
            </w:r>
            <w:r w:rsidR="00D03229">
              <w:rPr>
                <w:rFonts w:ascii="GHEA Grapalat" w:hAnsi="GHEA Grapalat" w:cs="Sylfaen"/>
                <w:color w:val="000000" w:themeColor="text1"/>
                <w:sz w:val="20"/>
                <w:szCs w:val="20"/>
                <w:lang w:val="hy-AM"/>
              </w:rPr>
              <w:t>ՓիԷլՍի-ի (</w:t>
            </w:r>
            <w:r w:rsidR="00D03229" w:rsidRPr="002332B6">
              <w:rPr>
                <w:rFonts w:ascii="GHEA Grapalat" w:hAnsi="GHEA Grapalat"/>
                <w:color w:val="000000" w:themeColor="text1"/>
                <w:sz w:val="20"/>
                <w:szCs w:val="20"/>
                <w:lang w:val="eu-ES"/>
              </w:rPr>
              <w:t>PLC-</w:t>
            </w:r>
            <w:r w:rsidR="00D03229">
              <w:rPr>
                <w:rFonts w:ascii="GHEA Grapalat" w:hAnsi="GHEA Grapalat"/>
                <w:color w:val="000000" w:themeColor="text1"/>
                <w:sz w:val="20"/>
                <w:szCs w:val="20"/>
                <w:lang w:val="hy-AM"/>
              </w:rPr>
              <w:t>ի)</w:t>
            </w:r>
            <w:r w:rsidR="00D03229"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հիմքով սխեմաներ,</w:t>
            </w:r>
          </w:p>
          <w:p w14:paraId="5068B355" w14:textId="77777777" w:rsidR="00FC1765" w:rsidRPr="002332B6" w:rsidRDefault="00FC1765" w:rsidP="00C16B33">
            <w:pPr>
              <w:widowControl w:val="0"/>
              <w:numPr>
                <w:ilvl w:val="0"/>
                <w:numId w:val="153"/>
              </w:numPr>
              <w:spacing w:after="0" w:line="360" w:lineRule="auto"/>
              <w:ind w:left="402" w:hanging="357"/>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 xml:space="preserve">ճիշտ է գնահատում </w:t>
            </w:r>
            <w:r w:rsidR="00D03229">
              <w:rPr>
                <w:rFonts w:ascii="GHEA Grapalat" w:hAnsi="GHEA Grapalat" w:cs="Sylfaen"/>
                <w:color w:val="000000" w:themeColor="text1"/>
                <w:sz w:val="20"/>
                <w:szCs w:val="20"/>
                <w:lang w:val="hy-AM"/>
              </w:rPr>
              <w:t>ՓիԷլՍի-ի (</w:t>
            </w:r>
            <w:r w:rsidR="00D03229" w:rsidRPr="002332B6">
              <w:rPr>
                <w:rFonts w:ascii="GHEA Grapalat" w:hAnsi="GHEA Grapalat"/>
                <w:color w:val="000000" w:themeColor="text1"/>
                <w:sz w:val="20"/>
                <w:szCs w:val="20"/>
                <w:lang w:val="eu-ES"/>
              </w:rPr>
              <w:t>PLC-</w:t>
            </w:r>
            <w:r w:rsidR="00D03229">
              <w:rPr>
                <w:rFonts w:ascii="GHEA Grapalat" w:hAnsi="GHEA Grapalat"/>
                <w:color w:val="000000" w:themeColor="text1"/>
                <w:sz w:val="20"/>
                <w:szCs w:val="20"/>
                <w:lang w:val="hy-AM"/>
              </w:rPr>
              <w:t>ի)</w:t>
            </w:r>
            <w:r w:rsidR="00D03229"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բազային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լեզվով գրված ավտոմատացված տեխնոլոգիական կոմպլեքսի աշխատանքը:</w:t>
            </w:r>
          </w:p>
        </w:tc>
      </w:tr>
      <w:tr w:rsidR="00FC1765" w:rsidRPr="0007595C" w14:paraId="63E7DF9E" w14:textId="77777777" w:rsidTr="00FC1765">
        <w:tc>
          <w:tcPr>
            <w:tcW w:w="14362" w:type="dxa"/>
            <w:gridSpan w:val="3"/>
            <w:shd w:val="clear" w:color="auto" w:fill="auto"/>
          </w:tcPr>
          <w:p w14:paraId="394D41F3" w14:textId="77777777" w:rsidR="00FC1765" w:rsidRPr="002332B6" w:rsidRDefault="00FC1765" w:rsidP="00FC1765">
            <w:pPr>
              <w:widowControl w:val="0"/>
              <w:spacing w:after="0" w:line="360" w:lineRule="auto"/>
              <w:jc w:val="center"/>
              <w:rPr>
                <w:rFonts w:ascii="GHEA Grapalat" w:hAnsi="GHEA Grapalat" w:cs="Sylfaen"/>
                <w:color w:val="000000" w:themeColor="text1"/>
                <w:sz w:val="20"/>
                <w:szCs w:val="20"/>
                <w:lang w:val="eu-ES"/>
              </w:rPr>
            </w:pPr>
            <w:r w:rsidRPr="002332B6">
              <w:rPr>
                <w:rFonts w:ascii="GHEA Grapalat" w:hAnsi="GHEA Grapalat" w:cs="Sylfaen"/>
                <w:b/>
                <w:color w:val="000000" w:themeColor="text1"/>
              </w:rPr>
              <w:lastRenderedPageBreak/>
              <w:t>ՄՈԴՈՒԼԻ</w:t>
            </w:r>
            <w:r w:rsidRPr="002332B6">
              <w:rPr>
                <w:rFonts w:ascii="GHEA Grapalat" w:hAnsi="GHEA Grapalat"/>
                <w:b/>
                <w:color w:val="000000" w:themeColor="text1"/>
                <w:lang w:val="eu-ES"/>
              </w:rPr>
              <w:t xml:space="preserve"> </w:t>
            </w:r>
            <w:proofErr w:type="gramStart"/>
            <w:r w:rsidRPr="002332B6">
              <w:rPr>
                <w:rFonts w:ascii="GHEA Grapalat" w:hAnsi="GHEA Grapalat" w:cs="Sylfaen"/>
                <w:b/>
                <w:color w:val="000000" w:themeColor="text1"/>
              </w:rPr>
              <w:t>ԱՆՎԱՆՈՒՄԸ</w:t>
            </w:r>
            <w:r w:rsidRPr="002332B6">
              <w:rPr>
                <w:rFonts w:ascii="GHEA Grapalat" w:hAnsi="GHEA Grapalat"/>
                <w:b/>
                <w:color w:val="000000" w:themeColor="text1"/>
                <w:lang w:val="eu-ES"/>
              </w:rPr>
              <w:t xml:space="preserve">  </w:t>
            </w:r>
            <w:r w:rsidRPr="002332B6">
              <w:rPr>
                <w:rFonts w:ascii="GHEA Grapalat" w:hAnsi="GHEA Grapalat" w:cs="Sylfaen"/>
                <w:b/>
                <w:color w:val="000000" w:themeColor="text1"/>
                <w:lang w:val="eu-ES"/>
              </w:rPr>
              <w:t>«</w:t>
            </w:r>
            <w:proofErr w:type="gramEnd"/>
            <w:r w:rsidRPr="002332B6">
              <w:rPr>
                <w:rFonts w:ascii="GHEA Grapalat" w:hAnsi="GHEA Grapalat" w:cs="Sylfaen"/>
                <w:b/>
                <w:color w:val="000000" w:themeColor="text1"/>
              </w:rPr>
              <w:t>ՌԵԼՅԱՑԻՈՆ</w:t>
            </w:r>
            <w:r w:rsidRPr="002332B6">
              <w:rPr>
                <w:rFonts w:ascii="GHEA Grapalat" w:hAnsi="GHEA Grapalat"/>
                <w:b/>
                <w:color w:val="000000" w:themeColor="text1"/>
                <w:lang w:val="eu-ES"/>
              </w:rPr>
              <w:t xml:space="preserve"> </w:t>
            </w:r>
            <w:r w:rsidRPr="002332B6">
              <w:rPr>
                <w:rFonts w:ascii="GHEA Grapalat" w:hAnsi="GHEA Grapalat" w:cs="Sylfaen"/>
                <w:b/>
                <w:color w:val="000000" w:themeColor="text1"/>
              </w:rPr>
              <w:t>ՏՎՅԱԼՆԵՐԻ</w:t>
            </w:r>
            <w:r w:rsidRPr="002332B6">
              <w:rPr>
                <w:rFonts w:ascii="GHEA Grapalat" w:hAnsi="GHEA Grapalat"/>
                <w:b/>
                <w:color w:val="000000" w:themeColor="text1"/>
                <w:lang w:val="eu-ES"/>
              </w:rPr>
              <w:t xml:space="preserve"> </w:t>
            </w:r>
            <w:r w:rsidRPr="002332B6">
              <w:rPr>
                <w:rFonts w:ascii="GHEA Grapalat" w:hAnsi="GHEA Grapalat" w:cs="Sylfaen"/>
                <w:b/>
                <w:color w:val="000000" w:themeColor="text1"/>
              </w:rPr>
              <w:t>ԲԱԶԱՆԵՐԻ</w:t>
            </w:r>
            <w:r w:rsidRPr="002332B6">
              <w:rPr>
                <w:rFonts w:ascii="GHEA Grapalat" w:hAnsi="GHEA Grapalat"/>
                <w:b/>
                <w:color w:val="000000" w:themeColor="text1"/>
                <w:lang w:val="eu-ES"/>
              </w:rPr>
              <w:t xml:space="preserve"> </w:t>
            </w:r>
            <w:r w:rsidRPr="002332B6">
              <w:rPr>
                <w:rFonts w:ascii="GHEA Grapalat" w:hAnsi="GHEA Grapalat" w:cs="Sylfaen"/>
                <w:b/>
                <w:color w:val="000000" w:themeColor="text1"/>
              </w:rPr>
              <w:t>ՆԱԽԱԳԾՈՒՄ</w:t>
            </w:r>
            <w:r w:rsidRPr="002332B6">
              <w:rPr>
                <w:rFonts w:ascii="GHEA Grapalat" w:hAnsi="GHEA Grapalat" w:cs="Sylfaen"/>
                <w:b/>
                <w:color w:val="000000" w:themeColor="text1"/>
                <w:lang w:val="eu-ES"/>
              </w:rPr>
              <w:t>»</w:t>
            </w:r>
          </w:p>
        </w:tc>
      </w:tr>
      <w:tr w:rsidR="00FC1765" w:rsidRPr="002332B6" w14:paraId="7A6556CF" w14:textId="77777777" w:rsidTr="00FC1765">
        <w:trPr>
          <w:trHeight w:val="403"/>
        </w:trPr>
        <w:tc>
          <w:tcPr>
            <w:tcW w:w="862" w:type="dxa"/>
            <w:shd w:val="clear" w:color="auto" w:fill="auto"/>
          </w:tcPr>
          <w:p w14:paraId="517A902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65F92D9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2357CD22"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5-21-035</w:t>
            </w:r>
          </w:p>
        </w:tc>
      </w:tr>
      <w:tr w:rsidR="00FC1765" w:rsidRPr="002332B6" w14:paraId="4389881E" w14:textId="77777777" w:rsidTr="00FC1765">
        <w:trPr>
          <w:trHeight w:val="403"/>
        </w:trPr>
        <w:tc>
          <w:tcPr>
            <w:tcW w:w="862" w:type="dxa"/>
            <w:shd w:val="clear" w:color="auto" w:fill="auto"/>
          </w:tcPr>
          <w:p w14:paraId="1CC02BA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1357613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1A3A2426"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նպատակն</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ուսանողի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ռելյացիոն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դաշտերի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հարաբերակցությունների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վերաբերյալ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գիտելիքներ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նորմալացման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բազաների</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ստեղծման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աղյուսակների</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ստեղծման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փոփոխման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դաշտի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անվան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փոփոխման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դաշտի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հեռացման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ներդրման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տեսակավորման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ինդեքսավորման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կարողություններ</w:t>
            </w:r>
            <w:proofErr w:type="spellEnd"/>
            <w:r w:rsidRPr="002332B6">
              <w:rPr>
                <w:rFonts w:ascii="GHEA Grapalat" w:hAnsi="GHEA Grapalat" w:cs="Tahoma"/>
                <w:color w:val="000000" w:themeColor="text1"/>
                <w:sz w:val="20"/>
                <w:szCs w:val="20"/>
              </w:rPr>
              <w:t>։</w:t>
            </w:r>
          </w:p>
        </w:tc>
      </w:tr>
      <w:tr w:rsidR="00FC1765" w:rsidRPr="002332B6" w14:paraId="40C2DD8A" w14:textId="77777777" w:rsidTr="00FC1765">
        <w:trPr>
          <w:trHeight w:val="403"/>
        </w:trPr>
        <w:tc>
          <w:tcPr>
            <w:tcW w:w="862" w:type="dxa"/>
            <w:shd w:val="clear" w:color="auto" w:fill="auto"/>
          </w:tcPr>
          <w:p w14:paraId="0E37B73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0A7CD4C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71FAE227"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rPr>
              <w:t xml:space="preserve">36 </w:t>
            </w:r>
            <w:proofErr w:type="spellStart"/>
            <w:r w:rsidRPr="002332B6">
              <w:rPr>
                <w:rFonts w:ascii="GHEA Grapalat" w:hAnsi="GHEA Grapalat" w:cs="Sylfaen"/>
                <w:color w:val="000000" w:themeColor="text1"/>
                <w:sz w:val="20"/>
                <w:szCs w:val="20"/>
              </w:rPr>
              <w:t>ժամ</w:t>
            </w:r>
            <w:proofErr w:type="spellEnd"/>
          </w:p>
        </w:tc>
      </w:tr>
      <w:tr w:rsidR="00FC1765" w:rsidRPr="002332B6" w14:paraId="2302D6E1" w14:textId="77777777" w:rsidTr="00FC1765">
        <w:trPr>
          <w:trHeight w:val="403"/>
        </w:trPr>
        <w:tc>
          <w:tcPr>
            <w:tcW w:w="862" w:type="dxa"/>
            <w:shd w:val="clear" w:color="auto" w:fill="auto"/>
          </w:tcPr>
          <w:p w14:paraId="0EB9DC3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0B41DEB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790A80F9"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 xml:space="preserve">լինի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-017</w:t>
            </w:r>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w:t>
            </w:r>
            <w:proofErr w:type="spellStart"/>
            <w:r w:rsidRPr="002332B6">
              <w:rPr>
                <w:rFonts w:ascii="GHEA Grapalat" w:hAnsi="GHEA Grapalat" w:cs="Sylfaen"/>
                <w:color w:val="000000" w:themeColor="text1"/>
                <w:sz w:val="20"/>
                <w:szCs w:val="20"/>
              </w:rPr>
              <w:t>Ծրագրավորման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հիմունքներ</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s="Tahoma"/>
                <w:color w:val="000000" w:themeColor="text1"/>
                <w:sz w:val="20"/>
                <w:szCs w:val="20"/>
              </w:rPr>
              <w:t>։</w:t>
            </w:r>
          </w:p>
        </w:tc>
      </w:tr>
      <w:tr w:rsidR="00FC1765" w:rsidRPr="002332B6" w14:paraId="45F31BB4" w14:textId="77777777" w:rsidTr="00FC1765">
        <w:trPr>
          <w:trHeight w:val="403"/>
        </w:trPr>
        <w:tc>
          <w:tcPr>
            <w:tcW w:w="862" w:type="dxa"/>
            <w:shd w:val="clear" w:color="auto" w:fill="auto"/>
          </w:tcPr>
          <w:p w14:paraId="3EFA4A7C"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23083B3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0DD52B84"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Tahoma"/>
                <w:color w:val="000000" w:themeColor="text1"/>
                <w:sz w:val="20"/>
                <w:szCs w:val="20"/>
              </w:rPr>
              <w:t>։</w:t>
            </w:r>
          </w:p>
        </w:tc>
      </w:tr>
      <w:tr w:rsidR="00FC1765" w:rsidRPr="002332B6" w14:paraId="50DD71DA" w14:textId="77777777" w:rsidTr="00FC1765">
        <w:trPr>
          <w:trHeight w:val="403"/>
        </w:trPr>
        <w:tc>
          <w:tcPr>
            <w:tcW w:w="862" w:type="dxa"/>
            <w:shd w:val="clear" w:color="auto" w:fill="auto"/>
          </w:tcPr>
          <w:p w14:paraId="1A7A9D70"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6CF68B6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494E0332"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Բացատրել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ռելյացիոն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դաշտերի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հարաբերակցությունների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p>
        </w:tc>
      </w:tr>
      <w:tr w:rsidR="00FC1765" w:rsidRPr="002332B6" w14:paraId="0D75AC76" w14:textId="77777777" w:rsidTr="00FC1765">
        <w:trPr>
          <w:trHeight w:val="403"/>
        </w:trPr>
        <w:tc>
          <w:tcPr>
            <w:tcW w:w="862" w:type="dxa"/>
            <w:shd w:val="clear" w:color="auto" w:fill="auto"/>
          </w:tcPr>
          <w:p w14:paraId="5A65861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03D7298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0601652" w14:textId="77777777" w:rsidR="00FC1765" w:rsidRPr="002332B6" w:rsidRDefault="00FC1765" w:rsidP="00C16B33">
            <w:pPr>
              <w:numPr>
                <w:ilvl w:val="0"/>
                <w:numId w:val="155"/>
              </w:numPr>
              <w:tabs>
                <w:tab w:val="left" w:pos="252"/>
              </w:tabs>
              <w:spacing w:after="0" w:line="360" w:lineRule="auto"/>
              <w:ind w:left="0" w:firstLine="0"/>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ռելյացիոն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հասկա</w:t>
            </w:r>
            <w:r w:rsidRPr="002332B6">
              <w:rPr>
                <w:rFonts w:ascii="GHEA Grapalat" w:hAnsi="GHEA Grapalat"/>
                <w:color w:val="000000" w:themeColor="text1"/>
                <w:sz w:val="20"/>
                <w:szCs w:val="20"/>
              </w:rPr>
              <w:softHyphen/>
            </w:r>
            <w:r w:rsidRPr="002332B6">
              <w:rPr>
                <w:rFonts w:ascii="GHEA Grapalat" w:hAnsi="GHEA Grapalat" w:cs="Sylfaen"/>
                <w:color w:val="000000" w:themeColor="text1"/>
                <w:sz w:val="20"/>
                <w:szCs w:val="20"/>
              </w:rPr>
              <w:t>ցութ</w:t>
            </w:r>
            <w:r w:rsidRPr="002332B6">
              <w:rPr>
                <w:rFonts w:ascii="GHEA Grapalat" w:hAnsi="GHEA Grapalat"/>
                <w:color w:val="000000" w:themeColor="text1"/>
                <w:sz w:val="20"/>
                <w:szCs w:val="20"/>
              </w:rPr>
              <w:softHyphen/>
            </w:r>
            <w:r w:rsidRPr="002332B6">
              <w:rPr>
                <w:rFonts w:ascii="GHEA Grapalat" w:hAnsi="GHEA Grapalat" w:cs="Sylfaen"/>
                <w:color w:val="000000" w:themeColor="text1"/>
                <w:sz w:val="20"/>
                <w:szCs w:val="20"/>
              </w:rPr>
              <w:t>յուն</w:t>
            </w:r>
            <w:r w:rsidRPr="002332B6">
              <w:rPr>
                <w:rFonts w:ascii="GHEA Grapalat" w:hAnsi="GHEA Grapalat"/>
                <w:color w:val="000000" w:themeColor="text1"/>
                <w:sz w:val="20"/>
                <w:szCs w:val="20"/>
              </w:rPr>
              <w:softHyphen/>
            </w:r>
            <w:r w:rsidRPr="002332B6">
              <w:rPr>
                <w:rFonts w:ascii="GHEA Grapalat" w:hAnsi="GHEA Grapalat" w:cs="Sylfaen"/>
                <w:color w:val="000000" w:themeColor="text1"/>
                <w:sz w:val="20"/>
                <w:szCs w:val="20"/>
              </w:rPr>
              <w:t>ները</w:t>
            </w:r>
            <w:proofErr w:type="spellEnd"/>
            <w:r w:rsidRPr="002332B6">
              <w:rPr>
                <w:rFonts w:ascii="GHEA Grapalat" w:hAnsi="GHEA Grapalat" w:cs="Tahoma"/>
                <w:color w:val="000000" w:themeColor="text1"/>
                <w:sz w:val="20"/>
                <w:szCs w:val="20"/>
              </w:rPr>
              <w:t>,</w:t>
            </w:r>
          </w:p>
          <w:p w14:paraId="31454D8A" w14:textId="77777777" w:rsidR="00FC1765" w:rsidRPr="002332B6" w:rsidRDefault="00FC1765" w:rsidP="00C16B33">
            <w:pPr>
              <w:numPr>
                <w:ilvl w:val="0"/>
                <w:numId w:val="155"/>
              </w:numPr>
              <w:tabs>
                <w:tab w:val="left" w:pos="252"/>
              </w:tabs>
              <w:spacing w:after="0" w:line="360" w:lineRule="auto"/>
              <w:ind w:left="0" w:firstLine="0"/>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2332B6">
              <w:rPr>
                <w:rFonts w:ascii="GHEA Grapalat" w:hAnsi="GHEA Grapalat" w:cs="Tahoma"/>
                <w:color w:val="000000" w:themeColor="text1"/>
                <w:sz w:val="20"/>
                <w:szCs w:val="20"/>
              </w:rPr>
              <w:t>,</w:t>
            </w:r>
          </w:p>
          <w:p w14:paraId="4ABC6373" w14:textId="77777777" w:rsidR="00FC1765" w:rsidRPr="002332B6" w:rsidRDefault="00FC1765" w:rsidP="00C16B33">
            <w:pPr>
              <w:numPr>
                <w:ilvl w:val="0"/>
                <w:numId w:val="155"/>
              </w:numPr>
              <w:tabs>
                <w:tab w:val="left" w:pos="252"/>
              </w:tabs>
              <w:spacing w:after="0" w:line="360" w:lineRule="auto"/>
              <w:ind w:left="0" w:firstLine="0"/>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դաշտերի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Tahoma"/>
                <w:color w:val="000000" w:themeColor="text1"/>
                <w:sz w:val="20"/>
                <w:szCs w:val="20"/>
              </w:rPr>
              <w:t>,</w:t>
            </w:r>
          </w:p>
          <w:p w14:paraId="38401516" w14:textId="77777777" w:rsidR="00FC1765" w:rsidRPr="002332B6" w:rsidRDefault="00FC1765" w:rsidP="00C16B33">
            <w:pPr>
              <w:numPr>
                <w:ilvl w:val="0"/>
                <w:numId w:val="155"/>
              </w:numPr>
              <w:tabs>
                <w:tab w:val="left" w:pos="252"/>
              </w:tabs>
              <w:spacing w:after="0" w:line="360" w:lineRule="auto"/>
              <w:ind w:left="0" w:firstLine="0"/>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հարաբերակցությունների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Tahoma"/>
                <w:color w:val="000000" w:themeColor="text1"/>
                <w:sz w:val="20"/>
                <w:szCs w:val="20"/>
              </w:rPr>
              <w:t>։</w:t>
            </w:r>
          </w:p>
        </w:tc>
      </w:tr>
      <w:tr w:rsidR="00FC1765" w:rsidRPr="002332B6" w14:paraId="20761394" w14:textId="77777777" w:rsidTr="00FC1765">
        <w:trPr>
          <w:trHeight w:val="403"/>
        </w:trPr>
        <w:tc>
          <w:tcPr>
            <w:tcW w:w="862" w:type="dxa"/>
            <w:shd w:val="clear" w:color="auto" w:fill="auto"/>
          </w:tcPr>
          <w:p w14:paraId="7665D89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3C32519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tcPr>
          <w:p w14:paraId="71713E75"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Ստեղծել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բազաներ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 xml:space="preserve">և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նորմալացում</w:t>
            </w:r>
            <w:proofErr w:type="spellEnd"/>
          </w:p>
        </w:tc>
      </w:tr>
      <w:tr w:rsidR="00FC1765" w:rsidRPr="002332B6" w14:paraId="587A5C68" w14:textId="77777777" w:rsidTr="00FC1765">
        <w:trPr>
          <w:trHeight w:val="403"/>
        </w:trPr>
        <w:tc>
          <w:tcPr>
            <w:tcW w:w="862" w:type="dxa"/>
            <w:shd w:val="clear" w:color="auto" w:fill="auto"/>
          </w:tcPr>
          <w:p w14:paraId="6CD9DF0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7D4D9CE0" w14:textId="38D1417E" w:rsidR="00FC1765" w:rsidRPr="002332B6" w:rsidRDefault="00FC1765" w:rsidP="00FC1765">
            <w:pPr>
              <w:spacing w:after="0" w:line="360" w:lineRule="auto"/>
              <w:rPr>
                <w:rFonts w:ascii="GHEA Grapalat" w:hAnsi="GHEA Grapalat"/>
                <w:b/>
                <w:color w:val="000000" w:themeColor="text1"/>
                <w:sz w:val="20"/>
                <w:szCs w:val="20"/>
                <w:lang w:val="eu-ES"/>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lang w:val="eu-ES"/>
              </w:rPr>
              <w:t xml:space="preserve"> </w:t>
            </w:r>
            <w:proofErr w:type="spellStart"/>
            <w:r w:rsidRPr="002332B6">
              <w:rPr>
                <w:rFonts w:ascii="GHEA Grapalat" w:hAnsi="GHEA Grapalat" w:cs="Sylfaen"/>
                <w:b/>
                <w:color w:val="000000" w:themeColor="text1"/>
                <w:sz w:val="20"/>
                <w:szCs w:val="20"/>
              </w:rPr>
              <w:t>չափա</w:t>
            </w:r>
            <w:proofErr w:type="spellEnd"/>
            <w:r w:rsidR="0007595C">
              <w:rPr>
                <w:rFonts w:ascii="GHEA Grapalat" w:hAnsi="GHEA Grapalat" w:cs="Sylfaen"/>
                <w:b/>
                <w:color w:val="000000" w:themeColor="text1"/>
                <w:sz w:val="20"/>
                <w:szCs w:val="20"/>
                <w:lang w:val="hy-AM"/>
              </w:rPr>
              <w:t>ր</w:t>
            </w:r>
            <w:proofErr w:type="spellStart"/>
            <w:r w:rsidRPr="002332B6">
              <w:rPr>
                <w:rFonts w:ascii="GHEA Grapalat" w:hAnsi="GHEA Grapalat" w:cs="Sylfaen"/>
                <w:b/>
                <w:color w:val="000000" w:themeColor="text1"/>
                <w:sz w:val="20"/>
                <w:szCs w:val="20"/>
              </w:rPr>
              <w:t>դյունքը</w:t>
            </w:r>
            <w:proofErr w:type="spellEnd"/>
            <w:r w:rsidRPr="002332B6">
              <w:rPr>
                <w:rFonts w:ascii="GHEA Grapalat" w:hAnsi="GHEA Grapalat" w:cs="Sylfaen"/>
                <w:b/>
                <w:color w:val="000000" w:themeColor="text1"/>
                <w:sz w:val="20"/>
                <w:szCs w:val="20"/>
                <w:lang w:val="eu-ES"/>
              </w:rPr>
              <w:t xml:space="preserve"> </w:t>
            </w:r>
          </w:p>
        </w:tc>
        <w:tc>
          <w:tcPr>
            <w:tcW w:w="10350" w:type="dxa"/>
            <w:shd w:val="clear" w:color="auto" w:fill="auto"/>
          </w:tcPr>
          <w:p w14:paraId="25884A78" w14:textId="77777777" w:rsidR="00FC1765" w:rsidRPr="002332B6" w:rsidRDefault="00FC1765" w:rsidP="00C16B33">
            <w:pPr>
              <w:numPr>
                <w:ilvl w:val="0"/>
                <w:numId w:val="156"/>
              </w:numPr>
              <w:tabs>
                <w:tab w:val="left" w:pos="252"/>
              </w:tabs>
              <w:spacing w:after="0" w:line="360" w:lineRule="auto"/>
              <w:ind w:left="0" w:hanging="31"/>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ստեղծել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բազա</w:t>
            </w:r>
            <w:proofErr w:type="spellEnd"/>
            <w:r w:rsidRPr="002332B6">
              <w:rPr>
                <w:rFonts w:ascii="GHEA Grapalat" w:hAnsi="GHEA Grapalat" w:cs="Tahoma"/>
                <w:color w:val="000000" w:themeColor="text1"/>
                <w:sz w:val="20"/>
                <w:szCs w:val="20"/>
                <w:lang w:val="eu-ES"/>
              </w:rPr>
              <w:t>,</w:t>
            </w:r>
          </w:p>
          <w:p w14:paraId="789D9244" w14:textId="77777777" w:rsidR="00FC1765" w:rsidRPr="002332B6" w:rsidRDefault="00FC1765" w:rsidP="00C16B33">
            <w:pPr>
              <w:numPr>
                <w:ilvl w:val="0"/>
                <w:numId w:val="156"/>
              </w:numPr>
              <w:tabs>
                <w:tab w:val="left" w:pos="252"/>
              </w:tabs>
              <w:spacing w:after="0" w:line="360" w:lineRule="auto"/>
              <w:ind w:left="0" w:hanging="31"/>
              <w:jc w:val="both"/>
              <w:rPr>
                <w:rFonts w:ascii="GHEA Grapalat" w:hAnsi="GHEA Grapalat"/>
                <w:color w:val="000000" w:themeColor="text1"/>
                <w:sz w:val="20"/>
                <w:szCs w:val="20"/>
              </w:rPr>
            </w:pPr>
            <w:proofErr w:type="spellStart"/>
            <w:r w:rsidRPr="002332B6">
              <w:rPr>
                <w:rFonts w:ascii="GHEA Grapalat" w:hAnsi="GHEA Grapalat"/>
                <w:color w:val="000000" w:themeColor="text1"/>
                <w:sz w:val="20"/>
                <w:szCs w:val="20"/>
              </w:rPr>
              <w:lastRenderedPageBreak/>
              <w:t>ս</w:t>
            </w:r>
            <w:r w:rsidRPr="002332B6">
              <w:rPr>
                <w:rFonts w:ascii="GHEA Grapalat" w:hAnsi="GHEA Grapalat" w:cs="Sylfaen"/>
                <w:color w:val="000000" w:themeColor="text1"/>
                <w:sz w:val="20"/>
                <w:szCs w:val="20"/>
              </w:rPr>
              <w:t>տեղծում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աղյուսակներ</w:t>
            </w:r>
            <w:proofErr w:type="spellEnd"/>
            <w:r w:rsidRPr="002332B6">
              <w:rPr>
                <w:rFonts w:ascii="GHEA Grapalat" w:hAnsi="GHEA Grapalat"/>
                <w:color w:val="000000" w:themeColor="text1"/>
                <w:sz w:val="20"/>
                <w:szCs w:val="20"/>
              </w:rPr>
              <w:t>,</w:t>
            </w:r>
          </w:p>
          <w:p w14:paraId="50012F24" w14:textId="77777777" w:rsidR="00FC1765" w:rsidRPr="002332B6" w:rsidRDefault="00FC1765" w:rsidP="00C16B33">
            <w:pPr>
              <w:numPr>
                <w:ilvl w:val="0"/>
                <w:numId w:val="156"/>
              </w:numPr>
              <w:tabs>
                <w:tab w:val="left" w:pos="252"/>
              </w:tabs>
              <w:spacing w:after="0" w:line="360" w:lineRule="auto"/>
              <w:ind w:left="0" w:hanging="31"/>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նորմալացում</w:t>
            </w:r>
            <w:proofErr w:type="spellEnd"/>
            <w:r w:rsidRPr="002332B6">
              <w:rPr>
                <w:rFonts w:ascii="GHEA Grapalat" w:hAnsi="GHEA Grapalat" w:cs="Tahoma"/>
                <w:color w:val="000000" w:themeColor="text1"/>
                <w:sz w:val="20"/>
                <w:szCs w:val="20"/>
              </w:rPr>
              <w:t>։</w:t>
            </w:r>
          </w:p>
        </w:tc>
      </w:tr>
      <w:tr w:rsidR="00FC1765" w:rsidRPr="002332B6" w14:paraId="6DFC8436" w14:textId="77777777" w:rsidTr="00FC1765">
        <w:trPr>
          <w:trHeight w:val="403"/>
        </w:trPr>
        <w:tc>
          <w:tcPr>
            <w:tcW w:w="862" w:type="dxa"/>
            <w:shd w:val="clear" w:color="auto" w:fill="auto"/>
          </w:tcPr>
          <w:p w14:paraId="6937E3E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2030461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10350" w:type="dxa"/>
            <w:shd w:val="clear" w:color="auto" w:fill="auto"/>
          </w:tcPr>
          <w:p w14:paraId="76FD4993" w14:textId="77777777" w:rsidR="00FC1765" w:rsidRPr="002332B6" w:rsidRDefault="00FC1765" w:rsidP="00FC1765">
            <w:pPr>
              <w:spacing w:after="0" w:line="360" w:lineRule="auto"/>
              <w:ind w:hanging="31"/>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կառուցվածքի</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դաշտի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անվան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փոփոխում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դաշտի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հեռացում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ներդրում</w:t>
            </w:r>
            <w:proofErr w:type="spellEnd"/>
          </w:p>
        </w:tc>
      </w:tr>
      <w:tr w:rsidR="00FC1765" w:rsidRPr="002332B6" w14:paraId="22379C4E" w14:textId="77777777" w:rsidTr="00FC1765">
        <w:trPr>
          <w:trHeight w:val="403"/>
        </w:trPr>
        <w:tc>
          <w:tcPr>
            <w:tcW w:w="862" w:type="dxa"/>
            <w:shd w:val="clear" w:color="auto" w:fill="auto"/>
          </w:tcPr>
          <w:p w14:paraId="0B68F68B"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4C6EDC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6E9C45AD" w14:textId="77777777" w:rsidR="00FC1765" w:rsidRPr="002332B6" w:rsidRDefault="00FC1765" w:rsidP="00C16B33">
            <w:pPr>
              <w:numPr>
                <w:ilvl w:val="0"/>
                <w:numId w:val="157"/>
              </w:numPr>
              <w:tabs>
                <w:tab w:val="left" w:pos="252"/>
              </w:tabs>
              <w:spacing w:after="0" w:line="360" w:lineRule="auto"/>
              <w:ind w:left="0" w:hanging="31"/>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փոփոխում</w:t>
            </w:r>
            <w:proofErr w:type="spellEnd"/>
            <w:r w:rsidRPr="002332B6">
              <w:rPr>
                <w:rFonts w:ascii="GHEA Grapalat" w:hAnsi="GHEA Grapalat" w:cs="Tahoma"/>
                <w:color w:val="000000" w:themeColor="text1"/>
                <w:sz w:val="20"/>
                <w:szCs w:val="20"/>
              </w:rPr>
              <w:t>,</w:t>
            </w:r>
          </w:p>
          <w:p w14:paraId="7C29F701" w14:textId="77777777" w:rsidR="00FC1765" w:rsidRPr="002332B6" w:rsidRDefault="00FC1765" w:rsidP="00C16B33">
            <w:pPr>
              <w:numPr>
                <w:ilvl w:val="0"/>
                <w:numId w:val="157"/>
              </w:numPr>
              <w:tabs>
                <w:tab w:val="left" w:pos="252"/>
              </w:tabs>
              <w:spacing w:after="0" w:line="360" w:lineRule="auto"/>
              <w:ind w:left="0" w:hanging="31"/>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դաշտի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անվան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փոփոխում</w:t>
            </w:r>
            <w:proofErr w:type="spellEnd"/>
            <w:r w:rsidRPr="002332B6">
              <w:rPr>
                <w:rFonts w:ascii="GHEA Grapalat" w:hAnsi="GHEA Grapalat" w:cs="Tahoma"/>
                <w:color w:val="000000" w:themeColor="text1"/>
                <w:sz w:val="20"/>
                <w:szCs w:val="20"/>
              </w:rPr>
              <w:t>,</w:t>
            </w:r>
          </w:p>
          <w:p w14:paraId="70F5D6A0" w14:textId="77777777" w:rsidR="00FC1765" w:rsidRPr="002332B6" w:rsidRDefault="00FC1765" w:rsidP="00C16B33">
            <w:pPr>
              <w:numPr>
                <w:ilvl w:val="0"/>
                <w:numId w:val="157"/>
              </w:numPr>
              <w:tabs>
                <w:tab w:val="left" w:pos="252"/>
              </w:tabs>
              <w:spacing w:after="0" w:line="360" w:lineRule="auto"/>
              <w:ind w:left="0" w:hanging="31"/>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աղյուսակի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դաշտի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հեռացում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կամ</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ներդրում</w:t>
            </w:r>
            <w:proofErr w:type="spellEnd"/>
            <w:r w:rsidRPr="002332B6">
              <w:rPr>
                <w:rFonts w:ascii="GHEA Grapalat" w:hAnsi="GHEA Grapalat" w:cs="Tahoma"/>
                <w:color w:val="000000" w:themeColor="text1"/>
                <w:sz w:val="20"/>
                <w:szCs w:val="20"/>
              </w:rPr>
              <w:t>։</w:t>
            </w:r>
          </w:p>
        </w:tc>
      </w:tr>
      <w:tr w:rsidR="00FC1765" w:rsidRPr="002332B6" w14:paraId="63CD4379" w14:textId="77777777" w:rsidTr="00FC1765">
        <w:trPr>
          <w:trHeight w:val="403"/>
        </w:trPr>
        <w:tc>
          <w:tcPr>
            <w:tcW w:w="862" w:type="dxa"/>
            <w:shd w:val="clear" w:color="auto" w:fill="auto"/>
          </w:tcPr>
          <w:p w14:paraId="4A7430A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667A7796"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4</w:t>
            </w:r>
          </w:p>
        </w:tc>
        <w:tc>
          <w:tcPr>
            <w:tcW w:w="10350" w:type="dxa"/>
            <w:shd w:val="clear" w:color="auto" w:fill="auto"/>
          </w:tcPr>
          <w:p w14:paraId="034AB34D" w14:textId="77777777" w:rsidR="00FC1765" w:rsidRPr="002332B6" w:rsidRDefault="00FC1765" w:rsidP="00FC1765">
            <w:pPr>
              <w:spacing w:after="0" w:line="360" w:lineRule="auto"/>
              <w:ind w:hanging="31"/>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տեսակավորում</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ինդեքսավորում</w:t>
            </w:r>
            <w:proofErr w:type="spellEnd"/>
          </w:p>
        </w:tc>
      </w:tr>
      <w:tr w:rsidR="00FC1765" w:rsidRPr="002332B6" w14:paraId="0FD55C87" w14:textId="77777777" w:rsidTr="00FC1765">
        <w:tc>
          <w:tcPr>
            <w:tcW w:w="862" w:type="dxa"/>
            <w:shd w:val="clear" w:color="auto" w:fill="auto"/>
          </w:tcPr>
          <w:p w14:paraId="54A2632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74C1E89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E04CF82" w14:textId="77777777" w:rsidR="00FC1765" w:rsidRPr="002332B6" w:rsidRDefault="00FC1765" w:rsidP="00C16B33">
            <w:pPr>
              <w:numPr>
                <w:ilvl w:val="0"/>
                <w:numId w:val="158"/>
              </w:numPr>
              <w:tabs>
                <w:tab w:val="left" w:pos="207"/>
              </w:tabs>
              <w:spacing w:after="0" w:line="360" w:lineRule="auto"/>
              <w:ind w:left="0" w:hanging="31"/>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հասկացությունը</w:t>
            </w:r>
            <w:proofErr w:type="spellEnd"/>
            <w:r w:rsidRPr="002332B6">
              <w:rPr>
                <w:rFonts w:ascii="GHEA Grapalat" w:hAnsi="GHEA Grapalat" w:cs="Tahoma"/>
                <w:color w:val="000000" w:themeColor="text1"/>
                <w:sz w:val="20"/>
                <w:szCs w:val="20"/>
              </w:rPr>
              <w:t>,</w:t>
            </w:r>
          </w:p>
          <w:p w14:paraId="2999825F" w14:textId="77777777" w:rsidR="00FC1765" w:rsidRPr="002332B6" w:rsidRDefault="00FC1765" w:rsidP="00C16B33">
            <w:pPr>
              <w:numPr>
                <w:ilvl w:val="0"/>
                <w:numId w:val="158"/>
              </w:numPr>
              <w:tabs>
                <w:tab w:val="left" w:pos="207"/>
              </w:tabs>
              <w:spacing w:after="0" w:line="360" w:lineRule="auto"/>
              <w:ind w:left="0" w:hanging="31"/>
              <w:jc w:val="both"/>
              <w:rPr>
                <w:rFonts w:ascii="GHEA Grapalat" w:hAnsi="GHEA Grapalat"/>
                <w:color w:val="000000" w:themeColor="text1"/>
                <w:sz w:val="20"/>
                <w:szCs w:val="20"/>
              </w:rPr>
            </w:pPr>
            <w:proofErr w:type="spellStart"/>
            <w:r w:rsidRPr="002332B6">
              <w:rPr>
                <w:rFonts w:ascii="GHEA Grapalat" w:hAnsi="GHEA Grapalat" w:cs="Tahoma"/>
                <w:color w:val="000000" w:themeColor="text1"/>
                <w:sz w:val="20"/>
                <w:szCs w:val="20"/>
              </w:rPr>
              <w:t>կատարում</w:t>
            </w:r>
            <w:proofErr w:type="spellEnd"/>
            <w:r w:rsidRPr="002332B6">
              <w:rPr>
                <w:rFonts w:ascii="GHEA Grapalat" w:hAnsi="GHEA Grapalat" w:cs="Tahoma"/>
                <w:color w:val="000000" w:themeColor="text1"/>
                <w:sz w:val="20"/>
                <w:szCs w:val="20"/>
              </w:rPr>
              <w:t xml:space="preserve"> է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տեսակավորում</w:t>
            </w:r>
            <w:proofErr w:type="spellEnd"/>
            <w:r w:rsidRPr="002332B6">
              <w:rPr>
                <w:rFonts w:ascii="GHEA Grapalat" w:hAnsi="GHEA Grapalat" w:cs="Sylfaen"/>
                <w:color w:val="000000" w:themeColor="text1"/>
                <w:sz w:val="20"/>
                <w:szCs w:val="20"/>
              </w:rPr>
              <w:t>,</w:t>
            </w:r>
          </w:p>
          <w:p w14:paraId="012B4FAE" w14:textId="77777777" w:rsidR="00FC1765" w:rsidRPr="002332B6" w:rsidRDefault="00FC1765" w:rsidP="00C16B33">
            <w:pPr>
              <w:numPr>
                <w:ilvl w:val="0"/>
                <w:numId w:val="158"/>
              </w:numPr>
              <w:tabs>
                <w:tab w:val="left" w:pos="207"/>
              </w:tabs>
              <w:spacing w:after="0" w:line="360" w:lineRule="auto"/>
              <w:ind w:left="0" w:hanging="31"/>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աղյուսակների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ինդեքսավորման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հասկացությունը</w:t>
            </w:r>
            <w:proofErr w:type="spellEnd"/>
            <w:r w:rsidRPr="002332B6">
              <w:rPr>
                <w:rFonts w:ascii="GHEA Grapalat" w:hAnsi="GHEA Grapalat" w:cs="Tahoma"/>
                <w:color w:val="000000" w:themeColor="text1"/>
                <w:sz w:val="20"/>
                <w:szCs w:val="20"/>
              </w:rPr>
              <w:t>,</w:t>
            </w:r>
          </w:p>
          <w:p w14:paraId="759C7F87" w14:textId="77777777" w:rsidR="00FC1765" w:rsidRPr="002332B6" w:rsidRDefault="00FC1765" w:rsidP="00C16B33">
            <w:pPr>
              <w:numPr>
                <w:ilvl w:val="0"/>
                <w:numId w:val="158"/>
              </w:numPr>
              <w:tabs>
                <w:tab w:val="left" w:pos="207"/>
              </w:tabs>
              <w:spacing w:after="0" w:line="360" w:lineRule="auto"/>
              <w:ind w:left="0" w:hanging="31"/>
              <w:jc w:val="both"/>
              <w:rPr>
                <w:rFonts w:ascii="GHEA Grapalat" w:hAnsi="GHEA Grapalat"/>
                <w:color w:val="000000" w:themeColor="text1"/>
                <w:sz w:val="20"/>
                <w:szCs w:val="20"/>
              </w:rPr>
            </w:pPr>
            <w:proofErr w:type="spellStart"/>
            <w:r w:rsidRPr="002332B6">
              <w:rPr>
                <w:rFonts w:ascii="GHEA Grapalat" w:hAnsi="GHEA Grapalat" w:cs="Tahoma"/>
                <w:color w:val="000000" w:themeColor="text1"/>
                <w:sz w:val="20"/>
                <w:szCs w:val="20"/>
              </w:rPr>
              <w:t>կատարում</w:t>
            </w:r>
            <w:proofErr w:type="spellEnd"/>
            <w:r w:rsidRPr="002332B6">
              <w:rPr>
                <w:rFonts w:ascii="GHEA Grapalat" w:hAnsi="GHEA Grapalat" w:cs="Tahoma"/>
                <w:color w:val="000000" w:themeColor="text1"/>
                <w:sz w:val="20"/>
                <w:szCs w:val="20"/>
              </w:rPr>
              <w:t xml:space="preserve"> է </w:t>
            </w:r>
            <w:proofErr w:type="spellStart"/>
            <w:r w:rsidRPr="002332B6">
              <w:rPr>
                <w:rFonts w:ascii="GHEA Grapalat" w:hAnsi="GHEA Grapalat" w:cs="Sylfaen"/>
                <w:color w:val="000000" w:themeColor="text1"/>
                <w:sz w:val="20"/>
                <w:szCs w:val="20"/>
              </w:rPr>
              <w:t>ինդեքսավորում</w:t>
            </w:r>
            <w:proofErr w:type="spellEnd"/>
            <w:r w:rsidRPr="002332B6">
              <w:rPr>
                <w:rFonts w:ascii="GHEA Grapalat" w:hAnsi="GHEA Grapalat" w:cs="Sylfaen"/>
                <w:color w:val="000000" w:themeColor="text1"/>
                <w:sz w:val="20"/>
                <w:szCs w:val="20"/>
              </w:rPr>
              <w:t>:</w:t>
            </w:r>
          </w:p>
        </w:tc>
      </w:tr>
      <w:tr w:rsidR="00FC1765" w:rsidRPr="002332B6" w14:paraId="705837EF" w14:textId="77777777" w:rsidTr="00FC1765">
        <w:trPr>
          <w:trHeight w:val="294"/>
        </w:trPr>
        <w:tc>
          <w:tcPr>
            <w:tcW w:w="14362" w:type="dxa"/>
            <w:gridSpan w:val="3"/>
            <w:shd w:val="clear" w:color="auto" w:fill="auto"/>
          </w:tcPr>
          <w:p w14:paraId="074B5713" w14:textId="77777777" w:rsidR="00FC1765" w:rsidRPr="002332B6" w:rsidRDefault="00FC1765" w:rsidP="00FC1765">
            <w:pPr>
              <w:widowControl w:val="0"/>
              <w:spacing w:after="0" w:line="360" w:lineRule="auto"/>
              <w:jc w:val="center"/>
              <w:rPr>
                <w:rFonts w:ascii="GHEA Grapalat" w:hAnsi="GHEA Grapalat" w:cs="Sylfaen"/>
                <w:color w:val="000000" w:themeColor="text1"/>
                <w:sz w:val="20"/>
                <w:szCs w:val="20"/>
                <w:lang w:val="eu-ES"/>
              </w:rPr>
            </w:pPr>
            <w:r w:rsidRPr="002332B6">
              <w:rPr>
                <w:rFonts w:ascii="GHEA Grapalat" w:hAnsi="GHEA Grapalat" w:cs="Sylfaen"/>
                <w:b/>
                <w:color w:val="000000" w:themeColor="text1"/>
              </w:rPr>
              <w:t>ՄՈԴՈՒԼԻ</w:t>
            </w:r>
            <w:r w:rsidRPr="002332B6">
              <w:rPr>
                <w:rFonts w:ascii="GHEA Grapalat" w:hAnsi="GHEA Grapalat"/>
                <w:b/>
                <w:color w:val="000000" w:themeColor="text1"/>
                <w:lang w:val="eu-ES"/>
              </w:rPr>
              <w:t xml:space="preserve"> </w:t>
            </w:r>
            <w:proofErr w:type="gramStart"/>
            <w:r w:rsidRPr="002332B6">
              <w:rPr>
                <w:rFonts w:ascii="GHEA Grapalat" w:hAnsi="GHEA Grapalat" w:cs="Sylfaen"/>
                <w:b/>
                <w:color w:val="000000" w:themeColor="text1"/>
              </w:rPr>
              <w:t>ԱՆՎԱՆՈՒՄԸ</w:t>
            </w:r>
            <w:r w:rsidRPr="002332B6">
              <w:rPr>
                <w:rFonts w:ascii="GHEA Grapalat" w:hAnsi="GHEA Grapalat"/>
                <w:b/>
                <w:color w:val="000000" w:themeColor="text1"/>
                <w:lang w:val="eu-ES"/>
              </w:rPr>
              <w:t xml:space="preserve">  </w:t>
            </w:r>
            <w:r w:rsidRPr="002332B6">
              <w:rPr>
                <w:rFonts w:ascii="GHEA Grapalat" w:hAnsi="GHEA Grapalat" w:cs="Sylfaen"/>
                <w:b/>
                <w:color w:val="000000" w:themeColor="text1"/>
                <w:lang w:val="eu-ES"/>
              </w:rPr>
              <w:t>«</w:t>
            </w:r>
            <w:proofErr w:type="gramEnd"/>
            <w:r w:rsidRPr="002332B6">
              <w:rPr>
                <w:rFonts w:ascii="GHEA Grapalat" w:hAnsi="GHEA Grapalat" w:cs="Sylfaen"/>
                <w:b/>
                <w:color w:val="000000" w:themeColor="text1"/>
              </w:rPr>
              <w:t>ՌԵԼՅԱՑԻՈՆ</w:t>
            </w:r>
            <w:r w:rsidRPr="002332B6">
              <w:rPr>
                <w:rFonts w:ascii="GHEA Grapalat" w:hAnsi="GHEA Grapalat"/>
                <w:b/>
                <w:color w:val="000000" w:themeColor="text1"/>
                <w:lang w:val="eu-ES"/>
              </w:rPr>
              <w:t xml:space="preserve"> </w:t>
            </w:r>
            <w:r w:rsidRPr="002332B6">
              <w:rPr>
                <w:rFonts w:ascii="GHEA Grapalat" w:hAnsi="GHEA Grapalat" w:cs="Sylfaen"/>
                <w:b/>
                <w:color w:val="000000" w:themeColor="text1"/>
              </w:rPr>
              <w:t>ՏՎՅԱԼՆԵՐԻ</w:t>
            </w:r>
            <w:r w:rsidRPr="002332B6">
              <w:rPr>
                <w:rFonts w:ascii="GHEA Grapalat" w:hAnsi="GHEA Grapalat"/>
                <w:b/>
                <w:color w:val="000000" w:themeColor="text1"/>
                <w:lang w:val="eu-ES"/>
              </w:rPr>
              <w:t xml:space="preserve"> </w:t>
            </w:r>
            <w:r w:rsidRPr="002332B6">
              <w:rPr>
                <w:rFonts w:ascii="GHEA Grapalat" w:hAnsi="GHEA Grapalat" w:cs="Sylfaen"/>
                <w:b/>
                <w:color w:val="000000" w:themeColor="text1"/>
              </w:rPr>
              <w:t>ԲԱԶԱՆԵՐԻ</w:t>
            </w:r>
            <w:r w:rsidRPr="002332B6">
              <w:rPr>
                <w:rFonts w:ascii="GHEA Grapalat" w:hAnsi="GHEA Grapalat"/>
                <w:b/>
                <w:color w:val="000000" w:themeColor="text1"/>
                <w:lang w:val="eu-ES"/>
              </w:rPr>
              <w:t xml:space="preserve"> </w:t>
            </w:r>
            <w:r w:rsidRPr="002332B6">
              <w:rPr>
                <w:rFonts w:ascii="GHEA Grapalat" w:hAnsi="GHEA Grapalat" w:cs="Sylfaen"/>
                <w:b/>
                <w:color w:val="000000" w:themeColor="text1"/>
              </w:rPr>
              <w:t>ԾՐԱԳՐԱՎՈՐՄԱՆ</w:t>
            </w:r>
            <w:r w:rsidRPr="002332B6">
              <w:rPr>
                <w:rFonts w:ascii="GHEA Grapalat" w:hAnsi="GHEA Grapalat"/>
                <w:b/>
                <w:color w:val="000000" w:themeColor="text1"/>
                <w:lang w:val="eu-ES"/>
              </w:rPr>
              <w:t xml:space="preserve"> </w:t>
            </w:r>
            <w:r w:rsidRPr="002332B6">
              <w:rPr>
                <w:rFonts w:ascii="GHEA Grapalat" w:hAnsi="GHEA Grapalat" w:cs="Sylfaen"/>
                <w:b/>
                <w:color w:val="000000" w:themeColor="text1"/>
              </w:rPr>
              <w:t>ԷԼԵՄԵՆՏՆԵՐԸ</w:t>
            </w:r>
            <w:r w:rsidRPr="002332B6">
              <w:rPr>
                <w:rFonts w:ascii="GHEA Grapalat" w:hAnsi="GHEA Grapalat" w:cs="Sylfaen"/>
                <w:b/>
                <w:color w:val="000000" w:themeColor="text1"/>
                <w:lang w:val="eu-ES"/>
              </w:rPr>
              <w:t>»</w:t>
            </w:r>
          </w:p>
        </w:tc>
      </w:tr>
      <w:tr w:rsidR="00FC1765" w:rsidRPr="002332B6" w14:paraId="2BE4D254" w14:textId="77777777" w:rsidTr="00FC1765">
        <w:trPr>
          <w:trHeight w:val="342"/>
        </w:trPr>
        <w:tc>
          <w:tcPr>
            <w:tcW w:w="862" w:type="dxa"/>
            <w:shd w:val="clear" w:color="auto" w:fill="auto"/>
          </w:tcPr>
          <w:p w14:paraId="0366C95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19467EF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4080E52D"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5-21-036</w:t>
            </w:r>
          </w:p>
        </w:tc>
      </w:tr>
      <w:tr w:rsidR="00FC1765" w:rsidRPr="002332B6" w14:paraId="69B581E7" w14:textId="77777777" w:rsidTr="00FC1765">
        <w:trPr>
          <w:trHeight w:val="1160"/>
        </w:trPr>
        <w:tc>
          <w:tcPr>
            <w:tcW w:w="862" w:type="dxa"/>
            <w:shd w:val="clear" w:color="auto" w:fill="auto"/>
          </w:tcPr>
          <w:p w14:paraId="0465B85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D5D6A3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13C0E247"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նպատակն</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ուսանողի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մոտ</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ձևավորել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արտահայտությունների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փոփոխականների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հաստատունների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ձևափոխման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ինչպես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նաև</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բազաներում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օգտագործման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պարզագույն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ծրագրերի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կազմման</w:t>
            </w:r>
            <w:proofErr w:type="spellEnd"/>
            <w:r w:rsidRPr="002332B6">
              <w:rPr>
                <w:rFonts w:ascii="GHEA Grapalat" w:hAnsi="GHEA Grapalat"/>
                <w:color w:val="000000" w:themeColor="text1"/>
                <w:sz w:val="20"/>
                <w:szCs w:val="20"/>
              </w:rPr>
              <w:t xml:space="preserve"> </w:t>
            </w:r>
            <w:proofErr w:type="spellStart"/>
            <w:r>
              <w:rPr>
                <w:rFonts w:ascii="GHEA Grapalat" w:hAnsi="GHEA Grapalat" w:cs="Sylfaen"/>
                <w:color w:val="000000" w:themeColor="text1"/>
                <w:sz w:val="20"/>
                <w:szCs w:val="20"/>
              </w:rPr>
              <w:t>կարողություններ</w:t>
            </w:r>
            <w:proofErr w:type="spellEnd"/>
            <w:r w:rsidRPr="002332B6">
              <w:rPr>
                <w:rFonts w:ascii="GHEA Grapalat" w:hAnsi="GHEA Grapalat" w:cs="Tahoma"/>
                <w:color w:val="000000" w:themeColor="text1"/>
                <w:sz w:val="20"/>
                <w:szCs w:val="20"/>
              </w:rPr>
              <w:t>։</w:t>
            </w:r>
          </w:p>
        </w:tc>
      </w:tr>
      <w:tr w:rsidR="00FC1765" w:rsidRPr="002332B6" w14:paraId="70A62ED1" w14:textId="77777777" w:rsidTr="00FC1765">
        <w:tc>
          <w:tcPr>
            <w:tcW w:w="862" w:type="dxa"/>
            <w:shd w:val="clear" w:color="auto" w:fill="auto"/>
          </w:tcPr>
          <w:p w14:paraId="7345590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67540C7"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1B42E70A" w14:textId="77777777" w:rsidR="00FC1765" w:rsidRPr="002332B6" w:rsidRDefault="00FC1765" w:rsidP="00FC1765">
            <w:pPr>
              <w:spacing w:after="0" w:line="360" w:lineRule="auto"/>
              <w:rPr>
                <w:rFonts w:ascii="GHEA Grapalat" w:hAnsi="GHEA Grapalat"/>
                <w:color w:val="000000" w:themeColor="text1"/>
                <w:sz w:val="20"/>
                <w:szCs w:val="20"/>
              </w:rPr>
            </w:pPr>
            <w:r w:rsidRPr="002332B6">
              <w:rPr>
                <w:rFonts w:ascii="GHEA Grapalat" w:hAnsi="GHEA Grapalat"/>
                <w:color w:val="000000" w:themeColor="text1"/>
                <w:sz w:val="20"/>
                <w:szCs w:val="20"/>
              </w:rPr>
              <w:t xml:space="preserve">36 </w:t>
            </w:r>
            <w:proofErr w:type="spellStart"/>
            <w:r w:rsidRPr="002332B6">
              <w:rPr>
                <w:rFonts w:ascii="GHEA Grapalat" w:hAnsi="GHEA Grapalat" w:cs="Sylfaen"/>
                <w:color w:val="000000" w:themeColor="text1"/>
                <w:sz w:val="20"/>
                <w:szCs w:val="20"/>
              </w:rPr>
              <w:t>ժամ</w:t>
            </w:r>
            <w:proofErr w:type="spellEnd"/>
          </w:p>
        </w:tc>
      </w:tr>
      <w:tr w:rsidR="00FC1765" w:rsidRPr="002332B6" w14:paraId="13F22CBD" w14:textId="77777777" w:rsidTr="00FC1765">
        <w:tc>
          <w:tcPr>
            <w:tcW w:w="862" w:type="dxa"/>
            <w:shd w:val="clear" w:color="auto" w:fill="auto"/>
          </w:tcPr>
          <w:p w14:paraId="325EED0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7EB71A8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51826F3C" w14:textId="77777777" w:rsidR="00FC1765" w:rsidRPr="002332B6" w:rsidRDefault="00FC1765" w:rsidP="00FC1765">
            <w:pPr>
              <w:spacing w:after="0" w:line="360" w:lineRule="auto"/>
              <w:jc w:val="both"/>
              <w:rPr>
                <w:rFonts w:ascii="GHEA Grapalat" w:hAnsi="GHEA Grapalat"/>
                <w:color w:val="000000" w:themeColor="text1"/>
              </w:rPr>
            </w:pPr>
            <w:proofErr w:type="spellStart"/>
            <w:r w:rsidRPr="002332B6">
              <w:rPr>
                <w:rFonts w:ascii="GHEA Grapalat" w:hAnsi="GHEA Grapalat" w:cs="Sylfaen"/>
                <w:color w:val="000000" w:themeColor="text1"/>
                <w:sz w:val="20"/>
                <w:szCs w:val="20"/>
              </w:rPr>
              <w:t>Այս</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ուսումնասիրելու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ուսանողը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պետք</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լինի</w:t>
            </w:r>
            <w:r w:rsidRPr="002332B6">
              <w:rPr>
                <w:rFonts w:ascii="GHEA Grapalat" w:hAnsi="GHEA Grapalat" w:cs="Sylfaen"/>
                <w:color w:val="000000" w:themeColor="text1"/>
                <w:sz w:val="20"/>
                <w:szCs w:val="20"/>
              </w:rPr>
              <w:t xml:space="preserve"> 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-035</w:t>
            </w:r>
            <w:r w:rsidRPr="002332B6">
              <w:rPr>
                <w:rFonts w:ascii="GHEA Grapalat" w:hAnsi="GHEA Grapalat"/>
                <w:color w:val="000000" w:themeColor="text1"/>
                <w:sz w:val="20"/>
                <w:szCs w:val="20"/>
                <w:lang w:val="hy-AM"/>
              </w:rPr>
              <w:t xml:space="preserve"> </w:t>
            </w:r>
            <w:r w:rsidRPr="002332B6">
              <w:rPr>
                <w:rFonts w:ascii="GHEA Grapalat" w:hAnsi="GHEA Grapalat" w:cs="Sylfaen"/>
                <w:color w:val="000000" w:themeColor="text1"/>
                <w:sz w:val="20"/>
                <w:szCs w:val="20"/>
              </w:rPr>
              <w:t>«</w:t>
            </w:r>
            <w:proofErr w:type="spellStart"/>
            <w:r w:rsidRPr="002332B6">
              <w:rPr>
                <w:rFonts w:ascii="GHEA Grapalat" w:hAnsi="GHEA Grapalat" w:cs="Sylfaen"/>
                <w:color w:val="000000" w:themeColor="text1"/>
                <w:sz w:val="20"/>
                <w:szCs w:val="20"/>
              </w:rPr>
              <w:t>Ռելյացիոն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նախագծում</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մոդուլը</w:t>
            </w:r>
            <w:proofErr w:type="spellEnd"/>
            <w:r w:rsidRPr="002332B6">
              <w:rPr>
                <w:rFonts w:ascii="GHEA Grapalat" w:hAnsi="GHEA Grapalat" w:cs="Tahoma"/>
                <w:color w:val="000000" w:themeColor="text1"/>
                <w:sz w:val="20"/>
                <w:szCs w:val="20"/>
              </w:rPr>
              <w:t>։</w:t>
            </w:r>
          </w:p>
        </w:tc>
      </w:tr>
      <w:tr w:rsidR="00FC1765" w:rsidRPr="002332B6" w14:paraId="7FA8411A" w14:textId="77777777" w:rsidTr="00FC1765">
        <w:tc>
          <w:tcPr>
            <w:tcW w:w="862" w:type="dxa"/>
            <w:shd w:val="clear" w:color="auto" w:fill="auto"/>
          </w:tcPr>
          <w:p w14:paraId="4CAAFD4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6C2F2CB"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0FE92E77"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Մոդուլի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ընդունելի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կատարողականը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յուրաքանչյուր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արդյունքի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նախատեսված</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չափանիշների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բավարար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մակարդակի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ապահովումն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s="Tahoma"/>
                <w:color w:val="000000" w:themeColor="text1"/>
                <w:sz w:val="20"/>
                <w:szCs w:val="20"/>
              </w:rPr>
              <w:t>։</w:t>
            </w:r>
          </w:p>
        </w:tc>
      </w:tr>
      <w:tr w:rsidR="00FC1765" w:rsidRPr="002332B6" w14:paraId="63B4F2ED" w14:textId="77777777" w:rsidTr="00FC1765">
        <w:tc>
          <w:tcPr>
            <w:tcW w:w="862" w:type="dxa"/>
            <w:shd w:val="clear" w:color="auto" w:fill="auto"/>
          </w:tcPr>
          <w:p w14:paraId="74D67349"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6211A6A3"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5A32A370"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արտահայտությունները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փոփոխականները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հաստատունները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ձևափոխումը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բազաներում</w:t>
            </w:r>
            <w:proofErr w:type="spellEnd"/>
          </w:p>
        </w:tc>
      </w:tr>
      <w:tr w:rsidR="00FC1765" w:rsidRPr="002332B6" w14:paraId="6CD76ACA" w14:textId="77777777" w:rsidTr="00FC1765">
        <w:tc>
          <w:tcPr>
            <w:tcW w:w="862" w:type="dxa"/>
            <w:shd w:val="clear" w:color="auto" w:fill="auto"/>
          </w:tcPr>
          <w:p w14:paraId="2FD855E0"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19633BCF"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0EFA27FA" w14:textId="77777777" w:rsidR="00FC1765" w:rsidRPr="002332B6" w:rsidRDefault="00FC1765" w:rsidP="00C16B33">
            <w:pPr>
              <w:numPr>
                <w:ilvl w:val="0"/>
                <w:numId w:val="159"/>
              </w:numPr>
              <w:spacing w:after="0" w:line="360" w:lineRule="auto"/>
              <w:ind w:left="317" w:hanging="31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տեքստային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թվային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տարեթվային</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ժամկետային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արտահայտությունները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բազայում</w:t>
            </w:r>
            <w:proofErr w:type="spellEnd"/>
            <w:r w:rsidRPr="002332B6">
              <w:rPr>
                <w:rFonts w:ascii="GHEA Grapalat" w:hAnsi="GHEA Grapalat" w:cs="Tahoma"/>
                <w:color w:val="000000" w:themeColor="text1"/>
                <w:sz w:val="20"/>
                <w:szCs w:val="20"/>
              </w:rPr>
              <w:t>,</w:t>
            </w:r>
          </w:p>
          <w:p w14:paraId="2DDC6901" w14:textId="77777777" w:rsidR="00FC1765" w:rsidRPr="002332B6" w:rsidRDefault="00FC1765" w:rsidP="00C16B33">
            <w:pPr>
              <w:numPr>
                <w:ilvl w:val="0"/>
                <w:numId w:val="159"/>
              </w:numPr>
              <w:spacing w:after="0" w:line="360" w:lineRule="auto"/>
              <w:ind w:left="317" w:hanging="31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փոփոխականների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հաստատունների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անվանումները</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արժեքների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վերագրումը</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փոփոխականներին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կարողանում</w:t>
            </w:r>
            <w:proofErr w:type="spellEnd"/>
            <w:proofErr w:type="gram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որոշել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արժեքների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s="Tahoma"/>
                <w:color w:val="000000" w:themeColor="text1"/>
                <w:sz w:val="20"/>
                <w:szCs w:val="20"/>
              </w:rPr>
              <w:t>,</w:t>
            </w:r>
          </w:p>
          <w:p w14:paraId="7BB51444" w14:textId="77777777" w:rsidR="00FC1765" w:rsidRPr="002332B6" w:rsidRDefault="00FC1765" w:rsidP="00C16B33">
            <w:pPr>
              <w:numPr>
                <w:ilvl w:val="0"/>
                <w:numId w:val="159"/>
              </w:numPr>
              <w:spacing w:after="0" w:line="360" w:lineRule="auto"/>
              <w:ind w:left="317" w:hanging="317"/>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կիրառում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տեսակների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տեքստայինից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թվայինի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թվայինից</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տեքստայինի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ձևափոխման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հրահանգները</w:t>
            </w:r>
            <w:proofErr w:type="spellEnd"/>
            <w:r w:rsidRPr="002332B6">
              <w:rPr>
                <w:rFonts w:ascii="GHEA Grapalat" w:hAnsi="GHEA Grapalat" w:cs="Tahoma"/>
                <w:color w:val="000000" w:themeColor="text1"/>
                <w:sz w:val="20"/>
                <w:szCs w:val="20"/>
              </w:rPr>
              <w:t>։</w:t>
            </w:r>
          </w:p>
        </w:tc>
      </w:tr>
      <w:tr w:rsidR="00FC1765" w:rsidRPr="002332B6" w14:paraId="6CB8EF54" w14:textId="77777777" w:rsidTr="00FC1765">
        <w:tc>
          <w:tcPr>
            <w:tcW w:w="862" w:type="dxa"/>
            <w:shd w:val="clear" w:color="auto" w:fill="auto"/>
          </w:tcPr>
          <w:p w14:paraId="1F28AB6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7644C7DD"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2</w:t>
            </w:r>
          </w:p>
        </w:tc>
        <w:tc>
          <w:tcPr>
            <w:tcW w:w="10350" w:type="dxa"/>
            <w:shd w:val="clear" w:color="auto" w:fill="auto"/>
          </w:tcPr>
          <w:p w14:paraId="47B458A1" w14:textId="77777777" w:rsidR="00FC1765" w:rsidRPr="002332B6" w:rsidRDefault="00FC1765" w:rsidP="00FC1765">
            <w:pPr>
              <w:spacing w:after="0" w:line="360" w:lineRule="auto"/>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rPr>
              <w:t xml:space="preserve"> և </w:t>
            </w:r>
            <w:proofErr w:type="spellStart"/>
            <w:proofErr w:type="gramStart"/>
            <w:r w:rsidRPr="002332B6">
              <w:rPr>
                <w:rFonts w:ascii="GHEA Grapalat" w:hAnsi="GHEA Grapalat" w:cs="Sylfaen"/>
                <w:color w:val="000000" w:themeColor="text1"/>
                <w:sz w:val="20"/>
                <w:szCs w:val="20"/>
              </w:rPr>
              <w:t>կիրառել</w:t>
            </w:r>
            <w:proofErr w:type="spell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ֆունկցիաները</w:t>
            </w:r>
            <w:proofErr w:type="spellEnd"/>
          </w:p>
        </w:tc>
      </w:tr>
      <w:tr w:rsidR="00FC1765" w:rsidRPr="002332B6" w14:paraId="577A262B" w14:textId="77777777" w:rsidTr="00FC1765">
        <w:tc>
          <w:tcPr>
            <w:tcW w:w="862" w:type="dxa"/>
            <w:shd w:val="clear" w:color="auto" w:fill="auto"/>
          </w:tcPr>
          <w:p w14:paraId="0DC2575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739E495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1A70CEE0" w14:textId="77777777" w:rsidR="00FC1765" w:rsidRPr="002332B6" w:rsidRDefault="00FC1765" w:rsidP="00C16B33">
            <w:pPr>
              <w:numPr>
                <w:ilvl w:val="0"/>
                <w:numId w:val="160"/>
              </w:numPr>
              <w:tabs>
                <w:tab w:val="left" w:pos="252"/>
              </w:tabs>
              <w:spacing w:after="0" w:line="360" w:lineRule="auto"/>
              <w:ind w:left="0" w:firstLine="0"/>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կիրառում</w:t>
            </w:r>
            <w:proofErr w:type="spellEnd"/>
            <w:r w:rsidRPr="002332B6">
              <w:rPr>
                <w:rFonts w:ascii="GHEA Grapalat" w:hAnsi="GHEA Grapalat" w:cs="Sylfaen"/>
                <w:color w:val="000000" w:themeColor="text1"/>
                <w:sz w:val="20"/>
                <w:szCs w:val="20"/>
              </w:rPr>
              <w:t xml:space="preserve"> է</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մաթեմատիկական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ֆունկցիաները</w:t>
            </w:r>
            <w:proofErr w:type="spellEnd"/>
            <w:r w:rsidRPr="002332B6">
              <w:rPr>
                <w:rFonts w:ascii="GHEA Grapalat" w:hAnsi="GHEA Grapalat" w:cs="Tahoma"/>
                <w:color w:val="000000" w:themeColor="text1"/>
                <w:sz w:val="20"/>
                <w:szCs w:val="20"/>
              </w:rPr>
              <w:t>,</w:t>
            </w:r>
          </w:p>
          <w:p w14:paraId="74BD1E72" w14:textId="77777777" w:rsidR="00FC1765" w:rsidRPr="002332B6" w:rsidRDefault="00FC1765" w:rsidP="00C16B33">
            <w:pPr>
              <w:numPr>
                <w:ilvl w:val="0"/>
                <w:numId w:val="160"/>
              </w:numPr>
              <w:tabs>
                <w:tab w:val="left" w:pos="252"/>
              </w:tabs>
              <w:spacing w:after="0" w:line="360" w:lineRule="auto"/>
              <w:ind w:left="0" w:firstLine="0"/>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կիրառում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տրամաբանական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ֆունկցիաները</w:t>
            </w:r>
            <w:proofErr w:type="spellEnd"/>
            <w:r w:rsidRPr="002332B6">
              <w:rPr>
                <w:rFonts w:ascii="GHEA Grapalat" w:hAnsi="GHEA Grapalat" w:cs="Tahoma"/>
                <w:color w:val="000000" w:themeColor="text1"/>
                <w:sz w:val="20"/>
                <w:szCs w:val="20"/>
              </w:rPr>
              <w:t>,</w:t>
            </w:r>
          </w:p>
          <w:p w14:paraId="1645E8AA" w14:textId="77777777" w:rsidR="00FC1765" w:rsidRPr="002332B6" w:rsidRDefault="00FC1765" w:rsidP="00C16B33">
            <w:pPr>
              <w:numPr>
                <w:ilvl w:val="0"/>
                <w:numId w:val="160"/>
              </w:numPr>
              <w:tabs>
                <w:tab w:val="left" w:pos="252"/>
              </w:tabs>
              <w:spacing w:after="0" w:line="360" w:lineRule="auto"/>
              <w:ind w:left="0" w:firstLine="0"/>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կիրառում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տեքստային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ֆունկցիաները</w:t>
            </w:r>
            <w:proofErr w:type="spellEnd"/>
            <w:r w:rsidRPr="002332B6">
              <w:rPr>
                <w:rFonts w:ascii="GHEA Grapalat" w:hAnsi="GHEA Grapalat" w:cs="Tahoma"/>
                <w:color w:val="000000" w:themeColor="text1"/>
                <w:sz w:val="20"/>
                <w:szCs w:val="20"/>
              </w:rPr>
              <w:t>,</w:t>
            </w:r>
          </w:p>
          <w:p w14:paraId="12FB6EF1" w14:textId="77777777" w:rsidR="00FC1765" w:rsidRPr="002332B6" w:rsidRDefault="00FC1765" w:rsidP="00C16B33">
            <w:pPr>
              <w:numPr>
                <w:ilvl w:val="0"/>
                <w:numId w:val="160"/>
              </w:numPr>
              <w:tabs>
                <w:tab w:val="left" w:pos="252"/>
              </w:tabs>
              <w:spacing w:after="0" w:line="360" w:lineRule="auto"/>
              <w:ind w:left="0" w:firstLine="0"/>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կիրառում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տարեթվային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մշակման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ֆունկցիաները</w:t>
            </w:r>
            <w:proofErr w:type="spellEnd"/>
            <w:r w:rsidRPr="002332B6">
              <w:rPr>
                <w:rFonts w:ascii="GHEA Grapalat" w:hAnsi="GHEA Grapalat" w:cs="Tahoma"/>
                <w:color w:val="000000" w:themeColor="text1"/>
                <w:sz w:val="20"/>
                <w:szCs w:val="20"/>
              </w:rPr>
              <w:t>,</w:t>
            </w:r>
          </w:p>
          <w:p w14:paraId="52DBDB55" w14:textId="77777777" w:rsidR="00FC1765" w:rsidRPr="002332B6" w:rsidRDefault="00FC1765" w:rsidP="00C16B33">
            <w:pPr>
              <w:numPr>
                <w:ilvl w:val="0"/>
                <w:numId w:val="160"/>
              </w:numPr>
              <w:tabs>
                <w:tab w:val="left" w:pos="252"/>
              </w:tabs>
              <w:spacing w:after="0" w:line="360" w:lineRule="auto"/>
              <w:ind w:left="0" w:firstLine="0"/>
              <w:jc w:val="both"/>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կարողանում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զանգվածների</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բազաների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միջև</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փոխանակում</w:t>
            </w:r>
            <w:proofErr w:type="spellEnd"/>
            <w:r w:rsidRPr="002332B6">
              <w:rPr>
                <w:rFonts w:ascii="GHEA Grapalat" w:hAnsi="GHEA Grapalat" w:cs="Tahoma"/>
                <w:color w:val="000000" w:themeColor="text1"/>
                <w:sz w:val="20"/>
                <w:szCs w:val="20"/>
              </w:rPr>
              <w:t>։</w:t>
            </w:r>
          </w:p>
        </w:tc>
      </w:tr>
      <w:tr w:rsidR="00FC1765" w:rsidRPr="002332B6" w14:paraId="2AFF2E22" w14:textId="77777777" w:rsidTr="00FC1765">
        <w:tc>
          <w:tcPr>
            <w:tcW w:w="862" w:type="dxa"/>
            <w:shd w:val="clear" w:color="auto" w:fill="auto"/>
          </w:tcPr>
          <w:p w14:paraId="041714B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04837DB1"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3</w:t>
            </w:r>
          </w:p>
        </w:tc>
        <w:tc>
          <w:tcPr>
            <w:tcW w:w="10350" w:type="dxa"/>
            <w:shd w:val="clear" w:color="auto" w:fill="auto"/>
          </w:tcPr>
          <w:p w14:paraId="43799969" w14:textId="77777777" w:rsidR="00FC1765" w:rsidRPr="002332B6" w:rsidRDefault="00FC1765" w:rsidP="00FC1765">
            <w:pPr>
              <w:tabs>
                <w:tab w:val="left" w:pos="252"/>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Ստեղծել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մոդել</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ադմինիստրավորում</w:t>
            </w:r>
            <w:proofErr w:type="spellEnd"/>
          </w:p>
        </w:tc>
      </w:tr>
      <w:tr w:rsidR="00FC1765" w:rsidRPr="002332B6" w14:paraId="39A3206B" w14:textId="77777777" w:rsidTr="00FC1765">
        <w:tc>
          <w:tcPr>
            <w:tcW w:w="862" w:type="dxa"/>
            <w:shd w:val="clear" w:color="auto" w:fill="auto"/>
          </w:tcPr>
          <w:p w14:paraId="1A9991C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107AB82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4EF71B0A" w14:textId="77777777" w:rsidR="00FC1765" w:rsidRPr="002332B6" w:rsidRDefault="00FC1765" w:rsidP="00C16B33">
            <w:pPr>
              <w:numPr>
                <w:ilvl w:val="0"/>
                <w:numId w:val="161"/>
              </w:numPr>
              <w:tabs>
                <w:tab w:val="left" w:pos="252"/>
              </w:tabs>
              <w:spacing w:after="0" w:line="360" w:lineRule="auto"/>
              <w:jc w:val="both"/>
              <w:rPr>
                <w:rFonts w:ascii="GHEA Grapalat" w:hAnsi="GHEA Grapalat" w:cs="Sylfaen"/>
                <w:color w:val="000000" w:themeColor="text1"/>
                <w:sz w:val="20"/>
                <w:szCs w:val="20"/>
              </w:rPr>
            </w:pPr>
            <w:proofErr w:type="spellStart"/>
            <w:r>
              <w:rPr>
                <w:rFonts w:ascii="GHEA Grapalat" w:hAnsi="GHEA Grapalat" w:cs="Sylfaen"/>
                <w:color w:val="000000" w:themeColor="text1"/>
                <w:sz w:val="20"/>
                <w:szCs w:val="20"/>
              </w:rPr>
              <w:t>ճ</w:t>
            </w:r>
            <w:r w:rsidRPr="002332B6">
              <w:rPr>
                <w:rFonts w:ascii="GHEA Grapalat" w:hAnsi="GHEA Grapalat" w:cs="Sylfaen"/>
                <w:color w:val="000000" w:themeColor="text1"/>
                <w:sz w:val="20"/>
                <w:szCs w:val="20"/>
              </w:rPr>
              <w:t>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ռելացիոն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մոդելը</w:t>
            </w:r>
            <w:proofErr w:type="spellEnd"/>
            <w:r w:rsidRPr="002332B6">
              <w:rPr>
                <w:rFonts w:ascii="GHEA Grapalat" w:hAnsi="GHEA Grapalat" w:cs="Sylfaen"/>
                <w:color w:val="000000" w:themeColor="text1"/>
                <w:sz w:val="20"/>
                <w:szCs w:val="20"/>
              </w:rPr>
              <w:t xml:space="preserve">, </w:t>
            </w:r>
            <w:r w:rsidR="00CA7159">
              <w:rPr>
                <w:rFonts w:ascii="GHEA Grapalat" w:hAnsi="GHEA Grapalat" w:cs="Sylfaen"/>
                <w:color w:val="000000" w:themeColor="text1"/>
                <w:sz w:val="20"/>
                <w:szCs w:val="20"/>
                <w:lang w:val="hy-AM"/>
              </w:rPr>
              <w:t>ԷսՔյուԷլ (</w:t>
            </w:r>
            <w:r w:rsidRPr="002332B6">
              <w:rPr>
                <w:rFonts w:ascii="GHEA Grapalat" w:hAnsi="GHEA Grapalat" w:cs="Sylfaen"/>
                <w:color w:val="000000" w:themeColor="text1"/>
                <w:sz w:val="20"/>
                <w:szCs w:val="20"/>
              </w:rPr>
              <w:t>SQL</w:t>
            </w:r>
            <w:r w:rsidR="00CA7159">
              <w:rPr>
                <w:rFonts w:ascii="GHEA Grapalat" w:hAnsi="GHEA Grapalat" w:cs="Sylfaen"/>
                <w:color w:val="000000" w:themeColor="text1"/>
                <w:sz w:val="20"/>
                <w:szCs w:val="20"/>
                <w:lang w:val="hy-AM"/>
              </w:rPr>
              <w:t>)</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լեզվի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հարցումները</w:t>
            </w:r>
            <w:proofErr w:type="spellEnd"/>
            <w:r w:rsidRPr="002332B6">
              <w:rPr>
                <w:rFonts w:ascii="GHEA Grapalat" w:hAnsi="GHEA Grapalat" w:cs="Sylfaen"/>
                <w:color w:val="000000" w:themeColor="text1"/>
                <w:sz w:val="20"/>
                <w:szCs w:val="20"/>
              </w:rPr>
              <w:t>,</w:t>
            </w:r>
          </w:p>
          <w:p w14:paraId="78D51FED" w14:textId="77777777" w:rsidR="00FC1765" w:rsidRPr="002332B6" w:rsidRDefault="00FC1765" w:rsidP="00C16B33">
            <w:pPr>
              <w:numPr>
                <w:ilvl w:val="0"/>
                <w:numId w:val="161"/>
              </w:numPr>
              <w:tabs>
                <w:tab w:val="left" w:pos="252"/>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ստեղծում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բազա</w:t>
            </w:r>
            <w:proofErr w:type="spellEnd"/>
            <w:r w:rsidRPr="002332B6">
              <w:rPr>
                <w:rFonts w:ascii="GHEA Grapalat" w:hAnsi="GHEA Grapalat" w:cs="Sylfaen"/>
                <w:color w:val="000000" w:themeColor="text1"/>
                <w:sz w:val="20"/>
                <w:szCs w:val="20"/>
              </w:rPr>
              <w:t xml:space="preserve"> </w:t>
            </w:r>
            <w:r w:rsidR="00CA7159">
              <w:rPr>
                <w:rFonts w:ascii="GHEA Grapalat" w:hAnsi="GHEA Grapalat" w:cs="Sylfaen"/>
                <w:color w:val="000000" w:themeColor="text1"/>
                <w:sz w:val="20"/>
                <w:szCs w:val="20"/>
                <w:lang w:val="hy-AM"/>
              </w:rPr>
              <w:t>ԷսՔյուԷլ (</w:t>
            </w:r>
            <w:proofErr w:type="gramStart"/>
            <w:r w:rsidR="00CA7159" w:rsidRPr="002332B6">
              <w:rPr>
                <w:rFonts w:ascii="GHEA Grapalat" w:hAnsi="GHEA Grapalat" w:cs="Sylfaen"/>
                <w:color w:val="000000" w:themeColor="text1"/>
                <w:sz w:val="20"/>
                <w:szCs w:val="20"/>
              </w:rPr>
              <w:t>SQL</w:t>
            </w:r>
            <w:r w:rsidR="00CA7159">
              <w:rPr>
                <w:rFonts w:ascii="GHEA Grapalat" w:hAnsi="GHEA Grapalat" w:cs="Sylfaen"/>
                <w:color w:val="000000" w:themeColor="text1"/>
                <w:sz w:val="20"/>
                <w:szCs w:val="20"/>
                <w:lang w:val="hy-AM"/>
              </w:rPr>
              <w:t>)</w:t>
            </w:r>
            <w:r w:rsidR="00CA7159" w:rsidRPr="002332B6">
              <w:rPr>
                <w:rFonts w:ascii="GHEA Grapalat" w:hAnsi="GHEA Grapalat" w:cs="Sylfaen"/>
                <w:color w:val="000000" w:themeColor="text1"/>
                <w:sz w:val="20"/>
                <w:szCs w:val="20"/>
              </w:rPr>
              <w:t xml:space="preserve"> </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ռեժիմում</w:t>
            </w:r>
            <w:proofErr w:type="spellEnd"/>
            <w:proofErr w:type="gramEnd"/>
            <w:r w:rsidRPr="002332B6">
              <w:rPr>
                <w:rFonts w:ascii="GHEA Grapalat" w:hAnsi="GHEA Grapalat" w:cs="Sylfaen"/>
                <w:color w:val="000000" w:themeColor="text1"/>
                <w:sz w:val="20"/>
                <w:szCs w:val="20"/>
              </w:rPr>
              <w:t>,</w:t>
            </w:r>
          </w:p>
          <w:p w14:paraId="2336CA60" w14:textId="77777777" w:rsidR="00FC1765" w:rsidRPr="002332B6" w:rsidRDefault="00FC1765" w:rsidP="00C16B33">
            <w:pPr>
              <w:numPr>
                <w:ilvl w:val="0"/>
                <w:numId w:val="161"/>
              </w:numPr>
              <w:tabs>
                <w:tab w:val="left" w:pos="252"/>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մոդիֆիկացում</w:t>
            </w:r>
            <w:proofErr w:type="spellEnd"/>
            <w:r w:rsidRPr="002332B6">
              <w:rPr>
                <w:rFonts w:ascii="GHEA Grapalat" w:hAnsi="GHEA Grapalat" w:cs="Sylfaen"/>
                <w:color w:val="000000" w:themeColor="text1"/>
                <w:sz w:val="20"/>
                <w:szCs w:val="20"/>
              </w:rPr>
              <w:t>,</w:t>
            </w:r>
          </w:p>
          <w:p w14:paraId="07FE8159" w14:textId="77777777" w:rsidR="00FC1765" w:rsidRPr="002332B6" w:rsidRDefault="00FC1765" w:rsidP="00C16B33">
            <w:pPr>
              <w:numPr>
                <w:ilvl w:val="0"/>
                <w:numId w:val="161"/>
              </w:numPr>
              <w:tabs>
                <w:tab w:val="left" w:pos="252"/>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կիրառում</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ֆունկցիաները</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դասակարգումը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խմբավորումը</w:t>
            </w:r>
            <w:proofErr w:type="spellEnd"/>
            <w:r w:rsidRPr="002332B6">
              <w:rPr>
                <w:rFonts w:ascii="GHEA Grapalat" w:hAnsi="GHEA Grapalat" w:cs="Sylfaen"/>
                <w:color w:val="000000" w:themeColor="text1"/>
                <w:sz w:val="20"/>
                <w:szCs w:val="20"/>
              </w:rPr>
              <w:t>,</w:t>
            </w:r>
          </w:p>
          <w:p w14:paraId="49B4D6D9" w14:textId="77777777" w:rsidR="00FC1765" w:rsidRPr="002332B6" w:rsidRDefault="00FC1765" w:rsidP="00C16B33">
            <w:pPr>
              <w:numPr>
                <w:ilvl w:val="0"/>
                <w:numId w:val="161"/>
              </w:numPr>
              <w:tabs>
                <w:tab w:val="left" w:pos="252"/>
              </w:tabs>
              <w:spacing w:after="0" w:line="360" w:lineRule="auto"/>
              <w:jc w:val="both"/>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որոշում</w:t>
            </w:r>
            <w:proofErr w:type="spellEnd"/>
            <w:r w:rsidRPr="002332B6">
              <w:rPr>
                <w:rFonts w:ascii="GHEA Grapalat" w:hAnsi="GHEA Grapalat" w:cs="Sylfaen"/>
                <w:color w:val="000000" w:themeColor="text1"/>
                <w:sz w:val="20"/>
                <w:szCs w:val="20"/>
              </w:rPr>
              <w:t xml:space="preserve"> </w:t>
            </w:r>
            <w:proofErr w:type="gramStart"/>
            <w:r w:rsidRPr="002332B6">
              <w:rPr>
                <w:rFonts w:ascii="GHEA Grapalat" w:hAnsi="GHEA Grapalat" w:cs="Sylfaen"/>
                <w:color w:val="000000" w:themeColor="text1"/>
                <w:sz w:val="20"/>
                <w:szCs w:val="20"/>
              </w:rPr>
              <w:t xml:space="preserve">է  </w:t>
            </w:r>
            <w:proofErr w:type="spellStart"/>
            <w:r w:rsidRPr="002332B6">
              <w:rPr>
                <w:rFonts w:ascii="GHEA Grapalat" w:hAnsi="GHEA Grapalat" w:cs="Sylfaen"/>
                <w:color w:val="000000" w:themeColor="text1"/>
                <w:sz w:val="20"/>
                <w:szCs w:val="20"/>
              </w:rPr>
              <w:t>օգտատերերին</w:t>
            </w:r>
            <w:proofErr w:type="spellEnd"/>
            <w:proofErr w:type="gram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տալիս</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արտոնություններ</w:t>
            </w:r>
            <w:proofErr w:type="spellEnd"/>
            <w:r w:rsidRPr="002332B6">
              <w:rPr>
                <w:rFonts w:ascii="GHEA Grapalat" w:hAnsi="GHEA Grapalat" w:cs="Sylfaen"/>
                <w:color w:val="000000" w:themeColor="text1"/>
                <w:sz w:val="20"/>
                <w:szCs w:val="20"/>
              </w:rPr>
              <w:t>:</w:t>
            </w:r>
          </w:p>
        </w:tc>
      </w:tr>
      <w:tr w:rsidR="00FC1765" w:rsidRPr="002332B6" w14:paraId="4D25BA74" w14:textId="77777777" w:rsidTr="00FC1765">
        <w:tc>
          <w:tcPr>
            <w:tcW w:w="14362" w:type="dxa"/>
            <w:gridSpan w:val="3"/>
            <w:shd w:val="clear" w:color="auto" w:fill="auto"/>
            <w:vAlign w:val="bottom"/>
          </w:tcPr>
          <w:p w14:paraId="421F7DB1" w14:textId="77777777" w:rsidR="00FC1765" w:rsidRPr="002332B6" w:rsidRDefault="00FC1765" w:rsidP="00FC1765">
            <w:pPr>
              <w:spacing w:after="0" w:line="360" w:lineRule="auto"/>
              <w:jc w:val="center"/>
              <w:rPr>
                <w:rFonts w:ascii="GHEA Grapalat" w:hAnsi="GHEA Grapalat"/>
                <w:b/>
                <w:color w:val="000000" w:themeColor="text1"/>
              </w:rPr>
            </w:pPr>
            <w:r w:rsidRPr="002332B6">
              <w:rPr>
                <w:rFonts w:ascii="GHEA Grapalat" w:hAnsi="GHEA Grapalat"/>
                <w:b/>
                <w:color w:val="000000" w:themeColor="text1"/>
              </w:rPr>
              <w:t>ՄՈԴՈՒԼԻ ԱՆՎԱՆՈՒՄԸ «</w:t>
            </w:r>
            <w:proofErr w:type="gramStart"/>
            <w:r w:rsidRPr="002332B6">
              <w:rPr>
                <w:rFonts w:ascii="GHEA Grapalat" w:hAnsi="GHEA Grapalat"/>
                <w:b/>
                <w:color w:val="000000" w:themeColor="text1"/>
              </w:rPr>
              <w:t>ՀԱՄԱԿԱՐԳՉԱՅԻՆ  ՑԱՆՑԵՐԻ</w:t>
            </w:r>
            <w:proofErr w:type="gramEnd"/>
            <w:r w:rsidRPr="002332B6">
              <w:rPr>
                <w:rFonts w:ascii="GHEA Grapalat" w:hAnsi="GHEA Grapalat"/>
                <w:b/>
                <w:color w:val="000000" w:themeColor="text1"/>
              </w:rPr>
              <w:t xml:space="preserve">  ԿԱՌԱՎԱՐՈՒՄ»</w:t>
            </w:r>
          </w:p>
        </w:tc>
      </w:tr>
      <w:tr w:rsidR="00FC1765" w:rsidRPr="002332B6" w14:paraId="53761CC4" w14:textId="77777777" w:rsidTr="00FC1765">
        <w:tc>
          <w:tcPr>
            <w:tcW w:w="862" w:type="dxa"/>
            <w:shd w:val="clear" w:color="auto" w:fill="auto"/>
          </w:tcPr>
          <w:p w14:paraId="3B6ED519"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vAlign w:val="center"/>
          </w:tcPr>
          <w:p w14:paraId="25F1FB92" w14:textId="77777777" w:rsidR="00FC1765" w:rsidRPr="002332B6"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cs="Sylfaen"/>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4F4CE18F"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5-21-37</w:t>
            </w:r>
          </w:p>
        </w:tc>
      </w:tr>
      <w:tr w:rsidR="00FC1765" w:rsidRPr="002332B6" w14:paraId="76EB938F" w14:textId="77777777" w:rsidTr="00FC1765">
        <w:tc>
          <w:tcPr>
            <w:tcW w:w="862" w:type="dxa"/>
            <w:shd w:val="clear" w:color="auto" w:fill="auto"/>
          </w:tcPr>
          <w:p w14:paraId="753A61AB"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5BC1CE7C" w14:textId="77777777" w:rsidR="00FC1765" w:rsidRPr="00B96F6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B96F6E">
              <w:rPr>
                <w:rFonts w:ascii="GHEA Grapalat" w:hAnsi="GHEA Grapalat" w:cs="Sylfaen"/>
                <w:b/>
                <w:color w:val="000000" w:themeColor="text1"/>
                <w:sz w:val="20"/>
                <w:szCs w:val="20"/>
              </w:rPr>
              <w:t>Մոդուլի</w:t>
            </w:r>
            <w:proofErr w:type="spellEnd"/>
            <w:r w:rsidRPr="00B96F6E">
              <w:rPr>
                <w:rFonts w:ascii="GHEA Grapalat" w:hAnsi="GHEA Grapalat" w:cs="Sylfaen"/>
                <w:b/>
                <w:color w:val="000000" w:themeColor="text1"/>
                <w:sz w:val="20"/>
                <w:szCs w:val="20"/>
              </w:rPr>
              <w:t xml:space="preserve"> </w:t>
            </w:r>
            <w:proofErr w:type="spellStart"/>
            <w:r w:rsidRPr="00B96F6E">
              <w:rPr>
                <w:rFonts w:ascii="GHEA Grapalat" w:hAnsi="GHEA Grapalat" w:cs="Sylfaen"/>
                <w:b/>
                <w:color w:val="000000" w:themeColor="text1"/>
                <w:sz w:val="20"/>
                <w:szCs w:val="20"/>
              </w:rPr>
              <w:t>նպատակը</w:t>
            </w:r>
            <w:proofErr w:type="spellEnd"/>
          </w:p>
        </w:tc>
        <w:tc>
          <w:tcPr>
            <w:tcW w:w="10350" w:type="dxa"/>
            <w:shd w:val="clear" w:color="auto" w:fill="auto"/>
          </w:tcPr>
          <w:p w14:paraId="351B6482" w14:textId="77777777" w:rsidR="00FC1765" w:rsidRPr="002332B6" w:rsidRDefault="00FC1765" w:rsidP="00FC1765">
            <w:pPr>
              <w:widowControl w:val="0"/>
              <w:spacing w:after="0" w:line="360" w:lineRule="auto"/>
              <w:ind w:firstLine="33"/>
              <w:jc w:val="both"/>
              <w:rPr>
                <w:rFonts w:ascii="GHEA Grapalat" w:hAnsi="GHEA Grapalat"/>
                <w:b/>
                <w:color w:val="000000" w:themeColor="text1"/>
                <w:sz w:val="20"/>
                <w:szCs w:val="20"/>
                <w:lang w:val="eu-ES"/>
              </w:rPr>
            </w:pPr>
            <w:r w:rsidRPr="002332B6">
              <w:rPr>
                <w:rFonts w:ascii="GHEA Grapalat" w:hAnsi="GHEA Grapalat"/>
                <w:color w:val="000000" w:themeColor="text1"/>
                <w:sz w:val="20"/>
                <w:szCs w:val="20"/>
                <w:lang w:val="eu-ES"/>
              </w:rPr>
              <w:t>Այս մոդուլի նպատակն է ուսանողների մոտ ձևավորել գիտելիքներ ցանցերի տեսակների, նրանց զուգամիտության, ցանցերում  կոմուտացիայի կազմակերպման, ԼՀՑ-ի կառուցման հիմնական տեխնոլոգիաների, դրանցում կիրառվող արձանագրությունների, ծառայությունների վերաբերյալ, լոկալ ցանցերի կառավարման խնդիրների, ցանցային միացումների անվտանգության ապահովման և ցանցային ծրագրային միջավայրում կարգավորումների կատարման կարողություններ:</w:t>
            </w:r>
          </w:p>
        </w:tc>
      </w:tr>
      <w:tr w:rsidR="00FC1765" w:rsidRPr="002332B6" w14:paraId="4A542391" w14:textId="77777777" w:rsidTr="00FC1765">
        <w:tc>
          <w:tcPr>
            <w:tcW w:w="862" w:type="dxa"/>
            <w:shd w:val="clear" w:color="auto" w:fill="auto"/>
          </w:tcPr>
          <w:p w14:paraId="4688C7F7"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086C21AE" w14:textId="77777777" w:rsidR="00FC1765" w:rsidRPr="00B96F6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B96F6E">
              <w:rPr>
                <w:rFonts w:ascii="GHEA Grapalat" w:hAnsi="GHEA Grapalat" w:cs="Sylfaen"/>
                <w:b/>
                <w:color w:val="000000" w:themeColor="text1"/>
                <w:sz w:val="20"/>
                <w:szCs w:val="20"/>
              </w:rPr>
              <w:t>Մոդուլի</w:t>
            </w:r>
            <w:proofErr w:type="spellEnd"/>
            <w:r w:rsidRPr="00B96F6E">
              <w:rPr>
                <w:rFonts w:ascii="GHEA Grapalat" w:hAnsi="GHEA Grapalat" w:cs="Sylfaen"/>
                <w:b/>
                <w:color w:val="000000" w:themeColor="text1"/>
                <w:sz w:val="20"/>
                <w:szCs w:val="20"/>
              </w:rPr>
              <w:t xml:space="preserve"> </w:t>
            </w:r>
            <w:proofErr w:type="spellStart"/>
            <w:r w:rsidRPr="00B96F6E">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3754C69C" w14:textId="77777777" w:rsidR="00FC1765" w:rsidRPr="002332B6" w:rsidRDefault="00FC1765" w:rsidP="00FC1765">
            <w:pPr>
              <w:widowControl w:val="0"/>
              <w:tabs>
                <w:tab w:val="left" w:pos="6237"/>
              </w:tabs>
              <w:spacing w:after="0" w:line="360" w:lineRule="auto"/>
              <w:jc w:val="both"/>
              <w:rPr>
                <w:rFonts w:ascii="GHEA Grapalat" w:hAnsi="GHEA Grapalat" w:cs="Sylfaen"/>
                <w:color w:val="000000" w:themeColor="text1"/>
                <w:sz w:val="20"/>
                <w:szCs w:val="20"/>
              </w:rPr>
            </w:pPr>
            <w:r>
              <w:rPr>
                <w:rFonts w:ascii="GHEA Grapalat" w:hAnsi="GHEA Grapalat" w:cs="Sylfaen"/>
                <w:color w:val="000000" w:themeColor="text1"/>
                <w:sz w:val="20"/>
                <w:szCs w:val="20"/>
              </w:rPr>
              <w:t>54</w:t>
            </w:r>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ժամ</w:t>
            </w:r>
            <w:proofErr w:type="spellEnd"/>
          </w:p>
        </w:tc>
      </w:tr>
      <w:tr w:rsidR="00FC1765" w:rsidRPr="002332B6" w14:paraId="0FBE904C" w14:textId="77777777" w:rsidTr="00FC1765">
        <w:tc>
          <w:tcPr>
            <w:tcW w:w="862" w:type="dxa"/>
            <w:shd w:val="clear" w:color="auto" w:fill="auto"/>
          </w:tcPr>
          <w:p w14:paraId="18E543CD"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2E66C5F2" w14:textId="77777777" w:rsidR="00FC1765" w:rsidRPr="00B96F6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B96F6E">
              <w:rPr>
                <w:rFonts w:ascii="GHEA Grapalat" w:hAnsi="GHEA Grapalat" w:cs="Sylfaen"/>
                <w:b/>
                <w:color w:val="000000" w:themeColor="text1"/>
                <w:sz w:val="20"/>
                <w:szCs w:val="20"/>
              </w:rPr>
              <w:t>Մուտքային</w:t>
            </w:r>
            <w:proofErr w:type="spellEnd"/>
            <w:r w:rsidRPr="00B96F6E">
              <w:rPr>
                <w:rFonts w:ascii="GHEA Grapalat" w:hAnsi="GHEA Grapalat" w:cs="Sylfaen"/>
                <w:b/>
                <w:color w:val="000000" w:themeColor="text1"/>
                <w:sz w:val="20"/>
                <w:szCs w:val="20"/>
              </w:rPr>
              <w:t xml:space="preserve"> </w:t>
            </w:r>
            <w:proofErr w:type="spellStart"/>
            <w:r w:rsidRPr="00B96F6E">
              <w:rPr>
                <w:rFonts w:ascii="GHEA Grapalat" w:hAnsi="GHEA Grapalat" w:cs="Sylfaen"/>
                <w:b/>
                <w:color w:val="000000" w:themeColor="text1"/>
                <w:sz w:val="20"/>
                <w:szCs w:val="20"/>
              </w:rPr>
              <w:t>պահանջները</w:t>
            </w:r>
            <w:proofErr w:type="spellEnd"/>
          </w:p>
        </w:tc>
        <w:tc>
          <w:tcPr>
            <w:tcW w:w="10350" w:type="dxa"/>
            <w:shd w:val="clear" w:color="auto" w:fill="auto"/>
          </w:tcPr>
          <w:p w14:paraId="37C4B0C7" w14:textId="77777777" w:rsidR="00FC1765" w:rsidRPr="002332B6" w:rsidRDefault="00FC1765" w:rsidP="00FC1765">
            <w:pPr>
              <w:widowControl w:val="0"/>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Այս մոդուլը ուսումնասիրելու համար ուսանողը պետք է նախապես ուսումնասիրած լինի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-026  «Համակարգչային ցանցերի կազմակերպման հիմունքները»  մոդուլը:</w:t>
            </w:r>
          </w:p>
        </w:tc>
      </w:tr>
      <w:tr w:rsidR="00FC1765" w:rsidRPr="002332B6" w14:paraId="59BE8827" w14:textId="77777777" w:rsidTr="00FC1765">
        <w:tc>
          <w:tcPr>
            <w:tcW w:w="862" w:type="dxa"/>
            <w:shd w:val="clear" w:color="auto" w:fill="auto"/>
          </w:tcPr>
          <w:p w14:paraId="1CB26A76"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03AAE2D9" w14:textId="77777777" w:rsidR="00FC1765" w:rsidRPr="00B96F6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B96F6E">
              <w:rPr>
                <w:rFonts w:ascii="GHEA Grapalat" w:hAnsi="GHEA Grapalat" w:cs="Sylfaen"/>
                <w:b/>
                <w:color w:val="000000" w:themeColor="text1"/>
                <w:sz w:val="20"/>
                <w:szCs w:val="20"/>
              </w:rPr>
              <w:t>Մոդուլի</w:t>
            </w:r>
            <w:proofErr w:type="spellEnd"/>
            <w:r w:rsidRPr="00B96F6E">
              <w:rPr>
                <w:rFonts w:ascii="GHEA Grapalat" w:hAnsi="GHEA Grapalat" w:cs="Sylfaen"/>
                <w:b/>
                <w:color w:val="000000" w:themeColor="text1"/>
                <w:sz w:val="20"/>
                <w:szCs w:val="20"/>
              </w:rPr>
              <w:t xml:space="preserve"> </w:t>
            </w:r>
            <w:proofErr w:type="spellStart"/>
            <w:r w:rsidRPr="00B96F6E">
              <w:rPr>
                <w:rFonts w:ascii="GHEA Grapalat" w:hAnsi="GHEA Grapalat" w:cs="Sylfaen"/>
                <w:b/>
                <w:color w:val="000000" w:themeColor="text1"/>
                <w:sz w:val="20"/>
                <w:szCs w:val="20"/>
              </w:rPr>
              <w:t>գնահատման</w:t>
            </w:r>
            <w:proofErr w:type="spellEnd"/>
            <w:r w:rsidRPr="00B96F6E">
              <w:rPr>
                <w:rFonts w:ascii="GHEA Grapalat" w:hAnsi="GHEA Grapalat" w:cs="Sylfaen"/>
                <w:b/>
                <w:color w:val="000000" w:themeColor="text1"/>
                <w:sz w:val="20"/>
                <w:szCs w:val="20"/>
              </w:rPr>
              <w:t xml:space="preserve"> </w:t>
            </w:r>
            <w:proofErr w:type="spellStart"/>
            <w:r w:rsidRPr="00B96F6E">
              <w:rPr>
                <w:rFonts w:ascii="GHEA Grapalat" w:hAnsi="GHEA Grapalat" w:cs="Sylfaen"/>
                <w:b/>
                <w:color w:val="000000" w:themeColor="text1"/>
                <w:sz w:val="20"/>
                <w:szCs w:val="20"/>
              </w:rPr>
              <w:t>կարգը</w:t>
            </w:r>
            <w:proofErr w:type="spellEnd"/>
          </w:p>
        </w:tc>
        <w:tc>
          <w:tcPr>
            <w:tcW w:w="10350" w:type="dxa"/>
            <w:shd w:val="clear" w:color="auto" w:fill="auto"/>
          </w:tcPr>
          <w:p w14:paraId="4DCD583A"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Մոդուլի ընդունելի կատարողականը յուրաքանչյուր արդյունքի համար նախատեսված կատարման չափանիշների բավարար մակարդակի ապահովումն է:</w:t>
            </w:r>
          </w:p>
        </w:tc>
      </w:tr>
      <w:tr w:rsidR="00FC1765" w:rsidRPr="002332B6" w14:paraId="0526B1A0" w14:textId="77777777" w:rsidTr="00FC1765">
        <w:tc>
          <w:tcPr>
            <w:tcW w:w="862" w:type="dxa"/>
            <w:shd w:val="clear" w:color="auto" w:fill="auto"/>
          </w:tcPr>
          <w:p w14:paraId="7D7A2D43"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vAlign w:val="center"/>
          </w:tcPr>
          <w:p w14:paraId="53274F29" w14:textId="77777777" w:rsidR="00FC1765" w:rsidRPr="00B96F6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B96F6E">
              <w:rPr>
                <w:rFonts w:ascii="GHEA Grapalat" w:hAnsi="GHEA Grapalat" w:cs="Sylfaen"/>
                <w:b/>
                <w:color w:val="000000" w:themeColor="text1"/>
                <w:sz w:val="20"/>
                <w:szCs w:val="20"/>
              </w:rPr>
              <w:t>ՈՒսումնառության</w:t>
            </w:r>
            <w:proofErr w:type="spellEnd"/>
            <w:r w:rsidRPr="00B96F6E">
              <w:rPr>
                <w:rFonts w:ascii="GHEA Grapalat" w:hAnsi="GHEA Grapalat" w:cs="Sylfaen"/>
                <w:b/>
                <w:color w:val="000000" w:themeColor="text1"/>
                <w:sz w:val="20"/>
                <w:szCs w:val="20"/>
              </w:rPr>
              <w:t xml:space="preserve"> </w:t>
            </w:r>
            <w:proofErr w:type="spellStart"/>
            <w:r w:rsidRPr="00B96F6E">
              <w:rPr>
                <w:rFonts w:ascii="GHEA Grapalat" w:hAnsi="GHEA Grapalat" w:cs="Sylfaen"/>
                <w:b/>
                <w:color w:val="000000" w:themeColor="text1"/>
                <w:sz w:val="20"/>
                <w:szCs w:val="20"/>
              </w:rPr>
              <w:t>արդյունք</w:t>
            </w:r>
            <w:proofErr w:type="spellEnd"/>
            <w:r w:rsidRPr="00B96F6E">
              <w:rPr>
                <w:rFonts w:ascii="GHEA Grapalat" w:hAnsi="GHEA Grapalat" w:cs="Sylfaen"/>
                <w:b/>
                <w:color w:val="000000" w:themeColor="text1"/>
                <w:sz w:val="20"/>
                <w:szCs w:val="20"/>
              </w:rPr>
              <w:t xml:space="preserve"> 1 </w:t>
            </w:r>
          </w:p>
        </w:tc>
        <w:tc>
          <w:tcPr>
            <w:tcW w:w="10350" w:type="dxa"/>
            <w:shd w:val="clear" w:color="auto" w:fill="auto"/>
          </w:tcPr>
          <w:p w14:paraId="2614C06C"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Ներկայացնել  ցանցերի տեսակները, նրանց զուգամիտությունը, ցանցերում  կոմուտացիայի կազմակերպումը և բացատրել այդ ամենի վրա հիմնված ցանցի աշխատանքը:</w:t>
            </w:r>
          </w:p>
        </w:tc>
      </w:tr>
      <w:tr w:rsidR="00FC1765" w:rsidRPr="002134A0" w14:paraId="501D4AA7" w14:textId="77777777" w:rsidTr="00FC1765">
        <w:tc>
          <w:tcPr>
            <w:tcW w:w="862" w:type="dxa"/>
            <w:shd w:val="clear" w:color="auto" w:fill="auto"/>
          </w:tcPr>
          <w:p w14:paraId="3878F80E"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13D0FC04" w14:textId="77777777" w:rsidR="00FC1765" w:rsidRPr="00B96F6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B96F6E">
              <w:rPr>
                <w:rFonts w:ascii="GHEA Grapalat" w:hAnsi="GHEA Grapalat" w:cs="Sylfaen"/>
                <w:b/>
                <w:color w:val="000000" w:themeColor="text1"/>
                <w:sz w:val="20"/>
                <w:szCs w:val="20"/>
              </w:rPr>
              <w:t>Կատարման</w:t>
            </w:r>
            <w:proofErr w:type="spellEnd"/>
            <w:r w:rsidRPr="00B96F6E">
              <w:rPr>
                <w:rFonts w:ascii="GHEA Grapalat" w:hAnsi="GHEA Grapalat" w:cs="Sylfaen"/>
                <w:b/>
                <w:color w:val="000000" w:themeColor="text1"/>
                <w:sz w:val="20"/>
                <w:szCs w:val="20"/>
              </w:rPr>
              <w:t xml:space="preserve"> </w:t>
            </w:r>
            <w:proofErr w:type="spellStart"/>
            <w:r w:rsidRPr="00B96F6E">
              <w:rPr>
                <w:rFonts w:ascii="GHEA Grapalat" w:hAnsi="GHEA Grapalat" w:cs="Sylfaen"/>
                <w:b/>
                <w:color w:val="000000" w:themeColor="text1"/>
                <w:sz w:val="20"/>
                <w:szCs w:val="20"/>
              </w:rPr>
              <w:t>չափանիշներ</w:t>
            </w:r>
            <w:proofErr w:type="spellEnd"/>
          </w:p>
        </w:tc>
        <w:tc>
          <w:tcPr>
            <w:tcW w:w="10350" w:type="dxa"/>
            <w:shd w:val="clear" w:color="auto" w:fill="auto"/>
          </w:tcPr>
          <w:p w14:paraId="5360F181" w14:textId="77777777" w:rsidR="00FC1765" w:rsidRPr="002332B6" w:rsidRDefault="00FC1765" w:rsidP="00C16B33">
            <w:pPr>
              <w:widowControl w:val="0"/>
              <w:numPr>
                <w:ilvl w:val="0"/>
                <w:numId w:val="130"/>
              </w:numPr>
              <w:spacing w:after="0" w:line="360" w:lineRule="auto"/>
              <w:ind w:left="286" w:hanging="28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հաշվողական, ինֆորմացիոն, կորպորատիվ,  հեռահաղորդակցման ցանցերը և նրանց զուգամիտությունը,</w:t>
            </w:r>
          </w:p>
          <w:p w14:paraId="491DC9B7" w14:textId="77777777" w:rsidR="00FC1765" w:rsidRPr="002332B6" w:rsidRDefault="00FC1765" w:rsidP="00C16B33">
            <w:pPr>
              <w:widowControl w:val="0"/>
              <w:numPr>
                <w:ilvl w:val="0"/>
                <w:numId w:val="130"/>
              </w:numPr>
              <w:spacing w:after="0" w:line="360" w:lineRule="auto"/>
              <w:ind w:left="286" w:hanging="28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ցանցերի  ստանդարտացումը,</w:t>
            </w:r>
          </w:p>
          <w:p w14:paraId="16D041E2" w14:textId="77777777" w:rsidR="00FC1765" w:rsidRPr="002332B6" w:rsidRDefault="00FC1765" w:rsidP="00C16B33">
            <w:pPr>
              <w:widowControl w:val="0"/>
              <w:numPr>
                <w:ilvl w:val="0"/>
                <w:numId w:val="130"/>
              </w:numPr>
              <w:spacing w:after="0" w:line="360" w:lineRule="auto"/>
              <w:ind w:left="286" w:hanging="28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ցանցերում  կոմուտացիայի կազմակերպումը,</w:t>
            </w:r>
          </w:p>
          <w:p w14:paraId="4E7C2AC1" w14:textId="77777777" w:rsidR="00FC1765" w:rsidRPr="002332B6" w:rsidRDefault="00FC1765" w:rsidP="00C16B33">
            <w:pPr>
              <w:widowControl w:val="0"/>
              <w:numPr>
                <w:ilvl w:val="0"/>
                <w:numId w:val="130"/>
              </w:numPr>
              <w:spacing w:after="0" w:line="360" w:lineRule="auto"/>
              <w:ind w:left="286" w:hanging="28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վիրտուալ լոկալ ցանցերը և </w:t>
            </w:r>
            <w:r>
              <w:rPr>
                <w:rFonts w:ascii="GHEA Grapalat" w:hAnsi="GHEA Grapalat"/>
                <w:color w:val="000000" w:themeColor="text1"/>
                <w:sz w:val="20"/>
                <w:szCs w:val="20"/>
                <w:lang w:val="eu-ES"/>
              </w:rPr>
              <w:t>դ</w:t>
            </w:r>
            <w:r w:rsidRPr="002332B6">
              <w:rPr>
                <w:rFonts w:ascii="GHEA Grapalat" w:hAnsi="GHEA Grapalat"/>
                <w:color w:val="000000" w:themeColor="text1"/>
                <w:sz w:val="20"/>
                <w:szCs w:val="20"/>
                <w:lang w:val="eu-ES"/>
              </w:rPr>
              <w:t>րանց ղեկավարումը կոմուտատորների հիման վրա,</w:t>
            </w:r>
          </w:p>
          <w:p w14:paraId="0C811C09" w14:textId="77777777" w:rsidR="00FC1765" w:rsidRPr="002332B6" w:rsidRDefault="00FC1765" w:rsidP="00C16B33">
            <w:pPr>
              <w:widowControl w:val="0"/>
              <w:numPr>
                <w:ilvl w:val="0"/>
                <w:numId w:val="130"/>
              </w:numPr>
              <w:spacing w:after="0" w:line="360" w:lineRule="auto"/>
              <w:ind w:left="286" w:hanging="28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միավորված ցանցերի կառուցման սկզբունքները և նրանց երթուղավորման ղեկավարումը:</w:t>
            </w:r>
          </w:p>
        </w:tc>
      </w:tr>
      <w:tr w:rsidR="00FC1765" w:rsidRPr="002332B6" w14:paraId="598D8CD2" w14:textId="77777777" w:rsidTr="00FC1765">
        <w:tc>
          <w:tcPr>
            <w:tcW w:w="862" w:type="dxa"/>
            <w:shd w:val="clear" w:color="auto" w:fill="auto"/>
          </w:tcPr>
          <w:p w14:paraId="0EC5CA27"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lang w:val="eu-ES"/>
              </w:rPr>
            </w:pPr>
          </w:p>
        </w:tc>
        <w:tc>
          <w:tcPr>
            <w:tcW w:w="3150" w:type="dxa"/>
            <w:shd w:val="clear" w:color="auto" w:fill="auto"/>
            <w:vAlign w:val="center"/>
          </w:tcPr>
          <w:p w14:paraId="54E8F9B5" w14:textId="77777777" w:rsidR="00FC1765" w:rsidRPr="00B96F6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B96F6E">
              <w:rPr>
                <w:rFonts w:ascii="GHEA Grapalat" w:hAnsi="GHEA Grapalat" w:cs="Sylfaen"/>
                <w:b/>
                <w:color w:val="000000" w:themeColor="text1"/>
                <w:sz w:val="20"/>
                <w:szCs w:val="20"/>
              </w:rPr>
              <w:t>ՈՒսումնառության</w:t>
            </w:r>
            <w:proofErr w:type="spellEnd"/>
            <w:r w:rsidRPr="00B96F6E">
              <w:rPr>
                <w:rFonts w:ascii="GHEA Grapalat" w:hAnsi="GHEA Grapalat" w:cs="Sylfaen"/>
                <w:b/>
                <w:color w:val="000000" w:themeColor="text1"/>
                <w:sz w:val="20"/>
                <w:szCs w:val="20"/>
              </w:rPr>
              <w:t xml:space="preserve"> </w:t>
            </w:r>
            <w:proofErr w:type="spellStart"/>
            <w:r w:rsidRPr="00B96F6E">
              <w:rPr>
                <w:rFonts w:ascii="GHEA Grapalat" w:hAnsi="GHEA Grapalat" w:cs="Sylfaen"/>
                <w:b/>
                <w:color w:val="000000" w:themeColor="text1"/>
                <w:sz w:val="20"/>
                <w:szCs w:val="20"/>
              </w:rPr>
              <w:t>արդյունք</w:t>
            </w:r>
            <w:proofErr w:type="spellEnd"/>
            <w:r w:rsidRPr="00B96F6E">
              <w:rPr>
                <w:rFonts w:ascii="GHEA Grapalat" w:hAnsi="GHEA Grapalat" w:cs="Sylfaen"/>
                <w:b/>
                <w:color w:val="000000" w:themeColor="text1"/>
                <w:sz w:val="20"/>
                <w:szCs w:val="20"/>
              </w:rPr>
              <w:t xml:space="preserve"> 2</w:t>
            </w:r>
          </w:p>
        </w:tc>
        <w:tc>
          <w:tcPr>
            <w:tcW w:w="10350" w:type="dxa"/>
            <w:shd w:val="clear" w:color="auto" w:fill="auto"/>
          </w:tcPr>
          <w:p w14:paraId="08C06FCC" w14:textId="77777777" w:rsidR="00FC1765" w:rsidRPr="002332B6" w:rsidRDefault="00FC1765" w:rsidP="00FC1765">
            <w:pPr>
              <w:widowControl w:val="0"/>
              <w:spacing w:after="0" w:line="360" w:lineRule="auto"/>
              <w:ind w:firstLine="33"/>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Ներկայացնել ԼՀՑ-ի կառուցման հիմնական տեխնոլոգիաները և այդ տեխնոլոգիաներում կիրառվող արձանագրությունները, նրանց օգտագործման նպատակները:</w:t>
            </w:r>
          </w:p>
        </w:tc>
      </w:tr>
      <w:tr w:rsidR="00FC1765" w:rsidRPr="002134A0" w14:paraId="0993C291" w14:textId="77777777" w:rsidTr="00FC1765">
        <w:tc>
          <w:tcPr>
            <w:tcW w:w="862" w:type="dxa"/>
            <w:shd w:val="clear" w:color="auto" w:fill="auto"/>
          </w:tcPr>
          <w:p w14:paraId="26603878"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546327D0" w14:textId="77777777" w:rsidR="00FC1765" w:rsidRPr="00B96F6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B96F6E">
              <w:rPr>
                <w:rFonts w:ascii="GHEA Grapalat" w:hAnsi="GHEA Grapalat" w:cs="Sylfaen"/>
                <w:b/>
                <w:color w:val="000000" w:themeColor="text1"/>
                <w:sz w:val="20"/>
                <w:szCs w:val="20"/>
              </w:rPr>
              <w:t>Կատարման</w:t>
            </w:r>
            <w:proofErr w:type="spellEnd"/>
            <w:r w:rsidRPr="00B96F6E">
              <w:rPr>
                <w:rFonts w:ascii="GHEA Grapalat" w:hAnsi="GHEA Grapalat" w:cs="Sylfaen"/>
                <w:b/>
                <w:color w:val="000000" w:themeColor="text1"/>
                <w:sz w:val="20"/>
                <w:szCs w:val="20"/>
              </w:rPr>
              <w:t xml:space="preserve"> </w:t>
            </w:r>
            <w:proofErr w:type="spellStart"/>
            <w:r w:rsidRPr="00B96F6E">
              <w:rPr>
                <w:rFonts w:ascii="GHEA Grapalat" w:hAnsi="GHEA Grapalat" w:cs="Sylfaen"/>
                <w:b/>
                <w:color w:val="000000" w:themeColor="text1"/>
                <w:sz w:val="20"/>
                <w:szCs w:val="20"/>
              </w:rPr>
              <w:t>չափանիշներ</w:t>
            </w:r>
            <w:proofErr w:type="spellEnd"/>
          </w:p>
        </w:tc>
        <w:tc>
          <w:tcPr>
            <w:tcW w:w="10350" w:type="dxa"/>
            <w:shd w:val="clear" w:color="auto" w:fill="auto"/>
          </w:tcPr>
          <w:p w14:paraId="7AFB36B1" w14:textId="77777777" w:rsidR="00FC1765" w:rsidRPr="002332B6" w:rsidRDefault="00FC1765" w:rsidP="00C16B33">
            <w:pPr>
              <w:widowControl w:val="0"/>
              <w:numPr>
                <w:ilvl w:val="0"/>
                <w:numId w:val="131"/>
              </w:numPr>
              <w:spacing w:after="0" w:line="360" w:lineRule="auto"/>
              <w:ind w:left="286" w:hanging="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ԼՀՑ-ի կառուցման հիմնական տեխնոլոգիաները, ցանցային միացումների կատարման առանձնահատկությունները,</w:t>
            </w:r>
          </w:p>
          <w:p w14:paraId="126E263B" w14:textId="77777777" w:rsidR="00FC1765" w:rsidRPr="002332B6" w:rsidRDefault="00FC1765" w:rsidP="00C16B33">
            <w:pPr>
              <w:widowControl w:val="0"/>
              <w:numPr>
                <w:ilvl w:val="0"/>
                <w:numId w:val="131"/>
              </w:numPr>
              <w:spacing w:after="0" w:line="360" w:lineRule="auto"/>
              <w:ind w:left="286" w:hanging="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DE3543">
              <w:rPr>
                <w:rFonts w:ascii="GHEA Grapalat" w:hAnsi="GHEA Grapalat"/>
                <w:color w:val="000000" w:themeColor="text1"/>
                <w:sz w:val="20"/>
                <w:szCs w:val="20"/>
                <w:lang w:val="hy-AM"/>
              </w:rPr>
              <w:t>Էթերնեթ, Ֆասթ Էթերնեթ և Գիգաբիթ Եթերնեթ (</w:t>
            </w:r>
            <w:r w:rsidRPr="002332B6">
              <w:rPr>
                <w:rFonts w:ascii="GHEA Grapalat" w:hAnsi="GHEA Grapalat"/>
                <w:color w:val="000000" w:themeColor="text1"/>
                <w:sz w:val="20"/>
                <w:szCs w:val="20"/>
                <w:lang w:val="eu-ES"/>
              </w:rPr>
              <w:t>Ethernet, Fast Ethernet և Gigabit Ethernet</w:t>
            </w:r>
            <w:r w:rsidR="00DE3543">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տեխնոլոգիաները և նրանց տարբերությունները,</w:t>
            </w:r>
          </w:p>
          <w:p w14:paraId="26BD57B6" w14:textId="77777777" w:rsidR="00FC1765" w:rsidRPr="002332B6" w:rsidRDefault="00FC1765" w:rsidP="00C16B33">
            <w:pPr>
              <w:widowControl w:val="0"/>
              <w:numPr>
                <w:ilvl w:val="0"/>
                <w:numId w:val="131"/>
              </w:numPr>
              <w:spacing w:after="0" w:line="360" w:lineRule="auto"/>
              <w:ind w:left="286" w:hanging="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DE3543">
              <w:rPr>
                <w:rFonts w:ascii="GHEA Grapalat" w:hAnsi="GHEA Grapalat"/>
                <w:color w:val="000000" w:themeColor="text1"/>
                <w:sz w:val="20"/>
                <w:szCs w:val="20"/>
                <w:lang w:val="hy-AM"/>
              </w:rPr>
              <w:t>ԱյԻԻԻ 802.իքս(</w:t>
            </w:r>
            <w:r w:rsidRPr="002332B6">
              <w:rPr>
                <w:rFonts w:ascii="GHEA Grapalat" w:hAnsi="GHEA Grapalat"/>
                <w:color w:val="000000" w:themeColor="text1"/>
                <w:sz w:val="20"/>
                <w:szCs w:val="20"/>
                <w:lang w:val="eu-ES"/>
              </w:rPr>
              <w:t>IEEE 802.x</w:t>
            </w:r>
            <w:r w:rsidR="00DE3543">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տեխնոլոգիաների ընտանիքը,</w:t>
            </w:r>
          </w:p>
          <w:p w14:paraId="48DAB663" w14:textId="77777777" w:rsidR="00FC1765" w:rsidRPr="002332B6" w:rsidRDefault="00FC1765" w:rsidP="00C16B33">
            <w:pPr>
              <w:widowControl w:val="0"/>
              <w:numPr>
                <w:ilvl w:val="0"/>
                <w:numId w:val="131"/>
              </w:numPr>
              <w:spacing w:after="0" w:line="360" w:lineRule="auto"/>
              <w:ind w:left="286" w:hanging="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DE3543">
              <w:rPr>
                <w:rFonts w:ascii="GHEA Grapalat" w:hAnsi="GHEA Grapalat"/>
                <w:color w:val="000000" w:themeColor="text1"/>
                <w:sz w:val="20"/>
                <w:szCs w:val="20"/>
                <w:lang w:val="hy-AM"/>
              </w:rPr>
              <w:t>ԹիՍիՓի/ԱյՓի (</w:t>
            </w:r>
            <w:r w:rsidRPr="002332B6">
              <w:rPr>
                <w:rFonts w:ascii="GHEA Grapalat" w:hAnsi="GHEA Grapalat"/>
                <w:color w:val="000000" w:themeColor="text1"/>
                <w:sz w:val="20"/>
                <w:szCs w:val="20"/>
                <w:lang w:val="eu-ES"/>
              </w:rPr>
              <w:t>TCP/IP</w:t>
            </w:r>
            <w:r w:rsidR="00DE3543">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w:t>
            </w:r>
            <w:r w:rsidR="00DE3543">
              <w:rPr>
                <w:rFonts w:ascii="GHEA Grapalat" w:hAnsi="GHEA Grapalat"/>
                <w:color w:val="000000" w:themeColor="text1"/>
                <w:sz w:val="20"/>
                <w:szCs w:val="20"/>
                <w:lang w:val="hy-AM"/>
              </w:rPr>
              <w:t xml:space="preserve">Թրանսմիշըն Քոնթրոլ Փրոթոքըլ/ Ինտերնետ Փրոթոքըլ </w:t>
            </w:r>
            <w:r w:rsidRPr="002332B6">
              <w:rPr>
                <w:rFonts w:ascii="GHEA Grapalat" w:hAnsi="GHEA Grapalat"/>
                <w:color w:val="000000" w:themeColor="text1"/>
                <w:sz w:val="20"/>
                <w:szCs w:val="20"/>
                <w:lang w:val="eu-ES"/>
              </w:rPr>
              <w:t>(Transmission Control Protocol / Internet Protocol) մոդելի կառուցվածքը, դրա արձանագրությունների աշխատանքի սկզբունքները:</w:t>
            </w:r>
          </w:p>
        </w:tc>
      </w:tr>
      <w:tr w:rsidR="00FC1765" w:rsidRPr="002332B6" w14:paraId="784F04AD" w14:textId="77777777" w:rsidTr="00FC1765">
        <w:tc>
          <w:tcPr>
            <w:tcW w:w="862" w:type="dxa"/>
            <w:shd w:val="clear" w:color="auto" w:fill="auto"/>
          </w:tcPr>
          <w:p w14:paraId="049BFCE9"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lang w:val="eu-ES"/>
              </w:rPr>
            </w:pPr>
          </w:p>
        </w:tc>
        <w:tc>
          <w:tcPr>
            <w:tcW w:w="3150" w:type="dxa"/>
            <w:shd w:val="clear" w:color="auto" w:fill="auto"/>
            <w:vAlign w:val="center"/>
          </w:tcPr>
          <w:p w14:paraId="6F422E04" w14:textId="77777777" w:rsidR="00FC1765" w:rsidRPr="00B96F6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B96F6E">
              <w:rPr>
                <w:rFonts w:ascii="GHEA Grapalat" w:hAnsi="GHEA Grapalat" w:cs="Sylfaen"/>
                <w:b/>
                <w:color w:val="000000" w:themeColor="text1"/>
                <w:sz w:val="20"/>
                <w:szCs w:val="20"/>
              </w:rPr>
              <w:t>ՈՒսումնառության</w:t>
            </w:r>
            <w:proofErr w:type="spellEnd"/>
            <w:r w:rsidRPr="00B96F6E">
              <w:rPr>
                <w:rFonts w:ascii="GHEA Grapalat" w:hAnsi="GHEA Grapalat" w:cs="Sylfaen"/>
                <w:b/>
                <w:color w:val="000000" w:themeColor="text1"/>
                <w:sz w:val="20"/>
                <w:szCs w:val="20"/>
              </w:rPr>
              <w:t xml:space="preserve"> </w:t>
            </w:r>
            <w:proofErr w:type="spellStart"/>
            <w:r w:rsidRPr="00B96F6E">
              <w:rPr>
                <w:rFonts w:ascii="GHEA Grapalat" w:hAnsi="GHEA Grapalat" w:cs="Sylfaen"/>
                <w:b/>
                <w:color w:val="000000" w:themeColor="text1"/>
                <w:sz w:val="20"/>
                <w:szCs w:val="20"/>
              </w:rPr>
              <w:t>արդյունք</w:t>
            </w:r>
            <w:proofErr w:type="spellEnd"/>
            <w:r w:rsidRPr="00B96F6E">
              <w:rPr>
                <w:rFonts w:ascii="GHEA Grapalat" w:hAnsi="GHEA Grapalat" w:cs="Sylfaen"/>
                <w:b/>
                <w:color w:val="000000" w:themeColor="text1"/>
                <w:sz w:val="20"/>
                <w:szCs w:val="20"/>
              </w:rPr>
              <w:t xml:space="preserve"> 3</w:t>
            </w:r>
          </w:p>
        </w:tc>
        <w:tc>
          <w:tcPr>
            <w:tcW w:w="10350" w:type="dxa"/>
            <w:shd w:val="clear" w:color="auto" w:fill="auto"/>
          </w:tcPr>
          <w:p w14:paraId="58EC3235" w14:textId="77777777" w:rsidR="00FC1765" w:rsidRPr="002332B6" w:rsidRDefault="00FC1765" w:rsidP="00FC1765">
            <w:pPr>
              <w:widowControl w:val="0"/>
              <w:spacing w:after="0" w:line="360" w:lineRule="auto"/>
              <w:jc w:val="both"/>
              <w:rPr>
                <w:rFonts w:ascii="GHEA Grapalat" w:hAnsi="GHEA Grapalat"/>
                <w:b/>
                <w:color w:val="000000" w:themeColor="text1"/>
                <w:sz w:val="20"/>
                <w:szCs w:val="20"/>
                <w:lang w:val="eu-ES"/>
              </w:rPr>
            </w:pPr>
            <w:r w:rsidRPr="002332B6">
              <w:rPr>
                <w:rFonts w:ascii="GHEA Grapalat" w:hAnsi="GHEA Grapalat"/>
                <w:color w:val="000000" w:themeColor="text1"/>
                <w:sz w:val="20"/>
                <w:szCs w:val="20"/>
                <w:lang w:val="eu-ES"/>
              </w:rPr>
              <w:t xml:space="preserve">Ներկայացնել </w:t>
            </w:r>
            <w:r w:rsidR="00DE3543">
              <w:rPr>
                <w:rFonts w:ascii="GHEA Grapalat" w:hAnsi="GHEA Grapalat"/>
                <w:color w:val="000000" w:themeColor="text1"/>
                <w:sz w:val="20"/>
                <w:szCs w:val="20"/>
                <w:lang w:val="hy-AM"/>
              </w:rPr>
              <w:t>ԷնԷյԹի, ԴիԷյչՍիՓի, ԴիԷնԷս, ԷյԱրՓի, ԱրԷյԱրՓի, ՅուԴիՓի, ԹիՍիՓի, ԱյՍիԷմՓի (</w:t>
            </w:r>
            <w:r w:rsidRPr="002332B6">
              <w:rPr>
                <w:rFonts w:ascii="GHEA Grapalat" w:hAnsi="GHEA Grapalat"/>
                <w:color w:val="000000" w:themeColor="text1"/>
                <w:sz w:val="20"/>
                <w:szCs w:val="20"/>
                <w:lang w:val="eu-ES"/>
              </w:rPr>
              <w:t xml:space="preserve">NAT, DHCP, </w:t>
            </w:r>
            <w:r w:rsidRPr="002332B6">
              <w:rPr>
                <w:rFonts w:ascii="GHEA Grapalat" w:hAnsi="GHEA Grapalat"/>
                <w:color w:val="000000" w:themeColor="text1"/>
                <w:sz w:val="20"/>
                <w:szCs w:val="20"/>
                <w:lang w:val="eu-ES"/>
              </w:rPr>
              <w:lastRenderedPageBreak/>
              <w:t>DNS, ARP, RARP, UDP, TCP, ICMP</w:t>
            </w:r>
            <w:r w:rsidR="00DE3543">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ծառայությունները և կարողանալ օգտվել այդ ծառայություններից</w:t>
            </w:r>
          </w:p>
        </w:tc>
      </w:tr>
      <w:tr w:rsidR="00FC1765" w:rsidRPr="002134A0" w14:paraId="157B5EC7" w14:textId="77777777" w:rsidTr="00FC1765">
        <w:tc>
          <w:tcPr>
            <w:tcW w:w="862" w:type="dxa"/>
            <w:shd w:val="clear" w:color="auto" w:fill="auto"/>
          </w:tcPr>
          <w:p w14:paraId="0A73507F"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04E3BE21" w14:textId="77777777" w:rsidR="00FC1765" w:rsidRPr="00B96F6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B96F6E">
              <w:rPr>
                <w:rFonts w:ascii="GHEA Grapalat" w:hAnsi="GHEA Grapalat" w:cs="Sylfaen"/>
                <w:b/>
                <w:color w:val="000000" w:themeColor="text1"/>
                <w:sz w:val="20"/>
                <w:szCs w:val="20"/>
              </w:rPr>
              <w:t>Կատարման</w:t>
            </w:r>
            <w:proofErr w:type="spellEnd"/>
            <w:r w:rsidRPr="00B96F6E">
              <w:rPr>
                <w:rFonts w:ascii="GHEA Grapalat" w:hAnsi="GHEA Grapalat" w:cs="Sylfaen"/>
                <w:b/>
                <w:color w:val="000000" w:themeColor="text1"/>
                <w:sz w:val="20"/>
                <w:szCs w:val="20"/>
              </w:rPr>
              <w:t xml:space="preserve"> </w:t>
            </w:r>
            <w:proofErr w:type="spellStart"/>
            <w:r w:rsidRPr="00B96F6E">
              <w:rPr>
                <w:rFonts w:ascii="GHEA Grapalat" w:hAnsi="GHEA Grapalat" w:cs="Sylfaen"/>
                <w:b/>
                <w:color w:val="000000" w:themeColor="text1"/>
                <w:sz w:val="20"/>
                <w:szCs w:val="20"/>
              </w:rPr>
              <w:t>չափանիշներ</w:t>
            </w:r>
            <w:proofErr w:type="spellEnd"/>
          </w:p>
        </w:tc>
        <w:tc>
          <w:tcPr>
            <w:tcW w:w="10350" w:type="dxa"/>
            <w:shd w:val="clear" w:color="auto" w:fill="auto"/>
          </w:tcPr>
          <w:p w14:paraId="3001AEFD" w14:textId="77777777" w:rsidR="00FC1765" w:rsidRPr="002332B6" w:rsidRDefault="00FC1765" w:rsidP="00C16B33">
            <w:pPr>
              <w:widowControl w:val="0"/>
              <w:numPr>
                <w:ilvl w:val="0"/>
                <w:numId w:val="132"/>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կազմակերպում </w:t>
            </w:r>
            <w:r w:rsidR="00DE3543">
              <w:rPr>
                <w:rFonts w:ascii="GHEA Grapalat" w:hAnsi="GHEA Grapalat"/>
                <w:color w:val="000000" w:themeColor="text1"/>
                <w:sz w:val="20"/>
                <w:szCs w:val="20"/>
                <w:lang w:val="hy-AM"/>
              </w:rPr>
              <w:t>ԷնԷյԹի (</w:t>
            </w:r>
            <w:r w:rsidRPr="002332B6">
              <w:rPr>
                <w:rFonts w:ascii="GHEA Grapalat" w:hAnsi="GHEA Grapalat"/>
                <w:color w:val="000000" w:themeColor="text1"/>
                <w:sz w:val="20"/>
                <w:szCs w:val="20"/>
                <w:lang w:val="eu-ES"/>
              </w:rPr>
              <w:t>NAT</w:t>
            </w:r>
            <w:r w:rsidR="00DE3543">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ցանցային հասցեների թարգմանության մեխանիզմը,</w:t>
            </w:r>
          </w:p>
          <w:p w14:paraId="4BA2DFD3" w14:textId="4ECA59E3" w:rsidR="00FC1765" w:rsidRPr="002332B6" w:rsidRDefault="00FC1765" w:rsidP="00C16B33">
            <w:pPr>
              <w:widowControl w:val="0"/>
              <w:numPr>
                <w:ilvl w:val="0"/>
                <w:numId w:val="132"/>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r w:rsidR="00DE3543">
              <w:rPr>
                <w:rFonts w:ascii="GHEA Grapalat" w:hAnsi="GHEA Grapalat"/>
                <w:color w:val="000000" w:themeColor="text1"/>
                <w:sz w:val="20"/>
                <w:szCs w:val="20"/>
                <w:lang w:val="hy-AM"/>
              </w:rPr>
              <w:t>ԱյՍիԷմՓի (</w:t>
            </w:r>
            <w:r w:rsidRPr="002332B6">
              <w:rPr>
                <w:rFonts w:ascii="GHEA Grapalat" w:hAnsi="GHEA Grapalat"/>
                <w:color w:val="000000" w:themeColor="text1"/>
                <w:sz w:val="20"/>
                <w:szCs w:val="20"/>
                <w:lang w:val="eu-ES"/>
              </w:rPr>
              <w:t>ICMP</w:t>
            </w:r>
            <w:r w:rsidR="00DE3543">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արձանագրություն</w:t>
            </w:r>
            <w:r w:rsidR="0007595C">
              <w:rPr>
                <w:rFonts w:ascii="GHEA Grapalat" w:hAnsi="GHEA Grapalat"/>
                <w:color w:val="000000" w:themeColor="text1"/>
                <w:sz w:val="20"/>
                <w:szCs w:val="20"/>
                <w:lang w:val="hy-AM"/>
              </w:rPr>
              <w:t>ն</w:t>
            </w:r>
            <w:r w:rsidRPr="002332B6">
              <w:rPr>
                <w:rFonts w:ascii="GHEA Grapalat" w:hAnsi="GHEA Grapalat"/>
                <w:color w:val="000000" w:themeColor="text1"/>
                <w:sz w:val="20"/>
                <w:szCs w:val="20"/>
                <w:lang w:val="eu-ES"/>
              </w:rPr>
              <w:t>երի օգտագործումը ցանցի մշտադիտարկման և կարգավորման համար,</w:t>
            </w:r>
          </w:p>
          <w:p w14:paraId="4271792B" w14:textId="77777777" w:rsidR="00FC1765" w:rsidRPr="002332B6" w:rsidRDefault="00FC1765" w:rsidP="00C16B33">
            <w:pPr>
              <w:widowControl w:val="0"/>
              <w:numPr>
                <w:ilvl w:val="0"/>
                <w:numId w:val="132"/>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տրանսպորտային մակարդակի արձանագրությունները` </w:t>
            </w:r>
            <w:r w:rsidR="00DE3543">
              <w:rPr>
                <w:rFonts w:ascii="GHEA Grapalat" w:hAnsi="GHEA Grapalat"/>
                <w:color w:val="000000" w:themeColor="text1"/>
                <w:sz w:val="20"/>
                <w:szCs w:val="20"/>
                <w:lang w:val="hy-AM"/>
              </w:rPr>
              <w:t>ՅուԴիՓի և ԹիՍիՓի (</w:t>
            </w:r>
            <w:r w:rsidRPr="002332B6">
              <w:rPr>
                <w:rFonts w:ascii="GHEA Grapalat" w:hAnsi="GHEA Grapalat"/>
                <w:color w:val="000000" w:themeColor="text1"/>
                <w:sz w:val="20"/>
                <w:szCs w:val="20"/>
                <w:lang w:val="eu-ES"/>
              </w:rPr>
              <w:t>UDP և TCP</w:t>
            </w:r>
            <w:r w:rsidR="00DE3543">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նրանց առանձնահատկությունները,</w:t>
            </w:r>
          </w:p>
          <w:p w14:paraId="16424675" w14:textId="77777777" w:rsidR="00FC1765" w:rsidRPr="002332B6" w:rsidRDefault="00FC1765" w:rsidP="00C16B33">
            <w:pPr>
              <w:widowControl w:val="0"/>
              <w:numPr>
                <w:ilvl w:val="0"/>
                <w:numId w:val="132"/>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կազմակերպում դինամիկ հասցեավորումը՝ օգտագործելով  </w:t>
            </w:r>
            <w:r w:rsidR="00DE3543">
              <w:rPr>
                <w:rFonts w:ascii="GHEA Grapalat" w:hAnsi="GHEA Grapalat"/>
                <w:color w:val="000000" w:themeColor="text1"/>
                <w:sz w:val="20"/>
                <w:szCs w:val="20"/>
                <w:lang w:val="hy-AM"/>
              </w:rPr>
              <w:t>ԴիԷյչՍիՓի (</w:t>
            </w:r>
            <w:r w:rsidRPr="002332B6">
              <w:rPr>
                <w:rFonts w:ascii="GHEA Grapalat" w:hAnsi="GHEA Grapalat"/>
                <w:color w:val="000000" w:themeColor="text1"/>
                <w:sz w:val="20"/>
                <w:szCs w:val="20"/>
                <w:lang w:val="eu-ES"/>
              </w:rPr>
              <w:t>DHCP</w:t>
            </w:r>
            <w:r w:rsidR="00DE3543">
              <w:rPr>
                <w:rFonts w:ascii="GHEA Grapalat" w:hAnsi="GHEA Grapalat"/>
                <w:color w:val="000000" w:themeColor="text1"/>
                <w:sz w:val="20"/>
                <w:szCs w:val="20"/>
                <w:lang w:val="hy-AM"/>
              </w:rPr>
              <w:t>)</w:t>
            </w:r>
            <w:r w:rsidRPr="002332B6">
              <w:rPr>
                <w:rFonts w:ascii="GHEA Grapalat" w:hAnsi="GHEA Grapalat"/>
                <w:color w:val="000000" w:themeColor="text1"/>
                <w:sz w:val="20"/>
                <w:szCs w:val="20"/>
                <w:lang w:val="eu-ES"/>
              </w:rPr>
              <w:t xml:space="preserve"> արձանագրությունը և նրա ծառայությունները,</w:t>
            </w:r>
          </w:p>
          <w:p w14:paraId="0795B632" w14:textId="77777777" w:rsidR="00FC1765" w:rsidRPr="002332B6" w:rsidRDefault="00FC1765" w:rsidP="00C16B33">
            <w:pPr>
              <w:widowControl w:val="0"/>
              <w:numPr>
                <w:ilvl w:val="0"/>
                <w:numId w:val="132"/>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կազմակերպում դոմենային անունների համակարգը </w:t>
            </w:r>
            <w:r w:rsidR="00DE3543">
              <w:rPr>
                <w:rFonts w:ascii="GHEA Grapalat" w:hAnsi="GHEA Grapalat"/>
                <w:color w:val="000000" w:themeColor="text1"/>
                <w:sz w:val="20"/>
                <w:szCs w:val="20"/>
                <w:lang w:val="hy-AM"/>
              </w:rPr>
              <w:t xml:space="preserve">ԴԻԷնԷս </w:t>
            </w:r>
            <w:r w:rsidRPr="002332B6">
              <w:rPr>
                <w:rFonts w:ascii="GHEA Grapalat" w:hAnsi="GHEA Grapalat"/>
                <w:color w:val="000000" w:themeColor="text1"/>
                <w:sz w:val="20"/>
                <w:szCs w:val="20"/>
                <w:lang w:val="eu-ES"/>
              </w:rPr>
              <w:t>(DNS):</w:t>
            </w:r>
          </w:p>
        </w:tc>
      </w:tr>
      <w:tr w:rsidR="00FC1765" w:rsidRPr="002332B6" w14:paraId="28754021" w14:textId="77777777" w:rsidTr="00FC1765">
        <w:tc>
          <w:tcPr>
            <w:tcW w:w="862" w:type="dxa"/>
            <w:shd w:val="clear" w:color="auto" w:fill="auto"/>
          </w:tcPr>
          <w:p w14:paraId="38EFBE20"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lang w:val="eu-ES"/>
              </w:rPr>
            </w:pPr>
          </w:p>
        </w:tc>
        <w:tc>
          <w:tcPr>
            <w:tcW w:w="3150" w:type="dxa"/>
            <w:shd w:val="clear" w:color="auto" w:fill="auto"/>
            <w:vAlign w:val="center"/>
          </w:tcPr>
          <w:p w14:paraId="605DB68D" w14:textId="77777777" w:rsidR="00FC1765" w:rsidRPr="00B96F6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B96F6E">
              <w:rPr>
                <w:rFonts w:ascii="GHEA Grapalat" w:hAnsi="GHEA Grapalat" w:cs="Sylfaen"/>
                <w:b/>
                <w:color w:val="000000" w:themeColor="text1"/>
                <w:sz w:val="20"/>
                <w:szCs w:val="20"/>
              </w:rPr>
              <w:t>ՈՒսումնառության</w:t>
            </w:r>
            <w:proofErr w:type="spellEnd"/>
            <w:r w:rsidRPr="00B96F6E">
              <w:rPr>
                <w:rFonts w:ascii="GHEA Grapalat" w:hAnsi="GHEA Grapalat" w:cs="Sylfaen"/>
                <w:b/>
                <w:color w:val="000000" w:themeColor="text1"/>
                <w:sz w:val="20"/>
                <w:szCs w:val="20"/>
              </w:rPr>
              <w:t xml:space="preserve"> </w:t>
            </w:r>
            <w:proofErr w:type="spellStart"/>
            <w:r w:rsidRPr="00B96F6E">
              <w:rPr>
                <w:rFonts w:ascii="GHEA Grapalat" w:hAnsi="GHEA Grapalat" w:cs="Sylfaen"/>
                <w:b/>
                <w:color w:val="000000" w:themeColor="text1"/>
                <w:sz w:val="20"/>
                <w:szCs w:val="20"/>
              </w:rPr>
              <w:t>արդյունք</w:t>
            </w:r>
            <w:proofErr w:type="spellEnd"/>
            <w:r w:rsidRPr="00B96F6E">
              <w:rPr>
                <w:rFonts w:ascii="GHEA Grapalat" w:hAnsi="GHEA Grapalat" w:cs="Sylfaen"/>
                <w:b/>
                <w:color w:val="000000" w:themeColor="text1"/>
                <w:sz w:val="20"/>
                <w:szCs w:val="20"/>
              </w:rPr>
              <w:t xml:space="preserve"> 4</w:t>
            </w:r>
          </w:p>
        </w:tc>
        <w:tc>
          <w:tcPr>
            <w:tcW w:w="10350" w:type="dxa"/>
            <w:shd w:val="clear" w:color="auto" w:fill="auto"/>
          </w:tcPr>
          <w:p w14:paraId="063132C4" w14:textId="77777777" w:rsidR="00FC1765" w:rsidRPr="002332B6" w:rsidRDefault="00FC1765" w:rsidP="00FC1765">
            <w:pPr>
              <w:widowControl w:val="0"/>
              <w:spacing w:after="0" w:line="360" w:lineRule="auto"/>
              <w:jc w:val="both"/>
              <w:rPr>
                <w:rFonts w:ascii="GHEA Grapalat" w:hAnsi="GHEA Grapalat"/>
                <w:b/>
                <w:color w:val="000000" w:themeColor="text1"/>
                <w:sz w:val="20"/>
                <w:szCs w:val="20"/>
                <w:lang w:val="eu-ES"/>
              </w:rPr>
            </w:pPr>
            <w:r w:rsidRPr="002332B6">
              <w:rPr>
                <w:rFonts w:ascii="GHEA Grapalat" w:hAnsi="GHEA Grapalat"/>
                <w:color w:val="000000" w:themeColor="text1"/>
                <w:sz w:val="20"/>
                <w:szCs w:val="20"/>
                <w:lang w:val="eu-ES"/>
              </w:rPr>
              <w:t xml:space="preserve">Ներկայացնել լոկալ ցանցերի կառավարման խնդիրները, </w:t>
            </w:r>
            <w:r w:rsidR="00DE3543">
              <w:rPr>
                <w:rFonts w:ascii="GHEA Grapalat" w:hAnsi="GHEA Grapalat"/>
                <w:color w:val="000000" w:themeColor="text1"/>
                <w:sz w:val="20"/>
                <w:szCs w:val="20"/>
                <w:lang w:val="hy-AM"/>
              </w:rPr>
              <w:t xml:space="preserve">Վինդոուս </w:t>
            </w:r>
            <w:r w:rsidR="00DE354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Windows</w:t>
            </w:r>
            <w:r w:rsidR="00DE3543" w:rsidRPr="002332B6">
              <w:rPr>
                <w:rFonts w:ascii="GHEA Grapalat" w:hAnsi="GHEA Grapalat"/>
                <w:color w:val="000000" w:themeColor="text1"/>
                <w:sz w:val="20"/>
                <w:szCs w:val="20"/>
                <w:lang w:val="eu-ES"/>
              </w:rPr>
              <w:t>)</w:t>
            </w:r>
            <w:r w:rsidRPr="002332B6">
              <w:rPr>
                <w:rFonts w:ascii="GHEA Grapalat" w:hAnsi="GHEA Grapalat"/>
                <w:color w:val="000000" w:themeColor="text1"/>
                <w:sz w:val="20"/>
                <w:szCs w:val="20"/>
                <w:lang w:val="eu-ES"/>
              </w:rPr>
              <w:t xml:space="preserve"> ՕՀ-ով հեռահար ռեսուրսների հասանելիության ղեկավարումը: Ապահովել ցանցային միացումների անվտանգությունը</w:t>
            </w:r>
          </w:p>
        </w:tc>
      </w:tr>
      <w:tr w:rsidR="00FC1765" w:rsidRPr="002134A0" w14:paraId="7A485921" w14:textId="77777777" w:rsidTr="00FC1765">
        <w:tc>
          <w:tcPr>
            <w:tcW w:w="862" w:type="dxa"/>
            <w:shd w:val="clear" w:color="auto" w:fill="auto"/>
          </w:tcPr>
          <w:p w14:paraId="3529EAEF" w14:textId="77777777" w:rsidR="00FC1765" w:rsidRPr="002332B6" w:rsidRDefault="00FC1765" w:rsidP="00C16B33">
            <w:pPr>
              <w:widowControl w:val="0"/>
              <w:numPr>
                <w:ilvl w:val="0"/>
                <w:numId w:val="177"/>
              </w:numPr>
              <w:tabs>
                <w:tab w:val="left" w:pos="6237"/>
              </w:tabs>
              <w:spacing w:after="0" w:line="360" w:lineRule="auto"/>
              <w:jc w:val="both"/>
              <w:rPr>
                <w:rFonts w:ascii="GHEA Grapalat" w:hAnsi="GHEA Grapalat" w:cs="Sylfaen"/>
                <w:color w:val="000000" w:themeColor="text1"/>
                <w:sz w:val="20"/>
                <w:szCs w:val="20"/>
              </w:rPr>
            </w:pPr>
          </w:p>
        </w:tc>
        <w:tc>
          <w:tcPr>
            <w:tcW w:w="3150" w:type="dxa"/>
            <w:shd w:val="clear" w:color="auto" w:fill="auto"/>
          </w:tcPr>
          <w:p w14:paraId="2426AE77" w14:textId="77777777" w:rsidR="00FC1765" w:rsidRPr="00B96F6E" w:rsidRDefault="00FC1765" w:rsidP="00FC1765">
            <w:pPr>
              <w:widowControl w:val="0"/>
              <w:tabs>
                <w:tab w:val="left" w:pos="6237"/>
              </w:tabs>
              <w:spacing w:after="0" w:line="360" w:lineRule="auto"/>
              <w:jc w:val="both"/>
              <w:rPr>
                <w:rFonts w:ascii="GHEA Grapalat" w:hAnsi="GHEA Grapalat" w:cs="Sylfaen"/>
                <w:b/>
                <w:color w:val="000000" w:themeColor="text1"/>
                <w:sz w:val="20"/>
                <w:szCs w:val="20"/>
              </w:rPr>
            </w:pPr>
            <w:proofErr w:type="spellStart"/>
            <w:r w:rsidRPr="00B96F6E">
              <w:rPr>
                <w:rFonts w:ascii="GHEA Grapalat" w:hAnsi="GHEA Grapalat" w:cs="Sylfaen"/>
                <w:b/>
                <w:color w:val="000000" w:themeColor="text1"/>
                <w:sz w:val="20"/>
                <w:szCs w:val="20"/>
              </w:rPr>
              <w:t>Կատարման</w:t>
            </w:r>
            <w:proofErr w:type="spellEnd"/>
            <w:r w:rsidRPr="00B96F6E">
              <w:rPr>
                <w:rFonts w:ascii="GHEA Grapalat" w:hAnsi="GHEA Grapalat" w:cs="Sylfaen"/>
                <w:b/>
                <w:color w:val="000000" w:themeColor="text1"/>
                <w:sz w:val="20"/>
                <w:szCs w:val="20"/>
              </w:rPr>
              <w:t xml:space="preserve"> </w:t>
            </w:r>
            <w:proofErr w:type="spellStart"/>
            <w:r w:rsidRPr="00B96F6E">
              <w:rPr>
                <w:rFonts w:ascii="GHEA Grapalat" w:hAnsi="GHEA Grapalat" w:cs="Sylfaen"/>
                <w:b/>
                <w:color w:val="000000" w:themeColor="text1"/>
                <w:sz w:val="20"/>
                <w:szCs w:val="20"/>
              </w:rPr>
              <w:t>չափանիշներ</w:t>
            </w:r>
            <w:proofErr w:type="spellEnd"/>
          </w:p>
        </w:tc>
        <w:tc>
          <w:tcPr>
            <w:tcW w:w="10350" w:type="dxa"/>
            <w:shd w:val="clear" w:color="auto" w:fill="auto"/>
          </w:tcPr>
          <w:p w14:paraId="7AFFC453" w14:textId="77777777" w:rsidR="00FC1765" w:rsidRPr="002332B6" w:rsidRDefault="00FC1765" w:rsidP="00C16B33">
            <w:pPr>
              <w:widowControl w:val="0"/>
              <w:numPr>
                <w:ilvl w:val="0"/>
                <w:numId w:val="133"/>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լոկալ ցանցերի կառավարման խնդիրները,</w:t>
            </w:r>
          </w:p>
          <w:p w14:paraId="411B8DBA" w14:textId="77777777" w:rsidR="00FC1765" w:rsidRPr="002332B6" w:rsidRDefault="00FC1765" w:rsidP="00C16B33">
            <w:pPr>
              <w:widowControl w:val="0"/>
              <w:numPr>
                <w:ilvl w:val="0"/>
                <w:numId w:val="133"/>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proofErr w:type="spellStart"/>
            <w:r w:rsidRPr="002332B6">
              <w:rPr>
                <w:rFonts w:ascii="GHEA Grapalat" w:hAnsi="GHEA Grapalat"/>
                <w:color w:val="000000" w:themeColor="text1"/>
                <w:sz w:val="20"/>
                <w:szCs w:val="20"/>
              </w:rPr>
              <w:t>ինֆորմացիոն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ռեսուրսների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պաշտպանության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բազմաշերտային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պաշտպանության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մոդելը</w:t>
            </w:r>
            <w:proofErr w:type="spellEnd"/>
            <w:r w:rsidRPr="002332B6">
              <w:rPr>
                <w:rFonts w:ascii="GHEA Grapalat" w:hAnsi="GHEA Grapalat"/>
                <w:color w:val="000000" w:themeColor="text1"/>
                <w:sz w:val="20"/>
                <w:szCs w:val="20"/>
                <w:lang w:val="eu-ES"/>
              </w:rPr>
              <w:t xml:space="preserve">, </w:t>
            </w:r>
          </w:p>
          <w:p w14:paraId="5918EFDC" w14:textId="77777777" w:rsidR="00FC1765" w:rsidRPr="002332B6" w:rsidRDefault="00FC1765" w:rsidP="00C16B33">
            <w:pPr>
              <w:widowControl w:val="0"/>
              <w:numPr>
                <w:ilvl w:val="0"/>
                <w:numId w:val="133"/>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ներկայացնում </w:t>
            </w:r>
            <w:proofErr w:type="spellStart"/>
            <w:r w:rsidRPr="002332B6">
              <w:rPr>
                <w:rFonts w:ascii="GHEA Grapalat" w:hAnsi="GHEA Grapalat"/>
                <w:color w:val="000000" w:themeColor="text1"/>
                <w:sz w:val="20"/>
                <w:szCs w:val="20"/>
              </w:rPr>
              <w:t>ադմինիստրավորման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կառավարման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խնդիրները</w:t>
            </w:r>
            <w:proofErr w:type="spellEnd"/>
            <w:r w:rsidRPr="002332B6">
              <w:rPr>
                <w:rFonts w:ascii="GHEA Grapalat" w:hAnsi="GHEA Grapalat"/>
                <w:color w:val="000000" w:themeColor="text1"/>
                <w:sz w:val="20"/>
                <w:szCs w:val="20"/>
                <w:lang w:val="eu-ES"/>
              </w:rPr>
              <w:t>,</w:t>
            </w:r>
          </w:p>
          <w:p w14:paraId="2CB6BC37" w14:textId="77777777" w:rsidR="00FC1765" w:rsidRPr="002332B6" w:rsidRDefault="00FC1765" w:rsidP="00C16B33">
            <w:pPr>
              <w:widowControl w:val="0"/>
              <w:numPr>
                <w:ilvl w:val="0"/>
                <w:numId w:val="133"/>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 xml:space="preserve">ճիշտ է կազմակերպում </w:t>
            </w:r>
            <w:r w:rsidR="00DE3543">
              <w:rPr>
                <w:rFonts w:ascii="GHEA Grapalat" w:hAnsi="GHEA Grapalat"/>
                <w:color w:val="000000" w:themeColor="text1"/>
                <w:sz w:val="20"/>
                <w:szCs w:val="20"/>
                <w:lang w:val="hy-AM"/>
              </w:rPr>
              <w:t xml:space="preserve">Վինդոուս </w:t>
            </w:r>
            <w:r w:rsidR="00DE3543" w:rsidRPr="002332B6">
              <w:rPr>
                <w:rFonts w:ascii="GHEA Grapalat" w:hAnsi="GHEA Grapalat"/>
                <w:color w:val="000000" w:themeColor="text1"/>
                <w:sz w:val="20"/>
                <w:szCs w:val="20"/>
                <w:lang w:val="eu-ES"/>
              </w:rPr>
              <w:t xml:space="preserve">(Windows) </w:t>
            </w:r>
            <w:r w:rsidRPr="002332B6">
              <w:rPr>
                <w:rFonts w:ascii="GHEA Grapalat" w:hAnsi="GHEA Grapalat"/>
                <w:color w:val="000000" w:themeColor="text1"/>
                <w:sz w:val="20"/>
                <w:szCs w:val="20"/>
                <w:lang w:val="eu-ES"/>
              </w:rPr>
              <w:t xml:space="preserve"> ՕՀ-ով հեռահար ռեսուրսների հասանելիությունը,</w:t>
            </w:r>
          </w:p>
          <w:p w14:paraId="795F5608" w14:textId="77777777" w:rsidR="00FC1765" w:rsidRPr="002332B6" w:rsidRDefault="00FC1765" w:rsidP="00C16B33">
            <w:pPr>
              <w:widowControl w:val="0"/>
              <w:numPr>
                <w:ilvl w:val="0"/>
                <w:numId w:val="133"/>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կազմակերպում անվտանգ կապի կայացումը,</w:t>
            </w:r>
          </w:p>
          <w:p w14:paraId="597458C1" w14:textId="77777777" w:rsidR="00FC1765" w:rsidRPr="002332B6" w:rsidRDefault="00FC1765" w:rsidP="00C16B33">
            <w:pPr>
              <w:widowControl w:val="0"/>
              <w:numPr>
                <w:ilvl w:val="0"/>
                <w:numId w:val="133"/>
              </w:numPr>
              <w:spacing w:after="0" w:line="360" w:lineRule="auto"/>
              <w:ind w:left="286"/>
              <w:jc w:val="both"/>
              <w:rPr>
                <w:rFonts w:ascii="GHEA Grapalat" w:hAnsi="GHEA Grapalat"/>
                <w:color w:val="000000" w:themeColor="text1"/>
                <w:sz w:val="20"/>
                <w:szCs w:val="20"/>
                <w:lang w:val="eu-ES"/>
              </w:rPr>
            </w:pPr>
            <w:r w:rsidRPr="002332B6">
              <w:rPr>
                <w:rFonts w:ascii="GHEA Grapalat" w:hAnsi="GHEA Grapalat"/>
                <w:color w:val="000000" w:themeColor="text1"/>
                <w:sz w:val="20"/>
                <w:szCs w:val="20"/>
                <w:lang w:val="eu-ES"/>
              </w:rPr>
              <w:t>ճիշտ է ներկայացնում ցանցային միացումների անվտանգությունը ցանցային ֆիլտրների հիման վրա,</w:t>
            </w:r>
          </w:p>
          <w:p w14:paraId="5F7DDB06" w14:textId="77777777" w:rsidR="00FC1765" w:rsidRPr="002332B6" w:rsidRDefault="00FC1765" w:rsidP="00C16B33">
            <w:pPr>
              <w:widowControl w:val="0"/>
              <w:numPr>
                <w:ilvl w:val="0"/>
                <w:numId w:val="133"/>
              </w:numPr>
              <w:spacing w:after="0" w:line="360" w:lineRule="auto"/>
              <w:ind w:left="286"/>
              <w:jc w:val="both"/>
              <w:rPr>
                <w:rFonts w:ascii="GHEA Grapalat" w:hAnsi="GHEA Grapalat" w:cs="Sylfaen"/>
                <w:color w:val="000000" w:themeColor="text1"/>
                <w:sz w:val="20"/>
                <w:szCs w:val="20"/>
                <w:lang w:val="eu-ES"/>
              </w:rPr>
            </w:pPr>
            <w:r w:rsidRPr="002332B6">
              <w:rPr>
                <w:rFonts w:ascii="GHEA Grapalat" w:hAnsi="GHEA Grapalat"/>
                <w:color w:val="000000" w:themeColor="text1"/>
                <w:sz w:val="20"/>
                <w:szCs w:val="20"/>
                <w:lang w:val="eu-ES"/>
              </w:rPr>
              <w:t>ճիշտ է ներկայացնում բաց բանալիների ինֆրակառուցվածքի կառուցումը:</w:t>
            </w:r>
          </w:p>
        </w:tc>
      </w:tr>
      <w:tr w:rsidR="00FC1765" w:rsidRPr="002134A0" w14:paraId="6FCE201D" w14:textId="77777777" w:rsidTr="00FC1765">
        <w:tc>
          <w:tcPr>
            <w:tcW w:w="14362" w:type="dxa"/>
            <w:gridSpan w:val="3"/>
            <w:shd w:val="clear" w:color="auto" w:fill="auto"/>
          </w:tcPr>
          <w:p w14:paraId="44905308" w14:textId="77777777" w:rsidR="00FC1765" w:rsidRPr="002332B6" w:rsidRDefault="00FC1765" w:rsidP="00FC1765">
            <w:pPr>
              <w:widowControl w:val="0"/>
              <w:spacing w:after="0" w:line="360" w:lineRule="auto"/>
              <w:jc w:val="center"/>
              <w:rPr>
                <w:rFonts w:ascii="GHEA Grapalat" w:hAnsi="GHEA Grapalat" w:cs="Sylfaen"/>
                <w:color w:val="000000" w:themeColor="text1"/>
                <w:lang w:val="hy-AM"/>
              </w:rPr>
            </w:pPr>
            <w:r w:rsidRPr="002332B6">
              <w:rPr>
                <w:rFonts w:ascii="GHEA Grapalat" w:hAnsi="GHEA Grapalat" w:cs="Sylfaen"/>
                <w:b/>
                <w:color w:val="000000" w:themeColor="text1"/>
                <w:lang w:val="hy-AM"/>
              </w:rPr>
              <w:t xml:space="preserve">ՄՈԴՈՒԼԻ ԱՆՎԱՆՈՒՄԸ  </w:t>
            </w:r>
            <w:r w:rsidRPr="002332B6">
              <w:rPr>
                <w:rFonts w:ascii="GHEA Grapalat" w:hAnsi="GHEA Grapalat" w:cs="Sylfaen"/>
                <w:b/>
                <w:color w:val="000000" w:themeColor="text1"/>
                <w:lang w:val="eu-ES"/>
              </w:rPr>
              <w:t>«</w:t>
            </w:r>
            <w:r w:rsidRPr="002332B6">
              <w:rPr>
                <w:rFonts w:ascii="GHEA Grapalat" w:hAnsi="GHEA Grapalat" w:cs="Sylfaen"/>
                <w:b/>
                <w:color w:val="000000" w:themeColor="text1"/>
                <w:lang w:val="hy-AM"/>
              </w:rPr>
              <w:t>ՀԱ</w:t>
            </w:r>
            <w:r w:rsidRPr="002332B6">
              <w:rPr>
                <w:rFonts w:ascii="GHEA Grapalat" w:hAnsi="GHEA Grapalat" w:cs="Sylfaen"/>
                <w:b/>
                <w:color w:val="000000" w:themeColor="text1"/>
              </w:rPr>
              <w:t>ՄԱԿԱՐԳՉԱՅԻՆ</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ՏԵԽՆԻԿԱԿԱՆ</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lang w:val="hy-AM"/>
              </w:rPr>
              <w:t xml:space="preserve">ՄԻՋՈՑՆԵՐԻ </w:t>
            </w:r>
            <w:r w:rsidRPr="002332B6">
              <w:rPr>
                <w:rFonts w:ascii="GHEA Grapalat" w:hAnsi="GHEA Grapalat" w:cs="Sylfaen"/>
                <w:b/>
                <w:color w:val="000000" w:themeColor="text1"/>
              </w:rPr>
              <w:t>ԵՎ</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ՀԱՄԱԿԱՐԳՉԱՅԻՆ</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ՑԱՆՑԵՐԻ</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lang w:val="hy-AM"/>
              </w:rPr>
              <w:t>ՆԱԽԱԳԾ</w:t>
            </w:r>
            <w:r w:rsidRPr="002332B6">
              <w:rPr>
                <w:rFonts w:ascii="GHEA Grapalat" w:hAnsi="GHEA Grapalat" w:cs="Sylfaen"/>
                <w:b/>
                <w:color w:val="000000" w:themeColor="text1"/>
              </w:rPr>
              <w:t>ՈՒ</w:t>
            </w:r>
            <w:r w:rsidRPr="002332B6">
              <w:rPr>
                <w:rFonts w:ascii="GHEA Grapalat" w:hAnsi="GHEA Grapalat" w:cs="Sylfaen"/>
                <w:b/>
                <w:color w:val="000000" w:themeColor="text1"/>
                <w:lang w:val="hy-AM"/>
              </w:rPr>
              <w:t>Մ</w:t>
            </w:r>
            <w:r w:rsidRPr="002332B6">
              <w:rPr>
                <w:rFonts w:ascii="GHEA Grapalat" w:hAnsi="GHEA Grapalat" w:cs="Sylfaen"/>
                <w:b/>
                <w:color w:val="000000" w:themeColor="text1"/>
                <w:lang w:val="eu-ES"/>
              </w:rPr>
              <w:t>,</w:t>
            </w:r>
            <w:r w:rsidRPr="002332B6">
              <w:rPr>
                <w:rFonts w:ascii="GHEA Grapalat" w:hAnsi="GHEA Grapalat" w:cs="Sylfaen"/>
                <w:b/>
                <w:color w:val="000000" w:themeColor="text1"/>
                <w:lang w:val="hy-AM"/>
              </w:rPr>
              <w:t xml:space="preserve"> ԱՐՏԱԴՐ</w:t>
            </w:r>
            <w:r w:rsidRPr="002332B6">
              <w:rPr>
                <w:rFonts w:ascii="GHEA Grapalat" w:hAnsi="GHEA Grapalat" w:cs="Sylfaen"/>
                <w:b/>
                <w:color w:val="000000" w:themeColor="text1"/>
              </w:rPr>
              <w:t>ՈՒԹՅՈՒՆ</w:t>
            </w:r>
            <w:r w:rsidRPr="002332B6">
              <w:rPr>
                <w:rFonts w:ascii="GHEA Grapalat" w:hAnsi="GHEA Grapalat" w:cs="Sylfaen"/>
                <w:b/>
                <w:color w:val="000000" w:themeColor="text1"/>
                <w:lang w:val="eu-ES"/>
              </w:rPr>
              <w:t>,</w:t>
            </w:r>
            <w:r w:rsidRPr="002332B6">
              <w:rPr>
                <w:rFonts w:ascii="GHEA Grapalat" w:hAnsi="GHEA Grapalat" w:cs="Sylfaen"/>
                <w:b/>
                <w:color w:val="000000" w:themeColor="text1"/>
                <w:lang w:val="hy-AM"/>
              </w:rPr>
              <w:t xml:space="preserve"> </w:t>
            </w:r>
            <w:r w:rsidRPr="002332B6">
              <w:rPr>
                <w:rFonts w:ascii="GHEA Grapalat" w:hAnsi="GHEA Grapalat" w:cs="Sylfaen"/>
                <w:b/>
                <w:color w:val="000000" w:themeColor="text1"/>
              </w:rPr>
              <w:t>ՇԱՀԱԳՈՐԾՈՒՄ</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ԵՎ</w:t>
            </w:r>
            <w:r w:rsidRPr="002332B6">
              <w:rPr>
                <w:rFonts w:ascii="GHEA Grapalat" w:hAnsi="GHEA Grapalat" w:cs="Sylfaen"/>
                <w:b/>
                <w:color w:val="000000" w:themeColor="text1"/>
                <w:lang w:val="eu-ES"/>
              </w:rPr>
              <w:t xml:space="preserve"> </w:t>
            </w:r>
            <w:r w:rsidRPr="002332B6">
              <w:rPr>
                <w:rFonts w:ascii="GHEA Grapalat" w:hAnsi="GHEA Grapalat" w:cs="Sylfaen"/>
                <w:b/>
                <w:color w:val="000000" w:themeColor="text1"/>
              </w:rPr>
              <w:t>ՆՈՐՈԳՈՒՄ</w:t>
            </w:r>
            <w:r w:rsidRPr="002332B6">
              <w:rPr>
                <w:rFonts w:ascii="GHEA Grapalat" w:hAnsi="GHEA Grapalat" w:cs="Sylfaen"/>
                <w:b/>
                <w:color w:val="000000" w:themeColor="text1"/>
                <w:lang w:val="hy-AM"/>
              </w:rPr>
              <w:t>»</w:t>
            </w:r>
          </w:p>
        </w:tc>
      </w:tr>
      <w:tr w:rsidR="00FC1765" w:rsidRPr="002332B6" w14:paraId="5541FBF4" w14:textId="77777777" w:rsidTr="00FC1765">
        <w:tc>
          <w:tcPr>
            <w:tcW w:w="862" w:type="dxa"/>
            <w:shd w:val="clear" w:color="auto" w:fill="auto"/>
          </w:tcPr>
          <w:p w14:paraId="51B2D9F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555FD17C"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դասիչը</w:t>
            </w:r>
            <w:proofErr w:type="spellEnd"/>
          </w:p>
        </w:tc>
        <w:tc>
          <w:tcPr>
            <w:tcW w:w="10350" w:type="dxa"/>
            <w:shd w:val="clear" w:color="auto" w:fill="auto"/>
          </w:tcPr>
          <w:p w14:paraId="57F46134"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-038</w:t>
            </w:r>
          </w:p>
        </w:tc>
      </w:tr>
      <w:tr w:rsidR="00FC1765" w:rsidRPr="002332B6" w14:paraId="69B64883" w14:textId="77777777" w:rsidTr="00FC1765">
        <w:tc>
          <w:tcPr>
            <w:tcW w:w="862" w:type="dxa"/>
            <w:shd w:val="clear" w:color="auto" w:fill="auto"/>
          </w:tcPr>
          <w:p w14:paraId="5F6BA757"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3FFF9D6E"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նպատակը</w:t>
            </w:r>
            <w:proofErr w:type="spellEnd"/>
          </w:p>
        </w:tc>
        <w:tc>
          <w:tcPr>
            <w:tcW w:w="10350" w:type="dxa"/>
            <w:shd w:val="clear" w:color="auto" w:fill="auto"/>
          </w:tcPr>
          <w:p w14:paraId="4C476338"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 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ուսանողների</w:t>
            </w:r>
            <w:r w:rsidRPr="002332B6">
              <w:rPr>
                <w:rFonts w:ascii="GHEA Grapalat" w:hAnsi="GHEA Grapalat"/>
                <w:color w:val="000000" w:themeColor="text1"/>
                <w:sz w:val="20"/>
                <w:szCs w:val="20"/>
                <w:lang w:val="eu-ES"/>
              </w:rPr>
              <w:t xml:space="preserve"> մոտ ձևավորել գիտելիքներ </w:t>
            </w:r>
            <w:r w:rsidRPr="002332B6">
              <w:rPr>
                <w:rFonts w:ascii="GHEA Grapalat" w:hAnsi="GHEA Grapalat" w:cs="Sylfaen"/>
                <w:color w:val="000000" w:themeColor="text1"/>
                <w:sz w:val="20"/>
                <w:szCs w:val="20"/>
                <w:lang w:val="eu-ES"/>
              </w:rPr>
              <w:t>հաշվողական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տեխնիկայի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մոդուլային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նախագծման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հիմունքների, արտադրական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գործընթացի</w:t>
            </w:r>
            <w:r w:rsidRPr="002332B6">
              <w:rPr>
                <w:rFonts w:ascii="GHEA Grapalat" w:hAnsi="GHEA Grapalat"/>
                <w:color w:val="000000" w:themeColor="text1"/>
                <w:sz w:val="20"/>
                <w:szCs w:val="20"/>
                <w:lang w:val="eu-ES"/>
              </w:rPr>
              <w:t xml:space="preserve"> նախագծման ու կազմակերպման </w:t>
            </w:r>
            <w:r w:rsidRPr="002332B6">
              <w:rPr>
                <w:rFonts w:ascii="GHEA Grapalat" w:hAnsi="GHEA Grapalat" w:cs="Sylfaen"/>
                <w:color w:val="000000" w:themeColor="text1"/>
                <w:sz w:val="20"/>
                <w:szCs w:val="20"/>
                <w:lang w:val="eu-ES"/>
              </w:rPr>
              <w:t>ժամանակակից</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մեթոդների</w:t>
            </w:r>
            <w:r w:rsidRPr="002332B6">
              <w:rPr>
                <w:rFonts w:ascii="GHEA Grapalat" w:hAnsi="GHEA Grapalat"/>
                <w:color w:val="000000" w:themeColor="text1"/>
                <w:sz w:val="20"/>
                <w:szCs w:val="20"/>
                <w:lang w:val="eu-ES"/>
              </w:rPr>
              <w:t xml:space="preserve"> մասին, ինչպես նաև </w:t>
            </w:r>
            <w:proofErr w:type="spellStart"/>
            <w:r w:rsidRPr="002332B6">
              <w:rPr>
                <w:rFonts w:ascii="GHEA Grapalat" w:hAnsi="GHEA Grapalat" w:cs="Sylfaen"/>
                <w:color w:val="000000" w:themeColor="text1"/>
                <w:sz w:val="20"/>
                <w:szCs w:val="20"/>
              </w:rPr>
              <w:t>կոնստրուկտորտեխնոլոգիական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lastRenderedPageBreak/>
              <w:t>փաստաթղթերի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կոմպլեկտի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մշակման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կարողություններ</w:t>
            </w:r>
            <w:proofErr w:type="spellEnd"/>
            <w:r w:rsidRPr="002332B6">
              <w:rPr>
                <w:rFonts w:ascii="GHEA Grapalat" w:hAnsi="GHEA Grapalat"/>
                <w:color w:val="000000" w:themeColor="text1"/>
                <w:sz w:val="20"/>
                <w:szCs w:val="20"/>
                <w:lang w:val="eu-ES"/>
              </w:rPr>
              <w:t>:</w:t>
            </w:r>
          </w:p>
        </w:tc>
      </w:tr>
      <w:tr w:rsidR="00FC1765" w:rsidRPr="002332B6" w14:paraId="10F4B046" w14:textId="77777777" w:rsidTr="00FC1765">
        <w:tc>
          <w:tcPr>
            <w:tcW w:w="862" w:type="dxa"/>
            <w:shd w:val="clear" w:color="auto" w:fill="auto"/>
          </w:tcPr>
          <w:p w14:paraId="1108BC6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172FB99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տևողությունը</w:t>
            </w:r>
            <w:proofErr w:type="spellEnd"/>
          </w:p>
        </w:tc>
        <w:tc>
          <w:tcPr>
            <w:tcW w:w="10350" w:type="dxa"/>
            <w:shd w:val="clear" w:color="auto" w:fill="auto"/>
          </w:tcPr>
          <w:p w14:paraId="1CEED1D6" w14:textId="77777777" w:rsidR="00FC1765" w:rsidRPr="002332B6" w:rsidRDefault="00FC1765" w:rsidP="00FC1765">
            <w:pPr>
              <w:widowControl w:val="0"/>
              <w:spacing w:after="0" w:line="360" w:lineRule="auto"/>
              <w:jc w:val="both"/>
              <w:rPr>
                <w:rFonts w:ascii="GHEA Grapalat" w:hAnsi="GHEA Grapalat"/>
                <w:color w:val="000000" w:themeColor="text1"/>
                <w:sz w:val="20"/>
                <w:szCs w:val="20"/>
              </w:rPr>
            </w:pPr>
            <w:r>
              <w:rPr>
                <w:rFonts w:ascii="GHEA Grapalat" w:hAnsi="GHEA Grapalat"/>
                <w:color w:val="000000" w:themeColor="text1"/>
                <w:sz w:val="20"/>
                <w:szCs w:val="20"/>
                <w:lang w:val="eu-ES"/>
              </w:rPr>
              <w:t>48</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ժամ</w:t>
            </w:r>
          </w:p>
        </w:tc>
      </w:tr>
      <w:tr w:rsidR="00FC1765" w:rsidRPr="002332B6" w14:paraId="627876D2" w14:textId="77777777" w:rsidTr="00FC1765">
        <w:tc>
          <w:tcPr>
            <w:tcW w:w="862" w:type="dxa"/>
            <w:shd w:val="clear" w:color="auto" w:fill="auto"/>
          </w:tcPr>
          <w:p w14:paraId="161B236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A2911B0"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Մուտքային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պահանջները</w:t>
            </w:r>
            <w:proofErr w:type="spellEnd"/>
          </w:p>
        </w:tc>
        <w:tc>
          <w:tcPr>
            <w:tcW w:w="10350" w:type="dxa"/>
            <w:shd w:val="clear" w:color="auto" w:fill="auto"/>
          </w:tcPr>
          <w:p w14:paraId="0498516D" w14:textId="77777777" w:rsidR="00FC1765" w:rsidRPr="002332B6" w:rsidRDefault="00FC1765" w:rsidP="00FC1765">
            <w:pPr>
              <w:widowControl w:val="0"/>
              <w:tabs>
                <w:tab w:val="left" w:pos="-1701"/>
              </w:tabs>
              <w:spacing w:after="0" w:line="360" w:lineRule="auto"/>
              <w:jc w:val="both"/>
              <w:rPr>
                <w:rFonts w:ascii="GHEA Grapalat" w:hAnsi="GHEA Grapalat"/>
                <w:color w:val="000000" w:themeColor="text1"/>
                <w:sz w:val="20"/>
                <w:szCs w:val="20"/>
              </w:rPr>
            </w:pPr>
            <w:r w:rsidRPr="002332B6">
              <w:rPr>
                <w:rFonts w:ascii="GHEA Grapalat" w:hAnsi="GHEA Grapalat" w:cs="Sylfaen"/>
                <w:color w:val="000000" w:themeColor="text1"/>
                <w:sz w:val="20"/>
                <w:szCs w:val="20"/>
                <w:lang w:val="eu-ES"/>
              </w:rPr>
              <w:t>Այս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w:t>
            </w:r>
            <w:r w:rsidRPr="002332B6">
              <w:rPr>
                <w:rFonts w:ascii="GHEA Grapalat" w:hAnsi="GHEA Grapalat" w:cs="Sylfaen"/>
                <w:color w:val="000000" w:themeColor="text1"/>
                <w:sz w:val="20"/>
                <w:szCs w:val="20"/>
                <w:lang w:val="hy-AM"/>
              </w:rPr>
              <w:t>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ուսումնասիրելու</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ուսանողը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պետք</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նախապես</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ուսումնասիրած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լինի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 xml:space="preserve">-008 </w:t>
            </w:r>
            <w:r w:rsidRPr="002332B6">
              <w:rPr>
                <w:rFonts w:ascii="GHEA Grapalat" w:hAnsi="GHEA Grapalat" w:cs="Sylfaen"/>
                <w:color w:val="000000" w:themeColor="text1"/>
                <w:sz w:val="20"/>
                <w:szCs w:val="20"/>
                <w:lang w:val="eu-ES"/>
              </w:rPr>
              <w:t xml:space="preserve">«Տեխնիկական գծագրություն» և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olor w:val="000000" w:themeColor="text1"/>
                <w:sz w:val="20"/>
                <w:szCs w:val="20"/>
                <w:lang w:val="eu-ES"/>
              </w:rPr>
              <w:t xml:space="preserve">-025 </w:t>
            </w:r>
            <w:r w:rsidRPr="002332B6">
              <w:rPr>
                <w:rFonts w:ascii="GHEA Grapalat" w:hAnsi="GHEA Grapalat" w:cs="Sylfaen"/>
                <w:color w:val="000000" w:themeColor="text1"/>
                <w:sz w:val="20"/>
                <w:szCs w:val="20"/>
                <w:lang w:val="eu-ES"/>
              </w:rPr>
              <w:t>«Անհատական համակարգչի մոդուլային կառուցվածքը և սարքերի փոխադարձ կապերը»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մոդուլները</w:t>
            </w:r>
            <w:r w:rsidRPr="002332B6">
              <w:rPr>
                <w:rFonts w:ascii="GHEA Grapalat" w:hAnsi="GHEA Grapalat"/>
                <w:color w:val="000000" w:themeColor="text1"/>
                <w:sz w:val="20"/>
                <w:szCs w:val="20"/>
                <w:lang w:val="eu-ES"/>
              </w:rPr>
              <w:t>:</w:t>
            </w:r>
            <w:r w:rsidRPr="002332B6">
              <w:rPr>
                <w:rFonts w:ascii="GHEA Grapalat" w:hAnsi="GHEA Grapalat" w:cs="Sylfaen"/>
                <w:b/>
                <w:color w:val="000000" w:themeColor="text1"/>
                <w:sz w:val="20"/>
                <w:szCs w:val="20"/>
              </w:rPr>
              <w:t xml:space="preserve">   </w:t>
            </w:r>
          </w:p>
        </w:tc>
      </w:tr>
      <w:tr w:rsidR="00FC1765" w:rsidRPr="002332B6" w14:paraId="5256C2E6" w14:textId="77777777" w:rsidTr="00FC1765">
        <w:trPr>
          <w:trHeight w:val="888"/>
        </w:trPr>
        <w:tc>
          <w:tcPr>
            <w:tcW w:w="862" w:type="dxa"/>
            <w:shd w:val="clear" w:color="auto" w:fill="auto"/>
          </w:tcPr>
          <w:p w14:paraId="4273474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5B826BB2"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Մոդուլի</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գնահատման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կարգը</w:t>
            </w:r>
            <w:proofErr w:type="spellEnd"/>
          </w:p>
        </w:tc>
        <w:tc>
          <w:tcPr>
            <w:tcW w:w="10350" w:type="dxa"/>
            <w:shd w:val="clear" w:color="auto" w:fill="auto"/>
          </w:tcPr>
          <w:p w14:paraId="356A8400" w14:textId="77777777" w:rsidR="00FC1765" w:rsidRPr="002332B6" w:rsidRDefault="00FC1765" w:rsidP="00FC1765">
            <w:pPr>
              <w:widowControl w:val="0"/>
              <w:spacing w:after="0" w:line="360" w:lineRule="auto"/>
              <w:jc w:val="both"/>
              <w:rPr>
                <w:rFonts w:ascii="GHEA Grapalat" w:hAnsi="GHEA Grapalat"/>
                <w:color w:val="000000" w:themeColor="text1"/>
                <w:sz w:val="20"/>
                <w:szCs w:val="20"/>
                <w:lang w:val="eu-ES"/>
              </w:rPr>
            </w:pPr>
            <w:r w:rsidRPr="002332B6">
              <w:rPr>
                <w:rFonts w:ascii="GHEA Grapalat" w:hAnsi="GHEA Grapalat" w:cs="Sylfaen"/>
                <w:color w:val="000000" w:themeColor="text1"/>
                <w:sz w:val="20"/>
                <w:szCs w:val="20"/>
                <w:lang w:val="eu-ES"/>
              </w:rPr>
              <w:t>Մոդուլի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ընդունելի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կատարողականը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յուրաքանչյուր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արդյունքի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նախատեսված</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կատարման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չափանիշների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բավարար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մակարդակի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ապահովումն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է</w:t>
            </w:r>
            <w:r w:rsidRPr="002332B6">
              <w:rPr>
                <w:rFonts w:ascii="GHEA Grapalat" w:hAnsi="GHEA Grapalat"/>
                <w:color w:val="000000" w:themeColor="text1"/>
                <w:sz w:val="20"/>
                <w:szCs w:val="20"/>
                <w:lang w:val="eu-ES"/>
              </w:rPr>
              <w:t>:</w:t>
            </w:r>
          </w:p>
        </w:tc>
      </w:tr>
      <w:tr w:rsidR="00FC1765" w:rsidRPr="002332B6" w14:paraId="4CA90880" w14:textId="77777777" w:rsidTr="00FC1765">
        <w:tc>
          <w:tcPr>
            <w:tcW w:w="862" w:type="dxa"/>
            <w:shd w:val="clear" w:color="auto" w:fill="auto"/>
          </w:tcPr>
          <w:p w14:paraId="657FD5A8"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vAlign w:val="center"/>
          </w:tcPr>
          <w:p w14:paraId="743481A5"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ՈՒսումնառության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արդյունք</w:t>
            </w:r>
            <w:proofErr w:type="spellEnd"/>
            <w:r w:rsidRPr="002332B6">
              <w:rPr>
                <w:rFonts w:ascii="GHEA Grapalat" w:hAnsi="GHEA Grapalat"/>
                <w:b/>
                <w:color w:val="000000" w:themeColor="text1"/>
                <w:sz w:val="20"/>
                <w:szCs w:val="20"/>
              </w:rPr>
              <w:t xml:space="preserve"> 1 </w:t>
            </w:r>
          </w:p>
        </w:tc>
        <w:tc>
          <w:tcPr>
            <w:tcW w:w="10350" w:type="dxa"/>
            <w:shd w:val="clear" w:color="auto" w:fill="auto"/>
          </w:tcPr>
          <w:p w14:paraId="1D5E7B33" w14:textId="77777777" w:rsidR="00FC1765" w:rsidRPr="002332B6" w:rsidRDefault="00FC1765" w:rsidP="00FC1765">
            <w:pPr>
              <w:spacing w:after="0" w:line="360" w:lineRule="auto"/>
              <w:jc w:val="both"/>
              <w:rPr>
                <w:rFonts w:ascii="GHEA Grapalat" w:hAnsi="GHEA Grapalat" w:cs="Sylfaen"/>
                <w:color w:val="000000" w:themeColor="text1"/>
                <w:sz w:val="20"/>
                <w:szCs w:val="20"/>
              </w:rPr>
            </w:pPr>
            <w:proofErr w:type="spellStart"/>
            <w:proofErr w:type="gramStart"/>
            <w:r w:rsidRPr="002332B6">
              <w:rPr>
                <w:rFonts w:ascii="GHEA Grapalat" w:hAnsi="GHEA Grapalat"/>
                <w:color w:val="000000" w:themeColor="text1"/>
                <w:sz w:val="20"/>
                <w:szCs w:val="20"/>
              </w:rPr>
              <w:t>Ներկայացնել</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ն</w:t>
            </w:r>
            <w:r w:rsidRPr="002332B6">
              <w:rPr>
                <w:rFonts w:ascii="GHEA Grapalat" w:hAnsi="GHEA Grapalat" w:cs="Sylfaen"/>
                <w:color w:val="000000" w:themeColor="text1"/>
                <w:sz w:val="20"/>
                <w:szCs w:val="20"/>
              </w:rPr>
              <w:t>ախագծման</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միջոցների</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ցանցերի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կոնստրուկտավորման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նախագծման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փուլերի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ավտոմատացման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սկզբունքները</w:t>
            </w:r>
            <w:proofErr w:type="spellEnd"/>
          </w:p>
        </w:tc>
      </w:tr>
      <w:tr w:rsidR="00FC1765" w:rsidRPr="002332B6" w14:paraId="1367290B" w14:textId="77777777" w:rsidTr="00FC1765">
        <w:tc>
          <w:tcPr>
            <w:tcW w:w="862" w:type="dxa"/>
            <w:shd w:val="clear" w:color="auto" w:fill="auto"/>
          </w:tcPr>
          <w:p w14:paraId="0BB8007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rPr>
            </w:pPr>
          </w:p>
        </w:tc>
        <w:tc>
          <w:tcPr>
            <w:tcW w:w="3150" w:type="dxa"/>
            <w:shd w:val="clear" w:color="auto" w:fill="auto"/>
          </w:tcPr>
          <w:p w14:paraId="2CF60F79" w14:textId="77777777" w:rsidR="00FC1765" w:rsidRPr="002332B6" w:rsidRDefault="00FC1765" w:rsidP="00FC1765">
            <w:pPr>
              <w:spacing w:after="0" w:line="360" w:lineRule="auto"/>
              <w:rPr>
                <w:rFonts w:ascii="GHEA Grapalat" w:hAnsi="GHEA Grapalat"/>
                <w:b/>
                <w:color w:val="000000" w:themeColor="text1"/>
                <w:sz w:val="20"/>
                <w:szCs w:val="20"/>
              </w:rPr>
            </w:pPr>
            <w:proofErr w:type="spellStart"/>
            <w:r w:rsidRPr="002332B6">
              <w:rPr>
                <w:rFonts w:ascii="GHEA Grapalat" w:hAnsi="GHEA Grapalat" w:cs="Sylfaen"/>
                <w:b/>
                <w:color w:val="000000" w:themeColor="text1"/>
                <w:sz w:val="20"/>
                <w:szCs w:val="20"/>
              </w:rPr>
              <w:t>Կատարման</w:t>
            </w:r>
            <w:proofErr w:type="spellEnd"/>
            <w:r w:rsidRPr="002332B6">
              <w:rPr>
                <w:rFonts w:ascii="GHEA Grapalat" w:hAnsi="GHEA Grapalat"/>
                <w:b/>
                <w:color w:val="000000" w:themeColor="text1"/>
                <w:sz w:val="20"/>
                <w:szCs w:val="20"/>
              </w:rPr>
              <w:t xml:space="preserve"> </w:t>
            </w:r>
            <w:proofErr w:type="spellStart"/>
            <w:r w:rsidRPr="002332B6">
              <w:rPr>
                <w:rFonts w:ascii="GHEA Grapalat" w:hAnsi="GHEA Grapalat" w:cs="Sylfaen"/>
                <w:b/>
                <w:color w:val="000000" w:themeColor="text1"/>
                <w:sz w:val="20"/>
                <w:szCs w:val="20"/>
              </w:rPr>
              <w:t>չափանիշներ</w:t>
            </w:r>
            <w:proofErr w:type="spellEnd"/>
          </w:p>
        </w:tc>
        <w:tc>
          <w:tcPr>
            <w:tcW w:w="10350" w:type="dxa"/>
            <w:shd w:val="clear" w:color="auto" w:fill="auto"/>
          </w:tcPr>
          <w:p w14:paraId="76BC6AAC" w14:textId="77777777" w:rsidR="00FC1765" w:rsidRPr="002332B6" w:rsidRDefault="00FC1765" w:rsidP="00C16B33">
            <w:pPr>
              <w:numPr>
                <w:ilvl w:val="0"/>
                <w:numId w:val="184"/>
              </w:numPr>
              <w:spacing w:after="0" w:line="360" w:lineRule="auto"/>
              <w:ind w:left="425" w:hanging="357"/>
              <w:contextualSpacing/>
              <w:rPr>
                <w:rFonts w:ascii="GHEA Grapalat" w:hAnsi="GHEA Grapalat" w:cs="Sylfaen"/>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olor w:val="000000" w:themeColor="text1"/>
                <w:sz w:val="20"/>
                <w:szCs w:val="20"/>
              </w:rPr>
              <w:t>ն</w:t>
            </w:r>
            <w:r w:rsidRPr="002332B6">
              <w:rPr>
                <w:rFonts w:ascii="GHEA Grapalat" w:hAnsi="GHEA Grapalat" w:cs="Sylfaen"/>
                <w:color w:val="000000" w:themeColor="text1"/>
                <w:sz w:val="20"/>
                <w:szCs w:val="20"/>
              </w:rPr>
              <w:t>ախագծման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համակարգչային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տեխնիկական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միջոցների</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կոնստրուկտավորման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s="Sylfaen"/>
                <w:color w:val="000000" w:themeColor="text1"/>
                <w:sz w:val="20"/>
                <w:szCs w:val="20"/>
              </w:rPr>
              <w:t xml:space="preserve">, </w:t>
            </w:r>
          </w:p>
          <w:p w14:paraId="355540E5" w14:textId="77777777" w:rsidR="00FC1765" w:rsidRPr="002332B6" w:rsidRDefault="00FC1765" w:rsidP="00C16B33">
            <w:pPr>
              <w:numPr>
                <w:ilvl w:val="0"/>
                <w:numId w:val="184"/>
              </w:numPr>
              <w:spacing w:after="0" w:line="360" w:lineRule="auto"/>
              <w:ind w:left="425" w:hanging="357"/>
              <w:contextualSpacing/>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նախագծման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նախնական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ներկայացման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ստանդարտացման</w:t>
            </w:r>
            <w:proofErr w:type="spellEnd"/>
            <w:proofErr w:type="gram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ունիֆիկացման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դերը</w:t>
            </w:r>
            <w:proofErr w:type="spellEnd"/>
            <w:r w:rsidRPr="002332B6">
              <w:rPr>
                <w:rFonts w:ascii="GHEA Grapalat" w:hAnsi="GHEA Grapalat"/>
                <w:color w:val="000000" w:themeColor="text1"/>
                <w:sz w:val="20"/>
                <w:szCs w:val="20"/>
              </w:rPr>
              <w:t>,</w:t>
            </w:r>
          </w:p>
          <w:p w14:paraId="22A76723" w14:textId="77777777" w:rsidR="00FC1765" w:rsidRPr="002332B6" w:rsidRDefault="00FC1765" w:rsidP="00C16B33">
            <w:pPr>
              <w:numPr>
                <w:ilvl w:val="0"/>
                <w:numId w:val="184"/>
              </w:numPr>
              <w:spacing w:after="0" w:line="360" w:lineRule="auto"/>
              <w:ind w:left="425" w:hanging="357"/>
              <w:contextualSpacing/>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բացատրում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կոնստրուկտորական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աշխատանքների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պլանավորման</w:t>
            </w:r>
            <w:proofErr w:type="spellEnd"/>
            <w:r w:rsidRPr="002332B6">
              <w:rPr>
                <w:rFonts w:ascii="GHEA Grapalat" w:hAnsi="GHEA Grapalat" w:cs="Sylfaen"/>
                <w:color w:val="000000" w:themeColor="text1"/>
                <w:sz w:val="20"/>
                <w:szCs w:val="20"/>
              </w:rPr>
              <w:t>,</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կ</w:t>
            </w:r>
            <w:r w:rsidRPr="002332B6">
              <w:rPr>
                <w:rFonts w:ascii="GHEA Grapalat" w:hAnsi="GHEA Grapalat" w:cs="Sylfaen"/>
                <w:color w:val="000000" w:themeColor="text1"/>
                <w:sz w:val="20"/>
                <w:szCs w:val="20"/>
              </w:rPr>
              <w:t>ոնստրուկտորի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կազմակերպման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նախագծման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արագացման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olor w:val="000000" w:themeColor="text1"/>
                <w:sz w:val="20"/>
                <w:szCs w:val="20"/>
              </w:rPr>
              <w:t>,</w:t>
            </w:r>
          </w:p>
          <w:p w14:paraId="0B2C6A4E" w14:textId="77777777" w:rsidR="00FC1765" w:rsidRPr="002332B6" w:rsidRDefault="00FC1765" w:rsidP="00C16B33">
            <w:pPr>
              <w:numPr>
                <w:ilvl w:val="0"/>
                <w:numId w:val="184"/>
              </w:numPr>
              <w:spacing w:after="0" w:line="360" w:lineRule="auto"/>
              <w:ind w:left="425" w:hanging="357"/>
              <w:contextualSpacing/>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նախագծման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փուլերը</w:t>
            </w:r>
            <w:proofErr w:type="spellEnd"/>
            <w:r w:rsidRPr="002332B6">
              <w:rPr>
                <w:rFonts w:ascii="GHEA Grapalat" w:hAnsi="GHEA Grapalat"/>
                <w:color w:val="000000" w:themeColor="text1"/>
                <w:sz w:val="20"/>
                <w:szCs w:val="20"/>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նախագծման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ավտոմատացման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հարցերը</w:t>
            </w:r>
            <w:proofErr w:type="spellEnd"/>
            <w:r w:rsidRPr="002332B6">
              <w:rPr>
                <w:rFonts w:ascii="GHEA Grapalat" w:hAnsi="GHEA Grapalat"/>
                <w:color w:val="000000" w:themeColor="text1"/>
                <w:sz w:val="20"/>
                <w:szCs w:val="20"/>
              </w:rPr>
              <w:t>,</w:t>
            </w:r>
          </w:p>
          <w:p w14:paraId="41F6FBD7" w14:textId="77777777" w:rsidR="00FC1765" w:rsidRPr="002332B6" w:rsidRDefault="00FC1765" w:rsidP="00C16B33">
            <w:pPr>
              <w:numPr>
                <w:ilvl w:val="0"/>
                <w:numId w:val="184"/>
              </w:numPr>
              <w:spacing w:after="0" w:line="360" w:lineRule="auto"/>
              <w:ind w:left="425" w:hanging="357"/>
              <w:contextualSpacing/>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կոնստրուկցիան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բնորոշող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գործոնները</w:t>
            </w:r>
            <w:proofErr w:type="spellEnd"/>
            <w:r w:rsidRPr="002332B6">
              <w:rPr>
                <w:rFonts w:ascii="GHEA Grapalat" w:hAnsi="GHEA Grapalat" w:cs="Sylfaen"/>
                <w:color w:val="000000" w:themeColor="text1"/>
                <w:sz w:val="20"/>
                <w:szCs w:val="20"/>
              </w:rPr>
              <w:t xml:space="preserve"> և </w:t>
            </w:r>
            <w:proofErr w:type="spellStart"/>
            <w:r w:rsidRPr="002332B6">
              <w:rPr>
                <w:rFonts w:ascii="GHEA Grapalat" w:hAnsi="GHEA Grapalat" w:cs="Sylfaen"/>
                <w:color w:val="000000" w:themeColor="text1"/>
                <w:sz w:val="20"/>
                <w:szCs w:val="20"/>
              </w:rPr>
              <w:t>նրան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ներկայացվող</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պահանջները</w:t>
            </w:r>
            <w:proofErr w:type="spellEnd"/>
            <w:r w:rsidRPr="002332B6">
              <w:rPr>
                <w:rFonts w:ascii="GHEA Grapalat" w:hAnsi="GHEA Grapalat" w:cs="Sylfaen"/>
                <w:color w:val="000000" w:themeColor="text1"/>
                <w:sz w:val="20"/>
                <w:szCs w:val="20"/>
              </w:rPr>
              <w:t xml:space="preserve">, </w:t>
            </w:r>
          </w:p>
          <w:p w14:paraId="3B284837" w14:textId="77777777" w:rsidR="00FC1765" w:rsidRPr="002332B6" w:rsidRDefault="00FC1765" w:rsidP="00C16B33">
            <w:pPr>
              <w:numPr>
                <w:ilvl w:val="0"/>
                <w:numId w:val="184"/>
              </w:numPr>
              <w:spacing w:after="0" w:line="360" w:lineRule="auto"/>
              <w:ind w:left="425" w:hanging="357"/>
              <w:contextualSpacing/>
              <w:rPr>
                <w:rFonts w:ascii="GHEA Grapalat" w:hAnsi="GHEA Grapalat"/>
                <w:color w:val="000000" w:themeColor="text1"/>
                <w:sz w:val="20"/>
                <w:szCs w:val="20"/>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rPr>
              <w:t xml:space="preserve"> է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նախագծման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փուլի</w:t>
            </w:r>
            <w:proofErr w:type="spellEnd"/>
            <w:r w:rsidRPr="002332B6">
              <w:rPr>
                <w:rFonts w:ascii="GHEA Grapalat" w:hAnsi="GHEA Grapalat"/>
                <w:color w:val="000000" w:themeColor="text1"/>
                <w:sz w:val="20"/>
                <w:szCs w:val="20"/>
              </w:rPr>
              <w:t xml:space="preserve"> </w:t>
            </w:r>
            <w:proofErr w:type="spellStart"/>
            <w:proofErr w:type="gramStart"/>
            <w:r w:rsidRPr="002332B6">
              <w:rPr>
                <w:rFonts w:ascii="GHEA Grapalat" w:hAnsi="GHEA Grapalat" w:cs="Sylfaen"/>
                <w:color w:val="000000" w:themeColor="text1"/>
                <w:sz w:val="20"/>
                <w:szCs w:val="20"/>
              </w:rPr>
              <w:t>ստանդարտացումը</w:t>
            </w:r>
            <w:proofErr w:type="spellEnd"/>
            <w:r w:rsidRPr="002332B6">
              <w:rPr>
                <w:rFonts w:ascii="GHEA Grapalat" w:hAnsi="GHEA Grapalat" w:cs="Sylfaen"/>
                <w:color w:val="000000" w:themeColor="text1"/>
                <w:sz w:val="20"/>
                <w:szCs w:val="20"/>
              </w:rPr>
              <w:t xml:space="preserve"> </w:t>
            </w:r>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որպես</w:t>
            </w:r>
            <w:proofErr w:type="spellEnd"/>
            <w:proofErr w:type="gram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գիտատեխնիկական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առաջընթացի</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կարևոր</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բաղկացուցիչ</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մաս</w:t>
            </w:r>
            <w:proofErr w:type="spellEnd"/>
            <w:r w:rsidRPr="002332B6">
              <w:rPr>
                <w:rFonts w:ascii="GHEA Grapalat" w:hAnsi="GHEA Grapalat" w:cs="Sylfaen"/>
                <w:color w:val="000000" w:themeColor="text1"/>
                <w:sz w:val="20"/>
                <w:szCs w:val="20"/>
              </w:rPr>
              <w:t xml:space="preserve"> և</w:t>
            </w:r>
            <w:r w:rsidRPr="002332B6">
              <w:rPr>
                <w:rFonts w:ascii="GHEA Grapalat" w:hAnsi="GHEA Grapalat"/>
                <w:color w:val="000000" w:themeColor="text1"/>
                <w:sz w:val="20"/>
                <w:szCs w:val="20"/>
              </w:rPr>
              <w:t xml:space="preserve"> </w:t>
            </w:r>
            <w:proofErr w:type="spellStart"/>
            <w:r w:rsidRPr="002332B6">
              <w:rPr>
                <w:rFonts w:ascii="GHEA Grapalat" w:hAnsi="GHEA Grapalat"/>
                <w:color w:val="000000" w:themeColor="text1"/>
                <w:sz w:val="20"/>
                <w:szCs w:val="20"/>
              </w:rPr>
              <w:t>ա</w:t>
            </w:r>
            <w:r w:rsidRPr="002332B6">
              <w:rPr>
                <w:rFonts w:ascii="GHEA Grapalat" w:hAnsi="GHEA Grapalat" w:cs="Sylfaen"/>
                <w:color w:val="000000" w:themeColor="text1"/>
                <w:sz w:val="20"/>
                <w:szCs w:val="20"/>
              </w:rPr>
              <w:t>վտոմատ</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նախագծման</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սկզբունքներն</w:t>
            </w:r>
            <w:proofErr w:type="spellEnd"/>
            <w:r w:rsidRPr="002332B6">
              <w:rPr>
                <w:rFonts w:ascii="GHEA Grapalat" w:hAnsi="GHEA Grapalat" w:cs="Sylfaen"/>
                <w:color w:val="000000" w:themeColor="text1"/>
                <w:sz w:val="20"/>
                <w:szCs w:val="20"/>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olor w:val="000000" w:themeColor="text1"/>
                <w:sz w:val="20"/>
                <w:szCs w:val="20"/>
              </w:rPr>
              <w:t xml:space="preserve"> </w:t>
            </w:r>
            <w:proofErr w:type="spellStart"/>
            <w:r w:rsidRPr="002332B6">
              <w:rPr>
                <w:rFonts w:ascii="GHEA Grapalat" w:hAnsi="GHEA Grapalat" w:cs="Sylfaen"/>
                <w:color w:val="000000" w:themeColor="text1"/>
                <w:sz w:val="20"/>
                <w:szCs w:val="20"/>
              </w:rPr>
              <w:t>կառուցվածքը</w:t>
            </w:r>
            <w:proofErr w:type="spellEnd"/>
            <w:r w:rsidRPr="002332B6">
              <w:rPr>
                <w:rFonts w:ascii="GHEA Grapalat" w:hAnsi="GHEA Grapalat"/>
                <w:color w:val="000000" w:themeColor="text1"/>
                <w:sz w:val="20"/>
                <w:szCs w:val="20"/>
              </w:rPr>
              <w:t xml:space="preserve">: </w:t>
            </w:r>
          </w:p>
        </w:tc>
      </w:tr>
      <w:tr w:rsidR="00FC1765" w:rsidRPr="002134A0" w14:paraId="369006D7" w14:textId="77777777" w:rsidTr="00FC1765">
        <w:tc>
          <w:tcPr>
            <w:tcW w:w="862" w:type="dxa"/>
            <w:shd w:val="clear" w:color="auto" w:fill="auto"/>
          </w:tcPr>
          <w:p w14:paraId="779E544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1013F400"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2 </w:t>
            </w:r>
          </w:p>
        </w:tc>
        <w:tc>
          <w:tcPr>
            <w:tcW w:w="10350" w:type="dxa"/>
            <w:shd w:val="clear" w:color="auto" w:fill="auto"/>
          </w:tcPr>
          <w:p w14:paraId="68844D22" w14:textId="77777777" w:rsidR="00FC1765" w:rsidRPr="002332B6" w:rsidRDefault="00FC1765" w:rsidP="00FC1765">
            <w:pPr>
              <w:spacing w:after="0" w:line="360" w:lineRule="auto"/>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կոնստրուկտորական</w:t>
            </w:r>
            <w:proofErr w:type="spellEnd"/>
            <w:r w:rsidRPr="002332B6">
              <w:rPr>
                <w:rFonts w:ascii="GHEA Grapalat" w:hAnsi="GHEA Grapalat" w:cs="Sylfaen"/>
                <w:color w:val="000000" w:themeColor="text1"/>
                <w:sz w:val="20"/>
                <w:szCs w:val="20"/>
                <w:lang w:val="eu-ES"/>
              </w:rPr>
              <w:t xml:space="preserve"> </w:t>
            </w:r>
            <w:proofErr w:type="gramStart"/>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տեխնոլոգիական</w:t>
            </w:r>
            <w:proofErr w:type="spellEnd"/>
            <w:proofErr w:type="gram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ստանդարտացման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դրույթները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ստանդարտների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կոնստրուկտորա</w:t>
            </w:r>
            <w:proofErr w:type="spellEnd"/>
            <w:r w:rsidRPr="002332B6">
              <w:rPr>
                <w:rFonts w:ascii="GHEA Grapalat" w:hAnsi="GHEA Grapalat"/>
                <w:color w:val="000000" w:themeColor="text1"/>
                <w:sz w:val="20"/>
                <w:szCs w:val="20"/>
                <w:lang w:val="eu-ES"/>
              </w:rPr>
              <w:t>-</w:t>
            </w:r>
            <w:proofErr w:type="spellStart"/>
            <w:r w:rsidRPr="002332B6">
              <w:rPr>
                <w:rFonts w:ascii="GHEA Grapalat" w:hAnsi="GHEA Grapalat" w:cs="Sylfaen"/>
                <w:color w:val="000000" w:themeColor="text1"/>
                <w:sz w:val="20"/>
                <w:szCs w:val="20"/>
              </w:rPr>
              <w:t>տեխնոլոգիական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ձևավորման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ընդհանուր</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պահանջները</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բացատրել</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կոնստրուկտորական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կոմպլեկտի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մեջ</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մտնող</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օգտագործման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տեղը</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անհրաժեշտությունը</w:t>
            </w:r>
            <w:proofErr w:type="spellEnd"/>
          </w:p>
        </w:tc>
      </w:tr>
      <w:tr w:rsidR="00FC1765" w:rsidRPr="002134A0" w14:paraId="7B06D2C2" w14:textId="77777777" w:rsidTr="00FC1765">
        <w:tc>
          <w:tcPr>
            <w:tcW w:w="862" w:type="dxa"/>
            <w:shd w:val="clear" w:color="auto" w:fill="auto"/>
          </w:tcPr>
          <w:p w14:paraId="4E6338C0"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F850500"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3D1DB661" w14:textId="77777777" w:rsidR="00FC1765" w:rsidRPr="002332B6" w:rsidRDefault="00FC1765" w:rsidP="00C16B33">
            <w:pPr>
              <w:numPr>
                <w:ilvl w:val="0"/>
                <w:numId w:val="185"/>
              </w:numPr>
              <w:spacing w:after="0" w:line="360" w:lineRule="auto"/>
              <w:ind w:left="425" w:hanging="357"/>
              <w:contextualSpacing/>
              <w:jc w:val="both"/>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ստանդարտացման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ընդհանուր</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դրույթները</w:t>
            </w:r>
            <w:proofErr w:type="spellEnd"/>
            <w:r w:rsidRPr="002332B6">
              <w:rPr>
                <w:rFonts w:ascii="GHEA Grapalat" w:hAnsi="GHEA Grapalat" w:cs="Sylfaen"/>
                <w:color w:val="000000" w:themeColor="text1"/>
                <w:sz w:val="20"/>
                <w:szCs w:val="20"/>
                <w:lang w:val="eu-ES"/>
              </w:rPr>
              <w:t>,</w:t>
            </w:r>
          </w:p>
          <w:p w14:paraId="37EA77DD" w14:textId="77777777" w:rsidR="00FC1765" w:rsidRPr="002332B6" w:rsidRDefault="00FC1765" w:rsidP="00C16B33">
            <w:pPr>
              <w:numPr>
                <w:ilvl w:val="0"/>
                <w:numId w:val="185"/>
              </w:numPr>
              <w:spacing w:after="0" w:line="360" w:lineRule="auto"/>
              <w:ind w:left="425" w:hanging="357"/>
              <w:contextualSpacing/>
              <w:jc w:val="both"/>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lastRenderedPageBreak/>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տեխնիկական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մշակման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օրենքներն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դրույթները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ըստ</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ստանդարտների</w:t>
            </w:r>
            <w:proofErr w:type="spellEnd"/>
            <w:r w:rsidRPr="002332B6">
              <w:rPr>
                <w:rFonts w:ascii="GHEA Grapalat" w:hAnsi="GHEA Grapalat" w:cs="Sylfaen"/>
                <w:color w:val="000000" w:themeColor="text1"/>
                <w:sz w:val="20"/>
                <w:szCs w:val="20"/>
                <w:lang w:val="eu-ES"/>
              </w:rPr>
              <w:t>,</w:t>
            </w:r>
          </w:p>
          <w:p w14:paraId="39051DD8" w14:textId="77777777" w:rsidR="00FC1765" w:rsidRPr="002332B6" w:rsidRDefault="00FC1765" w:rsidP="00C16B33">
            <w:pPr>
              <w:numPr>
                <w:ilvl w:val="0"/>
                <w:numId w:val="185"/>
              </w:numPr>
              <w:spacing w:after="0" w:line="360" w:lineRule="auto"/>
              <w:ind w:left="425" w:hanging="357"/>
              <w:contextualSpacing/>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կոնստրուկտորա</w:t>
            </w:r>
            <w:proofErr w:type="spellEnd"/>
            <w:r w:rsidRPr="002332B6">
              <w:rPr>
                <w:rFonts w:ascii="GHEA Grapalat" w:hAnsi="GHEA Grapalat"/>
                <w:color w:val="000000" w:themeColor="text1"/>
                <w:sz w:val="20"/>
                <w:szCs w:val="20"/>
                <w:lang w:val="eu-ES"/>
              </w:rPr>
              <w:t>-</w:t>
            </w:r>
            <w:proofErr w:type="spellStart"/>
            <w:r w:rsidRPr="002332B6">
              <w:rPr>
                <w:rFonts w:ascii="GHEA Grapalat" w:hAnsi="GHEA Grapalat" w:cs="Sylfaen"/>
                <w:color w:val="000000" w:themeColor="text1"/>
                <w:sz w:val="20"/>
                <w:szCs w:val="20"/>
              </w:rPr>
              <w:t>տեխնոլոգիական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ձևավորման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կոմպլեկտավորման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ընդհանուր</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պահանջները</w:t>
            </w:r>
            <w:proofErr w:type="spellEnd"/>
            <w:r w:rsidRPr="002332B6">
              <w:rPr>
                <w:rFonts w:ascii="GHEA Grapalat" w:hAnsi="GHEA Grapalat"/>
                <w:color w:val="000000" w:themeColor="text1"/>
                <w:sz w:val="20"/>
                <w:szCs w:val="20"/>
                <w:lang w:val="eu-ES"/>
              </w:rPr>
              <w:t xml:space="preserve">, </w:t>
            </w:r>
          </w:p>
          <w:p w14:paraId="1456C907" w14:textId="77777777" w:rsidR="00FC1765" w:rsidRPr="002332B6" w:rsidRDefault="00FC1765" w:rsidP="00C16B33">
            <w:pPr>
              <w:numPr>
                <w:ilvl w:val="0"/>
                <w:numId w:val="185"/>
              </w:numPr>
              <w:spacing w:after="0" w:line="360" w:lineRule="auto"/>
              <w:ind w:left="425" w:hanging="357"/>
              <w:contextualSpacing/>
              <w:jc w:val="both"/>
              <w:rPr>
                <w:rFonts w:ascii="GHEA Grapalat" w:hAnsi="GHEA Grapalat" w:cs="Sylfaen"/>
                <w:color w:val="000000" w:themeColor="text1"/>
                <w:sz w:val="20"/>
                <w:szCs w:val="20"/>
                <w:lang w:val="eu-ES"/>
              </w:rPr>
            </w:pPr>
            <w:proofErr w:type="spellStart"/>
            <w:r w:rsidRPr="002332B6">
              <w:rPr>
                <w:rFonts w:ascii="GHEA Grapalat" w:hAnsi="GHEA Grapalat"/>
                <w:color w:val="000000" w:themeColor="text1"/>
                <w:sz w:val="20"/>
                <w:szCs w:val="20"/>
              </w:rPr>
              <w:t>կարողանում</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է</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տարբերել</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կոնստրուկտորական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կոմպլեկտում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եղած</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լրիվ</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կոմպլեկտը</w:t>
            </w:r>
            <w:proofErr w:type="spellEnd"/>
            <w:r w:rsidRPr="002332B6">
              <w:rPr>
                <w:rFonts w:ascii="GHEA Grapalat" w:hAnsi="GHEA Grapalat" w:cs="Sylfaen"/>
                <w:color w:val="000000" w:themeColor="text1"/>
                <w:sz w:val="20"/>
                <w:szCs w:val="20"/>
                <w:lang w:val="eu-ES"/>
              </w:rPr>
              <w:t>,</w:t>
            </w:r>
          </w:p>
          <w:p w14:paraId="606AD80D" w14:textId="77777777" w:rsidR="00FC1765" w:rsidRPr="002332B6" w:rsidRDefault="00FC1765" w:rsidP="00C16B33">
            <w:pPr>
              <w:numPr>
                <w:ilvl w:val="0"/>
                <w:numId w:val="185"/>
              </w:numPr>
              <w:spacing w:after="0" w:line="360" w:lineRule="auto"/>
              <w:ind w:left="425" w:hanging="357"/>
              <w:contextualSpacing/>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տեքստային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ԿՏՓ</w:t>
            </w:r>
            <w:r w:rsidRPr="002332B6">
              <w:rPr>
                <w:rFonts w:ascii="GHEA Grapalat" w:hAnsi="GHEA Grapalat"/>
                <w:color w:val="000000" w:themeColor="text1"/>
                <w:sz w:val="20"/>
                <w:szCs w:val="20"/>
                <w:lang w:val="eu-ES"/>
              </w:rPr>
              <w:t>-</w:t>
            </w:r>
            <w:proofErr w:type="spellStart"/>
            <w:r w:rsidRPr="002332B6">
              <w:rPr>
                <w:rFonts w:ascii="GHEA Grapalat" w:hAnsi="GHEA Grapalat" w:cs="Sylfaen"/>
                <w:color w:val="000000" w:themeColor="text1"/>
                <w:sz w:val="20"/>
                <w:szCs w:val="20"/>
              </w:rPr>
              <w:t>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նախագծման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թողարկման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աշխատանքներ</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օգտագործելով</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տեքստային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խմբագրիչը</w:t>
            </w:r>
            <w:proofErr w:type="spellEnd"/>
            <w:r w:rsidRPr="002332B6">
              <w:rPr>
                <w:rFonts w:ascii="GHEA Grapalat" w:hAnsi="GHEA Grapalat" w:cs="Sylfaen"/>
                <w:color w:val="000000" w:themeColor="text1"/>
                <w:sz w:val="20"/>
                <w:szCs w:val="20"/>
                <w:lang w:val="eu-ES"/>
              </w:rPr>
              <w:t>,</w:t>
            </w:r>
          </w:p>
          <w:p w14:paraId="7DEF41A3" w14:textId="43E72E82" w:rsidR="00FC1765" w:rsidRPr="002332B6" w:rsidRDefault="00FC1765" w:rsidP="00C16B33">
            <w:pPr>
              <w:numPr>
                <w:ilvl w:val="0"/>
                <w:numId w:val="185"/>
              </w:numPr>
              <w:spacing w:after="0" w:line="360" w:lineRule="auto"/>
              <w:ind w:left="425" w:hanging="357"/>
              <w:contextualSpacing/>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olor w:val="000000" w:themeColor="text1"/>
                <w:sz w:val="20"/>
                <w:szCs w:val="20"/>
              </w:rPr>
              <w:t>գ</w:t>
            </w:r>
            <w:r w:rsidRPr="002332B6">
              <w:rPr>
                <w:rFonts w:ascii="GHEA Grapalat" w:hAnsi="GHEA Grapalat" w:cs="Sylfaen"/>
                <w:color w:val="000000" w:themeColor="text1"/>
                <w:sz w:val="20"/>
                <w:szCs w:val="20"/>
              </w:rPr>
              <w:t>րաֆիկական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նախագծման</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թողարկման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հետ</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կապված</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ըն</w:t>
            </w:r>
            <w:proofErr w:type="spellEnd"/>
            <w:r w:rsidR="0007595C">
              <w:rPr>
                <w:rFonts w:ascii="GHEA Grapalat" w:hAnsi="GHEA Grapalat" w:cs="Sylfaen"/>
                <w:color w:val="000000" w:themeColor="text1"/>
                <w:sz w:val="20"/>
                <w:szCs w:val="20"/>
                <w:lang w:val="hy-AM"/>
              </w:rPr>
              <w:t>դ</w:t>
            </w:r>
            <w:proofErr w:type="spellStart"/>
            <w:r w:rsidRPr="002332B6">
              <w:rPr>
                <w:rFonts w:ascii="GHEA Grapalat" w:hAnsi="GHEA Grapalat" w:cs="Sylfaen"/>
                <w:color w:val="000000" w:themeColor="text1"/>
                <w:sz w:val="20"/>
                <w:szCs w:val="20"/>
              </w:rPr>
              <w:t>հանուր</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հարցերը</w:t>
            </w:r>
            <w:proofErr w:type="spellEnd"/>
            <w:r w:rsidRPr="002332B6">
              <w:rPr>
                <w:rFonts w:ascii="GHEA Grapalat" w:hAnsi="GHEA Grapalat" w:cs="Sylfaen"/>
                <w:color w:val="000000" w:themeColor="text1"/>
                <w:sz w:val="20"/>
                <w:szCs w:val="20"/>
                <w:lang w:val="eu-ES"/>
              </w:rPr>
              <w:t>,</w:t>
            </w:r>
          </w:p>
          <w:p w14:paraId="5EB5FF07" w14:textId="77777777" w:rsidR="00FC1765" w:rsidRPr="002332B6" w:rsidRDefault="00FC1765" w:rsidP="00C16B33">
            <w:pPr>
              <w:numPr>
                <w:ilvl w:val="0"/>
                <w:numId w:val="185"/>
              </w:numPr>
              <w:spacing w:after="0" w:line="360" w:lineRule="auto"/>
              <w:ind w:left="425" w:hanging="357"/>
              <w:contextualSpacing/>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սխեմաների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տիպերն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տեսակները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կատարման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կանոնները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տարրերի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ֆունկցիաների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նշանակությունը</w:t>
            </w:r>
            <w:proofErr w:type="spellEnd"/>
            <w:r w:rsidRPr="002332B6">
              <w:rPr>
                <w:rFonts w:ascii="GHEA Grapalat" w:hAnsi="GHEA Grapalat" w:cs="Sylfaen"/>
                <w:color w:val="000000" w:themeColor="text1"/>
                <w:sz w:val="20"/>
                <w:szCs w:val="20"/>
                <w:lang w:val="eu-ES"/>
              </w:rPr>
              <w:t xml:space="preserve">, </w:t>
            </w:r>
          </w:p>
          <w:p w14:paraId="07059047" w14:textId="77777777" w:rsidR="00FC1765" w:rsidRPr="002332B6" w:rsidRDefault="00FC1765" w:rsidP="00C16B33">
            <w:pPr>
              <w:numPr>
                <w:ilvl w:val="0"/>
                <w:numId w:val="185"/>
              </w:numPr>
              <w:spacing w:after="0" w:line="360" w:lineRule="auto"/>
              <w:ind w:left="425" w:hanging="357"/>
              <w:contextualSpacing/>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ՀՏՄ</w:t>
            </w:r>
            <w:r w:rsidRPr="002332B6">
              <w:rPr>
                <w:rFonts w:ascii="GHEA Grapalat" w:hAnsi="GHEA Grapalat"/>
                <w:color w:val="000000" w:themeColor="text1"/>
                <w:sz w:val="20"/>
                <w:szCs w:val="20"/>
                <w:lang w:val="eu-ES"/>
              </w:rPr>
              <w:t>-</w:t>
            </w:r>
            <w:r w:rsidRPr="002332B6">
              <w:rPr>
                <w:rFonts w:ascii="GHEA Grapalat" w:hAnsi="GHEA Grapalat" w:cs="Sylfaen"/>
                <w:color w:val="000000" w:themeColor="text1"/>
                <w:sz w:val="20"/>
                <w:szCs w:val="20"/>
                <w:lang w:val="eu-ES"/>
              </w:rPr>
              <w:t>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նախագծման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փաստաթղթերի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կազմը</w:t>
            </w:r>
            <w:r w:rsidRPr="002332B6">
              <w:rPr>
                <w:rFonts w:ascii="GHEA Grapalat" w:hAnsi="GHEA Grapalat"/>
                <w:color w:val="000000" w:themeColor="text1"/>
                <w:sz w:val="20"/>
                <w:szCs w:val="20"/>
                <w:lang w:val="eu-ES"/>
              </w:rPr>
              <w:t>,</w:t>
            </w:r>
          </w:p>
          <w:p w14:paraId="7B7CBA5F" w14:textId="77777777" w:rsidR="00FC1765" w:rsidRPr="002332B6" w:rsidRDefault="00FC1765" w:rsidP="00C16B33">
            <w:pPr>
              <w:numPr>
                <w:ilvl w:val="0"/>
                <w:numId w:val="185"/>
              </w:numPr>
              <w:spacing w:after="0" w:line="360" w:lineRule="auto"/>
              <w:ind w:left="425" w:hanging="357"/>
              <w:contextualSpacing/>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մշակում</w:t>
            </w:r>
            <w:proofErr w:type="spellEnd"/>
            <w:r w:rsidRPr="002332B6">
              <w:rPr>
                <w:rFonts w:ascii="GHEA Grapalat" w:hAnsi="GHEA Grapalat" w:cs="Sylfaen"/>
                <w:color w:val="000000" w:themeColor="text1"/>
                <w:sz w:val="20"/>
                <w:szCs w:val="20"/>
                <w:lang w:val="eu-ES"/>
              </w:rPr>
              <w:t xml:space="preserve"> </w:t>
            </w:r>
            <w:proofErr w:type="gramStart"/>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որևէ</w:t>
            </w:r>
            <w:proofErr w:type="spellEnd"/>
            <w:proofErr w:type="gram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հանգույցի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կոնստրուկտորական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կոմպլեկտը</w:t>
            </w:r>
            <w:proofErr w:type="spellEnd"/>
            <w:r w:rsidRPr="002332B6">
              <w:rPr>
                <w:rFonts w:ascii="GHEA Grapalat" w:hAnsi="GHEA Grapalat" w:cs="Sylfaen"/>
                <w:color w:val="000000" w:themeColor="text1"/>
                <w:sz w:val="20"/>
                <w:szCs w:val="20"/>
                <w:lang w:val="eu-ES"/>
              </w:rPr>
              <w:t>:</w:t>
            </w:r>
          </w:p>
        </w:tc>
      </w:tr>
      <w:tr w:rsidR="00FC1765" w:rsidRPr="002134A0" w14:paraId="7FEEDB1E" w14:textId="77777777" w:rsidTr="00FC1765">
        <w:tc>
          <w:tcPr>
            <w:tcW w:w="862" w:type="dxa"/>
            <w:shd w:val="clear" w:color="auto" w:fill="auto"/>
          </w:tcPr>
          <w:p w14:paraId="4FD04D3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05302B9A"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3 </w:t>
            </w:r>
          </w:p>
        </w:tc>
        <w:tc>
          <w:tcPr>
            <w:tcW w:w="10350" w:type="dxa"/>
            <w:shd w:val="clear" w:color="auto" w:fill="auto"/>
          </w:tcPr>
          <w:p w14:paraId="240571E3" w14:textId="77777777" w:rsidR="00FC1765" w:rsidRPr="002332B6" w:rsidRDefault="00FC1765" w:rsidP="00FC1765">
            <w:pPr>
              <w:spacing w:after="0" w:line="360" w:lineRule="auto"/>
              <w:jc w:val="both"/>
              <w:rPr>
                <w:rFonts w:ascii="GHEA Grapalat" w:hAnsi="GHEA Grapalat"/>
                <w:color w:val="000000" w:themeColor="text1"/>
                <w:sz w:val="20"/>
                <w:szCs w:val="20"/>
                <w:lang w:val="eu-ES"/>
              </w:rPr>
            </w:pPr>
            <w:proofErr w:type="spellStart"/>
            <w:r w:rsidRPr="002332B6">
              <w:rPr>
                <w:rFonts w:ascii="GHEA Grapalat" w:hAnsi="GHEA Grapalat"/>
                <w:color w:val="000000" w:themeColor="text1"/>
                <w:sz w:val="20"/>
                <w:szCs w:val="20"/>
              </w:rPr>
              <w:t>Ներկայացնել</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ՀՏՄ</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արտադրական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տեխնոլոգիական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գործընթացի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կազմակերպման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նախագծման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հիմնադրույթները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տեխնոլոգիական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սարքավորումները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հարմարանքները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նախագծման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ու</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արտադրության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ընթացքում</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որակի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ապահովման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խնդիրները</w:t>
            </w:r>
            <w:proofErr w:type="spellEnd"/>
          </w:p>
        </w:tc>
      </w:tr>
      <w:tr w:rsidR="00FC1765" w:rsidRPr="002134A0" w14:paraId="21BF0C54" w14:textId="77777777" w:rsidTr="00FC1765">
        <w:tc>
          <w:tcPr>
            <w:tcW w:w="862" w:type="dxa"/>
            <w:shd w:val="clear" w:color="auto" w:fill="auto"/>
          </w:tcPr>
          <w:p w14:paraId="0958FCF2"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35EC8AE2"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4E98D811" w14:textId="77777777" w:rsidR="00FC1765" w:rsidRPr="002332B6" w:rsidRDefault="00FC1765" w:rsidP="00C16B33">
            <w:pPr>
              <w:numPr>
                <w:ilvl w:val="0"/>
                <w:numId w:val="186"/>
              </w:numPr>
              <w:spacing w:after="0" w:line="360" w:lineRule="auto"/>
              <w:ind w:left="425" w:hanging="357"/>
              <w:contextualSpacing/>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olor w:val="000000" w:themeColor="text1"/>
                <w:sz w:val="20"/>
                <w:szCs w:val="20"/>
              </w:rPr>
              <w:t>արտադրական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տեխնոլոգիական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գործընթացի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կազմակերպման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նախագծման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հիմնադրույթները</w:t>
            </w:r>
            <w:proofErr w:type="spellEnd"/>
            <w:r w:rsidRPr="002332B6">
              <w:rPr>
                <w:rFonts w:ascii="GHEA Grapalat" w:hAnsi="GHEA Grapalat"/>
                <w:color w:val="000000" w:themeColor="text1"/>
                <w:sz w:val="20"/>
                <w:szCs w:val="20"/>
                <w:lang w:val="eu-ES"/>
              </w:rPr>
              <w:t>,</w:t>
            </w:r>
          </w:p>
          <w:p w14:paraId="58A5E774" w14:textId="77777777" w:rsidR="00FC1765" w:rsidRPr="002332B6" w:rsidRDefault="00FC1765" w:rsidP="00C16B33">
            <w:pPr>
              <w:numPr>
                <w:ilvl w:val="0"/>
                <w:numId w:val="186"/>
              </w:numPr>
              <w:spacing w:after="0" w:line="360" w:lineRule="auto"/>
              <w:ind w:left="425" w:hanging="357"/>
              <w:contextualSpacing/>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արտադրության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համար</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անհրաժեշտ</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տեխնոլոգիական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սարքավորումները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հարմարանքները</w:t>
            </w:r>
            <w:proofErr w:type="spellEnd"/>
            <w:r w:rsidRPr="002332B6">
              <w:rPr>
                <w:rFonts w:ascii="GHEA Grapalat" w:hAnsi="GHEA Grapalat"/>
                <w:color w:val="000000" w:themeColor="text1"/>
                <w:sz w:val="20"/>
                <w:szCs w:val="20"/>
                <w:lang w:val="eu-ES"/>
              </w:rPr>
              <w:t>,</w:t>
            </w:r>
          </w:p>
          <w:p w14:paraId="6FAD40D4" w14:textId="77777777" w:rsidR="00FC1765" w:rsidRPr="002332B6" w:rsidRDefault="00FC1765" w:rsidP="00C16B33">
            <w:pPr>
              <w:numPr>
                <w:ilvl w:val="0"/>
                <w:numId w:val="186"/>
              </w:numPr>
              <w:spacing w:after="0" w:line="360" w:lineRule="auto"/>
              <w:ind w:left="425" w:hanging="357"/>
              <w:contextualSpacing/>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կոնստրուկցիայի</w:t>
            </w:r>
            <w:proofErr w:type="spellEnd"/>
            <w:proofErr w:type="gram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տեխնոլոգիականությունը</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նրա</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հիմնական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ցուցանիշները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տեխնոլոգիականության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ապահովման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արտադրության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տարբեր</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տիպերում</w:t>
            </w:r>
            <w:proofErr w:type="spellEnd"/>
            <w:r w:rsidRPr="002332B6">
              <w:rPr>
                <w:rFonts w:ascii="GHEA Grapalat" w:hAnsi="GHEA Grapalat" w:cs="Sylfaen"/>
                <w:color w:val="000000" w:themeColor="text1"/>
                <w:sz w:val="20"/>
                <w:szCs w:val="20"/>
                <w:lang w:val="eu-ES"/>
              </w:rPr>
              <w:t>,</w:t>
            </w:r>
          </w:p>
          <w:p w14:paraId="649CF03C" w14:textId="77777777" w:rsidR="00FC1765" w:rsidRPr="002332B6" w:rsidRDefault="00FC1765" w:rsidP="00C16B33">
            <w:pPr>
              <w:numPr>
                <w:ilvl w:val="0"/>
                <w:numId w:val="186"/>
              </w:numPr>
              <w:spacing w:after="0" w:line="360" w:lineRule="auto"/>
              <w:ind w:left="425" w:hanging="357"/>
              <w:contextualSpacing/>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lastRenderedPageBreak/>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տեխնոլոգիական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գործընթացի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տարրերը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տիպերը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տեխնոլոգիական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նախնական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տվյալներ</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տեխնոլոգիական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գործընթացի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նախագծման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նախագծման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կարգը</w:t>
            </w:r>
            <w:proofErr w:type="spellEnd"/>
            <w:r w:rsidRPr="002332B6">
              <w:rPr>
                <w:rFonts w:ascii="GHEA Grapalat" w:hAnsi="GHEA Grapalat"/>
                <w:color w:val="000000" w:themeColor="text1"/>
                <w:sz w:val="20"/>
                <w:szCs w:val="20"/>
                <w:lang w:val="eu-ES"/>
              </w:rPr>
              <w:t>,</w:t>
            </w:r>
          </w:p>
          <w:p w14:paraId="73B92B4D" w14:textId="77777777" w:rsidR="00FC1765" w:rsidRPr="002332B6" w:rsidRDefault="00FC1765" w:rsidP="00C16B33">
            <w:pPr>
              <w:numPr>
                <w:ilvl w:val="0"/>
                <w:numId w:val="186"/>
              </w:numPr>
              <w:spacing w:after="0" w:line="360" w:lineRule="auto"/>
              <w:ind w:left="425" w:hanging="357"/>
              <w:contextualSpacing/>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ՀՏՄ</w:t>
            </w:r>
            <w:r w:rsidRPr="002332B6">
              <w:rPr>
                <w:rFonts w:ascii="GHEA Grapalat" w:hAnsi="GHEA Grapalat"/>
                <w:color w:val="000000" w:themeColor="text1"/>
                <w:sz w:val="20"/>
                <w:szCs w:val="20"/>
                <w:lang w:val="eu-ES"/>
              </w:rPr>
              <w:t>-</w:t>
            </w:r>
            <w:r w:rsidRPr="002332B6">
              <w:rPr>
                <w:rFonts w:ascii="GHEA Grapalat" w:hAnsi="GHEA Grapalat" w:cs="Sylfaen"/>
                <w:color w:val="000000" w:themeColor="text1"/>
                <w:sz w:val="20"/>
                <w:szCs w:val="20"/>
                <w:lang w:val="eu-ES"/>
              </w:rPr>
              <w:t>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տեխնոլոգիական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փաստաթղթերի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կազմը և արտադրական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գործընթացի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ավտոմատացման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սկզբունքները</w:t>
            </w:r>
            <w:r w:rsidRPr="002332B6">
              <w:rPr>
                <w:rFonts w:ascii="GHEA Grapalat" w:hAnsi="GHEA Grapalat"/>
                <w:color w:val="000000" w:themeColor="text1"/>
                <w:sz w:val="20"/>
                <w:szCs w:val="20"/>
                <w:lang w:val="eu-ES"/>
              </w:rPr>
              <w:t xml:space="preserve">: </w:t>
            </w:r>
          </w:p>
        </w:tc>
      </w:tr>
      <w:tr w:rsidR="00FC1765" w:rsidRPr="002134A0" w14:paraId="19CAC2C8" w14:textId="77777777" w:rsidTr="00FC1765">
        <w:tc>
          <w:tcPr>
            <w:tcW w:w="862" w:type="dxa"/>
            <w:shd w:val="clear" w:color="auto" w:fill="auto"/>
          </w:tcPr>
          <w:p w14:paraId="3948C6F6"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38059A0B"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4 </w:t>
            </w:r>
          </w:p>
        </w:tc>
        <w:tc>
          <w:tcPr>
            <w:tcW w:w="10350" w:type="dxa"/>
            <w:shd w:val="clear" w:color="auto" w:fill="auto"/>
          </w:tcPr>
          <w:p w14:paraId="49F36732" w14:textId="77777777" w:rsidR="00FC1765" w:rsidRPr="002332B6" w:rsidRDefault="00FC1765" w:rsidP="00FC1765">
            <w:pPr>
              <w:spacing w:after="0" w:line="360" w:lineRule="auto"/>
              <w:jc w:val="both"/>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ՀՏՄ</w:t>
            </w:r>
            <w:r w:rsidRPr="002332B6">
              <w:rPr>
                <w:rFonts w:ascii="GHEA Grapalat" w:hAnsi="GHEA Grapalat"/>
                <w:color w:val="000000" w:themeColor="text1"/>
                <w:sz w:val="20"/>
                <w:szCs w:val="20"/>
                <w:lang w:val="eu-ES"/>
              </w:rPr>
              <w:t>-</w:t>
            </w:r>
            <w:r w:rsidRPr="002332B6">
              <w:rPr>
                <w:rFonts w:ascii="GHEA Grapalat" w:hAnsi="GHEA Grapalat" w:cs="Sylfaen"/>
                <w:color w:val="000000" w:themeColor="text1"/>
                <w:sz w:val="20"/>
                <w:szCs w:val="20"/>
              </w:rPr>
              <w:t>ի</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նախագծման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արտադրության</w:t>
            </w:r>
            <w:proofErr w:type="spellEnd"/>
            <w:r w:rsidRPr="002332B6">
              <w:rPr>
                <w:rFonts w:ascii="GHEA Grapalat" w:hAnsi="GHEA Grapalat"/>
                <w:color w:val="000000" w:themeColor="text1"/>
                <w:sz w:val="20"/>
                <w:szCs w:val="20"/>
                <w:lang w:val="eu-ES"/>
              </w:rPr>
              <w:t xml:space="preserve"> </w:t>
            </w:r>
            <w:proofErr w:type="spellStart"/>
            <w:proofErr w:type="gramStart"/>
            <w:r w:rsidRPr="002332B6">
              <w:rPr>
                <w:rFonts w:ascii="GHEA Grapalat" w:hAnsi="GHEA Grapalat" w:cs="Sylfaen"/>
                <w:color w:val="000000" w:themeColor="text1"/>
                <w:sz w:val="20"/>
                <w:szCs w:val="20"/>
              </w:rPr>
              <w:t>ընթացքում</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որակի</w:t>
            </w:r>
            <w:proofErr w:type="spellEnd"/>
            <w:proofErr w:type="gram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ապահովման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խնդիրները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գնահատման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դասակարգումը</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ՀՏՄ</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փորձարկումների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անցկացման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ընդհանուր</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սկզբունքները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տեխնոլոգիաները</w:t>
            </w:r>
            <w:proofErr w:type="spellEnd"/>
          </w:p>
        </w:tc>
      </w:tr>
      <w:tr w:rsidR="00FC1765" w:rsidRPr="002134A0" w14:paraId="07A0ECA5" w14:textId="77777777" w:rsidTr="00FC1765">
        <w:tc>
          <w:tcPr>
            <w:tcW w:w="862" w:type="dxa"/>
            <w:shd w:val="clear" w:color="auto" w:fill="auto"/>
          </w:tcPr>
          <w:p w14:paraId="129F2F6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7FEB27FC"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7B69E202" w14:textId="77777777" w:rsidR="00FC1765" w:rsidRPr="002332B6" w:rsidRDefault="00FC1765" w:rsidP="00C16B33">
            <w:pPr>
              <w:numPr>
                <w:ilvl w:val="0"/>
                <w:numId w:val="187"/>
              </w:numPr>
              <w:spacing w:after="0" w:line="360" w:lineRule="auto"/>
              <w:ind w:left="426"/>
              <w:contextualSpacing/>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ՀՏՄ</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որակի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ցուցանիշները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գնահատման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դասակարգումը</w:t>
            </w:r>
            <w:proofErr w:type="spellEnd"/>
            <w:r w:rsidRPr="002332B6">
              <w:rPr>
                <w:rFonts w:ascii="GHEA Grapalat" w:hAnsi="GHEA Grapalat"/>
                <w:color w:val="000000" w:themeColor="text1"/>
                <w:sz w:val="20"/>
                <w:szCs w:val="20"/>
                <w:lang w:val="eu-ES"/>
              </w:rPr>
              <w:t>,</w:t>
            </w:r>
          </w:p>
          <w:p w14:paraId="2810637C" w14:textId="77777777" w:rsidR="00FC1765" w:rsidRPr="002332B6" w:rsidRDefault="00FC1765" w:rsidP="00C16B33">
            <w:pPr>
              <w:numPr>
                <w:ilvl w:val="0"/>
                <w:numId w:val="187"/>
              </w:numPr>
              <w:spacing w:after="0" w:line="360" w:lineRule="auto"/>
              <w:ind w:left="426"/>
              <w:contextualSpacing/>
              <w:jc w:val="both"/>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ՀՏՄ</w:t>
            </w:r>
            <w:proofErr w:type="gram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փորձարկումների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անցկացման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ընդհանուր</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սկզբունքները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տեխնոլոգիաները</w:t>
            </w:r>
            <w:proofErr w:type="spellEnd"/>
            <w:r w:rsidRPr="002332B6">
              <w:rPr>
                <w:rFonts w:ascii="GHEA Grapalat" w:hAnsi="GHEA Grapalat" w:cs="Sylfaen"/>
                <w:color w:val="000000" w:themeColor="text1"/>
                <w:sz w:val="20"/>
                <w:szCs w:val="20"/>
                <w:lang w:val="eu-ES"/>
              </w:rPr>
              <w:t xml:space="preserve">, </w:t>
            </w:r>
          </w:p>
          <w:p w14:paraId="17C55029" w14:textId="77777777" w:rsidR="00FC1765" w:rsidRPr="002332B6" w:rsidRDefault="00FC1765" w:rsidP="00C16B33">
            <w:pPr>
              <w:numPr>
                <w:ilvl w:val="0"/>
                <w:numId w:val="187"/>
              </w:numPr>
              <w:spacing w:after="0" w:line="360" w:lineRule="auto"/>
              <w:ind w:left="426"/>
              <w:contextualSpacing/>
              <w:jc w:val="both"/>
              <w:rPr>
                <w:rFonts w:ascii="GHEA Grapalat" w:hAnsi="GHEA Grapalat"/>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փորձարկումների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ընթացքում</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ՀՏՄ</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տեխնիկական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ախտորոշման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տեխնոլոգիան</w:t>
            </w:r>
            <w:proofErr w:type="spellEnd"/>
            <w:r w:rsidRPr="002332B6">
              <w:rPr>
                <w:rFonts w:ascii="GHEA Grapalat" w:hAnsi="GHEA Grapalat" w:cs="Sylfaen"/>
                <w:color w:val="000000" w:themeColor="text1"/>
                <w:sz w:val="20"/>
                <w:szCs w:val="20"/>
                <w:lang w:val="eu-ES"/>
              </w:rPr>
              <w:t>:</w:t>
            </w:r>
          </w:p>
        </w:tc>
      </w:tr>
      <w:tr w:rsidR="00FC1765" w:rsidRPr="002134A0" w14:paraId="3560314A" w14:textId="77777777" w:rsidTr="00FC1765">
        <w:tc>
          <w:tcPr>
            <w:tcW w:w="862" w:type="dxa"/>
            <w:shd w:val="clear" w:color="auto" w:fill="auto"/>
          </w:tcPr>
          <w:p w14:paraId="43A32ED0"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6647B63B"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5 </w:t>
            </w:r>
          </w:p>
        </w:tc>
        <w:tc>
          <w:tcPr>
            <w:tcW w:w="10350" w:type="dxa"/>
            <w:shd w:val="clear" w:color="auto" w:fill="auto"/>
          </w:tcPr>
          <w:p w14:paraId="6826D903" w14:textId="77777777" w:rsidR="00FC1765" w:rsidRPr="002332B6" w:rsidRDefault="00FC1765" w:rsidP="00FC1765">
            <w:pPr>
              <w:spacing w:after="0" w:line="360" w:lineRule="auto"/>
              <w:jc w:val="both"/>
              <w:rPr>
                <w:rFonts w:ascii="GHEA Grapalat" w:hAnsi="GHEA Grapalat"/>
                <w:color w:val="000000" w:themeColor="text1"/>
                <w:sz w:val="20"/>
                <w:szCs w:val="20"/>
                <w:lang w:val="eu-ES"/>
              </w:rPr>
            </w:pPr>
            <w:proofErr w:type="spellStart"/>
            <w:proofErr w:type="gramStart"/>
            <w:r w:rsidRPr="002332B6">
              <w:rPr>
                <w:rFonts w:ascii="GHEA Grapalat" w:hAnsi="GHEA Grapalat" w:cs="Sylfaen"/>
                <w:color w:val="000000" w:themeColor="text1"/>
                <w:sz w:val="20"/>
                <w:szCs w:val="20"/>
              </w:rPr>
              <w:t>Ներկայացնել</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ՀՏՄ</w:t>
            </w:r>
            <w:proofErr w:type="gram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հուսալիության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ցուցանիշների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գնահատման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ու</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ապահովման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պահանջները</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նախնական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տվյալները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Էլեկտրառադիոտարրերի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ջերմային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ռեժիմների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շահագործման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պայմանների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ազդեցությունը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ՀՏՄ</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խափանումների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ինտենսիվության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վրա</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w:t>
            </w:r>
            <w:r w:rsidRPr="002332B6">
              <w:rPr>
                <w:rFonts w:ascii="GHEA Grapalat" w:hAnsi="GHEA Grapalat" w:cs="Sylfaen"/>
                <w:color w:val="000000" w:themeColor="text1"/>
                <w:sz w:val="20"/>
                <w:szCs w:val="20"/>
              </w:rPr>
              <w:t>ուսալիության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հաշվարկման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մեթոդները</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հաշվարկ</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հավանականային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մեթոդի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կիրառմամբ</w:t>
            </w:r>
            <w:proofErr w:type="spellEnd"/>
          </w:p>
        </w:tc>
      </w:tr>
      <w:tr w:rsidR="00FC1765" w:rsidRPr="002134A0" w14:paraId="42E3C707" w14:textId="77777777" w:rsidTr="00FC1765">
        <w:tc>
          <w:tcPr>
            <w:tcW w:w="862" w:type="dxa"/>
            <w:shd w:val="clear" w:color="auto" w:fill="auto"/>
          </w:tcPr>
          <w:p w14:paraId="464FBE9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7C50B253" w14:textId="77777777" w:rsidR="00FC1765" w:rsidRPr="002332B6" w:rsidRDefault="00FC1765" w:rsidP="00FC1765">
            <w:pPr>
              <w:spacing w:after="0" w:line="360" w:lineRule="auto"/>
              <w:rPr>
                <w:rFonts w:ascii="GHEA Grapalat" w:hAnsi="GHEA Grapalat" w:cs="Sylfaen"/>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3ED60ED1" w14:textId="77777777" w:rsidR="00FC1765" w:rsidRPr="002332B6" w:rsidRDefault="00FC1765" w:rsidP="00C16B33">
            <w:pPr>
              <w:numPr>
                <w:ilvl w:val="0"/>
                <w:numId w:val="188"/>
              </w:numPr>
              <w:spacing w:after="0" w:line="360" w:lineRule="auto"/>
              <w:ind w:left="425" w:hanging="357"/>
              <w:contextualSpacing/>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ՀՏՄ</w:t>
            </w:r>
            <w:proofErr w:type="gramEnd"/>
            <w:r w:rsidRPr="002332B6">
              <w:rPr>
                <w:rFonts w:ascii="GHEA Grapalat" w:hAnsi="GHEA Grapalat"/>
                <w:color w:val="000000" w:themeColor="text1"/>
                <w:sz w:val="20"/>
                <w:szCs w:val="20"/>
                <w:lang w:val="eu-ES"/>
              </w:rPr>
              <w:t>-</w:t>
            </w:r>
            <w:r w:rsidRPr="002332B6">
              <w:rPr>
                <w:rFonts w:ascii="GHEA Grapalat" w:hAnsi="GHEA Grapalat" w:cs="Sylfaen"/>
                <w:color w:val="000000" w:themeColor="text1"/>
                <w:sz w:val="20"/>
                <w:szCs w:val="20"/>
                <w:lang w:val="eu-ES"/>
              </w:rPr>
              <w:t>ի</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հուսալիության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հիմնական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հասկացությունները</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և</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հուսալիության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բարձրացման</w:t>
            </w:r>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lang w:val="eu-ES"/>
              </w:rPr>
              <w:t>միջոցները</w:t>
            </w:r>
            <w:r w:rsidRPr="002332B6">
              <w:rPr>
                <w:rFonts w:ascii="GHEA Grapalat" w:hAnsi="GHEA Grapalat"/>
                <w:color w:val="000000" w:themeColor="text1"/>
                <w:sz w:val="20"/>
                <w:szCs w:val="20"/>
                <w:lang w:val="hy-AM"/>
              </w:rPr>
              <w:t>,</w:t>
            </w:r>
          </w:p>
          <w:p w14:paraId="35033AB9" w14:textId="77777777" w:rsidR="00FC1765" w:rsidRPr="002332B6" w:rsidRDefault="00FC1765" w:rsidP="00C16B33">
            <w:pPr>
              <w:numPr>
                <w:ilvl w:val="0"/>
                <w:numId w:val="188"/>
              </w:numPr>
              <w:spacing w:after="0" w:line="360" w:lineRule="auto"/>
              <w:ind w:left="425" w:hanging="357"/>
              <w:contextualSpacing/>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հուսալիության</w:t>
            </w:r>
            <w:proofErr w:type="spellEnd"/>
            <w:proofErr w:type="gram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ցուցանիշները</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նրանց</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ապահովման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պահանջները</w:t>
            </w:r>
            <w:proofErr w:type="spellEnd"/>
            <w:r w:rsidRPr="002332B6">
              <w:rPr>
                <w:rFonts w:ascii="GHEA Grapalat" w:hAnsi="GHEA Grapalat" w:cs="Sylfaen"/>
                <w:color w:val="000000" w:themeColor="text1"/>
                <w:sz w:val="20"/>
                <w:szCs w:val="20"/>
                <w:lang w:val="eu-ES"/>
              </w:rPr>
              <w:t xml:space="preserve">, </w:t>
            </w:r>
          </w:p>
          <w:p w14:paraId="57F09A08" w14:textId="16F0114A" w:rsidR="00FC1765" w:rsidRPr="002332B6" w:rsidRDefault="00FC1765" w:rsidP="00C16B33">
            <w:pPr>
              <w:numPr>
                <w:ilvl w:val="0"/>
                <w:numId w:val="188"/>
              </w:numPr>
              <w:spacing w:after="0" w:line="360" w:lineRule="auto"/>
              <w:ind w:left="425" w:hanging="357"/>
              <w:contextualSpacing/>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proofErr w:type="gram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հուսալիության</w:t>
            </w:r>
            <w:proofErr w:type="spellEnd"/>
            <w:proofErr w:type="gram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տեսության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մաթեմատիկական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հիմունքներ</w:t>
            </w:r>
            <w:r w:rsidRPr="002332B6">
              <w:rPr>
                <w:rFonts w:ascii="GHEA Grapalat" w:hAnsi="GHEA Grapalat"/>
                <w:color w:val="000000" w:themeColor="text1"/>
                <w:sz w:val="20"/>
                <w:szCs w:val="20"/>
              </w:rPr>
              <w:t>ը</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հ</w:t>
            </w:r>
            <w:r w:rsidRPr="002332B6">
              <w:rPr>
                <w:rFonts w:ascii="GHEA Grapalat" w:hAnsi="GHEA Grapalat" w:cs="Sylfaen"/>
                <w:color w:val="000000" w:themeColor="text1"/>
                <w:sz w:val="20"/>
                <w:szCs w:val="20"/>
              </w:rPr>
              <w:t>ուսալի</w:t>
            </w:r>
            <w:proofErr w:type="spellEnd"/>
            <w:r w:rsidR="0007595C">
              <w:rPr>
                <w:rFonts w:ascii="GHEA Grapalat" w:hAnsi="GHEA Grapalat" w:cs="Sylfaen"/>
                <w:color w:val="000000" w:themeColor="text1"/>
                <w:sz w:val="20"/>
                <w:szCs w:val="20"/>
                <w:lang w:val="hy-AM"/>
              </w:rPr>
              <w:t>ո</w:t>
            </w:r>
            <w:proofErr w:type="spellStart"/>
            <w:r w:rsidRPr="002332B6">
              <w:rPr>
                <w:rFonts w:ascii="GHEA Grapalat" w:hAnsi="GHEA Grapalat" w:cs="Sylfaen"/>
                <w:color w:val="000000" w:themeColor="text1"/>
                <w:sz w:val="20"/>
                <w:szCs w:val="20"/>
              </w:rPr>
              <w:t>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քանակական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ցուցանիշները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տ</w:t>
            </w:r>
            <w:r w:rsidRPr="002332B6">
              <w:rPr>
                <w:rFonts w:ascii="GHEA Grapalat" w:hAnsi="GHEA Grapalat" w:cs="Sylfaen"/>
                <w:color w:val="000000" w:themeColor="text1"/>
                <w:sz w:val="20"/>
                <w:szCs w:val="20"/>
              </w:rPr>
              <w:t>իպային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olor w:val="000000" w:themeColor="text1"/>
                <w:sz w:val="20"/>
                <w:szCs w:val="20"/>
              </w:rPr>
              <w:t>գ</w:t>
            </w:r>
            <w:r w:rsidRPr="002332B6">
              <w:rPr>
                <w:rFonts w:ascii="GHEA Grapalat" w:hAnsi="GHEA Grapalat" w:cs="Sylfaen"/>
                <w:color w:val="000000" w:themeColor="text1"/>
                <w:sz w:val="20"/>
                <w:szCs w:val="20"/>
              </w:rPr>
              <w:t>րաֆիկական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կախվածությունները</w:t>
            </w:r>
            <w:proofErr w:type="spellEnd"/>
            <w:r w:rsidRPr="002332B6">
              <w:rPr>
                <w:rFonts w:ascii="GHEA Grapalat" w:hAnsi="GHEA Grapalat" w:cs="Sylfaen"/>
                <w:color w:val="000000" w:themeColor="text1"/>
                <w:sz w:val="20"/>
                <w:szCs w:val="20"/>
                <w:lang w:val="eu-ES"/>
              </w:rPr>
              <w:t>,</w:t>
            </w:r>
          </w:p>
          <w:p w14:paraId="4452020B" w14:textId="77777777" w:rsidR="00FC1765" w:rsidRPr="002332B6" w:rsidRDefault="00FC1765" w:rsidP="00C16B33">
            <w:pPr>
              <w:numPr>
                <w:ilvl w:val="0"/>
                <w:numId w:val="188"/>
              </w:numPr>
              <w:spacing w:after="0" w:line="360" w:lineRule="auto"/>
              <w:ind w:left="425" w:hanging="357"/>
              <w:contextualSpacing/>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ճիշտ</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proofErr w:type="gram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հուսալիության</w:t>
            </w:r>
            <w:proofErr w:type="spellEnd"/>
            <w:proofErr w:type="gram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հաշվման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համար</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նախնական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տվյալների</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նախապատրաստումը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էլեկտրառադիոտարրերի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աշխատանքի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էլեկտրական</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ջերմային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ռեժիմների</w:t>
            </w:r>
            <w:proofErr w:type="spellEnd"/>
            <w:r w:rsidRPr="002332B6">
              <w:rPr>
                <w:rFonts w:ascii="GHEA Grapalat" w:hAnsi="GHEA Grapalat" w:cs="Sylfaen"/>
                <w:color w:val="000000" w:themeColor="text1"/>
                <w:sz w:val="20"/>
                <w:szCs w:val="20"/>
                <w:lang w:val="eu-ES"/>
              </w:rPr>
              <w:t>,</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շահագործման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պայմանների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ազդեցությունը</w:t>
            </w:r>
            <w:proofErr w:type="spell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ՀՏՄ</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խափանումների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ինտենսիվության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վրա</w:t>
            </w:r>
            <w:proofErr w:type="spellEnd"/>
            <w:r w:rsidRPr="002332B6">
              <w:rPr>
                <w:rFonts w:ascii="GHEA Grapalat" w:hAnsi="GHEA Grapalat" w:cs="Sylfaen"/>
                <w:color w:val="000000" w:themeColor="text1"/>
                <w:sz w:val="20"/>
                <w:szCs w:val="20"/>
                <w:lang w:val="eu-ES"/>
              </w:rPr>
              <w:t>,</w:t>
            </w:r>
          </w:p>
          <w:p w14:paraId="1925315F" w14:textId="77777777" w:rsidR="00FC1765" w:rsidRPr="00FC1765" w:rsidRDefault="00FC1765" w:rsidP="00FC1765">
            <w:pPr>
              <w:spacing w:after="0" w:line="360" w:lineRule="auto"/>
              <w:jc w:val="both"/>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կատարում</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հուսալիության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հաշվարկը</w:t>
            </w:r>
            <w:proofErr w:type="spellEnd"/>
            <w:r w:rsidRPr="002332B6">
              <w:rPr>
                <w:rFonts w:ascii="GHEA Grapalat" w:hAnsi="GHEA Grapalat" w:cs="Sylfaen"/>
                <w:color w:val="000000" w:themeColor="text1"/>
                <w:sz w:val="20"/>
                <w:szCs w:val="20"/>
                <w:lang w:val="eu-ES"/>
              </w:rPr>
              <w:t>,</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հաշվի</w:t>
            </w:r>
            <w:proofErr w:type="spellEnd"/>
            <w:r w:rsidRPr="002332B6">
              <w:rPr>
                <w:rFonts w:ascii="GHEA Grapalat" w:hAnsi="GHEA Grapalat"/>
                <w:color w:val="000000" w:themeColor="text1"/>
                <w:sz w:val="20"/>
                <w:szCs w:val="20"/>
                <w:lang w:val="eu-ES"/>
              </w:rPr>
              <w:t xml:space="preserve"> </w:t>
            </w:r>
            <w:proofErr w:type="spellStart"/>
            <w:proofErr w:type="gramStart"/>
            <w:r w:rsidRPr="002332B6">
              <w:rPr>
                <w:rFonts w:ascii="GHEA Grapalat" w:hAnsi="GHEA Grapalat" w:cs="Sylfaen"/>
                <w:color w:val="000000" w:themeColor="text1"/>
                <w:sz w:val="20"/>
                <w:szCs w:val="20"/>
              </w:rPr>
              <w:t>առնելով</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բեռնվածության</w:t>
            </w:r>
            <w:proofErr w:type="spellEnd"/>
            <w:proofErr w:type="gramEnd"/>
            <w:r w:rsidRPr="002332B6">
              <w:rPr>
                <w:rFonts w:ascii="GHEA Grapalat" w:hAnsi="GHEA Grapalat"/>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ջերմային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գործակիցները</w:t>
            </w:r>
            <w:proofErr w:type="spellEnd"/>
            <w:r w:rsidRPr="002332B6">
              <w:rPr>
                <w:rFonts w:ascii="GHEA Grapalat" w:hAnsi="GHEA Grapalat" w:cs="Sylfaen"/>
                <w:color w:val="000000" w:themeColor="text1"/>
                <w:sz w:val="20"/>
                <w:szCs w:val="20"/>
                <w:lang w:val="eu-ES"/>
              </w:rPr>
              <w:t>:</w:t>
            </w:r>
          </w:p>
        </w:tc>
      </w:tr>
      <w:tr w:rsidR="00FC1765" w:rsidRPr="002134A0" w14:paraId="2B9C1FB2" w14:textId="77777777" w:rsidTr="00FC1765">
        <w:trPr>
          <w:trHeight w:val="1677"/>
        </w:trPr>
        <w:tc>
          <w:tcPr>
            <w:tcW w:w="862" w:type="dxa"/>
            <w:shd w:val="clear" w:color="auto" w:fill="auto"/>
          </w:tcPr>
          <w:p w14:paraId="3757364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27C925DE"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ՈՒսումնառության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արդյունք</w:t>
            </w:r>
            <w:r w:rsidRPr="002332B6">
              <w:rPr>
                <w:rFonts w:ascii="GHEA Grapalat" w:hAnsi="GHEA Grapalat"/>
                <w:b/>
                <w:color w:val="000000" w:themeColor="text1"/>
                <w:sz w:val="20"/>
                <w:szCs w:val="20"/>
                <w:lang w:val="eu-ES"/>
              </w:rPr>
              <w:t xml:space="preserve"> 6</w:t>
            </w:r>
          </w:p>
        </w:tc>
        <w:tc>
          <w:tcPr>
            <w:tcW w:w="10350" w:type="dxa"/>
            <w:shd w:val="clear" w:color="auto" w:fill="auto"/>
          </w:tcPr>
          <w:p w14:paraId="6ABE8FB6" w14:textId="77777777" w:rsidR="00FC1765" w:rsidRPr="002332B6" w:rsidRDefault="00FC1765" w:rsidP="00FC1765">
            <w:pPr>
              <w:spacing w:after="0" w:line="360" w:lineRule="auto"/>
              <w:jc w:val="both"/>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Կատարել</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տրված</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մասնագիտական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անհատական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թեմայով</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կուրսային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նախագիծը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պահպանելով</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կոնստրուկտորական</w:t>
            </w:r>
            <w:proofErr w:type="spellEnd"/>
            <w:r w:rsidRPr="002332B6">
              <w:rPr>
                <w:rFonts w:ascii="GHEA Grapalat" w:hAnsi="GHEA Grapalat" w:cs="Sylfaen"/>
                <w:color w:val="000000" w:themeColor="text1"/>
                <w:sz w:val="20"/>
                <w:szCs w:val="20"/>
                <w:lang w:val="eu-ES"/>
              </w:rPr>
              <w:t xml:space="preserve"> </w:t>
            </w:r>
            <w:proofErr w:type="gramStart"/>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w:t>
            </w:r>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տեխնոլոգիական</w:t>
            </w:r>
            <w:proofErr w:type="spellEnd"/>
            <w:proofErr w:type="gram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փաստաթղթերի</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ստանդարտացման</w:t>
            </w:r>
            <w:proofErr w:type="spellEnd"/>
            <w:r w:rsidRPr="002332B6">
              <w:rPr>
                <w:rFonts w:ascii="GHEA Grapalat" w:hAnsi="GHEA Grapalat"/>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դրույթները</w:t>
            </w:r>
            <w:proofErr w:type="spellEnd"/>
            <w:r w:rsidRPr="002332B6">
              <w:rPr>
                <w:rFonts w:ascii="GHEA Grapalat" w:hAnsi="GHEA Grapalat" w:cs="Sylfaen"/>
                <w:color w:val="000000" w:themeColor="text1"/>
                <w:sz w:val="20"/>
                <w:szCs w:val="20"/>
                <w:lang w:val="eu-ES"/>
              </w:rPr>
              <w:t>, մշակել կուրսային նախագծի թեմային համապատասխան տեքստային և գրաֆիկական փաստաթղթերը, պատրաստել թեմայի կրճատ ցուցադրություն</w:t>
            </w:r>
          </w:p>
        </w:tc>
      </w:tr>
      <w:tr w:rsidR="00FC1765" w:rsidRPr="002134A0" w14:paraId="2D3F59E7" w14:textId="77777777" w:rsidTr="00FC1765">
        <w:trPr>
          <w:trHeight w:val="548"/>
        </w:trPr>
        <w:tc>
          <w:tcPr>
            <w:tcW w:w="862" w:type="dxa"/>
            <w:shd w:val="clear" w:color="auto" w:fill="auto"/>
          </w:tcPr>
          <w:p w14:paraId="1F78BCB1" w14:textId="77777777" w:rsidR="00FC1765" w:rsidRPr="002332B6" w:rsidRDefault="00FC1765" w:rsidP="00C16B33">
            <w:pPr>
              <w:numPr>
                <w:ilvl w:val="0"/>
                <w:numId w:val="177"/>
              </w:numPr>
              <w:spacing w:after="0" w:line="360" w:lineRule="auto"/>
              <w:ind w:left="-56" w:firstLine="358"/>
              <w:rPr>
                <w:rFonts w:ascii="GHEA Grapalat" w:hAnsi="GHEA Grapalat" w:cs="Sylfaen"/>
                <w:b/>
                <w:color w:val="000000" w:themeColor="text1"/>
                <w:sz w:val="20"/>
                <w:szCs w:val="20"/>
                <w:lang w:val="eu-ES"/>
              </w:rPr>
            </w:pPr>
          </w:p>
        </w:tc>
        <w:tc>
          <w:tcPr>
            <w:tcW w:w="3150" w:type="dxa"/>
            <w:shd w:val="clear" w:color="auto" w:fill="auto"/>
          </w:tcPr>
          <w:p w14:paraId="75EBA1A6" w14:textId="77777777" w:rsidR="00FC1765" w:rsidRPr="002332B6" w:rsidRDefault="00FC1765" w:rsidP="00FC1765">
            <w:pPr>
              <w:spacing w:after="0" w:line="360" w:lineRule="auto"/>
              <w:rPr>
                <w:rFonts w:ascii="GHEA Grapalat" w:hAnsi="GHEA Grapalat"/>
                <w:b/>
                <w:color w:val="000000" w:themeColor="text1"/>
                <w:sz w:val="20"/>
                <w:szCs w:val="20"/>
                <w:lang w:val="eu-ES"/>
              </w:rPr>
            </w:pPr>
            <w:r w:rsidRPr="002332B6">
              <w:rPr>
                <w:rFonts w:ascii="GHEA Grapalat" w:hAnsi="GHEA Grapalat" w:cs="Sylfaen"/>
                <w:b/>
                <w:color w:val="000000" w:themeColor="text1"/>
                <w:sz w:val="20"/>
                <w:szCs w:val="20"/>
                <w:lang w:val="eu-ES"/>
              </w:rPr>
              <w:t>Կատարման</w:t>
            </w:r>
            <w:r w:rsidRPr="002332B6">
              <w:rPr>
                <w:rFonts w:ascii="GHEA Grapalat" w:hAnsi="GHEA Grapalat"/>
                <w:b/>
                <w:color w:val="000000" w:themeColor="text1"/>
                <w:sz w:val="20"/>
                <w:szCs w:val="20"/>
                <w:lang w:val="eu-ES"/>
              </w:rPr>
              <w:t xml:space="preserve"> </w:t>
            </w:r>
            <w:r w:rsidRPr="002332B6">
              <w:rPr>
                <w:rFonts w:ascii="GHEA Grapalat" w:hAnsi="GHEA Grapalat" w:cs="Sylfaen"/>
                <w:b/>
                <w:color w:val="000000" w:themeColor="text1"/>
                <w:sz w:val="20"/>
                <w:szCs w:val="20"/>
                <w:lang w:val="eu-ES"/>
              </w:rPr>
              <w:t>չափանիշներ</w:t>
            </w:r>
          </w:p>
        </w:tc>
        <w:tc>
          <w:tcPr>
            <w:tcW w:w="10350" w:type="dxa"/>
            <w:shd w:val="clear" w:color="auto" w:fill="auto"/>
          </w:tcPr>
          <w:p w14:paraId="6BA544DA" w14:textId="77777777" w:rsidR="00FC1765" w:rsidRPr="002332B6" w:rsidRDefault="00FC1765" w:rsidP="00C16B33">
            <w:pPr>
              <w:numPr>
                <w:ilvl w:val="0"/>
                <w:numId w:val="189"/>
              </w:numPr>
              <w:spacing w:after="0" w:line="360" w:lineRule="auto"/>
              <w:ind w:left="484"/>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մասնակցում</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կուրսային նախագծի անհատական թեմայի ընտրությանը,</w:t>
            </w:r>
          </w:p>
          <w:p w14:paraId="3E4F6099" w14:textId="77777777" w:rsidR="00FC1765" w:rsidRPr="002332B6" w:rsidRDefault="00FC1765" w:rsidP="00C16B33">
            <w:pPr>
              <w:numPr>
                <w:ilvl w:val="0"/>
                <w:numId w:val="189"/>
              </w:numPr>
              <w:spacing w:after="0" w:line="360" w:lineRule="auto"/>
              <w:ind w:left="484"/>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օգտվում է անհրաժեշտ տեխնիկական գրականությունից և համացանցում առկա նյութերից,</w:t>
            </w:r>
          </w:p>
          <w:p w14:paraId="06399BBC" w14:textId="77777777" w:rsidR="00FC1765" w:rsidRPr="002332B6" w:rsidRDefault="00FC1765" w:rsidP="00C16B33">
            <w:pPr>
              <w:numPr>
                <w:ilvl w:val="0"/>
                <w:numId w:val="189"/>
              </w:numPr>
              <w:spacing w:after="0" w:line="360" w:lineRule="auto"/>
              <w:ind w:left="484"/>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մշակում է կուրսային նախագծի բացատրագիրը,</w:t>
            </w:r>
          </w:p>
          <w:p w14:paraId="6B184014" w14:textId="77777777" w:rsidR="00FC1765" w:rsidRPr="002332B6" w:rsidRDefault="00FC1765" w:rsidP="00C16B33">
            <w:pPr>
              <w:numPr>
                <w:ilvl w:val="0"/>
                <w:numId w:val="189"/>
              </w:numPr>
              <w:spacing w:after="0" w:line="360" w:lineRule="auto"/>
              <w:ind w:left="484"/>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կատարում է կառուցումներ, հաշվարկներ և համապատասխան հիմնավորումներ,</w:t>
            </w:r>
          </w:p>
          <w:p w14:paraId="1C5F35BB" w14:textId="77777777" w:rsidR="00FC1765" w:rsidRPr="002332B6" w:rsidRDefault="00FC1765" w:rsidP="00C16B33">
            <w:pPr>
              <w:numPr>
                <w:ilvl w:val="0"/>
                <w:numId w:val="189"/>
              </w:numPr>
              <w:spacing w:after="0" w:line="360" w:lineRule="auto"/>
              <w:ind w:left="484"/>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կառուցում է թեմայի համապատասխան գծագրերը, սխեմաները, դիագրամները,</w:t>
            </w:r>
          </w:p>
          <w:p w14:paraId="0B9D0128" w14:textId="77777777" w:rsidR="00FC1765" w:rsidRPr="002332B6" w:rsidRDefault="00FC1765" w:rsidP="00C16B33">
            <w:pPr>
              <w:numPr>
                <w:ilvl w:val="0"/>
                <w:numId w:val="189"/>
              </w:numPr>
              <w:spacing w:after="0" w:line="360" w:lineRule="auto"/>
              <w:ind w:left="484"/>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կիրառում է համակարգչային ծրագրային միջավայրերը՝ փաստաթղթերի մշակման և ըստ ստանդարտների ներկայացման համար,</w:t>
            </w:r>
          </w:p>
          <w:p w14:paraId="2142142E" w14:textId="77777777" w:rsidR="00FC1765" w:rsidRPr="002332B6" w:rsidRDefault="00FC1765" w:rsidP="00C16B33">
            <w:pPr>
              <w:numPr>
                <w:ilvl w:val="0"/>
                <w:numId w:val="189"/>
              </w:numPr>
              <w:spacing w:after="0" w:line="360" w:lineRule="auto"/>
              <w:ind w:left="484"/>
              <w:rPr>
                <w:rFonts w:ascii="GHEA Grapalat" w:hAnsi="GHEA Grapalat" w:cs="Sylfaen"/>
                <w:color w:val="000000" w:themeColor="text1"/>
                <w:sz w:val="20"/>
                <w:szCs w:val="20"/>
                <w:lang w:val="eu-ES"/>
              </w:rPr>
            </w:pPr>
            <w:r w:rsidRPr="002332B6">
              <w:rPr>
                <w:rFonts w:ascii="GHEA Grapalat" w:hAnsi="GHEA Grapalat" w:cs="Sylfaen"/>
                <w:color w:val="000000" w:themeColor="text1"/>
                <w:sz w:val="20"/>
                <w:szCs w:val="20"/>
                <w:lang w:val="eu-ES"/>
              </w:rPr>
              <w:t>տրված ժամանակահատվածում ավարտում է կուրսային նախագիծը,</w:t>
            </w:r>
          </w:p>
          <w:p w14:paraId="7F0CE879" w14:textId="77777777" w:rsidR="00FC1765" w:rsidRPr="002332B6" w:rsidRDefault="00FC1765" w:rsidP="00C16B33">
            <w:pPr>
              <w:numPr>
                <w:ilvl w:val="0"/>
                <w:numId w:val="189"/>
              </w:numPr>
              <w:spacing w:after="0" w:line="360" w:lineRule="auto"/>
              <w:ind w:left="484"/>
              <w:rPr>
                <w:rFonts w:ascii="GHEA Grapalat" w:hAnsi="GHEA Grapalat" w:cs="Sylfaen"/>
                <w:color w:val="000000" w:themeColor="text1"/>
                <w:sz w:val="20"/>
                <w:szCs w:val="20"/>
                <w:lang w:val="eu-ES"/>
              </w:rPr>
            </w:pPr>
            <w:proofErr w:type="spellStart"/>
            <w:r w:rsidRPr="002332B6">
              <w:rPr>
                <w:rFonts w:ascii="GHEA Grapalat" w:hAnsi="GHEA Grapalat" w:cs="Sylfaen"/>
                <w:color w:val="000000" w:themeColor="text1"/>
                <w:sz w:val="20"/>
                <w:szCs w:val="20"/>
              </w:rPr>
              <w:t>ներկայացնում</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է</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հանձնաժողովին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նախագիծը</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փաստաթղթային</w:t>
            </w:r>
            <w:proofErr w:type="spellEnd"/>
            <w:r w:rsidRPr="002332B6">
              <w:rPr>
                <w:rFonts w:ascii="GHEA Grapalat" w:hAnsi="GHEA Grapalat" w:cs="Sylfaen"/>
                <w:color w:val="000000" w:themeColor="text1"/>
                <w:sz w:val="20"/>
                <w:szCs w:val="20"/>
                <w:lang w:val="eu-ES"/>
              </w:rPr>
              <w:t xml:space="preserve"> </w:t>
            </w:r>
            <w:r w:rsidRPr="002332B6">
              <w:rPr>
                <w:rFonts w:ascii="GHEA Grapalat" w:hAnsi="GHEA Grapalat" w:cs="Sylfaen"/>
                <w:color w:val="000000" w:themeColor="text1"/>
                <w:sz w:val="20"/>
                <w:szCs w:val="20"/>
              </w:rPr>
              <w:t>և</w:t>
            </w:r>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էլեկտրոնային</w:t>
            </w:r>
            <w:proofErr w:type="spellEnd"/>
            <w:r w:rsidRPr="002332B6">
              <w:rPr>
                <w:rFonts w:ascii="GHEA Grapalat" w:hAnsi="GHEA Grapalat" w:cs="Sylfaen"/>
                <w:color w:val="000000" w:themeColor="text1"/>
                <w:sz w:val="20"/>
                <w:szCs w:val="20"/>
                <w:lang w:val="eu-ES"/>
              </w:rPr>
              <w:t xml:space="preserve"> </w:t>
            </w:r>
            <w:proofErr w:type="spellStart"/>
            <w:r w:rsidRPr="002332B6">
              <w:rPr>
                <w:rFonts w:ascii="GHEA Grapalat" w:hAnsi="GHEA Grapalat" w:cs="Sylfaen"/>
                <w:color w:val="000000" w:themeColor="text1"/>
                <w:sz w:val="20"/>
                <w:szCs w:val="20"/>
              </w:rPr>
              <w:t>տեսքերով</w:t>
            </w:r>
            <w:proofErr w:type="spellEnd"/>
            <w:r w:rsidRPr="002332B6">
              <w:rPr>
                <w:rFonts w:ascii="GHEA Grapalat" w:hAnsi="GHEA Grapalat" w:cs="Sylfaen"/>
                <w:color w:val="000000" w:themeColor="text1"/>
                <w:sz w:val="20"/>
                <w:szCs w:val="20"/>
                <w:lang w:val="eu-ES"/>
              </w:rPr>
              <w:t>,</w:t>
            </w:r>
          </w:p>
        </w:tc>
      </w:tr>
      <w:tr w:rsidR="00FC1765" w:rsidRPr="002134A0" w14:paraId="35EC2989" w14:textId="77777777" w:rsidTr="00FC1765">
        <w:trPr>
          <w:trHeight w:val="548"/>
        </w:trPr>
        <w:tc>
          <w:tcPr>
            <w:tcW w:w="14362" w:type="dxa"/>
            <w:gridSpan w:val="3"/>
            <w:shd w:val="clear" w:color="auto" w:fill="auto"/>
          </w:tcPr>
          <w:p w14:paraId="7268B4C7" w14:textId="77777777" w:rsidR="00FC1765" w:rsidRPr="00FC1765" w:rsidRDefault="00FC1765" w:rsidP="00FC1765">
            <w:pPr>
              <w:spacing w:after="0" w:line="360" w:lineRule="auto"/>
              <w:ind w:left="484"/>
              <w:jc w:val="center"/>
              <w:rPr>
                <w:rFonts w:ascii="GHEA Grapalat" w:hAnsi="GHEA Grapalat" w:cs="Sylfaen"/>
                <w:b/>
                <w:color w:val="000000" w:themeColor="text1"/>
                <w:sz w:val="20"/>
                <w:szCs w:val="20"/>
                <w:lang w:val="eu-ES"/>
              </w:rPr>
            </w:pPr>
            <w:r w:rsidRPr="009B4D2F">
              <w:rPr>
                <w:rFonts w:ascii="GHEA Grapalat" w:eastAsia="Calibri" w:hAnsi="GHEA Grapalat"/>
                <w:b/>
                <w:color w:val="000000" w:themeColor="text1"/>
              </w:rPr>
              <w:t>ՄՈԴՈՒԼԻ</w:t>
            </w:r>
            <w:r w:rsidRPr="00FC1765">
              <w:rPr>
                <w:rFonts w:ascii="GHEA Grapalat" w:eastAsia="Calibri" w:hAnsi="GHEA Grapalat"/>
                <w:b/>
                <w:color w:val="000000" w:themeColor="text1"/>
                <w:lang w:val="eu-ES"/>
              </w:rPr>
              <w:t xml:space="preserve"> </w:t>
            </w:r>
            <w:r w:rsidRPr="009B4D2F">
              <w:rPr>
                <w:rFonts w:ascii="GHEA Grapalat" w:eastAsia="Calibri" w:hAnsi="GHEA Grapalat"/>
                <w:b/>
                <w:color w:val="000000" w:themeColor="text1"/>
              </w:rPr>
              <w:t>ԱՆՎԱՆՈՒՄԸ</w:t>
            </w:r>
            <w:r w:rsidRPr="00FC1765">
              <w:rPr>
                <w:rFonts w:ascii="GHEA Grapalat" w:eastAsia="Calibri" w:hAnsi="GHEA Grapalat"/>
                <w:b/>
                <w:color w:val="000000" w:themeColor="text1"/>
                <w:lang w:val="eu-ES"/>
              </w:rPr>
              <w:t xml:space="preserve"> «</w:t>
            </w:r>
            <w:r w:rsidRPr="009B4D2F">
              <w:rPr>
                <w:rFonts w:ascii="GHEA Grapalat" w:eastAsia="Calibri" w:hAnsi="GHEA Grapalat"/>
                <w:b/>
                <w:color w:val="000000" w:themeColor="text1"/>
              </w:rPr>
              <w:t>ՏԵՂԵԿԱՏՎՈՒԹՅԱՆ</w:t>
            </w:r>
            <w:r w:rsidRPr="00FC1765">
              <w:rPr>
                <w:rFonts w:ascii="GHEA Grapalat" w:eastAsia="Calibri" w:hAnsi="GHEA Grapalat"/>
                <w:b/>
                <w:color w:val="000000" w:themeColor="text1"/>
                <w:lang w:val="eu-ES"/>
              </w:rPr>
              <w:t xml:space="preserve"> </w:t>
            </w:r>
            <w:r w:rsidRPr="009B4D2F">
              <w:rPr>
                <w:rFonts w:ascii="GHEA Grapalat" w:eastAsia="Calibri" w:hAnsi="GHEA Grapalat"/>
                <w:b/>
                <w:color w:val="000000" w:themeColor="text1"/>
              </w:rPr>
              <w:t>ԱՆՎՏԱՆԳՈՒԹՅԱՆ</w:t>
            </w:r>
            <w:r w:rsidRPr="00FC1765">
              <w:rPr>
                <w:rFonts w:ascii="GHEA Grapalat" w:eastAsia="Calibri" w:hAnsi="GHEA Grapalat"/>
                <w:b/>
                <w:color w:val="000000" w:themeColor="text1"/>
                <w:lang w:val="eu-ES"/>
              </w:rPr>
              <w:t xml:space="preserve"> </w:t>
            </w:r>
            <w:r w:rsidRPr="009B4D2F">
              <w:rPr>
                <w:rFonts w:ascii="GHEA Grapalat" w:eastAsia="Calibri" w:hAnsi="GHEA Grapalat"/>
                <w:b/>
                <w:color w:val="000000" w:themeColor="text1"/>
              </w:rPr>
              <w:t>ԱՊԱՀՈՎՈՒՄ</w:t>
            </w:r>
            <w:r w:rsidRPr="00FC1765">
              <w:rPr>
                <w:rFonts w:ascii="GHEA Grapalat" w:eastAsia="Calibri" w:hAnsi="GHEA Grapalat"/>
                <w:b/>
                <w:color w:val="000000" w:themeColor="text1"/>
                <w:lang w:val="eu-ES"/>
              </w:rPr>
              <w:t>»</w:t>
            </w:r>
          </w:p>
        </w:tc>
      </w:tr>
      <w:tr w:rsidR="00FC1765" w:rsidRPr="002332B6" w14:paraId="3360FAF4" w14:textId="77777777" w:rsidTr="00FC1765">
        <w:trPr>
          <w:trHeight w:val="548"/>
        </w:trPr>
        <w:tc>
          <w:tcPr>
            <w:tcW w:w="862" w:type="dxa"/>
            <w:shd w:val="clear" w:color="auto" w:fill="auto"/>
          </w:tcPr>
          <w:p w14:paraId="40022E5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2EB84A3F" w14:textId="77777777" w:rsidR="00FC1765" w:rsidRPr="002332B6" w:rsidRDefault="00FC1765" w:rsidP="00FC1765">
            <w:pPr>
              <w:spacing w:after="0" w:line="360" w:lineRule="auto"/>
              <w:rPr>
                <w:rFonts w:ascii="GHEA Grapalat" w:hAnsi="GHEA Grapalat" w:cs="Sylfaen"/>
                <w:b/>
                <w:color w:val="000000" w:themeColor="text1"/>
                <w:sz w:val="20"/>
                <w:szCs w:val="20"/>
                <w:lang w:val="eu-ES"/>
              </w:rPr>
            </w:pPr>
            <w:proofErr w:type="spellStart"/>
            <w:r w:rsidRPr="002332B6">
              <w:rPr>
                <w:rFonts w:ascii="GHEA Grapalat" w:eastAsia="GHEA Grapalat" w:hAnsi="GHEA Grapalat" w:cs="GHEA Grapalat"/>
                <w:b/>
                <w:color w:val="000000" w:themeColor="text1"/>
                <w:sz w:val="20"/>
                <w:szCs w:val="20"/>
              </w:rPr>
              <w:t>Մոդուլի</w:t>
            </w:r>
            <w:proofErr w:type="spellEnd"/>
            <w:r w:rsidRPr="002332B6">
              <w:rPr>
                <w:rFonts w:ascii="GHEA Grapalat" w:eastAsia="GHEA Grapalat" w:hAnsi="GHEA Grapalat" w:cs="GHEA Grapalat"/>
                <w:b/>
                <w:color w:val="000000" w:themeColor="text1"/>
                <w:sz w:val="20"/>
                <w:szCs w:val="20"/>
              </w:rPr>
              <w:t xml:space="preserve"> </w:t>
            </w:r>
            <w:proofErr w:type="spellStart"/>
            <w:r w:rsidRPr="002332B6">
              <w:rPr>
                <w:rFonts w:ascii="GHEA Grapalat" w:eastAsia="GHEA Grapalat" w:hAnsi="GHEA Grapalat" w:cs="GHEA Grapalat"/>
                <w:b/>
                <w:color w:val="000000" w:themeColor="text1"/>
                <w:sz w:val="20"/>
                <w:szCs w:val="20"/>
              </w:rPr>
              <w:t>դասիչը</w:t>
            </w:r>
            <w:proofErr w:type="spellEnd"/>
          </w:p>
        </w:tc>
        <w:tc>
          <w:tcPr>
            <w:tcW w:w="10350" w:type="dxa"/>
            <w:shd w:val="clear" w:color="auto" w:fill="auto"/>
          </w:tcPr>
          <w:p w14:paraId="6F0524C8" w14:textId="77777777" w:rsidR="00FC1765" w:rsidRPr="002332B6" w:rsidRDefault="00FC1765" w:rsidP="00FC1765">
            <w:pPr>
              <w:spacing w:after="0" w:line="360" w:lineRule="auto"/>
              <w:ind w:left="-18"/>
              <w:rPr>
                <w:rFonts w:ascii="GHEA Grapalat" w:hAnsi="GHEA Grapalat" w:cs="Sylfaen"/>
                <w:color w:val="000000" w:themeColor="text1"/>
                <w:sz w:val="20"/>
                <w:szCs w:val="20"/>
              </w:rPr>
            </w:pP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w:t>
            </w:r>
            <w:r w:rsidRPr="002332B6">
              <w:rPr>
                <w:rFonts w:ascii="GHEA Grapalat" w:eastAsia="GHEA Grapalat" w:hAnsi="GHEA Grapalat" w:cs="GHEA Grapalat"/>
                <w:color w:val="000000" w:themeColor="text1"/>
                <w:sz w:val="20"/>
                <w:szCs w:val="20"/>
              </w:rPr>
              <w:t>-039</w:t>
            </w:r>
          </w:p>
        </w:tc>
      </w:tr>
      <w:tr w:rsidR="00FC1765" w:rsidRPr="002134A0" w14:paraId="1813411F" w14:textId="77777777" w:rsidTr="00FC1765">
        <w:trPr>
          <w:trHeight w:val="548"/>
        </w:trPr>
        <w:tc>
          <w:tcPr>
            <w:tcW w:w="862" w:type="dxa"/>
            <w:shd w:val="clear" w:color="auto" w:fill="auto"/>
          </w:tcPr>
          <w:p w14:paraId="2A88248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43ED35BD" w14:textId="77777777" w:rsidR="00FC1765" w:rsidRPr="002332B6" w:rsidRDefault="00FC1765" w:rsidP="00FC1765">
            <w:pPr>
              <w:spacing w:after="0" w:line="360" w:lineRule="auto"/>
              <w:rPr>
                <w:rFonts w:ascii="GHEA Grapalat" w:hAnsi="GHEA Grapalat" w:cs="Sylfaen"/>
                <w:b/>
                <w:color w:val="000000" w:themeColor="text1"/>
                <w:sz w:val="20"/>
                <w:szCs w:val="20"/>
                <w:lang w:val="eu-ES"/>
              </w:rPr>
            </w:pPr>
            <w:proofErr w:type="spellStart"/>
            <w:r w:rsidRPr="002332B6">
              <w:rPr>
                <w:rFonts w:ascii="GHEA Grapalat" w:eastAsia="GHEA Grapalat" w:hAnsi="GHEA Grapalat" w:cs="GHEA Grapalat"/>
                <w:b/>
                <w:color w:val="000000" w:themeColor="text1"/>
                <w:sz w:val="20"/>
                <w:szCs w:val="20"/>
              </w:rPr>
              <w:t>Մոդուլի</w:t>
            </w:r>
            <w:proofErr w:type="spellEnd"/>
            <w:r w:rsidRPr="002332B6">
              <w:rPr>
                <w:rFonts w:ascii="GHEA Grapalat" w:eastAsia="GHEA Grapalat" w:hAnsi="GHEA Grapalat" w:cs="GHEA Grapalat"/>
                <w:b/>
                <w:color w:val="000000" w:themeColor="text1"/>
                <w:sz w:val="20"/>
                <w:szCs w:val="20"/>
              </w:rPr>
              <w:t xml:space="preserve"> </w:t>
            </w:r>
            <w:proofErr w:type="spellStart"/>
            <w:r w:rsidRPr="002332B6">
              <w:rPr>
                <w:rFonts w:ascii="GHEA Grapalat" w:eastAsia="GHEA Grapalat" w:hAnsi="GHEA Grapalat" w:cs="GHEA Grapalat"/>
                <w:b/>
                <w:color w:val="000000" w:themeColor="text1"/>
                <w:sz w:val="20"/>
                <w:szCs w:val="20"/>
              </w:rPr>
              <w:t>նպատակը</w:t>
            </w:r>
            <w:proofErr w:type="spellEnd"/>
          </w:p>
        </w:tc>
        <w:tc>
          <w:tcPr>
            <w:tcW w:w="10350" w:type="dxa"/>
            <w:shd w:val="clear" w:color="auto" w:fill="auto"/>
          </w:tcPr>
          <w:p w14:paraId="7E337B6F" w14:textId="77777777" w:rsidR="00FC1765" w:rsidRPr="00FC1765" w:rsidRDefault="00FC1765" w:rsidP="00FC1765">
            <w:pPr>
              <w:spacing w:after="0" w:line="360" w:lineRule="auto"/>
              <w:ind w:left="-18"/>
              <w:jc w:val="both"/>
              <w:rPr>
                <w:rFonts w:ascii="GHEA Grapalat" w:hAnsi="GHEA Grapalat" w:cs="Sylfaen"/>
                <w:color w:val="000000" w:themeColor="text1"/>
                <w:sz w:val="20"/>
                <w:szCs w:val="20"/>
                <w:lang w:val="eu-ES"/>
              </w:rPr>
            </w:pPr>
            <w:proofErr w:type="spellStart"/>
            <w:r w:rsidRPr="002332B6">
              <w:rPr>
                <w:rFonts w:ascii="GHEA Grapalat" w:eastAsia="GHEA Grapalat" w:hAnsi="GHEA Grapalat" w:cs="GHEA Grapalat"/>
                <w:color w:val="000000" w:themeColor="text1"/>
                <w:sz w:val="20"/>
                <w:szCs w:val="20"/>
              </w:rPr>
              <w:t>Այս</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մոդուլը</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նախատեսում</w:t>
            </w:r>
            <w:proofErr w:type="spellEnd"/>
            <w:r w:rsidRPr="00FC1765">
              <w:rPr>
                <w:rFonts w:ascii="GHEA Grapalat" w:eastAsia="GHEA Grapalat" w:hAnsi="GHEA Grapalat" w:cs="GHEA Grapalat"/>
                <w:color w:val="000000" w:themeColor="text1"/>
                <w:sz w:val="20"/>
                <w:szCs w:val="20"/>
                <w:lang w:val="eu-ES"/>
              </w:rPr>
              <w:t xml:space="preserve"> </w:t>
            </w:r>
            <w:r w:rsidRPr="002332B6">
              <w:rPr>
                <w:rFonts w:ascii="GHEA Grapalat" w:eastAsia="GHEA Grapalat" w:hAnsi="GHEA Grapalat" w:cs="GHEA Grapalat"/>
                <w:color w:val="000000" w:themeColor="text1"/>
                <w:sz w:val="20"/>
                <w:szCs w:val="20"/>
              </w:rPr>
              <w:t>է</w:t>
            </w:r>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ուսանողին</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տալ</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ընդհանուր</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գիտելիքներ</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տեղեկատվության</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անվտանգության</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դերի</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ու</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նշանակության</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տեղեկատվության</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պահպանման</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կանոնների</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մասին</w:t>
            </w:r>
            <w:proofErr w:type="spellEnd"/>
            <w:r w:rsidRPr="002332B6">
              <w:rPr>
                <w:rFonts w:ascii="GHEA Grapalat" w:eastAsia="GHEA Grapalat" w:hAnsi="GHEA Grapalat" w:cs="GHEA Grapalat"/>
                <w:color w:val="000000" w:themeColor="text1"/>
                <w:sz w:val="20"/>
                <w:szCs w:val="20"/>
              </w:rPr>
              <w:t>։</w:t>
            </w:r>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Ուսանողի</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մոտ</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զարգացնել</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տեղեկատվության</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անվտանգության</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հետ</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կապված</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համալիր</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գործառույթներ</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կատարելու</w:t>
            </w:r>
            <w:proofErr w:type="spellEnd"/>
            <w:r w:rsidRPr="00FC1765">
              <w:rPr>
                <w:rFonts w:ascii="GHEA Grapalat" w:eastAsia="GHEA Grapalat" w:hAnsi="GHEA Grapalat" w:cs="GHEA Grapalat"/>
                <w:color w:val="000000" w:themeColor="text1"/>
                <w:sz w:val="20"/>
                <w:szCs w:val="20"/>
                <w:lang w:val="eu-ES"/>
              </w:rPr>
              <w:t xml:space="preserve"> </w:t>
            </w:r>
            <w:proofErr w:type="spellStart"/>
            <w:r w:rsidRPr="002332B6">
              <w:rPr>
                <w:rFonts w:ascii="GHEA Grapalat" w:eastAsia="GHEA Grapalat" w:hAnsi="GHEA Grapalat" w:cs="GHEA Grapalat"/>
                <w:color w:val="000000" w:themeColor="text1"/>
                <w:sz w:val="20"/>
                <w:szCs w:val="20"/>
              </w:rPr>
              <w:t>հմտությունները</w:t>
            </w:r>
            <w:proofErr w:type="spellEnd"/>
            <w:r w:rsidRPr="002332B6">
              <w:rPr>
                <w:rFonts w:ascii="GHEA Grapalat" w:eastAsia="GHEA Grapalat" w:hAnsi="GHEA Grapalat" w:cs="GHEA Grapalat"/>
                <w:color w:val="000000" w:themeColor="text1"/>
                <w:sz w:val="20"/>
                <w:szCs w:val="20"/>
              </w:rPr>
              <w:t>։</w:t>
            </w:r>
          </w:p>
        </w:tc>
      </w:tr>
      <w:tr w:rsidR="00FC1765" w:rsidRPr="002332B6" w14:paraId="7EAEF119" w14:textId="77777777" w:rsidTr="00FC1765">
        <w:trPr>
          <w:trHeight w:val="548"/>
        </w:trPr>
        <w:tc>
          <w:tcPr>
            <w:tcW w:w="862" w:type="dxa"/>
            <w:shd w:val="clear" w:color="auto" w:fill="auto"/>
          </w:tcPr>
          <w:p w14:paraId="35B5F60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20ACA4D1" w14:textId="77777777" w:rsidR="00FC1765" w:rsidRPr="002332B6" w:rsidRDefault="00FC1765" w:rsidP="00FC1765">
            <w:pPr>
              <w:spacing w:after="0" w:line="360" w:lineRule="auto"/>
              <w:rPr>
                <w:rFonts w:ascii="GHEA Grapalat" w:hAnsi="GHEA Grapalat" w:cs="Sylfaen"/>
                <w:b/>
                <w:color w:val="000000" w:themeColor="text1"/>
                <w:sz w:val="20"/>
                <w:szCs w:val="20"/>
                <w:lang w:val="eu-ES"/>
              </w:rPr>
            </w:pPr>
            <w:proofErr w:type="spellStart"/>
            <w:r w:rsidRPr="002332B6">
              <w:rPr>
                <w:rFonts w:ascii="GHEA Grapalat" w:eastAsia="GHEA Grapalat" w:hAnsi="GHEA Grapalat" w:cs="GHEA Grapalat"/>
                <w:b/>
                <w:color w:val="000000" w:themeColor="text1"/>
                <w:sz w:val="20"/>
                <w:szCs w:val="20"/>
              </w:rPr>
              <w:t>Մոդուլի</w:t>
            </w:r>
            <w:proofErr w:type="spellEnd"/>
            <w:r w:rsidRPr="002332B6">
              <w:rPr>
                <w:rFonts w:ascii="GHEA Grapalat" w:eastAsia="GHEA Grapalat" w:hAnsi="GHEA Grapalat" w:cs="GHEA Grapalat"/>
                <w:b/>
                <w:color w:val="000000" w:themeColor="text1"/>
                <w:sz w:val="20"/>
                <w:szCs w:val="20"/>
              </w:rPr>
              <w:t xml:space="preserve"> </w:t>
            </w:r>
            <w:proofErr w:type="spellStart"/>
            <w:r w:rsidRPr="002332B6">
              <w:rPr>
                <w:rFonts w:ascii="GHEA Grapalat" w:eastAsia="GHEA Grapalat" w:hAnsi="GHEA Grapalat" w:cs="GHEA Grapalat"/>
                <w:b/>
                <w:color w:val="000000" w:themeColor="text1"/>
                <w:sz w:val="20"/>
                <w:szCs w:val="20"/>
              </w:rPr>
              <w:t>տևողությունը</w:t>
            </w:r>
            <w:proofErr w:type="spellEnd"/>
          </w:p>
        </w:tc>
        <w:tc>
          <w:tcPr>
            <w:tcW w:w="10350" w:type="dxa"/>
            <w:shd w:val="clear" w:color="auto" w:fill="auto"/>
          </w:tcPr>
          <w:p w14:paraId="1A3BAED5" w14:textId="77777777" w:rsidR="00FC1765" w:rsidRPr="002332B6" w:rsidRDefault="00FC1765" w:rsidP="00FC1765">
            <w:pPr>
              <w:spacing w:after="0" w:line="360" w:lineRule="auto"/>
              <w:ind w:left="-18"/>
              <w:rPr>
                <w:rFonts w:ascii="GHEA Grapalat" w:hAnsi="GHEA Grapalat" w:cs="Sylfaen"/>
                <w:color w:val="000000" w:themeColor="text1"/>
                <w:sz w:val="20"/>
                <w:szCs w:val="20"/>
              </w:rPr>
            </w:pPr>
            <w:r w:rsidRPr="002332B6">
              <w:rPr>
                <w:rFonts w:ascii="GHEA Grapalat" w:eastAsia="GHEA Grapalat" w:hAnsi="GHEA Grapalat" w:cs="GHEA Grapalat"/>
                <w:color w:val="000000" w:themeColor="text1"/>
                <w:sz w:val="20"/>
                <w:szCs w:val="20"/>
              </w:rPr>
              <w:t xml:space="preserve">36 </w:t>
            </w:r>
            <w:proofErr w:type="spellStart"/>
            <w:r w:rsidRPr="002332B6">
              <w:rPr>
                <w:rFonts w:ascii="GHEA Grapalat" w:eastAsia="GHEA Grapalat" w:hAnsi="GHEA Grapalat" w:cs="GHEA Grapalat"/>
                <w:color w:val="000000" w:themeColor="text1"/>
                <w:sz w:val="20"/>
                <w:szCs w:val="20"/>
              </w:rPr>
              <w:t>ժամ</w:t>
            </w:r>
            <w:proofErr w:type="spellEnd"/>
          </w:p>
        </w:tc>
      </w:tr>
      <w:tr w:rsidR="00FC1765" w:rsidRPr="002332B6" w14:paraId="26B7C67F" w14:textId="77777777" w:rsidTr="00FC1765">
        <w:trPr>
          <w:trHeight w:val="548"/>
        </w:trPr>
        <w:tc>
          <w:tcPr>
            <w:tcW w:w="862" w:type="dxa"/>
            <w:shd w:val="clear" w:color="auto" w:fill="auto"/>
          </w:tcPr>
          <w:p w14:paraId="1864567A"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5C564CAD" w14:textId="77777777" w:rsidR="00FC1765" w:rsidRPr="002332B6" w:rsidRDefault="00FC1765" w:rsidP="00FC1765">
            <w:pPr>
              <w:spacing w:after="0" w:line="360" w:lineRule="auto"/>
              <w:rPr>
                <w:rFonts w:ascii="GHEA Grapalat" w:eastAsia="GHEA Grapalat" w:hAnsi="GHEA Grapalat" w:cs="GHEA Grapalat"/>
                <w:b/>
                <w:color w:val="000000" w:themeColor="text1"/>
                <w:sz w:val="20"/>
                <w:szCs w:val="20"/>
              </w:rPr>
            </w:pPr>
            <w:proofErr w:type="spellStart"/>
            <w:r w:rsidRPr="002332B6">
              <w:rPr>
                <w:rFonts w:ascii="GHEA Grapalat" w:eastAsia="GHEA Grapalat" w:hAnsi="GHEA Grapalat" w:cs="GHEA Grapalat"/>
                <w:b/>
                <w:color w:val="000000" w:themeColor="text1"/>
                <w:sz w:val="20"/>
                <w:szCs w:val="20"/>
              </w:rPr>
              <w:t>Մուտքային</w:t>
            </w:r>
            <w:proofErr w:type="spellEnd"/>
            <w:r w:rsidRPr="002332B6">
              <w:rPr>
                <w:rFonts w:ascii="GHEA Grapalat" w:eastAsia="GHEA Grapalat" w:hAnsi="GHEA Grapalat" w:cs="GHEA Grapalat"/>
                <w:b/>
                <w:color w:val="000000" w:themeColor="text1"/>
                <w:sz w:val="20"/>
                <w:szCs w:val="20"/>
              </w:rPr>
              <w:t xml:space="preserve"> </w:t>
            </w:r>
            <w:proofErr w:type="spellStart"/>
            <w:r w:rsidRPr="002332B6">
              <w:rPr>
                <w:rFonts w:ascii="GHEA Grapalat" w:eastAsia="GHEA Grapalat" w:hAnsi="GHEA Grapalat" w:cs="GHEA Grapalat"/>
                <w:b/>
                <w:color w:val="000000" w:themeColor="text1"/>
                <w:sz w:val="20"/>
                <w:szCs w:val="20"/>
              </w:rPr>
              <w:t>պահանջները</w:t>
            </w:r>
            <w:proofErr w:type="spellEnd"/>
          </w:p>
        </w:tc>
        <w:tc>
          <w:tcPr>
            <w:tcW w:w="10350" w:type="dxa"/>
            <w:shd w:val="clear" w:color="auto" w:fill="auto"/>
          </w:tcPr>
          <w:p w14:paraId="75C87830" w14:textId="77777777" w:rsidR="00FC1765" w:rsidRPr="002332B6" w:rsidRDefault="00FC1765" w:rsidP="00FC1765">
            <w:pPr>
              <w:spacing w:after="0" w:line="360" w:lineRule="auto"/>
              <w:ind w:left="-18"/>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Այս</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մոդուլը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ուսումնասիրելու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ուսանողը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պետք</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նախապես</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ուսումնասիրած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լինի</w:t>
            </w:r>
            <w:proofErr w:type="spellEnd"/>
            <w:r w:rsidRPr="002332B6">
              <w:rPr>
                <w:rFonts w:ascii="GHEA Grapalat" w:eastAsia="GHEA Grapalat" w:hAnsi="GHEA Grapalat" w:cs="GHEA Grapalat"/>
                <w:color w:val="000000" w:themeColor="text1"/>
                <w:sz w:val="20"/>
                <w:szCs w:val="20"/>
              </w:rPr>
              <w:t xml:space="preserve"> </w:t>
            </w:r>
            <w:r w:rsidRPr="002332B6">
              <w:rPr>
                <w:rFonts w:ascii="GHEA Grapalat" w:hAnsi="GHEA Grapalat" w:cs="Sylfaen"/>
                <w:color w:val="000000" w:themeColor="text1"/>
                <w:sz w:val="20"/>
                <w:szCs w:val="20"/>
              </w:rPr>
              <w:t>Հ</w:t>
            </w:r>
            <w:r w:rsidRPr="002332B6">
              <w:rPr>
                <w:rFonts w:ascii="GHEA Grapalat" w:hAnsi="GHEA Grapalat" w:cs="Sylfaen"/>
                <w:color w:val="000000" w:themeColor="text1"/>
                <w:sz w:val="20"/>
                <w:szCs w:val="20"/>
                <w:lang w:val="hy-AM"/>
              </w:rPr>
              <w:t>Հ</w:t>
            </w:r>
            <w:r w:rsidRPr="002332B6">
              <w:rPr>
                <w:rFonts w:ascii="GHEA Grapalat" w:hAnsi="GHEA Grapalat" w:cs="Sylfaen"/>
                <w:color w:val="000000" w:themeColor="text1"/>
                <w:sz w:val="20"/>
                <w:szCs w:val="20"/>
              </w:rPr>
              <w:t>Ց</w:t>
            </w:r>
            <w:r w:rsidRPr="002332B6">
              <w:rPr>
                <w:rFonts w:ascii="GHEA Grapalat" w:hAnsi="GHEA Grapalat" w:cs="Sylfaen"/>
                <w:color w:val="000000" w:themeColor="text1"/>
                <w:sz w:val="20"/>
                <w:szCs w:val="20"/>
                <w:lang w:val="hy-AM"/>
              </w:rPr>
              <w:t>Տ-</w:t>
            </w:r>
            <w:r w:rsidRPr="002332B6">
              <w:rPr>
                <w:rFonts w:ascii="GHEA Grapalat" w:hAnsi="GHEA Grapalat"/>
                <w:color w:val="000000" w:themeColor="text1"/>
                <w:sz w:val="20"/>
                <w:szCs w:val="20"/>
              </w:rPr>
              <w:t>5-21</w:t>
            </w:r>
            <w:r w:rsidRPr="002332B6">
              <w:rPr>
                <w:rFonts w:ascii="GHEA Grapalat" w:hAnsi="GHEA Grapalat" w:cs="Sylfaen"/>
                <w:color w:val="000000" w:themeColor="text1"/>
                <w:sz w:val="20"/>
                <w:szCs w:val="20"/>
              </w:rPr>
              <w:t>-003</w:t>
            </w:r>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Օպերացիոն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համակարգեր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մոդուլը</w:t>
            </w:r>
            <w:proofErr w:type="spellEnd"/>
            <w:r w:rsidRPr="002332B6">
              <w:rPr>
                <w:rFonts w:ascii="GHEA Grapalat" w:eastAsia="GHEA Grapalat" w:hAnsi="GHEA Grapalat" w:cs="GHEA Grapalat"/>
                <w:color w:val="000000" w:themeColor="text1"/>
                <w:sz w:val="20"/>
                <w:szCs w:val="20"/>
              </w:rPr>
              <w:t>։</w:t>
            </w:r>
          </w:p>
        </w:tc>
      </w:tr>
      <w:tr w:rsidR="00FC1765" w:rsidRPr="002332B6" w14:paraId="01E9E45F" w14:textId="77777777" w:rsidTr="00FC1765">
        <w:trPr>
          <w:trHeight w:val="548"/>
        </w:trPr>
        <w:tc>
          <w:tcPr>
            <w:tcW w:w="862" w:type="dxa"/>
            <w:shd w:val="clear" w:color="auto" w:fill="auto"/>
          </w:tcPr>
          <w:p w14:paraId="7346AFC1"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79D17319" w14:textId="77777777" w:rsidR="00FC1765" w:rsidRPr="002332B6" w:rsidRDefault="00FC1765" w:rsidP="00FC1765">
            <w:pPr>
              <w:spacing w:after="0" w:line="360" w:lineRule="auto"/>
              <w:rPr>
                <w:rFonts w:ascii="GHEA Grapalat" w:eastAsia="GHEA Grapalat" w:hAnsi="GHEA Grapalat" w:cs="GHEA Grapalat"/>
                <w:b/>
                <w:color w:val="000000" w:themeColor="text1"/>
                <w:sz w:val="20"/>
                <w:szCs w:val="20"/>
              </w:rPr>
            </w:pPr>
            <w:proofErr w:type="spellStart"/>
            <w:r w:rsidRPr="002332B6">
              <w:rPr>
                <w:rFonts w:ascii="GHEA Grapalat" w:eastAsia="GHEA Grapalat" w:hAnsi="GHEA Grapalat" w:cs="GHEA Grapalat"/>
                <w:b/>
                <w:color w:val="000000" w:themeColor="text1"/>
                <w:sz w:val="20"/>
                <w:szCs w:val="20"/>
              </w:rPr>
              <w:t>Մոդուլի</w:t>
            </w:r>
            <w:proofErr w:type="spellEnd"/>
            <w:r w:rsidRPr="002332B6">
              <w:rPr>
                <w:rFonts w:ascii="GHEA Grapalat" w:eastAsia="GHEA Grapalat" w:hAnsi="GHEA Grapalat" w:cs="GHEA Grapalat"/>
                <w:b/>
                <w:color w:val="000000" w:themeColor="text1"/>
                <w:sz w:val="20"/>
                <w:szCs w:val="20"/>
              </w:rPr>
              <w:t xml:space="preserve"> </w:t>
            </w:r>
            <w:proofErr w:type="spellStart"/>
            <w:r w:rsidRPr="002332B6">
              <w:rPr>
                <w:rFonts w:ascii="GHEA Grapalat" w:eastAsia="GHEA Grapalat" w:hAnsi="GHEA Grapalat" w:cs="GHEA Grapalat"/>
                <w:b/>
                <w:color w:val="000000" w:themeColor="text1"/>
                <w:sz w:val="20"/>
                <w:szCs w:val="20"/>
              </w:rPr>
              <w:t>գնահատման</w:t>
            </w:r>
            <w:proofErr w:type="spellEnd"/>
            <w:r w:rsidRPr="002332B6">
              <w:rPr>
                <w:rFonts w:ascii="GHEA Grapalat" w:eastAsia="GHEA Grapalat" w:hAnsi="GHEA Grapalat" w:cs="GHEA Grapalat"/>
                <w:b/>
                <w:color w:val="000000" w:themeColor="text1"/>
                <w:sz w:val="20"/>
                <w:szCs w:val="20"/>
              </w:rPr>
              <w:t xml:space="preserve"> </w:t>
            </w:r>
            <w:proofErr w:type="spellStart"/>
            <w:r w:rsidRPr="002332B6">
              <w:rPr>
                <w:rFonts w:ascii="GHEA Grapalat" w:eastAsia="GHEA Grapalat" w:hAnsi="GHEA Grapalat" w:cs="GHEA Grapalat"/>
                <w:b/>
                <w:color w:val="000000" w:themeColor="text1"/>
                <w:sz w:val="20"/>
                <w:szCs w:val="20"/>
              </w:rPr>
              <w:t>կարգը</w:t>
            </w:r>
            <w:proofErr w:type="spellEnd"/>
          </w:p>
        </w:tc>
        <w:tc>
          <w:tcPr>
            <w:tcW w:w="10350" w:type="dxa"/>
            <w:shd w:val="clear" w:color="auto" w:fill="auto"/>
          </w:tcPr>
          <w:p w14:paraId="73398D2D" w14:textId="77777777" w:rsidR="00FC1765" w:rsidRPr="002332B6" w:rsidRDefault="00FC1765" w:rsidP="00FC1765">
            <w:pPr>
              <w:spacing w:after="0" w:line="360" w:lineRule="auto"/>
              <w:ind w:left="-18"/>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Մոդուլի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ընդունելի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կատարողականը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յուրաքանչյուր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արդյունքի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նախատեսված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չափանիշների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բավարար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մակարդակի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ապահովումն</w:t>
            </w:r>
            <w:proofErr w:type="spellEnd"/>
            <w:r w:rsidRPr="002332B6">
              <w:rPr>
                <w:rFonts w:ascii="GHEA Grapalat" w:eastAsia="GHEA Grapalat" w:hAnsi="GHEA Grapalat" w:cs="GHEA Grapalat"/>
                <w:color w:val="000000" w:themeColor="text1"/>
                <w:sz w:val="20"/>
                <w:szCs w:val="20"/>
              </w:rPr>
              <w:t xml:space="preserve"> է։ </w:t>
            </w:r>
          </w:p>
        </w:tc>
      </w:tr>
      <w:tr w:rsidR="00FC1765" w:rsidRPr="002332B6" w14:paraId="28F831D6" w14:textId="77777777" w:rsidTr="00FC1765">
        <w:trPr>
          <w:trHeight w:val="548"/>
        </w:trPr>
        <w:tc>
          <w:tcPr>
            <w:tcW w:w="862" w:type="dxa"/>
            <w:shd w:val="clear" w:color="auto" w:fill="auto"/>
          </w:tcPr>
          <w:p w14:paraId="04EACF15"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3F16FF72" w14:textId="77777777" w:rsidR="00FC1765" w:rsidRPr="002332B6" w:rsidRDefault="00FC1765" w:rsidP="00FC1765">
            <w:pPr>
              <w:spacing w:after="0" w:line="360" w:lineRule="auto"/>
              <w:rPr>
                <w:rFonts w:ascii="GHEA Grapalat" w:eastAsia="GHEA Grapalat" w:hAnsi="GHEA Grapalat" w:cs="GHEA Grapalat"/>
                <w:b/>
                <w:color w:val="000000" w:themeColor="text1"/>
                <w:sz w:val="20"/>
                <w:szCs w:val="20"/>
              </w:rPr>
            </w:pPr>
            <w:proofErr w:type="spellStart"/>
            <w:r w:rsidRPr="002332B6">
              <w:rPr>
                <w:rFonts w:ascii="GHEA Grapalat" w:eastAsia="GHEA Grapalat" w:hAnsi="GHEA Grapalat" w:cs="GHEA Grapalat"/>
                <w:b/>
                <w:color w:val="000000" w:themeColor="text1"/>
                <w:sz w:val="20"/>
                <w:szCs w:val="20"/>
              </w:rPr>
              <w:t>ՈՒսումնառության</w:t>
            </w:r>
            <w:proofErr w:type="spellEnd"/>
            <w:r w:rsidRPr="002332B6">
              <w:rPr>
                <w:rFonts w:ascii="GHEA Grapalat" w:eastAsia="GHEA Grapalat" w:hAnsi="GHEA Grapalat" w:cs="GHEA Grapalat"/>
                <w:b/>
                <w:color w:val="000000" w:themeColor="text1"/>
                <w:sz w:val="20"/>
                <w:szCs w:val="20"/>
              </w:rPr>
              <w:t xml:space="preserve"> </w:t>
            </w:r>
            <w:proofErr w:type="spellStart"/>
            <w:r w:rsidRPr="002332B6">
              <w:rPr>
                <w:rFonts w:ascii="GHEA Grapalat" w:eastAsia="GHEA Grapalat" w:hAnsi="GHEA Grapalat" w:cs="GHEA Grapalat"/>
                <w:b/>
                <w:color w:val="000000" w:themeColor="text1"/>
                <w:sz w:val="20"/>
                <w:szCs w:val="20"/>
              </w:rPr>
              <w:t>արդյունք</w:t>
            </w:r>
            <w:proofErr w:type="spellEnd"/>
            <w:r w:rsidRPr="002332B6">
              <w:rPr>
                <w:rFonts w:ascii="GHEA Grapalat" w:eastAsia="GHEA Grapalat" w:hAnsi="GHEA Grapalat" w:cs="GHEA Grapalat"/>
                <w:b/>
                <w:color w:val="000000" w:themeColor="text1"/>
                <w:sz w:val="20"/>
                <w:szCs w:val="20"/>
              </w:rPr>
              <w:t xml:space="preserve"> 1 </w:t>
            </w:r>
          </w:p>
        </w:tc>
        <w:tc>
          <w:tcPr>
            <w:tcW w:w="10350" w:type="dxa"/>
            <w:shd w:val="clear" w:color="auto" w:fill="auto"/>
          </w:tcPr>
          <w:p w14:paraId="70528654" w14:textId="77777777" w:rsidR="00FC1765" w:rsidRPr="002332B6" w:rsidRDefault="00FC1765" w:rsidP="00FC1765">
            <w:pPr>
              <w:spacing w:after="0" w:line="360" w:lineRule="auto"/>
              <w:ind w:left="-18"/>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Ներկայացնել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գաղտնագրության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գաղտնահամակարգերի</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նրանց</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վրա</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կատարվող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գրոհների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հիմնադրույթները</w:t>
            </w:r>
            <w:proofErr w:type="spellEnd"/>
          </w:p>
        </w:tc>
      </w:tr>
      <w:tr w:rsidR="00FC1765" w:rsidRPr="002332B6" w14:paraId="3F292008" w14:textId="77777777" w:rsidTr="00FC1765">
        <w:trPr>
          <w:trHeight w:val="548"/>
        </w:trPr>
        <w:tc>
          <w:tcPr>
            <w:tcW w:w="862" w:type="dxa"/>
            <w:shd w:val="clear" w:color="auto" w:fill="auto"/>
          </w:tcPr>
          <w:p w14:paraId="549CB92E"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1B78FCC5" w14:textId="77777777" w:rsidR="00FC1765" w:rsidRPr="002332B6" w:rsidRDefault="00FC1765" w:rsidP="00FC1765">
            <w:pPr>
              <w:spacing w:after="0" w:line="360" w:lineRule="auto"/>
              <w:rPr>
                <w:rFonts w:ascii="GHEA Grapalat" w:eastAsia="GHEA Grapalat" w:hAnsi="GHEA Grapalat" w:cs="GHEA Grapalat"/>
                <w:b/>
                <w:color w:val="000000" w:themeColor="text1"/>
                <w:sz w:val="20"/>
                <w:szCs w:val="20"/>
              </w:rPr>
            </w:pPr>
            <w:proofErr w:type="spellStart"/>
            <w:r w:rsidRPr="002332B6">
              <w:rPr>
                <w:rFonts w:ascii="GHEA Grapalat" w:eastAsia="GHEA Grapalat" w:hAnsi="GHEA Grapalat" w:cs="GHEA Grapalat"/>
                <w:b/>
                <w:color w:val="000000" w:themeColor="text1"/>
                <w:sz w:val="20"/>
                <w:szCs w:val="20"/>
              </w:rPr>
              <w:t>Կատարման</w:t>
            </w:r>
            <w:proofErr w:type="spellEnd"/>
            <w:r w:rsidRPr="002332B6">
              <w:rPr>
                <w:rFonts w:ascii="GHEA Grapalat" w:eastAsia="GHEA Grapalat" w:hAnsi="GHEA Grapalat" w:cs="GHEA Grapalat"/>
                <w:b/>
                <w:color w:val="000000" w:themeColor="text1"/>
                <w:sz w:val="20"/>
                <w:szCs w:val="20"/>
              </w:rPr>
              <w:t xml:space="preserve"> </w:t>
            </w:r>
            <w:proofErr w:type="spellStart"/>
            <w:r w:rsidRPr="002332B6">
              <w:rPr>
                <w:rFonts w:ascii="GHEA Grapalat" w:eastAsia="GHEA Grapalat" w:hAnsi="GHEA Grapalat" w:cs="GHEA Grapalat"/>
                <w:b/>
                <w:color w:val="000000" w:themeColor="text1"/>
                <w:sz w:val="20"/>
                <w:szCs w:val="20"/>
              </w:rPr>
              <w:t>չափանիշներ</w:t>
            </w:r>
            <w:proofErr w:type="spellEnd"/>
          </w:p>
        </w:tc>
        <w:tc>
          <w:tcPr>
            <w:tcW w:w="10350" w:type="dxa"/>
            <w:shd w:val="clear" w:color="auto" w:fill="auto"/>
          </w:tcPr>
          <w:p w14:paraId="0B85C9FE" w14:textId="77777777" w:rsidR="00FC1765" w:rsidRPr="002332B6" w:rsidRDefault="00FC1765" w:rsidP="00C16B33">
            <w:pPr>
              <w:numPr>
                <w:ilvl w:val="0"/>
                <w:numId w:val="192"/>
              </w:numPr>
              <w:tabs>
                <w:tab w:val="left" w:pos="282"/>
              </w:tabs>
              <w:spacing w:after="0" w:line="360" w:lineRule="auto"/>
              <w:ind w:left="0" w:firstLine="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ներկայացնում</w:t>
            </w:r>
            <w:proofErr w:type="spellEnd"/>
            <w:r w:rsidRPr="002332B6">
              <w:rPr>
                <w:rFonts w:ascii="GHEA Grapalat" w:eastAsia="GHEA Grapalat" w:hAnsi="GHEA Grapalat" w:cs="GHEA Grapalat"/>
                <w:color w:val="000000" w:themeColor="text1"/>
                <w:sz w:val="20"/>
                <w:szCs w:val="20"/>
              </w:rPr>
              <w:t xml:space="preserve"> </w:t>
            </w:r>
            <w:proofErr w:type="gramStart"/>
            <w:r w:rsidRPr="002332B6">
              <w:rPr>
                <w:rFonts w:ascii="GHEA Grapalat" w:eastAsia="GHEA Grapalat" w:hAnsi="GHEA Grapalat" w:cs="GHEA Grapalat"/>
                <w:color w:val="000000" w:themeColor="text1"/>
                <w:sz w:val="20"/>
                <w:szCs w:val="20"/>
              </w:rPr>
              <w:t xml:space="preserve">է  </w:t>
            </w:r>
            <w:proofErr w:type="spellStart"/>
            <w:r w:rsidRPr="002332B6">
              <w:rPr>
                <w:rFonts w:ascii="GHEA Grapalat" w:eastAsia="GHEA Grapalat" w:hAnsi="GHEA Grapalat" w:cs="GHEA Grapalat"/>
                <w:color w:val="000000" w:themeColor="text1"/>
                <w:sz w:val="20"/>
                <w:szCs w:val="20"/>
              </w:rPr>
              <w:t>գաղտնագրության</w:t>
            </w:r>
            <w:proofErr w:type="spellEnd"/>
            <w:proofErr w:type="gram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հիմնական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հասկացությունները</w:t>
            </w:r>
            <w:proofErr w:type="spellEnd"/>
            <w:r w:rsidRPr="002332B6">
              <w:rPr>
                <w:rFonts w:ascii="GHEA Grapalat" w:eastAsia="GHEA Grapalat" w:hAnsi="GHEA Grapalat" w:cs="GHEA Grapalat"/>
                <w:color w:val="000000" w:themeColor="text1"/>
                <w:sz w:val="20"/>
                <w:szCs w:val="20"/>
              </w:rPr>
              <w:t>,</w:t>
            </w:r>
          </w:p>
          <w:p w14:paraId="26A2C022" w14:textId="77777777" w:rsidR="00FC1765" w:rsidRPr="002332B6" w:rsidRDefault="00FC1765" w:rsidP="00C16B33">
            <w:pPr>
              <w:numPr>
                <w:ilvl w:val="0"/>
                <w:numId w:val="192"/>
              </w:numPr>
              <w:tabs>
                <w:tab w:val="left" w:pos="282"/>
              </w:tabs>
              <w:spacing w:after="0" w:line="360" w:lineRule="auto"/>
              <w:ind w:left="0" w:firstLine="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բացատրում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գաղտնահամակարգերին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ներկայացվող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պահանջները</w:t>
            </w:r>
            <w:proofErr w:type="spellEnd"/>
            <w:r w:rsidRPr="002332B6">
              <w:rPr>
                <w:rFonts w:ascii="GHEA Grapalat" w:eastAsia="GHEA Grapalat" w:hAnsi="GHEA Grapalat" w:cs="GHEA Grapalat"/>
                <w:color w:val="000000" w:themeColor="text1"/>
                <w:sz w:val="20"/>
                <w:szCs w:val="20"/>
              </w:rPr>
              <w:t>,</w:t>
            </w:r>
          </w:p>
          <w:p w14:paraId="4CB1AE4B" w14:textId="77777777" w:rsidR="00FC1765" w:rsidRPr="002332B6" w:rsidRDefault="00FC1765" w:rsidP="00C16B33">
            <w:pPr>
              <w:numPr>
                <w:ilvl w:val="0"/>
                <w:numId w:val="192"/>
              </w:numPr>
              <w:tabs>
                <w:tab w:val="left" w:pos="282"/>
              </w:tabs>
              <w:spacing w:after="0" w:line="360" w:lineRule="auto"/>
              <w:ind w:left="0" w:firstLine="29"/>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բացատրում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գաղտնահամակարգի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վրա</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կատարվող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գրոհների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տեսակները</w:t>
            </w:r>
            <w:proofErr w:type="spellEnd"/>
            <w:r w:rsidRPr="002332B6">
              <w:rPr>
                <w:rFonts w:ascii="GHEA Grapalat" w:eastAsia="GHEA Grapalat" w:hAnsi="GHEA Grapalat" w:cs="GHEA Grapalat"/>
                <w:color w:val="000000" w:themeColor="text1"/>
                <w:sz w:val="20"/>
                <w:szCs w:val="20"/>
              </w:rPr>
              <w:t>,</w:t>
            </w:r>
          </w:p>
          <w:p w14:paraId="57785A32" w14:textId="77777777" w:rsidR="00FC1765" w:rsidRPr="002332B6" w:rsidRDefault="00FC1765" w:rsidP="00FC1765">
            <w:pPr>
              <w:spacing w:after="0" w:line="360" w:lineRule="auto"/>
              <w:ind w:left="-18"/>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բացատրում</w:t>
            </w:r>
            <w:proofErr w:type="spellEnd"/>
            <w:r w:rsidRPr="002332B6">
              <w:rPr>
                <w:rFonts w:ascii="GHEA Grapalat" w:eastAsia="GHEA Grapalat" w:hAnsi="GHEA Grapalat" w:cs="GHEA Grapalat"/>
                <w:color w:val="000000" w:themeColor="text1"/>
                <w:sz w:val="20"/>
                <w:szCs w:val="20"/>
              </w:rPr>
              <w:t xml:space="preserve"> </w:t>
            </w:r>
            <w:proofErr w:type="gramStart"/>
            <w:r w:rsidRPr="002332B6">
              <w:rPr>
                <w:rFonts w:ascii="GHEA Grapalat" w:eastAsia="GHEA Grapalat" w:hAnsi="GHEA Grapalat" w:cs="GHEA Grapalat"/>
                <w:color w:val="000000" w:themeColor="text1"/>
                <w:sz w:val="20"/>
                <w:szCs w:val="20"/>
              </w:rPr>
              <w:t xml:space="preserve">է  </w:t>
            </w:r>
            <w:proofErr w:type="spellStart"/>
            <w:r w:rsidRPr="002332B6">
              <w:rPr>
                <w:rFonts w:ascii="GHEA Grapalat" w:eastAsia="GHEA Grapalat" w:hAnsi="GHEA Grapalat" w:cs="GHEA Grapalat"/>
                <w:color w:val="000000" w:themeColor="text1"/>
                <w:sz w:val="20"/>
                <w:szCs w:val="20"/>
              </w:rPr>
              <w:t>համակարգչային</w:t>
            </w:r>
            <w:proofErr w:type="spellEnd"/>
            <w:proofErr w:type="gram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վիրուսի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հիմնական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հատկությունները</w:t>
            </w:r>
            <w:proofErr w:type="spellEnd"/>
            <w:r w:rsidRPr="002332B6">
              <w:rPr>
                <w:rFonts w:ascii="GHEA Grapalat" w:eastAsia="GHEA Grapalat" w:hAnsi="GHEA Grapalat" w:cs="GHEA Grapalat"/>
                <w:color w:val="000000" w:themeColor="text1"/>
                <w:sz w:val="20"/>
                <w:szCs w:val="20"/>
              </w:rPr>
              <w:t>:</w:t>
            </w:r>
          </w:p>
        </w:tc>
      </w:tr>
      <w:tr w:rsidR="00FC1765" w:rsidRPr="002332B6" w14:paraId="29333700" w14:textId="77777777" w:rsidTr="00FC1765">
        <w:trPr>
          <w:trHeight w:val="548"/>
        </w:trPr>
        <w:tc>
          <w:tcPr>
            <w:tcW w:w="862" w:type="dxa"/>
            <w:shd w:val="clear" w:color="auto" w:fill="auto"/>
          </w:tcPr>
          <w:p w14:paraId="27BEB404"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5A0CC083" w14:textId="77777777" w:rsidR="00FC1765" w:rsidRPr="002332B6" w:rsidRDefault="00FC1765" w:rsidP="00FC1765">
            <w:pPr>
              <w:spacing w:after="0" w:line="360" w:lineRule="auto"/>
              <w:rPr>
                <w:rFonts w:ascii="GHEA Grapalat" w:eastAsia="GHEA Grapalat" w:hAnsi="GHEA Grapalat" w:cs="GHEA Grapalat"/>
                <w:b/>
                <w:color w:val="000000" w:themeColor="text1"/>
                <w:sz w:val="20"/>
                <w:szCs w:val="20"/>
              </w:rPr>
            </w:pPr>
            <w:proofErr w:type="spellStart"/>
            <w:r w:rsidRPr="002332B6">
              <w:rPr>
                <w:rFonts w:ascii="GHEA Grapalat" w:eastAsia="GHEA Grapalat" w:hAnsi="GHEA Grapalat" w:cs="GHEA Grapalat"/>
                <w:b/>
                <w:color w:val="000000" w:themeColor="text1"/>
                <w:sz w:val="20"/>
                <w:szCs w:val="20"/>
              </w:rPr>
              <w:t>ՈՒսումնառության</w:t>
            </w:r>
            <w:proofErr w:type="spellEnd"/>
            <w:r w:rsidRPr="002332B6">
              <w:rPr>
                <w:rFonts w:ascii="GHEA Grapalat" w:eastAsia="GHEA Grapalat" w:hAnsi="GHEA Grapalat" w:cs="GHEA Grapalat"/>
                <w:b/>
                <w:color w:val="000000" w:themeColor="text1"/>
                <w:sz w:val="20"/>
                <w:szCs w:val="20"/>
              </w:rPr>
              <w:t xml:space="preserve"> </w:t>
            </w:r>
            <w:proofErr w:type="spellStart"/>
            <w:r w:rsidRPr="002332B6">
              <w:rPr>
                <w:rFonts w:ascii="GHEA Grapalat" w:eastAsia="GHEA Grapalat" w:hAnsi="GHEA Grapalat" w:cs="GHEA Grapalat"/>
                <w:b/>
                <w:color w:val="000000" w:themeColor="text1"/>
                <w:sz w:val="20"/>
                <w:szCs w:val="20"/>
              </w:rPr>
              <w:t>արդյունք</w:t>
            </w:r>
            <w:proofErr w:type="spellEnd"/>
            <w:r w:rsidRPr="002332B6">
              <w:rPr>
                <w:rFonts w:ascii="GHEA Grapalat" w:eastAsia="GHEA Grapalat" w:hAnsi="GHEA Grapalat" w:cs="GHEA Grapalat"/>
                <w:b/>
                <w:color w:val="000000" w:themeColor="text1"/>
                <w:sz w:val="20"/>
                <w:szCs w:val="20"/>
              </w:rPr>
              <w:t xml:space="preserve"> 2</w:t>
            </w:r>
          </w:p>
        </w:tc>
        <w:tc>
          <w:tcPr>
            <w:tcW w:w="10350" w:type="dxa"/>
            <w:shd w:val="clear" w:color="auto" w:fill="auto"/>
          </w:tcPr>
          <w:p w14:paraId="3642513C" w14:textId="77777777" w:rsidR="00FC1765" w:rsidRPr="002332B6" w:rsidRDefault="00FC1765" w:rsidP="00FC1765">
            <w:pPr>
              <w:spacing w:after="0" w:line="360" w:lineRule="auto"/>
              <w:ind w:left="-18"/>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Ներկայացնել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Կեսարի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գաղտնագիրը</w:t>
            </w:r>
            <w:proofErr w:type="spellEnd"/>
            <w:r w:rsidRPr="002332B6">
              <w:rPr>
                <w:rFonts w:ascii="GHEA Grapalat" w:eastAsia="GHEA Grapalat" w:hAnsi="GHEA Grapalat" w:cs="GHEA Grapalat"/>
                <w:color w:val="000000" w:themeColor="text1"/>
                <w:sz w:val="20"/>
                <w:szCs w:val="20"/>
              </w:rPr>
              <w:t>», «</w:t>
            </w:r>
            <w:proofErr w:type="spellStart"/>
            <w:r w:rsidRPr="002332B6">
              <w:rPr>
                <w:rFonts w:ascii="GHEA Grapalat" w:eastAsia="GHEA Grapalat" w:hAnsi="GHEA Grapalat" w:cs="GHEA Grapalat"/>
                <w:color w:val="000000" w:themeColor="text1"/>
                <w:sz w:val="20"/>
                <w:szCs w:val="20"/>
              </w:rPr>
              <w:t>Պարզ</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փոխարինման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գաղտնագիրը</w:t>
            </w:r>
            <w:proofErr w:type="spellEnd"/>
            <w:r w:rsidRPr="002332B6">
              <w:rPr>
                <w:rFonts w:ascii="GHEA Grapalat" w:eastAsia="GHEA Grapalat" w:hAnsi="GHEA Grapalat" w:cs="GHEA Grapalat"/>
                <w:color w:val="000000" w:themeColor="text1"/>
                <w:sz w:val="20"/>
                <w:szCs w:val="20"/>
              </w:rPr>
              <w:t>», «</w:t>
            </w:r>
            <w:proofErr w:type="spellStart"/>
            <w:r w:rsidRPr="002332B6">
              <w:rPr>
                <w:rFonts w:ascii="GHEA Grapalat" w:eastAsia="GHEA Grapalat" w:hAnsi="GHEA Grapalat" w:cs="GHEA Grapalat"/>
                <w:color w:val="000000" w:themeColor="text1"/>
                <w:sz w:val="20"/>
                <w:szCs w:val="20"/>
              </w:rPr>
              <w:t>Լեզվի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վիճակագրությունը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գաղտնագրության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մեջ</w:t>
            </w:r>
            <w:proofErr w:type="spellEnd"/>
            <w:r w:rsidRPr="002332B6">
              <w:rPr>
                <w:rFonts w:ascii="GHEA Grapalat" w:eastAsia="GHEA Grapalat" w:hAnsi="GHEA Grapalat" w:cs="GHEA Grapalat"/>
                <w:color w:val="000000" w:themeColor="text1"/>
                <w:sz w:val="20"/>
                <w:szCs w:val="20"/>
              </w:rPr>
              <w:t>», «</w:t>
            </w:r>
            <w:proofErr w:type="spellStart"/>
            <w:r w:rsidRPr="002332B6">
              <w:rPr>
                <w:rFonts w:ascii="GHEA Grapalat" w:eastAsia="GHEA Grapalat" w:hAnsi="GHEA Grapalat" w:cs="GHEA Grapalat"/>
                <w:color w:val="000000" w:themeColor="text1"/>
                <w:sz w:val="20"/>
                <w:szCs w:val="20"/>
              </w:rPr>
              <w:t>Փլեյֆեյրի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գաղտնագիրը</w:t>
            </w:r>
            <w:proofErr w:type="spellEnd"/>
            <w:r w:rsidRPr="002332B6">
              <w:rPr>
                <w:rFonts w:ascii="GHEA Grapalat" w:eastAsia="GHEA Grapalat" w:hAnsi="GHEA Grapalat" w:cs="GHEA Grapalat"/>
                <w:color w:val="000000" w:themeColor="text1"/>
                <w:sz w:val="20"/>
                <w:szCs w:val="20"/>
              </w:rPr>
              <w:t>», «</w:t>
            </w:r>
            <w:proofErr w:type="spellStart"/>
            <w:r w:rsidRPr="002332B6">
              <w:rPr>
                <w:rFonts w:ascii="GHEA Grapalat" w:eastAsia="GHEA Grapalat" w:hAnsi="GHEA Grapalat" w:cs="GHEA Grapalat"/>
                <w:color w:val="000000" w:themeColor="text1"/>
                <w:sz w:val="20"/>
                <w:szCs w:val="20"/>
              </w:rPr>
              <w:t>Հոմոֆոնիկ</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գաղտնագիրը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բազմաայբուբեն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Վիժիների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վերադասավորման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գերգաղտնագրման</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չկոտրվող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գաղտնագրերի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կատարյալ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գաղտնիության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ձևերը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կատարել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վերծանում</w:t>
            </w:r>
            <w:proofErr w:type="spellEnd"/>
            <w:r w:rsidRPr="002332B6">
              <w:rPr>
                <w:rFonts w:ascii="GHEA Grapalat" w:eastAsia="GHEA Grapalat" w:hAnsi="GHEA Grapalat" w:cs="GHEA Grapalat"/>
                <w:color w:val="000000" w:themeColor="text1"/>
                <w:sz w:val="20"/>
                <w:szCs w:val="20"/>
              </w:rPr>
              <w:t xml:space="preserve"> </w:t>
            </w:r>
          </w:p>
        </w:tc>
      </w:tr>
      <w:tr w:rsidR="00FC1765" w:rsidRPr="002332B6" w14:paraId="76E541BD" w14:textId="77777777" w:rsidTr="00FC1765">
        <w:trPr>
          <w:trHeight w:val="548"/>
        </w:trPr>
        <w:tc>
          <w:tcPr>
            <w:tcW w:w="862" w:type="dxa"/>
            <w:shd w:val="clear" w:color="auto" w:fill="auto"/>
          </w:tcPr>
          <w:p w14:paraId="2CD1CA6D"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074F7FC2" w14:textId="77777777" w:rsidR="00FC1765" w:rsidRPr="002332B6" w:rsidRDefault="00FC1765" w:rsidP="00FC1765">
            <w:pPr>
              <w:spacing w:after="0" w:line="360" w:lineRule="auto"/>
              <w:rPr>
                <w:rFonts w:ascii="GHEA Grapalat" w:eastAsia="GHEA Grapalat" w:hAnsi="GHEA Grapalat" w:cs="GHEA Grapalat"/>
                <w:b/>
                <w:color w:val="000000" w:themeColor="text1"/>
                <w:sz w:val="20"/>
                <w:szCs w:val="20"/>
              </w:rPr>
            </w:pPr>
            <w:proofErr w:type="spellStart"/>
            <w:r w:rsidRPr="002332B6">
              <w:rPr>
                <w:rFonts w:ascii="GHEA Grapalat" w:eastAsia="GHEA Grapalat" w:hAnsi="GHEA Grapalat" w:cs="GHEA Grapalat"/>
                <w:b/>
                <w:color w:val="000000" w:themeColor="text1"/>
                <w:sz w:val="20"/>
                <w:szCs w:val="20"/>
              </w:rPr>
              <w:t>Կատարման</w:t>
            </w:r>
            <w:proofErr w:type="spellEnd"/>
            <w:r w:rsidRPr="002332B6">
              <w:rPr>
                <w:rFonts w:ascii="GHEA Grapalat" w:eastAsia="GHEA Grapalat" w:hAnsi="GHEA Grapalat" w:cs="GHEA Grapalat"/>
                <w:b/>
                <w:color w:val="000000" w:themeColor="text1"/>
                <w:sz w:val="20"/>
                <w:szCs w:val="20"/>
              </w:rPr>
              <w:t xml:space="preserve"> </w:t>
            </w:r>
            <w:proofErr w:type="spellStart"/>
            <w:r w:rsidRPr="002332B6">
              <w:rPr>
                <w:rFonts w:ascii="GHEA Grapalat" w:eastAsia="GHEA Grapalat" w:hAnsi="GHEA Grapalat" w:cs="GHEA Grapalat"/>
                <w:b/>
                <w:color w:val="000000" w:themeColor="text1"/>
                <w:sz w:val="20"/>
                <w:szCs w:val="20"/>
              </w:rPr>
              <w:t>չափանիշներ</w:t>
            </w:r>
            <w:proofErr w:type="spellEnd"/>
          </w:p>
        </w:tc>
        <w:tc>
          <w:tcPr>
            <w:tcW w:w="10350" w:type="dxa"/>
            <w:shd w:val="clear" w:color="auto" w:fill="auto"/>
          </w:tcPr>
          <w:p w14:paraId="0FE4E5E2" w14:textId="77777777" w:rsidR="00FC1765" w:rsidRPr="002332B6" w:rsidRDefault="00FC1765" w:rsidP="00C16B33">
            <w:pPr>
              <w:numPr>
                <w:ilvl w:val="0"/>
                <w:numId w:val="191"/>
              </w:numPr>
              <w:pBdr>
                <w:top w:val="nil"/>
                <w:left w:val="nil"/>
                <w:bottom w:val="nil"/>
                <w:right w:val="nil"/>
                <w:between w:val="nil"/>
              </w:pBdr>
              <w:spacing w:after="0" w:line="360" w:lineRule="auto"/>
              <w:ind w:left="326" w:hanging="335"/>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կարողանում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տրված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գաղտնագրել</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վերծանել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կիրառելով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Կեսարի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գաղտնագիրը</w:t>
            </w:r>
            <w:proofErr w:type="spellEnd"/>
            <w:r w:rsidRPr="002332B6">
              <w:rPr>
                <w:rFonts w:ascii="GHEA Grapalat" w:eastAsia="GHEA Grapalat" w:hAnsi="GHEA Grapalat" w:cs="GHEA Grapalat"/>
                <w:color w:val="000000" w:themeColor="text1"/>
                <w:sz w:val="20"/>
                <w:szCs w:val="20"/>
              </w:rPr>
              <w:t>» և «</w:t>
            </w:r>
            <w:proofErr w:type="spellStart"/>
            <w:r w:rsidRPr="002332B6">
              <w:rPr>
                <w:rFonts w:ascii="GHEA Grapalat" w:eastAsia="GHEA Grapalat" w:hAnsi="GHEA Grapalat" w:cs="GHEA Grapalat"/>
                <w:color w:val="000000" w:themeColor="text1"/>
                <w:sz w:val="20"/>
                <w:szCs w:val="20"/>
              </w:rPr>
              <w:t>Պարզ</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փոխարինման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գաղտնագիրը</w:t>
            </w:r>
            <w:proofErr w:type="spellEnd"/>
            <w:r w:rsidRPr="002332B6">
              <w:rPr>
                <w:rFonts w:ascii="GHEA Grapalat" w:eastAsia="GHEA Grapalat" w:hAnsi="GHEA Grapalat" w:cs="GHEA Grapalat"/>
                <w:color w:val="000000" w:themeColor="text1"/>
                <w:sz w:val="20"/>
                <w:szCs w:val="20"/>
              </w:rPr>
              <w:t>»,</w:t>
            </w:r>
          </w:p>
          <w:p w14:paraId="5B53CF9D" w14:textId="77777777" w:rsidR="00FC1765" w:rsidRPr="002332B6" w:rsidRDefault="00FC1765" w:rsidP="00C16B33">
            <w:pPr>
              <w:numPr>
                <w:ilvl w:val="0"/>
                <w:numId w:val="191"/>
              </w:numPr>
              <w:pBdr>
                <w:top w:val="nil"/>
                <w:left w:val="nil"/>
                <w:bottom w:val="nil"/>
                <w:right w:val="nil"/>
                <w:between w:val="nil"/>
              </w:pBdr>
              <w:spacing w:after="0" w:line="360" w:lineRule="auto"/>
              <w:ind w:left="326" w:hanging="335"/>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կարողանում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տրված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գաղտնագրել</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վերծանել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կիրառելով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Լեզվի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վիճակագրությունը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գաղտնագրության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մեջ</w:t>
            </w:r>
            <w:proofErr w:type="spellEnd"/>
            <w:r w:rsidRPr="002332B6">
              <w:rPr>
                <w:rFonts w:ascii="GHEA Grapalat" w:eastAsia="GHEA Grapalat" w:hAnsi="GHEA Grapalat" w:cs="GHEA Grapalat"/>
                <w:color w:val="000000" w:themeColor="text1"/>
                <w:sz w:val="20"/>
                <w:szCs w:val="20"/>
              </w:rPr>
              <w:t>» և «</w:t>
            </w:r>
            <w:proofErr w:type="spellStart"/>
            <w:r w:rsidRPr="002332B6">
              <w:rPr>
                <w:rFonts w:ascii="GHEA Grapalat" w:eastAsia="GHEA Grapalat" w:hAnsi="GHEA Grapalat" w:cs="GHEA Grapalat"/>
                <w:color w:val="000000" w:themeColor="text1"/>
                <w:sz w:val="20"/>
                <w:szCs w:val="20"/>
              </w:rPr>
              <w:t>Փլեյֆեյրի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գաղտնագիրը</w:t>
            </w:r>
            <w:proofErr w:type="spellEnd"/>
            <w:r w:rsidRPr="002332B6">
              <w:rPr>
                <w:rFonts w:ascii="GHEA Grapalat" w:eastAsia="GHEA Grapalat" w:hAnsi="GHEA Grapalat" w:cs="GHEA Grapalat"/>
                <w:color w:val="000000" w:themeColor="text1"/>
                <w:sz w:val="20"/>
                <w:szCs w:val="20"/>
              </w:rPr>
              <w:t>»,</w:t>
            </w:r>
          </w:p>
          <w:p w14:paraId="3950A2EF" w14:textId="77777777" w:rsidR="00FC1765" w:rsidRPr="002332B6" w:rsidRDefault="00FC1765" w:rsidP="00C16B33">
            <w:pPr>
              <w:numPr>
                <w:ilvl w:val="0"/>
                <w:numId w:val="191"/>
              </w:numPr>
              <w:spacing w:after="0" w:line="360" w:lineRule="auto"/>
              <w:ind w:left="326" w:hanging="335"/>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կարողանում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տրված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գաղտնագրել</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վերծանել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կիրառելով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Հոմոֆոնիկ</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գաղտնագիրը</w:t>
            </w:r>
            <w:proofErr w:type="spellEnd"/>
            <w:r w:rsidRPr="002332B6">
              <w:rPr>
                <w:rFonts w:ascii="GHEA Grapalat" w:eastAsia="GHEA Grapalat" w:hAnsi="GHEA Grapalat" w:cs="GHEA Grapalat"/>
                <w:color w:val="000000" w:themeColor="text1"/>
                <w:sz w:val="20"/>
                <w:szCs w:val="20"/>
              </w:rPr>
              <w:t>»</w:t>
            </w:r>
            <w:r w:rsidRPr="002332B6">
              <w:rPr>
                <w:rFonts w:ascii="GHEA Grapalat" w:eastAsia="GHEA Grapalat" w:hAnsi="GHEA Grapalat" w:cs="GHEA Grapalat"/>
                <w:color w:val="000000" w:themeColor="text1"/>
                <w:sz w:val="20"/>
                <w:szCs w:val="20"/>
                <w:lang w:val="hy-AM"/>
              </w:rPr>
              <w:t>,</w:t>
            </w:r>
          </w:p>
          <w:p w14:paraId="6587900D" w14:textId="77777777" w:rsidR="00FC1765" w:rsidRPr="002332B6" w:rsidRDefault="00FC1765" w:rsidP="00C16B33">
            <w:pPr>
              <w:numPr>
                <w:ilvl w:val="0"/>
                <w:numId w:val="191"/>
              </w:numPr>
              <w:pBdr>
                <w:top w:val="nil"/>
                <w:left w:val="nil"/>
                <w:bottom w:val="nil"/>
                <w:right w:val="nil"/>
                <w:between w:val="nil"/>
              </w:pBdr>
              <w:spacing w:after="0" w:line="360" w:lineRule="auto"/>
              <w:ind w:left="326" w:hanging="335"/>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ներկայացնում</w:t>
            </w:r>
            <w:proofErr w:type="spellEnd"/>
            <w:r w:rsidRPr="002332B6">
              <w:rPr>
                <w:rFonts w:ascii="GHEA Grapalat" w:eastAsia="GHEA Grapalat" w:hAnsi="GHEA Grapalat" w:cs="GHEA Grapalat"/>
                <w:color w:val="000000" w:themeColor="text1"/>
                <w:sz w:val="20"/>
                <w:szCs w:val="20"/>
              </w:rPr>
              <w:t xml:space="preserve"> </w:t>
            </w:r>
            <w:proofErr w:type="spellStart"/>
            <w:proofErr w:type="gramStart"/>
            <w:r w:rsidRPr="002332B6">
              <w:rPr>
                <w:rFonts w:ascii="GHEA Grapalat" w:eastAsia="GHEA Grapalat" w:hAnsi="GHEA Grapalat" w:cs="GHEA Grapalat"/>
                <w:color w:val="000000" w:themeColor="text1"/>
                <w:sz w:val="20"/>
                <w:szCs w:val="20"/>
              </w:rPr>
              <w:t>բազմաայբուբեն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Վիժիների</w:t>
            </w:r>
            <w:proofErr w:type="spellEnd"/>
            <w:proofErr w:type="gram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վերադասավորման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գաղտնագրերը</w:t>
            </w:r>
            <w:proofErr w:type="spellEnd"/>
            <w:r w:rsidRPr="002332B6">
              <w:rPr>
                <w:rFonts w:ascii="GHEA Grapalat" w:eastAsia="GHEA Grapalat" w:hAnsi="GHEA Grapalat" w:cs="GHEA Grapalat"/>
                <w:color w:val="000000" w:themeColor="text1"/>
                <w:sz w:val="20"/>
                <w:szCs w:val="20"/>
              </w:rPr>
              <w:t>,</w:t>
            </w:r>
          </w:p>
          <w:p w14:paraId="1CAE2BC6" w14:textId="77777777" w:rsidR="00FC1765" w:rsidRPr="002332B6" w:rsidRDefault="00FC1765" w:rsidP="00C16B33">
            <w:pPr>
              <w:numPr>
                <w:ilvl w:val="0"/>
                <w:numId w:val="191"/>
              </w:numPr>
              <w:spacing w:after="0" w:line="360" w:lineRule="auto"/>
              <w:ind w:left="326" w:hanging="335"/>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բացատրում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գերգաղտնագրում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չկոտրվող</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գաղտնագրեր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կատարյալ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գաղտնիություն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հասկացությունները</w:t>
            </w:r>
            <w:proofErr w:type="spellEnd"/>
            <w:r w:rsidRPr="002332B6">
              <w:rPr>
                <w:rFonts w:ascii="GHEA Grapalat" w:eastAsia="GHEA Grapalat" w:hAnsi="GHEA Grapalat" w:cs="GHEA Grapalat"/>
                <w:color w:val="000000" w:themeColor="text1"/>
                <w:sz w:val="20"/>
                <w:szCs w:val="20"/>
              </w:rPr>
              <w:t>,</w:t>
            </w:r>
          </w:p>
          <w:p w14:paraId="60D217BB" w14:textId="77777777" w:rsidR="00FC1765" w:rsidRPr="002332B6" w:rsidRDefault="00FC1765" w:rsidP="00FC1765">
            <w:pPr>
              <w:spacing w:after="0" w:line="360" w:lineRule="auto"/>
              <w:ind w:left="-18"/>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վերծանում</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համապատասխան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գաղտնագիրը</w:t>
            </w:r>
            <w:proofErr w:type="spellEnd"/>
            <w:r w:rsidRPr="002332B6">
              <w:rPr>
                <w:rFonts w:ascii="GHEA Grapalat" w:eastAsia="GHEA Grapalat" w:hAnsi="GHEA Grapalat" w:cs="GHEA Grapalat"/>
                <w:color w:val="000000" w:themeColor="text1"/>
                <w:sz w:val="20"/>
                <w:szCs w:val="20"/>
              </w:rPr>
              <w:t>:</w:t>
            </w:r>
          </w:p>
        </w:tc>
      </w:tr>
      <w:tr w:rsidR="00FC1765" w:rsidRPr="002332B6" w14:paraId="0E939B8F" w14:textId="77777777" w:rsidTr="00FC1765">
        <w:trPr>
          <w:trHeight w:val="548"/>
        </w:trPr>
        <w:tc>
          <w:tcPr>
            <w:tcW w:w="862" w:type="dxa"/>
            <w:shd w:val="clear" w:color="auto" w:fill="auto"/>
          </w:tcPr>
          <w:p w14:paraId="5417E393"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vAlign w:val="center"/>
          </w:tcPr>
          <w:p w14:paraId="3382583E" w14:textId="77777777" w:rsidR="00FC1765" w:rsidRPr="002332B6" w:rsidRDefault="00FC1765" w:rsidP="00FC1765">
            <w:pPr>
              <w:spacing w:after="0" w:line="360" w:lineRule="auto"/>
              <w:rPr>
                <w:rFonts w:ascii="GHEA Grapalat" w:eastAsia="GHEA Grapalat" w:hAnsi="GHEA Grapalat" w:cs="GHEA Grapalat"/>
                <w:b/>
                <w:color w:val="000000" w:themeColor="text1"/>
                <w:sz w:val="20"/>
                <w:szCs w:val="20"/>
              </w:rPr>
            </w:pPr>
            <w:proofErr w:type="spellStart"/>
            <w:r w:rsidRPr="002332B6">
              <w:rPr>
                <w:rFonts w:ascii="GHEA Grapalat" w:eastAsia="GHEA Grapalat" w:hAnsi="GHEA Grapalat" w:cs="GHEA Grapalat"/>
                <w:b/>
                <w:color w:val="000000" w:themeColor="text1"/>
                <w:sz w:val="20"/>
                <w:szCs w:val="20"/>
              </w:rPr>
              <w:t>ՈՒսումնառության</w:t>
            </w:r>
            <w:proofErr w:type="spellEnd"/>
            <w:r w:rsidRPr="002332B6">
              <w:rPr>
                <w:rFonts w:ascii="GHEA Grapalat" w:eastAsia="GHEA Grapalat" w:hAnsi="GHEA Grapalat" w:cs="GHEA Grapalat"/>
                <w:b/>
                <w:color w:val="000000" w:themeColor="text1"/>
                <w:sz w:val="20"/>
                <w:szCs w:val="20"/>
              </w:rPr>
              <w:t xml:space="preserve"> </w:t>
            </w:r>
            <w:proofErr w:type="spellStart"/>
            <w:r w:rsidRPr="002332B6">
              <w:rPr>
                <w:rFonts w:ascii="GHEA Grapalat" w:eastAsia="GHEA Grapalat" w:hAnsi="GHEA Grapalat" w:cs="GHEA Grapalat"/>
                <w:b/>
                <w:color w:val="000000" w:themeColor="text1"/>
                <w:sz w:val="20"/>
                <w:szCs w:val="20"/>
              </w:rPr>
              <w:t>արդյունք</w:t>
            </w:r>
            <w:proofErr w:type="spellEnd"/>
            <w:r w:rsidRPr="002332B6">
              <w:rPr>
                <w:rFonts w:ascii="GHEA Grapalat" w:eastAsia="GHEA Grapalat" w:hAnsi="GHEA Grapalat" w:cs="GHEA Grapalat"/>
                <w:b/>
                <w:color w:val="000000" w:themeColor="text1"/>
                <w:sz w:val="20"/>
                <w:szCs w:val="20"/>
              </w:rPr>
              <w:t xml:space="preserve"> 3</w:t>
            </w:r>
          </w:p>
        </w:tc>
        <w:tc>
          <w:tcPr>
            <w:tcW w:w="10350" w:type="dxa"/>
            <w:shd w:val="clear" w:color="auto" w:fill="auto"/>
          </w:tcPr>
          <w:p w14:paraId="2A801432" w14:textId="77777777" w:rsidR="00FC1765" w:rsidRPr="002332B6" w:rsidRDefault="00FC1765" w:rsidP="00FC1765">
            <w:pPr>
              <w:pBdr>
                <w:top w:val="nil"/>
                <w:left w:val="nil"/>
                <w:bottom w:val="nil"/>
                <w:right w:val="nil"/>
                <w:between w:val="nil"/>
              </w:pBdr>
              <w:spacing w:after="0" w:line="360" w:lineRule="auto"/>
              <w:ind w:left="72"/>
              <w:jc w:val="both"/>
              <w:rPr>
                <w:rFonts w:ascii="GHEA Grapalat" w:eastAsia="GHEA Grapalat" w:hAnsi="GHEA Grapalat" w:cs="GHEA Grapalat"/>
                <w:color w:val="000000" w:themeColor="text1"/>
                <w:sz w:val="20"/>
                <w:szCs w:val="20"/>
              </w:rPr>
            </w:pPr>
            <w:proofErr w:type="spellStart"/>
            <w:proofErr w:type="gramStart"/>
            <w:r w:rsidRPr="002332B6">
              <w:rPr>
                <w:rFonts w:ascii="GHEA Grapalat" w:eastAsia="GHEA Grapalat" w:hAnsi="GHEA Grapalat" w:cs="GHEA Grapalat"/>
                <w:color w:val="000000" w:themeColor="text1"/>
                <w:sz w:val="20"/>
                <w:szCs w:val="20"/>
              </w:rPr>
              <w:t>Ներկայացնել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ժամանակակից</w:t>
            </w:r>
            <w:proofErr w:type="spellEnd"/>
            <w:proofErr w:type="gram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գաղտնահամակարգերը</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կատարել</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գաղտնագրման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ու</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վերծանման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գործողություններ</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այդ</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համակարգերի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կիրառմամբ</w:t>
            </w:r>
            <w:proofErr w:type="spellEnd"/>
          </w:p>
        </w:tc>
      </w:tr>
      <w:tr w:rsidR="00FC1765" w:rsidRPr="002332B6" w14:paraId="7D097349" w14:textId="77777777" w:rsidTr="00FC1765">
        <w:trPr>
          <w:trHeight w:val="548"/>
        </w:trPr>
        <w:tc>
          <w:tcPr>
            <w:tcW w:w="862" w:type="dxa"/>
            <w:shd w:val="clear" w:color="auto" w:fill="auto"/>
          </w:tcPr>
          <w:p w14:paraId="4FC364CF" w14:textId="77777777" w:rsidR="00FC1765" w:rsidRPr="002332B6" w:rsidRDefault="00FC1765" w:rsidP="00C16B33">
            <w:pPr>
              <w:numPr>
                <w:ilvl w:val="0"/>
                <w:numId w:val="177"/>
              </w:numPr>
              <w:spacing w:after="0" w:line="360" w:lineRule="auto"/>
              <w:rPr>
                <w:rFonts w:ascii="GHEA Grapalat" w:hAnsi="GHEA Grapalat" w:cs="Sylfaen"/>
                <w:b/>
                <w:color w:val="000000" w:themeColor="text1"/>
                <w:sz w:val="20"/>
                <w:szCs w:val="20"/>
                <w:lang w:val="eu-ES"/>
              </w:rPr>
            </w:pPr>
          </w:p>
        </w:tc>
        <w:tc>
          <w:tcPr>
            <w:tcW w:w="3150" w:type="dxa"/>
            <w:shd w:val="clear" w:color="auto" w:fill="auto"/>
          </w:tcPr>
          <w:p w14:paraId="15FF4B51" w14:textId="77777777" w:rsidR="00FC1765" w:rsidRPr="002332B6" w:rsidRDefault="00FC1765" w:rsidP="00FC1765">
            <w:pPr>
              <w:spacing w:after="0" w:line="360" w:lineRule="auto"/>
              <w:rPr>
                <w:rFonts w:ascii="GHEA Grapalat" w:eastAsia="GHEA Grapalat" w:hAnsi="GHEA Grapalat" w:cs="GHEA Grapalat"/>
                <w:b/>
                <w:color w:val="000000" w:themeColor="text1"/>
                <w:sz w:val="20"/>
                <w:szCs w:val="20"/>
              </w:rPr>
            </w:pPr>
            <w:proofErr w:type="spellStart"/>
            <w:r w:rsidRPr="002332B6">
              <w:rPr>
                <w:rFonts w:ascii="GHEA Grapalat" w:eastAsia="GHEA Grapalat" w:hAnsi="GHEA Grapalat" w:cs="GHEA Grapalat"/>
                <w:b/>
                <w:color w:val="000000" w:themeColor="text1"/>
                <w:sz w:val="20"/>
                <w:szCs w:val="20"/>
              </w:rPr>
              <w:t>Կատարման</w:t>
            </w:r>
            <w:proofErr w:type="spellEnd"/>
            <w:r w:rsidRPr="002332B6">
              <w:rPr>
                <w:rFonts w:ascii="GHEA Grapalat" w:eastAsia="GHEA Grapalat" w:hAnsi="GHEA Grapalat" w:cs="GHEA Grapalat"/>
                <w:b/>
                <w:color w:val="000000" w:themeColor="text1"/>
                <w:sz w:val="20"/>
                <w:szCs w:val="20"/>
              </w:rPr>
              <w:t xml:space="preserve"> </w:t>
            </w:r>
            <w:proofErr w:type="spellStart"/>
            <w:r w:rsidRPr="002332B6">
              <w:rPr>
                <w:rFonts w:ascii="GHEA Grapalat" w:eastAsia="GHEA Grapalat" w:hAnsi="GHEA Grapalat" w:cs="GHEA Grapalat"/>
                <w:b/>
                <w:color w:val="000000" w:themeColor="text1"/>
                <w:sz w:val="20"/>
                <w:szCs w:val="20"/>
              </w:rPr>
              <w:t>չափանիշներ</w:t>
            </w:r>
            <w:proofErr w:type="spellEnd"/>
          </w:p>
        </w:tc>
        <w:tc>
          <w:tcPr>
            <w:tcW w:w="10350" w:type="dxa"/>
            <w:shd w:val="clear" w:color="auto" w:fill="auto"/>
          </w:tcPr>
          <w:p w14:paraId="7DF92E66" w14:textId="77777777" w:rsidR="00FC1765" w:rsidRPr="002332B6" w:rsidRDefault="00FC1765" w:rsidP="00C16B33">
            <w:pPr>
              <w:numPr>
                <w:ilvl w:val="0"/>
                <w:numId w:val="190"/>
              </w:numPr>
              <w:pBdr>
                <w:top w:val="nil"/>
                <w:left w:val="nil"/>
                <w:bottom w:val="nil"/>
                <w:right w:val="nil"/>
                <w:between w:val="nil"/>
              </w:pBdr>
              <w:tabs>
                <w:tab w:val="left" w:pos="237"/>
              </w:tabs>
              <w:spacing w:after="0" w:line="360" w:lineRule="auto"/>
              <w:ind w:left="326" w:hanging="326"/>
              <w:jc w:val="both"/>
              <w:rPr>
                <w:rFonts w:ascii="GHEA Grapalat" w:eastAsia="GHEA Grapalat" w:hAnsi="GHEA Grapalat" w:cs="GHEA Grapalat"/>
                <w:color w:val="000000" w:themeColor="text1"/>
                <w:sz w:val="20"/>
                <w:szCs w:val="20"/>
              </w:rPr>
            </w:pPr>
            <w:proofErr w:type="spell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 </w:t>
            </w:r>
            <w:proofErr w:type="spellStart"/>
            <w:r w:rsidRPr="002332B6">
              <w:rPr>
                <w:rFonts w:ascii="GHEA Grapalat" w:eastAsia="GHEA Grapalat" w:hAnsi="GHEA Grapalat" w:cs="GHEA Grapalat"/>
                <w:color w:val="000000" w:themeColor="text1"/>
                <w:sz w:val="20"/>
                <w:szCs w:val="20"/>
              </w:rPr>
              <w:t>գաղտնագրում</w:t>
            </w:r>
            <w:proofErr w:type="spellEnd"/>
            <w:r w:rsidRPr="002332B6">
              <w:rPr>
                <w:rFonts w:ascii="GHEA Grapalat" w:eastAsia="GHEA Grapalat" w:hAnsi="GHEA Grapalat" w:cs="GHEA Grapalat"/>
                <w:color w:val="000000" w:themeColor="text1"/>
                <w:sz w:val="20"/>
                <w:szCs w:val="20"/>
              </w:rPr>
              <w:t xml:space="preserve"> և </w:t>
            </w:r>
            <w:proofErr w:type="spellStart"/>
            <w:r w:rsidRPr="002332B6">
              <w:rPr>
                <w:rFonts w:ascii="GHEA Grapalat" w:eastAsia="GHEA Grapalat" w:hAnsi="GHEA Grapalat" w:cs="GHEA Grapalat"/>
                <w:color w:val="000000" w:themeColor="text1"/>
                <w:sz w:val="20"/>
                <w:szCs w:val="20"/>
              </w:rPr>
              <w:t>վերծանում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նշված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տեքստը</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նշված</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բանալիով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օգտագործելով</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ժամանակակից</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համաչափ</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գաղտնագրային</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ալգորիթմներ</w:t>
            </w:r>
            <w:proofErr w:type="spellEnd"/>
            <w:r w:rsidRPr="002332B6">
              <w:rPr>
                <w:rFonts w:ascii="GHEA Grapalat" w:eastAsia="GHEA Grapalat" w:hAnsi="GHEA Grapalat" w:cs="GHEA Grapalat"/>
                <w:color w:val="000000" w:themeColor="text1"/>
                <w:sz w:val="20"/>
                <w:szCs w:val="20"/>
              </w:rPr>
              <w:t>,</w:t>
            </w:r>
          </w:p>
          <w:p w14:paraId="5B76064D" w14:textId="77777777" w:rsidR="00FC1765" w:rsidRDefault="00FC1765" w:rsidP="00C16B33">
            <w:pPr>
              <w:numPr>
                <w:ilvl w:val="0"/>
                <w:numId w:val="190"/>
              </w:numPr>
              <w:pBdr>
                <w:top w:val="nil"/>
                <w:left w:val="nil"/>
                <w:bottom w:val="nil"/>
                <w:right w:val="nil"/>
                <w:between w:val="nil"/>
              </w:pBdr>
              <w:tabs>
                <w:tab w:val="left" w:pos="237"/>
              </w:tabs>
              <w:spacing w:after="0" w:line="360" w:lineRule="auto"/>
              <w:ind w:left="326" w:hanging="326"/>
              <w:jc w:val="both"/>
              <w:rPr>
                <w:rFonts w:ascii="GHEA Grapalat" w:eastAsia="GHEA Grapalat" w:hAnsi="GHEA Grapalat" w:cs="GHEA Grapalat"/>
                <w:color w:val="000000" w:themeColor="text1"/>
                <w:sz w:val="20"/>
                <w:szCs w:val="20"/>
              </w:rPr>
            </w:pPr>
            <w:proofErr w:type="spellStart"/>
            <w:proofErr w:type="gramStart"/>
            <w:r w:rsidRPr="002332B6">
              <w:rPr>
                <w:rFonts w:ascii="GHEA Grapalat" w:eastAsia="GHEA Grapalat" w:hAnsi="GHEA Grapalat" w:cs="GHEA Grapalat"/>
                <w:color w:val="000000" w:themeColor="text1"/>
                <w:sz w:val="20"/>
                <w:szCs w:val="20"/>
              </w:rPr>
              <w:t>ճիշտ</w:t>
            </w:r>
            <w:proofErr w:type="spellEnd"/>
            <w:r w:rsidRPr="002332B6">
              <w:rPr>
                <w:rFonts w:ascii="GHEA Grapalat" w:eastAsia="GHEA Grapalat" w:hAnsi="GHEA Grapalat" w:cs="GHEA Grapalat"/>
                <w:color w:val="000000" w:themeColor="text1"/>
                <w:sz w:val="20"/>
                <w:szCs w:val="20"/>
              </w:rPr>
              <w:t xml:space="preserve">  է</w:t>
            </w:r>
            <w:proofErr w:type="gram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ներկայացնում</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հեշ</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ֆունկցիաների</w:t>
            </w:r>
            <w:proofErr w:type="spellEnd"/>
            <w:r w:rsidRPr="002332B6">
              <w:rPr>
                <w:rFonts w:ascii="GHEA Grapalat" w:eastAsia="GHEA Grapalat" w:hAnsi="GHEA Grapalat" w:cs="GHEA Grapalat"/>
                <w:color w:val="000000" w:themeColor="text1"/>
                <w:sz w:val="20"/>
                <w:szCs w:val="20"/>
              </w:rPr>
              <w:t xml:space="preserve"> </w:t>
            </w:r>
            <w:proofErr w:type="spellStart"/>
            <w:r w:rsidRPr="002332B6">
              <w:rPr>
                <w:rFonts w:ascii="GHEA Grapalat" w:eastAsia="GHEA Grapalat" w:hAnsi="GHEA Grapalat" w:cs="GHEA Grapalat"/>
                <w:color w:val="000000" w:themeColor="text1"/>
                <w:sz w:val="20"/>
                <w:szCs w:val="20"/>
              </w:rPr>
              <w:t>առանձնահատկությունները</w:t>
            </w:r>
            <w:proofErr w:type="spellEnd"/>
            <w:r w:rsidRPr="002332B6">
              <w:rPr>
                <w:rFonts w:ascii="GHEA Grapalat" w:eastAsia="GHEA Grapalat" w:hAnsi="GHEA Grapalat" w:cs="GHEA Grapalat"/>
                <w:color w:val="000000" w:themeColor="text1"/>
                <w:sz w:val="20"/>
                <w:szCs w:val="20"/>
              </w:rPr>
              <w:t>,</w:t>
            </w:r>
          </w:p>
          <w:p w14:paraId="59DC8C91" w14:textId="77777777" w:rsidR="00FC1765" w:rsidRPr="007D603D" w:rsidRDefault="00FC1765" w:rsidP="00C16B33">
            <w:pPr>
              <w:numPr>
                <w:ilvl w:val="0"/>
                <w:numId w:val="190"/>
              </w:numPr>
              <w:pBdr>
                <w:top w:val="nil"/>
                <w:left w:val="nil"/>
                <w:bottom w:val="nil"/>
                <w:right w:val="nil"/>
                <w:between w:val="nil"/>
              </w:pBdr>
              <w:tabs>
                <w:tab w:val="left" w:pos="237"/>
              </w:tabs>
              <w:spacing w:after="0" w:line="360" w:lineRule="auto"/>
              <w:ind w:left="326" w:hanging="326"/>
              <w:jc w:val="both"/>
              <w:rPr>
                <w:rFonts w:ascii="GHEA Grapalat" w:eastAsia="GHEA Grapalat" w:hAnsi="GHEA Grapalat" w:cs="GHEA Grapalat"/>
                <w:color w:val="000000" w:themeColor="text1"/>
                <w:sz w:val="20"/>
                <w:szCs w:val="20"/>
              </w:rPr>
            </w:pPr>
            <w:proofErr w:type="spellStart"/>
            <w:proofErr w:type="gramStart"/>
            <w:r w:rsidRPr="007D603D">
              <w:rPr>
                <w:rFonts w:ascii="GHEA Grapalat" w:eastAsia="GHEA Grapalat" w:hAnsi="GHEA Grapalat" w:cs="GHEA Grapalat"/>
                <w:color w:val="000000" w:themeColor="text1"/>
                <w:sz w:val="20"/>
                <w:szCs w:val="20"/>
              </w:rPr>
              <w:t>ճիշտ</w:t>
            </w:r>
            <w:proofErr w:type="spellEnd"/>
            <w:r w:rsidRPr="007D603D">
              <w:rPr>
                <w:rFonts w:ascii="GHEA Grapalat" w:eastAsia="GHEA Grapalat" w:hAnsi="GHEA Grapalat" w:cs="GHEA Grapalat"/>
                <w:color w:val="000000" w:themeColor="text1"/>
                <w:sz w:val="20"/>
                <w:szCs w:val="20"/>
              </w:rPr>
              <w:t xml:space="preserve">  է</w:t>
            </w:r>
            <w:proofErr w:type="gramEnd"/>
            <w:r w:rsidRPr="007D603D">
              <w:rPr>
                <w:rFonts w:ascii="GHEA Grapalat" w:eastAsia="GHEA Grapalat" w:hAnsi="GHEA Grapalat" w:cs="GHEA Grapalat"/>
                <w:color w:val="000000" w:themeColor="text1"/>
                <w:sz w:val="20"/>
                <w:szCs w:val="20"/>
              </w:rPr>
              <w:t xml:space="preserve"> </w:t>
            </w:r>
            <w:proofErr w:type="spellStart"/>
            <w:r w:rsidRPr="007D603D">
              <w:rPr>
                <w:rFonts w:ascii="GHEA Grapalat" w:eastAsia="GHEA Grapalat" w:hAnsi="GHEA Grapalat" w:cs="GHEA Grapalat"/>
                <w:color w:val="000000" w:themeColor="text1"/>
                <w:sz w:val="20"/>
                <w:szCs w:val="20"/>
              </w:rPr>
              <w:t>ներկայացնում</w:t>
            </w:r>
            <w:proofErr w:type="spellEnd"/>
            <w:r w:rsidRPr="007D603D">
              <w:rPr>
                <w:rFonts w:ascii="GHEA Grapalat" w:eastAsia="GHEA Grapalat" w:hAnsi="GHEA Grapalat" w:cs="GHEA Grapalat"/>
                <w:color w:val="000000" w:themeColor="text1"/>
                <w:sz w:val="20"/>
                <w:szCs w:val="20"/>
              </w:rPr>
              <w:t xml:space="preserve"> </w:t>
            </w:r>
            <w:proofErr w:type="spellStart"/>
            <w:r w:rsidRPr="007D603D">
              <w:rPr>
                <w:rFonts w:ascii="GHEA Grapalat" w:eastAsia="GHEA Grapalat" w:hAnsi="GHEA Grapalat" w:cs="GHEA Grapalat"/>
                <w:color w:val="000000" w:themeColor="text1"/>
                <w:sz w:val="20"/>
                <w:szCs w:val="20"/>
              </w:rPr>
              <w:t>բաց</w:t>
            </w:r>
            <w:proofErr w:type="spellEnd"/>
            <w:r w:rsidRPr="007D603D">
              <w:rPr>
                <w:rFonts w:ascii="GHEA Grapalat" w:eastAsia="GHEA Grapalat" w:hAnsi="GHEA Grapalat" w:cs="GHEA Grapalat"/>
                <w:color w:val="000000" w:themeColor="text1"/>
                <w:sz w:val="20"/>
                <w:szCs w:val="20"/>
              </w:rPr>
              <w:t xml:space="preserve"> </w:t>
            </w:r>
            <w:proofErr w:type="spellStart"/>
            <w:r w:rsidRPr="007D603D">
              <w:rPr>
                <w:rFonts w:ascii="GHEA Grapalat" w:eastAsia="GHEA Grapalat" w:hAnsi="GHEA Grapalat" w:cs="GHEA Grapalat"/>
                <w:color w:val="000000" w:themeColor="text1"/>
                <w:sz w:val="20"/>
                <w:szCs w:val="20"/>
              </w:rPr>
              <w:t>բանալիով</w:t>
            </w:r>
            <w:proofErr w:type="spellEnd"/>
            <w:r w:rsidRPr="007D603D">
              <w:rPr>
                <w:rFonts w:ascii="GHEA Grapalat" w:eastAsia="GHEA Grapalat" w:hAnsi="GHEA Grapalat" w:cs="GHEA Grapalat"/>
                <w:color w:val="000000" w:themeColor="text1"/>
                <w:sz w:val="20"/>
                <w:szCs w:val="20"/>
              </w:rPr>
              <w:t xml:space="preserve"> </w:t>
            </w:r>
            <w:proofErr w:type="spellStart"/>
            <w:r w:rsidRPr="007D603D">
              <w:rPr>
                <w:rFonts w:ascii="GHEA Grapalat" w:eastAsia="GHEA Grapalat" w:hAnsi="GHEA Grapalat" w:cs="GHEA Grapalat"/>
                <w:color w:val="000000" w:themeColor="text1"/>
                <w:sz w:val="20"/>
                <w:szCs w:val="20"/>
              </w:rPr>
              <w:t>համակարգերի</w:t>
            </w:r>
            <w:proofErr w:type="spellEnd"/>
            <w:r w:rsidRPr="007D603D">
              <w:rPr>
                <w:rFonts w:ascii="GHEA Grapalat" w:eastAsia="GHEA Grapalat" w:hAnsi="GHEA Grapalat" w:cs="GHEA Grapalat"/>
                <w:color w:val="000000" w:themeColor="text1"/>
                <w:sz w:val="20"/>
                <w:szCs w:val="20"/>
              </w:rPr>
              <w:t xml:space="preserve"> </w:t>
            </w:r>
            <w:proofErr w:type="spellStart"/>
            <w:r w:rsidRPr="007D603D">
              <w:rPr>
                <w:rFonts w:ascii="GHEA Grapalat" w:eastAsia="GHEA Grapalat" w:hAnsi="GHEA Grapalat" w:cs="GHEA Grapalat"/>
                <w:color w:val="000000" w:themeColor="text1"/>
                <w:sz w:val="20"/>
                <w:szCs w:val="20"/>
              </w:rPr>
              <w:t>առանձնահատկությունները</w:t>
            </w:r>
            <w:proofErr w:type="spellEnd"/>
            <w:r w:rsidRPr="007D603D">
              <w:rPr>
                <w:rFonts w:ascii="GHEA Grapalat" w:eastAsia="GHEA Grapalat" w:hAnsi="GHEA Grapalat" w:cs="GHEA Grapalat"/>
                <w:color w:val="000000" w:themeColor="text1"/>
                <w:sz w:val="20"/>
                <w:szCs w:val="20"/>
              </w:rPr>
              <w:t>:</w:t>
            </w:r>
          </w:p>
        </w:tc>
      </w:tr>
    </w:tbl>
    <w:p w14:paraId="6E98A4D6" w14:textId="77777777" w:rsidR="00FC1765" w:rsidRPr="002332B6" w:rsidRDefault="00FC1765" w:rsidP="00FC1765">
      <w:pPr>
        <w:spacing w:after="0" w:line="360" w:lineRule="auto"/>
        <w:rPr>
          <w:rFonts w:ascii="GHEA Grapalat" w:hAnsi="GHEA Grapalat"/>
          <w:vanish/>
          <w:color w:val="000000" w:themeColor="text1"/>
        </w:rPr>
      </w:pPr>
    </w:p>
    <w:p w14:paraId="70F8A68B" w14:textId="77777777" w:rsidR="00FC1765" w:rsidRPr="002332B6" w:rsidRDefault="00FC1765" w:rsidP="00FC1765">
      <w:pPr>
        <w:spacing w:after="0" w:line="360" w:lineRule="auto"/>
        <w:rPr>
          <w:rFonts w:ascii="GHEA Grapalat" w:hAnsi="GHEA Grapalat"/>
          <w:color w:val="000000" w:themeColor="text1"/>
        </w:rPr>
      </w:pPr>
    </w:p>
    <w:p w14:paraId="0E1A05A1" w14:textId="77777777" w:rsidR="00FC1765" w:rsidRPr="002332B6" w:rsidRDefault="00FC1765" w:rsidP="00FC1765">
      <w:pPr>
        <w:spacing w:after="0" w:line="360" w:lineRule="auto"/>
        <w:jc w:val="center"/>
        <w:rPr>
          <w:rFonts w:ascii="GHEA Grapalat" w:hAnsi="GHEA Grapalat"/>
          <w:color w:val="000000" w:themeColor="text1"/>
          <w:lang w:val="hy-AM"/>
        </w:rPr>
        <w:sectPr w:rsidR="00FC1765" w:rsidRPr="002332B6" w:rsidSect="00FC1765">
          <w:pgSz w:w="15840" w:h="12240" w:orient="landscape"/>
          <w:pgMar w:top="990" w:right="672" w:bottom="850" w:left="1134" w:header="720" w:footer="720" w:gutter="0"/>
          <w:cols w:space="720"/>
          <w:docGrid w:linePitch="360"/>
        </w:sectPr>
      </w:pPr>
    </w:p>
    <w:p w14:paraId="1756B0F5" w14:textId="77777777" w:rsidR="00FC1765" w:rsidRPr="002332B6" w:rsidRDefault="00FC1765" w:rsidP="00FC1765">
      <w:pPr>
        <w:pStyle w:val="Heading1"/>
        <w:tabs>
          <w:tab w:val="left" w:pos="8775"/>
        </w:tabs>
        <w:spacing w:before="0" w:after="0" w:line="360" w:lineRule="auto"/>
        <w:jc w:val="right"/>
        <w:rPr>
          <w:rFonts w:ascii="GHEA Grapalat" w:hAnsi="GHEA Grapalat"/>
          <w:b w:val="0"/>
          <w:bCs w:val="0"/>
          <w:color w:val="000000" w:themeColor="text1"/>
          <w:sz w:val="20"/>
          <w:szCs w:val="20"/>
          <w:lang w:val="hy-AM"/>
        </w:rPr>
      </w:pPr>
      <w:r w:rsidRPr="002332B6">
        <w:rPr>
          <w:rFonts w:ascii="GHEA Grapalat" w:hAnsi="GHEA Grapalat" w:cs="Sylfaen"/>
          <w:b w:val="0"/>
          <w:bCs w:val="0"/>
          <w:color w:val="000000" w:themeColor="text1"/>
          <w:sz w:val="20"/>
          <w:szCs w:val="20"/>
          <w:lang w:val="hy-AM"/>
        </w:rPr>
        <w:lastRenderedPageBreak/>
        <w:t>Աղյուսակ</w:t>
      </w:r>
      <w:r w:rsidRPr="002332B6">
        <w:rPr>
          <w:rFonts w:ascii="GHEA Grapalat" w:hAnsi="GHEA Grapalat"/>
          <w:b w:val="0"/>
          <w:bCs w:val="0"/>
          <w:color w:val="000000" w:themeColor="text1"/>
          <w:sz w:val="20"/>
          <w:szCs w:val="20"/>
          <w:lang w:val="hy-AM"/>
        </w:rPr>
        <w:t xml:space="preserve">  3</w:t>
      </w:r>
    </w:p>
    <w:p w14:paraId="73CF54B5" w14:textId="77777777" w:rsidR="00FC1765" w:rsidRPr="002332B6" w:rsidRDefault="00FC1765" w:rsidP="00FC1765">
      <w:pPr>
        <w:spacing w:after="0" w:line="360" w:lineRule="auto"/>
        <w:jc w:val="center"/>
        <w:rPr>
          <w:rFonts w:ascii="GHEA Grapalat" w:hAnsi="GHEA Grapalat" w:cs="Sylfaen"/>
          <w:b/>
          <w:color w:val="000000" w:themeColor="text1"/>
          <w:lang w:val="hy-AM"/>
        </w:rPr>
      </w:pPr>
      <w:r w:rsidRPr="002332B6">
        <w:rPr>
          <w:rFonts w:ascii="GHEA Grapalat" w:hAnsi="GHEA Grapalat" w:cs="Sylfaen"/>
          <w:b/>
          <w:color w:val="000000" w:themeColor="text1"/>
          <w:lang w:val="hy-AM"/>
        </w:rPr>
        <w:t>Միջին մասնագիտական</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կրթության</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0612.03.5 «Հաշվողական մեքենաներ, համալիրներ, համակարգեր և ցանցեր» մասնագիտությամբ</w:t>
      </w:r>
      <w:r w:rsidRPr="002332B6">
        <w:rPr>
          <w:rFonts w:ascii="GHEA Grapalat" w:hAnsi="GHEA Grapalat"/>
          <w:noProof/>
          <w:color w:val="000000" w:themeColor="text1"/>
          <w:sz w:val="20"/>
          <w:szCs w:val="20"/>
          <w:lang w:val="hy-AM"/>
        </w:rPr>
        <w:t xml:space="preserve"> </w:t>
      </w:r>
      <w:r w:rsidRPr="002332B6">
        <w:rPr>
          <w:rFonts w:ascii="GHEA Grapalat" w:hAnsi="GHEA Grapalat" w:cs="Sylfaen"/>
          <w:b/>
          <w:noProof/>
          <w:color w:val="000000" w:themeColor="text1"/>
          <w:lang w:val="hy-AM"/>
        </w:rPr>
        <w:t>0612.03.01.5</w:t>
      </w:r>
      <w:r w:rsidRPr="002332B6">
        <w:rPr>
          <w:rFonts w:ascii="GHEA Grapalat" w:hAnsi="GHEA Grapalat"/>
          <w:b/>
          <w:noProof/>
          <w:color w:val="000000" w:themeColor="text1"/>
          <w:lang w:val="nl-NL"/>
        </w:rPr>
        <w:t xml:space="preserve"> </w:t>
      </w:r>
      <w:r w:rsidRPr="002332B6">
        <w:rPr>
          <w:rFonts w:ascii="GHEA Grapalat" w:hAnsi="GHEA Grapalat" w:cs="Sylfaen"/>
          <w:b/>
          <w:noProof/>
          <w:color w:val="000000" w:themeColor="text1"/>
          <w:lang w:val="hy-AM"/>
        </w:rPr>
        <w:t>«</w:t>
      </w:r>
      <w:r>
        <w:rPr>
          <w:rFonts w:ascii="GHEA Grapalat" w:hAnsi="GHEA Grapalat" w:cs="Arial Armenian"/>
          <w:b/>
          <w:noProof/>
          <w:color w:val="000000" w:themeColor="text1"/>
          <w:lang w:val="hy-AM"/>
        </w:rPr>
        <w:t>Տեխնիկ՝ համակարգիչների և համակարգչային ցանցերի շահագործման ու սպասարկման</w:t>
      </w:r>
      <w:r w:rsidRPr="002332B6">
        <w:rPr>
          <w:rFonts w:ascii="GHEA Grapalat" w:hAnsi="GHEA Grapalat" w:cs="Sylfaen"/>
          <w:b/>
          <w:noProof/>
          <w:color w:val="000000" w:themeColor="text1"/>
          <w:lang w:val="hy-AM"/>
        </w:rPr>
        <w:t xml:space="preserve">» </w:t>
      </w:r>
      <w:r w:rsidRPr="00FC1765">
        <w:rPr>
          <w:rFonts w:ascii="GHEA Grapalat" w:hAnsi="GHEA Grapalat"/>
          <w:b/>
          <w:color w:val="000000" w:themeColor="text1"/>
          <w:lang w:val="hy-AM"/>
        </w:rPr>
        <w:t>որակավորման</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օրինակելի</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ուսումնական</w:t>
      </w:r>
      <w:r w:rsidRPr="002332B6">
        <w:rPr>
          <w:rFonts w:ascii="GHEA Grapalat" w:hAnsi="GHEA Grapalat"/>
          <w:b/>
          <w:color w:val="000000" w:themeColor="text1"/>
          <w:lang w:val="hy-AM"/>
        </w:rPr>
        <w:t xml:space="preserve"> </w:t>
      </w:r>
      <w:r w:rsidRPr="002332B6">
        <w:rPr>
          <w:rFonts w:ascii="GHEA Grapalat" w:hAnsi="GHEA Grapalat" w:cs="Sylfaen"/>
          <w:b/>
          <w:color w:val="000000" w:themeColor="text1"/>
          <w:lang w:val="hy-AM"/>
        </w:rPr>
        <w:t>պլան</w:t>
      </w:r>
    </w:p>
    <w:tbl>
      <w:tblPr>
        <w:tblW w:w="10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1"/>
        <w:gridCol w:w="5235"/>
        <w:gridCol w:w="1160"/>
        <w:gridCol w:w="1437"/>
        <w:gridCol w:w="1464"/>
        <w:gridCol w:w="901"/>
      </w:tblGrid>
      <w:tr w:rsidR="00FC1765" w:rsidRPr="002332B6" w14:paraId="7EF97629" w14:textId="77777777" w:rsidTr="00FC1765">
        <w:trPr>
          <w:trHeight w:val="877"/>
          <w:jc w:val="center"/>
        </w:trPr>
        <w:tc>
          <w:tcPr>
            <w:tcW w:w="711" w:type="dxa"/>
            <w:tcBorders>
              <w:top w:val="single" w:sz="4" w:space="0" w:color="auto"/>
              <w:left w:val="single" w:sz="4" w:space="0" w:color="auto"/>
              <w:bottom w:val="single" w:sz="4" w:space="0" w:color="auto"/>
              <w:right w:val="single" w:sz="4" w:space="0" w:color="auto"/>
            </w:tcBorders>
            <w:vAlign w:val="center"/>
          </w:tcPr>
          <w:p w14:paraId="73F19C50" w14:textId="77777777" w:rsidR="00FC1765" w:rsidRPr="002332B6" w:rsidRDefault="00FC1765" w:rsidP="00FC1765">
            <w:pPr>
              <w:spacing w:after="0" w:line="360" w:lineRule="auto"/>
              <w:jc w:val="center"/>
              <w:rPr>
                <w:rFonts w:ascii="GHEA Grapalat" w:hAnsi="GHEA Grapalat"/>
                <w:color w:val="000000" w:themeColor="text1"/>
                <w:sz w:val="16"/>
                <w:szCs w:val="16"/>
              </w:rPr>
            </w:pPr>
            <w:r w:rsidRPr="002332B6">
              <w:rPr>
                <w:rFonts w:ascii="GHEA Grapalat" w:hAnsi="GHEA Grapalat"/>
                <w:color w:val="000000" w:themeColor="text1"/>
                <w:sz w:val="16"/>
                <w:szCs w:val="16"/>
              </w:rPr>
              <w:t>N</w:t>
            </w:r>
          </w:p>
        </w:tc>
        <w:tc>
          <w:tcPr>
            <w:tcW w:w="5235" w:type="dxa"/>
            <w:tcBorders>
              <w:top w:val="single" w:sz="4" w:space="0" w:color="auto"/>
              <w:left w:val="single" w:sz="4" w:space="0" w:color="auto"/>
              <w:bottom w:val="single" w:sz="4" w:space="0" w:color="auto"/>
              <w:right w:val="single" w:sz="4" w:space="0" w:color="auto"/>
            </w:tcBorders>
            <w:vAlign w:val="center"/>
          </w:tcPr>
          <w:p w14:paraId="17068CF2" w14:textId="77777777" w:rsidR="00FC1765" w:rsidRPr="002332B6" w:rsidRDefault="00FC1765" w:rsidP="00FC1765">
            <w:pPr>
              <w:spacing w:after="0" w:line="360" w:lineRule="auto"/>
              <w:jc w:val="center"/>
              <w:rPr>
                <w:rFonts w:ascii="GHEA Grapalat" w:hAnsi="GHEA Grapalat"/>
                <w:color w:val="000000" w:themeColor="text1"/>
                <w:sz w:val="14"/>
                <w:szCs w:val="14"/>
              </w:rPr>
            </w:pPr>
            <w:proofErr w:type="spellStart"/>
            <w:r w:rsidRPr="002332B6">
              <w:rPr>
                <w:rFonts w:ascii="GHEA Grapalat" w:hAnsi="GHEA Grapalat" w:cs="Sylfaen"/>
                <w:color w:val="000000" w:themeColor="text1"/>
                <w:sz w:val="14"/>
                <w:szCs w:val="14"/>
              </w:rPr>
              <w:t>Առարկայախմբեր</w:t>
            </w:r>
            <w:proofErr w:type="spellEnd"/>
            <w:r w:rsidRPr="002332B6">
              <w:rPr>
                <w:rFonts w:ascii="GHEA Grapalat" w:hAnsi="GHEA Grapalat"/>
                <w:color w:val="000000" w:themeColor="text1"/>
                <w:sz w:val="14"/>
                <w:szCs w:val="14"/>
              </w:rPr>
              <w:t xml:space="preserve">, </w:t>
            </w:r>
            <w:proofErr w:type="spellStart"/>
            <w:r w:rsidRPr="002332B6">
              <w:rPr>
                <w:rFonts w:ascii="GHEA Grapalat" w:hAnsi="GHEA Grapalat" w:cs="Sylfaen"/>
                <w:color w:val="000000" w:themeColor="text1"/>
                <w:sz w:val="14"/>
                <w:szCs w:val="14"/>
              </w:rPr>
              <w:t>առարկաներ</w:t>
            </w:r>
            <w:proofErr w:type="spellEnd"/>
            <w:r w:rsidRPr="002332B6">
              <w:rPr>
                <w:rFonts w:ascii="GHEA Grapalat" w:hAnsi="GHEA Grapalat"/>
                <w:color w:val="000000" w:themeColor="text1"/>
                <w:sz w:val="14"/>
                <w:szCs w:val="14"/>
              </w:rPr>
              <w:t xml:space="preserve"> </w:t>
            </w:r>
            <w:r w:rsidRPr="002332B6">
              <w:rPr>
                <w:rFonts w:ascii="GHEA Grapalat" w:hAnsi="GHEA Grapalat" w:cs="Sylfaen"/>
                <w:color w:val="000000" w:themeColor="text1"/>
                <w:sz w:val="14"/>
                <w:szCs w:val="14"/>
              </w:rPr>
              <w:t>և</w:t>
            </w:r>
            <w:r w:rsidRPr="002332B6">
              <w:rPr>
                <w:rFonts w:ascii="GHEA Grapalat" w:hAnsi="GHEA Grapalat"/>
                <w:color w:val="000000" w:themeColor="text1"/>
                <w:sz w:val="14"/>
                <w:szCs w:val="14"/>
              </w:rPr>
              <w:t xml:space="preserve"> </w:t>
            </w:r>
            <w:proofErr w:type="spellStart"/>
            <w:r w:rsidRPr="002332B6">
              <w:rPr>
                <w:rFonts w:ascii="GHEA Grapalat" w:hAnsi="GHEA Grapalat" w:cs="Sylfaen"/>
                <w:color w:val="000000" w:themeColor="text1"/>
                <w:sz w:val="14"/>
                <w:szCs w:val="14"/>
              </w:rPr>
              <w:t>մոդուլներ</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7159D855" w14:textId="77777777" w:rsidR="00FC1765" w:rsidRPr="002332B6" w:rsidRDefault="00FC1765" w:rsidP="00FC1765">
            <w:pPr>
              <w:spacing w:after="0" w:line="360" w:lineRule="auto"/>
              <w:jc w:val="center"/>
              <w:rPr>
                <w:rFonts w:ascii="GHEA Grapalat" w:hAnsi="GHEA Grapalat"/>
                <w:color w:val="000000" w:themeColor="text1"/>
                <w:sz w:val="14"/>
                <w:szCs w:val="14"/>
              </w:rPr>
            </w:pPr>
            <w:proofErr w:type="spellStart"/>
            <w:r w:rsidRPr="002332B6">
              <w:rPr>
                <w:rFonts w:ascii="GHEA Grapalat" w:hAnsi="GHEA Grapalat" w:cs="Sylfaen"/>
                <w:color w:val="000000" w:themeColor="text1"/>
                <w:sz w:val="14"/>
                <w:szCs w:val="14"/>
              </w:rPr>
              <w:t>Շաբաթների</w:t>
            </w:r>
            <w:proofErr w:type="spellEnd"/>
            <w:r w:rsidRPr="002332B6">
              <w:rPr>
                <w:rFonts w:ascii="GHEA Grapalat" w:hAnsi="GHEA Grapalat"/>
                <w:color w:val="000000" w:themeColor="text1"/>
                <w:sz w:val="14"/>
                <w:szCs w:val="14"/>
              </w:rPr>
              <w:t xml:space="preserve"> </w:t>
            </w:r>
            <w:proofErr w:type="spellStart"/>
            <w:r w:rsidRPr="002332B6">
              <w:rPr>
                <w:rFonts w:ascii="GHEA Grapalat" w:hAnsi="GHEA Grapalat" w:cs="Sylfaen"/>
                <w:color w:val="000000" w:themeColor="text1"/>
                <w:sz w:val="14"/>
                <w:szCs w:val="14"/>
              </w:rPr>
              <w:t>թիվը</w:t>
            </w:r>
            <w:proofErr w:type="spellEnd"/>
          </w:p>
        </w:tc>
        <w:tc>
          <w:tcPr>
            <w:tcW w:w="1437" w:type="dxa"/>
            <w:tcBorders>
              <w:top w:val="single" w:sz="4" w:space="0" w:color="auto"/>
              <w:left w:val="single" w:sz="4" w:space="0" w:color="auto"/>
              <w:bottom w:val="single" w:sz="4" w:space="0" w:color="auto"/>
              <w:right w:val="single" w:sz="4" w:space="0" w:color="auto"/>
            </w:tcBorders>
            <w:vAlign w:val="center"/>
          </w:tcPr>
          <w:p w14:paraId="1ECD2C78" w14:textId="77777777" w:rsidR="00FC1765" w:rsidRPr="002332B6" w:rsidRDefault="00FC1765" w:rsidP="00FC1765">
            <w:pPr>
              <w:spacing w:after="0" w:line="360" w:lineRule="auto"/>
              <w:rPr>
                <w:rFonts w:ascii="GHEA Grapalat" w:hAnsi="GHEA Grapalat"/>
                <w:color w:val="000000" w:themeColor="text1"/>
                <w:sz w:val="14"/>
                <w:szCs w:val="14"/>
              </w:rPr>
            </w:pPr>
            <w:r w:rsidRPr="002332B6">
              <w:rPr>
                <w:rFonts w:ascii="GHEA Grapalat" w:hAnsi="GHEA Grapalat"/>
                <w:color w:val="000000" w:themeColor="text1"/>
                <w:sz w:val="14"/>
                <w:szCs w:val="14"/>
              </w:rPr>
              <w:t xml:space="preserve">      </w:t>
            </w:r>
            <w:proofErr w:type="spellStart"/>
            <w:r w:rsidRPr="002332B6">
              <w:rPr>
                <w:rFonts w:ascii="GHEA Grapalat" w:hAnsi="GHEA Grapalat" w:cs="Sylfaen"/>
                <w:color w:val="000000" w:themeColor="text1"/>
                <w:sz w:val="14"/>
                <w:szCs w:val="14"/>
              </w:rPr>
              <w:t>Ուսանողի</w:t>
            </w:r>
            <w:proofErr w:type="spellEnd"/>
          </w:p>
          <w:p w14:paraId="402FA72C" w14:textId="77777777" w:rsidR="00FC1765" w:rsidRPr="002332B6" w:rsidRDefault="00FC1765" w:rsidP="00FC1765">
            <w:pPr>
              <w:spacing w:after="0" w:line="360" w:lineRule="auto"/>
              <w:rPr>
                <w:rFonts w:ascii="GHEA Grapalat" w:hAnsi="GHEA Grapalat"/>
                <w:color w:val="000000" w:themeColor="text1"/>
                <w:sz w:val="14"/>
                <w:szCs w:val="14"/>
              </w:rPr>
            </w:pPr>
            <w:r w:rsidRPr="002332B6">
              <w:rPr>
                <w:rFonts w:ascii="GHEA Grapalat" w:hAnsi="GHEA Grapalat"/>
                <w:color w:val="000000" w:themeColor="text1"/>
                <w:sz w:val="14"/>
                <w:szCs w:val="14"/>
              </w:rPr>
              <w:t xml:space="preserve">  </w:t>
            </w:r>
            <w:proofErr w:type="spellStart"/>
            <w:r w:rsidRPr="002332B6">
              <w:rPr>
                <w:rFonts w:ascii="GHEA Grapalat" w:hAnsi="GHEA Grapalat" w:cs="Sylfaen"/>
                <w:color w:val="000000" w:themeColor="text1"/>
                <w:sz w:val="14"/>
                <w:szCs w:val="14"/>
              </w:rPr>
              <w:t>առավելագույն</w:t>
            </w:r>
            <w:proofErr w:type="spellEnd"/>
          </w:p>
          <w:p w14:paraId="7F2D29EF" w14:textId="77777777" w:rsidR="00FC1765" w:rsidRPr="002332B6" w:rsidRDefault="00FC1765" w:rsidP="00FC1765">
            <w:pPr>
              <w:spacing w:after="0" w:line="360" w:lineRule="auto"/>
              <w:rPr>
                <w:rFonts w:ascii="GHEA Grapalat" w:hAnsi="GHEA Grapalat"/>
                <w:color w:val="000000" w:themeColor="text1"/>
                <w:sz w:val="14"/>
                <w:szCs w:val="14"/>
              </w:rPr>
            </w:pPr>
            <w:proofErr w:type="spellStart"/>
            <w:r w:rsidRPr="002332B6">
              <w:rPr>
                <w:rFonts w:ascii="GHEA Grapalat" w:hAnsi="GHEA Grapalat" w:cs="Sylfaen"/>
                <w:color w:val="000000" w:themeColor="text1"/>
                <w:sz w:val="14"/>
                <w:szCs w:val="14"/>
              </w:rPr>
              <w:t>բեռնվածությունը</w:t>
            </w:r>
            <w:proofErr w:type="spellEnd"/>
            <w:r w:rsidRPr="002332B6">
              <w:rPr>
                <w:rFonts w:ascii="GHEA Grapalat" w:hAnsi="GHEA Grapalat"/>
                <w:color w:val="000000" w:themeColor="text1"/>
                <w:sz w:val="14"/>
                <w:szCs w:val="14"/>
              </w:rPr>
              <w:t>,</w:t>
            </w:r>
          </w:p>
          <w:p w14:paraId="02AEA5B2" w14:textId="77777777" w:rsidR="00FC1765" w:rsidRPr="002332B6" w:rsidRDefault="00FC1765" w:rsidP="00FC1765">
            <w:pPr>
              <w:spacing w:after="0" w:line="360" w:lineRule="auto"/>
              <w:rPr>
                <w:rFonts w:ascii="GHEA Grapalat" w:hAnsi="GHEA Grapalat"/>
                <w:color w:val="000000" w:themeColor="text1"/>
                <w:sz w:val="14"/>
                <w:szCs w:val="14"/>
              </w:rPr>
            </w:pPr>
            <w:r w:rsidRPr="002332B6">
              <w:rPr>
                <w:rFonts w:ascii="GHEA Grapalat" w:hAnsi="GHEA Grapalat"/>
                <w:color w:val="000000" w:themeColor="text1"/>
                <w:sz w:val="14"/>
                <w:szCs w:val="14"/>
              </w:rPr>
              <w:t xml:space="preserve">         </w:t>
            </w:r>
            <w:proofErr w:type="spellStart"/>
            <w:r w:rsidRPr="002332B6">
              <w:rPr>
                <w:rFonts w:ascii="GHEA Grapalat" w:hAnsi="GHEA Grapalat" w:cs="Sylfaen"/>
                <w:color w:val="000000" w:themeColor="text1"/>
                <w:sz w:val="14"/>
                <w:szCs w:val="14"/>
              </w:rPr>
              <w:t>ժամ</w:t>
            </w:r>
            <w:proofErr w:type="spellEnd"/>
          </w:p>
        </w:tc>
        <w:tc>
          <w:tcPr>
            <w:tcW w:w="1464" w:type="dxa"/>
            <w:tcBorders>
              <w:top w:val="single" w:sz="4" w:space="0" w:color="auto"/>
              <w:left w:val="single" w:sz="4" w:space="0" w:color="auto"/>
              <w:bottom w:val="single" w:sz="4" w:space="0" w:color="auto"/>
              <w:right w:val="single" w:sz="4" w:space="0" w:color="auto"/>
            </w:tcBorders>
            <w:vAlign w:val="center"/>
          </w:tcPr>
          <w:p w14:paraId="0117587D" w14:textId="77777777" w:rsidR="00FC1765" w:rsidRPr="002332B6" w:rsidRDefault="00FC1765" w:rsidP="00FC1765">
            <w:pPr>
              <w:spacing w:after="0" w:line="360" w:lineRule="auto"/>
              <w:rPr>
                <w:rFonts w:ascii="GHEA Grapalat" w:hAnsi="GHEA Grapalat"/>
                <w:color w:val="000000" w:themeColor="text1"/>
                <w:sz w:val="14"/>
                <w:szCs w:val="14"/>
              </w:rPr>
            </w:pPr>
            <w:r w:rsidRPr="002332B6">
              <w:rPr>
                <w:rFonts w:ascii="GHEA Grapalat" w:hAnsi="GHEA Grapalat"/>
                <w:color w:val="000000" w:themeColor="text1"/>
                <w:sz w:val="14"/>
                <w:szCs w:val="14"/>
              </w:rPr>
              <w:t xml:space="preserve">     </w:t>
            </w:r>
            <w:proofErr w:type="spellStart"/>
            <w:r w:rsidRPr="002332B6">
              <w:rPr>
                <w:rFonts w:ascii="GHEA Grapalat" w:hAnsi="GHEA Grapalat" w:cs="Sylfaen"/>
                <w:color w:val="000000" w:themeColor="text1"/>
                <w:sz w:val="14"/>
                <w:szCs w:val="14"/>
              </w:rPr>
              <w:t>Պարտադիր</w:t>
            </w:r>
            <w:proofErr w:type="spellEnd"/>
          </w:p>
          <w:p w14:paraId="77AA5713" w14:textId="77777777" w:rsidR="00FC1765" w:rsidRPr="002332B6" w:rsidRDefault="00FC1765" w:rsidP="00FC1765">
            <w:pPr>
              <w:spacing w:after="0" w:line="360" w:lineRule="auto"/>
              <w:rPr>
                <w:rFonts w:ascii="GHEA Grapalat" w:hAnsi="GHEA Grapalat"/>
                <w:color w:val="000000" w:themeColor="text1"/>
                <w:sz w:val="14"/>
                <w:szCs w:val="14"/>
              </w:rPr>
            </w:pPr>
            <w:r w:rsidRPr="002332B6">
              <w:rPr>
                <w:rFonts w:ascii="GHEA Grapalat" w:hAnsi="GHEA Grapalat"/>
                <w:color w:val="000000" w:themeColor="text1"/>
                <w:sz w:val="14"/>
                <w:szCs w:val="14"/>
              </w:rPr>
              <w:t xml:space="preserve">     </w:t>
            </w:r>
            <w:proofErr w:type="spellStart"/>
            <w:r w:rsidRPr="002332B6">
              <w:rPr>
                <w:rFonts w:ascii="GHEA Grapalat" w:hAnsi="GHEA Grapalat" w:cs="Sylfaen"/>
                <w:color w:val="000000" w:themeColor="text1"/>
                <w:sz w:val="14"/>
                <w:szCs w:val="14"/>
              </w:rPr>
              <w:t>լսարանային</w:t>
            </w:r>
            <w:proofErr w:type="spellEnd"/>
          </w:p>
          <w:p w14:paraId="5CDB766C" w14:textId="77777777" w:rsidR="00FC1765" w:rsidRPr="002332B6" w:rsidRDefault="00FC1765" w:rsidP="00FC1765">
            <w:pPr>
              <w:spacing w:after="0" w:line="360" w:lineRule="auto"/>
              <w:rPr>
                <w:rFonts w:ascii="GHEA Grapalat" w:hAnsi="GHEA Grapalat"/>
                <w:color w:val="000000" w:themeColor="text1"/>
                <w:sz w:val="14"/>
                <w:szCs w:val="14"/>
              </w:rPr>
            </w:pPr>
            <w:r w:rsidRPr="002332B6">
              <w:rPr>
                <w:rFonts w:ascii="GHEA Grapalat" w:hAnsi="GHEA Grapalat"/>
                <w:color w:val="000000" w:themeColor="text1"/>
                <w:sz w:val="14"/>
                <w:szCs w:val="14"/>
              </w:rPr>
              <w:t xml:space="preserve"> </w:t>
            </w:r>
            <w:proofErr w:type="spellStart"/>
            <w:r w:rsidRPr="002332B6">
              <w:rPr>
                <w:rFonts w:ascii="GHEA Grapalat" w:hAnsi="GHEA Grapalat" w:cs="Sylfaen"/>
                <w:color w:val="000000" w:themeColor="text1"/>
                <w:sz w:val="14"/>
                <w:szCs w:val="14"/>
              </w:rPr>
              <w:t>պարապմունքներ</w:t>
            </w:r>
            <w:proofErr w:type="spellEnd"/>
            <w:r w:rsidRPr="002332B6">
              <w:rPr>
                <w:rFonts w:ascii="GHEA Grapalat" w:hAnsi="GHEA Grapalat"/>
                <w:color w:val="000000" w:themeColor="text1"/>
                <w:sz w:val="14"/>
                <w:szCs w:val="14"/>
              </w:rPr>
              <w:t>,</w:t>
            </w:r>
          </w:p>
          <w:p w14:paraId="6A5AE413" w14:textId="77777777" w:rsidR="00FC1765" w:rsidRPr="002332B6" w:rsidRDefault="00FC1765" w:rsidP="00FC1765">
            <w:pPr>
              <w:spacing w:after="0" w:line="360" w:lineRule="auto"/>
              <w:rPr>
                <w:rFonts w:ascii="GHEA Grapalat" w:hAnsi="GHEA Grapalat"/>
                <w:color w:val="000000" w:themeColor="text1"/>
                <w:sz w:val="14"/>
                <w:szCs w:val="14"/>
              </w:rPr>
            </w:pPr>
            <w:r w:rsidRPr="002332B6">
              <w:rPr>
                <w:rFonts w:ascii="GHEA Grapalat" w:hAnsi="GHEA Grapalat"/>
                <w:color w:val="000000" w:themeColor="text1"/>
                <w:sz w:val="14"/>
                <w:szCs w:val="14"/>
              </w:rPr>
              <w:t xml:space="preserve">            </w:t>
            </w:r>
            <w:proofErr w:type="spellStart"/>
            <w:r w:rsidRPr="002332B6">
              <w:rPr>
                <w:rFonts w:ascii="GHEA Grapalat" w:hAnsi="GHEA Grapalat" w:cs="Sylfaen"/>
                <w:color w:val="000000" w:themeColor="text1"/>
                <w:sz w:val="14"/>
                <w:szCs w:val="14"/>
              </w:rPr>
              <w:t>ժամ</w:t>
            </w:r>
            <w:proofErr w:type="spellEnd"/>
          </w:p>
        </w:tc>
        <w:tc>
          <w:tcPr>
            <w:tcW w:w="901" w:type="dxa"/>
            <w:tcBorders>
              <w:top w:val="single" w:sz="4" w:space="0" w:color="auto"/>
              <w:left w:val="single" w:sz="4" w:space="0" w:color="auto"/>
              <w:bottom w:val="single" w:sz="4" w:space="0" w:color="auto"/>
              <w:right w:val="single" w:sz="4" w:space="0" w:color="auto"/>
            </w:tcBorders>
            <w:vAlign w:val="center"/>
          </w:tcPr>
          <w:p w14:paraId="3BEC9ABF" w14:textId="77777777" w:rsidR="00FC1765" w:rsidRPr="002332B6" w:rsidRDefault="00FC1765" w:rsidP="00FC1765">
            <w:pPr>
              <w:spacing w:after="0" w:line="360" w:lineRule="auto"/>
              <w:jc w:val="center"/>
              <w:rPr>
                <w:rFonts w:ascii="GHEA Grapalat" w:hAnsi="GHEA Grapalat"/>
                <w:color w:val="000000" w:themeColor="text1"/>
                <w:sz w:val="14"/>
                <w:szCs w:val="14"/>
              </w:rPr>
            </w:pPr>
            <w:proofErr w:type="spellStart"/>
            <w:r w:rsidRPr="002332B6">
              <w:rPr>
                <w:rFonts w:ascii="GHEA Grapalat" w:hAnsi="GHEA Grapalat" w:cs="Sylfaen"/>
                <w:color w:val="000000" w:themeColor="text1"/>
                <w:sz w:val="14"/>
                <w:szCs w:val="14"/>
              </w:rPr>
              <w:t>ՈՒսուց</w:t>
            </w:r>
            <w:r w:rsidRPr="002332B6">
              <w:rPr>
                <w:rFonts w:ascii="GHEA Grapalat" w:hAnsi="GHEA Grapalat"/>
                <w:color w:val="000000" w:themeColor="text1"/>
                <w:sz w:val="14"/>
                <w:szCs w:val="14"/>
              </w:rPr>
              <w:t>-</w:t>
            </w:r>
            <w:r w:rsidRPr="002332B6">
              <w:rPr>
                <w:rFonts w:ascii="GHEA Grapalat" w:hAnsi="GHEA Grapalat" w:cs="Sylfaen"/>
                <w:color w:val="000000" w:themeColor="text1"/>
                <w:sz w:val="14"/>
                <w:szCs w:val="14"/>
              </w:rPr>
              <w:t>ման</w:t>
            </w:r>
            <w:proofErr w:type="spellEnd"/>
            <w:r w:rsidRPr="002332B6">
              <w:rPr>
                <w:rFonts w:ascii="GHEA Grapalat" w:hAnsi="GHEA Grapalat"/>
                <w:color w:val="000000" w:themeColor="text1"/>
                <w:sz w:val="14"/>
                <w:szCs w:val="14"/>
              </w:rPr>
              <w:t xml:space="preserve"> </w:t>
            </w:r>
            <w:proofErr w:type="spellStart"/>
            <w:r w:rsidRPr="002332B6">
              <w:rPr>
                <w:rFonts w:ascii="GHEA Grapalat" w:hAnsi="GHEA Grapalat" w:cs="Sylfaen"/>
                <w:color w:val="000000" w:themeColor="text1"/>
                <w:sz w:val="14"/>
                <w:szCs w:val="14"/>
              </w:rPr>
              <w:t>երաշխա</w:t>
            </w:r>
            <w:r w:rsidRPr="002332B6">
              <w:rPr>
                <w:rFonts w:ascii="GHEA Grapalat" w:hAnsi="GHEA Grapalat"/>
                <w:color w:val="000000" w:themeColor="text1"/>
                <w:sz w:val="14"/>
                <w:szCs w:val="14"/>
              </w:rPr>
              <w:t>-</w:t>
            </w:r>
            <w:r w:rsidRPr="002332B6">
              <w:rPr>
                <w:rFonts w:ascii="GHEA Grapalat" w:hAnsi="GHEA Grapalat" w:cs="Sylfaen"/>
                <w:color w:val="000000" w:themeColor="text1"/>
                <w:sz w:val="14"/>
                <w:szCs w:val="14"/>
              </w:rPr>
              <w:t>վորվող</w:t>
            </w:r>
            <w:proofErr w:type="spellEnd"/>
            <w:r w:rsidRPr="002332B6">
              <w:rPr>
                <w:rFonts w:ascii="GHEA Grapalat" w:hAnsi="GHEA Grapalat"/>
                <w:color w:val="000000" w:themeColor="text1"/>
                <w:sz w:val="14"/>
                <w:szCs w:val="14"/>
              </w:rPr>
              <w:t xml:space="preserve"> </w:t>
            </w:r>
            <w:proofErr w:type="spellStart"/>
            <w:r w:rsidRPr="002332B6">
              <w:rPr>
                <w:rFonts w:ascii="GHEA Grapalat" w:hAnsi="GHEA Grapalat" w:cs="Sylfaen"/>
                <w:color w:val="000000" w:themeColor="text1"/>
                <w:sz w:val="14"/>
                <w:szCs w:val="14"/>
              </w:rPr>
              <w:t>տարին</w:t>
            </w:r>
            <w:proofErr w:type="spellEnd"/>
          </w:p>
        </w:tc>
      </w:tr>
      <w:tr w:rsidR="00FC1765" w:rsidRPr="002332B6" w14:paraId="726D7E02" w14:textId="77777777" w:rsidTr="00FC1765">
        <w:trPr>
          <w:trHeight w:val="232"/>
          <w:jc w:val="center"/>
        </w:trPr>
        <w:tc>
          <w:tcPr>
            <w:tcW w:w="711" w:type="dxa"/>
            <w:tcBorders>
              <w:top w:val="single" w:sz="4" w:space="0" w:color="auto"/>
              <w:left w:val="single" w:sz="4" w:space="0" w:color="auto"/>
              <w:bottom w:val="single" w:sz="4" w:space="0" w:color="auto"/>
              <w:right w:val="single" w:sz="4" w:space="0" w:color="auto"/>
            </w:tcBorders>
          </w:tcPr>
          <w:p w14:paraId="43370EDC"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3241F373" w14:textId="77777777" w:rsidR="00FC1765" w:rsidRPr="008672ED" w:rsidRDefault="00FC1765" w:rsidP="00FC1765">
            <w:pPr>
              <w:spacing w:after="0" w:line="240" w:lineRule="auto"/>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ԸՆԴՀԱՆՈՒՐ</w:t>
            </w:r>
            <w:r w:rsidRPr="008672ED">
              <w:rPr>
                <w:rFonts w:ascii="GHEA Grapalat" w:hAnsi="GHEA Grapalat"/>
                <w:b/>
                <w:color w:val="000000" w:themeColor="text1"/>
                <w:sz w:val="20"/>
                <w:szCs w:val="20"/>
              </w:rPr>
              <w:t xml:space="preserve"> </w:t>
            </w:r>
            <w:r w:rsidRPr="008672ED">
              <w:rPr>
                <w:rFonts w:ascii="GHEA Grapalat" w:hAnsi="GHEA Grapalat" w:cs="Sylfaen"/>
                <w:b/>
                <w:color w:val="000000" w:themeColor="text1"/>
                <w:sz w:val="20"/>
                <w:szCs w:val="20"/>
              </w:rPr>
              <w:t>ՀՈՒՄԱՆԻՏԱՐ,</w:t>
            </w:r>
            <w:r w:rsidRPr="008672ED">
              <w:rPr>
                <w:rFonts w:ascii="GHEA Grapalat" w:hAnsi="GHEA Grapalat"/>
                <w:b/>
                <w:color w:val="000000" w:themeColor="text1"/>
                <w:sz w:val="20"/>
                <w:szCs w:val="20"/>
              </w:rPr>
              <w:t xml:space="preserve"> </w:t>
            </w:r>
            <w:r w:rsidRPr="008672ED">
              <w:rPr>
                <w:rFonts w:ascii="GHEA Grapalat" w:hAnsi="GHEA Grapalat" w:cs="Sylfaen"/>
                <w:b/>
                <w:color w:val="000000" w:themeColor="text1"/>
                <w:sz w:val="20"/>
                <w:szCs w:val="20"/>
              </w:rPr>
              <w:t>ՍՈՑԻԱԼ</w:t>
            </w:r>
            <w:r w:rsidRPr="008672ED">
              <w:rPr>
                <w:rFonts w:ascii="GHEA Grapalat" w:hAnsi="GHEA Grapalat"/>
                <w:b/>
                <w:color w:val="000000" w:themeColor="text1"/>
                <w:sz w:val="20"/>
                <w:szCs w:val="20"/>
              </w:rPr>
              <w:t xml:space="preserve"> </w:t>
            </w:r>
            <w:proofErr w:type="gramStart"/>
            <w:r w:rsidRPr="008672ED">
              <w:rPr>
                <w:rFonts w:ascii="GHEA Grapalat" w:hAnsi="GHEA Grapalat"/>
                <w:b/>
                <w:color w:val="000000" w:themeColor="text1"/>
                <w:sz w:val="20"/>
                <w:szCs w:val="20"/>
              </w:rPr>
              <w:t xml:space="preserve">-  </w:t>
            </w:r>
            <w:r w:rsidRPr="008672ED">
              <w:rPr>
                <w:rFonts w:ascii="GHEA Grapalat" w:hAnsi="GHEA Grapalat" w:cs="Sylfaen"/>
                <w:b/>
                <w:color w:val="000000" w:themeColor="text1"/>
                <w:sz w:val="20"/>
                <w:szCs w:val="20"/>
              </w:rPr>
              <w:t>ՏՆՏԵՍԱԳԻՏԱԿԱՆ</w:t>
            </w:r>
            <w:proofErr w:type="gramEnd"/>
            <w:r w:rsidRPr="008672ED">
              <w:rPr>
                <w:rFonts w:ascii="GHEA Grapalat" w:hAnsi="GHEA Grapalat" w:cs="Sylfaen"/>
                <w:b/>
                <w:color w:val="000000" w:themeColor="text1"/>
                <w:sz w:val="20"/>
                <w:szCs w:val="20"/>
              </w:rPr>
              <w:t xml:space="preserve"> ԵՎ ԸՆԴՀԱՆՈՒՐ</w:t>
            </w:r>
            <w:r w:rsidRPr="008672ED">
              <w:rPr>
                <w:rFonts w:ascii="GHEA Grapalat" w:hAnsi="GHEA Grapalat"/>
                <w:b/>
                <w:color w:val="000000" w:themeColor="text1"/>
                <w:sz w:val="20"/>
                <w:szCs w:val="20"/>
              </w:rPr>
              <w:t xml:space="preserve"> </w:t>
            </w:r>
            <w:r w:rsidRPr="008672ED">
              <w:rPr>
                <w:rFonts w:ascii="GHEA Grapalat" w:hAnsi="GHEA Grapalat" w:cs="Sylfaen"/>
                <w:b/>
                <w:color w:val="000000" w:themeColor="text1"/>
                <w:sz w:val="20"/>
                <w:szCs w:val="20"/>
              </w:rPr>
              <w:t>ԲՆԱԳԻՏԱԿԱՆ</w:t>
            </w:r>
          </w:p>
        </w:tc>
        <w:tc>
          <w:tcPr>
            <w:tcW w:w="1160" w:type="dxa"/>
            <w:tcBorders>
              <w:top w:val="single" w:sz="4" w:space="0" w:color="auto"/>
              <w:left w:val="single" w:sz="4" w:space="0" w:color="auto"/>
              <w:bottom w:val="single" w:sz="4" w:space="0" w:color="auto"/>
              <w:right w:val="single" w:sz="4" w:space="0" w:color="auto"/>
            </w:tcBorders>
            <w:vAlign w:val="center"/>
          </w:tcPr>
          <w:p w14:paraId="27256157"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601402EC"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64" w:type="dxa"/>
            <w:tcBorders>
              <w:top w:val="single" w:sz="4" w:space="0" w:color="auto"/>
              <w:left w:val="single" w:sz="4" w:space="0" w:color="auto"/>
              <w:bottom w:val="single" w:sz="4" w:space="0" w:color="auto"/>
              <w:right w:val="single" w:sz="4" w:space="0" w:color="auto"/>
            </w:tcBorders>
            <w:vAlign w:val="center"/>
          </w:tcPr>
          <w:p w14:paraId="7AC0FA09"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901" w:type="dxa"/>
            <w:tcBorders>
              <w:top w:val="single" w:sz="4" w:space="0" w:color="auto"/>
              <w:left w:val="single" w:sz="4" w:space="0" w:color="auto"/>
              <w:bottom w:val="single" w:sz="4" w:space="0" w:color="auto"/>
              <w:right w:val="single" w:sz="4" w:space="0" w:color="auto"/>
            </w:tcBorders>
            <w:vAlign w:val="center"/>
          </w:tcPr>
          <w:p w14:paraId="58453776"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r w:rsidR="00FC1765" w:rsidRPr="002332B6" w14:paraId="2ED6DD48"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6D881241" w14:textId="77777777" w:rsidR="00FC1765" w:rsidRPr="008672ED" w:rsidRDefault="00FC1765" w:rsidP="00C16B33">
            <w:pPr>
              <w:numPr>
                <w:ilvl w:val="0"/>
                <w:numId w:val="6"/>
              </w:numPr>
              <w:spacing w:after="0" w:line="240" w:lineRule="auto"/>
              <w:rPr>
                <w:rFonts w:ascii="GHEA Grapalat" w:hAnsi="GHEA Grapalat"/>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18312773" w14:textId="77777777" w:rsidR="00FC1765" w:rsidRPr="008672ED" w:rsidRDefault="00FC1765" w:rsidP="00FC1765">
            <w:pPr>
              <w:spacing w:after="0" w:line="240" w:lineRule="auto"/>
              <w:rPr>
                <w:rFonts w:ascii="GHEA Grapalat" w:hAnsi="GHEA Grapalat"/>
                <w:color w:val="000000" w:themeColor="text1"/>
                <w:sz w:val="20"/>
                <w:szCs w:val="20"/>
              </w:rPr>
            </w:pPr>
            <w:r w:rsidRPr="008672ED">
              <w:rPr>
                <w:rFonts w:ascii="GHEA Grapalat" w:hAnsi="GHEA Grapalat"/>
                <w:color w:val="000000" w:themeColor="text1"/>
                <w:sz w:val="20"/>
                <w:szCs w:val="20"/>
                <w:lang w:val="hy-AM"/>
              </w:rPr>
              <w:t>Հայոց լեզվի և խոսքի մշակույթի հիմունքներ</w:t>
            </w:r>
          </w:p>
        </w:tc>
        <w:tc>
          <w:tcPr>
            <w:tcW w:w="1160" w:type="dxa"/>
            <w:tcBorders>
              <w:top w:val="single" w:sz="4" w:space="0" w:color="auto"/>
              <w:left w:val="single" w:sz="4" w:space="0" w:color="auto"/>
              <w:bottom w:val="single" w:sz="4" w:space="0" w:color="auto"/>
              <w:right w:val="single" w:sz="4" w:space="0" w:color="auto"/>
            </w:tcBorders>
            <w:vAlign w:val="center"/>
          </w:tcPr>
          <w:p w14:paraId="30C3268B"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49AA6C13"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108</w:t>
            </w:r>
          </w:p>
        </w:tc>
        <w:tc>
          <w:tcPr>
            <w:tcW w:w="1464" w:type="dxa"/>
            <w:tcBorders>
              <w:top w:val="single" w:sz="4" w:space="0" w:color="auto"/>
              <w:left w:val="single" w:sz="4" w:space="0" w:color="auto"/>
              <w:bottom w:val="single" w:sz="4" w:space="0" w:color="auto"/>
              <w:right w:val="single" w:sz="4" w:space="0" w:color="auto"/>
            </w:tcBorders>
            <w:vAlign w:val="center"/>
          </w:tcPr>
          <w:p w14:paraId="2A00FCFB"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lang w:val="hy-AM"/>
              </w:rPr>
              <w:t>72</w:t>
            </w:r>
          </w:p>
        </w:tc>
        <w:tc>
          <w:tcPr>
            <w:tcW w:w="901" w:type="dxa"/>
            <w:tcBorders>
              <w:top w:val="single" w:sz="4" w:space="0" w:color="auto"/>
              <w:left w:val="single" w:sz="4" w:space="0" w:color="auto"/>
              <w:bottom w:val="single" w:sz="4" w:space="0" w:color="auto"/>
              <w:right w:val="single" w:sz="4" w:space="0" w:color="auto"/>
            </w:tcBorders>
            <w:vAlign w:val="center"/>
          </w:tcPr>
          <w:p w14:paraId="02F5E821"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4CC1B60E"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03F3DBD8" w14:textId="77777777" w:rsidR="00FC1765" w:rsidRPr="008672ED" w:rsidRDefault="00FC1765" w:rsidP="00C16B33">
            <w:pPr>
              <w:numPr>
                <w:ilvl w:val="0"/>
                <w:numId w:val="6"/>
              </w:numPr>
              <w:spacing w:after="0" w:line="240" w:lineRule="auto"/>
              <w:rPr>
                <w:rFonts w:ascii="GHEA Grapalat" w:hAnsi="GHEA Grapalat"/>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3D4598ED" w14:textId="77777777" w:rsidR="00FC1765" w:rsidRPr="008672ED" w:rsidRDefault="00FC1765" w:rsidP="00FC1765">
            <w:pPr>
              <w:spacing w:after="0" w:line="240" w:lineRule="auto"/>
              <w:rPr>
                <w:rFonts w:ascii="GHEA Grapalat" w:hAnsi="GHEA Grapalat"/>
                <w:color w:val="000000" w:themeColor="text1"/>
                <w:sz w:val="20"/>
                <w:szCs w:val="20"/>
              </w:rPr>
            </w:pPr>
            <w:r w:rsidRPr="008672ED">
              <w:rPr>
                <w:rFonts w:ascii="GHEA Grapalat" w:hAnsi="GHEA Grapalat"/>
                <w:color w:val="000000" w:themeColor="text1"/>
                <w:sz w:val="20"/>
                <w:szCs w:val="20"/>
                <w:lang w:val="hy-AM"/>
              </w:rPr>
              <w:t>Տնտեսագիտության հիմունքներ</w:t>
            </w:r>
          </w:p>
        </w:tc>
        <w:tc>
          <w:tcPr>
            <w:tcW w:w="1160" w:type="dxa"/>
            <w:tcBorders>
              <w:top w:val="single" w:sz="4" w:space="0" w:color="auto"/>
              <w:left w:val="single" w:sz="4" w:space="0" w:color="auto"/>
              <w:bottom w:val="single" w:sz="4" w:space="0" w:color="auto"/>
              <w:right w:val="single" w:sz="4" w:space="0" w:color="auto"/>
            </w:tcBorders>
            <w:vAlign w:val="center"/>
          </w:tcPr>
          <w:p w14:paraId="3208A36D"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0725295"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72</w:t>
            </w:r>
          </w:p>
        </w:tc>
        <w:tc>
          <w:tcPr>
            <w:tcW w:w="1464" w:type="dxa"/>
            <w:tcBorders>
              <w:top w:val="single" w:sz="4" w:space="0" w:color="auto"/>
              <w:left w:val="single" w:sz="4" w:space="0" w:color="auto"/>
              <w:bottom w:val="single" w:sz="4" w:space="0" w:color="auto"/>
              <w:right w:val="single" w:sz="4" w:space="0" w:color="auto"/>
            </w:tcBorders>
            <w:vAlign w:val="center"/>
          </w:tcPr>
          <w:p w14:paraId="0CD6EAA2"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48</w:t>
            </w:r>
          </w:p>
        </w:tc>
        <w:tc>
          <w:tcPr>
            <w:tcW w:w="901" w:type="dxa"/>
            <w:tcBorders>
              <w:top w:val="single" w:sz="4" w:space="0" w:color="auto"/>
              <w:left w:val="single" w:sz="4" w:space="0" w:color="auto"/>
              <w:bottom w:val="single" w:sz="4" w:space="0" w:color="auto"/>
              <w:right w:val="single" w:sz="4" w:space="0" w:color="auto"/>
            </w:tcBorders>
            <w:vAlign w:val="center"/>
          </w:tcPr>
          <w:p w14:paraId="2BF40DCA"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012A3BE4"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3E720F5A" w14:textId="77777777" w:rsidR="00FC1765" w:rsidRPr="008672ED" w:rsidRDefault="00FC1765" w:rsidP="00C16B33">
            <w:pPr>
              <w:numPr>
                <w:ilvl w:val="0"/>
                <w:numId w:val="6"/>
              </w:numPr>
              <w:spacing w:after="0" w:line="240" w:lineRule="auto"/>
              <w:rPr>
                <w:rFonts w:ascii="GHEA Grapalat" w:hAnsi="GHEA Grapalat"/>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38C3C87C" w14:textId="77777777" w:rsidR="00FC1765" w:rsidRPr="008672ED" w:rsidRDefault="00FC1765" w:rsidP="00FC1765">
            <w:pPr>
              <w:spacing w:after="0" w:line="240" w:lineRule="auto"/>
              <w:rPr>
                <w:rFonts w:ascii="GHEA Grapalat" w:hAnsi="GHEA Grapalat"/>
                <w:color w:val="000000" w:themeColor="text1"/>
                <w:sz w:val="20"/>
                <w:szCs w:val="20"/>
                <w:lang w:val="hy-AM"/>
              </w:rPr>
            </w:pPr>
            <w:r w:rsidRPr="008672ED">
              <w:rPr>
                <w:rFonts w:ascii="GHEA Grapalat" w:hAnsi="GHEA Grapalat"/>
                <w:sz w:val="20"/>
                <w:szCs w:val="20"/>
                <w:lang w:val="hy-AM"/>
              </w:rPr>
              <w:t>Քաղաքագիտության և սոցիոլոգիայի հիմունքներ</w:t>
            </w:r>
          </w:p>
        </w:tc>
        <w:tc>
          <w:tcPr>
            <w:tcW w:w="1160" w:type="dxa"/>
            <w:tcBorders>
              <w:top w:val="single" w:sz="4" w:space="0" w:color="auto"/>
              <w:left w:val="single" w:sz="4" w:space="0" w:color="auto"/>
              <w:bottom w:val="single" w:sz="4" w:space="0" w:color="auto"/>
              <w:right w:val="single" w:sz="4" w:space="0" w:color="auto"/>
            </w:tcBorders>
            <w:vAlign w:val="center"/>
          </w:tcPr>
          <w:p w14:paraId="49EF2040"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5B523F8"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72</w:t>
            </w:r>
          </w:p>
        </w:tc>
        <w:tc>
          <w:tcPr>
            <w:tcW w:w="1464" w:type="dxa"/>
            <w:tcBorders>
              <w:top w:val="single" w:sz="4" w:space="0" w:color="auto"/>
              <w:left w:val="single" w:sz="4" w:space="0" w:color="auto"/>
              <w:bottom w:val="single" w:sz="4" w:space="0" w:color="auto"/>
              <w:right w:val="single" w:sz="4" w:space="0" w:color="auto"/>
            </w:tcBorders>
            <w:vAlign w:val="center"/>
          </w:tcPr>
          <w:p w14:paraId="4131D070"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sz w:val="20"/>
                <w:szCs w:val="20"/>
                <w:lang w:val="hy-AM"/>
              </w:rPr>
              <w:t>48</w:t>
            </w:r>
          </w:p>
        </w:tc>
        <w:tc>
          <w:tcPr>
            <w:tcW w:w="901" w:type="dxa"/>
            <w:tcBorders>
              <w:top w:val="single" w:sz="4" w:space="0" w:color="auto"/>
              <w:left w:val="single" w:sz="4" w:space="0" w:color="auto"/>
              <w:bottom w:val="single" w:sz="4" w:space="0" w:color="auto"/>
              <w:right w:val="single" w:sz="4" w:space="0" w:color="auto"/>
            </w:tcBorders>
            <w:vAlign w:val="center"/>
          </w:tcPr>
          <w:p w14:paraId="2F162F88"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572E42DE"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4C48583E" w14:textId="77777777" w:rsidR="00FC1765" w:rsidRPr="008672ED" w:rsidRDefault="00FC1765" w:rsidP="00C16B33">
            <w:pPr>
              <w:numPr>
                <w:ilvl w:val="0"/>
                <w:numId w:val="6"/>
              </w:numPr>
              <w:spacing w:after="0" w:line="240" w:lineRule="auto"/>
              <w:rPr>
                <w:rFonts w:ascii="GHEA Grapalat" w:hAnsi="GHEA Grapalat"/>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0E6E2821" w14:textId="77777777" w:rsidR="00FC1765" w:rsidRPr="008672ED" w:rsidRDefault="00FC1765" w:rsidP="00FC1765">
            <w:pPr>
              <w:spacing w:after="0" w:line="240" w:lineRule="auto"/>
              <w:jc w:val="both"/>
              <w:rPr>
                <w:rFonts w:ascii="GHEA Grapalat" w:hAnsi="GHEA Grapalat"/>
                <w:color w:val="000000" w:themeColor="text1"/>
                <w:sz w:val="20"/>
                <w:szCs w:val="20"/>
              </w:rPr>
            </w:pPr>
            <w:r w:rsidRPr="008672ED">
              <w:rPr>
                <w:rFonts w:ascii="GHEA Grapalat" w:hAnsi="GHEA Grapalat"/>
                <w:color w:val="000000" w:themeColor="text1"/>
                <w:sz w:val="20"/>
                <w:szCs w:val="20"/>
                <w:lang w:val="hy-AM"/>
              </w:rPr>
              <w:t>Իրավունքի հիմունքներ</w:t>
            </w:r>
          </w:p>
        </w:tc>
        <w:tc>
          <w:tcPr>
            <w:tcW w:w="1160" w:type="dxa"/>
            <w:tcBorders>
              <w:top w:val="single" w:sz="4" w:space="0" w:color="auto"/>
              <w:left w:val="single" w:sz="4" w:space="0" w:color="auto"/>
              <w:bottom w:val="single" w:sz="4" w:space="0" w:color="auto"/>
              <w:right w:val="single" w:sz="4" w:space="0" w:color="auto"/>
            </w:tcBorders>
            <w:vAlign w:val="center"/>
          </w:tcPr>
          <w:p w14:paraId="3306449E"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28337F2"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vAlign w:val="center"/>
          </w:tcPr>
          <w:p w14:paraId="4F05EA86"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lang w:val="hy-AM"/>
              </w:rPr>
              <w:t>36</w:t>
            </w:r>
          </w:p>
        </w:tc>
        <w:tc>
          <w:tcPr>
            <w:tcW w:w="901" w:type="dxa"/>
            <w:tcBorders>
              <w:top w:val="single" w:sz="4" w:space="0" w:color="auto"/>
              <w:left w:val="single" w:sz="4" w:space="0" w:color="auto"/>
              <w:bottom w:val="single" w:sz="4" w:space="0" w:color="auto"/>
              <w:right w:val="single" w:sz="4" w:space="0" w:color="auto"/>
            </w:tcBorders>
            <w:vAlign w:val="center"/>
          </w:tcPr>
          <w:p w14:paraId="3102E595"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10163197"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24C83244" w14:textId="77777777" w:rsidR="00FC1765" w:rsidRPr="008672ED" w:rsidRDefault="00FC1765" w:rsidP="00C16B33">
            <w:pPr>
              <w:numPr>
                <w:ilvl w:val="0"/>
                <w:numId w:val="6"/>
              </w:numPr>
              <w:spacing w:after="0" w:line="240" w:lineRule="auto"/>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2F3D1898" w14:textId="77777777" w:rsidR="00FC1765" w:rsidRPr="008672ED" w:rsidRDefault="00FC1765" w:rsidP="00FC1765">
            <w:pPr>
              <w:spacing w:after="0" w:line="240" w:lineRule="auto"/>
              <w:jc w:val="both"/>
              <w:rPr>
                <w:rFonts w:ascii="GHEA Grapalat" w:hAnsi="GHEA Grapalat"/>
                <w:color w:val="000000" w:themeColor="text1"/>
                <w:sz w:val="20"/>
                <w:szCs w:val="20"/>
              </w:rPr>
            </w:pPr>
            <w:r w:rsidRPr="008672ED">
              <w:rPr>
                <w:rFonts w:ascii="GHEA Grapalat" w:hAnsi="GHEA Grapalat"/>
                <w:color w:val="000000" w:themeColor="text1"/>
                <w:sz w:val="20"/>
                <w:szCs w:val="20"/>
                <w:lang w:val="hy-AM"/>
              </w:rPr>
              <w:t>Պատմություն</w:t>
            </w:r>
          </w:p>
        </w:tc>
        <w:tc>
          <w:tcPr>
            <w:tcW w:w="1160" w:type="dxa"/>
            <w:tcBorders>
              <w:top w:val="single" w:sz="4" w:space="0" w:color="auto"/>
              <w:left w:val="single" w:sz="4" w:space="0" w:color="auto"/>
              <w:bottom w:val="single" w:sz="4" w:space="0" w:color="auto"/>
              <w:right w:val="single" w:sz="4" w:space="0" w:color="auto"/>
            </w:tcBorders>
            <w:vAlign w:val="center"/>
          </w:tcPr>
          <w:p w14:paraId="55E55A68"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5ACA23CB"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72</w:t>
            </w:r>
          </w:p>
        </w:tc>
        <w:tc>
          <w:tcPr>
            <w:tcW w:w="1464" w:type="dxa"/>
            <w:tcBorders>
              <w:top w:val="single" w:sz="4" w:space="0" w:color="auto"/>
              <w:left w:val="single" w:sz="4" w:space="0" w:color="auto"/>
              <w:bottom w:val="single" w:sz="4" w:space="0" w:color="auto"/>
              <w:right w:val="single" w:sz="4" w:space="0" w:color="auto"/>
            </w:tcBorders>
            <w:vAlign w:val="center"/>
          </w:tcPr>
          <w:p w14:paraId="17CBFEB0"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48</w:t>
            </w:r>
          </w:p>
        </w:tc>
        <w:tc>
          <w:tcPr>
            <w:tcW w:w="901" w:type="dxa"/>
            <w:tcBorders>
              <w:top w:val="single" w:sz="4" w:space="0" w:color="auto"/>
              <w:left w:val="single" w:sz="4" w:space="0" w:color="auto"/>
              <w:bottom w:val="single" w:sz="4" w:space="0" w:color="auto"/>
              <w:right w:val="single" w:sz="4" w:space="0" w:color="auto"/>
            </w:tcBorders>
            <w:vAlign w:val="center"/>
          </w:tcPr>
          <w:p w14:paraId="07F6548C"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07AE173C"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3E792035" w14:textId="77777777" w:rsidR="00FC1765" w:rsidRPr="008672ED" w:rsidRDefault="00FC1765" w:rsidP="00C16B33">
            <w:pPr>
              <w:numPr>
                <w:ilvl w:val="0"/>
                <w:numId w:val="6"/>
              </w:numPr>
              <w:spacing w:after="0" w:line="240" w:lineRule="auto"/>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47D56D7E" w14:textId="77777777" w:rsidR="00FC1765" w:rsidRPr="008672ED" w:rsidRDefault="00FC1765" w:rsidP="00FC1765">
            <w:pPr>
              <w:spacing w:after="0" w:line="240" w:lineRule="auto"/>
              <w:jc w:val="both"/>
              <w:rPr>
                <w:rFonts w:ascii="GHEA Grapalat" w:hAnsi="GHEA Grapalat"/>
                <w:color w:val="000000" w:themeColor="text1"/>
                <w:sz w:val="20"/>
                <w:szCs w:val="20"/>
              </w:rPr>
            </w:pPr>
            <w:r w:rsidRPr="008672ED">
              <w:rPr>
                <w:rFonts w:ascii="GHEA Grapalat" w:hAnsi="GHEA Grapalat"/>
                <w:color w:val="000000" w:themeColor="text1"/>
                <w:sz w:val="20"/>
                <w:szCs w:val="20"/>
                <w:lang w:val="hy-AM"/>
              </w:rPr>
              <w:t>Ռուսաց լեզու</w:t>
            </w:r>
          </w:p>
        </w:tc>
        <w:tc>
          <w:tcPr>
            <w:tcW w:w="1160" w:type="dxa"/>
            <w:tcBorders>
              <w:top w:val="single" w:sz="4" w:space="0" w:color="auto"/>
              <w:left w:val="single" w:sz="4" w:space="0" w:color="auto"/>
              <w:bottom w:val="single" w:sz="4" w:space="0" w:color="auto"/>
              <w:right w:val="single" w:sz="4" w:space="0" w:color="auto"/>
            </w:tcBorders>
            <w:vAlign w:val="center"/>
          </w:tcPr>
          <w:p w14:paraId="61D64540"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42B9737"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99</w:t>
            </w:r>
          </w:p>
        </w:tc>
        <w:tc>
          <w:tcPr>
            <w:tcW w:w="1464" w:type="dxa"/>
            <w:tcBorders>
              <w:top w:val="single" w:sz="4" w:space="0" w:color="auto"/>
              <w:left w:val="single" w:sz="4" w:space="0" w:color="auto"/>
              <w:bottom w:val="single" w:sz="4" w:space="0" w:color="auto"/>
              <w:right w:val="single" w:sz="4" w:space="0" w:color="auto"/>
            </w:tcBorders>
            <w:vAlign w:val="center"/>
          </w:tcPr>
          <w:p w14:paraId="4755198F"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66</w:t>
            </w:r>
          </w:p>
        </w:tc>
        <w:tc>
          <w:tcPr>
            <w:tcW w:w="901" w:type="dxa"/>
            <w:tcBorders>
              <w:top w:val="single" w:sz="4" w:space="0" w:color="auto"/>
              <w:left w:val="single" w:sz="4" w:space="0" w:color="auto"/>
              <w:bottom w:val="single" w:sz="4" w:space="0" w:color="auto"/>
              <w:right w:val="single" w:sz="4" w:space="0" w:color="auto"/>
            </w:tcBorders>
            <w:vAlign w:val="center"/>
          </w:tcPr>
          <w:p w14:paraId="26C2511A"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2C2F8701"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3CBE0288" w14:textId="77777777" w:rsidR="00FC1765" w:rsidRPr="008672ED" w:rsidRDefault="00FC1765" w:rsidP="00C16B33">
            <w:pPr>
              <w:numPr>
                <w:ilvl w:val="0"/>
                <w:numId w:val="6"/>
              </w:numPr>
              <w:spacing w:after="0" w:line="240" w:lineRule="auto"/>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6073FBEA" w14:textId="77777777" w:rsidR="00FC1765" w:rsidRPr="008672ED" w:rsidRDefault="00FC1765" w:rsidP="00FC1765">
            <w:pPr>
              <w:spacing w:after="0" w:line="240" w:lineRule="auto"/>
              <w:jc w:val="both"/>
              <w:rPr>
                <w:rFonts w:ascii="GHEA Grapalat" w:hAnsi="GHEA Grapalat"/>
                <w:color w:val="000000" w:themeColor="text1"/>
                <w:sz w:val="20"/>
                <w:szCs w:val="20"/>
              </w:rPr>
            </w:pPr>
            <w:r w:rsidRPr="008672ED">
              <w:rPr>
                <w:rFonts w:ascii="GHEA Grapalat" w:hAnsi="GHEA Grapalat"/>
                <w:color w:val="000000" w:themeColor="text1"/>
                <w:sz w:val="20"/>
                <w:szCs w:val="20"/>
                <w:lang w:val="hy-AM"/>
              </w:rPr>
              <w:t>Օտար լեզու</w:t>
            </w:r>
          </w:p>
        </w:tc>
        <w:tc>
          <w:tcPr>
            <w:tcW w:w="1160" w:type="dxa"/>
            <w:tcBorders>
              <w:top w:val="single" w:sz="4" w:space="0" w:color="auto"/>
              <w:left w:val="single" w:sz="4" w:space="0" w:color="auto"/>
              <w:bottom w:val="single" w:sz="4" w:space="0" w:color="auto"/>
              <w:right w:val="single" w:sz="4" w:space="0" w:color="auto"/>
            </w:tcBorders>
            <w:vAlign w:val="center"/>
          </w:tcPr>
          <w:p w14:paraId="5C94180C"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86B6E9C"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99</w:t>
            </w:r>
          </w:p>
        </w:tc>
        <w:tc>
          <w:tcPr>
            <w:tcW w:w="1464" w:type="dxa"/>
            <w:tcBorders>
              <w:top w:val="single" w:sz="4" w:space="0" w:color="auto"/>
              <w:left w:val="single" w:sz="4" w:space="0" w:color="auto"/>
              <w:bottom w:val="single" w:sz="4" w:space="0" w:color="auto"/>
              <w:right w:val="single" w:sz="4" w:space="0" w:color="auto"/>
            </w:tcBorders>
            <w:vAlign w:val="center"/>
          </w:tcPr>
          <w:p w14:paraId="0C7F1FE1"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66</w:t>
            </w:r>
          </w:p>
        </w:tc>
        <w:tc>
          <w:tcPr>
            <w:tcW w:w="901" w:type="dxa"/>
            <w:tcBorders>
              <w:top w:val="single" w:sz="4" w:space="0" w:color="auto"/>
              <w:left w:val="single" w:sz="4" w:space="0" w:color="auto"/>
              <w:bottom w:val="single" w:sz="4" w:space="0" w:color="auto"/>
              <w:right w:val="single" w:sz="4" w:space="0" w:color="auto"/>
            </w:tcBorders>
            <w:vAlign w:val="center"/>
          </w:tcPr>
          <w:p w14:paraId="03F6BFFA"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574C7B19"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365AF925" w14:textId="77777777" w:rsidR="00FC1765" w:rsidRPr="008672ED" w:rsidRDefault="00FC1765" w:rsidP="00C16B33">
            <w:pPr>
              <w:numPr>
                <w:ilvl w:val="0"/>
                <w:numId w:val="6"/>
              </w:numPr>
              <w:spacing w:after="0" w:line="240" w:lineRule="auto"/>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5B14DABB" w14:textId="77777777" w:rsidR="00FC1765" w:rsidRPr="008672ED" w:rsidRDefault="00FC1765" w:rsidP="00FC1765">
            <w:pPr>
              <w:spacing w:after="0" w:line="240" w:lineRule="auto"/>
              <w:jc w:val="both"/>
              <w:rPr>
                <w:rFonts w:ascii="GHEA Grapalat" w:hAnsi="GHEA Grapalat"/>
                <w:color w:val="000000" w:themeColor="text1"/>
                <w:sz w:val="20"/>
                <w:szCs w:val="20"/>
              </w:rPr>
            </w:pPr>
            <w:r w:rsidRPr="008672ED">
              <w:rPr>
                <w:rFonts w:ascii="GHEA Grapalat" w:hAnsi="GHEA Grapalat"/>
                <w:color w:val="000000" w:themeColor="text1"/>
                <w:sz w:val="20"/>
                <w:szCs w:val="20"/>
                <w:lang w:val="hy-AM"/>
              </w:rPr>
              <w:t>Ֆիզկուլտուրա</w:t>
            </w:r>
          </w:p>
        </w:tc>
        <w:tc>
          <w:tcPr>
            <w:tcW w:w="1160" w:type="dxa"/>
            <w:tcBorders>
              <w:top w:val="single" w:sz="4" w:space="0" w:color="auto"/>
              <w:left w:val="single" w:sz="4" w:space="0" w:color="auto"/>
              <w:bottom w:val="single" w:sz="4" w:space="0" w:color="auto"/>
              <w:right w:val="single" w:sz="4" w:space="0" w:color="auto"/>
            </w:tcBorders>
            <w:vAlign w:val="center"/>
          </w:tcPr>
          <w:p w14:paraId="4A180D0D"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7B992C0"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240</w:t>
            </w:r>
          </w:p>
        </w:tc>
        <w:tc>
          <w:tcPr>
            <w:tcW w:w="1464" w:type="dxa"/>
            <w:tcBorders>
              <w:top w:val="single" w:sz="4" w:space="0" w:color="auto"/>
              <w:left w:val="single" w:sz="4" w:space="0" w:color="auto"/>
              <w:bottom w:val="single" w:sz="4" w:space="0" w:color="auto"/>
              <w:right w:val="single" w:sz="4" w:space="0" w:color="auto"/>
            </w:tcBorders>
            <w:vAlign w:val="center"/>
          </w:tcPr>
          <w:p w14:paraId="453FA03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160</w:t>
            </w:r>
          </w:p>
        </w:tc>
        <w:tc>
          <w:tcPr>
            <w:tcW w:w="901" w:type="dxa"/>
            <w:tcBorders>
              <w:top w:val="single" w:sz="4" w:space="0" w:color="auto"/>
              <w:left w:val="single" w:sz="4" w:space="0" w:color="auto"/>
              <w:bottom w:val="single" w:sz="4" w:space="0" w:color="auto"/>
              <w:right w:val="single" w:sz="4" w:space="0" w:color="auto"/>
            </w:tcBorders>
            <w:vAlign w:val="center"/>
          </w:tcPr>
          <w:p w14:paraId="34F287B2"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r>
              <w:rPr>
                <w:rFonts w:ascii="GHEA Grapalat" w:hAnsi="GHEA Grapalat"/>
                <w:color w:val="000000" w:themeColor="text1"/>
                <w:sz w:val="20"/>
                <w:szCs w:val="20"/>
              </w:rPr>
              <w:t>-3</w:t>
            </w:r>
          </w:p>
        </w:tc>
      </w:tr>
      <w:tr w:rsidR="00FC1765" w:rsidRPr="002332B6" w14:paraId="6252D3DA"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2C1B5A35" w14:textId="77777777" w:rsidR="00FC1765" w:rsidRPr="008672ED" w:rsidRDefault="00FC1765" w:rsidP="00C16B33">
            <w:pPr>
              <w:numPr>
                <w:ilvl w:val="0"/>
                <w:numId w:val="6"/>
              </w:numPr>
              <w:spacing w:after="0" w:line="240" w:lineRule="auto"/>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30605ADA" w14:textId="77777777" w:rsidR="00FC1765" w:rsidRPr="008672ED" w:rsidRDefault="00FC1765" w:rsidP="00FC1765">
            <w:pPr>
              <w:spacing w:after="0" w:line="240" w:lineRule="auto"/>
              <w:jc w:val="both"/>
              <w:rPr>
                <w:rFonts w:ascii="GHEA Grapalat" w:hAnsi="GHEA Grapalat"/>
                <w:color w:val="000000" w:themeColor="text1"/>
                <w:sz w:val="20"/>
                <w:szCs w:val="20"/>
              </w:rPr>
            </w:pPr>
            <w:r w:rsidRPr="008672ED">
              <w:rPr>
                <w:rFonts w:ascii="GHEA Grapalat" w:hAnsi="GHEA Grapalat"/>
                <w:color w:val="000000" w:themeColor="text1"/>
                <w:sz w:val="20"/>
                <w:szCs w:val="20"/>
                <w:lang w:val="hy-AM"/>
              </w:rPr>
              <w:t>Լանդշաֆտագիտության և էկոլոգիայի հիմունքներ</w:t>
            </w:r>
          </w:p>
        </w:tc>
        <w:tc>
          <w:tcPr>
            <w:tcW w:w="1160" w:type="dxa"/>
            <w:tcBorders>
              <w:top w:val="single" w:sz="4" w:space="0" w:color="auto"/>
              <w:left w:val="single" w:sz="4" w:space="0" w:color="auto"/>
              <w:bottom w:val="single" w:sz="4" w:space="0" w:color="auto"/>
              <w:right w:val="single" w:sz="4" w:space="0" w:color="auto"/>
            </w:tcBorders>
            <w:vAlign w:val="center"/>
          </w:tcPr>
          <w:p w14:paraId="7B8A2E7D"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F2674AE"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vAlign w:val="center"/>
          </w:tcPr>
          <w:p w14:paraId="0157406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vAlign w:val="center"/>
          </w:tcPr>
          <w:p w14:paraId="0B4E9FBD"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40A367F4"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1E962E66" w14:textId="77777777" w:rsidR="00FC1765" w:rsidRPr="008672ED" w:rsidRDefault="00FC1765" w:rsidP="00C16B33">
            <w:pPr>
              <w:numPr>
                <w:ilvl w:val="0"/>
                <w:numId w:val="6"/>
              </w:numPr>
              <w:spacing w:after="0" w:line="240" w:lineRule="auto"/>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027EB2E9" w14:textId="77777777" w:rsidR="00FC1765" w:rsidRPr="008672ED" w:rsidRDefault="00FC1765" w:rsidP="00FC1765">
            <w:pPr>
              <w:spacing w:after="0" w:line="240" w:lineRule="auto"/>
              <w:jc w:val="both"/>
              <w:rPr>
                <w:rFonts w:ascii="GHEA Grapalat" w:hAnsi="GHEA Grapalat"/>
                <w:color w:val="000000" w:themeColor="text1"/>
                <w:sz w:val="20"/>
                <w:szCs w:val="20"/>
                <w:lang w:val="hy-AM"/>
              </w:rPr>
            </w:pPr>
            <w:r w:rsidRPr="008672ED">
              <w:rPr>
                <w:rFonts w:ascii="GHEA Grapalat" w:hAnsi="GHEA Grapalat"/>
                <w:color w:val="000000" w:themeColor="text1"/>
                <w:sz w:val="20"/>
                <w:szCs w:val="20"/>
                <w:lang w:val="hy-AM"/>
              </w:rPr>
              <w:t>Քաղաքացիական պաշտպանության և արտակարգ իրավիճակների հիմնահարցեր</w:t>
            </w:r>
          </w:p>
        </w:tc>
        <w:tc>
          <w:tcPr>
            <w:tcW w:w="1160" w:type="dxa"/>
            <w:tcBorders>
              <w:top w:val="single" w:sz="4" w:space="0" w:color="auto"/>
              <w:left w:val="single" w:sz="4" w:space="0" w:color="auto"/>
              <w:bottom w:val="single" w:sz="4" w:space="0" w:color="auto"/>
              <w:right w:val="single" w:sz="4" w:space="0" w:color="auto"/>
            </w:tcBorders>
            <w:vAlign w:val="center"/>
          </w:tcPr>
          <w:p w14:paraId="51A23C6E"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vAlign w:val="center"/>
          </w:tcPr>
          <w:p w14:paraId="57F5331C"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42</w:t>
            </w:r>
          </w:p>
        </w:tc>
        <w:tc>
          <w:tcPr>
            <w:tcW w:w="1464" w:type="dxa"/>
            <w:tcBorders>
              <w:top w:val="single" w:sz="4" w:space="0" w:color="auto"/>
              <w:left w:val="single" w:sz="4" w:space="0" w:color="auto"/>
              <w:bottom w:val="single" w:sz="4" w:space="0" w:color="auto"/>
              <w:right w:val="single" w:sz="4" w:space="0" w:color="auto"/>
            </w:tcBorders>
            <w:vAlign w:val="center"/>
          </w:tcPr>
          <w:p w14:paraId="74B6A045"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r w:rsidRPr="008672ED">
              <w:rPr>
                <w:rFonts w:ascii="GHEA Grapalat" w:hAnsi="GHEA Grapalat"/>
                <w:color w:val="000000" w:themeColor="text1"/>
                <w:sz w:val="20"/>
                <w:szCs w:val="20"/>
              </w:rPr>
              <w:t>2</w:t>
            </w:r>
            <w:r w:rsidRPr="008672ED">
              <w:rPr>
                <w:rFonts w:ascii="GHEA Grapalat" w:hAnsi="GHEA Grapalat"/>
                <w:color w:val="000000" w:themeColor="text1"/>
                <w:sz w:val="20"/>
                <w:szCs w:val="20"/>
                <w:lang w:val="hy-AM"/>
              </w:rPr>
              <w:t>8</w:t>
            </w:r>
          </w:p>
        </w:tc>
        <w:tc>
          <w:tcPr>
            <w:tcW w:w="901" w:type="dxa"/>
            <w:tcBorders>
              <w:top w:val="single" w:sz="4" w:space="0" w:color="auto"/>
              <w:left w:val="single" w:sz="4" w:space="0" w:color="auto"/>
              <w:bottom w:val="single" w:sz="4" w:space="0" w:color="auto"/>
              <w:right w:val="single" w:sz="4" w:space="0" w:color="auto"/>
            </w:tcBorders>
            <w:vAlign w:val="center"/>
          </w:tcPr>
          <w:p w14:paraId="1D2F74E0"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66F6F249"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57D7C66B" w14:textId="77777777" w:rsidR="00FC1765" w:rsidRPr="008672ED" w:rsidRDefault="00FC1765" w:rsidP="00FC1765">
            <w:pPr>
              <w:spacing w:after="0" w:line="240" w:lineRule="auto"/>
              <w:jc w:val="center"/>
              <w:rPr>
                <w:rFonts w:ascii="GHEA Grapalat" w:hAnsi="GHEA Grapalat"/>
                <w:b/>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0BE3DB5A" w14:textId="77777777" w:rsidR="00FC1765" w:rsidRPr="008672ED" w:rsidRDefault="00FC1765" w:rsidP="00FC1765">
            <w:pPr>
              <w:spacing w:after="0" w:line="240" w:lineRule="auto"/>
              <w:jc w:val="right"/>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ԸՆԴԱՄԵՆԸ</w:t>
            </w:r>
          </w:p>
        </w:tc>
        <w:tc>
          <w:tcPr>
            <w:tcW w:w="1160" w:type="dxa"/>
            <w:tcBorders>
              <w:top w:val="single" w:sz="4" w:space="0" w:color="auto"/>
              <w:left w:val="single" w:sz="4" w:space="0" w:color="auto"/>
              <w:bottom w:val="single" w:sz="4" w:space="0" w:color="auto"/>
              <w:right w:val="single" w:sz="4" w:space="0" w:color="auto"/>
            </w:tcBorders>
            <w:vAlign w:val="center"/>
          </w:tcPr>
          <w:p w14:paraId="3F62D56D"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4DA2863F" w14:textId="77777777" w:rsidR="00FC1765" w:rsidRPr="008672ED" w:rsidRDefault="003A537B" w:rsidP="00FC1765">
            <w:pPr>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fldChar w:fldCharType="begin"/>
            </w:r>
            <w:r w:rsidR="00FC1765" w:rsidRPr="008672ED">
              <w:rPr>
                <w:rFonts w:ascii="GHEA Grapalat" w:hAnsi="GHEA Grapalat"/>
                <w:b/>
                <w:color w:val="000000" w:themeColor="text1"/>
                <w:sz w:val="20"/>
                <w:szCs w:val="20"/>
              </w:rPr>
              <w:instrText xml:space="preserve"> =SUM(ABOVE) </w:instrText>
            </w:r>
            <w:r w:rsidRPr="008672ED">
              <w:rPr>
                <w:rFonts w:ascii="GHEA Grapalat" w:hAnsi="GHEA Grapalat"/>
                <w:b/>
                <w:color w:val="000000" w:themeColor="text1"/>
                <w:sz w:val="20"/>
                <w:szCs w:val="20"/>
              </w:rPr>
              <w:fldChar w:fldCharType="separate"/>
            </w:r>
            <w:r w:rsidR="00FC1765" w:rsidRPr="008672ED">
              <w:rPr>
                <w:rFonts w:ascii="GHEA Grapalat" w:hAnsi="GHEA Grapalat"/>
                <w:b/>
                <w:noProof/>
                <w:color w:val="000000" w:themeColor="text1"/>
                <w:sz w:val="20"/>
                <w:szCs w:val="20"/>
              </w:rPr>
              <w:t>912</w:t>
            </w:r>
            <w:r w:rsidRPr="008672ED">
              <w:rPr>
                <w:rFonts w:ascii="GHEA Grapalat" w:hAnsi="GHEA Grapalat"/>
                <w:b/>
                <w:color w:val="000000" w:themeColor="text1"/>
                <w:sz w:val="20"/>
                <w:szCs w:val="20"/>
              </w:rPr>
              <w:fldChar w:fldCharType="end"/>
            </w:r>
          </w:p>
        </w:tc>
        <w:tc>
          <w:tcPr>
            <w:tcW w:w="1464" w:type="dxa"/>
            <w:tcBorders>
              <w:top w:val="single" w:sz="4" w:space="0" w:color="auto"/>
              <w:left w:val="single" w:sz="4" w:space="0" w:color="auto"/>
              <w:bottom w:val="single" w:sz="4" w:space="0" w:color="auto"/>
              <w:right w:val="single" w:sz="4" w:space="0" w:color="auto"/>
            </w:tcBorders>
            <w:vAlign w:val="center"/>
          </w:tcPr>
          <w:p w14:paraId="6F04FBF2" w14:textId="77777777" w:rsidR="00FC1765" w:rsidRPr="008672ED" w:rsidRDefault="003A537B" w:rsidP="00FC1765">
            <w:pPr>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fldChar w:fldCharType="begin"/>
            </w:r>
            <w:r w:rsidR="00FC1765" w:rsidRPr="008672ED">
              <w:rPr>
                <w:rFonts w:ascii="GHEA Grapalat" w:hAnsi="GHEA Grapalat"/>
                <w:b/>
                <w:color w:val="000000" w:themeColor="text1"/>
                <w:sz w:val="20"/>
                <w:szCs w:val="20"/>
              </w:rPr>
              <w:instrText xml:space="preserve"> =SUM(ABOVE) </w:instrText>
            </w:r>
            <w:r w:rsidRPr="008672ED">
              <w:rPr>
                <w:rFonts w:ascii="GHEA Grapalat" w:hAnsi="GHEA Grapalat"/>
                <w:b/>
                <w:color w:val="000000" w:themeColor="text1"/>
                <w:sz w:val="20"/>
                <w:szCs w:val="20"/>
              </w:rPr>
              <w:fldChar w:fldCharType="separate"/>
            </w:r>
            <w:r w:rsidR="00FC1765" w:rsidRPr="008672ED">
              <w:rPr>
                <w:rFonts w:ascii="GHEA Grapalat" w:hAnsi="GHEA Grapalat"/>
                <w:b/>
                <w:noProof/>
                <w:color w:val="000000" w:themeColor="text1"/>
                <w:sz w:val="20"/>
                <w:szCs w:val="20"/>
              </w:rPr>
              <w:t>608</w:t>
            </w:r>
            <w:r w:rsidRPr="008672ED">
              <w:rPr>
                <w:rFonts w:ascii="GHEA Grapalat" w:hAnsi="GHEA Grapalat"/>
                <w:b/>
                <w:color w:val="000000" w:themeColor="text1"/>
                <w:sz w:val="20"/>
                <w:szCs w:val="20"/>
              </w:rPr>
              <w:fldChar w:fldCharType="end"/>
            </w:r>
            <w:r w:rsidR="00FC1765" w:rsidRPr="008672ED">
              <w:rPr>
                <w:rFonts w:ascii="GHEA Grapalat" w:hAnsi="GHEA Grapalat"/>
                <w:b/>
                <w:color w:val="000000" w:themeColor="text1"/>
                <w:sz w:val="20"/>
                <w:szCs w:val="20"/>
              </w:rPr>
              <w:t xml:space="preserve">    </w:t>
            </w:r>
          </w:p>
        </w:tc>
        <w:tc>
          <w:tcPr>
            <w:tcW w:w="901" w:type="dxa"/>
            <w:tcBorders>
              <w:top w:val="single" w:sz="4" w:space="0" w:color="auto"/>
              <w:left w:val="single" w:sz="4" w:space="0" w:color="auto"/>
              <w:bottom w:val="single" w:sz="4" w:space="0" w:color="auto"/>
              <w:right w:val="single" w:sz="4" w:space="0" w:color="auto"/>
            </w:tcBorders>
            <w:vAlign w:val="center"/>
          </w:tcPr>
          <w:p w14:paraId="2D4263AF"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r w:rsidR="00FC1765" w:rsidRPr="002332B6" w14:paraId="4DB33CDD"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2AB9BFD3"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3300CB4F" w14:textId="77777777" w:rsidR="00FC1765" w:rsidRPr="008672ED" w:rsidRDefault="00FC1765" w:rsidP="00FC1765">
            <w:pPr>
              <w:spacing w:after="0" w:line="240" w:lineRule="auto"/>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ԱՌԱՆՑՔԱՅԻՆ</w:t>
            </w:r>
            <w:r w:rsidRPr="008672ED">
              <w:rPr>
                <w:rFonts w:ascii="GHEA Grapalat" w:hAnsi="GHEA Grapalat"/>
                <w:b/>
                <w:color w:val="000000" w:themeColor="text1"/>
                <w:sz w:val="20"/>
                <w:szCs w:val="20"/>
              </w:rPr>
              <w:t xml:space="preserve"> </w:t>
            </w:r>
            <w:r w:rsidRPr="008672ED">
              <w:rPr>
                <w:rFonts w:ascii="GHEA Grapalat" w:hAnsi="GHEA Grapalat" w:cs="Sylfaen"/>
                <w:b/>
                <w:color w:val="000000" w:themeColor="text1"/>
                <w:sz w:val="20"/>
                <w:szCs w:val="20"/>
              </w:rPr>
              <w:t>ՀՄՏՈՒԹՅՈՒՆՆԵՐ</w:t>
            </w:r>
          </w:p>
        </w:tc>
        <w:tc>
          <w:tcPr>
            <w:tcW w:w="1160" w:type="dxa"/>
            <w:tcBorders>
              <w:top w:val="single" w:sz="4" w:space="0" w:color="auto"/>
              <w:left w:val="single" w:sz="4" w:space="0" w:color="auto"/>
              <w:bottom w:val="single" w:sz="4" w:space="0" w:color="auto"/>
              <w:right w:val="single" w:sz="4" w:space="0" w:color="auto"/>
            </w:tcBorders>
            <w:vAlign w:val="center"/>
          </w:tcPr>
          <w:p w14:paraId="40845E61"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125906C"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64" w:type="dxa"/>
            <w:tcBorders>
              <w:top w:val="single" w:sz="4" w:space="0" w:color="auto"/>
              <w:left w:val="single" w:sz="4" w:space="0" w:color="auto"/>
              <w:bottom w:val="single" w:sz="4" w:space="0" w:color="auto"/>
              <w:right w:val="single" w:sz="4" w:space="0" w:color="auto"/>
            </w:tcBorders>
            <w:vAlign w:val="center"/>
          </w:tcPr>
          <w:p w14:paraId="09224944"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901" w:type="dxa"/>
            <w:tcBorders>
              <w:top w:val="single" w:sz="4" w:space="0" w:color="auto"/>
              <w:left w:val="single" w:sz="4" w:space="0" w:color="auto"/>
              <w:bottom w:val="single" w:sz="4" w:space="0" w:color="auto"/>
              <w:right w:val="single" w:sz="4" w:space="0" w:color="auto"/>
            </w:tcBorders>
            <w:vAlign w:val="center"/>
          </w:tcPr>
          <w:p w14:paraId="03617ADE"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r w:rsidR="00FC1765" w:rsidRPr="002332B6" w14:paraId="57B17283" w14:textId="77777777" w:rsidTr="00FC1765">
        <w:trPr>
          <w:trHeight w:val="232"/>
          <w:jc w:val="center"/>
        </w:trPr>
        <w:tc>
          <w:tcPr>
            <w:tcW w:w="711" w:type="dxa"/>
            <w:tcBorders>
              <w:top w:val="single" w:sz="4" w:space="0" w:color="auto"/>
              <w:left w:val="single" w:sz="4" w:space="0" w:color="auto"/>
              <w:bottom w:val="single" w:sz="4" w:space="0" w:color="auto"/>
              <w:right w:val="single" w:sz="4" w:space="0" w:color="auto"/>
            </w:tcBorders>
          </w:tcPr>
          <w:p w14:paraId="7032B62F" w14:textId="77777777" w:rsidR="00FC1765" w:rsidRPr="008672ED" w:rsidRDefault="00FC1765" w:rsidP="00C16B33">
            <w:pPr>
              <w:numPr>
                <w:ilvl w:val="0"/>
                <w:numId w:val="7"/>
              </w:numPr>
              <w:spacing w:after="0" w:line="240" w:lineRule="auto"/>
              <w:rPr>
                <w:rFonts w:ascii="GHEA Grapalat" w:hAnsi="GHEA Grapalat"/>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64842959" w14:textId="77777777" w:rsidR="00FC1765" w:rsidRPr="008672ED" w:rsidRDefault="00FC1765" w:rsidP="00FC1765">
            <w:pPr>
              <w:spacing w:after="0" w:line="240" w:lineRule="auto"/>
              <w:jc w:val="both"/>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Հաղորդակցություն</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3D333A56"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151CA82"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vAlign w:val="center"/>
          </w:tcPr>
          <w:p w14:paraId="69D2D230"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vAlign w:val="center"/>
          </w:tcPr>
          <w:p w14:paraId="57D66A1B" w14:textId="77777777" w:rsidR="00FC1765" w:rsidRPr="008672ED" w:rsidRDefault="00FC1765" w:rsidP="00FC1765">
            <w:pPr>
              <w:spacing w:after="0" w:line="240" w:lineRule="auto"/>
              <w:jc w:val="center"/>
              <w:rPr>
                <w:rFonts w:ascii="GHEA Grapalat" w:hAnsi="GHEA Grapalat"/>
                <w:color w:val="000000" w:themeColor="text1"/>
                <w:sz w:val="20"/>
                <w:szCs w:val="20"/>
              </w:rPr>
            </w:pPr>
            <w:r>
              <w:rPr>
                <w:rFonts w:ascii="GHEA Grapalat" w:hAnsi="GHEA Grapalat"/>
                <w:color w:val="000000" w:themeColor="text1"/>
                <w:sz w:val="20"/>
                <w:szCs w:val="20"/>
              </w:rPr>
              <w:t>1</w:t>
            </w:r>
          </w:p>
        </w:tc>
      </w:tr>
      <w:tr w:rsidR="00FC1765" w:rsidRPr="002332B6" w14:paraId="375ADA06" w14:textId="77777777" w:rsidTr="00FC1765">
        <w:trPr>
          <w:trHeight w:val="232"/>
          <w:jc w:val="center"/>
        </w:trPr>
        <w:tc>
          <w:tcPr>
            <w:tcW w:w="711" w:type="dxa"/>
            <w:tcBorders>
              <w:top w:val="single" w:sz="4" w:space="0" w:color="auto"/>
              <w:left w:val="single" w:sz="4" w:space="0" w:color="auto"/>
              <w:bottom w:val="single" w:sz="4" w:space="0" w:color="auto"/>
              <w:right w:val="single" w:sz="4" w:space="0" w:color="auto"/>
            </w:tcBorders>
          </w:tcPr>
          <w:p w14:paraId="4D82EA39" w14:textId="77777777" w:rsidR="00FC1765" w:rsidRPr="008672ED" w:rsidRDefault="00FC1765" w:rsidP="00C16B33">
            <w:pPr>
              <w:numPr>
                <w:ilvl w:val="0"/>
                <w:numId w:val="7"/>
              </w:numPr>
              <w:spacing w:after="0" w:line="240" w:lineRule="auto"/>
              <w:rPr>
                <w:rFonts w:ascii="GHEA Grapalat" w:hAnsi="GHEA Grapalat"/>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3260765B"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Անվտանգություն</w:t>
            </w:r>
            <w:proofErr w:type="spellEnd"/>
            <w:r w:rsidRPr="008672ED">
              <w:rPr>
                <w:rFonts w:ascii="GHEA Grapalat" w:hAnsi="GHEA Grapalat"/>
                <w:color w:val="000000" w:themeColor="text1"/>
                <w:sz w:val="20"/>
                <w:szCs w:val="20"/>
              </w:rPr>
              <w:t xml:space="preserve"> և </w:t>
            </w:r>
            <w:proofErr w:type="spellStart"/>
            <w:r w:rsidRPr="008672ED">
              <w:rPr>
                <w:rFonts w:ascii="GHEA Grapalat" w:hAnsi="GHEA Grapalat"/>
                <w:color w:val="000000" w:themeColor="text1"/>
                <w:sz w:val="20"/>
                <w:szCs w:val="20"/>
              </w:rPr>
              <w:t>առաջին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օգնություն</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39A95F3F"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1B7B3BA"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vAlign w:val="center"/>
          </w:tcPr>
          <w:p w14:paraId="6F76B71E"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vAlign w:val="center"/>
          </w:tcPr>
          <w:p w14:paraId="385BDDDB" w14:textId="77777777" w:rsidR="00FC1765" w:rsidRPr="008672ED" w:rsidRDefault="00FC1765" w:rsidP="00FC1765">
            <w:pPr>
              <w:spacing w:after="0" w:line="240" w:lineRule="auto"/>
              <w:jc w:val="center"/>
              <w:rPr>
                <w:rFonts w:ascii="GHEA Grapalat" w:hAnsi="GHEA Grapalat"/>
                <w:color w:val="000000" w:themeColor="text1"/>
                <w:sz w:val="20"/>
                <w:szCs w:val="20"/>
              </w:rPr>
            </w:pPr>
            <w:r>
              <w:rPr>
                <w:rFonts w:ascii="GHEA Grapalat" w:hAnsi="GHEA Grapalat"/>
                <w:color w:val="000000" w:themeColor="text1"/>
                <w:sz w:val="20"/>
                <w:szCs w:val="20"/>
              </w:rPr>
              <w:t>2</w:t>
            </w:r>
          </w:p>
        </w:tc>
      </w:tr>
      <w:tr w:rsidR="00FC1765" w:rsidRPr="002332B6" w14:paraId="4943EED7" w14:textId="77777777" w:rsidTr="00FC1765">
        <w:trPr>
          <w:trHeight w:val="232"/>
          <w:jc w:val="center"/>
        </w:trPr>
        <w:tc>
          <w:tcPr>
            <w:tcW w:w="711" w:type="dxa"/>
            <w:tcBorders>
              <w:top w:val="single" w:sz="4" w:space="0" w:color="auto"/>
              <w:left w:val="single" w:sz="4" w:space="0" w:color="auto"/>
              <w:bottom w:val="single" w:sz="4" w:space="0" w:color="auto"/>
              <w:right w:val="single" w:sz="4" w:space="0" w:color="auto"/>
            </w:tcBorders>
          </w:tcPr>
          <w:p w14:paraId="336AEC40" w14:textId="77777777" w:rsidR="00FC1765" w:rsidRPr="008672ED" w:rsidRDefault="00FC1765" w:rsidP="00C16B33">
            <w:pPr>
              <w:numPr>
                <w:ilvl w:val="0"/>
                <w:numId w:val="7"/>
              </w:numPr>
              <w:spacing w:after="0" w:line="240" w:lineRule="auto"/>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27F62573" w14:textId="77777777" w:rsidR="00FC1765" w:rsidRPr="008672ED" w:rsidRDefault="00FC1765" w:rsidP="00FC1765">
            <w:pPr>
              <w:spacing w:after="0" w:line="240" w:lineRule="auto"/>
              <w:ind w:left="57"/>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Աշխատանքային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գործունեության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ընդհանուր</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հմտություններ</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29076A38" w14:textId="77777777" w:rsidR="00FC1765" w:rsidRPr="008672ED" w:rsidRDefault="00FC1765" w:rsidP="00FC1765">
            <w:pPr>
              <w:spacing w:after="0" w:line="240" w:lineRule="auto"/>
              <w:ind w:left="57"/>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C82BE16" w14:textId="77777777" w:rsidR="00FC1765" w:rsidRPr="008672ED" w:rsidRDefault="00FC1765" w:rsidP="00FC1765">
            <w:pPr>
              <w:spacing w:after="0" w:line="240" w:lineRule="auto"/>
              <w:ind w:left="57"/>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vAlign w:val="center"/>
          </w:tcPr>
          <w:p w14:paraId="5EC3205E" w14:textId="77777777" w:rsidR="00FC1765" w:rsidRPr="008672ED" w:rsidRDefault="00FC1765" w:rsidP="00FC1765">
            <w:pPr>
              <w:spacing w:after="0" w:line="240" w:lineRule="auto"/>
              <w:ind w:left="57"/>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vAlign w:val="center"/>
          </w:tcPr>
          <w:p w14:paraId="7EBD8FD6" w14:textId="77777777" w:rsidR="00FC1765" w:rsidRPr="00EC2F36" w:rsidRDefault="00FC1765" w:rsidP="00FC1765">
            <w:pPr>
              <w:spacing w:after="0" w:line="240" w:lineRule="auto"/>
              <w:ind w:left="57"/>
              <w:jc w:val="center"/>
              <w:rPr>
                <w:rFonts w:ascii="GHEA Grapalat" w:hAnsi="GHEA Grapalat"/>
                <w:color w:val="000000" w:themeColor="text1"/>
                <w:sz w:val="20"/>
                <w:szCs w:val="20"/>
              </w:rPr>
            </w:pPr>
            <w:r>
              <w:rPr>
                <w:rFonts w:ascii="GHEA Grapalat" w:hAnsi="GHEA Grapalat"/>
                <w:color w:val="000000" w:themeColor="text1"/>
                <w:sz w:val="20"/>
                <w:szCs w:val="20"/>
              </w:rPr>
              <w:t>2</w:t>
            </w:r>
          </w:p>
        </w:tc>
      </w:tr>
      <w:tr w:rsidR="00FC1765" w:rsidRPr="002332B6" w14:paraId="19474F26" w14:textId="77777777" w:rsidTr="00FC1765">
        <w:trPr>
          <w:trHeight w:val="232"/>
          <w:jc w:val="center"/>
        </w:trPr>
        <w:tc>
          <w:tcPr>
            <w:tcW w:w="711" w:type="dxa"/>
            <w:tcBorders>
              <w:top w:val="single" w:sz="4" w:space="0" w:color="auto"/>
              <w:left w:val="single" w:sz="4" w:space="0" w:color="auto"/>
              <w:bottom w:val="single" w:sz="4" w:space="0" w:color="auto"/>
              <w:right w:val="single" w:sz="4" w:space="0" w:color="auto"/>
            </w:tcBorders>
          </w:tcPr>
          <w:p w14:paraId="4E2E8FBD" w14:textId="77777777" w:rsidR="00FC1765" w:rsidRPr="008672ED" w:rsidRDefault="00FC1765" w:rsidP="00C16B33">
            <w:pPr>
              <w:numPr>
                <w:ilvl w:val="0"/>
                <w:numId w:val="7"/>
              </w:numPr>
              <w:spacing w:after="0" w:line="240" w:lineRule="auto"/>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6B4D1322" w14:textId="77777777" w:rsidR="00FC1765" w:rsidRPr="008672ED" w:rsidRDefault="00FC1765" w:rsidP="00FC1765">
            <w:pPr>
              <w:spacing w:after="0" w:line="240" w:lineRule="auto"/>
              <w:ind w:left="57"/>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Ձեռն</w:t>
            </w:r>
            <w:proofErr w:type="spellEnd"/>
            <w:r w:rsidRPr="008672ED">
              <w:rPr>
                <w:rFonts w:ascii="GHEA Grapalat" w:hAnsi="GHEA Grapalat"/>
                <w:color w:val="000000" w:themeColor="text1"/>
                <w:sz w:val="20"/>
                <w:szCs w:val="20"/>
                <w:lang w:val="hy-AM"/>
              </w:rPr>
              <w:t>երեց</w:t>
            </w:r>
            <w:proofErr w:type="spellStart"/>
            <w:r w:rsidRPr="008672ED">
              <w:rPr>
                <w:rFonts w:ascii="GHEA Grapalat" w:hAnsi="GHEA Grapalat"/>
                <w:color w:val="000000" w:themeColor="text1"/>
                <w:sz w:val="20"/>
                <w:szCs w:val="20"/>
              </w:rPr>
              <w:t>ություն</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06E3F884" w14:textId="77777777" w:rsidR="00FC1765" w:rsidRPr="008672ED" w:rsidRDefault="00FC1765" w:rsidP="00FC1765">
            <w:pPr>
              <w:spacing w:after="0" w:line="240" w:lineRule="auto"/>
              <w:ind w:left="57"/>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2C1887D" w14:textId="77777777" w:rsidR="00FC1765" w:rsidRPr="008672ED" w:rsidRDefault="00FC1765" w:rsidP="00FC1765">
            <w:pPr>
              <w:spacing w:after="0" w:line="240" w:lineRule="auto"/>
              <w:ind w:left="57"/>
              <w:jc w:val="center"/>
              <w:rPr>
                <w:rFonts w:ascii="GHEA Grapalat" w:hAnsi="GHEA Grapalat"/>
                <w:color w:val="000000" w:themeColor="text1"/>
                <w:sz w:val="20"/>
                <w:szCs w:val="20"/>
              </w:rPr>
            </w:pPr>
            <w:r w:rsidRPr="008672ED">
              <w:rPr>
                <w:rFonts w:ascii="GHEA Grapalat" w:hAnsi="GHEA Grapalat"/>
                <w:color w:val="000000" w:themeColor="text1"/>
                <w:sz w:val="20"/>
                <w:szCs w:val="20"/>
              </w:rPr>
              <w:t>108</w:t>
            </w:r>
          </w:p>
        </w:tc>
        <w:tc>
          <w:tcPr>
            <w:tcW w:w="1464" w:type="dxa"/>
            <w:tcBorders>
              <w:top w:val="single" w:sz="4" w:space="0" w:color="auto"/>
              <w:left w:val="single" w:sz="4" w:space="0" w:color="auto"/>
              <w:bottom w:val="single" w:sz="4" w:space="0" w:color="auto"/>
              <w:right w:val="single" w:sz="4" w:space="0" w:color="auto"/>
            </w:tcBorders>
            <w:vAlign w:val="center"/>
          </w:tcPr>
          <w:p w14:paraId="059E0785" w14:textId="77777777" w:rsidR="00FC1765" w:rsidRPr="008672ED" w:rsidRDefault="00FC1765" w:rsidP="00FC1765">
            <w:pPr>
              <w:spacing w:after="0" w:line="240" w:lineRule="auto"/>
              <w:ind w:left="57"/>
              <w:jc w:val="center"/>
              <w:rPr>
                <w:rFonts w:ascii="GHEA Grapalat" w:hAnsi="GHEA Grapalat"/>
                <w:color w:val="000000" w:themeColor="text1"/>
                <w:sz w:val="20"/>
                <w:szCs w:val="20"/>
              </w:rPr>
            </w:pPr>
            <w:r w:rsidRPr="008672ED">
              <w:rPr>
                <w:rFonts w:ascii="GHEA Grapalat" w:hAnsi="GHEA Grapalat"/>
                <w:color w:val="000000" w:themeColor="text1"/>
                <w:sz w:val="20"/>
                <w:szCs w:val="20"/>
              </w:rPr>
              <w:t>72</w:t>
            </w:r>
          </w:p>
        </w:tc>
        <w:tc>
          <w:tcPr>
            <w:tcW w:w="901" w:type="dxa"/>
            <w:tcBorders>
              <w:top w:val="single" w:sz="4" w:space="0" w:color="auto"/>
              <w:left w:val="single" w:sz="4" w:space="0" w:color="auto"/>
              <w:bottom w:val="single" w:sz="4" w:space="0" w:color="auto"/>
              <w:right w:val="single" w:sz="4" w:space="0" w:color="auto"/>
            </w:tcBorders>
            <w:vAlign w:val="center"/>
          </w:tcPr>
          <w:p w14:paraId="1A932035" w14:textId="77777777" w:rsidR="00FC1765" w:rsidRPr="00EC2F36" w:rsidRDefault="00FC1765" w:rsidP="00FC1765">
            <w:pPr>
              <w:spacing w:after="0" w:line="240" w:lineRule="auto"/>
              <w:ind w:left="57"/>
              <w:jc w:val="center"/>
              <w:rPr>
                <w:rFonts w:ascii="GHEA Grapalat" w:hAnsi="GHEA Grapalat"/>
                <w:color w:val="000000" w:themeColor="text1"/>
                <w:sz w:val="20"/>
                <w:szCs w:val="20"/>
              </w:rPr>
            </w:pPr>
            <w:r>
              <w:rPr>
                <w:rFonts w:ascii="GHEA Grapalat" w:hAnsi="GHEA Grapalat"/>
                <w:color w:val="000000" w:themeColor="text1"/>
                <w:sz w:val="20"/>
                <w:szCs w:val="20"/>
              </w:rPr>
              <w:t>3</w:t>
            </w:r>
          </w:p>
        </w:tc>
      </w:tr>
      <w:tr w:rsidR="00FC1765" w:rsidRPr="002332B6" w14:paraId="7D016A0E" w14:textId="77777777" w:rsidTr="00FC1765">
        <w:trPr>
          <w:trHeight w:val="232"/>
          <w:jc w:val="center"/>
        </w:trPr>
        <w:tc>
          <w:tcPr>
            <w:tcW w:w="711" w:type="dxa"/>
            <w:tcBorders>
              <w:top w:val="single" w:sz="4" w:space="0" w:color="auto"/>
              <w:left w:val="single" w:sz="4" w:space="0" w:color="auto"/>
              <w:bottom w:val="single" w:sz="4" w:space="0" w:color="auto"/>
              <w:right w:val="single" w:sz="4" w:space="0" w:color="auto"/>
            </w:tcBorders>
          </w:tcPr>
          <w:p w14:paraId="5FB419A1"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1B481181" w14:textId="77777777" w:rsidR="00FC1765" w:rsidRPr="008672ED" w:rsidRDefault="00FC1765" w:rsidP="00FC1765">
            <w:pPr>
              <w:spacing w:after="0" w:line="240" w:lineRule="auto"/>
              <w:jc w:val="right"/>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ԸՆԴԱՄԵՆԸ</w:t>
            </w:r>
          </w:p>
        </w:tc>
        <w:tc>
          <w:tcPr>
            <w:tcW w:w="1160" w:type="dxa"/>
            <w:tcBorders>
              <w:top w:val="single" w:sz="4" w:space="0" w:color="auto"/>
              <w:left w:val="single" w:sz="4" w:space="0" w:color="auto"/>
              <w:bottom w:val="single" w:sz="4" w:space="0" w:color="auto"/>
              <w:right w:val="single" w:sz="4" w:space="0" w:color="auto"/>
            </w:tcBorders>
            <w:vAlign w:val="center"/>
          </w:tcPr>
          <w:p w14:paraId="36D43770"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065F98A9" w14:textId="77777777" w:rsidR="00FC1765" w:rsidRPr="008672ED" w:rsidRDefault="003A537B" w:rsidP="00FC1765">
            <w:pPr>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fldChar w:fldCharType="begin"/>
            </w:r>
            <w:r w:rsidR="00FC1765" w:rsidRPr="008672ED">
              <w:rPr>
                <w:rFonts w:ascii="GHEA Grapalat" w:hAnsi="GHEA Grapalat"/>
                <w:b/>
                <w:color w:val="000000" w:themeColor="text1"/>
                <w:sz w:val="20"/>
                <w:szCs w:val="20"/>
              </w:rPr>
              <w:instrText xml:space="preserve"> =SUM(ABOVE) </w:instrText>
            </w:r>
            <w:r w:rsidRPr="008672ED">
              <w:rPr>
                <w:rFonts w:ascii="GHEA Grapalat" w:hAnsi="GHEA Grapalat"/>
                <w:b/>
                <w:color w:val="000000" w:themeColor="text1"/>
                <w:sz w:val="20"/>
                <w:szCs w:val="20"/>
              </w:rPr>
              <w:fldChar w:fldCharType="separate"/>
            </w:r>
            <w:r w:rsidR="00FC1765" w:rsidRPr="008672ED">
              <w:rPr>
                <w:rFonts w:ascii="GHEA Grapalat" w:hAnsi="GHEA Grapalat"/>
                <w:b/>
                <w:noProof/>
                <w:color w:val="000000" w:themeColor="text1"/>
                <w:sz w:val="20"/>
                <w:szCs w:val="20"/>
              </w:rPr>
              <w:t>270</w:t>
            </w:r>
            <w:r w:rsidRPr="008672ED">
              <w:rPr>
                <w:rFonts w:ascii="GHEA Grapalat" w:hAnsi="GHEA Grapalat"/>
                <w:b/>
                <w:color w:val="000000" w:themeColor="text1"/>
                <w:sz w:val="20"/>
                <w:szCs w:val="20"/>
              </w:rPr>
              <w:fldChar w:fldCharType="end"/>
            </w:r>
          </w:p>
        </w:tc>
        <w:tc>
          <w:tcPr>
            <w:tcW w:w="1464" w:type="dxa"/>
            <w:tcBorders>
              <w:top w:val="single" w:sz="4" w:space="0" w:color="auto"/>
              <w:left w:val="single" w:sz="4" w:space="0" w:color="auto"/>
              <w:bottom w:val="single" w:sz="4" w:space="0" w:color="auto"/>
              <w:right w:val="single" w:sz="4" w:space="0" w:color="auto"/>
            </w:tcBorders>
            <w:vAlign w:val="center"/>
          </w:tcPr>
          <w:p w14:paraId="1C703E20" w14:textId="77777777" w:rsidR="00FC1765" w:rsidRPr="008672ED" w:rsidRDefault="003A537B" w:rsidP="00FC1765">
            <w:pPr>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fldChar w:fldCharType="begin"/>
            </w:r>
            <w:r w:rsidR="00FC1765" w:rsidRPr="008672ED">
              <w:rPr>
                <w:rFonts w:ascii="GHEA Grapalat" w:hAnsi="GHEA Grapalat"/>
                <w:b/>
                <w:color w:val="000000" w:themeColor="text1"/>
                <w:sz w:val="20"/>
                <w:szCs w:val="20"/>
              </w:rPr>
              <w:instrText xml:space="preserve"> =SUM(ABOVE) </w:instrText>
            </w:r>
            <w:r w:rsidRPr="008672ED">
              <w:rPr>
                <w:rFonts w:ascii="GHEA Grapalat" w:hAnsi="GHEA Grapalat"/>
                <w:b/>
                <w:color w:val="000000" w:themeColor="text1"/>
                <w:sz w:val="20"/>
                <w:szCs w:val="20"/>
              </w:rPr>
              <w:fldChar w:fldCharType="separate"/>
            </w:r>
            <w:r w:rsidR="00FC1765" w:rsidRPr="008672ED">
              <w:rPr>
                <w:rFonts w:ascii="GHEA Grapalat" w:hAnsi="GHEA Grapalat"/>
                <w:b/>
                <w:noProof/>
                <w:color w:val="000000" w:themeColor="text1"/>
                <w:sz w:val="20"/>
                <w:szCs w:val="20"/>
              </w:rPr>
              <w:t>180</w:t>
            </w:r>
            <w:r w:rsidRPr="008672ED">
              <w:rPr>
                <w:rFonts w:ascii="GHEA Grapalat" w:hAnsi="GHEA Grapalat"/>
                <w:b/>
                <w:color w:val="000000" w:themeColor="text1"/>
                <w:sz w:val="20"/>
                <w:szCs w:val="20"/>
              </w:rPr>
              <w:fldChar w:fldCharType="end"/>
            </w:r>
          </w:p>
        </w:tc>
        <w:tc>
          <w:tcPr>
            <w:tcW w:w="901" w:type="dxa"/>
            <w:tcBorders>
              <w:top w:val="single" w:sz="4" w:space="0" w:color="auto"/>
              <w:left w:val="single" w:sz="4" w:space="0" w:color="auto"/>
              <w:bottom w:val="single" w:sz="4" w:space="0" w:color="auto"/>
              <w:right w:val="single" w:sz="4" w:space="0" w:color="auto"/>
            </w:tcBorders>
            <w:vAlign w:val="center"/>
          </w:tcPr>
          <w:p w14:paraId="190C03FB"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r w:rsidR="00FC1765" w:rsidRPr="002332B6" w14:paraId="68E59906"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3A4E8BEE"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725AF237" w14:textId="77777777" w:rsidR="00FC1765" w:rsidRPr="008672ED" w:rsidRDefault="00FC1765" w:rsidP="00FC1765">
            <w:pPr>
              <w:spacing w:after="0" w:line="240" w:lineRule="auto"/>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ԸՆԴՀԱՆՈՒՐ</w:t>
            </w:r>
            <w:r w:rsidRPr="008672ED">
              <w:rPr>
                <w:rFonts w:ascii="GHEA Grapalat" w:hAnsi="GHEA Grapalat"/>
                <w:b/>
                <w:color w:val="000000" w:themeColor="text1"/>
                <w:sz w:val="20"/>
                <w:szCs w:val="20"/>
              </w:rPr>
              <w:t xml:space="preserve"> </w:t>
            </w:r>
            <w:r w:rsidRPr="008672ED">
              <w:rPr>
                <w:rFonts w:ascii="GHEA Grapalat" w:hAnsi="GHEA Grapalat" w:cs="Sylfaen"/>
                <w:b/>
                <w:color w:val="000000" w:themeColor="text1"/>
                <w:sz w:val="20"/>
                <w:szCs w:val="20"/>
              </w:rPr>
              <w:t>ՄԱՍՆԱԳԻՏԱԿԱՆ</w:t>
            </w:r>
          </w:p>
        </w:tc>
        <w:tc>
          <w:tcPr>
            <w:tcW w:w="1160" w:type="dxa"/>
            <w:tcBorders>
              <w:top w:val="single" w:sz="4" w:space="0" w:color="auto"/>
              <w:left w:val="single" w:sz="4" w:space="0" w:color="auto"/>
              <w:bottom w:val="single" w:sz="4" w:space="0" w:color="auto"/>
              <w:right w:val="single" w:sz="4" w:space="0" w:color="auto"/>
            </w:tcBorders>
            <w:vAlign w:val="center"/>
          </w:tcPr>
          <w:p w14:paraId="260B1022"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176AE6A"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64" w:type="dxa"/>
            <w:tcBorders>
              <w:top w:val="single" w:sz="4" w:space="0" w:color="auto"/>
              <w:left w:val="single" w:sz="4" w:space="0" w:color="auto"/>
              <w:bottom w:val="single" w:sz="4" w:space="0" w:color="auto"/>
              <w:right w:val="single" w:sz="4" w:space="0" w:color="auto"/>
            </w:tcBorders>
            <w:vAlign w:val="center"/>
          </w:tcPr>
          <w:p w14:paraId="110DC59E"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901" w:type="dxa"/>
            <w:tcBorders>
              <w:top w:val="single" w:sz="4" w:space="0" w:color="auto"/>
              <w:left w:val="single" w:sz="4" w:space="0" w:color="auto"/>
              <w:bottom w:val="single" w:sz="4" w:space="0" w:color="auto"/>
              <w:right w:val="single" w:sz="4" w:space="0" w:color="auto"/>
            </w:tcBorders>
            <w:vAlign w:val="center"/>
          </w:tcPr>
          <w:p w14:paraId="5862FF36"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r w:rsidR="00FC1765" w:rsidRPr="002332B6" w14:paraId="27D48A43"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4B2C7649"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vAlign w:val="center"/>
          </w:tcPr>
          <w:p w14:paraId="03C2B912" w14:textId="77777777" w:rsidR="00FC1765" w:rsidRPr="008672ED" w:rsidRDefault="00FC1765" w:rsidP="00FC1765">
            <w:pPr>
              <w:widowControl w:val="0"/>
              <w:spacing w:after="0" w:line="240" w:lineRule="auto"/>
              <w:rPr>
                <w:rFonts w:ascii="GHEA Grapalat" w:hAnsi="GHEA Grapalat"/>
                <w:color w:val="000000" w:themeColor="text1"/>
                <w:sz w:val="20"/>
                <w:szCs w:val="20"/>
              </w:rPr>
            </w:pPr>
            <w:proofErr w:type="spellStart"/>
            <w:r w:rsidRPr="008672ED">
              <w:rPr>
                <w:rFonts w:ascii="GHEA Grapalat" w:hAnsi="GHEA Grapalat" w:cs="Sylfaen"/>
                <w:color w:val="000000" w:themeColor="text1"/>
                <w:sz w:val="20"/>
                <w:szCs w:val="20"/>
              </w:rPr>
              <w:t>Անալիտիկ</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s="Sylfaen"/>
                <w:color w:val="000000" w:themeColor="text1"/>
                <w:sz w:val="20"/>
                <w:szCs w:val="20"/>
              </w:rPr>
              <w:t>երկրաչափության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s="Sylfaen"/>
                <w:color w:val="000000" w:themeColor="text1"/>
                <w:sz w:val="20"/>
                <w:szCs w:val="20"/>
              </w:rPr>
              <w:t>տարրերը</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6042A641"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7F0E6B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102</w:t>
            </w:r>
          </w:p>
        </w:tc>
        <w:tc>
          <w:tcPr>
            <w:tcW w:w="1464" w:type="dxa"/>
            <w:tcBorders>
              <w:top w:val="single" w:sz="4" w:space="0" w:color="auto"/>
              <w:left w:val="single" w:sz="4" w:space="0" w:color="auto"/>
              <w:bottom w:val="single" w:sz="4" w:space="0" w:color="auto"/>
              <w:right w:val="single" w:sz="4" w:space="0" w:color="auto"/>
            </w:tcBorders>
            <w:vAlign w:val="center"/>
          </w:tcPr>
          <w:p w14:paraId="6FD0429D"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68</w:t>
            </w:r>
          </w:p>
        </w:tc>
        <w:tc>
          <w:tcPr>
            <w:tcW w:w="901" w:type="dxa"/>
            <w:tcBorders>
              <w:top w:val="single" w:sz="4" w:space="0" w:color="auto"/>
              <w:left w:val="single" w:sz="4" w:space="0" w:color="auto"/>
              <w:bottom w:val="single" w:sz="4" w:space="0" w:color="auto"/>
              <w:right w:val="single" w:sz="4" w:space="0" w:color="auto"/>
            </w:tcBorders>
            <w:vAlign w:val="center"/>
          </w:tcPr>
          <w:p w14:paraId="2398612C"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4D3A6921" w14:textId="77777777" w:rsidTr="00FC1765">
        <w:trPr>
          <w:trHeight w:val="159"/>
          <w:jc w:val="center"/>
        </w:trPr>
        <w:tc>
          <w:tcPr>
            <w:tcW w:w="711" w:type="dxa"/>
            <w:tcBorders>
              <w:top w:val="single" w:sz="4" w:space="0" w:color="auto"/>
              <w:left w:val="single" w:sz="4" w:space="0" w:color="auto"/>
              <w:bottom w:val="single" w:sz="4" w:space="0" w:color="auto"/>
              <w:right w:val="single" w:sz="4" w:space="0" w:color="auto"/>
            </w:tcBorders>
          </w:tcPr>
          <w:p w14:paraId="1FC8E570" w14:textId="77777777" w:rsidR="00FC1765" w:rsidRPr="008672ED" w:rsidRDefault="00FC1765" w:rsidP="00C16B33">
            <w:pPr>
              <w:numPr>
                <w:ilvl w:val="0"/>
                <w:numId w:val="8"/>
              </w:numPr>
              <w:spacing w:after="0" w:line="240" w:lineRule="auto"/>
              <w:rPr>
                <w:rFonts w:ascii="GHEA Grapalat" w:hAnsi="GHEA Grapalat"/>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vAlign w:val="center"/>
          </w:tcPr>
          <w:p w14:paraId="7916BCE5" w14:textId="77777777" w:rsidR="00FC1765" w:rsidRPr="008672ED" w:rsidRDefault="00FC1765" w:rsidP="00FC1765">
            <w:pPr>
              <w:widowControl w:val="0"/>
              <w:spacing w:after="0" w:line="240" w:lineRule="auto"/>
              <w:rPr>
                <w:rFonts w:ascii="GHEA Grapalat" w:hAnsi="GHEA Grapalat"/>
                <w:color w:val="000000" w:themeColor="text1"/>
                <w:sz w:val="20"/>
                <w:szCs w:val="20"/>
              </w:rPr>
            </w:pPr>
            <w:proofErr w:type="spellStart"/>
            <w:r w:rsidRPr="008672ED">
              <w:rPr>
                <w:rFonts w:ascii="GHEA Grapalat" w:hAnsi="GHEA Grapalat" w:cs="Sylfaen"/>
                <w:color w:val="000000" w:themeColor="text1"/>
                <w:sz w:val="20"/>
                <w:szCs w:val="20"/>
              </w:rPr>
              <w:t>Մաթեմատիկական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s="Sylfaen"/>
                <w:color w:val="000000" w:themeColor="text1"/>
                <w:sz w:val="20"/>
                <w:szCs w:val="20"/>
              </w:rPr>
              <w:t>անալիզի</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s="Sylfaen"/>
                <w:color w:val="000000" w:themeColor="text1"/>
                <w:sz w:val="20"/>
                <w:szCs w:val="20"/>
              </w:rPr>
              <w:t>հիմունքներ</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78599AC5"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09361E4"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108</w:t>
            </w:r>
          </w:p>
        </w:tc>
        <w:tc>
          <w:tcPr>
            <w:tcW w:w="1464" w:type="dxa"/>
            <w:tcBorders>
              <w:top w:val="single" w:sz="4" w:space="0" w:color="auto"/>
              <w:left w:val="single" w:sz="4" w:space="0" w:color="auto"/>
              <w:bottom w:val="single" w:sz="4" w:space="0" w:color="auto"/>
              <w:right w:val="single" w:sz="4" w:space="0" w:color="auto"/>
            </w:tcBorders>
            <w:vAlign w:val="center"/>
          </w:tcPr>
          <w:p w14:paraId="511F3813"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72</w:t>
            </w:r>
          </w:p>
        </w:tc>
        <w:tc>
          <w:tcPr>
            <w:tcW w:w="901" w:type="dxa"/>
            <w:tcBorders>
              <w:top w:val="single" w:sz="4" w:space="0" w:color="auto"/>
              <w:left w:val="single" w:sz="4" w:space="0" w:color="auto"/>
              <w:bottom w:val="single" w:sz="4" w:space="0" w:color="auto"/>
              <w:right w:val="single" w:sz="4" w:space="0" w:color="auto"/>
            </w:tcBorders>
            <w:vAlign w:val="center"/>
          </w:tcPr>
          <w:p w14:paraId="35B71F5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1111B053" w14:textId="77777777" w:rsidTr="00FC1765">
        <w:trPr>
          <w:trHeight w:val="232"/>
          <w:jc w:val="center"/>
        </w:trPr>
        <w:tc>
          <w:tcPr>
            <w:tcW w:w="711" w:type="dxa"/>
            <w:tcBorders>
              <w:top w:val="single" w:sz="4" w:space="0" w:color="auto"/>
              <w:left w:val="single" w:sz="4" w:space="0" w:color="auto"/>
              <w:bottom w:val="single" w:sz="4" w:space="0" w:color="auto"/>
              <w:right w:val="single" w:sz="4" w:space="0" w:color="auto"/>
            </w:tcBorders>
          </w:tcPr>
          <w:p w14:paraId="54E001FC"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vAlign w:val="center"/>
          </w:tcPr>
          <w:p w14:paraId="30B90913" w14:textId="77777777" w:rsidR="00FC1765" w:rsidRPr="008672ED" w:rsidRDefault="00FC1765" w:rsidP="00FC1765">
            <w:pPr>
              <w:widowControl w:val="0"/>
              <w:spacing w:after="0" w:line="240" w:lineRule="auto"/>
              <w:rPr>
                <w:rFonts w:ascii="GHEA Grapalat" w:hAnsi="GHEA Grapalat"/>
                <w:color w:val="000000" w:themeColor="text1"/>
                <w:sz w:val="20"/>
                <w:szCs w:val="20"/>
              </w:rPr>
            </w:pPr>
            <w:proofErr w:type="spellStart"/>
            <w:r w:rsidRPr="008672ED">
              <w:rPr>
                <w:rFonts w:ascii="GHEA Grapalat" w:hAnsi="GHEA Grapalat" w:cs="Sylfaen"/>
                <w:color w:val="000000" w:themeColor="text1"/>
                <w:sz w:val="20"/>
                <w:szCs w:val="20"/>
              </w:rPr>
              <w:t>Օպերացիոն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s="Sylfaen"/>
                <w:color w:val="000000" w:themeColor="text1"/>
                <w:sz w:val="20"/>
                <w:szCs w:val="20"/>
              </w:rPr>
              <w:t>համակարգեր</w:t>
            </w:r>
            <w:proofErr w:type="spellEnd"/>
            <w:r w:rsidRPr="008672ED">
              <w:rPr>
                <w:rFonts w:ascii="GHEA Grapalat" w:hAnsi="GHEA Grapalat" w:cs="Sylfaen"/>
                <w:color w:val="000000" w:themeColor="text1"/>
                <w:sz w:val="20"/>
                <w:szCs w:val="20"/>
              </w:rPr>
              <w:t xml:space="preserve"> </w:t>
            </w:r>
          </w:p>
        </w:tc>
        <w:tc>
          <w:tcPr>
            <w:tcW w:w="1160" w:type="dxa"/>
            <w:tcBorders>
              <w:top w:val="single" w:sz="4" w:space="0" w:color="auto"/>
              <w:left w:val="single" w:sz="4" w:space="0" w:color="auto"/>
              <w:bottom w:val="single" w:sz="4" w:space="0" w:color="auto"/>
              <w:right w:val="single" w:sz="4" w:space="0" w:color="auto"/>
            </w:tcBorders>
            <w:vAlign w:val="center"/>
          </w:tcPr>
          <w:p w14:paraId="459DE04A"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54B24E2C" w14:textId="77777777" w:rsidR="00FC1765" w:rsidRPr="008672ED" w:rsidRDefault="00FC1765" w:rsidP="00FC1765">
            <w:pPr>
              <w:spacing w:after="0" w:line="240" w:lineRule="auto"/>
              <w:jc w:val="center"/>
              <w:rPr>
                <w:rFonts w:ascii="GHEA Grapalat" w:hAnsi="GHEA Grapalat"/>
                <w:color w:val="000000" w:themeColor="text1"/>
                <w:sz w:val="20"/>
                <w:szCs w:val="20"/>
              </w:rPr>
            </w:pPr>
            <w:r>
              <w:rPr>
                <w:rFonts w:ascii="GHEA Grapalat" w:hAnsi="GHEA Grapalat"/>
                <w:color w:val="000000" w:themeColor="text1"/>
                <w:sz w:val="20"/>
                <w:szCs w:val="20"/>
              </w:rPr>
              <w:t>72</w:t>
            </w:r>
          </w:p>
        </w:tc>
        <w:tc>
          <w:tcPr>
            <w:tcW w:w="1464" w:type="dxa"/>
            <w:tcBorders>
              <w:top w:val="single" w:sz="4" w:space="0" w:color="auto"/>
              <w:left w:val="single" w:sz="4" w:space="0" w:color="auto"/>
              <w:bottom w:val="single" w:sz="4" w:space="0" w:color="auto"/>
              <w:right w:val="single" w:sz="4" w:space="0" w:color="auto"/>
            </w:tcBorders>
            <w:vAlign w:val="center"/>
          </w:tcPr>
          <w:p w14:paraId="576DDF46" w14:textId="77777777" w:rsidR="00FC1765" w:rsidRPr="008672ED" w:rsidRDefault="00FC1765" w:rsidP="00FC1765">
            <w:pPr>
              <w:spacing w:after="0" w:line="240" w:lineRule="auto"/>
              <w:jc w:val="center"/>
              <w:rPr>
                <w:rFonts w:ascii="GHEA Grapalat" w:hAnsi="GHEA Grapalat"/>
                <w:color w:val="000000" w:themeColor="text1"/>
                <w:sz w:val="20"/>
                <w:szCs w:val="20"/>
                <w:highlight w:val="yellow"/>
              </w:rPr>
            </w:pPr>
            <w:r>
              <w:rPr>
                <w:rFonts w:ascii="GHEA Grapalat" w:hAnsi="GHEA Grapalat"/>
                <w:color w:val="000000" w:themeColor="text1"/>
                <w:sz w:val="20"/>
                <w:szCs w:val="20"/>
              </w:rPr>
              <w:t>48</w:t>
            </w:r>
          </w:p>
        </w:tc>
        <w:tc>
          <w:tcPr>
            <w:tcW w:w="901" w:type="dxa"/>
            <w:tcBorders>
              <w:top w:val="single" w:sz="4" w:space="0" w:color="auto"/>
              <w:left w:val="single" w:sz="4" w:space="0" w:color="auto"/>
              <w:bottom w:val="single" w:sz="4" w:space="0" w:color="auto"/>
              <w:right w:val="single" w:sz="4" w:space="0" w:color="auto"/>
            </w:tcBorders>
            <w:vAlign w:val="center"/>
          </w:tcPr>
          <w:p w14:paraId="2D1B72D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57B87FB5"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6EA60A2F"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vAlign w:val="center"/>
          </w:tcPr>
          <w:p w14:paraId="72E1A974" w14:textId="77777777" w:rsidR="00FC1765" w:rsidRPr="008672ED" w:rsidRDefault="00FC1765" w:rsidP="00FC1765">
            <w:pPr>
              <w:widowControl w:val="0"/>
              <w:spacing w:after="0" w:line="240" w:lineRule="auto"/>
              <w:rPr>
                <w:rFonts w:ascii="GHEA Grapalat" w:hAnsi="GHEA Grapalat"/>
                <w:color w:val="000000" w:themeColor="text1"/>
                <w:sz w:val="20"/>
                <w:szCs w:val="20"/>
                <w:lang w:val="hy-AM"/>
              </w:rPr>
            </w:pPr>
            <w:r w:rsidRPr="008672ED">
              <w:rPr>
                <w:rFonts w:ascii="GHEA Grapalat" w:hAnsi="GHEA Grapalat" w:cs="Sylfaen"/>
                <w:color w:val="000000" w:themeColor="text1"/>
                <w:sz w:val="20"/>
                <w:szCs w:val="20"/>
                <w:lang w:val="hy-AM"/>
              </w:rPr>
              <w:t>Տեքստային</w:t>
            </w:r>
            <w:r w:rsidRPr="008672ED">
              <w:rPr>
                <w:rFonts w:ascii="GHEA Grapalat" w:hAnsi="GHEA Grapalat"/>
                <w:color w:val="000000" w:themeColor="text1"/>
                <w:sz w:val="20"/>
                <w:szCs w:val="20"/>
                <w:lang w:val="hy-AM"/>
              </w:rPr>
              <w:t xml:space="preserve">  և գործարար </w:t>
            </w:r>
            <w:r w:rsidRPr="008672ED">
              <w:rPr>
                <w:rFonts w:ascii="GHEA Grapalat" w:hAnsi="GHEA Grapalat" w:cs="Sylfaen"/>
                <w:color w:val="000000" w:themeColor="text1"/>
                <w:sz w:val="20"/>
                <w:szCs w:val="20"/>
                <w:lang w:val="hy-AM"/>
              </w:rPr>
              <w:t>փաստաթղթերի</w:t>
            </w:r>
            <w:r w:rsidRPr="008672ED">
              <w:rPr>
                <w:rFonts w:ascii="GHEA Grapalat" w:hAnsi="GHEA Grapalat"/>
                <w:color w:val="000000" w:themeColor="text1"/>
                <w:sz w:val="20"/>
                <w:szCs w:val="20"/>
                <w:lang w:val="hy-AM"/>
              </w:rPr>
              <w:t xml:space="preserve"> </w:t>
            </w:r>
            <w:r w:rsidRPr="008672ED">
              <w:rPr>
                <w:rFonts w:ascii="GHEA Grapalat" w:hAnsi="GHEA Grapalat" w:cs="Sylfaen"/>
                <w:color w:val="000000" w:themeColor="text1"/>
                <w:sz w:val="20"/>
                <w:szCs w:val="20"/>
                <w:lang w:val="hy-AM"/>
              </w:rPr>
              <w:t>մշակման</w:t>
            </w:r>
            <w:r w:rsidRPr="008672ED">
              <w:rPr>
                <w:rFonts w:ascii="GHEA Grapalat" w:hAnsi="GHEA Grapalat"/>
                <w:color w:val="000000" w:themeColor="text1"/>
                <w:sz w:val="20"/>
                <w:szCs w:val="20"/>
                <w:lang w:val="hy-AM"/>
              </w:rPr>
              <w:t xml:space="preserve"> ու ներկայացման </w:t>
            </w:r>
            <w:r w:rsidRPr="008672ED">
              <w:rPr>
                <w:rFonts w:ascii="GHEA Grapalat" w:hAnsi="GHEA Grapalat" w:cs="Sylfaen"/>
                <w:color w:val="000000" w:themeColor="text1"/>
                <w:sz w:val="20"/>
                <w:szCs w:val="20"/>
                <w:lang w:val="hy-AM"/>
              </w:rPr>
              <w:t>տեխնոլոգիա</w:t>
            </w:r>
          </w:p>
        </w:tc>
        <w:tc>
          <w:tcPr>
            <w:tcW w:w="1160" w:type="dxa"/>
            <w:tcBorders>
              <w:top w:val="single" w:sz="4" w:space="0" w:color="auto"/>
              <w:left w:val="single" w:sz="4" w:space="0" w:color="auto"/>
              <w:bottom w:val="single" w:sz="4" w:space="0" w:color="auto"/>
              <w:right w:val="single" w:sz="4" w:space="0" w:color="auto"/>
            </w:tcBorders>
            <w:vAlign w:val="center"/>
          </w:tcPr>
          <w:p w14:paraId="562EB50F"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vAlign w:val="center"/>
          </w:tcPr>
          <w:p w14:paraId="58E4EC45" w14:textId="77777777" w:rsidR="00FC1765" w:rsidRPr="008672ED" w:rsidRDefault="00FC1765" w:rsidP="00FC1765">
            <w:pPr>
              <w:spacing w:after="0" w:line="240" w:lineRule="auto"/>
              <w:jc w:val="center"/>
              <w:rPr>
                <w:rFonts w:ascii="GHEA Grapalat" w:hAnsi="GHEA Grapalat"/>
                <w:color w:val="000000" w:themeColor="text1"/>
                <w:sz w:val="20"/>
                <w:szCs w:val="20"/>
              </w:rPr>
            </w:pPr>
            <w:r>
              <w:rPr>
                <w:rFonts w:ascii="GHEA Grapalat" w:hAnsi="GHEA Grapalat"/>
                <w:color w:val="000000" w:themeColor="text1"/>
                <w:sz w:val="20"/>
                <w:szCs w:val="20"/>
              </w:rPr>
              <w:t>72</w:t>
            </w:r>
          </w:p>
        </w:tc>
        <w:tc>
          <w:tcPr>
            <w:tcW w:w="1464" w:type="dxa"/>
            <w:tcBorders>
              <w:top w:val="single" w:sz="4" w:space="0" w:color="auto"/>
              <w:left w:val="single" w:sz="4" w:space="0" w:color="auto"/>
              <w:bottom w:val="single" w:sz="4" w:space="0" w:color="auto"/>
              <w:right w:val="single" w:sz="4" w:space="0" w:color="auto"/>
            </w:tcBorders>
            <w:vAlign w:val="center"/>
          </w:tcPr>
          <w:p w14:paraId="6148FB84" w14:textId="77777777" w:rsidR="00FC1765" w:rsidRPr="008672ED" w:rsidRDefault="00FC1765" w:rsidP="00FC1765">
            <w:pPr>
              <w:spacing w:after="0" w:line="240" w:lineRule="auto"/>
              <w:jc w:val="center"/>
              <w:rPr>
                <w:rFonts w:ascii="GHEA Grapalat" w:hAnsi="GHEA Grapalat"/>
                <w:color w:val="000000" w:themeColor="text1"/>
                <w:sz w:val="20"/>
                <w:szCs w:val="20"/>
                <w:highlight w:val="yellow"/>
              </w:rPr>
            </w:pPr>
            <w:r>
              <w:rPr>
                <w:rFonts w:ascii="GHEA Grapalat" w:hAnsi="GHEA Grapalat"/>
                <w:color w:val="000000" w:themeColor="text1"/>
                <w:sz w:val="20"/>
                <w:szCs w:val="20"/>
              </w:rPr>
              <w:t>48</w:t>
            </w:r>
          </w:p>
        </w:tc>
        <w:tc>
          <w:tcPr>
            <w:tcW w:w="901" w:type="dxa"/>
            <w:tcBorders>
              <w:top w:val="single" w:sz="4" w:space="0" w:color="auto"/>
              <w:left w:val="single" w:sz="4" w:space="0" w:color="auto"/>
              <w:bottom w:val="single" w:sz="4" w:space="0" w:color="auto"/>
              <w:right w:val="single" w:sz="4" w:space="0" w:color="auto"/>
            </w:tcBorders>
            <w:vAlign w:val="center"/>
          </w:tcPr>
          <w:p w14:paraId="47E5D8BC"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4FC882A9"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5C0833AB"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41B31D0F"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s="Sylfaen"/>
                <w:color w:val="000000" w:themeColor="text1"/>
                <w:sz w:val="20"/>
                <w:szCs w:val="20"/>
              </w:rPr>
              <w:t>Էլեկտրոնային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s="Sylfaen"/>
                <w:color w:val="000000" w:themeColor="text1"/>
                <w:sz w:val="20"/>
                <w:szCs w:val="20"/>
              </w:rPr>
              <w:t>աղյուսակներ</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0F6E9E8C"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1C50906"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102</w:t>
            </w:r>
          </w:p>
        </w:tc>
        <w:tc>
          <w:tcPr>
            <w:tcW w:w="1464" w:type="dxa"/>
            <w:tcBorders>
              <w:top w:val="single" w:sz="4" w:space="0" w:color="auto"/>
              <w:left w:val="single" w:sz="4" w:space="0" w:color="auto"/>
              <w:bottom w:val="single" w:sz="4" w:space="0" w:color="auto"/>
              <w:right w:val="single" w:sz="4" w:space="0" w:color="auto"/>
            </w:tcBorders>
            <w:vAlign w:val="center"/>
          </w:tcPr>
          <w:p w14:paraId="1EF7EC72"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68</w:t>
            </w:r>
          </w:p>
        </w:tc>
        <w:tc>
          <w:tcPr>
            <w:tcW w:w="901" w:type="dxa"/>
            <w:tcBorders>
              <w:top w:val="single" w:sz="4" w:space="0" w:color="auto"/>
              <w:left w:val="single" w:sz="4" w:space="0" w:color="auto"/>
              <w:bottom w:val="single" w:sz="4" w:space="0" w:color="auto"/>
              <w:right w:val="single" w:sz="4" w:space="0" w:color="auto"/>
            </w:tcBorders>
            <w:vAlign w:val="center"/>
          </w:tcPr>
          <w:p w14:paraId="28368CE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368CC42F"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5A497A30"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vAlign w:val="center"/>
          </w:tcPr>
          <w:p w14:paraId="4FE179C0" w14:textId="77777777" w:rsidR="00FC1765" w:rsidRPr="008672ED" w:rsidRDefault="00FC1765" w:rsidP="00FC1765">
            <w:pPr>
              <w:widowControl w:val="0"/>
              <w:spacing w:after="0" w:line="240" w:lineRule="auto"/>
              <w:rPr>
                <w:rFonts w:ascii="GHEA Grapalat" w:hAnsi="GHEA Grapalat"/>
                <w:color w:val="000000" w:themeColor="text1"/>
                <w:sz w:val="20"/>
                <w:szCs w:val="20"/>
              </w:rPr>
            </w:pPr>
            <w:proofErr w:type="spellStart"/>
            <w:r w:rsidRPr="008672ED">
              <w:rPr>
                <w:rFonts w:ascii="GHEA Grapalat" w:hAnsi="GHEA Grapalat" w:cs="Sylfaen"/>
                <w:color w:val="000000" w:themeColor="text1"/>
                <w:sz w:val="20"/>
                <w:szCs w:val="20"/>
              </w:rPr>
              <w:t>Կիրառական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s="Sylfaen"/>
                <w:color w:val="000000" w:themeColor="text1"/>
                <w:sz w:val="20"/>
                <w:szCs w:val="20"/>
              </w:rPr>
              <w:t>հավելվածների</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s="Sylfaen"/>
                <w:color w:val="000000" w:themeColor="text1"/>
                <w:sz w:val="20"/>
                <w:szCs w:val="20"/>
              </w:rPr>
              <w:t>ստեղծման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s="Sylfaen"/>
                <w:color w:val="000000" w:themeColor="text1"/>
                <w:sz w:val="20"/>
                <w:szCs w:val="20"/>
              </w:rPr>
              <w:t>միջոցներ</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18088D53"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B226313"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vAlign w:val="center"/>
          </w:tcPr>
          <w:p w14:paraId="113F930B"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 xml:space="preserve">36 </w:t>
            </w:r>
          </w:p>
        </w:tc>
        <w:tc>
          <w:tcPr>
            <w:tcW w:w="901" w:type="dxa"/>
            <w:tcBorders>
              <w:top w:val="single" w:sz="4" w:space="0" w:color="auto"/>
              <w:left w:val="single" w:sz="4" w:space="0" w:color="auto"/>
              <w:bottom w:val="single" w:sz="4" w:space="0" w:color="auto"/>
              <w:right w:val="single" w:sz="4" w:space="0" w:color="auto"/>
            </w:tcBorders>
            <w:vAlign w:val="center"/>
          </w:tcPr>
          <w:p w14:paraId="4EF8B6E1"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60F27AB2"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514F0EDF"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vAlign w:val="center"/>
          </w:tcPr>
          <w:p w14:paraId="60FA6C02" w14:textId="77777777" w:rsidR="00FC1765" w:rsidRPr="008672ED" w:rsidRDefault="00FC1765" w:rsidP="00FC1765">
            <w:pPr>
              <w:widowControl w:val="0"/>
              <w:spacing w:after="0" w:line="240" w:lineRule="auto"/>
              <w:rPr>
                <w:rFonts w:ascii="GHEA Grapalat" w:hAnsi="GHEA Grapalat"/>
                <w:color w:val="000000" w:themeColor="text1"/>
                <w:sz w:val="20"/>
                <w:szCs w:val="20"/>
                <w:lang w:val="hy-AM"/>
              </w:rPr>
            </w:pPr>
            <w:r w:rsidRPr="008672ED">
              <w:rPr>
                <w:rFonts w:ascii="GHEA Grapalat" w:hAnsi="GHEA Grapalat" w:cs="Sylfaen"/>
                <w:color w:val="000000" w:themeColor="text1"/>
                <w:sz w:val="20"/>
                <w:szCs w:val="20"/>
                <w:lang w:val="hy-AM"/>
              </w:rPr>
              <w:t>Երկրաչափական</w:t>
            </w:r>
            <w:r w:rsidRPr="008672ED">
              <w:rPr>
                <w:rFonts w:ascii="GHEA Grapalat" w:hAnsi="GHEA Grapalat"/>
                <w:color w:val="000000" w:themeColor="text1"/>
                <w:sz w:val="20"/>
                <w:szCs w:val="20"/>
                <w:lang w:val="hy-AM"/>
              </w:rPr>
              <w:t xml:space="preserve"> </w:t>
            </w:r>
            <w:r w:rsidRPr="008672ED">
              <w:rPr>
                <w:rFonts w:ascii="GHEA Grapalat" w:hAnsi="GHEA Grapalat" w:cs="Sylfaen"/>
                <w:color w:val="000000" w:themeColor="text1"/>
                <w:sz w:val="20"/>
                <w:szCs w:val="20"/>
                <w:lang w:val="hy-AM"/>
              </w:rPr>
              <w:t>կառուցումներ</w:t>
            </w:r>
            <w:r w:rsidRPr="008672ED">
              <w:rPr>
                <w:rFonts w:ascii="GHEA Grapalat" w:hAnsi="GHEA Grapalat"/>
                <w:color w:val="000000" w:themeColor="text1"/>
                <w:sz w:val="20"/>
                <w:szCs w:val="20"/>
                <w:lang w:val="hy-AM"/>
              </w:rPr>
              <w:t xml:space="preserve"> </w:t>
            </w:r>
            <w:r w:rsidRPr="008672ED">
              <w:rPr>
                <w:rFonts w:ascii="GHEA Grapalat" w:hAnsi="GHEA Grapalat" w:cs="Sylfaen"/>
                <w:color w:val="000000" w:themeColor="text1"/>
                <w:sz w:val="20"/>
                <w:szCs w:val="20"/>
                <w:lang w:val="hy-AM"/>
              </w:rPr>
              <w:t>և</w:t>
            </w:r>
            <w:r w:rsidRPr="008672ED">
              <w:rPr>
                <w:rFonts w:ascii="GHEA Grapalat" w:hAnsi="GHEA Grapalat"/>
                <w:color w:val="000000" w:themeColor="text1"/>
                <w:sz w:val="20"/>
                <w:szCs w:val="20"/>
                <w:lang w:val="hy-AM"/>
              </w:rPr>
              <w:t xml:space="preserve"> </w:t>
            </w:r>
            <w:r w:rsidRPr="008672ED">
              <w:rPr>
                <w:rFonts w:ascii="GHEA Grapalat" w:hAnsi="GHEA Grapalat" w:cs="Sylfaen"/>
                <w:color w:val="000000" w:themeColor="text1"/>
                <w:sz w:val="20"/>
                <w:szCs w:val="20"/>
                <w:lang w:val="hy-AM"/>
              </w:rPr>
              <w:t>գծագրական երկրաչափություն</w:t>
            </w:r>
          </w:p>
        </w:tc>
        <w:tc>
          <w:tcPr>
            <w:tcW w:w="1160" w:type="dxa"/>
            <w:tcBorders>
              <w:top w:val="single" w:sz="4" w:space="0" w:color="auto"/>
              <w:left w:val="single" w:sz="4" w:space="0" w:color="auto"/>
              <w:bottom w:val="single" w:sz="4" w:space="0" w:color="auto"/>
              <w:right w:val="single" w:sz="4" w:space="0" w:color="auto"/>
            </w:tcBorders>
            <w:vAlign w:val="center"/>
          </w:tcPr>
          <w:p w14:paraId="020E7141"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vAlign w:val="center"/>
          </w:tcPr>
          <w:p w14:paraId="7F1B8CFF"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vAlign w:val="center"/>
          </w:tcPr>
          <w:p w14:paraId="5EFD104B"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vAlign w:val="center"/>
          </w:tcPr>
          <w:p w14:paraId="2D66EF2E"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7EA8E4B2"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5159E757"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vAlign w:val="center"/>
          </w:tcPr>
          <w:p w14:paraId="010CC4EF" w14:textId="77777777" w:rsidR="00FC1765" w:rsidRPr="008672ED" w:rsidRDefault="00FC1765" w:rsidP="00FC1765">
            <w:pPr>
              <w:widowControl w:val="0"/>
              <w:spacing w:after="0" w:line="240" w:lineRule="auto"/>
              <w:rPr>
                <w:rFonts w:ascii="GHEA Grapalat" w:hAnsi="GHEA Grapalat"/>
                <w:color w:val="000000" w:themeColor="text1"/>
                <w:sz w:val="20"/>
                <w:szCs w:val="20"/>
              </w:rPr>
            </w:pPr>
            <w:proofErr w:type="spellStart"/>
            <w:r w:rsidRPr="008672ED">
              <w:rPr>
                <w:rFonts w:ascii="GHEA Grapalat" w:hAnsi="GHEA Grapalat" w:cs="Sylfaen"/>
                <w:color w:val="000000" w:themeColor="text1"/>
                <w:sz w:val="20"/>
                <w:szCs w:val="20"/>
              </w:rPr>
              <w:t>Տեխնիկական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s="Sylfaen"/>
                <w:color w:val="000000" w:themeColor="text1"/>
                <w:sz w:val="20"/>
                <w:szCs w:val="20"/>
              </w:rPr>
              <w:t>գծագրություն</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61EBAD82"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96C4645"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vAlign w:val="center"/>
          </w:tcPr>
          <w:p w14:paraId="39D0958A"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vAlign w:val="center"/>
          </w:tcPr>
          <w:p w14:paraId="1205AC1F"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37611783"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305A6CC9"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vAlign w:val="center"/>
          </w:tcPr>
          <w:p w14:paraId="180C390F" w14:textId="77777777" w:rsidR="00FC1765" w:rsidRPr="008672ED" w:rsidRDefault="00FC1765" w:rsidP="00FC1765">
            <w:pPr>
              <w:widowControl w:val="0"/>
              <w:spacing w:after="0" w:line="240" w:lineRule="auto"/>
              <w:rPr>
                <w:rFonts w:ascii="GHEA Grapalat" w:hAnsi="GHEA Grapalat"/>
                <w:color w:val="000000" w:themeColor="text1"/>
                <w:sz w:val="20"/>
                <w:szCs w:val="20"/>
              </w:rPr>
            </w:pPr>
            <w:proofErr w:type="spellStart"/>
            <w:r w:rsidRPr="008672ED">
              <w:rPr>
                <w:rFonts w:ascii="GHEA Grapalat" w:hAnsi="GHEA Grapalat" w:cs="Sylfaen"/>
                <w:color w:val="000000" w:themeColor="text1"/>
                <w:sz w:val="20"/>
                <w:szCs w:val="20"/>
              </w:rPr>
              <w:t>Էլեկտրատեխնիկա</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27F5A65A"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5FBA37D"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102</w:t>
            </w:r>
          </w:p>
        </w:tc>
        <w:tc>
          <w:tcPr>
            <w:tcW w:w="1464" w:type="dxa"/>
            <w:tcBorders>
              <w:top w:val="single" w:sz="4" w:space="0" w:color="auto"/>
              <w:left w:val="single" w:sz="4" w:space="0" w:color="auto"/>
              <w:bottom w:val="single" w:sz="4" w:space="0" w:color="auto"/>
              <w:right w:val="single" w:sz="4" w:space="0" w:color="auto"/>
            </w:tcBorders>
            <w:vAlign w:val="center"/>
          </w:tcPr>
          <w:p w14:paraId="71BBAF40"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68</w:t>
            </w:r>
          </w:p>
        </w:tc>
        <w:tc>
          <w:tcPr>
            <w:tcW w:w="901" w:type="dxa"/>
            <w:tcBorders>
              <w:top w:val="single" w:sz="4" w:space="0" w:color="auto"/>
              <w:left w:val="single" w:sz="4" w:space="0" w:color="auto"/>
              <w:bottom w:val="single" w:sz="4" w:space="0" w:color="auto"/>
              <w:right w:val="single" w:sz="4" w:space="0" w:color="auto"/>
            </w:tcBorders>
            <w:vAlign w:val="center"/>
          </w:tcPr>
          <w:p w14:paraId="483F16F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04A6609C"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22CFDA41"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1AF4A50A"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s="Sylfaen"/>
                <w:color w:val="000000" w:themeColor="text1"/>
                <w:sz w:val="20"/>
                <w:szCs w:val="20"/>
              </w:rPr>
              <w:t>Էլեկտրոնային</w:t>
            </w:r>
            <w:proofErr w:type="spellEnd"/>
            <w:r w:rsidRPr="008672ED">
              <w:rPr>
                <w:rFonts w:ascii="GHEA Grapalat" w:hAnsi="GHEA Grapalat" w:cs="Sylfaen"/>
                <w:color w:val="000000" w:themeColor="text1"/>
                <w:sz w:val="20"/>
                <w:szCs w:val="20"/>
              </w:rPr>
              <w:t xml:space="preserve"> </w:t>
            </w:r>
            <w:proofErr w:type="spellStart"/>
            <w:r w:rsidRPr="008672ED">
              <w:rPr>
                <w:rFonts w:ascii="GHEA Grapalat" w:hAnsi="GHEA Grapalat" w:cs="Sylfaen"/>
                <w:color w:val="000000" w:themeColor="text1"/>
                <w:sz w:val="20"/>
                <w:szCs w:val="20"/>
              </w:rPr>
              <w:t>տեխնիկա</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366C37AA"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0A05616"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102</w:t>
            </w:r>
          </w:p>
        </w:tc>
        <w:tc>
          <w:tcPr>
            <w:tcW w:w="1464" w:type="dxa"/>
            <w:tcBorders>
              <w:top w:val="single" w:sz="4" w:space="0" w:color="auto"/>
              <w:left w:val="single" w:sz="4" w:space="0" w:color="auto"/>
              <w:bottom w:val="single" w:sz="4" w:space="0" w:color="auto"/>
              <w:right w:val="single" w:sz="4" w:space="0" w:color="auto"/>
            </w:tcBorders>
            <w:vAlign w:val="center"/>
          </w:tcPr>
          <w:p w14:paraId="52138852"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68</w:t>
            </w:r>
          </w:p>
        </w:tc>
        <w:tc>
          <w:tcPr>
            <w:tcW w:w="901" w:type="dxa"/>
            <w:tcBorders>
              <w:top w:val="single" w:sz="4" w:space="0" w:color="auto"/>
              <w:left w:val="single" w:sz="4" w:space="0" w:color="auto"/>
              <w:bottom w:val="single" w:sz="4" w:space="0" w:color="auto"/>
              <w:right w:val="single" w:sz="4" w:space="0" w:color="auto"/>
            </w:tcBorders>
            <w:vAlign w:val="center"/>
          </w:tcPr>
          <w:p w14:paraId="52619538"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46EBA301"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7DD4FD49"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6F05D7B2" w14:textId="77777777" w:rsidR="00FC1765" w:rsidRPr="008672ED" w:rsidRDefault="00FC1765" w:rsidP="00FC1765">
            <w:pPr>
              <w:spacing w:after="0" w:line="240" w:lineRule="auto"/>
              <w:rPr>
                <w:rFonts w:ascii="GHEA Grapalat" w:hAnsi="GHEA Grapalat"/>
                <w:color w:val="000000" w:themeColor="text1"/>
                <w:sz w:val="20"/>
                <w:szCs w:val="20"/>
                <w:lang w:val="hy-AM"/>
              </w:rPr>
            </w:pPr>
            <w:r w:rsidRPr="008672ED">
              <w:rPr>
                <w:rFonts w:ascii="GHEA Grapalat" w:hAnsi="GHEA Grapalat" w:cs="Sylfaen"/>
                <w:color w:val="000000" w:themeColor="text1"/>
                <w:sz w:val="20"/>
                <w:szCs w:val="20"/>
                <w:lang w:val="hy-AM"/>
              </w:rPr>
              <w:t>Ինտեգրալային</w:t>
            </w:r>
            <w:r w:rsidRPr="008672ED">
              <w:rPr>
                <w:rFonts w:ascii="GHEA Grapalat" w:hAnsi="GHEA Grapalat"/>
                <w:color w:val="000000" w:themeColor="text1"/>
                <w:sz w:val="20"/>
                <w:szCs w:val="20"/>
                <w:lang w:val="hy-AM"/>
              </w:rPr>
              <w:t xml:space="preserve"> </w:t>
            </w:r>
            <w:r w:rsidRPr="008672ED">
              <w:rPr>
                <w:rFonts w:ascii="GHEA Grapalat" w:hAnsi="GHEA Grapalat" w:cs="Sylfaen"/>
                <w:color w:val="000000" w:themeColor="text1"/>
                <w:sz w:val="20"/>
                <w:szCs w:val="20"/>
                <w:lang w:val="hy-AM"/>
              </w:rPr>
              <w:t>սխեմաներ</w:t>
            </w:r>
            <w:r w:rsidRPr="008672ED">
              <w:rPr>
                <w:rFonts w:ascii="GHEA Grapalat" w:hAnsi="GHEA Grapalat"/>
                <w:color w:val="000000" w:themeColor="text1"/>
                <w:sz w:val="20"/>
                <w:szCs w:val="20"/>
                <w:lang w:val="hy-AM"/>
              </w:rPr>
              <w:t xml:space="preserve"> </w:t>
            </w:r>
            <w:r w:rsidRPr="008672ED">
              <w:rPr>
                <w:rFonts w:ascii="GHEA Grapalat" w:hAnsi="GHEA Grapalat" w:cs="Sylfaen"/>
                <w:color w:val="000000" w:themeColor="text1"/>
                <w:sz w:val="20"/>
                <w:szCs w:val="20"/>
                <w:lang w:val="hy-AM"/>
              </w:rPr>
              <w:t>և</w:t>
            </w:r>
            <w:r w:rsidRPr="008672ED">
              <w:rPr>
                <w:rFonts w:ascii="GHEA Grapalat" w:hAnsi="GHEA Grapalat"/>
                <w:color w:val="000000" w:themeColor="text1"/>
                <w:sz w:val="20"/>
                <w:szCs w:val="20"/>
                <w:lang w:val="hy-AM"/>
              </w:rPr>
              <w:t xml:space="preserve"> </w:t>
            </w:r>
            <w:r w:rsidRPr="008672ED">
              <w:rPr>
                <w:rFonts w:ascii="GHEA Grapalat" w:hAnsi="GHEA Grapalat" w:cs="Sylfaen"/>
                <w:color w:val="000000" w:themeColor="text1"/>
                <w:sz w:val="20"/>
                <w:szCs w:val="20"/>
                <w:lang w:val="hy-AM"/>
              </w:rPr>
              <w:t>անալոգային</w:t>
            </w:r>
            <w:r w:rsidRPr="008672ED">
              <w:rPr>
                <w:rFonts w:ascii="GHEA Grapalat" w:hAnsi="GHEA Grapalat"/>
                <w:color w:val="000000" w:themeColor="text1"/>
                <w:sz w:val="20"/>
                <w:szCs w:val="20"/>
                <w:lang w:val="hy-AM"/>
              </w:rPr>
              <w:t xml:space="preserve"> </w:t>
            </w:r>
            <w:r w:rsidRPr="008672ED">
              <w:rPr>
                <w:rFonts w:ascii="GHEA Grapalat" w:hAnsi="GHEA Grapalat" w:cs="Sylfaen"/>
                <w:color w:val="000000" w:themeColor="text1"/>
                <w:sz w:val="20"/>
                <w:szCs w:val="20"/>
                <w:lang w:val="hy-AM"/>
              </w:rPr>
              <w:t xml:space="preserve">սարքեր </w:t>
            </w:r>
          </w:p>
        </w:tc>
        <w:tc>
          <w:tcPr>
            <w:tcW w:w="1160" w:type="dxa"/>
            <w:tcBorders>
              <w:top w:val="single" w:sz="4" w:space="0" w:color="auto"/>
              <w:left w:val="single" w:sz="4" w:space="0" w:color="auto"/>
              <w:bottom w:val="single" w:sz="4" w:space="0" w:color="auto"/>
              <w:right w:val="single" w:sz="4" w:space="0" w:color="auto"/>
            </w:tcBorders>
            <w:vAlign w:val="center"/>
          </w:tcPr>
          <w:p w14:paraId="4E30C35F"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vAlign w:val="center"/>
          </w:tcPr>
          <w:p w14:paraId="3FC3E928" w14:textId="77777777" w:rsidR="00FC1765" w:rsidRPr="008672ED" w:rsidRDefault="00FC1765" w:rsidP="00FC1765">
            <w:pPr>
              <w:spacing w:after="0" w:line="240" w:lineRule="auto"/>
              <w:jc w:val="center"/>
              <w:rPr>
                <w:rFonts w:ascii="GHEA Grapalat" w:hAnsi="GHEA Grapalat"/>
                <w:color w:val="000000" w:themeColor="text1"/>
                <w:sz w:val="20"/>
                <w:szCs w:val="20"/>
              </w:rPr>
            </w:pPr>
            <w:r>
              <w:rPr>
                <w:rFonts w:ascii="GHEA Grapalat" w:hAnsi="GHEA Grapalat"/>
                <w:color w:val="000000" w:themeColor="text1"/>
                <w:sz w:val="20"/>
                <w:szCs w:val="20"/>
              </w:rPr>
              <w:t>81</w:t>
            </w:r>
          </w:p>
        </w:tc>
        <w:tc>
          <w:tcPr>
            <w:tcW w:w="1464" w:type="dxa"/>
            <w:tcBorders>
              <w:top w:val="single" w:sz="4" w:space="0" w:color="auto"/>
              <w:left w:val="single" w:sz="4" w:space="0" w:color="auto"/>
              <w:bottom w:val="single" w:sz="4" w:space="0" w:color="auto"/>
              <w:right w:val="single" w:sz="4" w:space="0" w:color="auto"/>
            </w:tcBorders>
            <w:vAlign w:val="center"/>
          </w:tcPr>
          <w:p w14:paraId="59D46E9C"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901" w:type="dxa"/>
            <w:tcBorders>
              <w:top w:val="single" w:sz="4" w:space="0" w:color="auto"/>
              <w:left w:val="single" w:sz="4" w:space="0" w:color="auto"/>
              <w:bottom w:val="single" w:sz="4" w:space="0" w:color="auto"/>
              <w:right w:val="single" w:sz="4" w:space="0" w:color="auto"/>
            </w:tcBorders>
            <w:vAlign w:val="center"/>
          </w:tcPr>
          <w:p w14:paraId="45A430A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2E809A8F"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58D92E82"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1EDA2691"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Էլեկտրական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չափումներ</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32064D63"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6D3981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vAlign w:val="center"/>
          </w:tcPr>
          <w:p w14:paraId="6E7EB558"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vAlign w:val="center"/>
          </w:tcPr>
          <w:p w14:paraId="0DFFEF00"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2F63E2E2"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16B62556"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64C30F5C" w14:textId="12D3F21E" w:rsidR="00FC1765" w:rsidRPr="008672ED" w:rsidRDefault="00FC1765" w:rsidP="00FC1765">
            <w:pPr>
              <w:spacing w:after="0" w:line="240" w:lineRule="auto"/>
              <w:rPr>
                <w:rFonts w:ascii="GHEA Grapalat" w:hAnsi="GHEA Grapalat"/>
                <w:color w:val="000000" w:themeColor="text1"/>
                <w:sz w:val="20"/>
                <w:szCs w:val="20"/>
                <w:lang w:val="hy-AM"/>
              </w:rPr>
            </w:pPr>
            <w:r w:rsidRPr="008672ED">
              <w:rPr>
                <w:rFonts w:ascii="GHEA Grapalat" w:hAnsi="GHEA Grapalat"/>
                <w:color w:val="000000" w:themeColor="text1"/>
                <w:sz w:val="20"/>
                <w:szCs w:val="20"/>
                <w:lang w:val="hy-AM"/>
              </w:rPr>
              <w:t>Էլեկտրոնայի</w:t>
            </w:r>
            <w:r w:rsidR="0007595C">
              <w:rPr>
                <w:rFonts w:ascii="GHEA Grapalat" w:hAnsi="GHEA Grapalat"/>
                <w:color w:val="000000" w:themeColor="text1"/>
                <w:sz w:val="20"/>
                <w:szCs w:val="20"/>
                <w:lang w:val="hy-AM"/>
              </w:rPr>
              <w:t>ն</w:t>
            </w:r>
            <w:r w:rsidRPr="008672ED">
              <w:rPr>
                <w:rFonts w:ascii="GHEA Grapalat" w:hAnsi="GHEA Grapalat"/>
                <w:color w:val="000000" w:themeColor="text1"/>
                <w:sz w:val="20"/>
                <w:szCs w:val="20"/>
                <w:lang w:val="hy-AM"/>
              </w:rPr>
              <w:t xml:space="preserve"> հաշվողական տեխնիկայի թվաբանական և տրամաբանական կազմակերպում</w:t>
            </w:r>
          </w:p>
        </w:tc>
        <w:tc>
          <w:tcPr>
            <w:tcW w:w="1160" w:type="dxa"/>
            <w:tcBorders>
              <w:top w:val="single" w:sz="4" w:space="0" w:color="auto"/>
              <w:left w:val="single" w:sz="4" w:space="0" w:color="auto"/>
              <w:bottom w:val="single" w:sz="4" w:space="0" w:color="auto"/>
              <w:right w:val="single" w:sz="4" w:space="0" w:color="auto"/>
            </w:tcBorders>
            <w:vAlign w:val="center"/>
          </w:tcPr>
          <w:p w14:paraId="2A312253"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vAlign w:val="center"/>
          </w:tcPr>
          <w:p w14:paraId="39FEA531"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102</w:t>
            </w:r>
          </w:p>
        </w:tc>
        <w:tc>
          <w:tcPr>
            <w:tcW w:w="1464" w:type="dxa"/>
            <w:tcBorders>
              <w:top w:val="single" w:sz="4" w:space="0" w:color="auto"/>
              <w:left w:val="single" w:sz="4" w:space="0" w:color="auto"/>
              <w:bottom w:val="single" w:sz="4" w:space="0" w:color="auto"/>
              <w:right w:val="single" w:sz="4" w:space="0" w:color="auto"/>
            </w:tcBorders>
            <w:vAlign w:val="center"/>
          </w:tcPr>
          <w:p w14:paraId="791416DF"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68</w:t>
            </w:r>
          </w:p>
        </w:tc>
        <w:tc>
          <w:tcPr>
            <w:tcW w:w="901" w:type="dxa"/>
            <w:tcBorders>
              <w:top w:val="single" w:sz="4" w:space="0" w:color="auto"/>
              <w:left w:val="single" w:sz="4" w:space="0" w:color="auto"/>
              <w:bottom w:val="single" w:sz="4" w:space="0" w:color="auto"/>
              <w:right w:val="single" w:sz="4" w:space="0" w:color="auto"/>
            </w:tcBorders>
            <w:vAlign w:val="center"/>
          </w:tcPr>
          <w:p w14:paraId="12BE738F"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116C8572"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2603B8D7"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77D6E78B"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Էլեկտրոնային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հաշվիչ</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մեքենայի</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հանգույցները</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0A7DBEBA"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50AA98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108</w:t>
            </w:r>
          </w:p>
        </w:tc>
        <w:tc>
          <w:tcPr>
            <w:tcW w:w="1464" w:type="dxa"/>
            <w:tcBorders>
              <w:top w:val="single" w:sz="4" w:space="0" w:color="auto"/>
              <w:left w:val="single" w:sz="4" w:space="0" w:color="auto"/>
              <w:bottom w:val="single" w:sz="4" w:space="0" w:color="auto"/>
              <w:right w:val="single" w:sz="4" w:space="0" w:color="auto"/>
            </w:tcBorders>
            <w:vAlign w:val="center"/>
          </w:tcPr>
          <w:p w14:paraId="55169694"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72</w:t>
            </w:r>
          </w:p>
        </w:tc>
        <w:tc>
          <w:tcPr>
            <w:tcW w:w="901" w:type="dxa"/>
            <w:tcBorders>
              <w:top w:val="single" w:sz="4" w:space="0" w:color="auto"/>
              <w:left w:val="single" w:sz="4" w:space="0" w:color="auto"/>
              <w:bottom w:val="single" w:sz="4" w:space="0" w:color="auto"/>
              <w:right w:val="single" w:sz="4" w:space="0" w:color="auto"/>
            </w:tcBorders>
            <w:vAlign w:val="center"/>
          </w:tcPr>
          <w:p w14:paraId="5E9B933D"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3082F21C"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0B482AAD"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6A99F487" w14:textId="77777777" w:rsidR="00FC1765" w:rsidRPr="008672ED" w:rsidRDefault="00FC1765" w:rsidP="00FC1765">
            <w:pPr>
              <w:spacing w:after="0" w:line="240" w:lineRule="auto"/>
              <w:rPr>
                <w:rFonts w:ascii="GHEA Grapalat" w:hAnsi="GHEA Grapalat"/>
                <w:color w:val="000000" w:themeColor="text1"/>
                <w:sz w:val="20"/>
                <w:szCs w:val="20"/>
                <w:lang w:val="hy-AM"/>
              </w:rPr>
            </w:pPr>
            <w:r w:rsidRPr="008672ED">
              <w:rPr>
                <w:rFonts w:ascii="GHEA Grapalat" w:hAnsi="GHEA Grapalat"/>
                <w:color w:val="000000" w:themeColor="text1"/>
                <w:sz w:val="20"/>
                <w:szCs w:val="20"/>
                <w:lang w:val="hy-AM"/>
              </w:rPr>
              <w:t>Թվաբանական տրամաբանական սարքեր, հիշող սարքեր, ձևափոխիչներ և ծրագրավորվող տրամաբանական հանգույցներ</w:t>
            </w:r>
          </w:p>
        </w:tc>
        <w:tc>
          <w:tcPr>
            <w:tcW w:w="1160" w:type="dxa"/>
            <w:tcBorders>
              <w:top w:val="single" w:sz="4" w:space="0" w:color="auto"/>
              <w:left w:val="single" w:sz="4" w:space="0" w:color="auto"/>
              <w:bottom w:val="single" w:sz="4" w:space="0" w:color="auto"/>
              <w:right w:val="single" w:sz="4" w:space="0" w:color="auto"/>
            </w:tcBorders>
            <w:vAlign w:val="center"/>
          </w:tcPr>
          <w:p w14:paraId="2F46DC66"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vAlign w:val="center"/>
          </w:tcPr>
          <w:p w14:paraId="4C820A7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vAlign w:val="center"/>
          </w:tcPr>
          <w:p w14:paraId="33D8A07F"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vAlign w:val="center"/>
          </w:tcPr>
          <w:p w14:paraId="1891E821"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w:t>
            </w:r>
          </w:p>
        </w:tc>
      </w:tr>
      <w:tr w:rsidR="00FC1765" w:rsidRPr="002332B6" w14:paraId="34414267"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2A8EF7E3"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49C87F87"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Ալգորիթմների</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հիմունքներ</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2BD1437F"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61736BB"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vAlign w:val="center"/>
          </w:tcPr>
          <w:p w14:paraId="139B6460"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vAlign w:val="center"/>
          </w:tcPr>
          <w:p w14:paraId="4B667271"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69AA8930"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469D2BBB"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16A37542"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Ծրագրավորման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հիմունքներ</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17D63407"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0F96BC3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72</w:t>
            </w:r>
          </w:p>
        </w:tc>
        <w:tc>
          <w:tcPr>
            <w:tcW w:w="1464" w:type="dxa"/>
            <w:tcBorders>
              <w:top w:val="single" w:sz="4" w:space="0" w:color="auto"/>
              <w:left w:val="single" w:sz="4" w:space="0" w:color="auto"/>
              <w:bottom w:val="single" w:sz="4" w:space="0" w:color="auto"/>
              <w:right w:val="single" w:sz="4" w:space="0" w:color="auto"/>
            </w:tcBorders>
            <w:vAlign w:val="center"/>
          </w:tcPr>
          <w:p w14:paraId="24BF9BB8"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48</w:t>
            </w:r>
          </w:p>
        </w:tc>
        <w:tc>
          <w:tcPr>
            <w:tcW w:w="901" w:type="dxa"/>
            <w:tcBorders>
              <w:top w:val="single" w:sz="4" w:space="0" w:color="auto"/>
              <w:left w:val="single" w:sz="4" w:space="0" w:color="auto"/>
              <w:bottom w:val="single" w:sz="4" w:space="0" w:color="auto"/>
              <w:right w:val="single" w:sz="4" w:space="0" w:color="auto"/>
            </w:tcBorders>
            <w:vAlign w:val="center"/>
          </w:tcPr>
          <w:p w14:paraId="65C5A07B"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2ADE9CDF"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4E5DF5F7"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05B1E46B" w14:textId="77777777" w:rsidR="00FC1765" w:rsidRPr="008672ED" w:rsidRDefault="00FC1765" w:rsidP="00FC1765">
            <w:pPr>
              <w:spacing w:after="0" w:line="240" w:lineRule="auto"/>
              <w:rPr>
                <w:rFonts w:ascii="GHEA Grapalat" w:hAnsi="GHEA Grapalat"/>
                <w:color w:val="000000" w:themeColor="text1"/>
                <w:sz w:val="20"/>
                <w:szCs w:val="20"/>
                <w:lang w:val="hy-AM"/>
              </w:rPr>
            </w:pPr>
            <w:r w:rsidRPr="008672ED">
              <w:rPr>
                <w:rFonts w:ascii="GHEA Grapalat" w:hAnsi="GHEA Grapalat"/>
                <w:color w:val="000000" w:themeColor="text1"/>
                <w:sz w:val="20"/>
                <w:szCs w:val="20"/>
                <w:lang w:val="hy-AM"/>
              </w:rPr>
              <w:t>Օբյեկտ կողմնորոշված ծրագրավորման կոդի մշակում</w:t>
            </w:r>
          </w:p>
        </w:tc>
        <w:tc>
          <w:tcPr>
            <w:tcW w:w="1160" w:type="dxa"/>
            <w:tcBorders>
              <w:top w:val="single" w:sz="4" w:space="0" w:color="auto"/>
              <w:left w:val="single" w:sz="4" w:space="0" w:color="auto"/>
              <w:bottom w:val="single" w:sz="4" w:space="0" w:color="auto"/>
              <w:right w:val="single" w:sz="4" w:space="0" w:color="auto"/>
            </w:tcBorders>
            <w:vAlign w:val="center"/>
          </w:tcPr>
          <w:p w14:paraId="14948EA0"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vAlign w:val="center"/>
          </w:tcPr>
          <w:p w14:paraId="22305AFB"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108</w:t>
            </w:r>
          </w:p>
        </w:tc>
        <w:tc>
          <w:tcPr>
            <w:tcW w:w="1464" w:type="dxa"/>
            <w:tcBorders>
              <w:top w:val="single" w:sz="4" w:space="0" w:color="auto"/>
              <w:left w:val="single" w:sz="4" w:space="0" w:color="auto"/>
              <w:bottom w:val="single" w:sz="4" w:space="0" w:color="auto"/>
              <w:right w:val="single" w:sz="4" w:space="0" w:color="auto"/>
            </w:tcBorders>
            <w:vAlign w:val="center"/>
          </w:tcPr>
          <w:p w14:paraId="341F1445"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72</w:t>
            </w:r>
          </w:p>
        </w:tc>
        <w:tc>
          <w:tcPr>
            <w:tcW w:w="901" w:type="dxa"/>
            <w:tcBorders>
              <w:top w:val="single" w:sz="4" w:space="0" w:color="auto"/>
              <w:left w:val="single" w:sz="4" w:space="0" w:color="auto"/>
              <w:bottom w:val="single" w:sz="4" w:space="0" w:color="auto"/>
              <w:right w:val="single" w:sz="4" w:space="0" w:color="auto"/>
            </w:tcBorders>
            <w:vAlign w:val="center"/>
          </w:tcPr>
          <w:p w14:paraId="275960AD"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32A18CDD"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3934F08D"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3EFD2D63"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Կազմակերպության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մարքետինգային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գործունեություն</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11C2F27A"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EDCFF0B"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63</w:t>
            </w:r>
          </w:p>
        </w:tc>
        <w:tc>
          <w:tcPr>
            <w:tcW w:w="1464" w:type="dxa"/>
            <w:tcBorders>
              <w:top w:val="single" w:sz="4" w:space="0" w:color="auto"/>
              <w:left w:val="single" w:sz="4" w:space="0" w:color="auto"/>
              <w:bottom w:val="single" w:sz="4" w:space="0" w:color="auto"/>
              <w:right w:val="single" w:sz="4" w:space="0" w:color="auto"/>
            </w:tcBorders>
            <w:vAlign w:val="center"/>
          </w:tcPr>
          <w:p w14:paraId="7F314932"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42</w:t>
            </w:r>
          </w:p>
        </w:tc>
        <w:tc>
          <w:tcPr>
            <w:tcW w:w="901" w:type="dxa"/>
            <w:tcBorders>
              <w:top w:val="single" w:sz="4" w:space="0" w:color="auto"/>
              <w:left w:val="single" w:sz="4" w:space="0" w:color="auto"/>
              <w:bottom w:val="single" w:sz="4" w:space="0" w:color="auto"/>
              <w:right w:val="single" w:sz="4" w:space="0" w:color="auto"/>
            </w:tcBorders>
            <w:vAlign w:val="center"/>
          </w:tcPr>
          <w:p w14:paraId="20D1FB47"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w:t>
            </w:r>
          </w:p>
        </w:tc>
      </w:tr>
      <w:tr w:rsidR="00FC1765" w:rsidRPr="002332B6" w14:paraId="5D23C4D1"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7AA5CB5B"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4577506E"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Կառավարման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գործունեության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կազմակերպում</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0D5554DF"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DA59860"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vAlign w:val="center"/>
          </w:tcPr>
          <w:p w14:paraId="74D3588A"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vAlign w:val="center"/>
          </w:tcPr>
          <w:p w14:paraId="6AF892C7"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w:t>
            </w:r>
          </w:p>
        </w:tc>
      </w:tr>
      <w:tr w:rsidR="00FC1765" w:rsidRPr="002332B6" w14:paraId="7927C146" w14:textId="77777777" w:rsidTr="00FC1765">
        <w:trPr>
          <w:trHeight w:val="155"/>
          <w:jc w:val="center"/>
        </w:trPr>
        <w:tc>
          <w:tcPr>
            <w:tcW w:w="711" w:type="dxa"/>
            <w:tcBorders>
              <w:top w:val="single" w:sz="4" w:space="0" w:color="auto"/>
              <w:left w:val="single" w:sz="4" w:space="0" w:color="auto"/>
              <w:bottom w:val="single" w:sz="4" w:space="0" w:color="auto"/>
              <w:right w:val="single" w:sz="4" w:space="0" w:color="auto"/>
            </w:tcBorders>
          </w:tcPr>
          <w:p w14:paraId="40426EC0" w14:textId="77777777" w:rsidR="00FC1765" w:rsidRPr="008672ED" w:rsidRDefault="00FC1765" w:rsidP="00C16B33">
            <w:pPr>
              <w:numPr>
                <w:ilvl w:val="0"/>
                <w:numId w:val="8"/>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4F9F9A02"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Մեքենայական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գրաֆիկա</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38E42BE6"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474E2FC" w14:textId="77777777" w:rsidR="00FC1765" w:rsidRPr="008672ED" w:rsidRDefault="00FC1765" w:rsidP="00FC1765">
            <w:pPr>
              <w:spacing w:after="0" w:line="240" w:lineRule="auto"/>
              <w:jc w:val="center"/>
              <w:rPr>
                <w:rFonts w:ascii="GHEA Grapalat" w:hAnsi="GHEA Grapalat"/>
                <w:color w:val="000000" w:themeColor="text1"/>
                <w:sz w:val="20"/>
                <w:szCs w:val="20"/>
              </w:rPr>
            </w:pPr>
            <w:r>
              <w:rPr>
                <w:rFonts w:ascii="GHEA Grapalat" w:hAnsi="GHEA Grapalat"/>
                <w:color w:val="000000" w:themeColor="text1"/>
                <w:sz w:val="20"/>
                <w:szCs w:val="20"/>
              </w:rPr>
              <w:t>81</w:t>
            </w:r>
          </w:p>
        </w:tc>
        <w:tc>
          <w:tcPr>
            <w:tcW w:w="1464" w:type="dxa"/>
            <w:tcBorders>
              <w:top w:val="single" w:sz="4" w:space="0" w:color="auto"/>
              <w:left w:val="single" w:sz="4" w:space="0" w:color="auto"/>
              <w:bottom w:val="single" w:sz="4" w:space="0" w:color="auto"/>
              <w:right w:val="single" w:sz="4" w:space="0" w:color="auto"/>
            </w:tcBorders>
            <w:vAlign w:val="center"/>
          </w:tcPr>
          <w:p w14:paraId="33349B84" w14:textId="77777777" w:rsidR="00FC1765" w:rsidRPr="008672ED" w:rsidRDefault="00FC1765" w:rsidP="00FC1765">
            <w:pPr>
              <w:spacing w:after="0" w:line="240" w:lineRule="auto"/>
              <w:jc w:val="center"/>
              <w:rPr>
                <w:rFonts w:ascii="GHEA Grapalat" w:hAnsi="GHEA Grapalat"/>
                <w:color w:val="000000" w:themeColor="text1"/>
                <w:sz w:val="20"/>
                <w:szCs w:val="20"/>
              </w:rPr>
            </w:pPr>
            <w:r>
              <w:rPr>
                <w:rFonts w:ascii="GHEA Grapalat" w:hAnsi="GHEA Grapalat"/>
                <w:color w:val="000000" w:themeColor="text1"/>
                <w:sz w:val="20"/>
                <w:szCs w:val="20"/>
              </w:rPr>
              <w:t>54</w:t>
            </w:r>
          </w:p>
        </w:tc>
        <w:tc>
          <w:tcPr>
            <w:tcW w:w="901" w:type="dxa"/>
            <w:tcBorders>
              <w:top w:val="single" w:sz="4" w:space="0" w:color="auto"/>
              <w:left w:val="single" w:sz="4" w:space="0" w:color="auto"/>
              <w:bottom w:val="single" w:sz="4" w:space="0" w:color="auto"/>
              <w:right w:val="single" w:sz="4" w:space="0" w:color="auto"/>
            </w:tcBorders>
            <w:vAlign w:val="center"/>
          </w:tcPr>
          <w:p w14:paraId="043ED2C0"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56DA8729"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052E9D1C"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684DE641" w14:textId="77777777" w:rsidR="00FC1765" w:rsidRPr="008672ED" w:rsidRDefault="00FC1765" w:rsidP="00FC1765">
            <w:pPr>
              <w:spacing w:after="0" w:line="240" w:lineRule="auto"/>
              <w:jc w:val="right"/>
              <w:rPr>
                <w:rFonts w:ascii="GHEA Grapalat" w:hAnsi="GHEA Grapalat"/>
                <w:b/>
                <w:color w:val="000000" w:themeColor="text1"/>
                <w:sz w:val="20"/>
                <w:szCs w:val="20"/>
              </w:rPr>
            </w:pPr>
            <w:r w:rsidRPr="008672ED">
              <w:rPr>
                <w:rFonts w:ascii="GHEA Grapalat" w:hAnsi="GHEA Grapalat"/>
                <w:b/>
                <w:color w:val="000000" w:themeColor="text1"/>
                <w:sz w:val="20"/>
                <w:szCs w:val="20"/>
              </w:rPr>
              <w:t xml:space="preserve">                                                             </w:t>
            </w:r>
            <w:r w:rsidRPr="008672ED">
              <w:rPr>
                <w:rFonts w:ascii="GHEA Grapalat" w:hAnsi="GHEA Grapalat" w:cs="Sylfaen"/>
                <w:b/>
                <w:color w:val="000000" w:themeColor="text1"/>
                <w:sz w:val="20"/>
                <w:szCs w:val="20"/>
              </w:rPr>
              <w:t>ԸՆԴԱՄԵՆԸ</w:t>
            </w:r>
          </w:p>
        </w:tc>
        <w:tc>
          <w:tcPr>
            <w:tcW w:w="1160" w:type="dxa"/>
            <w:tcBorders>
              <w:top w:val="single" w:sz="4" w:space="0" w:color="auto"/>
              <w:left w:val="single" w:sz="4" w:space="0" w:color="auto"/>
              <w:bottom w:val="single" w:sz="4" w:space="0" w:color="auto"/>
              <w:right w:val="single" w:sz="4" w:space="0" w:color="auto"/>
            </w:tcBorders>
            <w:vAlign w:val="center"/>
          </w:tcPr>
          <w:p w14:paraId="0F873677"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51412774" w14:textId="77777777" w:rsidR="00FC1765" w:rsidRPr="008672ED" w:rsidRDefault="003A537B" w:rsidP="00FC1765">
            <w:pPr>
              <w:spacing w:after="0" w:line="240" w:lineRule="auto"/>
              <w:jc w:val="center"/>
              <w:rPr>
                <w:rFonts w:ascii="GHEA Grapalat" w:hAnsi="GHEA Grapalat"/>
                <w:b/>
                <w:color w:val="000000" w:themeColor="text1"/>
                <w:sz w:val="20"/>
                <w:szCs w:val="20"/>
              </w:rPr>
            </w:pPr>
            <w:r>
              <w:rPr>
                <w:rFonts w:ascii="GHEA Grapalat" w:hAnsi="GHEA Grapalat"/>
                <w:b/>
                <w:color w:val="000000" w:themeColor="text1"/>
                <w:sz w:val="20"/>
                <w:szCs w:val="20"/>
              </w:rPr>
              <w:fldChar w:fldCharType="begin"/>
            </w:r>
            <w:r w:rsidR="00FC1765">
              <w:rPr>
                <w:rFonts w:ascii="GHEA Grapalat" w:hAnsi="GHEA Grapalat"/>
                <w:b/>
                <w:color w:val="000000" w:themeColor="text1"/>
                <w:sz w:val="20"/>
                <w:szCs w:val="20"/>
              </w:rPr>
              <w:instrText xml:space="preserve"> =SUM(ABOVE) </w:instrText>
            </w:r>
            <w:r>
              <w:rPr>
                <w:rFonts w:ascii="GHEA Grapalat" w:hAnsi="GHEA Grapalat"/>
                <w:b/>
                <w:color w:val="000000" w:themeColor="text1"/>
                <w:sz w:val="20"/>
                <w:szCs w:val="20"/>
              </w:rPr>
              <w:fldChar w:fldCharType="separate"/>
            </w:r>
            <w:r w:rsidR="00FC1765">
              <w:rPr>
                <w:rFonts w:ascii="GHEA Grapalat" w:hAnsi="GHEA Grapalat"/>
                <w:b/>
                <w:noProof/>
                <w:color w:val="000000" w:themeColor="text1"/>
                <w:sz w:val="20"/>
                <w:szCs w:val="20"/>
              </w:rPr>
              <w:t>1653</w:t>
            </w:r>
            <w:r>
              <w:rPr>
                <w:rFonts w:ascii="GHEA Grapalat" w:hAnsi="GHEA Grapalat"/>
                <w:b/>
                <w:color w:val="000000" w:themeColor="text1"/>
                <w:sz w:val="20"/>
                <w:szCs w:val="20"/>
              </w:rPr>
              <w:fldChar w:fldCharType="end"/>
            </w:r>
          </w:p>
        </w:tc>
        <w:tc>
          <w:tcPr>
            <w:tcW w:w="1464" w:type="dxa"/>
            <w:tcBorders>
              <w:top w:val="single" w:sz="4" w:space="0" w:color="auto"/>
              <w:left w:val="single" w:sz="4" w:space="0" w:color="auto"/>
              <w:bottom w:val="single" w:sz="4" w:space="0" w:color="auto"/>
              <w:right w:val="single" w:sz="4" w:space="0" w:color="auto"/>
            </w:tcBorders>
            <w:vAlign w:val="center"/>
          </w:tcPr>
          <w:p w14:paraId="4B937E22" w14:textId="77777777" w:rsidR="00FC1765" w:rsidRPr="008672ED" w:rsidRDefault="003A537B" w:rsidP="00FC1765">
            <w:pPr>
              <w:spacing w:after="0" w:line="240" w:lineRule="auto"/>
              <w:jc w:val="center"/>
              <w:rPr>
                <w:rFonts w:ascii="GHEA Grapalat" w:hAnsi="GHEA Grapalat"/>
                <w:b/>
                <w:color w:val="000000" w:themeColor="text1"/>
                <w:sz w:val="20"/>
                <w:szCs w:val="20"/>
              </w:rPr>
            </w:pPr>
            <w:r>
              <w:rPr>
                <w:rFonts w:ascii="GHEA Grapalat" w:hAnsi="GHEA Grapalat"/>
                <w:b/>
                <w:color w:val="000000" w:themeColor="text1"/>
                <w:sz w:val="20"/>
                <w:szCs w:val="20"/>
              </w:rPr>
              <w:fldChar w:fldCharType="begin"/>
            </w:r>
            <w:r w:rsidR="00FC1765">
              <w:rPr>
                <w:rFonts w:ascii="GHEA Grapalat" w:hAnsi="GHEA Grapalat"/>
                <w:b/>
                <w:color w:val="000000" w:themeColor="text1"/>
                <w:sz w:val="20"/>
                <w:szCs w:val="20"/>
              </w:rPr>
              <w:instrText xml:space="preserve"> =SUM(ABOVE) </w:instrText>
            </w:r>
            <w:r>
              <w:rPr>
                <w:rFonts w:ascii="GHEA Grapalat" w:hAnsi="GHEA Grapalat"/>
                <w:b/>
                <w:color w:val="000000" w:themeColor="text1"/>
                <w:sz w:val="20"/>
                <w:szCs w:val="20"/>
              </w:rPr>
              <w:fldChar w:fldCharType="separate"/>
            </w:r>
            <w:r w:rsidR="00FC1765">
              <w:rPr>
                <w:rFonts w:ascii="GHEA Grapalat" w:hAnsi="GHEA Grapalat"/>
                <w:b/>
                <w:noProof/>
                <w:color w:val="000000" w:themeColor="text1"/>
                <w:sz w:val="20"/>
                <w:szCs w:val="20"/>
              </w:rPr>
              <w:t>1102</w:t>
            </w:r>
            <w:r>
              <w:rPr>
                <w:rFonts w:ascii="GHEA Grapalat" w:hAnsi="GHEA Grapalat"/>
                <w:b/>
                <w:color w:val="000000" w:themeColor="text1"/>
                <w:sz w:val="20"/>
                <w:szCs w:val="20"/>
              </w:rPr>
              <w:fldChar w:fldCharType="end"/>
            </w:r>
            <w:r w:rsidR="00FC1765" w:rsidRPr="008672ED">
              <w:rPr>
                <w:rFonts w:ascii="GHEA Grapalat" w:hAnsi="GHEA Grapalat"/>
                <w:b/>
                <w:color w:val="000000" w:themeColor="text1"/>
                <w:sz w:val="20"/>
                <w:szCs w:val="20"/>
              </w:rPr>
              <w:t xml:space="preserve"> </w:t>
            </w:r>
          </w:p>
        </w:tc>
        <w:tc>
          <w:tcPr>
            <w:tcW w:w="901" w:type="dxa"/>
            <w:tcBorders>
              <w:top w:val="single" w:sz="4" w:space="0" w:color="auto"/>
              <w:left w:val="single" w:sz="4" w:space="0" w:color="auto"/>
              <w:bottom w:val="single" w:sz="4" w:space="0" w:color="auto"/>
              <w:right w:val="single" w:sz="4" w:space="0" w:color="auto"/>
            </w:tcBorders>
            <w:vAlign w:val="center"/>
          </w:tcPr>
          <w:p w14:paraId="745AB4E4"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r w:rsidR="00FC1765" w:rsidRPr="002332B6" w14:paraId="64BFD450" w14:textId="77777777" w:rsidTr="00FC1765">
        <w:trPr>
          <w:trHeight w:val="216"/>
          <w:jc w:val="center"/>
        </w:trPr>
        <w:tc>
          <w:tcPr>
            <w:tcW w:w="711" w:type="dxa"/>
            <w:tcBorders>
              <w:top w:val="single" w:sz="4" w:space="0" w:color="auto"/>
              <w:left w:val="single" w:sz="4" w:space="0" w:color="auto"/>
              <w:bottom w:val="single" w:sz="4" w:space="0" w:color="auto"/>
              <w:right w:val="single" w:sz="4" w:space="0" w:color="auto"/>
            </w:tcBorders>
          </w:tcPr>
          <w:p w14:paraId="1880254F"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07241361" w14:textId="77777777" w:rsidR="00FC1765" w:rsidRPr="008672ED" w:rsidRDefault="00FC1765" w:rsidP="00FC1765">
            <w:pPr>
              <w:spacing w:after="0" w:line="240" w:lineRule="auto"/>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ՀԱՏՈՒԿ</w:t>
            </w:r>
            <w:r w:rsidRPr="008672ED">
              <w:rPr>
                <w:rFonts w:ascii="GHEA Grapalat" w:hAnsi="GHEA Grapalat"/>
                <w:b/>
                <w:color w:val="000000" w:themeColor="text1"/>
                <w:sz w:val="20"/>
                <w:szCs w:val="20"/>
              </w:rPr>
              <w:t xml:space="preserve"> </w:t>
            </w:r>
            <w:r w:rsidRPr="008672ED">
              <w:rPr>
                <w:rFonts w:ascii="GHEA Grapalat" w:hAnsi="GHEA Grapalat" w:cs="Sylfaen"/>
                <w:b/>
                <w:color w:val="000000" w:themeColor="text1"/>
                <w:sz w:val="20"/>
                <w:szCs w:val="20"/>
              </w:rPr>
              <w:t>ՄԱՍՆԱԳԻՏԱԿԱՆ</w:t>
            </w:r>
          </w:p>
        </w:tc>
        <w:tc>
          <w:tcPr>
            <w:tcW w:w="1160" w:type="dxa"/>
            <w:tcBorders>
              <w:top w:val="single" w:sz="4" w:space="0" w:color="auto"/>
              <w:left w:val="single" w:sz="4" w:space="0" w:color="auto"/>
              <w:bottom w:val="single" w:sz="4" w:space="0" w:color="auto"/>
              <w:right w:val="single" w:sz="4" w:space="0" w:color="auto"/>
            </w:tcBorders>
            <w:vAlign w:val="center"/>
          </w:tcPr>
          <w:p w14:paraId="0E083540"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6BEF96E3"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64" w:type="dxa"/>
            <w:tcBorders>
              <w:top w:val="single" w:sz="4" w:space="0" w:color="auto"/>
              <w:left w:val="single" w:sz="4" w:space="0" w:color="auto"/>
              <w:bottom w:val="single" w:sz="4" w:space="0" w:color="auto"/>
              <w:right w:val="single" w:sz="4" w:space="0" w:color="auto"/>
            </w:tcBorders>
            <w:vAlign w:val="center"/>
          </w:tcPr>
          <w:p w14:paraId="617C7CF9"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901" w:type="dxa"/>
            <w:tcBorders>
              <w:top w:val="single" w:sz="4" w:space="0" w:color="auto"/>
              <w:left w:val="single" w:sz="4" w:space="0" w:color="auto"/>
              <w:bottom w:val="single" w:sz="4" w:space="0" w:color="auto"/>
              <w:right w:val="single" w:sz="4" w:space="0" w:color="auto"/>
            </w:tcBorders>
            <w:vAlign w:val="center"/>
          </w:tcPr>
          <w:p w14:paraId="7FD335B1"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r w:rsidR="00FC1765" w:rsidRPr="002332B6" w14:paraId="4F5E5C26" w14:textId="77777777" w:rsidTr="00FC1765">
        <w:trPr>
          <w:trHeight w:val="281"/>
          <w:jc w:val="center"/>
        </w:trPr>
        <w:tc>
          <w:tcPr>
            <w:tcW w:w="711" w:type="dxa"/>
            <w:tcBorders>
              <w:top w:val="single" w:sz="4" w:space="0" w:color="auto"/>
              <w:left w:val="single" w:sz="4" w:space="0" w:color="auto"/>
              <w:bottom w:val="single" w:sz="4" w:space="0" w:color="auto"/>
              <w:right w:val="single" w:sz="4" w:space="0" w:color="auto"/>
            </w:tcBorders>
          </w:tcPr>
          <w:p w14:paraId="2E40FB92"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vAlign w:val="center"/>
          </w:tcPr>
          <w:p w14:paraId="0DFFE935" w14:textId="77777777" w:rsidR="00FC1765" w:rsidRPr="008672ED" w:rsidRDefault="00FC1765" w:rsidP="00FC1765">
            <w:pPr>
              <w:widowControl w:val="0"/>
              <w:spacing w:after="0" w:line="240" w:lineRule="auto"/>
              <w:rPr>
                <w:rFonts w:ascii="GHEA Grapalat" w:hAnsi="GHEA Grapalat"/>
                <w:color w:val="000000" w:themeColor="text1"/>
                <w:sz w:val="20"/>
                <w:szCs w:val="20"/>
              </w:rPr>
            </w:pPr>
            <w:proofErr w:type="spellStart"/>
            <w:r w:rsidRPr="008672ED">
              <w:rPr>
                <w:rFonts w:ascii="GHEA Grapalat" w:hAnsi="GHEA Grapalat" w:cs="Sylfaen"/>
                <w:color w:val="000000" w:themeColor="text1"/>
                <w:sz w:val="20"/>
                <w:szCs w:val="20"/>
              </w:rPr>
              <w:t>Միկրոպրոցեսորներ</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2DA24F93"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46D39285"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51</w:t>
            </w:r>
          </w:p>
        </w:tc>
        <w:tc>
          <w:tcPr>
            <w:tcW w:w="1464" w:type="dxa"/>
            <w:tcBorders>
              <w:top w:val="single" w:sz="4" w:space="0" w:color="auto"/>
              <w:left w:val="single" w:sz="4" w:space="0" w:color="auto"/>
              <w:bottom w:val="single" w:sz="4" w:space="0" w:color="auto"/>
              <w:right w:val="single" w:sz="4" w:space="0" w:color="auto"/>
            </w:tcBorders>
            <w:vAlign w:val="center"/>
          </w:tcPr>
          <w:p w14:paraId="3DA8C32C"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34</w:t>
            </w:r>
          </w:p>
        </w:tc>
        <w:tc>
          <w:tcPr>
            <w:tcW w:w="901" w:type="dxa"/>
            <w:tcBorders>
              <w:top w:val="single" w:sz="4" w:space="0" w:color="auto"/>
              <w:left w:val="single" w:sz="4" w:space="0" w:color="auto"/>
              <w:bottom w:val="single" w:sz="4" w:space="0" w:color="auto"/>
              <w:right w:val="single" w:sz="4" w:space="0" w:color="auto"/>
            </w:tcBorders>
            <w:vAlign w:val="center"/>
          </w:tcPr>
          <w:p w14:paraId="0E543412"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16F5CA7F" w14:textId="77777777" w:rsidTr="00FC1765">
        <w:trPr>
          <w:trHeight w:val="405"/>
          <w:jc w:val="center"/>
        </w:trPr>
        <w:tc>
          <w:tcPr>
            <w:tcW w:w="711" w:type="dxa"/>
            <w:tcBorders>
              <w:top w:val="single" w:sz="4" w:space="0" w:color="auto"/>
              <w:left w:val="single" w:sz="4" w:space="0" w:color="auto"/>
              <w:bottom w:val="single" w:sz="4" w:space="0" w:color="auto"/>
              <w:right w:val="single" w:sz="4" w:space="0" w:color="auto"/>
            </w:tcBorders>
          </w:tcPr>
          <w:p w14:paraId="7201EDD3"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vAlign w:val="center"/>
          </w:tcPr>
          <w:p w14:paraId="4F0DB78E" w14:textId="77777777" w:rsidR="00FC1765" w:rsidRPr="008672ED" w:rsidRDefault="00FC1765" w:rsidP="00FC1765">
            <w:pPr>
              <w:widowControl w:val="0"/>
              <w:spacing w:after="0" w:line="240" w:lineRule="auto"/>
              <w:rPr>
                <w:rFonts w:ascii="GHEA Grapalat" w:hAnsi="GHEA Grapalat"/>
                <w:color w:val="000000" w:themeColor="text1"/>
                <w:sz w:val="20"/>
                <w:szCs w:val="20"/>
              </w:rPr>
            </w:pPr>
            <w:proofErr w:type="spellStart"/>
            <w:r w:rsidRPr="008672ED">
              <w:rPr>
                <w:rFonts w:ascii="GHEA Grapalat" w:hAnsi="GHEA Grapalat" w:cs="Sylfaen"/>
                <w:color w:val="000000" w:themeColor="text1"/>
                <w:sz w:val="20"/>
                <w:szCs w:val="20"/>
              </w:rPr>
              <w:t>Միկրոկոնտրոլերներ</w:t>
            </w:r>
            <w:proofErr w:type="spellEnd"/>
          </w:p>
        </w:tc>
        <w:tc>
          <w:tcPr>
            <w:tcW w:w="1160" w:type="dxa"/>
            <w:tcBorders>
              <w:top w:val="single" w:sz="4" w:space="0" w:color="auto"/>
              <w:left w:val="single" w:sz="4" w:space="0" w:color="auto"/>
              <w:bottom w:val="single" w:sz="4" w:space="0" w:color="auto"/>
              <w:right w:val="single" w:sz="4" w:space="0" w:color="auto"/>
            </w:tcBorders>
            <w:vAlign w:val="center"/>
          </w:tcPr>
          <w:p w14:paraId="5C479ED2"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42A4CF22"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vAlign w:val="center"/>
          </w:tcPr>
          <w:p w14:paraId="47AB13F5"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vAlign w:val="center"/>
          </w:tcPr>
          <w:p w14:paraId="0929783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00C6B7C8"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6E662EEB"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6122E3D5" w14:textId="77777777" w:rsidR="00FC1765" w:rsidRPr="008672ED" w:rsidRDefault="00FC1765" w:rsidP="00FC1765">
            <w:pPr>
              <w:spacing w:after="0" w:line="240" w:lineRule="auto"/>
              <w:rPr>
                <w:rFonts w:ascii="GHEA Grapalat" w:hAnsi="GHEA Grapalat"/>
                <w:color w:val="000000" w:themeColor="text1"/>
                <w:sz w:val="20"/>
                <w:szCs w:val="20"/>
                <w:lang w:val="hy-AM"/>
              </w:rPr>
            </w:pPr>
            <w:r w:rsidRPr="00FC1765">
              <w:rPr>
                <w:rFonts w:ascii="GHEA Grapalat" w:hAnsi="GHEA Grapalat" w:cs="Sylfaen"/>
                <w:color w:val="000000" w:themeColor="text1"/>
                <w:sz w:val="20"/>
                <w:szCs w:val="20"/>
                <w:lang w:val="hy-AM"/>
              </w:rPr>
              <w:t xml:space="preserve">Միկրոպրոցեսորների </w:t>
            </w:r>
            <w:r w:rsidRPr="008672ED">
              <w:rPr>
                <w:rFonts w:ascii="GHEA Grapalat" w:hAnsi="GHEA Grapalat"/>
                <w:color w:val="000000" w:themeColor="text1"/>
                <w:sz w:val="20"/>
                <w:szCs w:val="20"/>
                <w:lang w:val="hy-AM"/>
              </w:rPr>
              <w:t xml:space="preserve"> ու միկրոկոնտրոլերների </w:t>
            </w:r>
            <w:r w:rsidRPr="008672ED">
              <w:rPr>
                <w:rFonts w:ascii="GHEA Grapalat" w:hAnsi="GHEA Grapalat" w:cs="Sylfaen"/>
                <w:color w:val="000000" w:themeColor="text1"/>
                <w:sz w:val="20"/>
                <w:szCs w:val="20"/>
                <w:lang w:val="hy-AM"/>
              </w:rPr>
              <w:t>ծրագրավորում</w:t>
            </w:r>
            <w:r w:rsidRPr="008672ED">
              <w:rPr>
                <w:rFonts w:ascii="GHEA Grapalat" w:hAnsi="GHEA Grapalat"/>
                <w:color w:val="000000" w:themeColor="text1"/>
                <w:sz w:val="20"/>
                <w:szCs w:val="20"/>
                <w:lang w:val="hy-AM"/>
              </w:rPr>
              <w:t xml:space="preserve"> </w:t>
            </w:r>
            <w:r w:rsidRPr="008672ED">
              <w:rPr>
                <w:rFonts w:ascii="GHEA Grapalat" w:hAnsi="GHEA Grapalat" w:cs="Sylfaen"/>
                <w:color w:val="000000" w:themeColor="text1"/>
                <w:sz w:val="20"/>
                <w:szCs w:val="20"/>
                <w:lang w:val="hy-AM"/>
              </w:rPr>
              <w:t>և</w:t>
            </w:r>
            <w:r w:rsidRPr="008672ED">
              <w:rPr>
                <w:rFonts w:ascii="GHEA Grapalat" w:hAnsi="GHEA Grapalat"/>
                <w:color w:val="000000" w:themeColor="text1"/>
                <w:sz w:val="20"/>
                <w:szCs w:val="20"/>
                <w:lang w:val="hy-AM"/>
              </w:rPr>
              <w:t xml:space="preserve"> </w:t>
            </w:r>
            <w:r w:rsidRPr="008672ED">
              <w:rPr>
                <w:rFonts w:ascii="GHEA Grapalat" w:hAnsi="GHEA Grapalat" w:cs="Sylfaen"/>
                <w:color w:val="000000" w:themeColor="text1"/>
                <w:sz w:val="20"/>
                <w:szCs w:val="20"/>
                <w:lang w:val="hy-AM"/>
              </w:rPr>
              <w:t>ներկառուցված</w:t>
            </w:r>
            <w:r w:rsidRPr="008672ED">
              <w:rPr>
                <w:rFonts w:ascii="GHEA Grapalat" w:hAnsi="GHEA Grapalat"/>
                <w:color w:val="000000" w:themeColor="text1"/>
                <w:sz w:val="20"/>
                <w:szCs w:val="20"/>
                <w:lang w:val="hy-AM"/>
              </w:rPr>
              <w:t xml:space="preserve"> </w:t>
            </w:r>
            <w:r w:rsidRPr="008672ED">
              <w:rPr>
                <w:rFonts w:ascii="GHEA Grapalat" w:hAnsi="GHEA Grapalat" w:cs="Sylfaen"/>
                <w:color w:val="000000" w:themeColor="text1"/>
                <w:sz w:val="20"/>
                <w:szCs w:val="20"/>
                <w:lang w:val="hy-AM"/>
              </w:rPr>
              <w:t>ինտերֆեյսային</w:t>
            </w:r>
            <w:r w:rsidRPr="008672ED">
              <w:rPr>
                <w:rFonts w:ascii="GHEA Grapalat" w:hAnsi="GHEA Grapalat"/>
                <w:color w:val="000000" w:themeColor="text1"/>
                <w:sz w:val="20"/>
                <w:szCs w:val="20"/>
                <w:lang w:val="hy-AM"/>
              </w:rPr>
              <w:t xml:space="preserve"> </w:t>
            </w:r>
            <w:r w:rsidRPr="008672ED">
              <w:rPr>
                <w:rFonts w:ascii="GHEA Grapalat" w:hAnsi="GHEA Grapalat" w:cs="Sylfaen"/>
                <w:color w:val="000000" w:themeColor="text1"/>
                <w:sz w:val="20"/>
                <w:szCs w:val="20"/>
                <w:lang w:val="hy-AM"/>
              </w:rPr>
              <w:t>համակարգեր</w:t>
            </w:r>
          </w:p>
        </w:tc>
        <w:tc>
          <w:tcPr>
            <w:tcW w:w="1160" w:type="dxa"/>
            <w:tcBorders>
              <w:top w:val="single" w:sz="4" w:space="0" w:color="auto"/>
              <w:left w:val="single" w:sz="4" w:space="0" w:color="auto"/>
              <w:bottom w:val="single" w:sz="4" w:space="0" w:color="auto"/>
              <w:right w:val="single" w:sz="4" w:space="0" w:color="auto"/>
            </w:tcBorders>
          </w:tcPr>
          <w:p w14:paraId="128B42F7"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tcPr>
          <w:p w14:paraId="0394B661"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72</w:t>
            </w:r>
          </w:p>
        </w:tc>
        <w:tc>
          <w:tcPr>
            <w:tcW w:w="1464" w:type="dxa"/>
            <w:tcBorders>
              <w:top w:val="single" w:sz="4" w:space="0" w:color="auto"/>
              <w:left w:val="single" w:sz="4" w:space="0" w:color="auto"/>
              <w:bottom w:val="single" w:sz="4" w:space="0" w:color="auto"/>
              <w:right w:val="single" w:sz="4" w:space="0" w:color="auto"/>
            </w:tcBorders>
          </w:tcPr>
          <w:p w14:paraId="7B256700"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48</w:t>
            </w:r>
          </w:p>
        </w:tc>
        <w:tc>
          <w:tcPr>
            <w:tcW w:w="901" w:type="dxa"/>
            <w:tcBorders>
              <w:top w:val="single" w:sz="4" w:space="0" w:color="auto"/>
              <w:left w:val="single" w:sz="4" w:space="0" w:color="auto"/>
              <w:bottom w:val="single" w:sz="4" w:space="0" w:color="auto"/>
              <w:right w:val="single" w:sz="4" w:space="0" w:color="auto"/>
            </w:tcBorders>
          </w:tcPr>
          <w:p w14:paraId="64ED5AF1"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3064574D"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62851A2B"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2749CB66" w14:textId="77777777" w:rsidR="00FC1765" w:rsidRPr="008672ED" w:rsidRDefault="00FC1765" w:rsidP="00FC1765">
            <w:pPr>
              <w:spacing w:after="0" w:line="240" w:lineRule="auto"/>
              <w:rPr>
                <w:rFonts w:ascii="GHEA Grapalat" w:hAnsi="GHEA Grapalat"/>
                <w:color w:val="000000" w:themeColor="text1"/>
                <w:sz w:val="20"/>
                <w:szCs w:val="20"/>
                <w:lang w:val="hy-AM"/>
              </w:rPr>
            </w:pPr>
            <w:r w:rsidRPr="008672ED">
              <w:rPr>
                <w:rFonts w:ascii="GHEA Grapalat" w:hAnsi="GHEA Grapalat" w:cs="Sylfaen"/>
                <w:color w:val="000000" w:themeColor="text1"/>
                <w:sz w:val="20"/>
                <w:szCs w:val="20"/>
                <w:lang w:val="hy-AM"/>
              </w:rPr>
              <w:t>Անհատական համակարգչի մոդուլային կառուցվածքը և սարքերի փոխադարձ կապերը</w:t>
            </w:r>
          </w:p>
        </w:tc>
        <w:tc>
          <w:tcPr>
            <w:tcW w:w="1160" w:type="dxa"/>
            <w:tcBorders>
              <w:top w:val="single" w:sz="4" w:space="0" w:color="auto"/>
              <w:left w:val="single" w:sz="4" w:space="0" w:color="auto"/>
              <w:bottom w:val="single" w:sz="4" w:space="0" w:color="auto"/>
              <w:right w:val="single" w:sz="4" w:space="0" w:color="auto"/>
            </w:tcBorders>
          </w:tcPr>
          <w:p w14:paraId="550CDCF3"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tcPr>
          <w:p w14:paraId="69852866"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72</w:t>
            </w:r>
          </w:p>
        </w:tc>
        <w:tc>
          <w:tcPr>
            <w:tcW w:w="1464" w:type="dxa"/>
            <w:tcBorders>
              <w:top w:val="single" w:sz="4" w:space="0" w:color="auto"/>
              <w:left w:val="single" w:sz="4" w:space="0" w:color="auto"/>
              <w:bottom w:val="single" w:sz="4" w:space="0" w:color="auto"/>
              <w:right w:val="single" w:sz="4" w:space="0" w:color="auto"/>
            </w:tcBorders>
          </w:tcPr>
          <w:p w14:paraId="346BADE4"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48</w:t>
            </w:r>
          </w:p>
        </w:tc>
        <w:tc>
          <w:tcPr>
            <w:tcW w:w="901" w:type="dxa"/>
            <w:tcBorders>
              <w:top w:val="single" w:sz="4" w:space="0" w:color="auto"/>
              <w:left w:val="single" w:sz="4" w:space="0" w:color="auto"/>
              <w:bottom w:val="single" w:sz="4" w:space="0" w:color="auto"/>
              <w:right w:val="single" w:sz="4" w:space="0" w:color="auto"/>
            </w:tcBorders>
          </w:tcPr>
          <w:p w14:paraId="21FADFB1"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4F17B182"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14760230"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0E3E9D6B"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Համակարգչային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ցանցերի</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կազմակերպման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հիմունքները</w:t>
            </w:r>
            <w:proofErr w:type="spellEnd"/>
          </w:p>
        </w:tc>
        <w:tc>
          <w:tcPr>
            <w:tcW w:w="1160" w:type="dxa"/>
            <w:tcBorders>
              <w:top w:val="single" w:sz="4" w:space="0" w:color="auto"/>
              <w:left w:val="single" w:sz="4" w:space="0" w:color="auto"/>
              <w:bottom w:val="single" w:sz="4" w:space="0" w:color="auto"/>
              <w:right w:val="single" w:sz="4" w:space="0" w:color="auto"/>
            </w:tcBorders>
          </w:tcPr>
          <w:p w14:paraId="1329CB45"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tcPr>
          <w:p w14:paraId="4567CECA"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90</w:t>
            </w:r>
          </w:p>
        </w:tc>
        <w:tc>
          <w:tcPr>
            <w:tcW w:w="1464" w:type="dxa"/>
            <w:tcBorders>
              <w:top w:val="single" w:sz="4" w:space="0" w:color="auto"/>
              <w:left w:val="single" w:sz="4" w:space="0" w:color="auto"/>
              <w:bottom w:val="single" w:sz="4" w:space="0" w:color="auto"/>
              <w:right w:val="single" w:sz="4" w:space="0" w:color="auto"/>
            </w:tcBorders>
          </w:tcPr>
          <w:p w14:paraId="3A74E21E"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60</w:t>
            </w:r>
          </w:p>
        </w:tc>
        <w:tc>
          <w:tcPr>
            <w:tcW w:w="901" w:type="dxa"/>
            <w:tcBorders>
              <w:top w:val="single" w:sz="4" w:space="0" w:color="auto"/>
              <w:left w:val="single" w:sz="4" w:space="0" w:color="auto"/>
              <w:bottom w:val="single" w:sz="4" w:space="0" w:color="auto"/>
              <w:right w:val="single" w:sz="4" w:space="0" w:color="auto"/>
            </w:tcBorders>
          </w:tcPr>
          <w:p w14:paraId="31135E5C"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18163C48"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5B01AA02"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69E3EA23" w14:textId="77777777" w:rsidR="00FC1765" w:rsidRPr="008672ED" w:rsidRDefault="00FC1765" w:rsidP="00FC1765">
            <w:pPr>
              <w:spacing w:after="0" w:line="240" w:lineRule="auto"/>
              <w:rPr>
                <w:rFonts w:ascii="GHEA Grapalat" w:hAnsi="GHEA Grapalat"/>
                <w:color w:val="000000" w:themeColor="text1"/>
                <w:sz w:val="20"/>
                <w:szCs w:val="20"/>
                <w:lang w:val="hy-AM"/>
              </w:rPr>
            </w:pPr>
            <w:r w:rsidRPr="008672ED">
              <w:rPr>
                <w:rFonts w:ascii="GHEA Grapalat" w:hAnsi="GHEA Grapalat"/>
                <w:color w:val="000000" w:themeColor="text1"/>
                <w:sz w:val="20"/>
                <w:szCs w:val="20"/>
                <w:lang w:val="hy-AM"/>
              </w:rPr>
              <w:t>Տեղեկատվության ներածման և արտածման սարքեր</w:t>
            </w:r>
          </w:p>
        </w:tc>
        <w:tc>
          <w:tcPr>
            <w:tcW w:w="1160" w:type="dxa"/>
            <w:tcBorders>
              <w:top w:val="single" w:sz="4" w:space="0" w:color="auto"/>
              <w:left w:val="single" w:sz="4" w:space="0" w:color="auto"/>
              <w:bottom w:val="single" w:sz="4" w:space="0" w:color="auto"/>
              <w:right w:val="single" w:sz="4" w:space="0" w:color="auto"/>
            </w:tcBorders>
          </w:tcPr>
          <w:p w14:paraId="679A31A1"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tcPr>
          <w:p w14:paraId="216EE36D"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102</w:t>
            </w:r>
          </w:p>
        </w:tc>
        <w:tc>
          <w:tcPr>
            <w:tcW w:w="1464" w:type="dxa"/>
            <w:tcBorders>
              <w:top w:val="single" w:sz="4" w:space="0" w:color="auto"/>
              <w:left w:val="single" w:sz="4" w:space="0" w:color="auto"/>
              <w:bottom w:val="single" w:sz="4" w:space="0" w:color="auto"/>
              <w:right w:val="single" w:sz="4" w:space="0" w:color="auto"/>
            </w:tcBorders>
          </w:tcPr>
          <w:p w14:paraId="3617A2B1"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68</w:t>
            </w:r>
          </w:p>
        </w:tc>
        <w:tc>
          <w:tcPr>
            <w:tcW w:w="901" w:type="dxa"/>
            <w:tcBorders>
              <w:top w:val="single" w:sz="4" w:space="0" w:color="auto"/>
              <w:left w:val="single" w:sz="4" w:space="0" w:color="auto"/>
              <w:bottom w:val="single" w:sz="4" w:space="0" w:color="auto"/>
              <w:right w:val="single" w:sz="4" w:space="0" w:color="auto"/>
            </w:tcBorders>
          </w:tcPr>
          <w:p w14:paraId="43C92ED3"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0C5F2999"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281351A7"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08302FB0"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Համակարգիչների</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սնուցման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համակարգը</w:t>
            </w:r>
            <w:proofErr w:type="spellEnd"/>
          </w:p>
        </w:tc>
        <w:tc>
          <w:tcPr>
            <w:tcW w:w="1160" w:type="dxa"/>
            <w:tcBorders>
              <w:top w:val="single" w:sz="4" w:space="0" w:color="auto"/>
              <w:left w:val="single" w:sz="4" w:space="0" w:color="auto"/>
              <w:bottom w:val="single" w:sz="4" w:space="0" w:color="auto"/>
              <w:right w:val="single" w:sz="4" w:space="0" w:color="auto"/>
            </w:tcBorders>
          </w:tcPr>
          <w:p w14:paraId="3BA2395F"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tcPr>
          <w:p w14:paraId="597FC175"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102</w:t>
            </w:r>
          </w:p>
        </w:tc>
        <w:tc>
          <w:tcPr>
            <w:tcW w:w="1464" w:type="dxa"/>
            <w:tcBorders>
              <w:top w:val="single" w:sz="4" w:space="0" w:color="auto"/>
              <w:left w:val="single" w:sz="4" w:space="0" w:color="auto"/>
              <w:bottom w:val="single" w:sz="4" w:space="0" w:color="auto"/>
              <w:right w:val="single" w:sz="4" w:space="0" w:color="auto"/>
            </w:tcBorders>
          </w:tcPr>
          <w:p w14:paraId="152D9E71"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68</w:t>
            </w:r>
          </w:p>
        </w:tc>
        <w:tc>
          <w:tcPr>
            <w:tcW w:w="901" w:type="dxa"/>
            <w:tcBorders>
              <w:top w:val="single" w:sz="4" w:space="0" w:color="auto"/>
              <w:left w:val="single" w:sz="4" w:space="0" w:color="auto"/>
              <w:bottom w:val="single" w:sz="4" w:space="0" w:color="auto"/>
              <w:right w:val="single" w:sz="4" w:space="0" w:color="auto"/>
            </w:tcBorders>
          </w:tcPr>
          <w:p w14:paraId="12240EF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3D0A3BF1"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39CB7C78"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4E72CFAD"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Համակարգչային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ցանցերի</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փոխհամագործակցումը</w:t>
            </w:r>
            <w:proofErr w:type="spellEnd"/>
          </w:p>
        </w:tc>
        <w:tc>
          <w:tcPr>
            <w:tcW w:w="1160" w:type="dxa"/>
            <w:tcBorders>
              <w:top w:val="single" w:sz="4" w:space="0" w:color="auto"/>
              <w:left w:val="single" w:sz="4" w:space="0" w:color="auto"/>
              <w:bottom w:val="single" w:sz="4" w:space="0" w:color="auto"/>
              <w:right w:val="single" w:sz="4" w:space="0" w:color="auto"/>
            </w:tcBorders>
          </w:tcPr>
          <w:p w14:paraId="2595EFA6"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tcPr>
          <w:p w14:paraId="041777F1"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81</w:t>
            </w:r>
          </w:p>
        </w:tc>
        <w:tc>
          <w:tcPr>
            <w:tcW w:w="1464" w:type="dxa"/>
            <w:tcBorders>
              <w:top w:val="single" w:sz="4" w:space="0" w:color="auto"/>
              <w:left w:val="single" w:sz="4" w:space="0" w:color="auto"/>
              <w:bottom w:val="single" w:sz="4" w:space="0" w:color="auto"/>
              <w:right w:val="single" w:sz="4" w:space="0" w:color="auto"/>
            </w:tcBorders>
          </w:tcPr>
          <w:p w14:paraId="13611AB7"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w:t>
            </w:r>
            <w:r>
              <w:rPr>
                <w:rFonts w:ascii="GHEA Grapalat" w:hAnsi="GHEA Grapalat"/>
                <w:color w:val="000000" w:themeColor="text1"/>
                <w:sz w:val="20"/>
                <w:szCs w:val="20"/>
              </w:rPr>
              <w:t>4</w:t>
            </w:r>
          </w:p>
        </w:tc>
        <w:tc>
          <w:tcPr>
            <w:tcW w:w="901" w:type="dxa"/>
            <w:tcBorders>
              <w:top w:val="single" w:sz="4" w:space="0" w:color="auto"/>
              <w:left w:val="single" w:sz="4" w:space="0" w:color="auto"/>
              <w:bottom w:val="single" w:sz="4" w:space="0" w:color="auto"/>
              <w:right w:val="single" w:sz="4" w:space="0" w:color="auto"/>
            </w:tcBorders>
          </w:tcPr>
          <w:p w14:paraId="0F4AA0DF"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w:t>
            </w:r>
          </w:p>
        </w:tc>
      </w:tr>
      <w:tr w:rsidR="00FC1765" w:rsidRPr="002332B6" w14:paraId="3EC4331C"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4CAA577B"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3DEAD5BC" w14:textId="77777777" w:rsidR="00FC1765" w:rsidRPr="008672ED" w:rsidRDefault="00DE3543" w:rsidP="00FC1765">
            <w:pPr>
              <w:spacing w:after="0" w:line="240" w:lineRule="auto"/>
              <w:rPr>
                <w:rFonts w:ascii="GHEA Grapalat" w:hAnsi="GHEA Grapalat"/>
                <w:color w:val="000000" w:themeColor="text1"/>
                <w:sz w:val="20"/>
                <w:szCs w:val="20"/>
              </w:rPr>
            </w:pPr>
            <w:r>
              <w:rPr>
                <w:rFonts w:ascii="GHEA Grapalat" w:hAnsi="GHEA Grapalat"/>
                <w:color w:val="000000" w:themeColor="text1"/>
                <w:sz w:val="20"/>
                <w:szCs w:val="20"/>
                <w:lang w:val="hy-AM"/>
              </w:rPr>
              <w:t>Վեբ (</w:t>
            </w:r>
            <w:r w:rsidR="00FC1765" w:rsidRPr="008672ED">
              <w:rPr>
                <w:rFonts w:ascii="GHEA Grapalat" w:hAnsi="GHEA Grapalat"/>
                <w:color w:val="000000" w:themeColor="text1"/>
                <w:sz w:val="20"/>
                <w:szCs w:val="20"/>
              </w:rPr>
              <w:t>Web</w:t>
            </w:r>
            <w:r>
              <w:rPr>
                <w:rFonts w:ascii="GHEA Grapalat" w:hAnsi="GHEA Grapalat"/>
                <w:color w:val="000000" w:themeColor="text1"/>
                <w:sz w:val="20"/>
                <w:szCs w:val="20"/>
                <w:lang w:val="hy-AM"/>
              </w:rPr>
              <w:t>)</w:t>
            </w:r>
            <w:r w:rsidR="00FC1765" w:rsidRPr="008672ED">
              <w:rPr>
                <w:rFonts w:ascii="GHEA Grapalat" w:hAnsi="GHEA Grapalat"/>
                <w:color w:val="000000" w:themeColor="text1"/>
                <w:sz w:val="20"/>
                <w:szCs w:val="20"/>
              </w:rPr>
              <w:t xml:space="preserve"> </w:t>
            </w:r>
            <w:proofErr w:type="spellStart"/>
            <w:r w:rsidR="00FC1765" w:rsidRPr="008672ED">
              <w:rPr>
                <w:rFonts w:ascii="GHEA Grapalat" w:hAnsi="GHEA Grapalat"/>
                <w:color w:val="000000" w:themeColor="text1"/>
                <w:sz w:val="20"/>
                <w:szCs w:val="20"/>
              </w:rPr>
              <w:t>տեխնոլոգիաների</w:t>
            </w:r>
            <w:proofErr w:type="spellEnd"/>
            <w:r w:rsidR="00FC1765" w:rsidRPr="008672ED">
              <w:rPr>
                <w:rFonts w:ascii="GHEA Grapalat" w:hAnsi="GHEA Grapalat"/>
                <w:color w:val="000000" w:themeColor="text1"/>
                <w:sz w:val="20"/>
                <w:szCs w:val="20"/>
              </w:rPr>
              <w:t xml:space="preserve"> </w:t>
            </w:r>
            <w:proofErr w:type="spellStart"/>
            <w:r w:rsidR="00FC1765" w:rsidRPr="008672ED">
              <w:rPr>
                <w:rFonts w:ascii="GHEA Grapalat" w:hAnsi="GHEA Grapalat"/>
                <w:color w:val="000000" w:themeColor="text1"/>
                <w:sz w:val="20"/>
                <w:szCs w:val="20"/>
              </w:rPr>
              <w:t>կիրառումը</w:t>
            </w:r>
            <w:proofErr w:type="spellEnd"/>
          </w:p>
        </w:tc>
        <w:tc>
          <w:tcPr>
            <w:tcW w:w="1160" w:type="dxa"/>
            <w:tcBorders>
              <w:top w:val="single" w:sz="4" w:space="0" w:color="auto"/>
              <w:left w:val="single" w:sz="4" w:space="0" w:color="auto"/>
              <w:bottom w:val="single" w:sz="4" w:space="0" w:color="auto"/>
              <w:right w:val="single" w:sz="4" w:space="0" w:color="auto"/>
            </w:tcBorders>
          </w:tcPr>
          <w:p w14:paraId="75167525"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tcPr>
          <w:p w14:paraId="79990333"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102</w:t>
            </w:r>
          </w:p>
        </w:tc>
        <w:tc>
          <w:tcPr>
            <w:tcW w:w="1464" w:type="dxa"/>
            <w:tcBorders>
              <w:top w:val="single" w:sz="4" w:space="0" w:color="auto"/>
              <w:left w:val="single" w:sz="4" w:space="0" w:color="auto"/>
              <w:bottom w:val="single" w:sz="4" w:space="0" w:color="auto"/>
              <w:right w:val="single" w:sz="4" w:space="0" w:color="auto"/>
            </w:tcBorders>
          </w:tcPr>
          <w:p w14:paraId="7E1CB7FB"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68</w:t>
            </w:r>
          </w:p>
        </w:tc>
        <w:tc>
          <w:tcPr>
            <w:tcW w:w="901" w:type="dxa"/>
            <w:tcBorders>
              <w:top w:val="single" w:sz="4" w:space="0" w:color="auto"/>
              <w:left w:val="single" w:sz="4" w:space="0" w:color="auto"/>
              <w:bottom w:val="single" w:sz="4" w:space="0" w:color="auto"/>
              <w:right w:val="single" w:sz="4" w:space="0" w:color="auto"/>
            </w:tcBorders>
          </w:tcPr>
          <w:p w14:paraId="2ECB0D26"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w:t>
            </w:r>
          </w:p>
        </w:tc>
      </w:tr>
      <w:tr w:rsidR="00FC1765" w:rsidRPr="002332B6" w14:paraId="3464AA03"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07E99DE1"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285A7903" w14:textId="77777777" w:rsidR="00FC1765" w:rsidRPr="008672ED" w:rsidRDefault="00FC1765" w:rsidP="00FC1765">
            <w:pPr>
              <w:spacing w:after="0" w:line="240" w:lineRule="auto"/>
              <w:rPr>
                <w:rFonts w:ascii="GHEA Grapalat" w:hAnsi="GHEA Grapalat"/>
                <w:color w:val="000000" w:themeColor="text1"/>
                <w:sz w:val="20"/>
                <w:szCs w:val="20"/>
                <w:lang w:val="hy-AM"/>
              </w:rPr>
            </w:pPr>
            <w:r w:rsidRPr="008672ED">
              <w:rPr>
                <w:rFonts w:ascii="GHEA Grapalat" w:hAnsi="GHEA Grapalat"/>
                <w:color w:val="000000" w:themeColor="text1"/>
                <w:sz w:val="20"/>
                <w:szCs w:val="20"/>
                <w:lang w:val="hy-AM"/>
              </w:rPr>
              <w:t>Համակարգիչների և համակարգչային ցանցերի հավաքում և մոնտաժ</w:t>
            </w:r>
          </w:p>
        </w:tc>
        <w:tc>
          <w:tcPr>
            <w:tcW w:w="1160" w:type="dxa"/>
            <w:tcBorders>
              <w:top w:val="single" w:sz="4" w:space="0" w:color="auto"/>
              <w:left w:val="single" w:sz="4" w:space="0" w:color="auto"/>
              <w:bottom w:val="single" w:sz="4" w:space="0" w:color="auto"/>
              <w:right w:val="single" w:sz="4" w:space="0" w:color="auto"/>
            </w:tcBorders>
          </w:tcPr>
          <w:p w14:paraId="31E12B60"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tcPr>
          <w:p w14:paraId="2649E010"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tcPr>
          <w:p w14:paraId="7B2585A6"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tcPr>
          <w:p w14:paraId="69852837"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2</w:t>
            </w:r>
          </w:p>
        </w:tc>
      </w:tr>
      <w:tr w:rsidR="00FC1765" w:rsidRPr="002332B6" w14:paraId="1EDCB4EB"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14DAFB60"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2FEA53E3" w14:textId="77777777" w:rsidR="00FC1765" w:rsidRPr="008672ED" w:rsidRDefault="00FC1765" w:rsidP="00FC1765">
            <w:pPr>
              <w:spacing w:after="0" w:line="240" w:lineRule="auto"/>
              <w:rPr>
                <w:rFonts w:ascii="GHEA Grapalat" w:hAnsi="GHEA Grapalat"/>
                <w:color w:val="000000" w:themeColor="text1"/>
                <w:sz w:val="20"/>
                <w:szCs w:val="20"/>
                <w:lang w:val="hy-AM"/>
              </w:rPr>
            </w:pPr>
            <w:r w:rsidRPr="008672ED">
              <w:rPr>
                <w:rFonts w:ascii="GHEA Grapalat" w:hAnsi="GHEA Grapalat"/>
                <w:color w:val="000000" w:themeColor="text1"/>
                <w:sz w:val="20"/>
                <w:szCs w:val="20"/>
                <w:lang w:val="hy-AM"/>
              </w:rPr>
              <w:t>Համակարգիչների և համակարգչային ցանցերի ապարատածրագրային գործունեության ապահովում</w:t>
            </w:r>
          </w:p>
        </w:tc>
        <w:tc>
          <w:tcPr>
            <w:tcW w:w="1160" w:type="dxa"/>
            <w:tcBorders>
              <w:top w:val="single" w:sz="4" w:space="0" w:color="auto"/>
              <w:left w:val="single" w:sz="4" w:space="0" w:color="auto"/>
              <w:bottom w:val="single" w:sz="4" w:space="0" w:color="auto"/>
              <w:right w:val="single" w:sz="4" w:space="0" w:color="auto"/>
            </w:tcBorders>
          </w:tcPr>
          <w:p w14:paraId="4BA10647"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tcPr>
          <w:p w14:paraId="7B7AB153"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tcPr>
          <w:p w14:paraId="2CF1ADB2"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tcPr>
          <w:p w14:paraId="4EA158E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w:t>
            </w:r>
          </w:p>
        </w:tc>
      </w:tr>
      <w:tr w:rsidR="00FC1765" w:rsidRPr="002332B6" w14:paraId="7D098E36"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14155FC9"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13084F47" w14:textId="77777777" w:rsidR="00FC1765" w:rsidRPr="008672ED" w:rsidRDefault="00FC1765" w:rsidP="00FC1765">
            <w:pPr>
              <w:spacing w:after="0" w:line="240" w:lineRule="auto"/>
              <w:rPr>
                <w:rFonts w:ascii="GHEA Grapalat" w:hAnsi="GHEA Grapalat"/>
                <w:color w:val="000000" w:themeColor="text1"/>
                <w:sz w:val="20"/>
                <w:szCs w:val="20"/>
                <w:lang w:val="hy-AM"/>
              </w:rPr>
            </w:pPr>
            <w:r w:rsidRPr="008672ED">
              <w:rPr>
                <w:rFonts w:ascii="GHEA Grapalat" w:hAnsi="GHEA Grapalat"/>
                <w:color w:val="000000" w:themeColor="text1"/>
                <w:sz w:val="20"/>
                <w:szCs w:val="20"/>
                <w:lang w:val="hy-AM"/>
              </w:rPr>
              <w:t>Համակարգիչների և համակարգչային ցանցերի աշխատունակության վերականգնում</w:t>
            </w:r>
          </w:p>
        </w:tc>
        <w:tc>
          <w:tcPr>
            <w:tcW w:w="1160" w:type="dxa"/>
            <w:tcBorders>
              <w:top w:val="single" w:sz="4" w:space="0" w:color="auto"/>
              <w:left w:val="single" w:sz="4" w:space="0" w:color="auto"/>
              <w:bottom w:val="single" w:sz="4" w:space="0" w:color="auto"/>
              <w:right w:val="single" w:sz="4" w:space="0" w:color="auto"/>
            </w:tcBorders>
          </w:tcPr>
          <w:p w14:paraId="40D6258B"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tcPr>
          <w:p w14:paraId="726B1BA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tcPr>
          <w:p w14:paraId="12111E41"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tcPr>
          <w:p w14:paraId="35C260D5"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w:t>
            </w:r>
          </w:p>
        </w:tc>
      </w:tr>
      <w:tr w:rsidR="00FC1765" w:rsidRPr="002332B6" w14:paraId="74F1BDE1"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72A1AEB7"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3FB8A17C" w14:textId="77777777" w:rsidR="00FC1765" w:rsidRPr="008672ED" w:rsidRDefault="00FC1765" w:rsidP="00FC1765">
            <w:pPr>
              <w:spacing w:after="0" w:line="240" w:lineRule="auto"/>
              <w:rPr>
                <w:rFonts w:ascii="GHEA Grapalat" w:hAnsi="GHEA Grapalat"/>
                <w:color w:val="000000" w:themeColor="text1"/>
                <w:sz w:val="20"/>
                <w:szCs w:val="20"/>
                <w:lang w:val="hy-AM"/>
              </w:rPr>
            </w:pPr>
            <w:r w:rsidRPr="008672ED">
              <w:rPr>
                <w:rFonts w:ascii="GHEA Grapalat" w:hAnsi="GHEA Grapalat"/>
                <w:color w:val="000000" w:themeColor="text1"/>
                <w:sz w:val="20"/>
                <w:szCs w:val="20"/>
                <w:lang w:val="hy-AM"/>
              </w:rPr>
              <w:t>Ապարատածրագրային համակարգերի գործիքային միջոցների տեխնիկական և ծրագրային ապահովում</w:t>
            </w:r>
          </w:p>
        </w:tc>
        <w:tc>
          <w:tcPr>
            <w:tcW w:w="1160" w:type="dxa"/>
            <w:tcBorders>
              <w:top w:val="single" w:sz="4" w:space="0" w:color="auto"/>
              <w:left w:val="single" w:sz="4" w:space="0" w:color="auto"/>
              <w:bottom w:val="single" w:sz="4" w:space="0" w:color="auto"/>
              <w:right w:val="single" w:sz="4" w:space="0" w:color="auto"/>
            </w:tcBorders>
          </w:tcPr>
          <w:p w14:paraId="2917E764"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tcPr>
          <w:p w14:paraId="1514BCE6"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81</w:t>
            </w:r>
          </w:p>
        </w:tc>
        <w:tc>
          <w:tcPr>
            <w:tcW w:w="1464" w:type="dxa"/>
            <w:tcBorders>
              <w:top w:val="single" w:sz="4" w:space="0" w:color="auto"/>
              <w:left w:val="single" w:sz="4" w:space="0" w:color="auto"/>
              <w:bottom w:val="single" w:sz="4" w:space="0" w:color="auto"/>
              <w:right w:val="single" w:sz="4" w:space="0" w:color="auto"/>
            </w:tcBorders>
          </w:tcPr>
          <w:p w14:paraId="579F87AA"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901" w:type="dxa"/>
            <w:tcBorders>
              <w:top w:val="single" w:sz="4" w:space="0" w:color="auto"/>
              <w:left w:val="single" w:sz="4" w:space="0" w:color="auto"/>
              <w:bottom w:val="single" w:sz="4" w:space="0" w:color="auto"/>
              <w:right w:val="single" w:sz="4" w:space="0" w:color="auto"/>
            </w:tcBorders>
          </w:tcPr>
          <w:p w14:paraId="1E2462DF"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w:t>
            </w:r>
          </w:p>
        </w:tc>
      </w:tr>
      <w:tr w:rsidR="00FC1765" w:rsidRPr="002332B6" w14:paraId="0108E24F"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790E5BC4"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36E3784C"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Ռելյացիոն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տվյալների</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բազաների</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նախագծում</w:t>
            </w:r>
            <w:proofErr w:type="spellEnd"/>
          </w:p>
        </w:tc>
        <w:tc>
          <w:tcPr>
            <w:tcW w:w="1160" w:type="dxa"/>
            <w:tcBorders>
              <w:top w:val="single" w:sz="4" w:space="0" w:color="auto"/>
              <w:left w:val="single" w:sz="4" w:space="0" w:color="auto"/>
              <w:bottom w:val="single" w:sz="4" w:space="0" w:color="auto"/>
              <w:right w:val="single" w:sz="4" w:space="0" w:color="auto"/>
            </w:tcBorders>
          </w:tcPr>
          <w:p w14:paraId="4F8ACC75"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tcPr>
          <w:p w14:paraId="1AD27DF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tcPr>
          <w:p w14:paraId="1837684A"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tcPr>
          <w:p w14:paraId="20A8A684"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w:t>
            </w:r>
          </w:p>
        </w:tc>
      </w:tr>
      <w:tr w:rsidR="00FC1765" w:rsidRPr="002332B6" w14:paraId="49469F5B"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4CDEA7B2"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14D43DF2" w14:textId="77777777" w:rsidR="00FC1765" w:rsidRPr="008672ED" w:rsidRDefault="00FC1765" w:rsidP="00FC1765">
            <w:pPr>
              <w:spacing w:after="0" w:line="240" w:lineRule="auto"/>
              <w:rPr>
                <w:rFonts w:ascii="GHEA Grapalat" w:hAnsi="GHEA Grapalat"/>
                <w:color w:val="000000" w:themeColor="text1"/>
                <w:sz w:val="20"/>
                <w:szCs w:val="20"/>
                <w:lang w:val="hy-AM"/>
              </w:rPr>
            </w:pPr>
            <w:r w:rsidRPr="008672ED">
              <w:rPr>
                <w:rFonts w:ascii="GHEA Grapalat" w:hAnsi="GHEA Grapalat"/>
                <w:color w:val="000000" w:themeColor="text1"/>
                <w:sz w:val="20"/>
                <w:szCs w:val="20"/>
                <w:lang w:val="hy-AM"/>
              </w:rPr>
              <w:t>Ռելյացիոն տվյալների բազաների ծրագրավորման էլեմենտները</w:t>
            </w:r>
          </w:p>
        </w:tc>
        <w:tc>
          <w:tcPr>
            <w:tcW w:w="1160" w:type="dxa"/>
            <w:tcBorders>
              <w:top w:val="single" w:sz="4" w:space="0" w:color="auto"/>
              <w:left w:val="single" w:sz="4" w:space="0" w:color="auto"/>
              <w:bottom w:val="single" w:sz="4" w:space="0" w:color="auto"/>
              <w:right w:val="single" w:sz="4" w:space="0" w:color="auto"/>
            </w:tcBorders>
          </w:tcPr>
          <w:p w14:paraId="2D592988"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tcPr>
          <w:p w14:paraId="509B1E3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tcPr>
          <w:p w14:paraId="69E3460C"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tcPr>
          <w:p w14:paraId="4F03364A"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w:t>
            </w:r>
          </w:p>
        </w:tc>
      </w:tr>
      <w:tr w:rsidR="00FC1765" w:rsidRPr="002332B6" w14:paraId="37DCEE83"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355C442B"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2FB004DB"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Համակարգչային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ցանցերի</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կառավարում</w:t>
            </w:r>
            <w:proofErr w:type="spellEnd"/>
          </w:p>
        </w:tc>
        <w:tc>
          <w:tcPr>
            <w:tcW w:w="1160" w:type="dxa"/>
            <w:tcBorders>
              <w:top w:val="single" w:sz="4" w:space="0" w:color="auto"/>
              <w:left w:val="single" w:sz="4" w:space="0" w:color="auto"/>
              <w:bottom w:val="single" w:sz="4" w:space="0" w:color="auto"/>
              <w:right w:val="single" w:sz="4" w:space="0" w:color="auto"/>
            </w:tcBorders>
          </w:tcPr>
          <w:p w14:paraId="0EB71A3B"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tcPr>
          <w:p w14:paraId="217606A7"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81</w:t>
            </w:r>
          </w:p>
        </w:tc>
        <w:tc>
          <w:tcPr>
            <w:tcW w:w="1464" w:type="dxa"/>
            <w:tcBorders>
              <w:top w:val="single" w:sz="4" w:space="0" w:color="auto"/>
              <w:left w:val="single" w:sz="4" w:space="0" w:color="auto"/>
              <w:bottom w:val="single" w:sz="4" w:space="0" w:color="auto"/>
              <w:right w:val="single" w:sz="4" w:space="0" w:color="auto"/>
            </w:tcBorders>
          </w:tcPr>
          <w:p w14:paraId="47E9F781" w14:textId="77777777" w:rsidR="00FC1765" w:rsidRPr="008672ED" w:rsidRDefault="00FC1765" w:rsidP="00FC1765">
            <w:pPr>
              <w:spacing w:after="0" w:line="240" w:lineRule="auto"/>
              <w:jc w:val="center"/>
              <w:rPr>
                <w:rFonts w:ascii="GHEA Grapalat" w:hAnsi="GHEA Grapalat"/>
                <w:color w:val="000000" w:themeColor="text1"/>
                <w:sz w:val="20"/>
                <w:szCs w:val="20"/>
              </w:rPr>
            </w:pPr>
            <w:r>
              <w:rPr>
                <w:rFonts w:ascii="GHEA Grapalat" w:hAnsi="GHEA Grapalat"/>
                <w:color w:val="000000" w:themeColor="text1"/>
                <w:sz w:val="20"/>
                <w:szCs w:val="20"/>
              </w:rPr>
              <w:t>54</w:t>
            </w:r>
          </w:p>
        </w:tc>
        <w:tc>
          <w:tcPr>
            <w:tcW w:w="901" w:type="dxa"/>
            <w:tcBorders>
              <w:top w:val="single" w:sz="4" w:space="0" w:color="auto"/>
              <w:left w:val="single" w:sz="4" w:space="0" w:color="auto"/>
              <w:bottom w:val="single" w:sz="4" w:space="0" w:color="auto"/>
              <w:right w:val="single" w:sz="4" w:space="0" w:color="auto"/>
            </w:tcBorders>
          </w:tcPr>
          <w:p w14:paraId="75C8EA99"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w:t>
            </w:r>
          </w:p>
        </w:tc>
      </w:tr>
      <w:tr w:rsidR="00FC1765" w:rsidRPr="002332B6" w14:paraId="2CB0C462"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31B6E60A"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50A3EE4A" w14:textId="77777777" w:rsidR="00FC1765" w:rsidRPr="008672ED" w:rsidRDefault="00FC1765" w:rsidP="00FC1765">
            <w:pPr>
              <w:spacing w:after="0" w:line="240" w:lineRule="auto"/>
              <w:rPr>
                <w:rFonts w:ascii="GHEA Grapalat" w:hAnsi="GHEA Grapalat"/>
                <w:color w:val="000000" w:themeColor="text1"/>
                <w:sz w:val="20"/>
                <w:szCs w:val="20"/>
                <w:lang w:val="hy-AM"/>
              </w:rPr>
            </w:pPr>
            <w:r w:rsidRPr="008672ED">
              <w:rPr>
                <w:rFonts w:ascii="GHEA Grapalat" w:hAnsi="GHEA Grapalat"/>
                <w:color w:val="000000" w:themeColor="text1"/>
                <w:sz w:val="20"/>
                <w:szCs w:val="20"/>
                <w:lang w:val="hy-AM"/>
              </w:rPr>
              <w:t>Համակարգչային տեխնիկական միջոցների և համակարգչային ցանցերի նախագծում, շահագործում և նորոգում</w:t>
            </w:r>
          </w:p>
        </w:tc>
        <w:tc>
          <w:tcPr>
            <w:tcW w:w="1160" w:type="dxa"/>
            <w:tcBorders>
              <w:top w:val="single" w:sz="4" w:space="0" w:color="auto"/>
              <w:left w:val="single" w:sz="4" w:space="0" w:color="auto"/>
              <w:bottom w:val="single" w:sz="4" w:space="0" w:color="auto"/>
              <w:right w:val="single" w:sz="4" w:space="0" w:color="auto"/>
            </w:tcBorders>
          </w:tcPr>
          <w:p w14:paraId="3BF972DC"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tcPr>
          <w:p w14:paraId="6BB843ED"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72</w:t>
            </w:r>
          </w:p>
        </w:tc>
        <w:tc>
          <w:tcPr>
            <w:tcW w:w="1464" w:type="dxa"/>
            <w:tcBorders>
              <w:top w:val="single" w:sz="4" w:space="0" w:color="auto"/>
              <w:left w:val="single" w:sz="4" w:space="0" w:color="auto"/>
              <w:bottom w:val="single" w:sz="4" w:space="0" w:color="auto"/>
              <w:right w:val="single" w:sz="4" w:space="0" w:color="auto"/>
            </w:tcBorders>
          </w:tcPr>
          <w:p w14:paraId="1712CB6B"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48</w:t>
            </w:r>
          </w:p>
        </w:tc>
        <w:tc>
          <w:tcPr>
            <w:tcW w:w="901" w:type="dxa"/>
            <w:tcBorders>
              <w:top w:val="single" w:sz="4" w:space="0" w:color="auto"/>
              <w:left w:val="single" w:sz="4" w:space="0" w:color="auto"/>
              <w:bottom w:val="single" w:sz="4" w:space="0" w:color="auto"/>
              <w:right w:val="single" w:sz="4" w:space="0" w:color="auto"/>
            </w:tcBorders>
          </w:tcPr>
          <w:p w14:paraId="47128623"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w:t>
            </w:r>
          </w:p>
        </w:tc>
      </w:tr>
      <w:tr w:rsidR="00FC1765" w:rsidRPr="002332B6" w14:paraId="15EFB24A" w14:textId="77777777" w:rsidTr="00FC1765">
        <w:trPr>
          <w:trHeight w:val="144"/>
          <w:jc w:val="center"/>
        </w:trPr>
        <w:tc>
          <w:tcPr>
            <w:tcW w:w="711" w:type="dxa"/>
            <w:tcBorders>
              <w:top w:val="single" w:sz="4" w:space="0" w:color="auto"/>
              <w:left w:val="single" w:sz="4" w:space="0" w:color="auto"/>
              <w:bottom w:val="single" w:sz="4" w:space="0" w:color="auto"/>
              <w:right w:val="single" w:sz="4" w:space="0" w:color="auto"/>
            </w:tcBorders>
          </w:tcPr>
          <w:p w14:paraId="146AAB03" w14:textId="77777777" w:rsidR="00FC1765" w:rsidRPr="008672ED" w:rsidRDefault="00FC1765" w:rsidP="00C16B33">
            <w:pPr>
              <w:numPr>
                <w:ilvl w:val="0"/>
                <w:numId w:val="9"/>
              </w:numPr>
              <w:spacing w:after="0" w:line="240" w:lineRule="auto"/>
              <w:jc w:val="center"/>
              <w:rPr>
                <w:rFonts w:ascii="GHEA Grapalat" w:hAnsi="GHEA Grapalat"/>
                <w:color w:val="000000" w:themeColor="text1"/>
                <w:sz w:val="20"/>
                <w:szCs w:val="20"/>
                <w:lang w:val="hy-AM"/>
              </w:rPr>
            </w:pPr>
          </w:p>
        </w:tc>
        <w:tc>
          <w:tcPr>
            <w:tcW w:w="5235" w:type="dxa"/>
            <w:tcBorders>
              <w:top w:val="single" w:sz="4" w:space="0" w:color="auto"/>
              <w:left w:val="single" w:sz="4" w:space="0" w:color="auto"/>
              <w:bottom w:val="single" w:sz="4" w:space="0" w:color="auto"/>
              <w:right w:val="single" w:sz="4" w:space="0" w:color="auto"/>
            </w:tcBorders>
          </w:tcPr>
          <w:p w14:paraId="5B2F4989" w14:textId="77777777" w:rsidR="00FC1765" w:rsidRPr="008672ED" w:rsidRDefault="00FC1765" w:rsidP="00FC1765">
            <w:pPr>
              <w:spacing w:after="0" w:line="240" w:lineRule="auto"/>
              <w:rPr>
                <w:rFonts w:ascii="GHEA Grapalat" w:hAnsi="GHEA Grapalat"/>
                <w:color w:val="000000" w:themeColor="text1"/>
                <w:sz w:val="20"/>
                <w:szCs w:val="20"/>
              </w:rPr>
            </w:pPr>
            <w:proofErr w:type="spellStart"/>
            <w:r w:rsidRPr="008672ED">
              <w:rPr>
                <w:rFonts w:ascii="GHEA Grapalat" w:hAnsi="GHEA Grapalat"/>
                <w:color w:val="000000" w:themeColor="text1"/>
                <w:sz w:val="20"/>
                <w:szCs w:val="20"/>
              </w:rPr>
              <w:t>Տեղեկատվության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անվտանգության</w:t>
            </w:r>
            <w:proofErr w:type="spellEnd"/>
            <w:r w:rsidRPr="008672ED">
              <w:rPr>
                <w:rFonts w:ascii="GHEA Grapalat" w:hAnsi="GHEA Grapalat"/>
                <w:color w:val="000000" w:themeColor="text1"/>
                <w:sz w:val="20"/>
                <w:szCs w:val="20"/>
              </w:rPr>
              <w:t xml:space="preserve"> </w:t>
            </w:r>
            <w:proofErr w:type="spellStart"/>
            <w:r w:rsidRPr="008672ED">
              <w:rPr>
                <w:rFonts w:ascii="GHEA Grapalat" w:hAnsi="GHEA Grapalat"/>
                <w:color w:val="000000" w:themeColor="text1"/>
                <w:sz w:val="20"/>
                <w:szCs w:val="20"/>
              </w:rPr>
              <w:t>ապահովում</w:t>
            </w:r>
            <w:proofErr w:type="spellEnd"/>
          </w:p>
        </w:tc>
        <w:tc>
          <w:tcPr>
            <w:tcW w:w="1160" w:type="dxa"/>
            <w:tcBorders>
              <w:top w:val="single" w:sz="4" w:space="0" w:color="auto"/>
              <w:left w:val="single" w:sz="4" w:space="0" w:color="auto"/>
              <w:bottom w:val="single" w:sz="4" w:space="0" w:color="auto"/>
              <w:right w:val="single" w:sz="4" w:space="0" w:color="auto"/>
            </w:tcBorders>
          </w:tcPr>
          <w:p w14:paraId="4024F67E" w14:textId="77777777" w:rsidR="00FC1765" w:rsidRPr="008672ED" w:rsidRDefault="00FC1765" w:rsidP="00FC1765">
            <w:pPr>
              <w:spacing w:after="0" w:line="240" w:lineRule="auto"/>
              <w:jc w:val="center"/>
              <w:rPr>
                <w:rFonts w:ascii="GHEA Grapalat" w:hAnsi="GHEA Grapalat"/>
                <w:color w:val="000000" w:themeColor="text1"/>
                <w:sz w:val="20"/>
                <w:szCs w:val="20"/>
                <w:lang w:val="hy-AM"/>
              </w:rPr>
            </w:pPr>
          </w:p>
        </w:tc>
        <w:tc>
          <w:tcPr>
            <w:tcW w:w="1437" w:type="dxa"/>
            <w:tcBorders>
              <w:top w:val="single" w:sz="4" w:space="0" w:color="auto"/>
              <w:left w:val="single" w:sz="4" w:space="0" w:color="auto"/>
              <w:bottom w:val="single" w:sz="4" w:space="0" w:color="auto"/>
              <w:right w:val="single" w:sz="4" w:space="0" w:color="auto"/>
            </w:tcBorders>
          </w:tcPr>
          <w:p w14:paraId="651124ED"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54</w:t>
            </w:r>
          </w:p>
        </w:tc>
        <w:tc>
          <w:tcPr>
            <w:tcW w:w="1464" w:type="dxa"/>
            <w:tcBorders>
              <w:top w:val="single" w:sz="4" w:space="0" w:color="auto"/>
              <w:left w:val="single" w:sz="4" w:space="0" w:color="auto"/>
              <w:bottom w:val="single" w:sz="4" w:space="0" w:color="auto"/>
              <w:right w:val="single" w:sz="4" w:space="0" w:color="auto"/>
            </w:tcBorders>
          </w:tcPr>
          <w:p w14:paraId="5DC27A2D"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36</w:t>
            </w:r>
          </w:p>
        </w:tc>
        <w:tc>
          <w:tcPr>
            <w:tcW w:w="901" w:type="dxa"/>
            <w:tcBorders>
              <w:top w:val="single" w:sz="4" w:space="0" w:color="auto"/>
              <w:left w:val="single" w:sz="4" w:space="0" w:color="auto"/>
              <w:bottom w:val="single" w:sz="4" w:space="0" w:color="auto"/>
              <w:right w:val="single" w:sz="4" w:space="0" w:color="auto"/>
            </w:tcBorders>
          </w:tcPr>
          <w:p w14:paraId="08D607A3" w14:textId="77777777" w:rsidR="00FC1765" w:rsidRPr="008672ED" w:rsidRDefault="00FC1765" w:rsidP="00FC1765">
            <w:pPr>
              <w:spacing w:after="0" w:line="240" w:lineRule="auto"/>
              <w:jc w:val="center"/>
              <w:rPr>
                <w:rFonts w:ascii="GHEA Grapalat" w:hAnsi="GHEA Grapalat"/>
                <w:color w:val="000000" w:themeColor="text1"/>
                <w:sz w:val="20"/>
                <w:szCs w:val="20"/>
              </w:rPr>
            </w:pPr>
            <w:r w:rsidRPr="008672ED">
              <w:rPr>
                <w:rFonts w:ascii="GHEA Grapalat" w:hAnsi="GHEA Grapalat"/>
                <w:color w:val="000000" w:themeColor="text1"/>
                <w:sz w:val="20"/>
                <w:szCs w:val="20"/>
              </w:rPr>
              <w:t>3</w:t>
            </w:r>
          </w:p>
        </w:tc>
      </w:tr>
      <w:tr w:rsidR="00FC1765" w:rsidRPr="002332B6" w14:paraId="09BEBD0E" w14:textId="77777777" w:rsidTr="00FC1765">
        <w:trPr>
          <w:trHeight w:val="99"/>
          <w:jc w:val="center"/>
        </w:trPr>
        <w:tc>
          <w:tcPr>
            <w:tcW w:w="711" w:type="dxa"/>
            <w:tcBorders>
              <w:top w:val="single" w:sz="4" w:space="0" w:color="auto"/>
              <w:left w:val="single" w:sz="4" w:space="0" w:color="auto"/>
              <w:bottom w:val="single" w:sz="4" w:space="0" w:color="auto"/>
              <w:right w:val="single" w:sz="4" w:space="0" w:color="auto"/>
            </w:tcBorders>
          </w:tcPr>
          <w:p w14:paraId="27976B98"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77076E39" w14:textId="77777777" w:rsidR="00FC1765" w:rsidRPr="008672ED" w:rsidRDefault="00FC1765" w:rsidP="00FC1765">
            <w:pPr>
              <w:spacing w:after="0" w:line="240" w:lineRule="auto"/>
              <w:jc w:val="right"/>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ԸՆԴԱՄԵՆԸ</w:t>
            </w:r>
          </w:p>
        </w:tc>
        <w:tc>
          <w:tcPr>
            <w:tcW w:w="1160" w:type="dxa"/>
            <w:tcBorders>
              <w:top w:val="single" w:sz="4" w:space="0" w:color="auto"/>
              <w:left w:val="single" w:sz="4" w:space="0" w:color="auto"/>
              <w:bottom w:val="single" w:sz="4" w:space="0" w:color="auto"/>
              <w:right w:val="single" w:sz="4" w:space="0" w:color="auto"/>
            </w:tcBorders>
            <w:vAlign w:val="center"/>
          </w:tcPr>
          <w:p w14:paraId="731C6FE6"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4FDB9AD" w14:textId="77777777" w:rsidR="00FC1765" w:rsidRPr="008672ED" w:rsidRDefault="003A537B" w:rsidP="00FC1765">
            <w:pPr>
              <w:spacing w:after="0" w:line="240" w:lineRule="auto"/>
              <w:jc w:val="center"/>
              <w:rPr>
                <w:rFonts w:ascii="GHEA Grapalat" w:hAnsi="GHEA Grapalat"/>
                <w:b/>
                <w:color w:val="000000" w:themeColor="text1"/>
                <w:sz w:val="20"/>
                <w:szCs w:val="20"/>
              </w:rPr>
            </w:pPr>
            <w:r>
              <w:rPr>
                <w:rFonts w:ascii="GHEA Grapalat" w:hAnsi="GHEA Grapalat"/>
                <w:b/>
                <w:color w:val="000000" w:themeColor="text1"/>
                <w:sz w:val="20"/>
                <w:szCs w:val="20"/>
              </w:rPr>
              <w:fldChar w:fldCharType="begin"/>
            </w:r>
            <w:r w:rsidR="00FC1765">
              <w:rPr>
                <w:rFonts w:ascii="GHEA Grapalat" w:hAnsi="GHEA Grapalat"/>
                <w:b/>
                <w:color w:val="000000" w:themeColor="text1"/>
                <w:sz w:val="20"/>
                <w:szCs w:val="20"/>
              </w:rPr>
              <w:instrText xml:space="preserve"> =SUM(ABOVE) </w:instrText>
            </w:r>
            <w:r>
              <w:rPr>
                <w:rFonts w:ascii="GHEA Grapalat" w:hAnsi="GHEA Grapalat"/>
                <w:b/>
                <w:color w:val="000000" w:themeColor="text1"/>
                <w:sz w:val="20"/>
                <w:szCs w:val="20"/>
              </w:rPr>
              <w:fldChar w:fldCharType="separate"/>
            </w:r>
            <w:r w:rsidR="00FC1765">
              <w:rPr>
                <w:rFonts w:ascii="GHEA Grapalat" w:hAnsi="GHEA Grapalat"/>
                <w:b/>
                <w:noProof/>
                <w:color w:val="000000" w:themeColor="text1"/>
                <w:sz w:val="20"/>
                <w:szCs w:val="20"/>
              </w:rPr>
              <w:t>1284</w:t>
            </w:r>
            <w:r>
              <w:rPr>
                <w:rFonts w:ascii="GHEA Grapalat" w:hAnsi="GHEA Grapalat"/>
                <w:b/>
                <w:color w:val="000000" w:themeColor="text1"/>
                <w:sz w:val="20"/>
                <w:szCs w:val="20"/>
              </w:rPr>
              <w:fldChar w:fldCharType="end"/>
            </w:r>
          </w:p>
        </w:tc>
        <w:tc>
          <w:tcPr>
            <w:tcW w:w="1464" w:type="dxa"/>
            <w:tcBorders>
              <w:top w:val="single" w:sz="4" w:space="0" w:color="auto"/>
              <w:left w:val="single" w:sz="4" w:space="0" w:color="auto"/>
              <w:bottom w:val="single" w:sz="4" w:space="0" w:color="auto"/>
              <w:right w:val="single" w:sz="4" w:space="0" w:color="auto"/>
            </w:tcBorders>
            <w:vAlign w:val="center"/>
          </w:tcPr>
          <w:p w14:paraId="34C8E3B6" w14:textId="77777777" w:rsidR="00FC1765" w:rsidRPr="008672ED" w:rsidRDefault="003A537B" w:rsidP="00FC1765">
            <w:pPr>
              <w:spacing w:after="0" w:line="240" w:lineRule="auto"/>
              <w:jc w:val="center"/>
              <w:rPr>
                <w:rFonts w:ascii="GHEA Grapalat" w:hAnsi="GHEA Grapalat"/>
                <w:b/>
                <w:color w:val="000000" w:themeColor="text1"/>
                <w:sz w:val="20"/>
                <w:szCs w:val="20"/>
              </w:rPr>
            </w:pPr>
            <w:r>
              <w:rPr>
                <w:rFonts w:ascii="GHEA Grapalat" w:hAnsi="GHEA Grapalat"/>
                <w:b/>
                <w:color w:val="000000" w:themeColor="text1"/>
                <w:sz w:val="20"/>
                <w:szCs w:val="20"/>
              </w:rPr>
              <w:fldChar w:fldCharType="begin"/>
            </w:r>
            <w:r w:rsidR="00FC1765">
              <w:rPr>
                <w:rFonts w:ascii="GHEA Grapalat" w:hAnsi="GHEA Grapalat"/>
                <w:b/>
                <w:color w:val="000000" w:themeColor="text1"/>
                <w:sz w:val="20"/>
                <w:szCs w:val="20"/>
              </w:rPr>
              <w:instrText xml:space="preserve"> =SUM(ABOVE) </w:instrText>
            </w:r>
            <w:r>
              <w:rPr>
                <w:rFonts w:ascii="GHEA Grapalat" w:hAnsi="GHEA Grapalat"/>
                <w:b/>
                <w:color w:val="000000" w:themeColor="text1"/>
                <w:sz w:val="20"/>
                <w:szCs w:val="20"/>
              </w:rPr>
              <w:fldChar w:fldCharType="separate"/>
            </w:r>
            <w:r w:rsidR="00FC1765">
              <w:rPr>
                <w:rFonts w:ascii="GHEA Grapalat" w:hAnsi="GHEA Grapalat"/>
                <w:b/>
                <w:noProof/>
                <w:color w:val="000000" w:themeColor="text1"/>
                <w:sz w:val="20"/>
                <w:szCs w:val="20"/>
              </w:rPr>
              <w:t>856</w:t>
            </w:r>
            <w:r>
              <w:rPr>
                <w:rFonts w:ascii="GHEA Grapalat" w:hAnsi="GHEA Grapalat"/>
                <w:b/>
                <w:color w:val="000000" w:themeColor="text1"/>
                <w:sz w:val="20"/>
                <w:szCs w:val="20"/>
              </w:rPr>
              <w:fldChar w:fldCharType="end"/>
            </w:r>
            <w:r w:rsidR="00FC1765" w:rsidRPr="008672ED">
              <w:rPr>
                <w:rFonts w:ascii="GHEA Grapalat" w:hAnsi="GHEA Grapalat"/>
                <w:b/>
                <w:color w:val="000000" w:themeColor="text1"/>
                <w:sz w:val="20"/>
                <w:szCs w:val="20"/>
              </w:rPr>
              <w:t xml:space="preserve">  </w:t>
            </w:r>
          </w:p>
        </w:tc>
        <w:tc>
          <w:tcPr>
            <w:tcW w:w="901" w:type="dxa"/>
            <w:tcBorders>
              <w:top w:val="single" w:sz="4" w:space="0" w:color="auto"/>
              <w:left w:val="single" w:sz="4" w:space="0" w:color="auto"/>
              <w:bottom w:val="single" w:sz="4" w:space="0" w:color="auto"/>
              <w:right w:val="single" w:sz="4" w:space="0" w:color="auto"/>
            </w:tcBorders>
            <w:vAlign w:val="center"/>
          </w:tcPr>
          <w:p w14:paraId="19D489FF"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r w:rsidR="00FC1765" w:rsidRPr="002332B6" w14:paraId="4222F8DA" w14:textId="77777777" w:rsidTr="00FC1765">
        <w:trPr>
          <w:trHeight w:val="70"/>
          <w:jc w:val="center"/>
        </w:trPr>
        <w:tc>
          <w:tcPr>
            <w:tcW w:w="711" w:type="dxa"/>
            <w:tcBorders>
              <w:top w:val="single" w:sz="4" w:space="0" w:color="auto"/>
              <w:left w:val="single" w:sz="4" w:space="0" w:color="auto"/>
              <w:bottom w:val="single" w:sz="4" w:space="0" w:color="auto"/>
              <w:right w:val="single" w:sz="4" w:space="0" w:color="auto"/>
            </w:tcBorders>
          </w:tcPr>
          <w:p w14:paraId="75676526"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1AA0634F" w14:textId="77777777" w:rsidR="00FC1765" w:rsidRPr="008672ED" w:rsidRDefault="00FC1765" w:rsidP="00FC1765">
            <w:pPr>
              <w:spacing w:after="0" w:line="240" w:lineRule="auto"/>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ԸՆՏՐՈՎԻ</w:t>
            </w:r>
          </w:p>
        </w:tc>
        <w:tc>
          <w:tcPr>
            <w:tcW w:w="1160" w:type="dxa"/>
            <w:tcBorders>
              <w:top w:val="single" w:sz="4" w:space="0" w:color="auto"/>
              <w:left w:val="single" w:sz="4" w:space="0" w:color="auto"/>
              <w:bottom w:val="single" w:sz="4" w:space="0" w:color="auto"/>
              <w:right w:val="single" w:sz="4" w:space="0" w:color="auto"/>
            </w:tcBorders>
            <w:vAlign w:val="center"/>
          </w:tcPr>
          <w:p w14:paraId="160E94F5"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48754AE1" w14:textId="77777777" w:rsidR="00FC1765" w:rsidRPr="008672ED" w:rsidRDefault="00FC1765" w:rsidP="00FC1765">
            <w:pPr>
              <w:widowControl w:val="0"/>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t>135</w:t>
            </w:r>
          </w:p>
        </w:tc>
        <w:tc>
          <w:tcPr>
            <w:tcW w:w="1464" w:type="dxa"/>
            <w:tcBorders>
              <w:top w:val="single" w:sz="4" w:space="0" w:color="auto"/>
              <w:left w:val="single" w:sz="4" w:space="0" w:color="auto"/>
              <w:bottom w:val="single" w:sz="4" w:space="0" w:color="auto"/>
              <w:right w:val="single" w:sz="4" w:space="0" w:color="auto"/>
            </w:tcBorders>
            <w:vAlign w:val="center"/>
          </w:tcPr>
          <w:p w14:paraId="56C66557" w14:textId="77777777" w:rsidR="00FC1765" w:rsidRPr="008672ED" w:rsidRDefault="00FC1765" w:rsidP="00FC1765">
            <w:pPr>
              <w:widowControl w:val="0"/>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t>90</w:t>
            </w:r>
          </w:p>
        </w:tc>
        <w:tc>
          <w:tcPr>
            <w:tcW w:w="901" w:type="dxa"/>
            <w:tcBorders>
              <w:top w:val="single" w:sz="4" w:space="0" w:color="auto"/>
              <w:left w:val="single" w:sz="4" w:space="0" w:color="auto"/>
              <w:bottom w:val="single" w:sz="4" w:space="0" w:color="auto"/>
              <w:right w:val="single" w:sz="4" w:space="0" w:color="auto"/>
            </w:tcBorders>
            <w:vAlign w:val="center"/>
          </w:tcPr>
          <w:p w14:paraId="142A9F03" w14:textId="77777777" w:rsidR="00FC1765" w:rsidRPr="008672ED" w:rsidRDefault="00FC1765" w:rsidP="00FC1765">
            <w:pPr>
              <w:spacing w:after="0" w:line="240" w:lineRule="auto"/>
              <w:jc w:val="center"/>
              <w:rPr>
                <w:rFonts w:ascii="GHEA Grapalat" w:hAnsi="GHEA Grapalat"/>
                <w:color w:val="000000" w:themeColor="text1"/>
                <w:sz w:val="20"/>
                <w:szCs w:val="20"/>
              </w:rPr>
            </w:pPr>
          </w:p>
        </w:tc>
      </w:tr>
      <w:tr w:rsidR="00FC1765" w:rsidRPr="002332B6" w14:paraId="1D4FDE0D" w14:textId="77777777" w:rsidTr="00FC1765">
        <w:trPr>
          <w:trHeight w:val="205"/>
          <w:jc w:val="center"/>
        </w:trPr>
        <w:tc>
          <w:tcPr>
            <w:tcW w:w="711" w:type="dxa"/>
            <w:tcBorders>
              <w:top w:val="single" w:sz="4" w:space="0" w:color="auto"/>
              <w:left w:val="single" w:sz="4" w:space="0" w:color="auto"/>
              <w:bottom w:val="single" w:sz="4" w:space="0" w:color="auto"/>
              <w:right w:val="single" w:sz="4" w:space="0" w:color="auto"/>
            </w:tcBorders>
          </w:tcPr>
          <w:p w14:paraId="52B196F7"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01F95E6C" w14:textId="77777777" w:rsidR="00FC1765" w:rsidRPr="008672ED" w:rsidRDefault="00FC1765" w:rsidP="00FC1765">
            <w:pPr>
              <w:spacing w:after="0" w:line="240" w:lineRule="auto"/>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ՊԱՀՈՒՍՏԱՅԻՆ</w:t>
            </w:r>
            <w:r w:rsidRPr="008672ED">
              <w:rPr>
                <w:rFonts w:ascii="GHEA Grapalat" w:hAnsi="GHEA Grapalat"/>
                <w:b/>
                <w:color w:val="000000" w:themeColor="text1"/>
                <w:sz w:val="20"/>
                <w:szCs w:val="20"/>
              </w:rPr>
              <w:t xml:space="preserve"> </w:t>
            </w:r>
            <w:r w:rsidRPr="008672ED">
              <w:rPr>
                <w:rFonts w:ascii="GHEA Grapalat" w:hAnsi="GHEA Grapalat" w:cs="Sylfaen"/>
                <w:b/>
                <w:color w:val="000000" w:themeColor="text1"/>
                <w:sz w:val="20"/>
                <w:szCs w:val="20"/>
              </w:rPr>
              <w:t>ԺԱՄԵՐ</w:t>
            </w:r>
          </w:p>
        </w:tc>
        <w:tc>
          <w:tcPr>
            <w:tcW w:w="1160" w:type="dxa"/>
            <w:tcBorders>
              <w:top w:val="single" w:sz="4" w:space="0" w:color="auto"/>
              <w:left w:val="single" w:sz="4" w:space="0" w:color="auto"/>
              <w:bottom w:val="single" w:sz="4" w:space="0" w:color="auto"/>
              <w:right w:val="single" w:sz="4" w:space="0" w:color="auto"/>
            </w:tcBorders>
            <w:vAlign w:val="center"/>
          </w:tcPr>
          <w:p w14:paraId="56A7FCCC" w14:textId="77777777" w:rsidR="00FC1765" w:rsidRPr="008672ED" w:rsidRDefault="00FC1765" w:rsidP="00FC1765">
            <w:pPr>
              <w:spacing w:after="0" w:line="240" w:lineRule="auto"/>
              <w:jc w:val="center"/>
              <w:rPr>
                <w:rFonts w:ascii="GHEA Grapalat" w:hAnsi="GHEA Grapalat"/>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0599F45C" w14:textId="77777777" w:rsidR="00FC1765" w:rsidRPr="008672ED" w:rsidRDefault="00FC1765" w:rsidP="00FC1765">
            <w:pPr>
              <w:widowControl w:val="0"/>
              <w:spacing w:after="0" w:line="240" w:lineRule="auto"/>
              <w:jc w:val="center"/>
              <w:rPr>
                <w:rFonts w:ascii="GHEA Grapalat" w:hAnsi="GHEA Grapalat"/>
                <w:b/>
                <w:color w:val="000000" w:themeColor="text1"/>
                <w:sz w:val="20"/>
                <w:szCs w:val="20"/>
              </w:rPr>
            </w:pPr>
            <w:r>
              <w:rPr>
                <w:rFonts w:ascii="GHEA Grapalat" w:hAnsi="GHEA Grapalat"/>
                <w:b/>
                <w:color w:val="000000" w:themeColor="text1"/>
                <w:sz w:val="20"/>
                <w:szCs w:val="20"/>
              </w:rPr>
              <w:t>66</w:t>
            </w:r>
          </w:p>
        </w:tc>
        <w:tc>
          <w:tcPr>
            <w:tcW w:w="1464" w:type="dxa"/>
            <w:tcBorders>
              <w:top w:val="single" w:sz="4" w:space="0" w:color="auto"/>
              <w:left w:val="single" w:sz="4" w:space="0" w:color="auto"/>
              <w:bottom w:val="single" w:sz="4" w:space="0" w:color="auto"/>
              <w:right w:val="single" w:sz="4" w:space="0" w:color="auto"/>
            </w:tcBorders>
            <w:vAlign w:val="center"/>
          </w:tcPr>
          <w:p w14:paraId="7E401428" w14:textId="77777777" w:rsidR="00FC1765" w:rsidRPr="008672ED" w:rsidRDefault="00FC1765" w:rsidP="00FC1765">
            <w:pPr>
              <w:widowControl w:val="0"/>
              <w:spacing w:after="0" w:line="240" w:lineRule="auto"/>
              <w:jc w:val="center"/>
              <w:rPr>
                <w:rFonts w:ascii="GHEA Grapalat" w:hAnsi="GHEA Grapalat"/>
                <w:b/>
                <w:color w:val="000000" w:themeColor="text1"/>
                <w:sz w:val="20"/>
                <w:szCs w:val="20"/>
              </w:rPr>
            </w:pPr>
            <w:r>
              <w:rPr>
                <w:rFonts w:ascii="GHEA Grapalat" w:hAnsi="GHEA Grapalat"/>
                <w:b/>
                <w:color w:val="000000" w:themeColor="text1"/>
                <w:sz w:val="20"/>
                <w:szCs w:val="20"/>
              </w:rPr>
              <w:t>44</w:t>
            </w:r>
          </w:p>
        </w:tc>
        <w:tc>
          <w:tcPr>
            <w:tcW w:w="901" w:type="dxa"/>
            <w:tcBorders>
              <w:top w:val="single" w:sz="4" w:space="0" w:color="auto"/>
              <w:left w:val="single" w:sz="4" w:space="0" w:color="auto"/>
              <w:bottom w:val="single" w:sz="4" w:space="0" w:color="auto"/>
              <w:right w:val="single" w:sz="4" w:space="0" w:color="auto"/>
            </w:tcBorders>
            <w:vAlign w:val="center"/>
          </w:tcPr>
          <w:p w14:paraId="7B523F35" w14:textId="77777777" w:rsidR="00FC1765" w:rsidRPr="008672ED" w:rsidRDefault="00FC1765" w:rsidP="00FC1765">
            <w:pPr>
              <w:spacing w:after="0" w:line="240" w:lineRule="auto"/>
              <w:jc w:val="center"/>
              <w:rPr>
                <w:rFonts w:ascii="GHEA Grapalat" w:hAnsi="GHEA Grapalat"/>
                <w:color w:val="000000" w:themeColor="text1"/>
                <w:sz w:val="20"/>
                <w:szCs w:val="20"/>
              </w:rPr>
            </w:pPr>
          </w:p>
        </w:tc>
      </w:tr>
      <w:tr w:rsidR="00FC1765" w:rsidRPr="002332B6" w14:paraId="5E77EC77" w14:textId="77777777" w:rsidTr="00FC1765">
        <w:trPr>
          <w:trHeight w:val="176"/>
          <w:jc w:val="center"/>
        </w:trPr>
        <w:tc>
          <w:tcPr>
            <w:tcW w:w="711" w:type="dxa"/>
            <w:tcBorders>
              <w:top w:val="single" w:sz="4" w:space="0" w:color="auto"/>
              <w:left w:val="single" w:sz="4" w:space="0" w:color="auto"/>
              <w:bottom w:val="single" w:sz="4" w:space="0" w:color="auto"/>
              <w:right w:val="single" w:sz="4" w:space="0" w:color="auto"/>
            </w:tcBorders>
          </w:tcPr>
          <w:p w14:paraId="1C064DB3"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38DF8F9D" w14:textId="77777777" w:rsidR="00FC1765" w:rsidRPr="008672ED" w:rsidRDefault="00FC1765" w:rsidP="00FC1765">
            <w:pPr>
              <w:spacing w:after="0" w:line="240" w:lineRule="auto"/>
              <w:jc w:val="right"/>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ԸՆԴԱՄԵՆԸ</w:t>
            </w:r>
          </w:p>
        </w:tc>
        <w:tc>
          <w:tcPr>
            <w:tcW w:w="1160" w:type="dxa"/>
            <w:tcBorders>
              <w:top w:val="single" w:sz="4" w:space="0" w:color="auto"/>
              <w:left w:val="single" w:sz="4" w:space="0" w:color="auto"/>
              <w:bottom w:val="single" w:sz="4" w:space="0" w:color="auto"/>
              <w:right w:val="single" w:sz="4" w:space="0" w:color="auto"/>
            </w:tcBorders>
            <w:vAlign w:val="center"/>
          </w:tcPr>
          <w:p w14:paraId="73954DBA" w14:textId="77777777" w:rsidR="00FC1765" w:rsidRPr="008672ED" w:rsidRDefault="00FC1765" w:rsidP="00FC1765">
            <w:pPr>
              <w:widowControl w:val="0"/>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t>80</w:t>
            </w:r>
          </w:p>
        </w:tc>
        <w:tc>
          <w:tcPr>
            <w:tcW w:w="1437" w:type="dxa"/>
            <w:tcBorders>
              <w:top w:val="single" w:sz="4" w:space="0" w:color="auto"/>
              <w:left w:val="single" w:sz="4" w:space="0" w:color="auto"/>
              <w:bottom w:val="single" w:sz="4" w:space="0" w:color="auto"/>
              <w:right w:val="single" w:sz="4" w:space="0" w:color="auto"/>
            </w:tcBorders>
            <w:vAlign w:val="center"/>
          </w:tcPr>
          <w:p w14:paraId="41D3D4A7" w14:textId="77777777" w:rsidR="00FC1765" w:rsidRPr="008672ED" w:rsidRDefault="00FC1765" w:rsidP="00FC1765">
            <w:pPr>
              <w:widowControl w:val="0"/>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t>43</w:t>
            </w:r>
            <w:r>
              <w:rPr>
                <w:rFonts w:ascii="GHEA Grapalat" w:hAnsi="GHEA Grapalat"/>
                <w:b/>
                <w:color w:val="000000" w:themeColor="text1"/>
                <w:sz w:val="20"/>
                <w:szCs w:val="20"/>
              </w:rPr>
              <w:t>20</w:t>
            </w:r>
          </w:p>
        </w:tc>
        <w:tc>
          <w:tcPr>
            <w:tcW w:w="1464" w:type="dxa"/>
            <w:tcBorders>
              <w:top w:val="single" w:sz="4" w:space="0" w:color="auto"/>
              <w:left w:val="single" w:sz="4" w:space="0" w:color="auto"/>
              <w:bottom w:val="single" w:sz="4" w:space="0" w:color="auto"/>
              <w:right w:val="single" w:sz="4" w:space="0" w:color="auto"/>
            </w:tcBorders>
            <w:vAlign w:val="center"/>
          </w:tcPr>
          <w:p w14:paraId="7691DCB6" w14:textId="77777777" w:rsidR="00FC1765" w:rsidRPr="008672ED" w:rsidRDefault="00FC1765" w:rsidP="00FC1765">
            <w:pPr>
              <w:widowControl w:val="0"/>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t>2880</w:t>
            </w:r>
          </w:p>
        </w:tc>
        <w:tc>
          <w:tcPr>
            <w:tcW w:w="901" w:type="dxa"/>
            <w:tcBorders>
              <w:top w:val="single" w:sz="4" w:space="0" w:color="auto"/>
              <w:left w:val="single" w:sz="4" w:space="0" w:color="auto"/>
              <w:bottom w:val="single" w:sz="4" w:space="0" w:color="auto"/>
              <w:right w:val="single" w:sz="4" w:space="0" w:color="auto"/>
            </w:tcBorders>
          </w:tcPr>
          <w:p w14:paraId="54CD2E59"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r w:rsidR="00FC1765" w:rsidRPr="002332B6" w14:paraId="5CF2608E" w14:textId="77777777" w:rsidTr="00FC1765">
        <w:trPr>
          <w:trHeight w:val="104"/>
          <w:jc w:val="center"/>
        </w:trPr>
        <w:tc>
          <w:tcPr>
            <w:tcW w:w="711" w:type="dxa"/>
            <w:tcBorders>
              <w:top w:val="single" w:sz="4" w:space="0" w:color="auto"/>
              <w:left w:val="single" w:sz="4" w:space="0" w:color="auto"/>
              <w:bottom w:val="single" w:sz="4" w:space="0" w:color="auto"/>
              <w:right w:val="single" w:sz="4" w:space="0" w:color="auto"/>
            </w:tcBorders>
          </w:tcPr>
          <w:p w14:paraId="39B76CCB"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4CD5803C" w14:textId="77777777" w:rsidR="00FC1765" w:rsidRPr="008672ED" w:rsidRDefault="00FC1765" w:rsidP="00FC1765">
            <w:pPr>
              <w:spacing w:after="0" w:line="240" w:lineRule="auto"/>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ԽՈՐՀՐԴԱՏՎՈՒԹՅՈՒՆ</w:t>
            </w:r>
          </w:p>
        </w:tc>
        <w:tc>
          <w:tcPr>
            <w:tcW w:w="1160" w:type="dxa"/>
            <w:tcBorders>
              <w:top w:val="single" w:sz="4" w:space="0" w:color="auto"/>
              <w:left w:val="single" w:sz="4" w:space="0" w:color="auto"/>
              <w:bottom w:val="single" w:sz="4" w:space="0" w:color="auto"/>
              <w:right w:val="single" w:sz="4" w:space="0" w:color="auto"/>
            </w:tcBorders>
            <w:vAlign w:val="center"/>
          </w:tcPr>
          <w:p w14:paraId="35A56B7E"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619979E" w14:textId="77777777" w:rsidR="00FC1765" w:rsidRPr="008672ED" w:rsidRDefault="00FC1765" w:rsidP="00FC1765">
            <w:pPr>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t>300</w:t>
            </w:r>
          </w:p>
        </w:tc>
        <w:tc>
          <w:tcPr>
            <w:tcW w:w="1464" w:type="dxa"/>
            <w:tcBorders>
              <w:top w:val="single" w:sz="4" w:space="0" w:color="auto"/>
              <w:left w:val="single" w:sz="4" w:space="0" w:color="auto"/>
              <w:bottom w:val="single" w:sz="4" w:space="0" w:color="auto"/>
              <w:right w:val="single" w:sz="4" w:space="0" w:color="auto"/>
            </w:tcBorders>
            <w:vAlign w:val="center"/>
          </w:tcPr>
          <w:p w14:paraId="3EDA4FE1"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901" w:type="dxa"/>
            <w:tcBorders>
              <w:top w:val="single" w:sz="4" w:space="0" w:color="auto"/>
              <w:left w:val="single" w:sz="4" w:space="0" w:color="auto"/>
              <w:bottom w:val="single" w:sz="4" w:space="0" w:color="auto"/>
              <w:right w:val="single" w:sz="4" w:space="0" w:color="auto"/>
            </w:tcBorders>
            <w:vAlign w:val="center"/>
          </w:tcPr>
          <w:p w14:paraId="58374F84"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r w:rsidR="00FC1765" w:rsidRPr="002332B6" w14:paraId="3318D423" w14:textId="77777777" w:rsidTr="00FC1765">
        <w:trPr>
          <w:trHeight w:val="168"/>
          <w:jc w:val="center"/>
        </w:trPr>
        <w:tc>
          <w:tcPr>
            <w:tcW w:w="711" w:type="dxa"/>
            <w:tcBorders>
              <w:top w:val="single" w:sz="4" w:space="0" w:color="auto"/>
              <w:left w:val="single" w:sz="4" w:space="0" w:color="auto"/>
              <w:bottom w:val="single" w:sz="4" w:space="0" w:color="auto"/>
              <w:right w:val="single" w:sz="4" w:space="0" w:color="auto"/>
            </w:tcBorders>
          </w:tcPr>
          <w:p w14:paraId="596F0D1D"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1456F019" w14:textId="77777777" w:rsidR="00FC1765" w:rsidRPr="008672ED" w:rsidRDefault="00FC1765" w:rsidP="00FC1765">
            <w:pPr>
              <w:spacing w:after="0" w:line="240" w:lineRule="auto"/>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ՊՐԱԿՏԻԿԱ</w:t>
            </w:r>
          </w:p>
        </w:tc>
        <w:tc>
          <w:tcPr>
            <w:tcW w:w="1160" w:type="dxa"/>
            <w:tcBorders>
              <w:top w:val="single" w:sz="4" w:space="0" w:color="auto"/>
              <w:left w:val="single" w:sz="4" w:space="0" w:color="auto"/>
              <w:bottom w:val="single" w:sz="4" w:space="0" w:color="auto"/>
              <w:right w:val="single" w:sz="4" w:space="0" w:color="auto"/>
            </w:tcBorders>
            <w:vAlign w:val="center"/>
          </w:tcPr>
          <w:p w14:paraId="6645AB66" w14:textId="77777777" w:rsidR="00FC1765" w:rsidRPr="008672ED" w:rsidRDefault="00FC1765" w:rsidP="00FC1765">
            <w:pPr>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t>33</w:t>
            </w:r>
          </w:p>
        </w:tc>
        <w:tc>
          <w:tcPr>
            <w:tcW w:w="1437" w:type="dxa"/>
            <w:tcBorders>
              <w:top w:val="single" w:sz="4" w:space="0" w:color="auto"/>
              <w:left w:val="single" w:sz="4" w:space="0" w:color="auto"/>
              <w:bottom w:val="single" w:sz="4" w:space="0" w:color="auto"/>
              <w:right w:val="single" w:sz="4" w:space="0" w:color="auto"/>
            </w:tcBorders>
            <w:vAlign w:val="center"/>
          </w:tcPr>
          <w:p w14:paraId="19CD4A5D"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64" w:type="dxa"/>
            <w:tcBorders>
              <w:top w:val="single" w:sz="4" w:space="0" w:color="auto"/>
              <w:left w:val="single" w:sz="4" w:space="0" w:color="auto"/>
              <w:bottom w:val="single" w:sz="4" w:space="0" w:color="auto"/>
              <w:right w:val="single" w:sz="4" w:space="0" w:color="auto"/>
            </w:tcBorders>
            <w:vAlign w:val="center"/>
          </w:tcPr>
          <w:p w14:paraId="73AA913F"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901" w:type="dxa"/>
            <w:tcBorders>
              <w:top w:val="single" w:sz="4" w:space="0" w:color="auto"/>
              <w:left w:val="single" w:sz="4" w:space="0" w:color="auto"/>
              <w:bottom w:val="single" w:sz="4" w:space="0" w:color="auto"/>
              <w:right w:val="single" w:sz="4" w:space="0" w:color="auto"/>
            </w:tcBorders>
            <w:vAlign w:val="center"/>
          </w:tcPr>
          <w:p w14:paraId="71931851"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r w:rsidR="00FC1765" w:rsidRPr="002332B6" w14:paraId="79361474" w14:textId="77777777" w:rsidTr="00FC1765">
        <w:trPr>
          <w:trHeight w:val="109"/>
          <w:jc w:val="center"/>
        </w:trPr>
        <w:tc>
          <w:tcPr>
            <w:tcW w:w="711" w:type="dxa"/>
            <w:tcBorders>
              <w:top w:val="single" w:sz="4" w:space="0" w:color="auto"/>
              <w:left w:val="single" w:sz="4" w:space="0" w:color="auto"/>
              <w:bottom w:val="single" w:sz="4" w:space="0" w:color="auto"/>
              <w:right w:val="single" w:sz="4" w:space="0" w:color="auto"/>
            </w:tcBorders>
          </w:tcPr>
          <w:p w14:paraId="5A8F0E2B"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3D1F5E17" w14:textId="77777777" w:rsidR="00FC1765" w:rsidRPr="008672ED" w:rsidRDefault="00FC1765" w:rsidP="00FC1765">
            <w:pPr>
              <w:spacing w:after="0" w:line="240" w:lineRule="auto"/>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ՄԻՋԱՆԿՅԱԼ</w:t>
            </w:r>
            <w:r w:rsidRPr="008672ED">
              <w:rPr>
                <w:rFonts w:ascii="GHEA Grapalat" w:hAnsi="GHEA Grapalat"/>
                <w:b/>
                <w:color w:val="000000" w:themeColor="text1"/>
                <w:sz w:val="20"/>
                <w:szCs w:val="20"/>
              </w:rPr>
              <w:t xml:space="preserve"> </w:t>
            </w:r>
            <w:r w:rsidRPr="008672ED">
              <w:rPr>
                <w:rFonts w:ascii="GHEA Grapalat" w:hAnsi="GHEA Grapalat" w:cs="Sylfaen"/>
                <w:b/>
                <w:color w:val="000000" w:themeColor="text1"/>
                <w:sz w:val="20"/>
                <w:szCs w:val="20"/>
              </w:rPr>
              <w:t>ԱՏԵՍՏԱՎՈՐՈՒՄ</w:t>
            </w:r>
          </w:p>
        </w:tc>
        <w:tc>
          <w:tcPr>
            <w:tcW w:w="1160" w:type="dxa"/>
            <w:tcBorders>
              <w:top w:val="single" w:sz="4" w:space="0" w:color="auto"/>
              <w:left w:val="single" w:sz="4" w:space="0" w:color="auto"/>
              <w:bottom w:val="single" w:sz="4" w:space="0" w:color="auto"/>
              <w:right w:val="single" w:sz="4" w:space="0" w:color="auto"/>
            </w:tcBorders>
            <w:vAlign w:val="center"/>
          </w:tcPr>
          <w:p w14:paraId="7769635B" w14:textId="77777777" w:rsidR="00FC1765" w:rsidRPr="008672ED" w:rsidRDefault="00FC1765" w:rsidP="00FC1765">
            <w:pPr>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t>7</w:t>
            </w:r>
          </w:p>
        </w:tc>
        <w:tc>
          <w:tcPr>
            <w:tcW w:w="1437" w:type="dxa"/>
            <w:tcBorders>
              <w:top w:val="single" w:sz="4" w:space="0" w:color="auto"/>
              <w:left w:val="single" w:sz="4" w:space="0" w:color="auto"/>
              <w:bottom w:val="single" w:sz="4" w:space="0" w:color="auto"/>
              <w:right w:val="single" w:sz="4" w:space="0" w:color="auto"/>
            </w:tcBorders>
            <w:vAlign w:val="center"/>
          </w:tcPr>
          <w:p w14:paraId="21159372"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64" w:type="dxa"/>
            <w:tcBorders>
              <w:top w:val="single" w:sz="4" w:space="0" w:color="auto"/>
              <w:left w:val="single" w:sz="4" w:space="0" w:color="auto"/>
              <w:bottom w:val="single" w:sz="4" w:space="0" w:color="auto"/>
              <w:right w:val="single" w:sz="4" w:space="0" w:color="auto"/>
            </w:tcBorders>
            <w:vAlign w:val="center"/>
          </w:tcPr>
          <w:p w14:paraId="53C639C8"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901" w:type="dxa"/>
            <w:tcBorders>
              <w:top w:val="single" w:sz="4" w:space="0" w:color="auto"/>
              <w:left w:val="single" w:sz="4" w:space="0" w:color="auto"/>
              <w:bottom w:val="single" w:sz="4" w:space="0" w:color="auto"/>
              <w:right w:val="single" w:sz="4" w:space="0" w:color="auto"/>
            </w:tcBorders>
            <w:vAlign w:val="center"/>
          </w:tcPr>
          <w:p w14:paraId="76A37E6D"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r w:rsidR="00FC1765" w:rsidRPr="002332B6" w14:paraId="40EF88D2" w14:textId="77777777" w:rsidTr="00FC1765">
        <w:trPr>
          <w:trHeight w:val="120"/>
          <w:jc w:val="center"/>
        </w:trPr>
        <w:tc>
          <w:tcPr>
            <w:tcW w:w="711" w:type="dxa"/>
            <w:tcBorders>
              <w:top w:val="single" w:sz="4" w:space="0" w:color="auto"/>
              <w:left w:val="single" w:sz="4" w:space="0" w:color="auto"/>
              <w:bottom w:val="single" w:sz="4" w:space="0" w:color="auto"/>
              <w:right w:val="single" w:sz="4" w:space="0" w:color="auto"/>
            </w:tcBorders>
          </w:tcPr>
          <w:p w14:paraId="2ABBA5E5"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7BD8107D" w14:textId="77777777" w:rsidR="00FC1765" w:rsidRPr="008672ED" w:rsidRDefault="00FC1765" w:rsidP="00FC1765">
            <w:pPr>
              <w:spacing w:after="0" w:line="240" w:lineRule="auto"/>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ՊԵՏԱԿԱՆ</w:t>
            </w:r>
            <w:r w:rsidRPr="008672ED">
              <w:rPr>
                <w:rFonts w:ascii="GHEA Grapalat" w:hAnsi="GHEA Grapalat"/>
                <w:b/>
                <w:color w:val="000000" w:themeColor="text1"/>
                <w:sz w:val="20"/>
                <w:szCs w:val="20"/>
              </w:rPr>
              <w:t xml:space="preserve"> </w:t>
            </w:r>
            <w:r w:rsidRPr="008672ED">
              <w:rPr>
                <w:rFonts w:ascii="GHEA Grapalat" w:hAnsi="GHEA Grapalat" w:cs="Sylfaen"/>
                <w:b/>
                <w:color w:val="000000" w:themeColor="text1"/>
                <w:sz w:val="20"/>
                <w:szCs w:val="20"/>
              </w:rPr>
              <w:t>ԱՄՓՈՓԻՉ</w:t>
            </w:r>
            <w:r w:rsidRPr="008672ED">
              <w:rPr>
                <w:rFonts w:ascii="GHEA Grapalat" w:hAnsi="GHEA Grapalat"/>
                <w:b/>
                <w:color w:val="000000" w:themeColor="text1"/>
                <w:sz w:val="20"/>
                <w:szCs w:val="20"/>
              </w:rPr>
              <w:t xml:space="preserve"> </w:t>
            </w:r>
            <w:r w:rsidRPr="008672ED">
              <w:rPr>
                <w:rFonts w:ascii="GHEA Grapalat" w:hAnsi="GHEA Grapalat" w:cs="Sylfaen"/>
                <w:b/>
                <w:color w:val="000000" w:themeColor="text1"/>
                <w:sz w:val="20"/>
                <w:szCs w:val="20"/>
              </w:rPr>
              <w:t>ԱՏԵՍՏԱՎՈՐՈՒՄ</w:t>
            </w:r>
          </w:p>
        </w:tc>
        <w:tc>
          <w:tcPr>
            <w:tcW w:w="1160" w:type="dxa"/>
            <w:tcBorders>
              <w:top w:val="single" w:sz="4" w:space="0" w:color="auto"/>
              <w:left w:val="single" w:sz="4" w:space="0" w:color="auto"/>
              <w:bottom w:val="single" w:sz="4" w:space="0" w:color="auto"/>
              <w:right w:val="single" w:sz="4" w:space="0" w:color="auto"/>
            </w:tcBorders>
            <w:vAlign w:val="center"/>
          </w:tcPr>
          <w:p w14:paraId="2AFD847F" w14:textId="77777777" w:rsidR="00FC1765" w:rsidRPr="008672ED" w:rsidRDefault="00FC1765" w:rsidP="00FC1765">
            <w:pPr>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t>2</w:t>
            </w:r>
          </w:p>
        </w:tc>
        <w:tc>
          <w:tcPr>
            <w:tcW w:w="1437" w:type="dxa"/>
            <w:tcBorders>
              <w:top w:val="single" w:sz="4" w:space="0" w:color="auto"/>
              <w:left w:val="single" w:sz="4" w:space="0" w:color="auto"/>
              <w:bottom w:val="single" w:sz="4" w:space="0" w:color="auto"/>
              <w:right w:val="single" w:sz="4" w:space="0" w:color="auto"/>
            </w:tcBorders>
            <w:vAlign w:val="center"/>
          </w:tcPr>
          <w:p w14:paraId="5AD0C3FE"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64" w:type="dxa"/>
            <w:tcBorders>
              <w:top w:val="single" w:sz="4" w:space="0" w:color="auto"/>
              <w:left w:val="single" w:sz="4" w:space="0" w:color="auto"/>
              <w:bottom w:val="single" w:sz="4" w:space="0" w:color="auto"/>
              <w:right w:val="single" w:sz="4" w:space="0" w:color="auto"/>
            </w:tcBorders>
            <w:vAlign w:val="center"/>
          </w:tcPr>
          <w:p w14:paraId="15FBC889"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901" w:type="dxa"/>
            <w:tcBorders>
              <w:top w:val="single" w:sz="4" w:space="0" w:color="auto"/>
              <w:left w:val="single" w:sz="4" w:space="0" w:color="auto"/>
              <w:bottom w:val="single" w:sz="4" w:space="0" w:color="auto"/>
              <w:right w:val="single" w:sz="4" w:space="0" w:color="auto"/>
            </w:tcBorders>
            <w:vAlign w:val="center"/>
          </w:tcPr>
          <w:p w14:paraId="7748DA67"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r w:rsidR="00FC1765" w:rsidRPr="002332B6" w14:paraId="59B3EAE6" w14:textId="77777777" w:rsidTr="00FC1765">
        <w:trPr>
          <w:trHeight w:val="70"/>
          <w:jc w:val="center"/>
        </w:trPr>
        <w:tc>
          <w:tcPr>
            <w:tcW w:w="711" w:type="dxa"/>
            <w:tcBorders>
              <w:top w:val="single" w:sz="4" w:space="0" w:color="auto"/>
              <w:left w:val="single" w:sz="4" w:space="0" w:color="auto"/>
              <w:bottom w:val="single" w:sz="4" w:space="0" w:color="auto"/>
              <w:right w:val="single" w:sz="4" w:space="0" w:color="auto"/>
            </w:tcBorders>
          </w:tcPr>
          <w:p w14:paraId="4060AD3E"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5235" w:type="dxa"/>
            <w:tcBorders>
              <w:top w:val="single" w:sz="4" w:space="0" w:color="auto"/>
              <w:left w:val="single" w:sz="4" w:space="0" w:color="auto"/>
              <w:bottom w:val="single" w:sz="4" w:space="0" w:color="auto"/>
              <w:right w:val="single" w:sz="4" w:space="0" w:color="auto"/>
            </w:tcBorders>
          </w:tcPr>
          <w:p w14:paraId="57E2EBE7" w14:textId="77777777" w:rsidR="00FC1765" w:rsidRPr="008672ED" w:rsidRDefault="00FC1765" w:rsidP="00FC1765">
            <w:pPr>
              <w:spacing w:after="0" w:line="240" w:lineRule="auto"/>
              <w:jc w:val="right"/>
              <w:rPr>
                <w:rFonts w:ascii="GHEA Grapalat" w:hAnsi="GHEA Grapalat"/>
                <w:b/>
                <w:color w:val="000000" w:themeColor="text1"/>
                <w:sz w:val="20"/>
                <w:szCs w:val="20"/>
              </w:rPr>
            </w:pPr>
            <w:r w:rsidRPr="008672ED">
              <w:rPr>
                <w:rFonts w:ascii="GHEA Grapalat" w:hAnsi="GHEA Grapalat" w:cs="Sylfaen"/>
                <w:b/>
                <w:color w:val="000000" w:themeColor="text1"/>
                <w:sz w:val="20"/>
                <w:szCs w:val="20"/>
              </w:rPr>
              <w:t>ԸՆԴԱՄԵՆԸ</w:t>
            </w:r>
          </w:p>
        </w:tc>
        <w:tc>
          <w:tcPr>
            <w:tcW w:w="1160" w:type="dxa"/>
            <w:tcBorders>
              <w:top w:val="single" w:sz="4" w:space="0" w:color="auto"/>
              <w:left w:val="single" w:sz="4" w:space="0" w:color="auto"/>
              <w:bottom w:val="single" w:sz="4" w:space="0" w:color="auto"/>
              <w:right w:val="single" w:sz="4" w:space="0" w:color="auto"/>
            </w:tcBorders>
            <w:vAlign w:val="center"/>
          </w:tcPr>
          <w:p w14:paraId="3780E897" w14:textId="77777777" w:rsidR="00FC1765" w:rsidRPr="008672ED" w:rsidRDefault="00FC1765" w:rsidP="00FC1765">
            <w:pPr>
              <w:spacing w:after="0" w:line="240" w:lineRule="auto"/>
              <w:jc w:val="center"/>
              <w:rPr>
                <w:rFonts w:ascii="GHEA Grapalat" w:hAnsi="GHEA Grapalat"/>
                <w:b/>
                <w:color w:val="000000" w:themeColor="text1"/>
                <w:sz w:val="20"/>
                <w:szCs w:val="20"/>
              </w:rPr>
            </w:pPr>
            <w:r w:rsidRPr="008672ED">
              <w:rPr>
                <w:rFonts w:ascii="GHEA Grapalat" w:hAnsi="GHEA Grapalat"/>
                <w:b/>
                <w:color w:val="000000" w:themeColor="text1"/>
                <w:sz w:val="20"/>
                <w:szCs w:val="20"/>
              </w:rPr>
              <w:t>123</w:t>
            </w:r>
          </w:p>
        </w:tc>
        <w:tc>
          <w:tcPr>
            <w:tcW w:w="1437" w:type="dxa"/>
            <w:tcBorders>
              <w:top w:val="single" w:sz="4" w:space="0" w:color="auto"/>
              <w:left w:val="single" w:sz="4" w:space="0" w:color="auto"/>
              <w:bottom w:val="single" w:sz="4" w:space="0" w:color="auto"/>
              <w:right w:val="single" w:sz="4" w:space="0" w:color="auto"/>
            </w:tcBorders>
            <w:vAlign w:val="center"/>
          </w:tcPr>
          <w:p w14:paraId="6767C35E"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1464" w:type="dxa"/>
            <w:tcBorders>
              <w:top w:val="single" w:sz="4" w:space="0" w:color="auto"/>
              <w:left w:val="single" w:sz="4" w:space="0" w:color="auto"/>
              <w:bottom w:val="single" w:sz="4" w:space="0" w:color="auto"/>
              <w:right w:val="single" w:sz="4" w:space="0" w:color="auto"/>
            </w:tcBorders>
            <w:vAlign w:val="center"/>
          </w:tcPr>
          <w:p w14:paraId="12BED72D"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c>
          <w:tcPr>
            <w:tcW w:w="901" w:type="dxa"/>
            <w:tcBorders>
              <w:top w:val="single" w:sz="4" w:space="0" w:color="auto"/>
              <w:left w:val="single" w:sz="4" w:space="0" w:color="auto"/>
              <w:bottom w:val="single" w:sz="4" w:space="0" w:color="auto"/>
              <w:right w:val="single" w:sz="4" w:space="0" w:color="auto"/>
            </w:tcBorders>
            <w:vAlign w:val="center"/>
          </w:tcPr>
          <w:p w14:paraId="3E518DA6" w14:textId="77777777" w:rsidR="00FC1765" w:rsidRPr="008672ED" w:rsidRDefault="00FC1765" w:rsidP="00FC1765">
            <w:pPr>
              <w:spacing w:after="0" w:line="240" w:lineRule="auto"/>
              <w:jc w:val="center"/>
              <w:rPr>
                <w:rFonts w:ascii="GHEA Grapalat" w:hAnsi="GHEA Grapalat"/>
                <w:b/>
                <w:color w:val="000000" w:themeColor="text1"/>
                <w:sz w:val="20"/>
                <w:szCs w:val="20"/>
              </w:rPr>
            </w:pPr>
          </w:p>
        </w:tc>
      </w:tr>
    </w:tbl>
    <w:p w14:paraId="66477256" w14:textId="77777777" w:rsidR="00FC1765" w:rsidRPr="002332B6" w:rsidRDefault="00FC1765" w:rsidP="00FC1765">
      <w:pPr>
        <w:spacing w:after="0" w:line="360" w:lineRule="auto"/>
        <w:ind w:left="-720" w:firstLine="360"/>
        <w:jc w:val="center"/>
        <w:rPr>
          <w:rFonts w:ascii="GHEA Grapalat" w:hAnsi="GHEA Grapalat"/>
          <w:color w:val="000000" w:themeColor="text1"/>
          <w:sz w:val="24"/>
          <w:szCs w:val="24"/>
        </w:rPr>
      </w:pPr>
    </w:p>
    <w:p w14:paraId="5DFA45F3" w14:textId="77777777" w:rsidR="00106683" w:rsidRDefault="00E71B04" w:rsidP="001B431A">
      <w:pPr>
        <w:ind w:left="1440"/>
        <w:jc w:val="center"/>
        <w:rPr>
          <w:rFonts w:ascii="GHEA Grapalat" w:hAnsi="GHEA Grapalat"/>
          <w:sz w:val="24"/>
          <w:szCs w:val="24"/>
          <w:lang w:val="hy-AM"/>
        </w:rPr>
      </w:pPr>
      <w:r>
        <w:rPr>
          <w:rFonts w:ascii="GHEA Grapalat" w:hAnsi="GHEA Grapalat" w:cs="GHEA Grapalat"/>
          <w:b/>
          <w:bCs/>
          <w:i/>
          <w:iCs/>
          <w:sz w:val="24"/>
          <w:szCs w:val="24"/>
          <w:lang w:val="hy-AM"/>
        </w:rPr>
        <w:t xml:space="preserve">                                                                                    </w:t>
      </w:r>
    </w:p>
    <w:p w14:paraId="655A6D04" w14:textId="77777777" w:rsidR="00106683" w:rsidRPr="00B32A77" w:rsidRDefault="00106683" w:rsidP="009740D1">
      <w:pPr>
        <w:tabs>
          <w:tab w:val="left" w:pos="810"/>
        </w:tabs>
        <w:spacing w:line="360" w:lineRule="auto"/>
        <w:ind w:firstLine="450"/>
        <w:jc w:val="both"/>
        <w:rPr>
          <w:rFonts w:ascii="GHEA Grapalat" w:hAnsi="GHEA Grapalat"/>
          <w:sz w:val="24"/>
          <w:szCs w:val="24"/>
          <w:lang w:val="hy-AM"/>
        </w:rPr>
      </w:pPr>
    </w:p>
    <w:sectPr w:rsidR="00106683" w:rsidRPr="00B32A77" w:rsidSect="001B431A">
      <w:pgSz w:w="12240" w:h="15840"/>
      <w:pgMar w:top="1166" w:right="547" w:bottom="994"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Armenian">
    <w:panose1 w:val="020B0604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HEA Grapalat">
    <w:altName w:val="Arial"/>
    <w:panose1 w:val="02000506050000020003"/>
    <w:charset w:val="00"/>
    <w:family w:val="modern"/>
    <w:notTrueType/>
    <w:pitch w:val="variable"/>
    <w:sig w:usb0="A00006AF" w:usb1="5000204B"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Armeni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2A52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85794"/>
    <w:multiLevelType w:val="hybridMultilevel"/>
    <w:tmpl w:val="1C8A32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1850FE"/>
    <w:multiLevelType w:val="hybridMultilevel"/>
    <w:tmpl w:val="BC3859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F02F01"/>
    <w:multiLevelType w:val="hybridMultilevel"/>
    <w:tmpl w:val="F5C63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2E7EDB"/>
    <w:multiLevelType w:val="hybridMultilevel"/>
    <w:tmpl w:val="E3A486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C802A7"/>
    <w:multiLevelType w:val="hybridMultilevel"/>
    <w:tmpl w:val="D0B441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335D56"/>
    <w:multiLevelType w:val="hybridMultilevel"/>
    <w:tmpl w:val="02E42D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9770A9"/>
    <w:multiLevelType w:val="hybridMultilevel"/>
    <w:tmpl w:val="9F9468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ED533A"/>
    <w:multiLevelType w:val="hybridMultilevel"/>
    <w:tmpl w:val="1952BD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2D524A"/>
    <w:multiLevelType w:val="hybridMultilevel"/>
    <w:tmpl w:val="75C6C964"/>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0" w15:restartNumberingAfterBreak="0">
    <w:nsid w:val="044153CE"/>
    <w:multiLevelType w:val="multilevel"/>
    <w:tmpl w:val="DF80D972"/>
    <w:styleLink w:val="Style2"/>
    <w:lvl w:ilvl="0">
      <w:start w:val="1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45155B7"/>
    <w:multiLevelType w:val="hybridMultilevel"/>
    <w:tmpl w:val="41640E8A"/>
    <w:lvl w:ilvl="0" w:tplc="75CC8412">
      <w:start w:val="1"/>
      <w:numFmt w:val="decimal"/>
      <w:lvlText w:val="%1)"/>
      <w:lvlJc w:val="left"/>
      <w:pPr>
        <w:ind w:left="720" w:hanging="360"/>
      </w:pPr>
      <w:rPr>
        <w:rFonts w:cs="Sylfae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5DB5726"/>
    <w:multiLevelType w:val="multilevel"/>
    <w:tmpl w:val="05DB57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067E37A5"/>
    <w:multiLevelType w:val="hybridMultilevel"/>
    <w:tmpl w:val="07106662"/>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070630C5"/>
    <w:multiLevelType w:val="hybridMultilevel"/>
    <w:tmpl w:val="4A54C9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0C135C"/>
    <w:multiLevelType w:val="hybridMultilevel"/>
    <w:tmpl w:val="A5B6A1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32391F"/>
    <w:multiLevelType w:val="hybridMultilevel"/>
    <w:tmpl w:val="467C5768"/>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07B60537"/>
    <w:multiLevelType w:val="hybridMultilevel"/>
    <w:tmpl w:val="5C9E8F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4C35AE"/>
    <w:multiLevelType w:val="multilevel"/>
    <w:tmpl w:val="C0F8A4B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0AD366BB"/>
    <w:multiLevelType w:val="hybridMultilevel"/>
    <w:tmpl w:val="9F5ACE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601EB8"/>
    <w:multiLevelType w:val="hybridMultilevel"/>
    <w:tmpl w:val="3F900C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BAD2426"/>
    <w:multiLevelType w:val="hybridMultilevel"/>
    <w:tmpl w:val="0ACA37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C36153C"/>
    <w:multiLevelType w:val="hybridMultilevel"/>
    <w:tmpl w:val="8AAC67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D470DD2"/>
    <w:multiLevelType w:val="hybridMultilevel"/>
    <w:tmpl w:val="DCA66C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DAF1AD7"/>
    <w:multiLevelType w:val="multilevel"/>
    <w:tmpl w:val="95C05122"/>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0F986047"/>
    <w:multiLevelType w:val="hybridMultilevel"/>
    <w:tmpl w:val="81844CC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0053CA8"/>
    <w:multiLevelType w:val="hybridMultilevel"/>
    <w:tmpl w:val="64E08638"/>
    <w:lvl w:ilvl="0" w:tplc="10F4AB9C">
      <w:start w:val="1"/>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08380E"/>
    <w:multiLevelType w:val="hybridMultilevel"/>
    <w:tmpl w:val="818A0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26B5339"/>
    <w:multiLevelType w:val="hybridMultilevel"/>
    <w:tmpl w:val="E0CEDC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2725346"/>
    <w:multiLevelType w:val="multilevel"/>
    <w:tmpl w:val="1272534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1275550D"/>
    <w:multiLevelType w:val="hybridMultilevel"/>
    <w:tmpl w:val="21C841F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3456AD6"/>
    <w:multiLevelType w:val="hybridMultilevel"/>
    <w:tmpl w:val="E2F09D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4A33AD"/>
    <w:multiLevelType w:val="multilevel"/>
    <w:tmpl w:val="D2E8B736"/>
    <w:lvl w:ilvl="0">
      <w:start w:val="1"/>
      <w:numFmt w:val="decimal"/>
      <w:lvlText w:val="%1)"/>
      <w:lvlJc w:val="left"/>
      <w:pPr>
        <w:tabs>
          <w:tab w:val="num" w:pos="720"/>
        </w:tabs>
        <w:ind w:left="720" w:hanging="360"/>
      </w:pPr>
      <w:rPr>
        <w:rFonts w:cs="Sylfaen" w:hint="default"/>
      </w:rPr>
    </w:lvl>
    <w:lvl w:ilvl="1" w:tentative="1">
      <w:start w:val="1"/>
      <w:numFmt w:val="bullet"/>
      <w:lvlText w:val="o"/>
      <w:lvlJc w:val="left"/>
      <w:pPr>
        <w:tabs>
          <w:tab w:val="num" w:pos="1440"/>
        </w:tabs>
        <w:ind w:left="1440" w:hanging="360"/>
      </w:pPr>
      <w:rPr>
        <w:rFonts w:ascii="Courier New" w:hAnsi="Courier New" w:cs="Arial Armeni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Armenian"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Armenian"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403598F"/>
    <w:multiLevelType w:val="hybridMultilevel"/>
    <w:tmpl w:val="2D20833A"/>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1448365B"/>
    <w:multiLevelType w:val="hybridMultilevel"/>
    <w:tmpl w:val="0A280B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456594D"/>
    <w:multiLevelType w:val="hybridMultilevel"/>
    <w:tmpl w:val="385EEE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65193D"/>
    <w:multiLevelType w:val="hybridMultilevel"/>
    <w:tmpl w:val="E11689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51870F8"/>
    <w:multiLevelType w:val="multilevel"/>
    <w:tmpl w:val="8E5024A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162C5AED"/>
    <w:multiLevelType w:val="hybridMultilevel"/>
    <w:tmpl w:val="05AE2E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5873F0"/>
    <w:multiLevelType w:val="multilevel"/>
    <w:tmpl w:val="0C0A550E"/>
    <w:lvl w:ilvl="0">
      <w:start w:val="80"/>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174265E6"/>
    <w:multiLevelType w:val="multilevel"/>
    <w:tmpl w:val="174265E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17543527"/>
    <w:multiLevelType w:val="multilevel"/>
    <w:tmpl w:val="7B9C985C"/>
    <w:styleLink w:val="Style1"/>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42" w15:restartNumberingAfterBreak="0">
    <w:nsid w:val="185E1281"/>
    <w:multiLevelType w:val="hybridMultilevel"/>
    <w:tmpl w:val="141CC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9D94E90"/>
    <w:multiLevelType w:val="multilevel"/>
    <w:tmpl w:val="C1AC6E22"/>
    <w:lvl w:ilvl="0">
      <w:start w:val="1"/>
      <w:numFmt w:val="decimal"/>
      <w:lvlText w:val="%1."/>
      <w:lvlJc w:val="left"/>
      <w:pPr>
        <w:ind w:left="510" w:hanging="28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1A8924E4"/>
    <w:multiLevelType w:val="hybridMultilevel"/>
    <w:tmpl w:val="D3FE4E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ACB0555"/>
    <w:multiLevelType w:val="multilevel"/>
    <w:tmpl w:val="B0ECCA3E"/>
    <w:lvl w:ilvl="0">
      <w:start w:val="1"/>
      <w:numFmt w:val="decimal"/>
      <w:lvlText w:val="%1)"/>
      <w:lvlJc w:val="left"/>
      <w:pPr>
        <w:ind w:left="723" w:hanging="360"/>
      </w:pPr>
      <w:rPr>
        <w:rFonts w:hint="default"/>
      </w:rPr>
    </w:lvl>
    <w:lvl w:ilvl="1">
      <w:start w:val="1"/>
      <w:numFmt w:val="lowerLetter"/>
      <w:lvlText w:val="%2."/>
      <w:lvlJc w:val="left"/>
      <w:pPr>
        <w:ind w:left="1443" w:hanging="360"/>
      </w:pPr>
      <w:rPr>
        <w:rFonts w:hint="default"/>
      </w:rPr>
    </w:lvl>
    <w:lvl w:ilvl="2">
      <w:start w:val="1"/>
      <w:numFmt w:val="lowerRoman"/>
      <w:lvlText w:val="%3."/>
      <w:lvlJc w:val="right"/>
      <w:pPr>
        <w:ind w:left="2163" w:hanging="180"/>
      </w:pPr>
      <w:rPr>
        <w:rFonts w:hint="default"/>
      </w:rPr>
    </w:lvl>
    <w:lvl w:ilvl="3">
      <w:start w:val="1"/>
      <w:numFmt w:val="decimal"/>
      <w:lvlText w:val="%4."/>
      <w:lvlJc w:val="left"/>
      <w:pPr>
        <w:ind w:left="2883" w:hanging="360"/>
      </w:pPr>
      <w:rPr>
        <w:rFonts w:hint="default"/>
      </w:rPr>
    </w:lvl>
    <w:lvl w:ilvl="4">
      <w:start w:val="1"/>
      <w:numFmt w:val="lowerLetter"/>
      <w:lvlText w:val="%5."/>
      <w:lvlJc w:val="left"/>
      <w:pPr>
        <w:ind w:left="3603" w:hanging="360"/>
      </w:pPr>
      <w:rPr>
        <w:rFonts w:hint="default"/>
      </w:rPr>
    </w:lvl>
    <w:lvl w:ilvl="5">
      <w:start w:val="1"/>
      <w:numFmt w:val="lowerRoman"/>
      <w:lvlText w:val="%6."/>
      <w:lvlJc w:val="right"/>
      <w:pPr>
        <w:ind w:left="4323" w:hanging="180"/>
      </w:pPr>
      <w:rPr>
        <w:rFonts w:hint="default"/>
      </w:rPr>
    </w:lvl>
    <w:lvl w:ilvl="6">
      <w:start w:val="1"/>
      <w:numFmt w:val="decimal"/>
      <w:lvlText w:val="%7."/>
      <w:lvlJc w:val="left"/>
      <w:pPr>
        <w:ind w:left="5043" w:hanging="360"/>
      </w:pPr>
      <w:rPr>
        <w:rFonts w:hint="default"/>
      </w:rPr>
    </w:lvl>
    <w:lvl w:ilvl="7">
      <w:start w:val="1"/>
      <w:numFmt w:val="lowerLetter"/>
      <w:lvlText w:val="%8."/>
      <w:lvlJc w:val="left"/>
      <w:pPr>
        <w:ind w:left="5763" w:hanging="360"/>
      </w:pPr>
      <w:rPr>
        <w:rFonts w:hint="default"/>
      </w:rPr>
    </w:lvl>
    <w:lvl w:ilvl="8">
      <w:start w:val="1"/>
      <w:numFmt w:val="lowerRoman"/>
      <w:lvlText w:val="%9."/>
      <w:lvlJc w:val="right"/>
      <w:pPr>
        <w:ind w:left="6483" w:hanging="180"/>
      </w:pPr>
      <w:rPr>
        <w:rFonts w:hint="default"/>
      </w:rPr>
    </w:lvl>
  </w:abstractNum>
  <w:abstractNum w:abstractNumId="46" w15:restartNumberingAfterBreak="0">
    <w:nsid w:val="1C577227"/>
    <w:multiLevelType w:val="hybridMultilevel"/>
    <w:tmpl w:val="3E629A7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15:restartNumberingAfterBreak="0">
    <w:nsid w:val="1C9C33BB"/>
    <w:multiLevelType w:val="hybridMultilevel"/>
    <w:tmpl w:val="7C2E92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D1E5139"/>
    <w:multiLevelType w:val="multilevel"/>
    <w:tmpl w:val="9228AD8C"/>
    <w:lvl w:ilvl="0">
      <w:start w:val="103"/>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1EBA0F1D"/>
    <w:multiLevelType w:val="hybridMultilevel"/>
    <w:tmpl w:val="DF846C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0394F83"/>
    <w:multiLevelType w:val="multilevel"/>
    <w:tmpl w:val="7B6A38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209B19EF"/>
    <w:multiLevelType w:val="hybridMultilevel"/>
    <w:tmpl w:val="485C80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B60C80"/>
    <w:multiLevelType w:val="hybridMultilevel"/>
    <w:tmpl w:val="6E0EB2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25374E6"/>
    <w:multiLevelType w:val="hybridMultilevel"/>
    <w:tmpl w:val="F9E8BDE8"/>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4" w15:restartNumberingAfterBreak="0">
    <w:nsid w:val="22BD7318"/>
    <w:multiLevelType w:val="hybridMultilevel"/>
    <w:tmpl w:val="55FE50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CD4D32"/>
    <w:multiLevelType w:val="hybridMultilevel"/>
    <w:tmpl w:val="57E08F6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6" w15:restartNumberingAfterBreak="0">
    <w:nsid w:val="24453313"/>
    <w:multiLevelType w:val="hybridMultilevel"/>
    <w:tmpl w:val="264ECAF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5667C5E"/>
    <w:multiLevelType w:val="hybridMultilevel"/>
    <w:tmpl w:val="EAD2185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6AD6380"/>
    <w:multiLevelType w:val="hybridMultilevel"/>
    <w:tmpl w:val="DF0212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AA41902"/>
    <w:multiLevelType w:val="multilevel"/>
    <w:tmpl w:val="5FB6359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2ABA6BC8"/>
    <w:multiLevelType w:val="hybridMultilevel"/>
    <w:tmpl w:val="4906B8B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BC2739F"/>
    <w:multiLevelType w:val="hybridMultilevel"/>
    <w:tmpl w:val="D1FC3720"/>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2" w15:restartNumberingAfterBreak="0">
    <w:nsid w:val="2CBE3491"/>
    <w:multiLevelType w:val="hybridMultilevel"/>
    <w:tmpl w:val="CD6EAE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CFC7600"/>
    <w:multiLevelType w:val="hybridMultilevel"/>
    <w:tmpl w:val="4D0885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D205543"/>
    <w:multiLevelType w:val="hybridMultilevel"/>
    <w:tmpl w:val="42120D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E0523F0"/>
    <w:multiLevelType w:val="hybridMultilevel"/>
    <w:tmpl w:val="EA3828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E616EFA"/>
    <w:multiLevelType w:val="hybridMultilevel"/>
    <w:tmpl w:val="C21E763C"/>
    <w:lvl w:ilvl="0" w:tplc="04190011">
      <w:start w:val="1"/>
      <w:numFmt w:val="decimal"/>
      <w:lvlText w:val="%1)"/>
      <w:lvlJc w:val="left"/>
      <w:pPr>
        <w:ind w:left="1070" w:hanging="360"/>
      </w:p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67" w15:restartNumberingAfterBreak="0">
    <w:nsid w:val="31095BD3"/>
    <w:multiLevelType w:val="hybridMultilevel"/>
    <w:tmpl w:val="D8C6A7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C5E7F"/>
    <w:multiLevelType w:val="hybridMultilevel"/>
    <w:tmpl w:val="FFEED2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A41B74"/>
    <w:multiLevelType w:val="hybridMultilevel"/>
    <w:tmpl w:val="C95EA3DE"/>
    <w:lvl w:ilvl="0" w:tplc="C86C672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1C768AF"/>
    <w:multiLevelType w:val="hybridMultilevel"/>
    <w:tmpl w:val="9B8E09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23B4738"/>
    <w:multiLevelType w:val="hybridMultilevel"/>
    <w:tmpl w:val="99389D42"/>
    <w:lvl w:ilvl="0" w:tplc="6B622FCE">
      <w:start w:val="1"/>
      <w:numFmt w:val="decimal"/>
      <w:lvlText w:val="%1)"/>
      <w:lvlJc w:val="left"/>
      <w:pPr>
        <w:tabs>
          <w:tab w:val="num" w:pos="1680"/>
        </w:tabs>
        <w:ind w:left="1680" w:hanging="360"/>
      </w:pPr>
      <w:rPr>
        <w:rFonts w:ascii="GHEA Grapalat" w:eastAsia="Times New Roman" w:hAnsi="GHEA Grapalat" w:cs="Times New Roman" w:hint="default"/>
      </w:rPr>
    </w:lvl>
    <w:lvl w:ilvl="1" w:tplc="FFFFFFFF">
      <w:start w:val="1"/>
      <w:numFmt w:val="bullet"/>
      <w:lvlText w:val=""/>
      <w:lvlJc w:val="left"/>
      <w:pPr>
        <w:tabs>
          <w:tab w:val="num" w:pos="2160"/>
        </w:tabs>
        <w:ind w:left="2160" w:hanging="360"/>
      </w:pPr>
      <w:rPr>
        <w:rFonts w:ascii="Wingdings" w:hAnsi="Wingdings" w:hint="default"/>
      </w:r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327C0E93"/>
    <w:multiLevelType w:val="hybridMultilevel"/>
    <w:tmpl w:val="99D4E05E"/>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3" w15:restartNumberingAfterBreak="0">
    <w:nsid w:val="334E6A8D"/>
    <w:multiLevelType w:val="hybridMultilevel"/>
    <w:tmpl w:val="C00AECD2"/>
    <w:lvl w:ilvl="0" w:tplc="9AA4292C">
      <w:start w:val="1"/>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3BD04A2"/>
    <w:multiLevelType w:val="multilevel"/>
    <w:tmpl w:val="33BD04A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15:restartNumberingAfterBreak="0">
    <w:nsid w:val="33F466DF"/>
    <w:multiLevelType w:val="hybridMultilevel"/>
    <w:tmpl w:val="A3465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46B32F0"/>
    <w:multiLevelType w:val="hybridMultilevel"/>
    <w:tmpl w:val="D5A81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5F0691A"/>
    <w:multiLevelType w:val="hybridMultilevel"/>
    <w:tmpl w:val="9D648742"/>
    <w:lvl w:ilvl="0" w:tplc="04090011">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3624331C"/>
    <w:multiLevelType w:val="hybridMultilevel"/>
    <w:tmpl w:val="0B24E2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77136EB"/>
    <w:multiLevelType w:val="hybridMultilevel"/>
    <w:tmpl w:val="16B443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7783A40"/>
    <w:multiLevelType w:val="hybridMultilevel"/>
    <w:tmpl w:val="F28A1E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79C235E"/>
    <w:multiLevelType w:val="hybridMultilevel"/>
    <w:tmpl w:val="1C6A91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8CE7FE6"/>
    <w:multiLevelType w:val="hybridMultilevel"/>
    <w:tmpl w:val="DB8E86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9FD4F19"/>
    <w:multiLevelType w:val="hybridMultilevel"/>
    <w:tmpl w:val="7592F4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A4D4D66"/>
    <w:multiLevelType w:val="hybridMultilevel"/>
    <w:tmpl w:val="EC3082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B143708"/>
    <w:multiLevelType w:val="multilevel"/>
    <w:tmpl w:val="F2D8FA0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15:restartNumberingAfterBreak="0">
    <w:nsid w:val="3BE50E62"/>
    <w:multiLevelType w:val="multilevel"/>
    <w:tmpl w:val="1EFC2422"/>
    <w:lvl w:ilvl="0">
      <w:start w:val="1"/>
      <w:numFmt w:val="decimal"/>
      <w:lvlText w:val="%1)"/>
      <w:lvlJc w:val="left"/>
      <w:pPr>
        <w:tabs>
          <w:tab w:val="num" w:pos="720"/>
        </w:tabs>
        <w:ind w:left="720" w:hanging="360"/>
      </w:pPr>
      <w:rPr>
        <w:rFonts w:cs="Sylfaen" w:hint="default"/>
      </w:rPr>
    </w:lvl>
    <w:lvl w:ilvl="1">
      <w:start w:val="1"/>
      <w:numFmt w:val="bullet"/>
      <w:lvlText w:val="o"/>
      <w:lvlJc w:val="left"/>
      <w:pPr>
        <w:tabs>
          <w:tab w:val="num" w:pos="1440"/>
        </w:tabs>
        <w:ind w:left="1440" w:hanging="360"/>
      </w:pPr>
      <w:rPr>
        <w:rFonts w:ascii="Courier New" w:hAnsi="Courier New" w:cs="Arial Armeni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Armeni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Armenian" w:hint="default"/>
      </w:rPr>
    </w:lvl>
    <w:lvl w:ilvl="8">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3C083EC4"/>
    <w:multiLevelType w:val="hybridMultilevel"/>
    <w:tmpl w:val="3A8683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C845937"/>
    <w:multiLevelType w:val="hybridMultilevel"/>
    <w:tmpl w:val="A3F20880"/>
    <w:lvl w:ilvl="0" w:tplc="9AA4292C">
      <w:start w:val="1"/>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CE964A5"/>
    <w:multiLevelType w:val="multilevel"/>
    <w:tmpl w:val="1EFC2422"/>
    <w:lvl w:ilvl="0">
      <w:start w:val="1"/>
      <w:numFmt w:val="decimal"/>
      <w:lvlText w:val="%1)"/>
      <w:lvlJc w:val="left"/>
      <w:pPr>
        <w:tabs>
          <w:tab w:val="num" w:pos="720"/>
        </w:tabs>
        <w:ind w:left="720" w:hanging="360"/>
      </w:pPr>
      <w:rPr>
        <w:rFonts w:cs="Sylfaen" w:hint="default"/>
      </w:rPr>
    </w:lvl>
    <w:lvl w:ilvl="1">
      <w:start w:val="1"/>
      <w:numFmt w:val="bullet"/>
      <w:lvlText w:val="o"/>
      <w:lvlJc w:val="left"/>
      <w:pPr>
        <w:tabs>
          <w:tab w:val="num" w:pos="1440"/>
        </w:tabs>
        <w:ind w:left="1440" w:hanging="360"/>
      </w:pPr>
      <w:rPr>
        <w:rFonts w:ascii="Courier New" w:hAnsi="Courier New" w:cs="Arial Armeni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Armeni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Armenian" w:hint="default"/>
      </w:rPr>
    </w:lvl>
    <w:lvl w:ilvl="8">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3D187D49"/>
    <w:multiLevelType w:val="hybridMultilevel"/>
    <w:tmpl w:val="570CDD2A"/>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1" w15:restartNumberingAfterBreak="0">
    <w:nsid w:val="3D3E2B02"/>
    <w:multiLevelType w:val="hybridMultilevel"/>
    <w:tmpl w:val="62D02F72"/>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92" w15:restartNumberingAfterBreak="0">
    <w:nsid w:val="3E4B78C4"/>
    <w:multiLevelType w:val="hybridMultilevel"/>
    <w:tmpl w:val="8234A7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F2C439B"/>
    <w:multiLevelType w:val="multilevel"/>
    <w:tmpl w:val="AD1A5E4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4" w15:restartNumberingAfterBreak="0">
    <w:nsid w:val="3F7E7FC4"/>
    <w:multiLevelType w:val="multilevel"/>
    <w:tmpl w:val="3F7E7FC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15:restartNumberingAfterBreak="0">
    <w:nsid w:val="402E7453"/>
    <w:multiLevelType w:val="multilevel"/>
    <w:tmpl w:val="A81CCD3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6" w15:restartNumberingAfterBreak="0">
    <w:nsid w:val="41773A13"/>
    <w:multiLevelType w:val="hybridMultilevel"/>
    <w:tmpl w:val="4B44BE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336399F"/>
    <w:multiLevelType w:val="hybridMultilevel"/>
    <w:tmpl w:val="B0E4A194"/>
    <w:lvl w:ilvl="0" w:tplc="9AA4292C">
      <w:start w:val="1"/>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36708C4"/>
    <w:multiLevelType w:val="hybridMultilevel"/>
    <w:tmpl w:val="CB7CF8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3D87554"/>
    <w:multiLevelType w:val="hybridMultilevel"/>
    <w:tmpl w:val="BA283B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4152EF3"/>
    <w:multiLevelType w:val="hybridMultilevel"/>
    <w:tmpl w:val="D7768736"/>
    <w:lvl w:ilvl="0" w:tplc="C86C672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493050A"/>
    <w:multiLevelType w:val="hybridMultilevel"/>
    <w:tmpl w:val="B5FAD1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44F93D83"/>
    <w:multiLevelType w:val="hybridMultilevel"/>
    <w:tmpl w:val="9B6016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45370403"/>
    <w:multiLevelType w:val="multilevel"/>
    <w:tmpl w:val="4537040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4" w15:restartNumberingAfterBreak="0">
    <w:nsid w:val="463C3EAF"/>
    <w:multiLevelType w:val="hybridMultilevel"/>
    <w:tmpl w:val="E5360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63E06AB"/>
    <w:multiLevelType w:val="hybridMultilevel"/>
    <w:tmpl w:val="FFCA83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67E1D2F"/>
    <w:multiLevelType w:val="hybridMultilevel"/>
    <w:tmpl w:val="81DC507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7" w15:restartNumberingAfterBreak="0">
    <w:nsid w:val="46B017B1"/>
    <w:multiLevelType w:val="multilevel"/>
    <w:tmpl w:val="4038277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8" w15:restartNumberingAfterBreak="0">
    <w:nsid w:val="46B67BEE"/>
    <w:multiLevelType w:val="hybridMultilevel"/>
    <w:tmpl w:val="477A9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8AE0688"/>
    <w:multiLevelType w:val="hybridMultilevel"/>
    <w:tmpl w:val="9DBCDC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900443C"/>
    <w:multiLevelType w:val="hybridMultilevel"/>
    <w:tmpl w:val="0C88FD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A737390"/>
    <w:multiLevelType w:val="hybridMultilevel"/>
    <w:tmpl w:val="6150B71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2" w15:restartNumberingAfterBreak="0">
    <w:nsid w:val="4A7D6791"/>
    <w:multiLevelType w:val="hybridMultilevel"/>
    <w:tmpl w:val="FA16A0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A876F28"/>
    <w:multiLevelType w:val="hybridMultilevel"/>
    <w:tmpl w:val="231E7A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BCF0328"/>
    <w:multiLevelType w:val="hybridMultilevel"/>
    <w:tmpl w:val="80A6D4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EE9085A"/>
    <w:multiLevelType w:val="multilevel"/>
    <w:tmpl w:val="E9284F64"/>
    <w:lvl w:ilvl="0">
      <w:start w:val="1"/>
      <w:numFmt w:val="decimal"/>
      <w:lvlText w:val="%1)"/>
      <w:lvlJc w:val="left"/>
      <w:pPr>
        <w:ind w:left="1530" w:hanging="360"/>
      </w:pPr>
      <w:rPr>
        <w:rFonts w:hint="default"/>
      </w:rPr>
    </w:lvl>
    <w:lvl w:ilvl="1">
      <w:start w:val="1"/>
      <w:numFmt w:val="lowerLetter"/>
      <w:lvlText w:val="%2."/>
      <w:lvlJc w:val="left"/>
      <w:pPr>
        <w:ind w:left="2250" w:hanging="360"/>
      </w:pPr>
      <w:rPr>
        <w:rFonts w:hint="default"/>
      </w:rPr>
    </w:lvl>
    <w:lvl w:ilvl="2">
      <w:start w:val="1"/>
      <w:numFmt w:val="lowerRoman"/>
      <w:lvlText w:val="%3."/>
      <w:lvlJc w:val="right"/>
      <w:pPr>
        <w:ind w:left="2970" w:hanging="180"/>
      </w:pPr>
      <w:rPr>
        <w:rFonts w:hint="default"/>
      </w:rPr>
    </w:lvl>
    <w:lvl w:ilvl="3">
      <w:start w:val="1"/>
      <w:numFmt w:val="decimal"/>
      <w:lvlText w:val="%4."/>
      <w:lvlJc w:val="left"/>
      <w:pPr>
        <w:ind w:left="3690" w:hanging="360"/>
      </w:pPr>
      <w:rPr>
        <w:rFonts w:hint="default"/>
      </w:rPr>
    </w:lvl>
    <w:lvl w:ilvl="4">
      <w:start w:val="1"/>
      <w:numFmt w:val="lowerLetter"/>
      <w:lvlText w:val="%5."/>
      <w:lvlJc w:val="left"/>
      <w:pPr>
        <w:ind w:left="4410" w:hanging="360"/>
      </w:pPr>
      <w:rPr>
        <w:rFonts w:hint="default"/>
      </w:rPr>
    </w:lvl>
    <w:lvl w:ilvl="5">
      <w:start w:val="1"/>
      <w:numFmt w:val="lowerRoman"/>
      <w:lvlText w:val="%6."/>
      <w:lvlJc w:val="right"/>
      <w:pPr>
        <w:ind w:left="5130" w:hanging="180"/>
      </w:pPr>
      <w:rPr>
        <w:rFonts w:hint="default"/>
      </w:rPr>
    </w:lvl>
    <w:lvl w:ilvl="6">
      <w:start w:val="1"/>
      <w:numFmt w:val="decimal"/>
      <w:lvlText w:val="%7."/>
      <w:lvlJc w:val="left"/>
      <w:pPr>
        <w:ind w:left="5850" w:hanging="360"/>
      </w:pPr>
      <w:rPr>
        <w:rFonts w:hint="default"/>
      </w:rPr>
    </w:lvl>
    <w:lvl w:ilvl="7">
      <w:start w:val="1"/>
      <w:numFmt w:val="lowerLetter"/>
      <w:lvlText w:val="%8."/>
      <w:lvlJc w:val="left"/>
      <w:pPr>
        <w:ind w:left="6570" w:hanging="360"/>
      </w:pPr>
      <w:rPr>
        <w:rFonts w:hint="default"/>
      </w:rPr>
    </w:lvl>
    <w:lvl w:ilvl="8">
      <w:start w:val="1"/>
      <w:numFmt w:val="lowerRoman"/>
      <w:lvlText w:val="%9."/>
      <w:lvlJc w:val="right"/>
      <w:pPr>
        <w:ind w:left="7290" w:hanging="180"/>
      </w:pPr>
      <w:rPr>
        <w:rFonts w:hint="default"/>
      </w:rPr>
    </w:lvl>
  </w:abstractNum>
  <w:abstractNum w:abstractNumId="116" w15:restartNumberingAfterBreak="0">
    <w:nsid w:val="4F5777B8"/>
    <w:multiLevelType w:val="hybridMultilevel"/>
    <w:tmpl w:val="235E54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FB10BBD"/>
    <w:multiLevelType w:val="hybridMultilevel"/>
    <w:tmpl w:val="F5EACB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FFD6177"/>
    <w:multiLevelType w:val="hybridMultilevel"/>
    <w:tmpl w:val="B65681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096533B"/>
    <w:multiLevelType w:val="multilevel"/>
    <w:tmpl w:val="AF1A0AEC"/>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0" w15:restartNumberingAfterBreak="0">
    <w:nsid w:val="50EE7319"/>
    <w:multiLevelType w:val="hybridMultilevel"/>
    <w:tmpl w:val="696CC9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2334661"/>
    <w:multiLevelType w:val="hybridMultilevel"/>
    <w:tmpl w:val="569C2A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26C3DDB"/>
    <w:multiLevelType w:val="hybridMultilevel"/>
    <w:tmpl w:val="85024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37C7FF2"/>
    <w:multiLevelType w:val="multilevel"/>
    <w:tmpl w:val="B9A207C8"/>
    <w:lvl w:ilvl="0">
      <w:start w:val="1"/>
      <w:numFmt w:val="decimal"/>
      <w:lvlText w:val="%1)"/>
      <w:lvlJc w:val="left"/>
      <w:pPr>
        <w:ind w:left="454" w:hanging="94"/>
      </w:pPr>
      <w:rPr>
        <w:rFonts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4" w15:restartNumberingAfterBreak="0">
    <w:nsid w:val="555A2B46"/>
    <w:multiLevelType w:val="hybridMultilevel"/>
    <w:tmpl w:val="A70868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5CE7AC5"/>
    <w:multiLevelType w:val="hybridMultilevel"/>
    <w:tmpl w:val="1CDA2FE2"/>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6" w15:restartNumberingAfterBreak="0">
    <w:nsid w:val="561B1844"/>
    <w:multiLevelType w:val="hybridMultilevel"/>
    <w:tmpl w:val="3C028EC4"/>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7" w15:restartNumberingAfterBreak="0">
    <w:nsid w:val="56A40E18"/>
    <w:multiLevelType w:val="hybridMultilevel"/>
    <w:tmpl w:val="AFFE42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6B078FE"/>
    <w:multiLevelType w:val="hybridMultilevel"/>
    <w:tmpl w:val="16D2BA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6F41502"/>
    <w:multiLevelType w:val="multilevel"/>
    <w:tmpl w:val="0C28DEF8"/>
    <w:styleLink w:val="Style3"/>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0" w15:restartNumberingAfterBreak="0">
    <w:nsid w:val="57356023"/>
    <w:multiLevelType w:val="hybridMultilevel"/>
    <w:tmpl w:val="DC5440A8"/>
    <w:lvl w:ilvl="0" w:tplc="04090011">
      <w:start w:val="1"/>
      <w:numFmt w:val="decimal"/>
      <w:lvlText w:val="%1)"/>
      <w:lvlJc w:val="left"/>
      <w:pPr>
        <w:ind w:left="723" w:hanging="360"/>
      </w:p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31" w15:restartNumberingAfterBreak="0">
    <w:nsid w:val="581320CF"/>
    <w:multiLevelType w:val="multilevel"/>
    <w:tmpl w:val="E73A5574"/>
    <w:styleLink w:val="Style4"/>
    <w:lvl w:ilvl="0">
      <w:start w:val="23"/>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585453BE"/>
    <w:multiLevelType w:val="hybridMultilevel"/>
    <w:tmpl w:val="E4947F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9A01B9B"/>
    <w:multiLevelType w:val="hybridMultilevel"/>
    <w:tmpl w:val="73DAD06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4" w15:restartNumberingAfterBreak="0">
    <w:nsid w:val="59C63C12"/>
    <w:multiLevelType w:val="hybridMultilevel"/>
    <w:tmpl w:val="813442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A8434C8"/>
    <w:multiLevelType w:val="hybridMultilevel"/>
    <w:tmpl w:val="3864BA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B0A4EC6"/>
    <w:multiLevelType w:val="hybridMultilevel"/>
    <w:tmpl w:val="AD345554"/>
    <w:lvl w:ilvl="0" w:tplc="EDB6F8C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C240E2C"/>
    <w:multiLevelType w:val="hybridMultilevel"/>
    <w:tmpl w:val="E460F9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CB70FCB"/>
    <w:multiLevelType w:val="hybridMultilevel"/>
    <w:tmpl w:val="FFB69C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D135ED2"/>
    <w:multiLevelType w:val="hybridMultilevel"/>
    <w:tmpl w:val="BF54A3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D38715D"/>
    <w:multiLevelType w:val="multilevel"/>
    <w:tmpl w:val="AF2474D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1" w15:restartNumberingAfterBreak="0">
    <w:nsid w:val="5D4320B1"/>
    <w:multiLevelType w:val="hybridMultilevel"/>
    <w:tmpl w:val="47F04FCE"/>
    <w:lvl w:ilvl="0" w:tplc="B270F972">
      <w:start w:val="1"/>
      <w:numFmt w:val="decimal"/>
      <w:lvlText w:val="%1."/>
      <w:lvlJc w:val="left"/>
      <w:pPr>
        <w:ind w:left="540" w:hanging="360"/>
      </w:pPr>
      <w:rPr>
        <w:rFonts w:cs="Times New Roman"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D58E5E90">
      <w:start w:val="1"/>
      <w:numFmt w:val="decimal"/>
      <w:lvlText w:val="%2)"/>
      <w:lvlJc w:val="left"/>
      <w:pPr>
        <w:ind w:left="1260" w:hanging="360"/>
      </w:pPr>
      <w:rPr>
        <w:rFonts w:hint="default"/>
      </w:r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142" w15:restartNumberingAfterBreak="0">
    <w:nsid w:val="5E3841ED"/>
    <w:multiLevelType w:val="hybridMultilevel"/>
    <w:tmpl w:val="CFE0537C"/>
    <w:lvl w:ilvl="0" w:tplc="04090011">
      <w:start w:val="1"/>
      <w:numFmt w:val="decimal"/>
      <w:lvlText w:val="%1)"/>
      <w:lvlJc w:val="left"/>
      <w:pPr>
        <w:ind w:left="723" w:hanging="360"/>
      </w:p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43" w15:restartNumberingAfterBreak="0">
    <w:nsid w:val="5E413B87"/>
    <w:multiLevelType w:val="multilevel"/>
    <w:tmpl w:val="E30849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4" w15:restartNumberingAfterBreak="0">
    <w:nsid w:val="5E8F4FD7"/>
    <w:multiLevelType w:val="hybridMultilevel"/>
    <w:tmpl w:val="48D2F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ECB4D53"/>
    <w:multiLevelType w:val="hybridMultilevel"/>
    <w:tmpl w:val="6E7E73D2"/>
    <w:lvl w:ilvl="0" w:tplc="04090011">
      <w:start w:val="1"/>
      <w:numFmt w:val="decimal"/>
      <w:lvlText w:val="%1)"/>
      <w:lvlJc w:val="left"/>
      <w:pPr>
        <w:tabs>
          <w:tab w:val="num" w:pos="720"/>
        </w:tabs>
        <w:ind w:left="720" w:hanging="360"/>
      </w:pPr>
      <w:rPr>
        <w:rFonts w:hint="default"/>
      </w:rPr>
    </w:lvl>
    <w:lvl w:ilvl="1" w:tplc="9A74D83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15:restartNumberingAfterBreak="0">
    <w:nsid w:val="5F2266C1"/>
    <w:multiLevelType w:val="hybridMultilevel"/>
    <w:tmpl w:val="746CB9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FC42E9C"/>
    <w:multiLevelType w:val="hybridMultilevel"/>
    <w:tmpl w:val="AE1256E4"/>
    <w:lvl w:ilvl="0" w:tplc="9AA4292C">
      <w:start w:val="1"/>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17F0A9E"/>
    <w:multiLevelType w:val="hybridMultilevel"/>
    <w:tmpl w:val="248086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1E00C99"/>
    <w:multiLevelType w:val="multilevel"/>
    <w:tmpl w:val="EF58ADA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0" w15:restartNumberingAfterBreak="0">
    <w:nsid w:val="638C4382"/>
    <w:multiLevelType w:val="hybridMultilevel"/>
    <w:tmpl w:val="162AB2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4A308C7"/>
    <w:multiLevelType w:val="hybridMultilevel"/>
    <w:tmpl w:val="F864D95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2" w15:restartNumberingAfterBreak="0">
    <w:nsid w:val="650B14CC"/>
    <w:multiLevelType w:val="hybridMultilevel"/>
    <w:tmpl w:val="2F6252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55F4181"/>
    <w:multiLevelType w:val="multilevel"/>
    <w:tmpl w:val="81B2F4E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4" w15:restartNumberingAfterBreak="0">
    <w:nsid w:val="6698316B"/>
    <w:multiLevelType w:val="hybridMultilevel"/>
    <w:tmpl w:val="33DAAA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69216FC4"/>
    <w:multiLevelType w:val="multilevel"/>
    <w:tmpl w:val="1EFC2422"/>
    <w:lvl w:ilvl="0">
      <w:start w:val="1"/>
      <w:numFmt w:val="decimal"/>
      <w:lvlText w:val="%1)"/>
      <w:lvlJc w:val="left"/>
      <w:pPr>
        <w:tabs>
          <w:tab w:val="num" w:pos="720"/>
        </w:tabs>
        <w:ind w:left="720" w:hanging="360"/>
      </w:pPr>
      <w:rPr>
        <w:rFonts w:cs="Sylfaen" w:hint="default"/>
      </w:rPr>
    </w:lvl>
    <w:lvl w:ilvl="1">
      <w:start w:val="1"/>
      <w:numFmt w:val="bullet"/>
      <w:lvlText w:val="o"/>
      <w:lvlJc w:val="left"/>
      <w:pPr>
        <w:tabs>
          <w:tab w:val="num" w:pos="1440"/>
        </w:tabs>
        <w:ind w:left="1440" w:hanging="360"/>
      </w:pPr>
      <w:rPr>
        <w:rFonts w:ascii="Courier New" w:hAnsi="Courier New" w:cs="Arial Armeni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Armeni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Armeni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6B4C2261"/>
    <w:multiLevelType w:val="hybridMultilevel"/>
    <w:tmpl w:val="2124CE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BC71239"/>
    <w:multiLevelType w:val="hybridMultilevel"/>
    <w:tmpl w:val="97F293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C5D0B13"/>
    <w:multiLevelType w:val="hybridMultilevel"/>
    <w:tmpl w:val="0666F7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CCD3CF4"/>
    <w:multiLevelType w:val="hybridMultilevel"/>
    <w:tmpl w:val="267A9338"/>
    <w:lvl w:ilvl="0" w:tplc="C86C672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CEC7954"/>
    <w:multiLevelType w:val="multilevel"/>
    <w:tmpl w:val="CE5ACF1A"/>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61" w15:restartNumberingAfterBreak="0">
    <w:nsid w:val="6D1E6CD7"/>
    <w:multiLevelType w:val="hybridMultilevel"/>
    <w:tmpl w:val="80746738"/>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2" w15:restartNumberingAfterBreak="0">
    <w:nsid w:val="6DEF4908"/>
    <w:multiLevelType w:val="hybridMultilevel"/>
    <w:tmpl w:val="D954F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E7A7BC8"/>
    <w:multiLevelType w:val="hybridMultilevel"/>
    <w:tmpl w:val="EC7CFA58"/>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64" w15:restartNumberingAfterBreak="0">
    <w:nsid w:val="70996F72"/>
    <w:multiLevelType w:val="hybridMultilevel"/>
    <w:tmpl w:val="6ED8D6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0A11E89"/>
    <w:multiLevelType w:val="hybridMultilevel"/>
    <w:tmpl w:val="391EA2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11748BE"/>
    <w:multiLevelType w:val="hybridMultilevel"/>
    <w:tmpl w:val="E710D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1493E87"/>
    <w:multiLevelType w:val="hybridMultilevel"/>
    <w:tmpl w:val="0E0AED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14B0E91"/>
    <w:multiLevelType w:val="hybridMultilevel"/>
    <w:tmpl w:val="092C1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22E2536"/>
    <w:multiLevelType w:val="hybridMultilevel"/>
    <w:tmpl w:val="A2701A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2D5198B"/>
    <w:multiLevelType w:val="hybridMultilevel"/>
    <w:tmpl w:val="C3C85560"/>
    <w:lvl w:ilvl="0" w:tplc="9AA4292C">
      <w:start w:val="1"/>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3B96181"/>
    <w:multiLevelType w:val="multilevel"/>
    <w:tmpl w:val="A6FC9B70"/>
    <w:lvl w:ilvl="0">
      <w:start w:val="49"/>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2" w15:restartNumberingAfterBreak="0">
    <w:nsid w:val="73D17BBE"/>
    <w:multiLevelType w:val="hybridMultilevel"/>
    <w:tmpl w:val="ED7C64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40F33A6"/>
    <w:multiLevelType w:val="hybridMultilevel"/>
    <w:tmpl w:val="679C615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4" w15:restartNumberingAfterBreak="0">
    <w:nsid w:val="74CC7AC1"/>
    <w:multiLevelType w:val="hybridMultilevel"/>
    <w:tmpl w:val="03B0E7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3A0745"/>
    <w:multiLevelType w:val="hybridMultilevel"/>
    <w:tmpl w:val="0B46D426"/>
    <w:lvl w:ilvl="0" w:tplc="C86C672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54C447B"/>
    <w:multiLevelType w:val="hybridMultilevel"/>
    <w:tmpl w:val="BC8E3804"/>
    <w:lvl w:ilvl="0" w:tplc="04090011">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77" w15:restartNumberingAfterBreak="0">
    <w:nsid w:val="76056745"/>
    <w:multiLevelType w:val="hybridMultilevel"/>
    <w:tmpl w:val="FAC4E8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6462CB5"/>
    <w:multiLevelType w:val="hybridMultilevel"/>
    <w:tmpl w:val="ADD2D62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15:restartNumberingAfterBreak="0">
    <w:nsid w:val="772471FA"/>
    <w:multiLevelType w:val="hybridMultilevel"/>
    <w:tmpl w:val="57864076"/>
    <w:lvl w:ilvl="0" w:tplc="2F4CD92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0" w15:restartNumberingAfterBreak="0">
    <w:nsid w:val="781D3F61"/>
    <w:multiLevelType w:val="multilevel"/>
    <w:tmpl w:val="6AFA5A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1" w15:restartNumberingAfterBreak="0">
    <w:nsid w:val="784662FD"/>
    <w:multiLevelType w:val="hybridMultilevel"/>
    <w:tmpl w:val="99AE12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85B1043"/>
    <w:multiLevelType w:val="hybridMultilevel"/>
    <w:tmpl w:val="3BA6CA92"/>
    <w:lvl w:ilvl="0" w:tplc="04090011">
      <w:start w:val="1"/>
      <w:numFmt w:val="decimal"/>
      <w:lvlText w:val="%1)"/>
      <w:lvlJc w:val="left"/>
      <w:pPr>
        <w:ind w:left="621" w:hanging="360"/>
      </w:pPr>
    </w:lvl>
    <w:lvl w:ilvl="1" w:tplc="04090019" w:tentative="1">
      <w:start w:val="1"/>
      <w:numFmt w:val="lowerLetter"/>
      <w:lvlText w:val="%2."/>
      <w:lvlJc w:val="left"/>
      <w:pPr>
        <w:ind w:left="1341" w:hanging="360"/>
      </w:pPr>
    </w:lvl>
    <w:lvl w:ilvl="2" w:tplc="0409001B" w:tentative="1">
      <w:start w:val="1"/>
      <w:numFmt w:val="lowerRoman"/>
      <w:lvlText w:val="%3."/>
      <w:lvlJc w:val="right"/>
      <w:pPr>
        <w:ind w:left="2061" w:hanging="180"/>
      </w:pPr>
    </w:lvl>
    <w:lvl w:ilvl="3" w:tplc="0409000F" w:tentative="1">
      <w:start w:val="1"/>
      <w:numFmt w:val="decimal"/>
      <w:lvlText w:val="%4."/>
      <w:lvlJc w:val="left"/>
      <w:pPr>
        <w:ind w:left="2781" w:hanging="360"/>
      </w:pPr>
    </w:lvl>
    <w:lvl w:ilvl="4" w:tplc="04090019" w:tentative="1">
      <w:start w:val="1"/>
      <w:numFmt w:val="lowerLetter"/>
      <w:lvlText w:val="%5."/>
      <w:lvlJc w:val="left"/>
      <w:pPr>
        <w:ind w:left="3501" w:hanging="360"/>
      </w:pPr>
    </w:lvl>
    <w:lvl w:ilvl="5" w:tplc="0409001B" w:tentative="1">
      <w:start w:val="1"/>
      <w:numFmt w:val="lowerRoman"/>
      <w:lvlText w:val="%6."/>
      <w:lvlJc w:val="right"/>
      <w:pPr>
        <w:ind w:left="4221" w:hanging="180"/>
      </w:pPr>
    </w:lvl>
    <w:lvl w:ilvl="6" w:tplc="0409000F" w:tentative="1">
      <w:start w:val="1"/>
      <w:numFmt w:val="decimal"/>
      <w:lvlText w:val="%7."/>
      <w:lvlJc w:val="left"/>
      <w:pPr>
        <w:ind w:left="4941" w:hanging="360"/>
      </w:pPr>
    </w:lvl>
    <w:lvl w:ilvl="7" w:tplc="04090019" w:tentative="1">
      <w:start w:val="1"/>
      <w:numFmt w:val="lowerLetter"/>
      <w:lvlText w:val="%8."/>
      <w:lvlJc w:val="left"/>
      <w:pPr>
        <w:ind w:left="5661" w:hanging="360"/>
      </w:pPr>
    </w:lvl>
    <w:lvl w:ilvl="8" w:tplc="0409001B" w:tentative="1">
      <w:start w:val="1"/>
      <w:numFmt w:val="lowerRoman"/>
      <w:lvlText w:val="%9."/>
      <w:lvlJc w:val="right"/>
      <w:pPr>
        <w:ind w:left="6381" w:hanging="180"/>
      </w:pPr>
    </w:lvl>
  </w:abstractNum>
  <w:abstractNum w:abstractNumId="183" w15:restartNumberingAfterBreak="0">
    <w:nsid w:val="78B05210"/>
    <w:multiLevelType w:val="hybridMultilevel"/>
    <w:tmpl w:val="FF368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9772FB1"/>
    <w:multiLevelType w:val="multilevel"/>
    <w:tmpl w:val="B7EA39E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5" w15:restartNumberingAfterBreak="0">
    <w:nsid w:val="79C846AE"/>
    <w:multiLevelType w:val="multilevel"/>
    <w:tmpl w:val="1EFC2422"/>
    <w:lvl w:ilvl="0">
      <w:start w:val="1"/>
      <w:numFmt w:val="decimal"/>
      <w:lvlText w:val="%1)"/>
      <w:lvlJc w:val="left"/>
      <w:pPr>
        <w:tabs>
          <w:tab w:val="num" w:pos="720"/>
        </w:tabs>
        <w:ind w:left="720" w:hanging="360"/>
      </w:pPr>
      <w:rPr>
        <w:rFonts w:cs="Sylfaen" w:hint="default"/>
      </w:rPr>
    </w:lvl>
    <w:lvl w:ilvl="1">
      <w:start w:val="1"/>
      <w:numFmt w:val="bullet"/>
      <w:lvlText w:val="o"/>
      <w:lvlJc w:val="left"/>
      <w:pPr>
        <w:tabs>
          <w:tab w:val="num" w:pos="1440"/>
        </w:tabs>
        <w:ind w:left="1440" w:hanging="360"/>
      </w:pPr>
      <w:rPr>
        <w:rFonts w:ascii="Courier New" w:hAnsi="Courier New" w:cs="Arial Armeni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Armeni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Armeni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7A1B2438"/>
    <w:multiLevelType w:val="multilevel"/>
    <w:tmpl w:val="7A1B243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7" w15:restartNumberingAfterBreak="0">
    <w:nsid w:val="7B1B0FD2"/>
    <w:multiLevelType w:val="hybridMultilevel"/>
    <w:tmpl w:val="192E4406"/>
    <w:lvl w:ilvl="0" w:tplc="04090011">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8" w15:restartNumberingAfterBreak="0">
    <w:nsid w:val="7B3A40A4"/>
    <w:multiLevelType w:val="multilevel"/>
    <w:tmpl w:val="2D52F7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9" w15:restartNumberingAfterBreak="0">
    <w:nsid w:val="7C9953CF"/>
    <w:multiLevelType w:val="hybridMultilevel"/>
    <w:tmpl w:val="FA2856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E393043"/>
    <w:multiLevelType w:val="hybridMultilevel"/>
    <w:tmpl w:val="7D6073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E7226D5"/>
    <w:multiLevelType w:val="hybridMultilevel"/>
    <w:tmpl w:val="D24400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FB21841"/>
    <w:multiLevelType w:val="hybridMultilevel"/>
    <w:tmpl w:val="4734043A"/>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71"/>
  </w:num>
  <w:num w:numId="2">
    <w:abstractNumId w:val="145"/>
  </w:num>
  <w:num w:numId="3">
    <w:abstractNumId w:val="141"/>
  </w:num>
  <w:num w:numId="4">
    <w:abstractNumId w:val="0"/>
  </w:num>
  <w:num w:numId="5">
    <w:abstractNumId w:val="41"/>
  </w:num>
  <w:num w:numId="6">
    <w:abstractNumId w:val="159"/>
  </w:num>
  <w:num w:numId="7">
    <w:abstractNumId w:val="69"/>
  </w:num>
  <w:num w:numId="8">
    <w:abstractNumId w:val="175"/>
  </w:num>
  <w:num w:numId="9">
    <w:abstractNumId w:val="100"/>
  </w:num>
  <w:num w:numId="10">
    <w:abstractNumId w:val="66"/>
  </w:num>
  <w:num w:numId="11">
    <w:abstractNumId w:val="91"/>
  </w:num>
  <w:num w:numId="12">
    <w:abstractNumId w:val="101"/>
  </w:num>
  <w:num w:numId="13">
    <w:abstractNumId w:val="178"/>
  </w:num>
  <w:num w:numId="14">
    <w:abstractNumId w:val="102"/>
  </w:num>
  <w:num w:numId="15">
    <w:abstractNumId w:val="11"/>
  </w:num>
  <w:num w:numId="16">
    <w:abstractNumId w:val="123"/>
  </w:num>
  <w:num w:numId="17">
    <w:abstractNumId w:val="163"/>
  </w:num>
  <w:num w:numId="18">
    <w:abstractNumId w:val="9"/>
  </w:num>
  <w:num w:numId="19">
    <w:abstractNumId w:val="53"/>
  </w:num>
  <w:num w:numId="20">
    <w:abstractNumId w:val="161"/>
  </w:num>
  <w:num w:numId="21">
    <w:abstractNumId w:val="16"/>
  </w:num>
  <w:num w:numId="22">
    <w:abstractNumId w:val="13"/>
  </w:num>
  <w:num w:numId="23">
    <w:abstractNumId w:val="33"/>
  </w:num>
  <w:num w:numId="24">
    <w:abstractNumId w:val="90"/>
  </w:num>
  <w:num w:numId="25">
    <w:abstractNumId w:val="192"/>
  </w:num>
  <w:num w:numId="26">
    <w:abstractNumId w:val="126"/>
  </w:num>
  <w:num w:numId="27">
    <w:abstractNumId w:val="61"/>
  </w:num>
  <w:num w:numId="28">
    <w:abstractNumId w:val="173"/>
  </w:num>
  <w:num w:numId="29">
    <w:abstractNumId w:val="111"/>
  </w:num>
  <w:num w:numId="30">
    <w:abstractNumId w:val="106"/>
  </w:num>
  <w:num w:numId="31">
    <w:abstractNumId w:val="72"/>
  </w:num>
  <w:num w:numId="32">
    <w:abstractNumId w:val="133"/>
  </w:num>
  <w:num w:numId="33">
    <w:abstractNumId w:val="179"/>
  </w:num>
  <w:num w:numId="34">
    <w:abstractNumId w:val="186"/>
  </w:num>
  <w:num w:numId="35">
    <w:abstractNumId w:val="40"/>
  </w:num>
  <w:num w:numId="36">
    <w:abstractNumId w:val="103"/>
  </w:num>
  <w:num w:numId="37">
    <w:abstractNumId w:val="12"/>
  </w:num>
  <w:num w:numId="38">
    <w:abstractNumId w:val="29"/>
  </w:num>
  <w:num w:numId="39">
    <w:abstractNumId w:val="94"/>
  </w:num>
  <w:num w:numId="40">
    <w:abstractNumId w:val="74"/>
  </w:num>
  <w:num w:numId="41">
    <w:abstractNumId w:val="129"/>
  </w:num>
  <w:num w:numId="42">
    <w:abstractNumId w:val="170"/>
  </w:num>
  <w:num w:numId="43">
    <w:abstractNumId w:val="32"/>
  </w:num>
  <w:num w:numId="44">
    <w:abstractNumId w:val="185"/>
  </w:num>
  <w:num w:numId="45">
    <w:abstractNumId w:val="86"/>
  </w:num>
  <w:num w:numId="46">
    <w:abstractNumId w:val="89"/>
  </w:num>
  <w:num w:numId="47">
    <w:abstractNumId w:val="155"/>
  </w:num>
  <w:num w:numId="48">
    <w:abstractNumId w:val="147"/>
  </w:num>
  <w:num w:numId="49">
    <w:abstractNumId w:val="26"/>
  </w:num>
  <w:num w:numId="50">
    <w:abstractNumId w:val="73"/>
  </w:num>
  <w:num w:numId="51">
    <w:abstractNumId w:val="88"/>
  </w:num>
  <w:num w:numId="52">
    <w:abstractNumId w:val="97"/>
  </w:num>
  <w:num w:numId="53">
    <w:abstractNumId w:val="80"/>
  </w:num>
  <w:num w:numId="54">
    <w:abstractNumId w:val="136"/>
  </w:num>
  <w:num w:numId="55">
    <w:abstractNumId w:val="182"/>
  </w:num>
  <w:num w:numId="56">
    <w:abstractNumId w:val="79"/>
  </w:num>
  <w:num w:numId="57">
    <w:abstractNumId w:val="122"/>
  </w:num>
  <w:num w:numId="58">
    <w:abstractNumId w:val="64"/>
  </w:num>
  <w:num w:numId="59">
    <w:abstractNumId w:val="6"/>
  </w:num>
  <w:num w:numId="60">
    <w:abstractNumId w:val="21"/>
  </w:num>
  <w:num w:numId="61">
    <w:abstractNumId w:val="28"/>
  </w:num>
  <w:num w:numId="62">
    <w:abstractNumId w:val="156"/>
  </w:num>
  <w:num w:numId="63">
    <w:abstractNumId w:val="5"/>
  </w:num>
  <w:num w:numId="64">
    <w:abstractNumId w:val="181"/>
  </w:num>
  <w:num w:numId="65">
    <w:abstractNumId w:val="10"/>
  </w:num>
  <w:num w:numId="66">
    <w:abstractNumId w:val="131"/>
  </w:num>
  <w:num w:numId="67">
    <w:abstractNumId w:val="143"/>
  </w:num>
  <w:num w:numId="68">
    <w:abstractNumId w:val="85"/>
  </w:num>
  <w:num w:numId="69">
    <w:abstractNumId w:val="153"/>
  </w:num>
  <w:num w:numId="70">
    <w:abstractNumId w:val="149"/>
  </w:num>
  <w:num w:numId="71">
    <w:abstractNumId w:val="119"/>
  </w:num>
  <w:num w:numId="72">
    <w:abstractNumId w:val="93"/>
  </w:num>
  <w:num w:numId="73">
    <w:abstractNumId w:val="188"/>
  </w:num>
  <w:num w:numId="74">
    <w:abstractNumId w:val="180"/>
  </w:num>
  <w:num w:numId="75">
    <w:abstractNumId w:val="164"/>
  </w:num>
  <w:num w:numId="76">
    <w:abstractNumId w:val="81"/>
  </w:num>
  <w:num w:numId="77">
    <w:abstractNumId w:val="115"/>
  </w:num>
  <w:num w:numId="78">
    <w:abstractNumId w:val="139"/>
  </w:num>
  <w:num w:numId="79">
    <w:abstractNumId w:val="34"/>
  </w:num>
  <w:num w:numId="80">
    <w:abstractNumId w:val="150"/>
  </w:num>
  <w:num w:numId="81">
    <w:abstractNumId w:val="105"/>
  </w:num>
  <w:num w:numId="82">
    <w:abstractNumId w:val="134"/>
  </w:num>
  <w:num w:numId="83">
    <w:abstractNumId w:val="158"/>
  </w:num>
  <w:num w:numId="84">
    <w:abstractNumId w:val="70"/>
  </w:num>
  <w:num w:numId="85">
    <w:abstractNumId w:val="169"/>
  </w:num>
  <w:num w:numId="86">
    <w:abstractNumId w:val="27"/>
  </w:num>
  <w:num w:numId="87">
    <w:abstractNumId w:val="117"/>
  </w:num>
  <w:num w:numId="88">
    <w:abstractNumId w:val="151"/>
  </w:num>
  <w:num w:numId="89">
    <w:abstractNumId w:val="55"/>
  </w:num>
  <w:num w:numId="90">
    <w:abstractNumId w:val="46"/>
  </w:num>
  <w:num w:numId="91">
    <w:abstractNumId w:val="120"/>
  </w:num>
  <w:num w:numId="92">
    <w:abstractNumId w:val="38"/>
  </w:num>
  <w:num w:numId="93">
    <w:abstractNumId w:val="146"/>
  </w:num>
  <w:num w:numId="94">
    <w:abstractNumId w:val="114"/>
  </w:num>
  <w:num w:numId="95">
    <w:abstractNumId w:val="108"/>
  </w:num>
  <w:num w:numId="96">
    <w:abstractNumId w:val="157"/>
  </w:num>
  <w:num w:numId="97">
    <w:abstractNumId w:val="109"/>
  </w:num>
  <w:num w:numId="98">
    <w:abstractNumId w:val="154"/>
  </w:num>
  <w:num w:numId="99">
    <w:abstractNumId w:val="15"/>
  </w:num>
  <w:num w:numId="100">
    <w:abstractNumId w:val="47"/>
  </w:num>
  <w:num w:numId="101">
    <w:abstractNumId w:val="42"/>
  </w:num>
  <w:num w:numId="102">
    <w:abstractNumId w:val="23"/>
  </w:num>
  <w:num w:numId="103">
    <w:abstractNumId w:val="87"/>
  </w:num>
  <w:num w:numId="104">
    <w:abstractNumId w:val="75"/>
  </w:num>
  <w:num w:numId="105">
    <w:abstractNumId w:val="174"/>
  </w:num>
  <w:num w:numId="106">
    <w:abstractNumId w:val="78"/>
  </w:num>
  <w:num w:numId="107">
    <w:abstractNumId w:val="63"/>
  </w:num>
  <w:num w:numId="108">
    <w:abstractNumId w:val="44"/>
  </w:num>
  <w:num w:numId="109">
    <w:abstractNumId w:val="112"/>
  </w:num>
  <w:num w:numId="110">
    <w:abstractNumId w:val="7"/>
  </w:num>
  <w:num w:numId="111">
    <w:abstractNumId w:val="3"/>
  </w:num>
  <w:num w:numId="112">
    <w:abstractNumId w:val="144"/>
  </w:num>
  <w:num w:numId="113">
    <w:abstractNumId w:val="36"/>
  </w:num>
  <w:num w:numId="114">
    <w:abstractNumId w:val="31"/>
  </w:num>
  <w:num w:numId="115">
    <w:abstractNumId w:val="118"/>
  </w:num>
  <w:num w:numId="116">
    <w:abstractNumId w:val="167"/>
  </w:num>
  <w:num w:numId="117">
    <w:abstractNumId w:val="2"/>
  </w:num>
  <w:num w:numId="118">
    <w:abstractNumId w:val="124"/>
  </w:num>
  <w:num w:numId="119">
    <w:abstractNumId w:val="137"/>
  </w:num>
  <w:num w:numId="120">
    <w:abstractNumId w:val="35"/>
  </w:num>
  <w:num w:numId="121">
    <w:abstractNumId w:val="110"/>
  </w:num>
  <w:num w:numId="122">
    <w:abstractNumId w:val="148"/>
  </w:num>
  <w:num w:numId="123">
    <w:abstractNumId w:val="52"/>
  </w:num>
  <w:num w:numId="124">
    <w:abstractNumId w:val="76"/>
  </w:num>
  <w:num w:numId="125">
    <w:abstractNumId w:val="128"/>
  </w:num>
  <w:num w:numId="126">
    <w:abstractNumId w:val="130"/>
  </w:num>
  <w:num w:numId="127">
    <w:abstractNumId w:val="142"/>
  </w:num>
  <w:num w:numId="128">
    <w:abstractNumId w:val="187"/>
  </w:num>
  <w:num w:numId="129">
    <w:abstractNumId w:val="77"/>
  </w:num>
  <w:num w:numId="130">
    <w:abstractNumId w:val="191"/>
  </w:num>
  <w:num w:numId="131">
    <w:abstractNumId w:val="177"/>
  </w:num>
  <w:num w:numId="132">
    <w:abstractNumId w:val="83"/>
  </w:num>
  <w:num w:numId="133">
    <w:abstractNumId w:val="99"/>
  </w:num>
  <w:num w:numId="134">
    <w:abstractNumId w:val="184"/>
  </w:num>
  <w:num w:numId="135">
    <w:abstractNumId w:val="54"/>
  </w:num>
  <w:num w:numId="136">
    <w:abstractNumId w:val="165"/>
  </w:num>
  <w:num w:numId="137">
    <w:abstractNumId w:val="98"/>
  </w:num>
  <w:num w:numId="138">
    <w:abstractNumId w:val="1"/>
  </w:num>
  <w:num w:numId="139">
    <w:abstractNumId w:val="162"/>
  </w:num>
  <w:num w:numId="140">
    <w:abstractNumId w:val="19"/>
  </w:num>
  <w:num w:numId="141">
    <w:abstractNumId w:val="176"/>
  </w:num>
  <w:num w:numId="142">
    <w:abstractNumId w:val="65"/>
  </w:num>
  <w:num w:numId="143">
    <w:abstractNumId w:val="121"/>
  </w:num>
  <w:num w:numId="144">
    <w:abstractNumId w:val="84"/>
  </w:num>
  <w:num w:numId="145">
    <w:abstractNumId w:val="20"/>
  </w:num>
  <w:num w:numId="146">
    <w:abstractNumId w:val="50"/>
  </w:num>
  <w:num w:numId="147">
    <w:abstractNumId w:val="59"/>
  </w:num>
  <w:num w:numId="148">
    <w:abstractNumId w:val="140"/>
  </w:num>
  <w:num w:numId="149">
    <w:abstractNumId w:val="18"/>
  </w:num>
  <w:num w:numId="150">
    <w:abstractNumId w:val="127"/>
  </w:num>
  <w:num w:numId="151">
    <w:abstractNumId w:val="104"/>
  </w:num>
  <w:num w:numId="152">
    <w:abstractNumId w:val="96"/>
  </w:num>
  <w:num w:numId="153">
    <w:abstractNumId w:val="22"/>
  </w:num>
  <w:num w:numId="154">
    <w:abstractNumId w:val="43"/>
  </w:num>
  <w:num w:numId="155">
    <w:abstractNumId w:val="60"/>
  </w:num>
  <w:num w:numId="156">
    <w:abstractNumId w:val="25"/>
  </w:num>
  <w:num w:numId="157">
    <w:abstractNumId w:val="30"/>
  </w:num>
  <w:num w:numId="158">
    <w:abstractNumId w:val="56"/>
  </w:num>
  <w:num w:numId="159">
    <w:abstractNumId w:val="152"/>
  </w:num>
  <w:num w:numId="160">
    <w:abstractNumId w:val="57"/>
  </w:num>
  <w:num w:numId="161">
    <w:abstractNumId w:val="24"/>
  </w:num>
  <w:num w:numId="162">
    <w:abstractNumId w:val="49"/>
  </w:num>
  <w:num w:numId="163">
    <w:abstractNumId w:val="14"/>
  </w:num>
  <w:num w:numId="164">
    <w:abstractNumId w:val="166"/>
  </w:num>
  <w:num w:numId="165">
    <w:abstractNumId w:val="58"/>
  </w:num>
  <w:num w:numId="166">
    <w:abstractNumId w:val="17"/>
  </w:num>
  <w:num w:numId="167">
    <w:abstractNumId w:val="190"/>
  </w:num>
  <w:num w:numId="168">
    <w:abstractNumId w:val="189"/>
  </w:num>
  <w:num w:numId="169">
    <w:abstractNumId w:val="62"/>
  </w:num>
  <w:num w:numId="170">
    <w:abstractNumId w:val="172"/>
  </w:num>
  <w:num w:numId="171">
    <w:abstractNumId w:val="51"/>
  </w:num>
  <w:num w:numId="172">
    <w:abstractNumId w:val="183"/>
  </w:num>
  <w:num w:numId="173">
    <w:abstractNumId w:val="132"/>
  </w:num>
  <w:num w:numId="174">
    <w:abstractNumId w:val="125"/>
  </w:num>
  <w:num w:numId="17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71"/>
  </w:num>
  <w:num w:numId="177">
    <w:abstractNumId w:val="48"/>
  </w:num>
  <w:num w:numId="178">
    <w:abstractNumId w:val="39"/>
  </w:num>
  <w:num w:numId="179">
    <w:abstractNumId w:val="8"/>
  </w:num>
  <w:num w:numId="180">
    <w:abstractNumId w:val="68"/>
  </w:num>
  <w:num w:numId="181">
    <w:abstractNumId w:val="138"/>
  </w:num>
  <w:num w:numId="182">
    <w:abstractNumId w:val="92"/>
  </w:num>
  <w:num w:numId="183">
    <w:abstractNumId w:val="113"/>
  </w:num>
  <w:num w:numId="184">
    <w:abstractNumId w:val="135"/>
  </w:num>
  <w:num w:numId="185">
    <w:abstractNumId w:val="168"/>
  </w:num>
  <w:num w:numId="186">
    <w:abstractNumId w:val="82"/>
  </w:num>
  <w:num w:numId="187">
    <w:abstractNumId w:val="4"/>
  </w:num>
  <w:num w:numId="188">
    <w:abstractNumId w:val="116"/>
  </w:num>
  <w:num w:numId="189">
    <w:abstractNumId w:val="37"/>
  </w:num>
  <w:num w:numId="190">
    <w:abstractNumId w:val="95"/>
  </w:num>
  <w:num w:numId="191">
    <w:abstractNumId w:val="160"/>
  </w:num>
  <w:num w:numId="192">
    <w:abstractNumId w:val="107"/>
  </w:num>
  <w:num w:numId="193">
    <w:abstractNumId w:val="45"/>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CC3"/>
    <w:rsid w:val="0000435B"/>
    <w:rsid w:val="000079A6"/>
    <w:rsid w:val="00011D23"/>
    <w:rsid w:val="0001220E"/>
    <w:rsid w:val="00027D9D"/>
    <w:rsid w:val="00043F2C"/>
    <w:rsid w:val="00045606"/>
    <w:rsid w:val="00051D52"/>
    <w:rsid w:val="00053E0D"/>
    <w:rsid w:val="00057084"/>
    <w:rsid w:val="000605B7"/>
    <w:rsid w:val="00060C27"/>
    <w:rsid w:val="00064090"/>
    <w:rsid w:val="000702EF"/>
    <w:rsid w:val="00071ECA"/>
    <w:rsid w:val="0007595C"/>
    <w:rsid w:val="00076E92"/>
    <w:rsid w:val="00087EC7"/>
    <w:rsid w:val="000947D3"/>
    <w:rsid w:val="000B1007"/>
    <w:rsid w:val="000B5BBE"/>
    <w:rsid w:val="000C5EFF"/>
    <w:rsid w:val="000C7A46"/>
    <w:rsid w:val="000D1A6F"/>
    <w:rsid w:val="000D35DF"/>
    <w:rsid w:val="000F7D49"/>
    <w:rsid w:val="00106683"/>
    <w:rsid w:val="001114A0"/>
    <w:rsid w:val="00111B7B"/>
    <w:rsid w:val="00113447"/>
    <w:rsid w:val="00114652"/>
    <w:rsid w:val="00123B5C"/>
    <w:rsid w:val="00167458"/>
    <w:rsid w:val="00170008"/>
    <w:rsid w:val="001777A2"/>
    <w:rsid w:val="0019072D"/>
    <w:rsid w:val="001A0DA2"/>
    <w:rsid w:val="001A547B"/>
    <w:rsid w:val="001B0526"/>
    <w:rsid w:val="001B431A"/>
    <w:rsid w:val="001C0934"/>
    <w:rsid w:val="001D01BB"/>
    <w:rsid w:val="001D6D09"/>
    <w:rsid w:val="001E2FAE"/>
    <w:rsid w:val="001F1181"/>
    <w:rsid w:val="001F44E3"/>
    <w:rsid w:val="00207338"/>
    <w:rsid w:val="00211965"/>
    <w:rsid w:val="002134A0"/>
    <w:rsid w:val="00215B79"/>
    <w:rsid w:val="00225F29"/>
    <w:rsid w:val="0023151D"/>
    <w:rsid w:val="0023632C"/>
    <w:rsid w:val="002620B6"/>
    <w:rsid w:val="0026642A"/>
    <w:rsid w:val="00274441"/>
    <w:rsid w:val="0027508E"/>
    <w:rsid w:val="00280EF9"/>
    <w:rsid w:val="00293887"/>
    <w:rsid w:val="002A6AC6"/>
    <w:rsid w:val="002B034B"/>
    <w:rsid w:val="002B2FAD"/>
    <w:rsid w:val="002B694C"/>
    <w:rsid w:val="002C0444"/>
    <w:rsid w:val="002C440D"/>
    <w:rsid w:val="002D1FB8"/>
    <w:rsid w:val="002F2F42"/>
    <w:rsid w:val="002F7D9F"/>
    <w:rsid w:val="00301BD0"/>
    <w:rsid w:val="00303CAA"/>
    <w:rsid w:val="00304C9B"/>
    <w:rsid w:val="0030670B"/>
    <w:rsid w:val="00311670"/>
    <w:rsid w:val="00324373"/>
    <w:rsid w:val="00332CA5"/>
    <w:rsid w:val="00356A1D"/>
    <w:rsid w:val="00361A51"/>
    <w:rsid w:val="00365A75"/>
    <w:rsid w:val="00366B02"/>
    <w:rsid w:val="00367C91"/>
    <w:rsid w:val="003703A6"/>
    <w:rsid w:val="00375069"/>
    <w:rsid w:val="00395868"/>
    <w:rsid w:val="00396CB0"/>
    <w:rsid w:val="003A1613"/>
    <w:rsid w:val="003A4414"/>
    <w:rsid w:val="003A537B"/>
    <w:rsid w:val="003A5BA1"/>
    <w:rsid w:val="003B408A"/>
    <w:rsid w:val="003B4B9C"/>
    <w:rsid w:val="003B67AF"/>
    <w:rsid w:val="003B7F5F"/>
    <w:rsid w:val="003C4755"/>
    <w:rsid w:val="003C59A1"/>
    <w:rsid w:val="003D08CD"/>
    <w:rsid w:val="003D63B4"/>
    <w:rsid w:val="003E1E2C"/>
    <w:rsid w:val="003E48B5"/>
    <w:rsid w:val="003F3327"/>
    <w:rsid w:val="00400575"/>
    <w:rsid w:val="004114D5"/>
    <w:rsid w:val="00413636"/>
    <w:rsid w:val="004216BB"/>
    <w:rsid w:val="0042198B"/>
    <w:rsid w:val="00436550"/>
    <w:rsid w:val="00442A1A"/>
    <w:rsid w:val="00451A05"/>
    <w:rsid w:val="00454043"/>
    <w:rsid w:val="00477AF9"/>
    <w:rsid w:val="00477BA6"/>
    <w:rsid w:val="00480AE2"/>
    <w:rsid w:val="00484889"/>
    <w:rsid w:val="00485AE8"/>
    <w:rsid w:val="004A30D0"/>
    <w:rsid w:val="004A513B"/>
    <w:rsid w:val="004A5A16"/>
    <w:rsid w:val="004D2875"/>
    <w:rsid w:val="004E23D2"/>
    <w:rsid w:val="004E4559"/>
    <w:rsid w:val="004F1076"/>
    <w:rsid w:val="005164EE"/>
    <w:rsid w:val="00524D29"/>
    <w:rsid w:val="00534B14"/>
    <w:rsid w:val="00544591"/>
    <w:rsid w:val="0055106C"/>
    <w:rsid w:val="00555303"/>
    <w:rsid w:val="00575AFD"/>
    <w:rsid w:val="0057613E"/>
    <w:rsid w:val="00576E54"/>
    <w:rsid w:val="005828A3"/>
    <w:rsid w:val="005976A9"/>
    <w:rsid w:val="005A09EC"/>
    <w:rsid w:val="005A46E3"/>
    <w:rsid w:val="005B5335"/>
    <w:rsid w:val="005D08C5"/>
    <w:rsid w:val="005E071C"/>
    <w:rsid w:val="0063335B"/>
    <w:rsid w:val="006342F4"/>
    <w:rsid w:val="006355E4"/>
    <w:rsid w:val="006376E9"/>
    <w:rsid w:val="00640B52"/>
    <w:rsid w:val="00644D12"/>
    <w:rsid w:val="006550CD"/>
    <w:rsid w:val="00671866"/>
    <w:rsid w:val="00671A6D"/>
    <w:rsid w:val="00685DCF"/>
    <w:rsid w:val="006B4174"/>
    <w:rsid w:val="006C33BF"/>
    <w:rsid w:val="006D124D"/>
    <w:rsid w:val="006D2366"/>
    <w:rsid w:val="006E241A"/>
    <w:rsid w:val="006F15D3"/>
    <w:rsid w:val="00710220"/>
    <w:rsid w:val="00715D70"/>
    <w:rsid w:val="0071765D"/>
    <w:rsid w:val="00724559"/>
    <w:rsid w:val="00732FC4"/>
    <w:rsid w:val="007337AE"/>
    <w:rsid w:val="00753C53"/>
    <w:rsid w:val="00764CA3"/>
    <w:rsid w:val="00776EE3"/>
    <w:rsid w:val="00790902"/>
    <w:rsid w:val="007927C4"/>
    <w:rsid w:val="007A107B"/>
    <w:rsid w:val="007A22EC"/>
    <w:rsid w:val="007A578F"/>
    <w:rsid w:val="007C1CE7"/>
    <w:rsid w:val="007C697A"/>
    <w:rsid w:val="007E32DC"/>
    <w:rsid w:val="007E4FF7"/>
    <w:rsid w:val="007F27D6"/>
    <w:rsid w:val="007F2FEF"/>
    <w:rsid w:val="007F377B"/>
    <w:rsid w:val="007F37DA"/>
    <w:rsid w:val="008111D6"/>
    <w:rsid w:val="0081250C"/>
    <w:rsid w:val="008175CC"/>
    <w:rsid w:val="00827679"/>
    <w:rsid w:val="0083060A"/>
    <w:rsid w:val="008405C5"/>
    <w:rsid w:val="00842EE7"/>
    <w:rsid w:val="0084303E"/>
    <w:rsid w:val="00851D2A"/>
    <w:rsid w:val="0086446B"/>
    <w:rsid w:val="008667D3"/>
    <w:rsid w:val="00871799"/>
    <w:rsid w:val="00881E9A"/>
    <w:rsid w:val="0088439F"/>
    <w:rsid w:val="00886D70"/>
    <w:rsid w:val="008C3219"/>
    <w:rsid w:val="008C403D"/>
    <w:rsid w:val="008C6562"/>
    <w:rsid w:val="008D49FD"/>
    <w:rsid w:val="008E1F7C"/>
    <w:rsid w:val="009009D8"/>
    <w:rsid w:val="00906917"/>
    <w:rsid w:val="00923409"/>
    <w:rsid w:val="009317A3"/>
    <w:rsid w:val="00940D3C"/>
    <w:rsid w:val="009465F4"/>
    <w:rsid w:val="0095255F"/>
    <w:rsid w:val="00956449"/>
    <w:rsid w:val="00961B47"/>
    <w:rsid w:val="00972A2D"/>
    <w:rsid w:val="009740D1"/>
    <w:rsid w:val="00975489"/>
    <w:rsid w:val="00976816"/>
    <w:rsid w:val="0097730F"/>
    <w:rsid w:val="00982619"/>
    <w:rsid w:val="009A0014"/>
    <w:rsid w:val="009A1AA8"/>
    <w:rsid w:val="009B3CC3"/>
    <w:rsid w:val="009B5D55"/>
    <w:rsid w:val="009B5EC2"/>
    <w:rsid w:val="009B7FB8"/>
    <w:rsid w:val="009C02C5"/>
    <w:rsid w:val="009D08A1"/>
    <w:rsid w:val="009E6D6C"/>
    <w:rsid w:val="009E74A6"/>
    <w:rsid w:val="009F0977"/>
    <w:rsid w:val="009F6AEA"/>
    <w:rsid w:val="00A01877"/>
    <w:rsid w:val="00A13749"/>
    <w:rsid w:val="00A165A0"/>
    <w:rsid w:val="00A214D1"/>
    <w:rsid w:val="00A345F1"/>
    <w:rsid w:val="00A346C8"/>
    <w:rsid w:val="00A3504E"/>
    <w:rsid w:val="00A60940"/>
    <w:rsid w:val="00A6687C"/>
    <w:rsid w:val="00A670BE"/>
    <w:rsid w:val="00A709B3"/>
    <w:rsid w:val="00A748F2"/>
    <w:rsid w:val="00A75F8D"/>
    <w:rsid w:val="00A771BE"/>
    <w:rsid w:val="00A92BE9"/>
    <w:rsid w:val="00A93D7A"/>
    <w:rsid w:val="00AA0B61"/>
    <w:rsid w:val="00AA7C08"/>
    <w:rsid w:val="00AB57D4"/>
    <w:rsid w:val="00AD74CE"/>
    <w:rsid w:val="00AE3376"/>
    <w:rsid w:val="00B157D4"/>
    <w:rsid w:val="00B15888"/>
    <w:rsid w:val="00B315E9"/>
    <w:rsid w:val="00B32A77"/>
    <w:rsid w:val="00B32B85"/>
    <w:rsid w:val="00B36189"/>
    <w:rsid w:val="00B52EE0"/>
    <w:rsid w:val="00B6720A"/>
    <w:rsid w:val="00B71E3D"/>
    <w:rsid w:val="00B81DEC"/>
    <w:rsid w:val="00B84B6E"/>
    <w:rsid w:val="00B92906"/>
    <w:rsid w:val="00BA4B96"/>
    <w:rsid w:val="00BA5AE0"/>
    <w:rsid w:val="00BA5F58"/>
    <w:rsid w:val="00BA77A8"/>
    <w:rsid w:val="00BB42E9"/>
    <w:rsid w:val="00BD0053"/>
    <w:rsid w:val="00BD2CB8"/>
    <w:rsid w:val="00BD504E"/>
    <w:rsid w:val="00BE4E23"/>
    <w:rsid w:val="00BE5AED"/>
    <w:rsid w:val="00BF100E"/>
    <w:rsid w:val="00BF3889"/>
    <w:rsid w:val="00C02199"/>
    <w:rsid w:val="00C16B33"/>
    <w:rsid w:val="00C21ABA"/>
    <w:rsid w:val="00C23862"/>
    <w:rsid w:val="00C24A8A"/>
    <w:rsid w:val="00C3759A"/>
    <w:rsid w:val="00C43ECA"/>
    <w:rsid w:val="00C46105"/>
    <w:rsid w:val="00C467CD"/>
    <w:rsid w:val="00C67C17"/>
    <w:rsid w:val="00C7196D"/>
    <w:rsid w:val="00C73A51"/>
    <w:rsid w:val="00C74842"/>
    <w:rsid w:val="00C758E5"/>
    <w:rsid w:val="00C77781"/>
    <w:rsid w:val="00C845F1"/>
    <w:rsid w:val="00C8634D"/>
    <w:rsid w:val="00C86FD1"/>
    <w:rsid w:val="00C94676"/>
    <w:rsid w:val="00C96C60"/>
    <w:rsid w:val="00CA0D62"/>
    <w:rsid w:val="00CA142F"/>
    <w:rsid w:val="00CA523D"/>
    <w:rsid w:val="00CA6652"/>
    <w:rsid w:val="00CA7159"/>
    <w:rsid w:val="00CA760A"/>
    <w:rsid w:val="00CB0E23"/>
    <w:rsid w:val="00CB44DC"/>
    <w:rsid w:val="00CB7C6A"/>
    <w:rsid w:val="00CC5625"/>
    <w:rsid w:val="00CE465B"/>
    <w:rsid w:val="00CF1DB3"/>
    <w:rsid w:val="00D01905"/>
    <w:rsid w:val="00D03229"/>
    <w:rsid w:val="00D106A7"/>
    <w:rsid w:val="00D30096"/>
    <w:rsid w:val="00D35ABC"/>
    <w:rsid w:val="00D4079B"/>
    <w:rsid w:val="00D40FE5"/>
    <w:rsid w:val="00D522E8"/>
    <w:rsid w:val="00D52AA2"/>
    <w:rsid w:val="00D53EB1"/>
    <w:rsid w:val="00D61669"/>
    <w:rsid w:val="00D61D75"/>
    <w:rsid w:val="00D6242D"/>
    <w:rsid w:val="00D704B1"/>
    <w:rsid w:val="00D7284B"/>
    <w:rsid w:val="00D814EA"/>
    <w:rsid w:val="00D81948"/>
    <w:rsid w:val="00D8244F"/>
    <w:rsid w:val="00D828DA"/>
    <w:rsid w:val="00D85E55"/>
    <w:rsid w:val="00D86535"/>
    <w:rsid w:val="00D871B2"/>
    <w:rsid w:val="00DB30DB"/>
    <w:rsid w:val="00DB7419"/>
    <w:rsid w:val="00DC0B9D"/>
    <w:rsid w:val="00DC327B"/>
    <w:rsid w:val="00DE3543"/>
    <w:rsid w:val="00DE765C"/>
    <w:rsid w:val="00DE790F"/>
    <w:rsid w:val="00DF2D84"/>
    <w:rsid w:val="00DF4B11"/>
    <w:rsid w:val="00DF54F4"/>
    <w:rsid w:val="00DF578A"/>
    <w:rsid w:val="00E1101F"/>
    <w:rsid w:val="00E12BD6"/>
    <w:rsid w:val="00E17BAB"/>
    <w:rsid w:val="00E255CD"/>
    <w:rsid w:val="00E42733"/>
    <w:rsid w:val="00E43C39"/>
    <w:rsid w:val="00E51692"/>
    <w:rsid w:val="00E66A88"/>
    <w:rsid w:val="00E715B1"/>
    <w:rsid w:val="00E71B04"/>
    <w:rsid w:val="00E77897"/>
    <w:rsid w:val="00E77FB1"/>
    <w:rsid w:val="00E90682"/>
    <w:rsid w:val="00EB1248"/>
    <w:rsid w:val="00EC7CE7"/>
    <w:rsid w:val="00EF5626"/>
    <w:rsid w:val="00F05424"/>
    <w:rsid w:val="00F153D9"/>
    <w:rsid w:val="00F2156B"/>
    <w:rsid w:val="00F22286"/>
    <w:rsid w:val="00F303A7"/>
    <w:rsid w:val="00F44D2D"/>
    <w:rsid w:val="00F57234"/>
    <w:rsid w:val="00F77D3C"/>
    <w:rsid w:val="00F84DF6"/>
    <w:rsid w:val="00F9185B"/>
    <w:rsid w:val="00F94AFE"/>
    <w:rsid w:val="00FA09D7"/>
    <w:rsid w:val="00FA5594"/>
    <w:rsid w:val="00FA6334"/>
    <w:rsid w:val="00FB3079"/>
    <w:rsid w:val="00FC1765"/>
    <w:rsid w:val="00FD349B"/>
    <w:rsid w:val="00FD676E"/>
    <w:rsid w:val="00FD6E3F"/>
    <w:rsid w:val="00FE2A67"/>
    <w:rsid w:val="00FE3EB3"/>
    <w:rsid w:val="00FE6CE2"/>
    <w:rsid w:val="00FF39A7"/>
    <w:rsid w:val="00FF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C1C3"/>
  <w15:docId w15:val="{59A23F70-2037-4C54-BA5B-761A76BF1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A8A"/>
  </w:style>
  <w:style w:type="paragraph" w:styleId="Heading1">
    <w:name w:val="heading 1"/>
    <w:basedOn w:val="Normal"/>
    <w:next w:val="Normal"/>
    <w:link w:val="Heading1Char"/>
    <w:qFormat/>
    <w:rsid w:val="00FC1765"/>
    <w:pPr>
      <w:keepNext/>
      <w:spacing w:before="240" w:after="60" w:line="276" w:lineRule="auto"/>
      <w:outlineLvl w:val="0"/>
    </w:pPr>
    <w:rPr>
      <w:rFonts w:ascii="Arial" w:eastAsia="Times New Roman" w:hAnsi="Arial" w:cs="Arial"/>
      <w:b/>
      <w:bCs/>
      <w:kern w:val="32"/>
      <w:sz w:val="32"/>
      <w:szCs w:val="32"/>
      <w:lang w:val="ru-RU" w:eastAsia="ru-RU"/>
    </w:rPr>
  </w:style>
  <w:style w:type="paragraph" w:styleId="Heading2">
    <w:name w:val="heading 2"/>
    <w:basedOn w:val="Normal"/>
    <w:next w:val="Normal"/>
    <w:link w:val="Heading2Char"/>
    <w:qFormat/>
    <w:rsid w:val="00FC1765"/>
    <w:pPr>
      <w:keepNext/>
      <w:spacing w:before="240" w:after="60" w:line="276" w:lineRule="auto"/>
      <w:outlineLvl w:val="1"/>
    </w:pPr>
    <w:rPr>
      <w:rFonts w:ascii="Arial" w:eastAsia="Times New Roman" w:hAnsi="Arial" w:cs="Arial"/>
      <w:b/>
      <w:bCs/>
      <w:i/>
      <w:iCs/>
      <w:sz w:val="28"/>
      <w:szCs w:val="28"/>
      <w:lang w:val="ru-RU" w:eastAsia="ru-RU"/>
    </w:rPr>
  </w:style>
  <w:style w:type="paragraph" w:styleId="Heading3">
    <w:name w:val="heading 3"/>
    <w:basedOn w:val="Normal"/>
    <w:next w:val="Normal"/>
    <w:link w:val="Heading3Char"/>
    <w:qFormat/>
    <w:rsid w:val="00FC1765"/>
    <w:pPr>
      <w:keepNext/>
      <w:spacing w:after="0" w:line="360" w:lineRule="auto"/>
      <w:outlineLvl w:val="2"/>
    </w:pPr>
    <w:rPr>
      <w:rFonts w:ascii="Arial Armenian" w:eastAsia="Times New Roman" w:hAnsi="Arial Armenian" w:cs="Times New Roman"/>
      <w:b/>
      <w:sz w:val="26"/>
      <w:szCs w:val="24"/>
    </w:rPr>
  </w:style>
  <w:style w:type="paragraph" w:styleId="Heading4">
    <w:name w:val="heading 4"/>
    <w:basedOn w:val="Normal"/>
    <w:next w:val="Normal"/>
    <w:link w:val="Heading4Char"/>
    <w:qFormat/>
    <w:rsid w:val="004D2875"/>
    <w:pPr>
      <w:keepNext/>
      <w:spacing w:after="0" w:line="240" w:lineRule="auto"/>
      <w:jc w:val="center"/>
      <w:outlineLvl w:val="3"/>
    </w:pPr>
    <w:rPr>
      <w:rFonts w:ascii="Arial Armenian" w:eastAsia="Times New Roman" w:hAnsi="Arial Armenian" w:cs="Times New Roman"/>
      <w:b/>
      <w:sz w:val="23"/>
      <w:szCs w:val="20"/>
      <w:lang w:val="en-GB"/>
    </w:rPr>
  </w:style>
  <w:style w:type="paragraph" w:styleId="Heading5">
    <w:name w:val="heading 5"/>
    <w:basedOn w:val="Normal"/>
    <w:next w:val="Normal"/>
    <w:link w:val="Heading5Char"/>
    <w:qFormat/>
    <w:rsid w:val="00FC1765"/>
    <w:p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FC1765"/>
    <w:pPr>
      <w:keepNext/>
      <w:spacing w:after="0" w:line="320" w:lineRule="exact"/>
      <w:ind w:left="360"/>
      <w:outlineLvl w:val="5"/>
    </w:pPr>
    <w:rPr>
      <w:rFonts w:ascii="Arial Armenian" w:eastAsia="Times New Roman" w:hAnsi="Arial Armenian" w:cs="Times New Roman"/>
      <w:b/>
      <w:sz w:val="20"/>
      <w:szCs w:val="24"/>
    </w:rPr>
  </w:style>
  <w:style w:type="paragraph" w:styleId="Heading7">
    <w:name w:val="heading 7"/>
    <w:basedOn w:val="Normal"/>
    <w:next w:val="Normal"/>
    <w:link w:val="Heading7Char"/>
    <w:qFormat/>
    <w:rsid w:val="00FC1765"/>
    <w:pPr>
      <w:spacing w:before="240" w:after="60" w:line="240" w:lineRule="auto"/>
      <w:outlineLvl w:val="6"/>
    </w:pPr>
    <w:rPr>
      <w:rFonts w:ascii="Calibri" w:eastAsia="Times New Roman" w:hAnsi="Calibri" w:cs="Times New Roman"/>
      <w:sz w:val="24"/>
      <w:szCs w:val="24"/>
    </w:rPr>
  </w:style>
  <w:style w:type="paragraph" w:styleId="Heading8">
    <w:name w:val="heading 8"/>
    <w:basedOn w:val="Normal"/>
    <w:next w:val="Normal"/>
    <w:link w:val="Heading8Char"/>
    <w:qFormat/>
    <w:rsid w:val="00FC1765"/>
    <w:pPr>
      <w:keepNext/>
      <w:spacing w:before="240" w:after="0" w:line="300" w:lineRule="exact"/>
      <w:ind w:firstLine="1260"/>
      <w:jc w:val="both"/>
      <w:outlineLvl w:val="7"/>
    </w:pPr>
    <w:rPr>
      <w:rFonts w:ascii="Sylfaen" w:eastAsia="Times New Roman" w:hAnsi="Sylfaen" w:cs="Times New Roman"/>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DP DOCUMENT SUBTITLE,List Paragraph2,List Paragraph4,Абзац списка3,Bullet Points,Table of contents numbered,List Paragraph in table,lp1,Liste 1"/>
    <w:basedOn w:val="Normal"/>
    <w:uiPriority w:val="34"/>
    <w:qFormat/>
    <w:rsid w:val="00293887"/>
    <w:pPr>
      <w:ind w:left="720"/>
      <w:contextualSpacing/>
    </w:pPr>
  </w:style>
  <w:style w:type="character" w:customStyle="1" w:styleId="Heading4Char">
    <w:name w:val="Heading 4 Char"/>
    <w:basedOn w:val="DefaultParagraphFont"/>
    <w:link w:val="Heading4"/>
    <w:rsid w:val="004D2875"/>
    <w:rPr>
      <w:rFonts w:ascii="Arial Armenian" w:eastAsia="Times New Roman" w:hAnsi="Arial Armenian" w:cs="Times New Roman"/>
      <w:b/>
      <w:sz w:val="23"/>
      <w:szCs w:val="20"/>
      <w:lang w:val="en-GB"/>
    </w:rPr>
  </w:style>
  <w:style w:type="paragraph" w:customStyle="1" w:styleId="mechtex">
    <w:name w:val="mechtex"/>
    <w:basedOn w:val="Normal"/>
    <w:link w:val="mechtexChar"/>
    <w:uiPriority w:val="99"/>
    <w:rsid w:val="00207338"/>
    <w:pPr>
      <w:spacing w:after="0" w:line="240" w:lineRule="auto"/>
      <w:jc w:val="center"/>
    </w:pPr>
    <w:rPr>
      <w:rFonts w:ascii="Arial Armenian" w:eastAsia="Calibri" w:hAnsi="Arial Armenian" w:cs="Times New Roman"/>
      <w:sz w:val="20"/>
      <w:szCs w:val="20"/>
      <w:lang w:eastAsia="ru-RU"/>
    </w:rPr>
  </w:style>
  <w:style w:type="character" w:customStyle="1" w:styleId="mechtexChar">
    <w:name w:val="mechtex Char"/>
    <w:link w:val="mechtex"/>
    <w:uiPriority w:val="99"/>
    <w:locked/>
    <w:rsid w:val="00207338"/>
    <w:rPr>
      <w:rFonts w:ascii="Arial Armenian" w:eastAsia="Calibri" w:hAnsi="Arial Armenian" w:cs="Times New Roman"/>
      <w:sz w:val="20"/>
      <w:szCs w:val="20"/>
      <w:lang w:eastAsia="ru-RU"/>
    </w:rPr>
  </w:style>
  <w:style w:type="paragraph" w:styleId="NormalWeb">
    <w:name w:val="Normal (Web)"/>
    <w:aliases w:val="Char Char Char,Char Char Char Char"/>
    <w:basedOn w:val="Normal"/>
    <w:rsid w:val="00F77D3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Strong">
    <w:name w:val="Strong"/>
    <w:basedOn w:val="DefaultParagraphFont"/>
    <w:uiPriority w:val="22"/>
    <w:qFormat/>
    <w:rsid w:val="00F77D3C"/>
    <w:rPr>
      <w:rFonts w:cs="Times New Roman"/>
      <w:b/>
    </w:rPr>
  </w:style>
  <w:style w:type="character" w:customStyle="1" w:styleId="apple-converted-space">
    <w:name w:val="apple-converted-space"/>
    <w:uiPriority w:val="99"/>
    <w:rsid w:val="00F77D3C"/>
  </w:style>
  <w:style w:type="paragraph" w:styleId="BodyText">
    <w:name w:val="Body Text"/>
    <w:aliases w:val="(Main Text),date,Body Text (Main text)"/>
    <w:basedOn w:val="Normal"/>
    <w:link w:val="BodyTextChar"/>
    <w:rsid w:val="00F77D3C"/>
    <w:pPr>
      <w:spacing w:after="0" w:line="360" w:lineRule="auto"/>
      <w:jc w:val="center"/>
    </w:pPr>
    <w:rPr>
      <w:rFonts w:ascii="Times Armenian" w:eastAsia="Calibri" w:hAnsi="Times Armenian" w:cs="Times New Roman"/>
      <w:sz w:val="24"/>
      <w:szCs w:val="20"/>
    </w:rPr>
  </w:style>
  <w:style w:type="character" w:customStyle="1" w:styleId="BodyTextChar">
    <w:name w:val="Body Text Char"/>
    <w:aliases w:val="(Main Text) Char,date Char,Body Text (Main text) Char"/>
    <w:basedOn w:val="DefaultParagraphFont"/>
    <w:link w:val="BodyText"/>
    <w:rsid w:val="00F77D3C"/>
    <w:rPr>
      <w:rFonts w:ascii="Times Armenian" w:eastAsia="Calibri" w:hAnsi="Times Armenian" w:cs="Times New Roman"/>
      <w:sz w:val="24"/>
      <w:szCs w:val="20"/>
    </w:rPr>
  </w:style>
  <w:style w:type="character" w:styleId="Hyperlink">
    <w:name w:val="Hyperlink"/>
    <w:basedOn w:val="DefaultParagraphFont"/>
    <w:rsid w:val="00F77D3C"/>
    <w:rPr>
      <w:rFonts w:cs="Times New Roman"/>
      <w:color w:val="0000FF"/>
      <w:u w:val="single"/>
    </w:rPr>
  </w:style>
  <w:style w:type="paragraph" w:styleId="FootnoteText">
    <w:name w:val="footnote text"/>
    <w:aliases w:val="F1 Char,Char Char,Char Char Char Char Char1,Char Char Char Char1,Char Char Char Char Char Char,Char Char Char Char Char Char Char Char Char Char Char,Char Char Char Char Char Char Char Char Char Char,Char Char Char1,ft,F1,Char,Footnote,fn"/>
    <w:basedOn w:val="Normal"/>
    <w:link w:val="FootnoteTextChar1"/>
    <w:rsid w:val="00F77D3C"/>
    <w:pPr>
      <w:widowControl w:val="0"/>
      <w:adjustRightInd w:val="0"/>
      <w:spacing w:before="120" w:after="0" w:line="360" w:lineRule="atLeast"/>
      <w:jc w:val="both"/>
      <w:textAlignment w:val="baseline"/>
    </w:pPr>
    <w:rPr>
      <w:rFonts w:ascii="Arial" w:eastAsia="Calibri" w:hAnsi="Arial" w:cs="Times New Roman"/>
      <w:sz w:val="20"/>
      <w:szCs w:val="20"/>
      <w:lang w:val="de-DE" w:eastAsia="de-DE"/>
    </w:rPr>
  </w:style>
  <w:style w:type="character" w:customStyle="1" w:styleId="FootnoteTextChar">
    <w:name w:val="Footnote Text Char"/>
    <w:aliases w:val="F1 Char Char,Char Char Char2,Char Char Char Char Char1 Char,Char Char Char Char1 Char,Char Char Char Char Char Char Char,Char Char Char Char Char Char Char Char Char Char Char Char,Char Char Char1 Char,ft Char,F1 Char1,Char Char1"/>
    <w:basedOn w:val="DefaultParagraphFont"/>
    <w:semiHidden/>
    <w:rsid w:val="00F77D3C"/>
    <w:rPr>
      <w:sz w:val="20"/>
      <w:szCs w:val="20"/>
    </w:rPr>
  </w:style>
  <w:style w:type="character" w:customStyle="1" w:styleId="FootnoteTextChar1">
    <w:name w:val="Footnote Text Char1"/>
    <w:aliases w:val="F1 Char Char1,Char Char Char3,Char Char Char Char Char1 Char1,Char Char Char Char1 Char1,Char Char Char Char Char Char Char1,Char Char Char Char Char Char Char Char Char Char Char Char1,Char Char Char1 Char1,ft Char1,F1 Char2,fn Char"/>
    <w:link w:val="FootnoteText"/>
    <w:uiPriority w:val="99"/>
    <w:locked/>
    <w:rsid w:val="00F77D3C"/>
    <w:rPr>
      <w:rFonts w:ascii="Arial" w:eastAsia="Calibri" w:hAnsi="Arial" w:cs="Times New Roman"/>
      <w:sz w:val="20"/>
      <w:szCs w:val="20"/>
      <w:lang w:val="de-DE" w:eastAsia="de-DE"/>
    </w:rPr>
  </w:style>
  <w:style w:type="paragraph" w:customStyle="1" w:styleId="Normal1">
    <w:name w:val="Normal1"/>
    <w:aliases w:val="Normal 1"/>
    <w:next w:val="Normal"/>
    <w:autoRedefine/>
    <w:uiPriority w:val="99"/>
    <w:rsid w:val="00F77D3C"/>
    <w:pPr>
      <w:widowControl w:val="0"/>
      <w:adjustRightInd w:val="0"/>
      <w:spacing w:before="120" w:after="120" w:line="360" w:lineRule="auto"/>
      <w:ind w:firstLine="567"/>
      <w:jc w:val="both"/>
      <w:textAlignment w:val="baseline"/>
    </w:pPr>
    <w:rPr>
      <w:rFonts w:ascii="GHEA Grapalat" w:eastAsia="Times New Roman" w:hAnsi="GHEA Grapalat" w:cs="Sylfaen"/>
      <w:bCs/>
      <w:sz w:val="24"/>
      <w:szCs w:val="24"/>
      <w:lang w:val="hy-AM" w:eastAsia="ru-RU"/>
    </w:rPr>
  </w:style>
  <w:style w:type="character" w:styleId="FootnoteReference">
    <w:name w:val="footnote reference"/>
    <w:aliases w:val="Знак сноски-FN,Ciae niinee-FN,Знак сноски 1,Referencia nota al pie,fr,Used by Word for Help footnote symbols,SUPERS,BVI fnr,ftref,Footnote text,Ref. de nota al pie1,16 Point,Superscript 6 Point,nota piй di pagina,ftref Char"/>
    <w:basedOn w:val="DefaultParagraphFont"/>
    <w:rsid w:val="00F77D3C"/>
    <w:rPr>
      <w:rFonts w:cs="Times New Roman"/>
      <w:vertAlign w:val="superscript"/>
    </w:rPr>
  </w:style>
  <w:style w:type="paragraph" w:customStyle="1" w:styleId="Normal2">
    <w:name w:val="Normal 2"/>
    <w:basedOn w:val="NoSpacing"/>
    <w:autoRedefine/>
    <w:uiPriority w:val="99"/>
    <w:rsid w:val="00F77D3C"/>
    <w:pPr>
      <w:widowControl w:val="0"/>
      <w:tabs>
        <w:tab w:val="left" w:pos="567"/>
      </w:tabs>
      <w:adjustRightInd w:val="0"/>
      <w:spacing w:line="360" w:lineRule="atLeast"/>
      <w:ind w:left="1134"/>
      <w:jc w:val="both"/>
      <w:textAlignment w:val="baseline"/>
    </w:pPr>
    <w:rPr>
      <w:rFonts w:ascii="GHEA Grapalat" w:eastAsia="Times New Roman" w:hAnsi="GHEA Grapalat" w:cs="Sylfaen"/>
      <w:sz w:val="24"/>
      <w:lang w:val="en-US"/>
    </w:rPr>
  </w:style>
  <w:style w:type="paragraph" w:styleId="NoSpacing">
    <w:name w:val="No Spacing"/>
    <w:uiPriority w:val="99"/>
    <w:qFormat/>
    <w:rsid w:val="00F77D3C"/>
    <w:pPr>
      <w:spacing w:after="0" w:line="240" w:lineRule="auto"/>
    </w:pPr>
    <w:rPr>
      <w:rFonts w:ascii="Calibri" w:eastAsia="Calibri" w:hAnsi="Calibri" w:cs="Times New Roman"/>
      <w:lang w:val="ru-RU"/>
    </w:rPr>
  </w:style>
  <w:style w:type="paragraph" w:styleId="Header">
    <w:name w:val="header"/>
    <w:aliases w:val="h,Header Char Char Char Char,Header Char Char Char,Header Char Char"/>
    <w:basedOn w:val="Normal"/>
    <w:link w:val="HeaderChar"/>
    <w:rsid w:val="00F77D3C"/>
    <w:pPr>
      <w:tabs>
        <w:tab w:val="center" w:pos="4677"/>
        <w:tab w:val="right" w:pos="9355"/>
      </w:tabs>
      <w:spacing w:after="0" w:line="240" w:lineRule="auto"/>
    </w:pPr>
    <w:rPr>
      <w:rFonts w:ascii="Calibri" w:eastAsia="Calibri" w:hAnsi="Calibri" w:cs="Times New Roman"/>
      <w:sz w:val="20"/>
      <w:szCs w:val="20"/>
    </w:rPr>
  </w:style>
  <w:style w:type="character" w:customStyle="1" w:styleId="HeaderChar">
    <w:name w:val="Header Char"/>
    <w:aliases w:val="h Char,Header Char Char Char Char Char,Header Char Char Char Char1,Header Char Char Char1"/>
    <w:basedOn w:val="DefaultParagraphFont"/>
    <w:link w:val="Header"/>
    <w:rsid w:val="00F77D3C"/>
    <w:rPr>
      <w:rFonts w:ascii="Calibri" w:eastAsia="Calibri" w:hAnsi="Calibri" w:cs="Times New Roman"/>
      <w:sz w:val="20"/>
      <w:szCs w:val="20"/>
    </w:rPr>
  </w:style>
  <w:style w:type="paragraph" w:styleId="Footer">
    <w:name w:val="footer"/>
    <w:basedOn w:val="Normal"/>
    <w:link w:val="FooterChar"/>
    <w:rsid w:val="00F77D3C"/>
    <w:pPr>
      <w:tabs>
        <w:tab w:val="center" w:pos="4677"/>
        <w:tab w:val="right" w:pos="9355"/>
      </w:tabs>
      <w:spacing w:after="0" w:line="240" w:lineRule="auto"/>
    </w:pPr>
    <w:rPr>
      <w:rFonts w:ascii="Calibri" w:eastAsia="Calibri" w:hAnsi="Calibri" w:cs="Times New Roman"/>
      <w:sz w:val="20"/>
      <w:szCs w:val="20"/>
    </w:rPr>
  </w:style>
  <w:style w:type="character" w:customStyle="1" w:styleId="FooterChar">
    <w:name w:val="Footer Char"/>
    <w:basedOn w:val="DefaultParagraphFont"/>
    <w:link w:val="Footer"/>
    <w:rsid w:val="00F77D3C"/>
    <w:rPr>
      <w:rFonts w:ascii="Calibri" w:eastAsia="Calibri" w:hAnsi="Calibri" w:cs="Times New Roman"/>
      <w:sz w:val="20"/>
      <w:szCs w:val="20"/>
    </w:rPr>
  </w:style>
  <w:style w:type="paragraph" w:styleId="BalloonText">
    <w:name w:val="Balloon Text"/>
    <w:basedOn w:val="Normal"/>
    <w:link w:val="BalloonTextChar"/>
    <w:semiHidden/>
    <w:rsid w:val="00F77D3C"/>
    <w:pPr>
      <w:spacing w:after="0" w:line="240" w:lineRule="auto"/>
    </w:pPr>
    <w:rPr>
      <w:rFonts w:ascii="Tahoma" w:eastAsia="Calibri" w:hAnsi="Tahoma" w:cs="Times New Roman"/>
      <w:sz w:val="16"/>
      <w:szCs w:val="20"/>
    </w:rPr>
  </w:style>
  <w:style w:type="character" w:customStyle="1" w:styleId="BalloonTextChar">
    <w:name w:val="Balloon Text Char"/>
    <w:basedOn w:val="DefaultParagraphFont"/>
    <w:link w:val="BalloonText"/>
    <w:semiHidden/>
    <w:rsid w:val="00F77D3C"/>
    <w:rPr>
      <w:rFonts w:ascii="Tahoma" w:eastAsia="Calibri" w:hAnsi="Tahoma" w:cs="Times New Roman"/>
      <w:sz w:val="16"/>
      <w:szCs w:val="20"/>
    </w:rPr>
  </w:style>
  <w:style w:type="character" w:styleId="PlaceholderText">
    <w:name w:val="Placeholder Text"/>
    <w:basedOn w:val="DefaultParagraphFont"/>
    <w:uiPriority w:val="99"/>
    <w:semiHidden/>
    <w:rsid w:val="00F77D3C"/>
    <w:rPr>
      <w:rFonts w:cs="Times New Roman"/>
      <w:color w:val="808080"/>
    </w:rPr>
  </w:style>
  <w:style w:type="paragraph" w:styleId="Revision">
    <w:name w:val="Revision"/>
    <w:hidden/>
    <w:uiPriority w:val="99"/>
    <w:semiHidden/>
    <w:rsid w:val="00F77D3C"/>
    <w:pPr>
      <w:spacing w:after="0" w:line="240" w:lineRule="auto"/>
    </w:pPr>
    <w:rPr>
      <w:rFonts w:ascii="Calibri" w:eastAsia="Calibri" w:hAnsi="Calibri" w:cs="Times New Roman"/>
      <w:lang w:val="ru-RU"/>
    </w:rPr>
  </w:style>
  <w:style w:type="character" w:styleId="CommentReference">
    <w:name w:val="annotation reference"/>
    <w:basedOn w:val="DefaultParagraphFont"/>
    <w:semiHidden/>
    <w:rsid w:val="00F77D3C"/>
    <w:rPr>
      <w:rFonts w:cs="Times New Roman"/>
      <w:sz w:val="16"/>
    </w:rPr>
  </w:style>
  <w:style w:type="paragraph" w:styleId="CommentText">
    <w:name w:val="annotation text"/>
    <w:basedOn w:val="Normal"/>
    <w:link w:val="CommentTextChar"/>
    <w:semiHidden/>
    <w:rsid w:val="00F77D3C"/>
    <w:pPr>
      <w:spacing w:after="200" w:line="276" w:lineRule="auto"/>
    </w:pPr>
    <w:rPr>
      <w:rFonts w:ascii="Calibri" w:eastAsia="Calibri" w:hAnsi="Calibri" w:cs="Times New Roman"/>
      <w:sz w:val="20"/>
      <w:szCs w:val="20"/>
    </w:rPr>
  </w:style>
  <w:style w:type="character" w:customStyle="1" w:styleId="CommentTextChar">
    <w:name w:val="Comment Text Char"/>
    <w:basedOn w:val="DefaultParagraphFont"/>
    <w:link w:val="CommentText"/>
    <w:semiHidden/>
    <w:rsid w:val="00F77D3C"/>
    <w:rPr>
      <w:rFonts w:ascii="Calibri" w:eastAsia="Calibri" w:hAnsi="Calibri" w:cs="Times New Roman"/>
      <w:sz w:val="20"/>
      <w:szCs w:val="20"/>
    </w:rPr>
  </w:style>
  <w:style w:type="paragraph" w:styleId="CommentSubject">
    <w:name w:val="annotation subject"/>
    <w:basedOn w:val="CommentText"/>
    <w:next w:val="CommentText"/>
    <w:link w:val="CommentSubjectChar"/>
    <w:semiHidden/>
    <w:rsid w:val="00F77D3C"/>
    <w:rPr>
      <w:b/>
    </w:rPr>
  </w:style>
  <w:style w:type="character" w:customStyle="1" w:styleId="CommentSubjectChar">
    <w:name w:val="Comment Subject Char"/>
    <w:basedOn w:val="CommentTextChar"/>
    <w:link w:val="CommentSubject"/>
    <w:semiHidden/>
    <w:rsid w:val="00F77D3C"/>
    <w:rPr>
      <w:rFonts w:ascii="Calibri" w:eastAsia="Calibri" w:hAnsi="Calibri" w:cs="Times New Roman"/>
      <w:b/>
      <w:sz w:val="20"/>
      <w:szCs w:val="20"/>
    </w:rPr>
  </w:style>
  <w:style w:type="character" w:styleId="PageNumber">
    <w:name w:val="page number"/>
    <w:basedOn w:val="DefaultParagraphFont"/>
    <w:rsid w:val="00F77D3C"/>
    <w:rPr>
      <w:rFonts w:cs="Times New Roman"/>
    </w:rPr>
  </w:style>
  <w:style w:type="table" w:styleId="TableGrid">
    <w:name w:val="Table Grid"/>
    <w:basedOn w:val="TableNormal"/>
    <w:rsid w:val="00F77D3C"/>
    <w:pPr>
      <w:spacing w:after="200" w:line="276"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
    <w:name w:val="norm"/>
    <w:basedOn w:val="Normal"/>
    <w:link w:val="normChar"/>
    <w:uiPriority w:val="99"/>
    <w:rsid w:val="00F77D3C"/>
    <w:pPr>
      <w:spacing w:after="0" w:line="480" w:lineRule="auto"/>
      <w:ind w:firstLine="709"/>
      <w:jc w:val="both"/>
    </w:pPr>
    <w:rPr>
      <w:rFonts w:ascii="Arial Armenian" w:eastAsia="Calibri" w:hAnsi="Arial Armenian" w:cs="Times New Roman"/>
      <w:sz w:val="20"/>
      <w:szCs w:val="20"/>
      <w:lang w:val="ru-RU" w:eastAsia="ru-RU"/>
    </w:rPr>
  </w:style>
  <w:style w:type="character" w:customStyle="1" w:styleId="normChar">
    <w:name w:val="norm Char"/>
    <w:link w:val="norm"/>
    <w:uiPriority w:val="99"/>
    <w:locked/>
    <w:rsid w:val="00F77D3C"/>
    <w:rPr>
      <w:rFonts w:ascii="Arial Armenian" w:eastAsia="Calibri" w:hAnsi="Arial Armenian" w:cs="Times New Roman"/>
      <w:sz w:val="20"/>
      <w:szCs w:val="20"/>
      <w:lang w:val="ru-RU" w:eastAsia="ru-RU"/>
    </w:rPr>
  </w:style>
  <w:style w:type="paragraph" w:customStyle="1" w:styleId="CharCharCharCharCharCharCharCharCharCharChar">
    <w:name w:val="Char Char Char Знак Char Char Char Char Char Знак Char Char Char"/>
    <w:basedOn w:val="Normal"/>
    <w:uiPriority w:val="99"/>
    <w:rsid w:val="00F77D3C"/>
    <w:pPr>
      <w:spacing w:line="240" w:lineRule="exact"/>
    </w:pPr>
    <w:rPr>
      <w:rFonts w:ascii="Arial" w:eastAsia="Times New Roman" w:hAnsi="Arial" w:cs="Arial"/>
      <w:sz w:val="20"/>
      <w:szCs w:val="20"/>
    </w:rPr>
  </w:style>
  <w:style w:type="paragraph" w:customStyle="1" w:styleId="a">
    <w:name w:val="Абзац списка"/>
    <w:aliases w:val="Akapit z listą BS,List Paragraph 1,List_Paragraph,Multilevel para_II,Bullet1,Bullets,References,List Paragraph (numbered (a)),IBL List Paragraph,List Paragraph nowy,Numbered List Paragraph,List Paragraph-ExecSummary,List Paragraph3"/>
    <w:basedOn w:val="Normal"/>
    <w:link w:val="a0"/>
    <w:uiPriority w:val="99"/>
    <w:rsid w:val="00F77D3C"/>
    <w:pPr>
      <w:spacing w:after="0" w:line="240" w:lineRule="auto"/>
      <w:ind w:left="720"/>
      <w:contextualSpacing/>
    </w:pPr>
    <w:rPr>
      <w:rFonts w:ascii="Calibri" w:eastAsia="Calibri" w:hAnsi="Calibri" w:cs="Times New Roman"/>
      <w:sz w:val="20"/>
      <w:szCs w:val="20"/>
      <w:lang w:val="en-GB" w:eastAsia="ru-RU"/>
    </w:rPr>
  </w:style>
  <w:style w:type="character" w:customStyle="1" w:styleId="a0">
    <w:name w:val="Абзац списка Знак"/>
    <w:aliases w:val="Akapit z listą BS Знак,List Paragraph 1 Знак,List_Paragraph Знак,Multilevel para_II Знак,Bullet1 Знак,Bullets Знак,References Знак,List Paragraph (numbered (a)) Знак,IBL List Paragraph Знак,List Paragraph nowy Знак,List Paragraph3 Зна"/>
    <w:link w:val="a"/>
    <w:uiPriority w:val="99"/>
    <w:locked/>
    <w:rsid w:val="00F77D3C"/>
    <w:rPr>
      <w:rFonts w:ascii="Calibri" w:eastAsia="Calibri" w:hAnsi="Calibri" w:cs="Times New Roman"/>
      <w:sz w:val="20"/>
      <w:szCs w:val="20"/>
      <w:lang w:val="en-GB" w:eastAsia="ru-RU"/>
    </w:rPr>
  </w:style>
  <w:style w:type="paragraph" w:customStyle="1" w:styleId="ListParagraph1">
    <w:name w:val="List Paragraph1"/>
    <w:basedOn w:val="Normal"/>
    <w:uiPriority w:val="99"/>
    <w:rsid w:val="00F77D3C"/>
    <w:pPr>
      <w:spacing w:after="0" w:line="240" w:lineRule="auto"/>
      <w:ind w:left="720" w:right="201" w:firstLine="900"/>
      <w:contextualSpacing/>
      <w:jc w:val="both"/>
    </w:pPr>
    <w:rPr>
      <w:rFonts w:ascii="Times Armenian" w:eastAsia="Times New Roman" w:hAnsi="Times Armenian" w:cs="Times New Roman"/>
      <w:sz w:val="28"/>
      <w:szCs w:val="28"/>
      <w:lang w:val="hy-AM" w:eastAsia="ru-RU"/>
    </w:rPr>
  </w:style>
  <w:style w:type="character" w:customStyle="1" w:styleId="ListParagraphChar">
    <w:name w:val="List Paragraph Char"/>
    <w:aliases w:val="Akapit z listą BS Char,List Paragraph 1 Char,List_Paragraph Char,Multilevel para_II Char,List Paragraph1 Char,Bullet1 Char,Bullets Char,References Char,List Paragraph (numbered (a)) Char,IBL List Paragraph Char,List Paragraph3 Char"/>
    <w:uiPriority w:val="99"/>
    <w:rsid w:val="00F77D3C"/>
    <w:rPr>
      <w:sz w:val="24"/>
      <w:lang w:val="en-US" w:eastAsia="en-US"/>
    </w:rPr>
  </w:style>
  <w:style w:type="paragraph" w:customStyle="1" w:styleId="Text2">
    <w:name w:val="Text 2"/>
    <w:basedOn w:val="Normal"/>
    <w:uiPriority w:val="99"/>
    <w:rsid w:val="00F77D3C"/>
    <w:pPr>
      <w:spacing w:before="120" w:after="120" w:line="240" w:lineRule="auto"/>
      <w:ind w:left="850"/>
      <w:jc w:val="both"/>
    </w:pPr>
    <w:rPr>
      <w:rFonts w:ascii="Times New Roman" w:eastAsia="Times New Roman" w:hAnsi="Times New Roman" w:cs="Times New Roman"/>
      <w:sz w:val="24"/>
      <w:szCs w:val="24"/>
      <w:lang w:val="en-GB" w:eastAsia="zh-CN"/>
    </w:rPr>
  </w:style>
  <w:style w:type="paragraph" w:customStyle="1" w:styleId="m3076384740755610780msolistparagraph">
    <w:name w:val="m_3076384740755610780msolistparagraph"/>
    <w:basedOn w:val="Normal"/>
    <w:uiPriority w:val="99"/>
    <w:rsid w:val="00F77D3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Style13">
    <w:name w:val="Style13"/>
    <w:basedOn w:val="Normal"/>
    <w:uiPriority w:val="99"/>
    <w:rsid w:val="00F77D3C"/>
    <w:pPr>
      <w:autoSpaceDE w:val="0"/>
      <w:autoSpaceDN w:val="0"/>
      <w:spacing w:after="200" w:line="276" w:lineRule="auto"/>
      <w:jc w:val="both"/>
    </w:pPr>
    <w:rPr>
      <w:rFonts w:ascii="Calibri" w:eastAsia="Calibri" w:hAnsi="Calibri" w:cs="Times New Roman"/>
      <w:sz w:val="24"/>
      <w:szCs w:val="24"/>
    </w:rPr>
  </w:style>
  <w:style w:type="character" w:customStyle="1" w:styleId="F1CharChar2">
    <w:name w:val="F1 Char Char2"/>
    <w:aliases w:val="Char Char Char Char Char1 Char2,Char Char Char Char1 Char2,Char Char Char Char Char Char Char2,Char Char Char Char Char Char Char Char Char Char Char1,ft Char2,F1 Char11"/>
    <w:uiPriority w:val="99"/>
    <w:rsid w:val="00F77D3C"/>
    <w:rPr>
      <w:rFonts w:ascii="Arial" w:hAnsi="Arial"/>
      <w:sz w:val="20"/>
    </w:rPr>
  </w:style>
  <w:style w:type="character" w:styleId="Emphasis">
    <w:name w:val="Emphasis"/>
    <w:basedOn w:val="DefaultParagraphFont"/>
    <w:uiPriority w:val="99"/>
    <w:qFormat/>
    <w:rsid w:val="00F77D3C"/>
    <w:rPr>
      <w:rFonts w:cs="Times New Roman"/>
      <w:i/>
    </w:rPr>
  </w:style>
  <w:style w:type="paragraph" w:customStyle="1" w:styleId="a1">
    <w:name w:val="Знак Знак"/>
    <w:basedOn w:val="Normal"/>
    <w:uiPriority w:val="99"/>
    <w:rsid w:val="00F77D3C"/>
    <w:pPr>
      <w:spacing w:line="240" w:lineRule="exact"/>
    </w:pPr>
    <w:rPr>
      <w:rFonts w:ascii="Arial" w:eastAsia="Calibri" w:hAnsi="Arial" w:cs="Times New Roman"/>
      <w:sz w:val="20"/>
      <w:szCs w:val="20"/>
      <w:lang w:val="en-GB"/>
    </w:rPr>
  </w:style>
  <w:style w:type="paragraph" w:styleId="Title">
    <w:name w:val="Title"/>
    <w:basedOn w:val="Normal"/>
    <w:next w:val="Normal"/>
    <w:link w:val="TitleChar"/>
    <w:uiPriority w:val="99"/>
    <w:qFormat/>
    <w:rsid w:val="00F77D3C"/>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hy-AM"/>
    </w:rPr>
  </w:style>
  <w:style w:type="character" w:customStyle="1" w:styleId="TitleChar">
    <w:name w:val="Title Char"/>
    <w:basedOn w:val="DefaultParagraphFont"/>
    <w:link w:val="Title"/>
    <w:uiPriority w:val="99"/>
    <w:rsid w:val="00F77D3C"/>
    <w:rPr>
      <w:rFonts w:ascii="Cambria" w:eastAsia="Times New Roman" w:hAnsi="Cambria" w:cs="Times New Roman"/>
      <w:color w:val="17365D"/>
      <w:spacing w:val="5"/>
      <w:kern w:val="28"/>
      <w:sz w:val="52"/>
      <w:szCs w:val="52"/>
      <w:lang w:val="hy-AM"/>
    </w:rPr>
  </w:style>
  <w:style w:type="paragraph" w:customStyle="1" w:styleId="Default">
    <w:name w:val="Default"/>
    <w:link w:val="DefaultChar"/>
    <w:rsid w:val="00F77D3C"/>
    <w:pPr>
      <w:autoSpaceDE w:val="0"/>
      <w:autoSpaceDN w:val="0"/>
      <w:adjustRightInd w:val="0"/>
      <w:spacing w:after="0" w:line="240" w:lineRule="auto"/>
    </w:pPr>
    <w:rPr>
      <w:rFonts w:ascii="Times Armenian" w:eastAsia="Calibri" w:hAnsi="Times Armenian" w:cs="Times Armenian"/>
      <w:color w:val="000000"/>
      <w:sz w:val="24"/>
      <w:szCs w:val="24"/>
    </w:rPr>
  </w:style>
  <w:style w:type="character" w:customStyle="1" w:styleId="tl8wme">
    <w:name w:val="tl8wme"/>
    <w:basedOn w:val="DefaultParagraphFont"/>
    <w:uiPriority w:val="99"/>
    <w:rsid w:val="00F77D3C"/>
    <w:rPr>
      <w:rFonts w:cs="Times New Roman"/>
    </w:rPr>
  </w:style>
  <w:style w:type="paragraph" w:customStyle="1" w:styleId="CVNormal-FirstLine">
    <w:name w:val="CV Normal - First Line"/>
    <w:basedOn w:val="Normal"/>
    <w:next w:val="Normal"/>
    <w:uiPriority w:val="99"/>
    <w:rsid w:val="00F77D3C"/>
    <w:pPr>
      <w:suppressAutoHyphens/>
      <w:spacing w:before="74" w:after="0" w:line="240" w:lineRule="auto"/>
      <w:ind w:left="113" w:right="113"/>
    </w:pPr>
    <w:rPr>
      <w:rFonts w:ascii="Arial Narrow" w:eastAsia="Times New Roman" w:hAnsi="Arial Narrow" w:cs="Times New Roman"/>
      <w:sz w:val="20"/>
      <w:szCs w:val="20"/>
      <w:lang w:val="en-GB" w:eastAsia="ar-SA"/>
    </w:rPr>
  </w:style>
  <w:style w:type="paragraph" w:styleId="BodyTextIndent2">
    <w:name w:val="Body Text Indent 2"/>
    <w:basedOn w:val="Normal"/>
    <w:link w:val="BodyTextIndent2Char"/>
    <w:unhideWhenUsed/>
    <w:rsid w:val="009740D1"/>
    <w:pPr>
      <w:spacing w:after="120" w:line="480" w:lineRule="auto"/>
      <w:ind w:left="360"/>
    </w:pPr>
  </w:style>
  <w:style w:type="character" w:customStyle="1" w:styleId="BodyTextIndent2Char">
    <w:name w:val="Body Text Indent 2 Char"/>
    <w:basedOn w:val="DefaultParagraphFont"/>
    <w:link w:val="BodyTextIndent2"/>
    <w:rsid w:val="009740D1"/>
  </w:style>
  <w:style w:type="paragraph" w:styleId="BodyText3">
    <w:name w:val="Body Text 3"/>
    <w:basedOn w:val="Normal"/>
    <w:link w:val="BodyText3Char"/>
    <w:unhideWhenUsed/>
    <w:rsid w:val="00106683"/>
    <w:pPr>
      <w:spacing w:after="120" w:line="240" w:lineRule="auto"/>
    </w:pPr>
    <w:rPr>
      <w:rFonts w:ascii="Times Armenian" w:eastAsia="Times New Roman" w:hAnsi="Times Armenian" w:cs="Times New Roman"/>
      <w:sz w:val="16"/>
      <w:szCs w:val="16"/>
    </w:rPr>
  </w:style>
  <w:style w:type="character" w:customStyle="1" w:styleId="BodyText3Char">
    <w:name w:val="Body Text 3 Char"/>
    <w:basedOn w:val="DefaultParagraphFont"/>
    <w:link w:val="BodyText3"/>
    <w:rsid w:val="00106683"/>
    <w:rPr>
      <w:rFonts w:ascii="Times Armenian" w:eastAsia="Times New Roman" w:hAnsi="Times Armenian" w:cs="Times New Roman"/>
      <w:sz w:val="16"/>
      <w:szCs w:val="16"/>
    </w:rPr>
  </w:style>
  <w:style w:type="character" w:customStyle="1" w:styleId="Heading1Char">
    <w:name w:val="Heading 1 Char"/>
    <w:basedOn w:val="DefaultParagraphFont"/>
    <w:link w:val="Heading1"/>
    <w:rsid w:val="00FC1765"/>
    <w:rPr>
      <w:rFonts w:ascii="Arial" w:eastAsia="Times New Roman" w:hAnsi="Arial" w:cs="Arial"/>
      <w:b/>
      <w:bCs/>
      <w:kern w:val="32"/>
      <w:sz w:val="32"/>
      <w:szCs w:val="32"/>
      <w:lang w:val="ru-RU" w:eastAsia="ru-RU"/>
    </w:rPr>
  </w:style>
  <w:style w:type="character" w:customStyle="1" w:styleId="Heading2Char">
    <w:name w:val="Heading 2 Char"/>
    <w:basedOn w:val="DefaultParagraphFont"/>
    <w:link w:val="Heading2"/>
    <w:rsid w:val="00FC1765"/>
    <w:rPr>
      <w:rFonts w:ascii="Arial" w:eastAsia="Times New Roman" w:hAnsi="Arial" w:cs="Arial"/>
      <w:b/>
      <w:bCs/>
      <w:i/>
      <w:iCs/>
      <w:sz w:val="28"/>
      <w:szCs w:val="28"/>
      <w:lang w:val="ru-RU" w:eastAsia="ru-RU"/>
    </w:rPr>
  </w:style>
  <w:style w:type="character" w:customStyle="1" w:styleId="Heading3Char">
    <w:name w:val="Heading 3 Char"/>
    <w:basedOn w:val="DefaultParagraphFont"/>
    <w:link w:val="Heading3"/>
    <w:rsid w:val="00FC1765"/>
    <w:rPr>
      <w:rFonts w:ascii="Arial Armenian" w:eastAsia="Times New Roman" w:hAnsi="Arial Armenian" w:cs="Times New Roman"/>
      <w:b/>
      <w:sz w:val="26"/>
      <w:szCs w:val="24"/>
    </w:rPr>
  </w:style>
  <w:style w:type="character" w:customStyle="1" w:styleId="Heading5Char">
    <w:name w:val="Heading 5 Char"/>
    <w:basedOn w:val="DefaultParagraphFont"/>
    <w:link w:val="Heading5"/>
    <w:rsid w:val="00FC1765"/>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C1765"/>
    <w:rPr>
      <w:rFonts w:ascii="Arial Armenian" w:eastAsia="Times New Roman" w:hAnsi="Arial Armenian" w:cs="Times New Roman"/>
      <w:b/>
      <w:sz w:val="20"/>
      <w:szCs w:val="24"/>
    </w:rPr>
  </w:style>
  <w:style w:type="character" w:customStyle="1" w:styleId="Heading7Char">
    <w:name w:val="Heading 7 Char"/>
    <w:basedOn w:val="DefaultParagraphFont"/>
    <w:link w:val="Heading7"/>
    <w:rsid w:val="00FC1765"/>
    <w:rPr>
      <w:rFonts w:ascii="Calibri" w:eastAsia="Times New Roman" w:hAnsi="Calibri" w:cs="Times New Roman"/>
      <w:sz w:val="24"/>
      <w:szCs w:val="24"/>
    </w:rPr>
  </w:style>
  <w:style w:type="character" w:customStyle="1" w:styleId="Heading8Char">
    <w:name w:val="Heading 8 Char"/>
    <w:basedOn w:val="DefaultParagraphFont"/>
    <w:link w:val="Heading8"/>
    <w:rsid w:val="00FC1765"/>
    <w:rPr>
      <w:rFonts w:ascii="Sylfaen" w:eastAsia="Times New Roman" w:hAnsi="Sylfaen" w:cs="Times New Roman"/>
      <w:sz w:val="20"/>
      <w:szCs w:val="20"/>
      <w:u w:val="single"/>
    </w:rPr>
  </w:style>
  <w:style w:type="character" w:customStyle="1" w:styleId="CharChar16">
    <w:name w:val="Char Char16"/>
    <w:rsid w:val="00FC1765"/>
    <w:rPr>
      <w:rFonts w:ascii="Times New Roman" w:hAnsi="Times New Roman"/>
      <w:b/>
      <w:bCs/>
      <w:sz w:val="28"/>
      <w:szCs w:val="28"/>
      <w:lang w:val="en-US" w:eastAsia="en-US"/>
    </w:rPr>
  </w:style>
  <w:style w:type="paragraph" w:styleId="BodyTextIndent">
    <w:name w:val="Body Text Indent"/>
    <w:basedOn w:val="Normal"/>
    <w:link w:val="BodyTextIndentChar"/>
    <w:rsid w:val="00FC1765"/>
    <w:pPr>
      <w:spacing w:after="120" w:line="240" w:lineRule="auto"/>
      <w:ind w:left="360"/>
    </w:pPr>
    <w:rPr>
      <w:rFonts w:ascii="Calibri" w:eastAsia="Times New Roman" w:hAnsi="Calibri" w:cs="Times New Roman"/>
      <w:sz w:val="24"/>
      <w:szCs w:val="24"/>
    </w:rPr>
  </w:style>
  <w:style w:type="character" w:customStyle="1" w:styleId="BodyTextIndentChar">
    <w:name w:val="Body Text Indent Char"/>
    <w:basedOn w:val="DefaultParagraphFont"/>
    <w:link w:val="BodyTextIndent"/>
    <w:rsid w:val="00FC1765"/>
    <w:rPr>
      <w:rFonts w:ascii="Calibri" w:eastAsia="Times New Roman" w:hAnsi="Calibri" w:cs="Times New Roman"/>
      <w:sz w:val="24"/>
      <w:szCs w:val="24"/>
    </w:rPr>
  </w:style>
  <w:style w:type="paragraph" w:styleId="BodyTextIndent3">
    <w:name w:val="Body Text Indent 3"/>
    <w:basedOn w:val="Normal"/>
    <w:link w:val="BodyTextIndent3Char"/>
    <w:rsid w:val="00FC1765"/>
    <w:pPr>
      <w:spacing w:after="120" w:line="240" w:lineRule="auto"/>
      <w:ind w:left="360"/>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rsid w:val="00FC1765"/>
    <w:rPr>
      <w:rFonts w:ascii="Calibri" w:eastAsia="Times New Roman" w:hAnsi="Calibri" w:cs="Times New Roman"/>
      <w:sz w:val="16"/>
      <w:szCs w:val="16"/>
    </w:rPr>
  </w:style>
  <w:style w:type="paragraph" w:styleId="BodyText2">
    <w:name w:val="Body Text 2"/>
    <w:basedOn w:val="Normal"/>
    <w:link w:val="BodyText2Char"/>
    <w:rsid w:val="00FC1765"/>
    <w:pPr>
      <w:spacing w:after="120" w:line="480" w:lineRule="auto"/>
    </w:pPr>
    <w:rPr>
      <w:rFonts w:ascii="Calibri" w:eastAsia="Times New Roman" w:hAnsi="Calibri" w:cs="Times New Roman"/>
      <w:sz w:val="24"/>
      <w:szCs w:val="24"/>
    </w:rPr>
  </w:style>
  <w:style w:type="character" w:customStyle="1" w:styleId="BodyText2Char">
    <w:name w:val="Body Text 2 Char"/>
    <w:basedOn w:val="DefaultParagraphFont"/>
    <w:link w:val="BodyText2"/>
    <w:rsid w:val="00FC1765"/>
    <w:rPr>
      <w:rFonts w:ascii="Calibri" w:eastAsia="Times New Roman" w:hAnsi="Calibri" w:cs="Times New Roman"/>
      <w:sz w:val="24"/>
      <w:szCs w:val="24"/>
    </w:rPr>
  </w:style>
  <w:style w:type="paragraph" w:styleId="TOC1">
    <w:name w:val="toc 1"/>
    <w:aliases w:val="HAMAR01-09"/>
    <w:basedOn w:val="Normal"/>
    <w:next w:val="Normal"/>
    <w:autoRedefine/>
    <w:semiHidden/>
    <w:rsid w:val="00FC1765"/>
    <w:pPr>
      <w:tabs>
        <w:tab w:val="left" w:pos="360"/>
        <w:tab w:val="right" w:leader="dot" w:pos="9629"/>
      </w:tabs>
      <w:spacing w:before="80" w:after="0" w:line="320" w:lineRule="exact"/>
      <w:ind w:left="360" w:hanging="360"/>
    </w:pPr>
    <w:rPr>
      <w:rFonts w:ascii="Arial Armenian" w:eastAsia="Times New Roman" w:hAnsi="Arial Armenian" w:cs="Times New Roman"/>
      <w:noProof/>
      <w:sz w:val="20"/>
      <w:szCs w:val="20"/>
    </w:rPr>
  </w:style>
  <w:style w:type="paragraph" w:styleId="TOC2">
    <w:name w:val="toc 2"/>
    <w:aliases w:val="HAMAR10-35"/>
    <w:basedOn w:val="Normal"/>
    <w:next w:val="Normal"/>
    <w:autoRedefine/>
    <w:semiHidden/>
    <w:rsid w:val="00FC1765"/>
    <w:pPr>
      <w:tabs>
        <w:tab w:val="left" w:pos="720"/>
        <w:tab w:val="right" w:leader="dot" w:pos="9629"/>
      </w:tabs>
      <w:spacing w:after="0" w:line="320" w:lineRule="exact"/>
      <w:ind w:left="720" w:hanging="480"/>
    </w:pPr>
    <w:rPr>
      <w:rFonts w:ascii="Times Armenian" w:eastAsia="Times New Roman" w:hAnsi="Times Armenian" w:cs="Times New Roman"/>
      <w:b/>
      <w:bCs/>
      <w:noProof/>
      <w:lang w:val="hy-AM"/>
    </w:rPr>
  </w:style>
  <w:style w:type="paragraph" w:styleId="TOC3">
    <w:name w:val="toc 3"/>
    <w:basedOn w:val="Normal"/>
    <w:next w:val="Normal"/>
    <w:autoRedefine/>
    <w:semiHidden/>
    <w:rsid w:val="00FC1765"/>
    <w:pPr>
      <w:tabs>
        <w:tab w:val="left" w:pos="1080"/>
        <w:tab w:val="right" w:leader="dot" w:pos="9629"/>
      </w:tabs>
      <w:spacing w:after="0" w:line="320" w:lineRule="exact"/>
      <w:ind w:left="1080" w:hanging="540"/>
    </w:pPr>
    <w:rPr>
      <w:rFonts w:ascii="Arial Armenian" w:eastAsia="Times New Roman" w:hAnsi="Arial Armenian" w:cs="Times New Roman"/>
      <w:noProof/>
      <w:sz w:val="20"/>
      <w:szCs w:val="20"/>
      <w:lang w:val="hy-AM"/>
    </w:rPr>
  </w:style>
  <w:style w:type="paragraph" w:styleId="TOC4">
    <w:name w:val="toc 4"/>
    <w:basedOn w:val="Normal"/>
    <w:next w:val="Normal"/>
    <w:autoRedefine/>
    <w:semiHidden/>
    <w:rsid w:val="00FC1765"/>
    <w:pPr>
      <w:spacing w:after="0" w:line="240" w:lineRule="auto"/>
      <w:ind w:left="720"/>
    </w:pPr>
    <w:rPr>
      <w:rFonts w:ascii="Times New Roman" w:eastAsia="Times New Roman" w:hAnsi="Times New Roman" w:cs="Times New Roman"/>
      <w:sz w:val="24"/>
      <w:szCs w:val="24"/>
    </w:rPr>
  </w:style>
  <w:style w:type="paragraph" w:styleId="TOC5">
    <w:name w:val="toc 5"/>
    <w:basedOn w:val="Normal"/>
    <w:next w:val="Normal"/>
    <w:autoRedefine/>
    <w:semiHidden/>
    <w:rsid w:val="00FC1765"/>
    <w:pPr>
      <w:spacing w:after="0" w:line="240" w:lineRule="auto"/>
      <w:ind w:left="960"/>
    </w:pPr>
    <w:rPr>
      <w:rFonts w:ascii="Times New Roman" w:eastAsia="Times New Roman" w:hAnsi="Times New Roman" w:cs="Times New Roman"/>
      <w:sz w:val="24"/>
      <w:szCs w:val="24"/>
    </w:rPr>
  </w:style>
  <w:style w:type="paragraph" w:styleId="TOC6">
    <w:name w:val="toc 6"/>
    <w:basedOn w:val="Normal"/>
    <w:next w:val="Normal"/>
    <w:autoRedefine/>
    <w:semiHidden/>
    <w:rsid w:val="00FC1765"/>
    <w:pPr>
      <w:spacing w:after="0" w:line="240" w:lineRule="auto"/>
      <w:ind w:left="1200"/>
    </w:pPr>
    <w:rPr>
      <w:rFonts w:ascii="Times New Roman" w:eastAsia="Times New Roman" w:hAnsi="Times New Roman" w:cs="Times New Roman"/>
      <w:sz w:val="24"/>
      <w:szCs w:val="24"/>
    </w:rPr>
  </w:style>
  <w:style w:type="paragraph" w:styleId="TOC7">
    <w:name w:val="toc 7"/>
    <w:basedOn w:val="Normal"/>
    <w:next w:val="Normal"/>
    <w:autoRedefine/>
    <w:semiHidden/>
    <w:rsid w:val="00FC1765"/>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semiHidden/>
    <w:rsid w:val="00FC1765"/>
    <w:pPr>
      <w:spacing w:after="0" w:line="240" w:lineRule="auto"/>
      <w:ind w:left="1680"/>
    </w:pPr>
    <w:rPr>
      <w:rFonts w:ascii="Times New Roman" w:eastAsia="Times New Roman" w:hAnsi="Times New Roman" w:cs="Times New Roman"/>
      <w:sz w:val="24"/>
      <w:szCs w:val="24"/>
    </w:rPr>
  </w:style>
  <w:style w:type="paragraph" w:styleId="TOC9">
    <w:name w:val="toc 9"/>
    <w:basedOn w:val="Normal"/>
    <w:next w:val="Normal"/>
    <w:autoRedefine/>
    <w:semiHidden/>
    <w:rsid w:val="00FC1765"/>
    <w:pPr>
      <w:spacing w:after="0" w:line="240" w:lineRule="auto"/>
      <w:ind w:left="1920"/>
    </w:pPr>
    <w:rPr>
      <w:rFonts w:ascii="Times New Roman" w:eastAsia="Times New Roman" w:hAnsi="Times New Roman" w:cs="Times New Roman"/>
      <w:sz w:val="24"/>
      <w:szCs w:val="24"/>
    </w:rPr>
  </w:style>
  <w:style w:type="paragraph" w:styleId="ListBullet">
    <w:name w:val="List Bullet"/>
    <w:basedOn w:val="Normal"/>
    <w:autoRedefine/>
    <w:rsid w:val="00FC1765"/>
    <w:pPr>
      <w:numPr>
        <w:numId w:val="4"/>
      </w:numPr>
      <w:spacing w:after="0" w:line="240" w:lineRule="auto"/>
    </w:pPr>
    <w:rPr>
      <w:rFonts w:ascii="Times New Roman" w:eastAsia="Times New Roman" w:hAnsi="Times New Roman" w:cs="Times New Roman"/>
      <w:sz w:val="24"/>
      <w:szCs w:val="24"/>
      <w:lang w:val="hy-AM" w:eastAsia="ru-RU"/>
    </w:rPr>
  </w:style>
  <w:style w:type="character" w:styleId="FollowedHyperlink">
    <w:name w:val="FollowedHyperlink"/>
    <w:rsid w:val="00FC1765"/>
    <w:rPr>
      <w:color w:val="800080"/>
      <w:u w:val="single"/>
    </w:rPr>
  </w:style>
  <w:style w:type="numbering" w:customStyle="1" w:styleId="Style1">
    <w:name w:val="Style1"/>
    <w:rsid w:val="00FC1765"/>
    <w:pPr>
      <w:numPr>
        <w:numId w:val="5"/>
      </w:numPr>
    </w:pPr>
  </w:style>
  <w:style w:type="paragraph" w:styleId="BlockText">
    <w:name w:val="Block Text"/>
    <w:basedOn w:val="Normal"/>
    <w:rsid w:val="00FC1765"/>
    <w:pPr>
      <w:spacing w:after="0" w:line="240" w:lineRule="auto"/>
      <w:ind w:left="720" w:right="-1008" w:hanging="720"/>
    </w:pPr>
    <w:rPr>
      <w:rFonts w:ascii="Arial" w:eastAsia="Times New Roman" w:hAnsi="Arial" w:cs="Arial"/>
      <w:sz w:val="20"/>
      <w:szCs w:val="24"/>
      <w:lang w:val="nl-NL" w:eastAsia="nl-NL"/>
    </w:rPr>
  </w:style>
  <w:style w:type="character" w:customStyle="1" w:styleId="DefaultChar">
    <w:name w:val="Default Char"/>
    <w:link w:val="Default"/>
    <w:rsid w:val="00FC1765"/>
    <w:rPr>
      <w:rFonts w:ascii="Times Armenian" w:eastAsia="Calibri" w:hAnsi="Times Armenian" w:cs="Times Armenian"/>
      <w:color w:val="000000"/>
      <w:sz w:val="24"/>
      <w:szCs w:val="24"/>
    </w:rPr>
  </w:style>
  <w:style w:type="character" w:customStyle="1" w:styleId="CharChar11">
    <w:name w:val="Char Char11"/>
    <w:rsid w:val="00FC1765"/>
    <w:rPr>
      <w:rFonts w:ascii="Times New Roman" w:eastAsia="Times New Roman" w:hAnsi="Times New Roman" w:cs="Times New Roman"/>
      <w:b/>
      <w:bCs/>
      <w:sz w:val="28"/>
      <w:szCs w:val="28"/>
    </w:rPr>
  </w:style>
  <w:style w:type="character" w:customStyle="1" w:styleId="apple-style-span">
    <w:name w:val="apple-style-span"/>
    <w:rsid w:val="00FC1765"/>
  </w:style>
  <w:style w:type="numbering" w:customStyle="1" w:styleId="NoList1">
    <w:name w:val="No List1"/>
    <w:next w:val="NoList"/>
    <w:uiPriority w:val="99"/>
    <w:semiHidden/>
    <w:unhideWhenUsed/>
    <w:rsid w:val="00FC1765"/>
  </w:style>
  <w:style w:type="numbering" w:customStyle="1" w:styleId="Style3">
    <w:name w:val="Style3"/>
    <w:uiPriority w:val="99"/>
    <w:rsid w:val="00FC1765"/>
    <w:pPr>
      <w:numPr>
        <w:numId w:val="41"/>
      </w:numPr>
    </w:pPr>
  </w:style>
  <w:style w:type="numbering" w:customStyle="1" w:styleId="Style2">
    <w:name w:val="Style2"/>
    <w:rsid w:val="00FC1765"/>
    <w:pPr>
      <w:numPr>
        <w:numId w:val="65"/>
      </w:numPr>
    </w:pPr>
  </w:style>
  <w:style w:type="numbering" w:customStyle="1" w:styleId="Style4">
    <w:name w:val="Style4"/>
    <w:rsid w:val="00FC1765"/>
    <w:pPr>
      <w:numPr>
        <w:numId w:val="66"/>
      </w:numPr>
    </w:pPr>
  </w:style>
  <w:style w:type="table" w:customStyle="1" w:styleId="4">
    <w:name w:val="4"/>
    <w:basedOn w:val="TableNormal"/>
    <w:rsid w:val="00FC1765"/>
    <w:pPr>
      <w:spacing w:after="200" w:line="276" w:lineRule="auto"/>
    </w:pPr>
    <w:rPr>
      <w:rFonts w:ascii="Calibri" w:eastAsia="Calibri" w:hAnsi="Calibri" w:cs="Calibri"/>
      <w:lang w:val="ru-RU"/>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1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31382F-598A-4183-AC1B-E7154C54E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104</Pages>
  <Words>26408</Words>
  <Characters>150528</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gypnor</Company>
  <LinksUpToDate>false</LinksUpToDate>
  <CharactersWithSpaces>176583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Marin2018</dc:creator>
  <cp:keywords>https://mul2-edu.gov.am/tasks/945715/oneclick/hashvoxakan-1.docx?token=a256fee4fddb665939d6adbd735de2ce</cp:keywords>
  <cp:lastModifiedBy>Tatevik</cp:lastModifiedBy>
  <cp:revision>32</cp:revision>
  <dcterms:created xsi:type="dcterms:W3CDTF">2021-12-14T09:53:00Z</dcterms:created>
  <dcterms:modified xsi:type="dcterms:W3CDTF">2021-12-24T11:07:00Z</dcterms:modified>
</cp:coreProperties>
</file>