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48"/>
        </w:rPr>
        <w:t>Doku 1 – Raspberry Pi 5 Basissystem</w:t>
      </w:r>
    </w:p>
    <w:p>
      <w:pPr>
        <w:jc w:val="center"/>
      </w:pPr>
      <w:r>
        <w:rPr>
          <w:i/>
        </w:rPr>
        <w:t>Installation und Systemstand des NAS-Hosts</w:t>
      </w:r>
    </w:p>
    <w:p>
      <w:pPr>
        <w:spacing w:after="360"/>
        <w:jc w:val="center"/>
      </w:pPr>
      <w:r>
        <w:t>LF10 Praxisprojekt – Raspberry-Pi-NAS mit OMV, Checkmk und Kopia</w:t>
        <w:br/>
        <w:t>Stand: 04.10.2026</w:t>
      </w:r>
    </w:p>
    <w:p>
      <w:pPr>
        <w:pStyle w:val="Heading1"/>
      </w:pPr>
      <w:r>
        <w:t>1. Zweck</w:t>
      </w:r>
    </w:p>
    <w:p>
      <w:r>
        <w:t>Dieses Dokument beschreibt den Basissystem-Stand des Raspberry Pi 5, auf dem der NAS-Dienst betrieben wird. Ziel ist ein reproduzierbarer Ausgangspunkt für Debian 13, Netzwerkzugriff und die nachfolgende Installation von OpenMediaVault.</w:t>
      </w:r>
    </w:p>
    <w:p>
      <w:pPr>
        <w:pStyle w:val="Heading1"/>
      </w:pPr>
      <w:r>
        <w:t>2. Systemübersicht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Komponente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Stand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Hardware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Raspberry Pi 5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Betriebssystem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Debian 13 „Trixie“ / Raspberry Pi OS Lite 64-bit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Bootmedium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32-GB-microSD, systemseitig ca. 29,7 GB erkannt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Hostname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my-pi / Projekt-NAS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Netzwerk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LAN bzw. konfiguriertes WLAN; Projekt-IP 192.168.88.38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Zweck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NAS- und Speicherplattform für das LF10-Projekt</w:t>
            </w:r>
          </w:p>
        </w:tc>
      </w:tr>
    </w:tbl>
    <w:p/>
    <w:p>
      <w:pPr>
        <w:pStyle w:val="Heading1"/>
      </w:pPr>
      <w:r>
        <w:t>3. Grundinstallation</w:t>
      </w:r>
    </w:p>
    <w:p>
      <w:r>
        <w:t>Das System wird ohne grafische Desktop-Umgebung betrieben. Nach der Grundinstallation werden Updates eingespielt, der Hostname festgelegt und der Netzwerkzugriff geprüft. Für die spätere Administration ist SSH vorgesehen.</w:t>
      </w:r>
    </w:p>
    <w:p>
      <w:pPr>
        <w:pStyle w:val="CodeBlock"/>
      </w:pPr>
      <w:r>
        <w:rPr>
          <w:rFonts w:ascii="Consolas" w:hAnsi="Consolas"/>
          <w:sz w:val="18"/>
        </w:rPr>
        <w:t>sudo apt update</w:t>
        <w:br/>
        <w:t>sudo apt upgrade -y</w:t>
        <w:br/>
        <w:t>hostnamectl</w:t>
        <w:br/>
        <w:t>ip addr</w:t>
        <w:br/>
        <w:t>lsblk</w:t>
      </w:r>
    </w:p>
    <w:p>
      <w:r>
        <w:rPr>
          <w:b/>
        </w:rPr>
        <w:t xml:space="preserve">Hinweis: </w:t>
      </w:r>
      <w:r>
        <w:t>OpenMediaVault übernimmt wesentliche Netzwerk- und Dienstkonfigurationen. Nach der OMV-Installation sollte die Netzwerkkonfiguration bevorzugt über OMV/omv-firstaid erfolgen.</w:t>
      </w:r>
    </w:p>
    <w:p>
      <w:pPr>
        <w:pStyle w:val="Heading1"/>
      </w:pPr>
      <w:r>
        <w:t>4. Persistenter Systemstand</w:t>
      </w:r>
    </w:p>
    <w:p>
      <w:r>
        <w:t>Die System-SD enthält ausschließlich das Betriebssystem und die NAS-/Monitoring-Konfigurationen. Die eigentlichen NAS-Daten liegen auf den beiden separaten 256-GB-Datenträgern im RAID 1 und sind nicht Bestandteil des SD-Systemimages.</w:t>
      </w:r>
    </w:p>
    <w:p>
      <w:pPr>
        <w:pStyle w:val="Heading1"/>
      </w:pPr>
      <w:r>
        <w:t>5. Systemabbild für Wiederanlauf</w:t>
      </w:r>
    </w:p>
    <w:p>
      <w:r>
        <w:t>Für einen Zwischenstand wurde mit image-backup ein verkleinertes Raw-Image erstellt. Die microSD umfasst ca. 29,7 GB; das erzeugte Image Pi-NAS_2026-10-04.img ist nur ca. 5,9 GB groß. image-info bestätigt eine bootfähige FAT32-Bootpartition und ein ext4-Root-Dateisystem. Das Image kann später mit Raspberry Pi Imager über „Use Custom“ auf eine neue SD-Karte geschrieben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Artefakt</w:t>
            </w:r>
          </w:p>
        </w:tc>
        <w:tc>
          <w:tcPr>
            <w:tcW w:type="dxa" w:w="4873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</w:rPr>
              <w:t>Wert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Image-Datei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Pi-NAS_2026-10-04.img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Größe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ca. 5,9 GB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vfat, LABEL bootfs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Root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ext4, LABEL rootfs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Verwendung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Wiederherstellung des Systemstands auf neue SD-Karte</w:t>
            </w:r>
          </w:p>
        </w:tc>
      </w:tr>
    </w:tbl>
    <w:p/>
    <w:p>
      <w:pPr>
        <w:pStyle w:val="Heading1"/>
      </w:pPr>
      <w:r>
        <w:t>6. Prüfungen</w:t>
      </w:r>
    </w:p>
    <w:p>
      <w:pPr>
        <w:pStyle w:val="CodeBlock"/>
      </w:pPr>
      <w:r>
        <w:rPr>
          <w:rFonts w:ascii="Consolas" w:hAnsi="Consolas"/>
          <w:sz w:val="18"/>
        </w:rPr>
        <w:t>df -h /</w:t>
        <w:br/>
        <w:t>lsblk -o NAME,SIZE,FSTYPE,LABEL,MOUNTPOINTS</w:t>
        <w:br/>
        <w:t>sudo image-info /mnt/pi-backup/Pi-NAS_2026-10-04.img</w:t>
      </w:r>
    </w:p>
    <w:p>
      <w:pPr>
        <w:pStyle w:val="Heading1"/>
      </w:pPr>
      <w:r>
        <w:t>7. Offene Punkte / Pflege</w:t>
      </w:r>
    </w:p>
    <w:p>
      <w:pPr>
        <w:pStyle w:val="ListBullet"/>
      </w:pPr>
      <w:r>
        <w:t>SSH-Härtung (Schlüsselanmeldung, kein Root-Login, Passwortanmeldung abschalten) als geplanter Sicherheits-Schritt dokumentieren.</w:t>
      </w:r>
    </w:p>
    <w:p>
      <w:pPr>
        <w:pStyle w:val="ListBullet"/>
      </w:pPr>
      <w:r>
        <w:t>Nach Änderungen am Basissystem ein neues Systemimage als Zwischenstand erstellen.</w:t>
      </w:r>
    </w:p>
    <w:p>
      <w:pPr>
        <w:pStyle w:val="ListBullet"/>
      </w:pPr>
      <w:r>
        <w:t>Image zusätzlich auf dem Windows-Laptop ablegen und mit SHA-256 prüfen.</w:t>
      </w:r>
    </w:p>
    <w:p>
      <w:pPr>
        <w:pStyle w:val="Heading1"/>
      </w:pPr>
      <w:r>
        <w:t>Quellen</w:t>
      </w:r>
    </w:p>
    <w:p>
      <w:pPr>
        <w:pStyle w:val="ListBullet"/>
      </w:pPr>
      <w:r>
        <w:rPr>
          <w:b/>
        </w:rPr>
        <w:t xml:space="preserve">LF10 Planung: </w:t>
      </w:r>
      <w:r>
        <w:t>https://johannesloetzsch.github.io/LF10b/planen.html</w:t>
      </w:r>
    </w:p>
    <w:p>
      <w:pPr>
        <w:pStyle w:val="ListBullet"/>
      </w:pPr>
      <w:r>
        <w:rPr>
          <w:b/>
        </w:rPr>
        <w:t xml:space="preserve">LF10 Wiederanlaufplan: </w:t>
      </w:r>
      <w:r>
        <w:t>https://johannesloetzsch.github.io/LF10b/wiederanlaufplan.html</w:t>
      </w:r>
    </w:p>
    <w:p>
      <w:pPr>
        <w:pStyle w:val="ListBullet"/>
      </w:pPr>
      <w:r>
        <w:rPr>
          <w:b/>
        </w:rPr>
        <w:t xml:space="preserve">Raspberry Pi – Getting Started / Imager: </w:t>
      </w:r>
      <w:r>
        <w:t>https://www.raspberrypi.com/documentation/computers/getting-started.html</w:t>
      </w:r>
    </w:p>
    <w:p>
      <w:pPr>
        <w:pStyle w:val="ListBullet"/>
      </w:pPr>
      <w:r>
        <w:rPr>
          <w:b/>
        </w:rPr>
        <w:t xml:space="preserve">OpenMediaVault 8 – Installation: </w:t>
      </w:r>
      <w:r>
        <w:t>https://docs.openmediavault.org/en/8.x/installation/</w:t>
      </w:r>
    </w:p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LF10 Praxisprojekt | Doku 1 – Raspberry Pi 5 Basissystem | Stand 04.10.2026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