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2D00C" w14:textId="5978C5FD" w:rsidR="00BE143B" w:rsidRDefault="00B078D3" w:rsidP="00265515">
      <w:pPr>
        <w:jc w:val="center"/>
        <w:rPr>
          <w:rFonts w:cstheme="minorHAnsi"/>
          <w:sz w:val="24"/>
          <w:szCs w:val="24"/>
        </w:rPr>
      </w:pPr>
      <w:r>
        <w:rPr>
          <w:rFonts w:cstheme="minorHAnsi"/>
          <w:sz w:val="24"/>
          <w:szCs w:val="24"/>
        </w:rPr>
        <w:t>Intégration des données</w:t>
      </w:r>
    </w:p>
    <w:p w14:paraId="6E28895F" w14:textId="7F39EAE1" w:rsidR="00B078D3" w:rsidRDefault="009F5956">
      <w:pPr>
        <w:rPr>
          <w:rFonts w:cstheme="minorHAnsi"/>
          <w:sz w:val="24"/>
          <w:szCs w:val="24"/>
        </w:rPr>
      </w:pPr>
      <w:r>
        <w:rPr>
          <w:rFonts w:cstheme="minorHAnsi"/>
          <w:sz w:val="24"/>
          <w:szCs w:val="24"/>
        </w:rPr>
        <w:t>Exerci</w:t>
      </w:r>
      <w:r w:rsidR="002A2C34">
        <w:rPr>
          <w:rFonts w:cstheme="minorHAnsi"/>
          <w:sz w:val="24"/>
          <w:szCs w:val="24"/>
        </w:rPr>
        <w:t xml:space="preserve">ce </w:t>
      </w:r>
      <w:r w:rsidR="00C8651E">
        <w:rPr>
          <w:rFonts w:cstheme="minorHAnsi"/>
          <w:sz w:val="24"/>
          <w:szCs w:val="24"/>
        </w:rPr>
        <w:t xml:space="preserve">: </w:t>
      </w:r>
      <w:proofErr w:type="spellStart"/>
      <w:r w:rsidR="00C8651E" w:rsidRPr="00C8651E">
        <w:rPr>
          <w:rFonts w:cstheme="minorHAnsi"/>
          <w:sz w:val="24"/>
          <w:szCs w:val="24"/>
        </w:rPr>
        <w:t>Shop</w:t>
      </w:r>
      <w:r w:rsidR="001A35D7">
        <w:rPr>
          <w:rFonts w:cstheme="minorHAnsi"/>
          <w:sz w:val="24"/>
          <w:szCs w:val="24"/>
        </w:rPr>
        <w:t>Plus</w:t>
      </w:r>
      <w:proofErr w:type="spellEnd"/>
      <w:r w:rsidR="00C8651E" w:rsidRPr="00C8651E">
        <w:rPr>
          <w:rFonts w:cstheme="minorHAnsi"/>
          <w:sz w:val="24"/>
          <w:szCs w:val="24"/>
        </w:rPr>
        <w:t xml:space="preserve"> – Une plateforme e-commerce en croissance</w:t>
      </w:r>
    </w:p>
    <w:p w14:paraId="29837EFF" w14:textId="63DC4C5D" w:rsidR="00E306C7" w:rsidRPr="00E306C7" w:rsidRDefault="00E306C7" w:rsidP="00E306C7">
      <w:pPr>
        <w:rPr>
          <w:rFonts w:cstheme="minorHAnsi"/>
          <w:sz w:val="24"/>
          <w:szCs w:val="24"/>
        </w:rPr>
      </w:pPr>
      <w:r w:rsidRPr="00E306C7">
        <w:rPr>
          <w:rFonts w:cstheme="minorHAnsi"/>
          <w:sz w:val="24"/>
          <w:szCs w:val="24"/>
        </w:rPr>
        <w:t xml:space="preserve">Une entreprise de commerce électronique, </w:t>
      </w:r>
      <w:proofErr w:type="spellStart"/>
      <w:r w:rsidRPr="00E306C7">
        <w:rPr>
          <w:rFonts w:cstheme="minorHAnsi"/>
          <w:sz w:val="24"/>
          <w:szCs w:val="24"/>
        </w:rPr>
        <w:t>ShopPlus</w:t>
      </w:r>
      <w:proofErr w:type="spellEnd"/>
      <w:r w:rsidRPr="00E306C7">
        <w:rPr>
          <w:rFonts w:cstheme="minorHAnsi"/>
          <w:sz w:val="24"/>
          <w:szCs w:val="24"/>
        </w:rPr>
        <w:t xml:space="preserve">, a mis en place un Entrepôt de Données (ED) </w:t>
      </w:r>
      <w:r w:rsidR="00C66386">
        <w:rPr>
          <w:rFonts w:cstheme="minorHAnsi"/>
          <w:sz w:val="24"/>
          <w:szCs w:val="24"/>
        </w:rPr>
        <w:t xml:space="preserve">Oracle </w:t>
      </w:r>
      <w:r w:rsidRPr="00E306C7">
        <w:rPr>
          <w:rFonts w:cstheme="minorHAnsi"/>
          <w:sz w:val="24"/>
          <w:szCs w:val="24"/>
        </w:rPr>
        <w:t>afin de mieux analyser ses activités commerciales. Cet ED a pour objectif de centraliser les informations relatives aux commandes effectuées par les clients. L’entreprise vend des milliers de produits répartis dans plusieurs catégories telles que l’informatique, la maison ou la mode. Chaque produit appartient à une seule catégorie, et chaque catégorie est définie par un nom et une description.</w:t>
      </w:r>
      <w:r w:rsidR="002877B6">
        <w:rPr>
          <w:rFonts w:cstheme="minorHAnsi"/>
          <w:sz w:val="24"/>
          <w:szCs w:val="24"/>
        </w:rPr>
        <w:t xml:space="preserve"> </w:t>
      </w:r>
      <w:r w:rsidRPr="00E306C7">
        <w:rPr>
          <w:rFonts w:cstheme="minorHAnsi"/>
          <w:sz w:val="24"/>
          <w:szCs w:val="24"/>
        </w:rPr>
        <w:t xml:space="preserve">Les commandes sont passées par les clients via le site web de </w:t>
      </w:r>
      <w:proofErr w:type="spellStart"/>
      <w:r w:rsidRPr="00E306C7">
        <w:rPr>
          <w:rFonts w:cstheme="minorHAnsi"/>
          <w:sz w:val="24"/>
          <w:szCs w:val="24"/>
        </w:rPr>
        <w:t>ShopPlus</w:t>
      </w:r>
      <w:proofErr w:type="spellEnd"/>
      <w:r w:rsidRPr="00E306C7">
        <w:rPr>
          <w:rFonts w:cstheme="minorHAnsi"/>
          <w:sz w:val="24"/>
          <w:szCs w:val="24"/>
        </w:rPr>
        <w:t>. Chaque commande est liée à un seul client et peut contenir plusieurs produits. Pour chaque produit contenu dans une commande, la quantité commandée est précisée. Chaque commande est datée afin de permettre une analyse temporelle des ventes.</w:t>
      </w:r>
    </w:p>
    <w:p w14:paraId="4216609D" w14:textId="77777777" w:rsidR="00E306C7" w:rsidRPr="00E306C7" w:rsidRDefault="00E306C7" w:rsidP="00E306C7">
      <w:pPr>
        <w:rPr>
          <w:rFonts w:cstheme="minorHAnsi"/>
          <w:sz w:val="24"/>
          <w:szCs w:val="24"/>
        </w:rPr>
      </w:pPr>
      <w:r w:rsidRPr="00E306C7">
        <w:rPr>
          <w:rFonts w:cstheme="minorHAnsi"/>
          <w:sz w:val="24"/>
          <w:szCs w:val="24"/>
        </w:rPr>
        <w:t>Le schéma conceptuel de cet ED est le suivant :</w:t>
      </w:r>
    </w:p>
    <w:p w14:paraId="0DC5CB1A" w14:textId="03A19D4B" w:rsidR="000E43DC" w:rsidRDefault="002A1F46" w:rsidP="000E43DC">
      <w:pPr>
        <w:keepNext/>
        <w:jc w:val="center"/>
      </w:pPr>
      <w:r w:rsidRPr="002A1F46">
        <w:rPr>
          <w:noProof/>
        </w:rPr>
        <w:drawing>
          <wp:inline distT="0" distB="0" distL="0" distR="0" wp14:anchorId="6A1BE916" wp14:editId="650891A9">
            <wp:extent cx="3967089" cy="2907079"/>
            <wp:effectExtent l="0" t="0" r="0" b="7620"/>
            <wp:docPr id="1909755138" name="Image 1" descr="Une image contenant texte, capture d’écran, Polic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755138" name="Image 1" descr="Une image contenant texte, capture d’écran, Police, conception&#10;&#10;Le contenu généré par l’IA peut être incorrect."/>
                    <pic:cNvPicPr/>
                  </pic:nvPicPr>
                  <pic:blipFill>
                    <a:blip r:embed="rId8"/>
                    <a:stretch>
                      <a:fillRect/>
                    </a:stretch>
                  </pic:blipFill>
                  <pic:spPr>
                    <a:xfrm>
                      <a:off x="0" y="0"/>
                      <a:ext cx="3972659" cy="2911161"/>
                    </a:xfrm>
                    <a:prstGeom prst="rect">
                      <a:avLst/>
                    </a:prstGeom>
                  </pic:spPr>
                </pic:pic>
              </a:graphicData>
            </a:graphic>
          </wp:inline>
        </w:drawing>
      </w:r>
    </w:p>
    <w:p w14:paraId="1B99A7F1" w14:textId="55B28294" w:rsidR="002E10BF" w:rsidRPr="002E10BF" w:rsidRDefault="000E43DC" w:rsidP="000E43DC">
      <w:pPr>
        <w:pStyle w:val="Lgende"/>
        <w:jc w:val="center"/>
        <w:rPr>
          <w:rFonts w:cstheme="minorHAnsi"/>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Schéma Entité-Association</w:t>
      </w:r>
    </w:p>
    <w:p w14:paraId="32DE6169" w14:textId="77777777" w:rsidR="00786BDE" w:rsidRDefault="00786BDE" w:rsidP="00D611C7">
      <w:pPr>
        <w:rPr>
          <w:rFonts w:cstheme="minorHAnsi"/>
          <w:sz w:val="24"/>
          <w:szCs w:val="24"/>
        </w:rPr>
      </w:pPr>
    </w:p>
    <w:p w14:paraId="5AC12F4A" w14:textId="7DAEB839" w:rsidR="00D611C7" w:rsidRDefault="00562497" w:rsidP="00D611C7">
      <w:pPr>
        <w:rPr>
          <w:rFonts w:cstheme="minorHAnsi"/>
          <w:sz w:val="24"/>
          <w:szCs w:val="24"/>
        </w:rPr>
      </w:pPr>
      <w:r w:rsidRPr="00562497">
        <w:rPr>
          <w:rFonts w:cstheme="minorHAnsi"/>
          <w:sz w:val="24"/>
          <w:szCs w:val="24"/>
        </w:rPr>
        <w:t>Le schéma relationnel de l'entrepôt de données est le suivant :</w:t>
      </w:r>
    </w:p>
    <w:p w14:paraId="6713FDDF" w14:textId="2C6BD365" w:rsidR="007F50CF" w:rsidRPr="007F50CF" w:rsidRDefault="007F50CF" w:rsidP="007F50CF">
      <w:pPr>
        <w:rPr>
          <w:rFonts w:cstheme="minorHAnsi"/>
          <w:sz w:val="24"/>
          <w:szCs w:val="24"/>
        </w:rPr>
      </w:pPr>
      <w:r w:rsidRPr="007F50CF">
        <w:rPr>
          <w:rFonts w:cstheme="minorHAnsi"/>
          <w:sz w:val="24"/>
          <w:szCs w:val="24"/>
        </w:rPr>
        <w:t>Client = (</w:t>
      </w:r>
      <w:proofErr w:type="spellStart"/>
      <w:r w:rsidRPr="007F50CF">
        <w:rPr>
          <w:rFonts w:cstheme="minorHAnsi"/>
          <w:sz w:val="24"/>
          <w:szCs w:val="24"/>
          <w:u w:val="single"/>
        </w:rPr>
        <w:t>idClient</w:t>
      </w:r>
      <w:proofErr w:type="spellEnd"/>
      <w:r w:rsidRPr="007F50CF">
        <w:rPr>
          <w:rFonts w:cstheme="minorHAnsi"/>
          <w:sz w:val="24"/>
          <w:szCs w:val="24"/>
        </w:rPr>
        <w:t xml:space="preserve">, </w:t>
      </w:r>
      <w:proofErr w:type="spellStart"/>
      <w:r w:rsidRPr="007F50CF">
        <w:rPr>
          <w:rFonts w:cstheme="minorHAnsi"/>
          <w:sz w:val="24"/>
          <w:szCs w:val="24"/>
        </w:rPr>
        <w:t>nomClient</w:t>
      </w:r>
      <w:proofErr w:type="spellEnd"/>
      <w:r w:rsidRPr="007F50CF">
        <w:rPr>
          <w:rFonts w:cstheme="minorHAnsi"/>
          <w:sz w:val="24"/>
          <w:szCs w:val="24"/>
        </w:rPr>
        <w:t xml:space="preserve">, </w:t>
      </w:r>
      <w:proofErr w:type="spellStart"/>
      <w:r w:rsidRPr="007F50CF">
        <w:rPr>
          <w:rFonts w:cstheme="minorHAnsi"/>
          <w:sz w:val="24"/>
          <w:szCs w:val="24"/>
        </w:rPr>
        <w:t>prenomClient</w:t>
      </w:r>
      <w:proofErr w:type="spellEnd"/>
      <w:r w:rsidRPr="007F50CF">
        <w:rPr>
          <w:rFonts w:cstheme="minorHAnsi"/>
          <w:sz w:val="24"/>
          <w:szCs w:val="24"/>
        </w:rPr>
        <w:t xml:space="preserve">, </w:t>
      </w:r>
      <w:proofErr w:type="spellStart"/>
      <w:r w:rsidRPr="007F50CF">
        <w:rPr>
          <w:rFonts w:cstheme="minorHAnsi"/>
          <w:sz w:val="24"/>
          <w:szCs w:val="24"/>
        </w:rPr>
        <w:t>emailClient</w:t>
      </w:r>
      <w:proofErr w:type="spellEnd"/>
      <w:r w:rsidRPr="007F50CF">
        <w:rPr>
          <w:rFonts w:cstheme="minorHAnsi"/>
          <w:sz w:val="24"/>
          <w:szCs w:val="24"/>
        </w:rPr>
        <w:t xml:space="preserve">, </w:t>
      </w:r>
      <w:proofErr w:type="spellStart"/>
      <w:r w:rsidR="002A1F46">
        <w:rPr>
          <w:rFonts w:cstheme="minorHAnsi"/>
          <w:sz w:val="24"/>
          <w:szCs w:val="24"/>
        </w:rPr>
        <w:t>ville</w:t>
      </w:r>
      <w:r w:rsidRPr="007F50CF">
        <w:rPr>
          <w:rFonts w:cstheme="minorHAnsi"/>
          <w:sz w:val="24"/>
          <w:szCs w:val="24"/>
        </w:rPr>
        <w:t>Client</w:t>
      </w:r>
      <w:proofErr w:type="spellEnd"/>
      <w:r w:rsidRPr="007F50CF">
        <w:rPr>
          <w:rFonts w:cstheme="minorHAnsi"/>
          <w:sz w:val="24"/>
          <w:szCs w:val="24"/>
        </w:rPr>
        <w:t>);</w:t>
      </w:r>
    </w:p>
    <w:p w14:paraId="04FF533E" w14:textId="565973C6" w:rsidR="007F50CF" w:rsidRPr="007F50CF" w:rsidRDefault="007F50CF" w:rsidP="007F50CF">
      <w:pPr>
        <w:rPr>
          <w:rFonts w:cstheme="minorHAnsi"/>
          <w:sz w:val="24"/>
          <w:szCs w:val="24"/>
        </w:rPr>
      </w:pPr>
      <w:proofErr w:type="spellStart"/>
      <w:r w:rsidRPr="007F50CF">
        <w:rPr>
          <w:rFonts w:cstheme="minorHAnsi"/>
          <w:sz w:val="24"/>
          <w:szCs w:val="24"/>
        </w:rPr>
        <w:t>Category</w:t>
      </w:r>
      <w:proofErr w:type="spellEnd"/>
      <w:r w:rsidRPr="007F50CF">
        <w:rPr>
          <w:rFonts w:cstheme="minorHAnsi"/>
          <w:sz w:val="24"/>
          <w:szCs w:val="24"/>
        </w:rPr>
        <w:t xml:space="preserve"> = (</w:t>
      </w:r>
      <w:proofErr w:type="spellStart"/>
      <w:r w:rsidRPr="007F50CF">
        <w:rPr>
          <w:rFonts w:cstheme="minorHAnsi"/>
          <w:sz w:val="24"/>
          <w:szCs w:val="24"/>
          <w:u w:val="single"/>
        </w:rPr>
        <w:t>idCategory</w:t>
      </w:r>
      <w:proofErr w:type="spellEnd"/>
      <w:r w:rsidRPr="007F50CF">
        <w:rPr>
          <w:rFonts w:cstheme="minorHAnsi"/>
          <w:sz w:val="24"/>
          <w:szCs w:val="24"/>
        </w:rPr>
        <w:t xml:space="preserve">, </w:t>
      </w:r>
      <w:proofErr w:type="spellStart"/>
      <w:r w:rsidRPr="007F50CF">
        <w:rPr>
          <w:rFonts w:cstheme="minorHAnsi"/>
          <w:sz w:val="24"/>
          <w:szCs w:val="24"/>
        </w:rPr>
        <w:t>nomCategory</w:t>
      </w:r>
      <w:proofErr w:type="spellEnd"/>
      <w:r w:rsidRPr="007F50CF">
        <w:rPr>
          <w:rFonts w:cstheme="minorHAnsi"/>
          <w:sz w:val="24"/>
          <w:szCs w:val="24"/>
        </w:rPr>
        <w:t>, description);</w:t>
      </w:r>
    </w:p>
    <w:p w14:paraId="52293555" w14:textId="4A2EB0A1" w:rsidR="007F50CF" w:rsidRPr="007F50CF" w:rsidRDefault="007F50CF" w:rsidP="007F50CF">
      <w:pPr>
        <w:rPr>
          <w:rFonts w:cstheme="minorHAnsi"/>
          <w:sz w:val="24"/>
          <w:szCs w:val="24"/>
        </w:rPr>
      </w:pPr>
      <w:r w:rsidRPr="007F50CF">
        <w:rPr>
          <w:rFonts w:cstheme="minorHAnsi"/>
          <w:sz w:val="24"/>
          <w:szCs w:val="24"/>
        </w:rPr>
        <w:t>Commande = (</w:t>
      </w:r>
      <w:proofErr w:type="spellStart"/>
      <w:r w:rsidRPr="007F50CF">
        <w:rPr>
          <w:rFonts w:cstheme="minorHAnsi"/>
          <w:sz w:val="24"/>
          <w:szCs w:val="24"/>
          <w:u w:val="single"/>
        </w:rPr>
        <w:t>idCommande</w:t>
      </w:r>
      <w:proofErr w:type="spellEnd"/>
      <w:r w:rsidRPr="007F50CF">
        <w:rPr>
          <w:rFonts w:cstheme="minorHAnsi"/>
          <w:sz w:val="24"/>
          <w:szCs w:val="24"/>
        </w:rPr>
        <w:t xml:space="preserve">, </w:t>
      </w:r>
      <w:proofErr w:type="spellStart"/>
      <w:r w:rsidRPr="007F50CF">
        <w:rPr>
          <w:rFonts w:cstheme="minorHAnsi"/>
          <w:sz w:val="24"/>
          <w:szCs w:val="24"/>
        </w:rPr>
        <w:t>dateCommande</w:t>
      </w:r>
      <w:proofErr w:type="spellEnd"/>
      <w:r w:rsidRPr="007F50CF">
        <w:rPr>
          <w:rFonts w:cstheme="minorHAnsi"/>
          <w:sz w:val="24"/>
          <w:szCs w:val="24"/>
        </w:rPr>
        <w:t xml:space="preserve">, </w:t>
      </w:r>
      <w:proofErr w:type="spellStart"/>
      <w:r w:rsidRPr="007F50CF">
        <w:rPr>
          <w:rFonts w:cstheme="minorHAnsi"/>
          <w:sz w:val="24"/>
          <w:szCs w:val="24"/>
        </w:rPr>
        <w:t>idClient</w:t>
      </w:r>
      <w:proofErr w:type="spellEnd"/>
      <w:r w:rsidR="0057019D">
        <w:rPr>
          <w:rFonts w:cstheme="minorHAnsi"/>
          <w:sz w:val="24"/>
          <w:szCs w:val="24"/>
        </w:rPr>
        <w:t>*</w:t>
      </w:r>
      <w:r w:rsidRPr="007F50CF">
        <w:rPr>
          <w:rFonts w:cstheme="minorHAnsi"/>
          <w:sz w:val="24"/>
          <w:szCs w:val="24"/>
        </w:rPr>
        <w:t>);</w:t>
      </w:r>
    </w:p>
    <w:p w14:paraId="11EFE67B" w14:textId="0E2AA887" w:rsidR="007F50CF" w:rsidRPr="007F50CF" w:rsidRDefault="007F50CF" w:rsidP="007F50CF">
      <w:pPr>
        <w:rPr>
          <w:rFonts w:cstheme="minorHAnsi"/>
          <w:sz w:val="24"/>
          <w:szCs w:val="24"/>
        </w:rPr>
      </w:pPr>
      <w:r w:rsidRPr="007F50CF">
        <w:rPr>
          <w:rFonts w:cstheme="minorHAnsi"/>
          <w:sz w:val="24"/>
          <w:szCs w:val="24"/>
        </w:rPr>
        <w:t>Produit = (</w:t>
      </w:r>
      <w:proofErr w:type="spellStart"/>
      <w:r w:rsidRPr="007F50CF">
        <w:rPr>
          <w:rFonts w:cstheme="minorHAnsi"/>
          <w:sz w:val="24"/>
          <w:szCs w:val="24"/>
          <w:u w:val="single"/>
        </w:rPr>
        <w:t>idProduit</w:t>
      </w:r>
      <w:proofErr w:type="spellEnd"/>
      <w:r w:rsidRPr="007F50CF">
        <w:rPr>
          <w:rFonts w:cstheme="minorHAnsi"/>
          <w:sz w:val="24"/>
          <w:szCs w:val="24"/>
        </w:rPr>
        <w:t xml:space="preserve">, </w:t>
      </w:r>
      <w:proofErr w:type="spellStart"/>
      <w:r w:rsidRPr="007F50CF">
        <w:rPr>
          <w:rFonts w:cstheme="minorHAnsi"/>
          <w:sz w:val="24"/>
          <w:szCs w:val="24"/>
        </w:rPr>
        <w:t>nomP</w:t>
      </w:r>
      <w:r w:rsidR="00E635D0">
        <w:rPr>
          <w:rFonts w:cstheme="minorHAnsi"/>
          <w:sz w:val="24"/>
          <w:szCs w:val="24"/>
        </w:rPr>
        <w:t>roduit</w:t>
      </w:r>
      <w:proofErr w:type="spellEnd"/>
      <w:r w:rsidRPr="007F50CF">
        <w:rPr>
          <w:rFonts w:cstheme="minorHAnsi"/>
          <w:sz w:val="24"/>
          <w:szCs w:val="24"/>
        </w:rPr>
        <w:t xml:space="preserve">, </w:t>
      </w:r>
      <w:proofErr w:type="spellStart"/>
      <w:r w:rsidRPr="007F50CF">
        <w:rPr>
          <w:rFonts w:cstheme="minorHAnsi"/>
          <w:sz w:val="24"/>
          <w:szCs w:val="24"/>
        </w:rPr>
        <w:t>prixUnitaire</w:t>
      </w:r>
      <w:proofErr w:type="spellEnd"/>
      <w:r w:rsidRPr="007F50CF">
        <w:rPr>
          <w:rFonts w:cstheme="minorHAnsi"/>
          <w:sz w:val="24"/>
          <w:szCs w:val="24"/>
        </w:rPr>
        <w:t xml:space="preserve">, </w:t>
      </w:r>
      <w:proofErr w:type="spellStart"/>
      <w:r w:rsidRPr="007F50CF">
        <w:rPr>
          <w:rFonts w:cstheme="minorHAnsi"/>
          <w:sz w:val="24"/>
          <w:szCs w:val="24"/>
        </w:rPr>
        <w:t>idCategory</w:t>
      </w:r>
      <w:proofErr w:type="spellEnd"/>
      <w:r w:rsidR="0057019D">
        <w:rPr>
          <w:rFonts w:cstheme="minorHAnsi"/>
          <w:sz w:val="24"/>
          <w:szCs w:val="24"/>
        </w:rPr>
        <w:t>*</w:t>
      </w:r>
      <w:r w:rsidRPr="007F50CF">
        <w:rPr>
          <w:rFonts w:cstheme="minorHAnsi"/>
          <w:sz w:val="24"/>
          <w:szCs w:val="24"/>
        </w:rPr>
        <w:t>);</w:t>
      </w:r>
    </w:p>
    <w:p w14:paraId="5195A739" w14:textId="77777777" w:rsidR="00176388" w:rsidRDefault="007F50CF" w:rsidP="006F726D">
      <w:pPr>
        <w:rPr>
          <w:rFonts w:cstheme="minorHAnsi"/>
          <w:sz w:val="24"/>
          <w:szCs w:val="24"/>
        </w:rPr>
      </w:pPr>
      <w:r w:rsidRPr="007F50CF">
        <w:rPr>
          <w:rFonts w:cstheme="minorHAnsi"/>
          <w:sz w:val="24"/>
          <w:szCs w:val="24"/>
        </w:rPr>
        <w:t>contenir = (</w:t>
      </w:r>
      <w:proofErr w:type="spellStart"/>
      <w:r w:rsidRPr="007F50CF">
        <w:rPr>
          <w:rFonts w:cstheme="minorHAnsi"/>
          <w:sz w:val="24"/>
          <w:szCs w:val="24"/>
          <w:u w:val="single"/>
        </w:rPr>
        <w:t>idCommande</w:t>
      </w:r>
      <w:proofErr w:type="spellEnd"/>
      <w:r>
        <w:rPr>
          <w:rFonts w:cstheme="minorHAnsi"/>
          <w:sz w:val="24"/>
          <w:szCs w:val="24"/>
          <w:u w:val="single"/>
        </w:rPr>
        <w:t>*</w:t>
      </w:r>
      <w:r w:rsidRPr="007F50CF">
        <w:rPr>
          <w:rFonts w:cstheme="minorHAnsi"/>
          <w:sz w:val="24"/>
          <w:szCs w:val="24"/>
          <w:u w:val="single"/>
        </w:rPr>
        <w:t xml:space="preserve">, </w:t>
      </w:r>
      <w:proofErr w:type="spellStart"/>
      <w:r w:rsidRPr="007F50CF">
        <w:rPr>
          <w:rFonts w:cstheme="minorHAnsi"/>
          <w:sz w:val="24"/>
          <w:szCs w:val="24"/>
          <w:u w:val="single"/>
        </w:rPr>
        <w:t>idProduit</w:t>
      </w:r>
      <w:proofErr w:type="spellEnd"/>
      <w:r>
        <w:rPr>
          <w:rFonts w:cstheme="minorHAnsi"/>
          <w:sz w:val="24"/>
          <w:szCs w:val="24"/>
          <w:u w:val="single"/>
        </w:rPr>
        <w:t>*</w:t>
      </w:r>
      <w:r w:rsidRPr="007F50CF">
        <w:rPr>
          <w:rFonts w:cstheme="minorHAnsi"/>
          <w:sz w:val="24"/>
          <w:szCs w:val="24"/>
        </w:rPr>
        <w:t>, quantité);</w:t>
      </w:r>
    </w:p>
    <w:p w14:paraId="4413EEDC" w14:textId="5415561E" w:rsidR="00387E99" w:rsidRPr="00E306C7" w:rsidRDefault="006F726D" w:rsidP="006F726D">
      <w:pPr>
        <w:rPr>
          <w:rFonts w:cstheme="minorHAnsi"/>
          <w:sz w:val="24"/>
          <w:szCs w:val="24"/>
        </w:rPr>
      </w:pPr>
      <w:r w:rsidRPr="00E306C7">
        <w:rPr>
          <w:rFonts w:cstheme="minorHAnsi"/>
          <w:sz w:val="24"/>
          <w:szCs w:val="24"/>
        </w:rPr>
        <w:lastRenderedPageBreak/>
        <w:t>Les informations relatives aux produits et aux commandes sont stockées dans un SGBD Oracle. Les catégories des produits proviennent d’un logiciel logistique et sont disponibles sous forme de fichier CSV. Les profils des clients, quant à eux, sont gérés dans une application web et sont exportés sous forme de fichier JSON.</w:t>
      </w:r>
    </w:p>
    <w:p w14:paraId="158BCD75" w14:textId="7386AC1E" w:rsidR="006F726D" w:rsidRDefault="00C86C62" w:rsidP="00D611C7">
      <w:pPr>
        <w:rPr>
          <w:rFonts w:cstheme="minorHAnsi"/>
          <w:sz w:val="24"/>
          <w:szCs w:val="24"/>
        </w:rPr>
      </w:pPr>
      <w:r>
        <w:rPr>
          <w:rFonts w:cstheme="minorHAnsi"/>
          <w:sz w:val="24"/>
          <w:szCs w:val="24"/>
        </w:rPr>
        <w:t xml:space="preserve">Les sources de données sont les suivants : </w:t>
      </w:r>
    </w:p>
    <w:p w14:paraId="4C9870E1" w14:textId="40513A85" w:rsidR="004A64EF" w:rsidRDefault="004A64EF" w:rsidP="00D611C7">
      <w:pPr>
        <w:rPr>
          <w:rFonts w:cstheme="minorHAnsi"/>
          <w:sz w:val="24"/>
          <w:szCs w:val="24"/>
        </w:rPr>
      </w:pPr>
      <w:r>
        <w:rPr>
          <w:rFonts w:cstheme="minorHAnsi"/>
          <w:sz w:val="24"/>
          <w:szCs w:val="24"/>
        </w:rPr>
        <w:t>Source 1 : Base de données Oracle</w:t>
      </w:r>
      <w:r w:rsidR="000E5CC4">
        <w:rPr>
          <w:rFonts w:cstheme="minorHAnsi"/>
          <w:sz w:val="24"/>
          <w:szCs w:val="24"/>
        </w:rPr>
        <w:t xml:space="preserve"> – </w:t>
      </w:r>
      <w:r w:rsidR="009D3B3D">
        <w:rPr>
          <w:rFonts w:cstheme="minorHAnsi"/>
          <w:sz w:val="24"/>
          <w:szCs w:val="24"/>
        </w:rPr>
        <w:t>Information</w:t>
      </w:r>
      <w:r w:rsidR="000E5CC4">
        <w:rPr>
          <w:rFonts w:cstheme="minorHAnsi"/>
          <w:sz w:val="24"/>
          <w:szCs w:val="24"/>
        </w:rPr>
        <w:t xml:space="preserve"> des commandes</w:t>
      </w:r>
      <w:r w:rsidR="00305BA1">
        <w:rPr>
          <w:rFonts w:cstheme="minorHAnsi"/>
          <w:sz w:val="24"/>
          <w:szCs w:val="24"/>
        </w:rPr>
        <w:t>, des produits et des ventes</w:t>
      </w:r>
    </w:p>
    <w:p w14:paraId="6DBA6CE2" w14:textId="77777777" w:rsidR="00265515" w:rsidRDefault="00065A61" w:rsidP="00265515">
      <w:pPr>
        <w:keepNext/>
        <w:jc w:val="center"/>
      </w:pPr>
      <w:r w:rsidRPr="00065A61">
        <w:rPr>
          <w:rFonts w:cstheme="minorHAnsi"/>
          <w:noProof/>
          <w:sz w:val="24"/>
          <w:szCs w:val="24"/>
        </w:rPr>
        <w:drawing>
          <wp:inline distT="0" distB="0" distL="0" distR="0" wp14:anchorId="132E96F4" wp14:editId="410A8F0F">
            <wp:extent cx="5943600" cy="703580"/>
            <wp:effectExtent l="0" t="0" r="0" b="1270"/>
            <wp:docPr id="14224560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56041" name=""/>
                    <pic:cNvPicPr/>
                  </pic:nvPicPr>
                  <pic:blipFill>
                    <a:blip r:embed="rId9"/>
                    <a:stretch>
                      <a:fillRect/>
                    </a:stretch>
                  </pic:blipFill>
                  <pic:spPr>
                    <a:xfrm>
                      <a:off x="0" y="0"/>
                      <a:ext cx="5943600" cy="703580"/>
                    </a:xfrm>
                    <a:prstGeom prst="rect">
                      <a:avLst/>
                    </a:prstGeom>
                  </pic:spPr>
                </pic:pic>
              </a:graphicData>
            </a:graphic>
          </wp:inline>
        </w:drawing>
      </w:r>
    </w:p>
    <w:p w14:paraId="060B2F83" w14:textId="2B5D09C9" w:rsidR="00D611C7" w:rsidRPr="00D611C7" w:rsidRDefault="00265515" w:rsidP="00265515">
      <w:pPr>
        <w:pStyle w:val="Lgende"/>
        <w:jc w:val="center"/>
        <w:rPr>
          <w:rFonts w:cstheme="minorHAnsi"/>
          <w:sz w:val="24"/>
          <w:szCs w:val="24"/>
        </w:rPr>
      </w:pPr>
      <w:r>
        <w:t xml:space="preserve">Figure </w:t>
      </w:r>
      <w:r>
        <w:fldChar w:fldCharType="begin"/>
      </w:r>
      <w:r>
        <w:instrText xml:space="preserve"> SEQ Figure \* ARABIC </w:instrText>
      </w:r>
      <w:r>
        <w:fldChar w:fldCharType="separate"/>
      </w:r>
      <w:r w:rsidR="000E43DC">
        <w:rPr>
          <w:noProof/>
        </w:rPr>
        <w:t>2</w:t>
      </w:r>
      <w:r>
        <w:fldChar w:fldCharType="end"/>
      </w:r>
      <w:r>
        <w:t xml:space="preserve"> Table Commande</w:t>
      </w:r>
    </w:p>
    <w:p w14:paraId="690CECEF" w14:textId="77777777" w:rsidR="00F27853" w:rsidRDefault="00F27853" w:rsidP="00F813EC">
      <w:pPr>
        <w:rPr>
          <w:rFonts w:cstheme="minorHAnsi"/>
          <w:sz w:val="24"/>
          <w:szCs w:val="24"/>
        </w:rPr>
      </w:pPr>
    </w:p>
    <w:p w14:paraId="14CB9A60" w14:textId="1EACD556" w:rsidR="00265515" w:rsidRDefault="00E635D0" w:rsidP="00265515">
      <w:pPr>
        <w:keepNext/>
        <w:jc w:val="center"/>
      </w:pPr>
      <w:r w:rsidRPr="00E635D0">
        <w:rPr>
          <w:noProof/>
        </w:rPr>
        <w:drawing>
          <wp:inline distT="0" distB="0" distL="0" distR="0" wp14:anchorId="67810773" wp14:editId="5A4E59A6">
            <wp:extent cx="5943600" cy="641350"/>
            <wp:effectExtent l="0" t="0" r="0" b="6350"/>
            <wp:docPr id="13498216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21616" name=""/>
                    <pic:cNvPicPr/>
                  </pic:nvPicPr>
                  <pic:blipFill>
                    <a:blip r:embed="rId10"/>
                    <a:stretch>
                      <a:fillRect/>
                    </a:stretch>
                  </pic:blipFill>
                  <pic:spPr>
                    <a:xfrm>
                      <a:off x="0" y="0"/>
                      <a:ext cx="5943600" cy="641350"/>
                    </a:xfrm>
                    <a:prstGeom prst="rect">
                      <a:avLst/>
                    </a:prstGeom>
                  </pic:spPr>
                </pic:pic>
              </a:graphicData>
            </a:graphic>
          </wp:inline>
        </w:drawing>
      </w:r>
    </w:p>
    <w:p w14:paraId="777E329A" w14:textId="6B38F2E3" w:rsidR="00E53651" w:rsidRDefault="00265515" w:rsidP="00265515">
      <w:pPr>
        <w:pStyle w:val="Lgende"/>
        <w:jc w:val="center"/>
        <w:rPr>
          <w:rFonts w:cstheme="minorHAnsi"/>
          <w:sz w:val="24"/>
          <w:szCs w:val="24"/>
        </w:rPr>
      </w:pPr>
      <w:r>
        <w:t xml:space="preserve">Figure </w:t>
      </w:r>
      <w:r>
        <w:fldChar w:fldCharType="begin"/>
      </w:r>
      <w:r>
        <w:instrText xml:space="preserve"> SEQ Figure \* ARABIC </w:instrText>
      </w:r>
      <w:r>
        <w:fldChar w:fldCharType="separate"/>
      </w:r>
      <w:r w:rsidR="000E43DC">
        <w:rPr>
          <w:noProof/>
        </w:rPr>
        <w:t>3</w:t>
      </w:r>
      <w:r>
        <w:fldChar w:fldCharType="end"/>
      </w:r>
      <w:r>
        <w:t xml:space="preserve"> Table Produit</w:t>
      </w:r>
    </w:p>
    <w:p w14:paraId="79C98355" w14:textId="3EDDB242" w:rsidR="009F35DB" w:rsidRDefault="009F35DB" w:rsidP="00F813EC">
      <w:pPr>
        <w:rPr>
          <w:rFonts w:cstheme="minorHAnsi"/>
          <w:sz w:val="24"/>
          <w:szCs w:val="24"/>
        </w:rPr>
      </w:pPr>
    </w:p>
    <w:p w14:paraId="3428A517" w14:textId="77777777" w:rsidR="00265515" w:rsidRDefault="00BB18D3" w:rsidP="00265515">
      <w:pPr>
        <w:keepNext/>
        <w:jc w:val="center"/>
      </w:pPr>
      <w:r w:rsidRPr="00BB18D3">
        <w:rPr>
          <w:rFonts w:cstheme="minorHAnsi"/>
          <w:noProof/>
          <w:sz w:val="24"/>
          <w:szCs w:val="24"/>
        </w:rPr>
        <w:drawing>
          <wp:inline distT="0" distB="0" distL="0" distR="0" wp14:anchorId="076D7985" wp14:editId="5648A955">
            <wp:extent cx="5943600" cy="1129665"/>
            <wp:effectExtent l="0" t="0" r="0" b="0"/>
            <wp:docPr id="847270739" name="Image 1" descr="Une image contenant capture d’écran, texte, noi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270739" name="Image 1" descr="Une image contenant capture d’écran, texte, noir&#10;&#10;Le contenu généré par l’IA peut être incorrect."/>
                    <pic:cNvPicPr/>
                  </pic:nvPicPr>
                  <pic:blipFill>
                    <a:blip r:embed="rId11"/>
                    <a:stretch>
                      <a:fillRect/>
                    </a:stretch>
                  </pic:blipFill>
                  <pic:spPr>
                    <a:xfrm>
                      <a:off x="0" y="0"/>
                      <a:ext cx="5943600" cy="1129665"/>
                    </a:xfrm>
                    <a:prstGeom prst="rect">
                      <a:avLst/>
                    </a:prstGeom>
                  </pic:spPr>
                </pic:pic>
              </a:graphicData>
            </a:graphic>
          </wp:inline>
        </w:drawing>
      </w:r>
    </w:p>
    <w:p w14:paraId="3F892994" w14:textId="7093ACB9" w:rsidR="00464E12" w:rsidRDefault="00265515" w:rsidP="00265515">
      <w:pPr>
        <w:pStyle w:val="Lgende"/>
        <w:jc w:val="center"/>
        <w:rPr>
          <w:rFonts w:cstheme="minorHAnsi"/>
          <w:sz w:val="24"/>
          <w:szCs w:val="24"/>
        </w:rPr>
      </w:pPr>
      <w:r>
        <w:t xml:space="preserve">Figure </w:t>
      </w:r>
      <w:r>
        <w:fldChar w:fldCharType="begin"/>
      </w:r>
      <w:r>
        <w:instrText xml:space="preserve"> SEQ Figure \* ARABIC </w:instrText>
      </w:r>
      <w:r>
        <w:fldChar w:fldCharType="separate"/>
      </w:r>
      <w:r w:rsidR="000E43DC">
        <w:rPr>
          <w:noProof/>
        </w:rPr>
        <w:t>4</w:t>
      </w:r>
      <w:r>
        <w:fldChar w:fldCharType="end"/>
      </w:r>
      <w:r>
        <w:t xml:space="preserve"> Table contenir</w:t>
      </w:r>
    </w:p>
    <w:p w14:paraId="37BC3B80" w14:textId="77777777" w:rsidR="004E7E89" w:rsidRDefault="004E7E89" w:rsidP="00F813EC">
      <w:pPr>
        <w:rPr>
          <w:rFonts w:cstheme="minorHAnsi"/>
          <w:sz w:val="24"/>
          <w:szCs w:val="24"/>
        </w:rPr>
      </w:pPr>
    </w:p>
    <w:p w14:paraId="0B9F15A4" w14:textId="0E151310" w:rsidR="006E1ABD" w:rsidRDefault="006E1ABD" w:rsidP="00F813EC">
      <w:pPr>
        <w:rPr>
          <w:rFonts w:cstheme="minorHAnsi"/>
          <w:sz w:val="24"/>
          <w:szCs w:val="24"/>
        </w:rPr>
      </w:pPr>
      <w:r>
        <w:rPr>
          <w:rFonts w:cstheme="minorHAnsi"/>
          <w:sz w:val="24"/>
          <w:szCs w:val="24"/>
        </w:rPr>
        <w:t xml:space="preserve">Source </w:t>
      </w:r>
      <w:r w:rsidR="00360B87">
        <w:rPr>
          <w:rFonts w:cstheme="minorHAnsi"/>
          <w:sz w:val="24"/>
          <w:szCs w:val="24"/>
        </w:rPr>
        <w:t>2</w:t>
      </w:r>
      <w:r>
        <w:rPr>
          <w:rFonts w:cstheme="minorHAnsi"/>
          <w:sz w:val="24"/>
          <w:szCs w:val="24"/>
        </w:rPr>
        <w:t xml:space="preserve"> : Ficher CSV </w:t>
      </w:r>
      <w:r w:rsidR="009D5A16">
        <w:rPr>
          <w:rFonts w:cstheme="minorHAnsi"/>
          <w:sz w:val="24"/>
          <w:szCs w:val="24"/>
        </w:rPr>
        <w:t>–</w:t>
      </w:r>
      <w:r>
        <w:rPr>
          <w:rFonts w:cstheme="minorHAnsi"/>
          <w:sz w:val="24"/>
          <w:szCs w:val="24"/>
        </w:rPr>
        <w:t xml:space="preserve"> </w:t>
      </w:r>
      <w:r w:rsidR="009D5A16">
        <w:rPr>
          <w:rFonts w:cstheme="minorHAnsi"/>
          <w:sz w:val="24"/>
          <w:szCs w:val="24"/>
        </w:rPr>
        <w:t>Informations des catégories</w:t>
      </w:r>
    </w:p>
    <w:p w14:paraId="4DF964B7" w14:textId="0AED43D6" w:rsidR="003402CE" w:rsidRDefault="00D669D6" w:rsidP="003402CE">
      <w:pPr>
        <w:keepNext/>
        <w:jc w:val="center"/>
      </w:pPr>
      <w:r w:rsidRPr="00D669D6">
        <w:rPr>
          <w:noProof/>
        </w:rPr>
        <w:drawing>
          <wp:inline distT="0" distB="0" distL="0" distR="0" wp14:anchorId="4B500CEF" wp14:editId="2C9BA1A4">
            <wp:extent cx="5387926" cy="1200195"/>
            <wp:effectExtent l="0" t="0" r="3810" b="0"/>
            <wp:docPr id="1165046909"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046909" name="Image 1" descr="Une image contenant texte, capture d’écran, Police&#10;&#10;Le contenu généré par l’IA peut être incorrect."/>
                    <pic:cNvPicPr/>
                  </pic:nvPicPr>
                  <pic:blipFill>
                    <a:blip r:embed="rId12"/>
                    <a:stretch>
                      <a:fillRect/>
                    </a:stretch>
                  </pic:blipFill>
                  <pic:spPr>
                    <a:xfrm>
                      <a:off x="0" y="0"/>
                      <a:ext cx="5404594" cy="1203908"/>
                    </a:xfrm>
                    <a:prstGeom prst="rect">
                      <a:avLst/>
                    </a:prstGeom>
                  </pic:spPr>
                </pic:pic>
              </a:graphicData>
            </a:graphic>
          </wp:inline>
        </w:drawing>
      </w:r>
    </w:p>
    <w:p w14:paraId="0CD1B0E0" w14:textId="007EA565" w:rsidR="009D5A16" w:rsidRDefault="003402CE" w:rsidP="003402CE">
      <w:pPr>
        <w:pStyle w:val="Lgende"/>
        <w:jc w:val="center"/>
        <w:rPr>
          <w:rFonts w:cstheme="minorHAnsi"/>
          <w:sz w:val="24"/>
          <w:szCs w:val="24"/>
        </w:rPr>
      </w:pPr>
      <w:r>
        <w:t xml:space="preserve">Figure </w:t>
      </w:r>
      <w:r>
        <w:fldChar w:fldCharType="begin"/>
      </w:r>
      <w:r>
        <w:instrText xml:space="preserve"> SEQ Figure \* ARABIC </w:instrText>
      </w:r>
      <w:r>
        <w:fldChar w:fldCharType="separate"/>
      </w:r>
      <w:r w:rsidR="000E43DC">
        <w:rPr>
          <w:noProof/>
        </w:rPr>
        <w:t>5</w:t>
      </w:r>
      <w:r>
        <w:fldChar w:fldCharType="end"/>
      </w:r>
      <w:r>
        <w:t xml:space="preserve"> Fichier category.csv</w:t>
      </w:r>
    </w:p>
    <w:p w14:paraId="0A0EB0B4" w14:textId="77777777" w:rsidR="009D5A16" w:rsidRDefault="009D5A16" w:rsidP="00F813EC">
      <w:pPr>
        <w:rPr>
          <w:rFonts w:cstheme="minorHAnsi"/>
          <w:sz w:val="24"/>
          <w:szCs w:val="24"/>
        </w:rPr>
      </w:pPr>
    </w:p>
    <w:p w14:paraId="7357D807" w14:textId="792499CF" w:rsidR="004E7E89" w:rsidRDefault="004E7E89" w:rsidP="00F813EC">
      <w:pPr>
        <w:rPr>
          <w:rFonts w:cstheme="minorHAnsi"/>
          <w:sz w:val="24"/>
          <w:szCs w:val="24"/>
        </w:rPr>
      </w:pPr>
      <w:r>
        <w:rPr>
          <w:rFonts w:cstheme="minorHAnsi"/>
          <w:sz w:val="24"/>
          <w:szCs w:val="24"/>
        </w:rPr>
        <w:lastRenderedPageBreak/>
        <w:t xml:space="preserve">Source </w:t>
      </w:r>
      <w:r w:rsidR="00360B87">
        <w:rPr>
          <w:rFonts w:cstheme="minorHAnsi"/>
          <w:sz w:val="24"/>
          <w:szCs w:val="24"/>
        </w:rPr>
        <w:t>3</w:t>
      </w:r>
      <w:r>
        <w:rPr>
          <w:rFonts w:cstheme="minorHAnsi"/>
          <w:sz w:val="24"/>
          <w:szCs w:val="24"/>
        </w:rPr>
        <w:t xml:space="preserve"> : </w:t>
      </w:r>
      <w:r w:rsidR="00BB32E6">
        <w:rPr>
          <w:rFonts w:cstheme="minorHAnsi"/>
          <w:sz w:val="24"/>
          <w:szCs w:val="24"/>
        </w:rPr>
        <w:t>Fichier JSON : Profil clients</w:t>
      </w:r>
    </w:p>
    <w:p w14:paraId="6CBD3847" w14:textId="0BC1793B" w:rsidR="003402CE" w:rsidRDefault="00C93CE6" w:rsidP="003402CE">
      <w:pPr>
        <w:keepNext/>
        <w:jc w:val="center"/>
      </w:pPr>
      <w:r w:rsidRPr="00C93CE6">
        <w:rPr>
          <w:noProof/>
        </w:rPr>
        <w:drawing>
          <wp:inline distT="0" distB="0" distL="0" distR="0" wp14:anchorId="18547DE4" wp14:editId="3093DDC5">
            <wp:extent cx="2609747" cy="4023360"/>
            <wp:effectExtent l="0" t="0" r="635" b="0"/>
            <wp:docPr id="1347951484" name="Image 1" descr="Une image contenant texte, capture d’écran, menu&#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951484" name="Image 1" descr="Une image contenant texte, capture d’écran, menu&#10;&#10;Le contenu généré par l’IA peut être incorrect."/>
                    <pic:cNvPicPr/>
                  </pic:nvPicPr>
                  <pic:blipFill>
                    <a:blip r:embed="rId13"/>
                    <a:stretch>
                      <a:fillRect/>
                    </a:stretch>
                  </pic:blipFill>
                  <pic:spPr>
                    <a:xfrm>
                      <a:off x="0" y="0"/>
                      <a:ext cx="2630181" cy="4054863"/>
                    </a:xfrm>
                    <a:prstGeom prst="rect">
                      <a:avLst/>
                    </a:prstGeom>
                  </pic:spPr>
                </pic:pic>
              </a:graphicData>
            </a:graphic>
          </wp:inline>
        </w:drawing>
      </w:r>
    </w:p>
    <w:p w14:paraId="413DF356" w14:textId="584FDF9C" w:rsidR="00FB37F1" w:rsidRDefault="003402CE" w:rsidP="00927EB0">
      <w:pPr>
        <w:pStyle w:val="Lgende"/>
        <w:jc w:val="center"/>
        <w:rPr>
          <w:rFonts w:cstheme="minorHAnsi"/>
          <w:sz w:val="24"/>
          <w:szCs w:val="24"/>
        </w:rPr>
      </w:pPr>
      <w:r>
        <w:t xml:space="preserve">Figure </w:t>
      </w:r>
      <w:r>
        <w:fldChar w:fldCharType="begin"/>
      </w:r>
      <w:r>
        <w:instrText xml:space="preserve"> SEQ Figure \* ARABIC </w:instrText>
      </w:r>
      <w:r>
        <w:fldChar w:fldCharType="separate"/>
      </w:r>
      <w:r w:rsidR="000E43DC">
        <w:rPr>
          <w:noProof/>
        </w:rPr>
        <w:t>6</w:t>
      </w:r>
      <w:r>
        <w:fldChar w:fldCharType="end"/>
      </w:r>
      <w:r>
        <w:t xml:space="preserve"> Fichier </w:t>
      </w:r>
      <w:proofErr w:type="spellStart"/>
      <w:r>
        <w:t>client.json</w:t>
      </w:r>
      <w:proofErr w:type="spellEnd"/>
    </w:p>
    <w:p w14:paraId="0A4CE539" w14:textId="77777777" w:rsidR="00E27898" w:rsidRDefault="00E27898" w:rsidP="00E27898">
      <w:pPr>
        <w:rPr>
          <w:rFonts w:cstheme="minorHAnsi"/>
          <w:sz w:val="24"/>
          <w:szCs w:val="24"/>
        </w:rPr>
      </w:pPr>
    </w:p>
    <w:p w14:paraId="1B6A37F2" w14:textId="4D4F850F" w:rsidR="00E27898" w:rsidRPr="00091275" w:rsidRDefault="003E2980" w:rsidP="00E27898">
      <w:pPr>
        <w:pStyle w:val="Paragraphedeliste"/>
        <w:numPr>
          <w:ilvl w:val="0"/>
          <w:numId w:val="4"/>
        </w:numPr>
        <w:rPr>
          <w:rFonts w:cstheme="minorHAnsi"/>
          <w:b/>
          <w:bCs/>
          <w:sz w:val="24"/>
          <w:szCs w:val="24"/>
        </w:rPr>
      </w:pPr>
      <w:r w:rsidRPr="00091275">
        <w:rPr>
          <w:rFonts w:cstheme="minorHAnsi"/>
          <w:b/>
          <w:bCs/>
          <w:sz w:val="24"/>
          <w:szCs w:val="24"/>
        </w:rPr>
        <w:t>Processus ETL</w:t>
      </w:r>
      <w:r w:rsidR="000F3BCF">
        <w:rPr>
          <w:rFonts w:cstheme="minorHAnsi"/>
          <w:b/>
          <w:bCs/>
          <w:sz w:val="24"/>
          <w:szCs w:val="24"/>
        </w:rPr>
        <w:t xml:space="preserve"> pour l’entrepôt de données</w:t>
      </w:r>
    </w:p>
    <w:p w14:paraId="4D8CD8CE" w14:textId="49C15384" w:rsidR="003E2980" w:rsidRDefault="003E2980" w:rsidP="003E2980">
      <w:pPr>
        <w:pStyle w:val="Paragraphedeliste"/>
        <w:numPr>
          <w:ilvl w:val="1"/>
          <w:numId w:val="4"/>
        </w:numPr>
        <w:rPr>
          <w:rFonts w:cstheme="minorHAnsi"/>
          <w:sz w:val="24"/>
          <w:szCs w:val="24"/>
        </w:rPr>
      </w:pPr>
      <w:r w:rsidRPr="00E27898">
        <w:rPr>
          <w:rFonts w:cstheme="minorHAnsi"/>
          <w:sz w:val="24"/>
          <w:szCs w:val="24"/>
        </w:rPr>
        <w:t>Quelles sont les caractéristiques des 3 sources de données ? (structurées / semi-structurées)</w:t>
      </w:r>
    </w:p>
    <w:p w14:paraId="5D44EDB1" w14:textId="38DE4BD2" w:rsidR="003E2980" w:rsidRDefault="002E0578" w:rsidP="003E2980">
      <w:pPr>
        <w:pStyle w:val="Paragraphedeliste"/>
        <w:numPr>
          <w:ilvl w:val="1"/>
          <w:numId w:val="4"/>
        </w:numPr>
        <w:rPr>
          <w:rFonts w:cstheme="minorHAnsi"/>
          <w:sz w:val="24"/>
          <w:szCs w:val="24"/>
        </w:rPr>
      </w:pPr>
      <w:r>
        <w:rPr>
          <w:rFonts w:cstheme="minorHAnsi"/>
          <w:sz w:val="24"/>
          <w:szCs w:val="24"/>
        </w:rPr>
        <w:t>Qu</w:t>
      </w:r>
      <w:r w:rsidR="001717C9">
        <w:rPr>
          <w:rFonts w:cstheme="minorHAnsi"/>
          <w:sz w:val="24"/>
          <w:szCs w:val="24"/>
        </w:rPr>
        <w:t>’</w:t>
      </w:r>
      <w:r w:rsidR="009A1322">
        <w:rPr>
          <w:rFonts w:cstheme="minorHAnsi"/>
          <w:sz w:val="24"/>
          <w:szCs w:val="24"/>
        </w:rPr>
        <w:t>est-ce</w:t>
      </w:r>
      <w:r w:rsidR="001717C9">
        <w:rPr>
          <w:rFonts w:cstheme="minorHAnsi"/>
          <w:sz w:val="24"/>
          <w:szCs w:val="24"/>
        </w:rPr>
        <w:t xml:space="preserve"> qu’il faut faire pour transformer les données dans les sources ?</w:t>
      </w:r>
    </w:p>
    <w:p w14:paraId="2F4A13F2" w14:textId="1C76859C" w:rsidR="002112C9" w:rsidRDefault="00DB33DA" w:rsidP="003E2980">
      <w:pPr>
        <w:pStyle w:val="Paragraphedeliste"/>
        <w:numPr>
          <w:ilvl w:val="1"/>
          <w:numId w:val="4"/>
        </w:numPr>
        <w:rPr>
          <w:rFonts w:cstheme="minorHAnsi"/>
          <w:sz w:val="24"/>
          <w:szCs w:val="24"/>
        </w:rPr>
      </w:pPr>
      <w:r>
        <w:rPr>
          <w:rFonts w:cstheme="minorHAnsi"/>
          <w:sz w:val="24"/>
          <w:szCs w:val="24"/>
        </w:rPr>
        <w:t>Explique</w:t>
      </w:r>
      <w:r w:rsidR="000E70DA">
        <w:rPr>
          <w:rFonts w:cstheme="minorHAnsi"/>
          <w:sz w:val="24"/>
          <w:szCs w:val="24"/>
        </w:rPr>
        <w:t>z</w:t>
      </w:r>
      <w:r>
        <w:rPr>
          <w:rFonts w:cstheme="minorHAnsi"/>
          <w:sz w:val="24"/>
          <w:szCs w:val="24"/>
        </w:rPr>
        <w:t xml:space="preserve"> les différences entre </w:t>
      </w:r>
      <w:r w:rsidR="003467F1">
        <w:rPr>
          <w:rFonts w:cstheme="minorHAnsi"/>
          <w:sz w:val="24"/>
          <w:szCs w:val="24"/>
        </w:rPr>
        <w:t xml:space="preserve">le chargement incrémental et le chargement </w:t>
      </w:r>
      <w:r w:rsidR="00B548F5">
        <w:rPr>
          <w:rFonts w:cstheme="minorHAnsi"/>
          <w:sz w:val="24"/>
          <w:szCs w:val="24"/>
        </w:rPr>
        <w:t xml:space="preserve">fusion. </w:t>
      </w:r>
    </w:p>
    <w:p w14:paraId="7C010E55" w14:textId="2EE28143" w:rsidR="001717C9" w:rsidRDefault="009939F8" w:rsidP="003E2980">
      <w:pPr>
        <w:pStyle w:val="Paragraphedeliste"/>
        <w:numPr>
          <w:ilvl w:val="1"/>
          <w:numId w:val="4"/>
        </w:numPr>
        <w:rPr>
          <w:rFonts w:cstheme="minorHAnsi"/>
          <w:sz w:val="24"/>
          <w:szCs w:val="24"/>
        </w:rPr>
      </w:pPr>
      <w:r>
        <w:rPr>
          <w:rFonts w:cstheme="minorHAnsi"/>
          <w:sz w:val="24"/>
          <w:szCs w:val="24"/>
        </w:rPr>
        <w:t xml:space="preserve">Modéliser le </w:t>
      </w:r>
      <w:r w:rsidR="008862FA">
        <w:rPr>
          <w:rFonts w:cstheme="minorHAnsi"/>
          <w:sz w:val="24"/>
          <w:szCs w:val="24"/>
        </w:rPr>
        <w:t>processus de ETL.</w:t>
      </w:r>
      <w:r w:rsidR="00556180">
        <w:rPr>
          <w:rFonts w:cstheme="minorHAnsi"/>
          <w:sz w:val="24"/>
          <w:szCs w:val="24"/>
        </w:rPr>
        <w:t xml:space="preserve"> </w:t>
      </w:r>
    </w:p>
    <w:p w14:paraId="3EA4AF52" w14:textId="2F6F8BA8" w:rsidR="00336F26" w:rsidRDefault="00DC227B" w:rsidP="00336F26">
      <w:pPr>
        <w:pStyle w:val="Paragraphedeliste"/>
        <w:numPr>
          <w:ilvl w:val="1"/>
          <w:numId w:val="4"/>
        </w:numPr>
        <w:rPr>
          <w:rFonts w:cstheme="minorHAnsi"/>
          <w:sz w:val="24"/>
          <w:szCs w:val="24"/>
        </w:rPr>
      </w:pPr>
      <w:r>
        <w:rPr>
          <w:rFonts w:cstheme="minorHAnsi"/>
          <w:sz w:val="24"/>
          <w:szCs w:val="24"/>
        </w:rPr>
        <w:t xml:space="preserve">Il y a un fichier </w:t>
      </w:r>
      <w:r w:rsidR="005B2CDF">
        <w:rPr>
          <w:rFonts w:cstheme="minorHAnsi"/>
          <w:sz w:val="24"/>
          <w:szCs w:val="24"/>
        </w:rPr>
        <w:t xml:space="preserve">CSV </w:t>
      </w:r>
      <w:hyperlink r:id="rId14" w:history="1">
        <w:r w:rsidR="005B2CDF" w:rsidRPr="002C4906">
          <w:rPr>
            <w:rStyle w:val="Lienhypertexte"/>
            <w:rFonts w:cstheme="minorHAnsi"/>
            <w:sz w:val="24"/>
            <w:szCs w:val="24"/>
          </w:rPr>
          <w:t>« 20230823-communes-departement-region »</w:t>
        </w:r>
      </w:hyperlink>
      <w:r w:rsidR="005B2CDF">
        <w:rPr>
          <w:rFonts w:cstheme="minorHAnsi"/>
          <w:sz w:val="24"/>
          <w:szCs w:val="24"/>
        </w:rPr>
        <w:t xml:space="preserve"> qui contient </w:t>
      </w:r>
      <w:r w:rsidR="0062552E">
        <w:rPr>
          <w:rFonts w:cstheme="minorHAnsi"/>
          <w:sz w:val="24"/>
          <w:szCs w:val="24"/>
        </w:rPr>
        <w:t>les codes postaux</w:t>
      </w:r>
      <w:r w:rsidR="003D3FF5">
        <w:rPr>
          <w:rFonts w:cstheme="minorHAnsi"/>
          <w:sz w:val="24"/>
          <w:szCs w:val="24"/>
        </w:rPr>
        <w:t xml:space="preserve"> et les noms de</w:t>
      </w:r>
      <w:r w:rsidR="0062552E">
        <w:rPr>
          <w:rFonts w:cstheme="minorHAnsi"/>
          <w:sz w:val="24"/>
          <w:szCs w:val="24"/>
        </w:rPr>
        <w:t xml:space="preserve">s villes. </w:t>
      </w:r>
      <w:r w:rsidR="00B813C9">
        <w:rPr>
          <w:rFonts w:cstheme="minorHAnsi"/>
          <w:sz w:val="24"/>
          <w:szCs w:val="24"/>
        </w:rPr>
        <w:t>Extra</w:t>
      </w:r>
      <w:r w:rsidR="00CE4270">
        <w:rPr>
          <w:rFonts w:cstheme="minorHAnsi"/>
          <w:sz w:val="24"/>
          <w:szCs w:val="24"/>
        </w:rPr>
        <w:t>yez</w:t>
      </w:r>
      <w:r w:rsidR="00192021">
        <w:rPr>
          <w:rFonts w:cstheme="minorHAnsi"/>
          <w:sz w:val="24"/>
          <w:szCs w:val="24"/>
        </w:rPr>
        <w:t>, tra</w:t>
      </w:r>
      <w:r w:rsidR="00CE4270">
        <w:rPr>
          <w:rFonts w:cstheme="minorHAnsi"/>
          <w:sz w:val="24"/>
          <w:szCs w:val="24"/>
        </w:rPr>
        <w:t>nsformez et chargez</w:t>
      </w:r>
      <w:r w:rsidR="00336F26">
        <w:rPr>
          <w:rFonts w:cstheme="minorHAnsi"/>
          <w:sz w:val="24"/>
          <w:szCs w:val="24"/>
        </w:rPr>
        <w:t xml:space="preserve"> </w:t>
      </w:r>
      <w:r w:rsidR="00C41145">
        <w:rPr>
          <w:rFonts w:cstheme="minorHAnsi"/>
          <w:sz w:val="24"/>
          <w:szCs w:val="24"/>
        </w:rPr>
        <w:t xml:space="preserve">les données </w:t>
      </w:r>
      <w:r w:rsidR="00336F26">
        <w:rPr>
          <w:rFonts w:cstheme="minorHAnsi"/>
          <w:sz w:val="24"/>
          <w:szCs w:val="24"/>
        </w:rPr>
        <w:t>en utilisant Talend.</w:t>
      </w:r>
    </w:p>
    <w:p w14:paraId="2A23C3CE" w14:textId="77777777" w:rsidR="00927EB0" w:rsidRPr="00927EB0" w:rsidRDefault="00927EB0" w:rsidP="00927EB0">
      <w:pPr>
        <w:rPr>
          <w:rFonts w:cstheme="minorHAnsi"/>
          <w:sz w:val="24"/>
          <w:szCs w:val="24"/>
        </w:rPr>
      </w:pPr>
    </w:p>
    <w:p w14:paraId="47476621" w14:textId="5AC7C407" w:rsidR="00927EB0" w:rsidRPr="000E27EA" w:rsidRDefault="00927EB0" w:rsidP="00927EB0">
      <w:pPr>
        <w:pStyle w:val="Paragraphedeliste"/>
        <w:numPr>
          <w:ilvl w:val="0"/>
          <w:numId w:val="4"/>
        </w:numPr>
        <w:rPr>
          <w:rFonts w:cstheme="minorHAnsi"/>
          <w:b/>
          <w:bCs/>
          <w:sz w:val="24"/>
          <w:szCs w:val="24"/>
        </w:rPr>
      </w:pPr>
      <w:r w:rsidRPr="000E27EA">
        <w:rPr>
          <w:rFonts w:cstheme="minorHAnsi"/>
          <w:b/>
          <w:bCs/>
          <w:sz w:val="24"/>
          <w:szCs w:val="24"/>
        </w:rPr>
        <w:t>Modélisation</w:t>
      </w:r>
      <w:r w:rsidR="008B1394">
        <w:rPr>
          <w:rFonts w:cstheme="minorHAnsi"/>
          <w:b/>
          <w:bCs/>
          <w:sz w:val="24"/>
          <w:szCs w:val="24"/>
        </w:rPr>
        <w:t xml:space="preserve"> et ETL</w:t>
      </w:r>
      <w:r w:rsidRPr="000E27EA">
        <w:rPr>
          <w:rFonts w:cstheme="minorHAnsi"/>
          <w:b/>
          <w:bCs/>
          <w:sz w:val="24"/>
          <w:szCs w:val="24"/>
        </w:rPr>
        <w:t xml:space="preserve"> d’un Magasin de Données (MD) multidimensionnel</w:t>
      </w:r>
    </w:p>
    <w:p w14:paraId="1925CBF8" w14:textId="77777777" w:rsidR="00927EB0" w:rsidRDefault="00927EB0" w:rsidP="00927EB0">
      <w:pPr>
        <w:rPr>
          <w:rFonts w:cstheme="minorHAnsi"/>
          <w:sz w:val="24"/>
          <w:szCs w:val="24"/>
        </w:rPr>
      </w:pPr>
      <w:r w:rsidRPr="007C2E75">
        <w:rPr>
          <w:rFonts w:cstheme="minorHAnsi"/>
          <w:sz w:val="24"/>
          <w:szCs w:val="24"/>
        </w:rPr>
        <w:t xml:space="preserve">Cet ED sert de base à la construction d’un Magasin de Données Multidimensionnelles destiné à l’équipe marketing de l’entreprise </w:t>
      </w:r>
      <w:proofErr w:type="spellStart"/>
      <w:r w:rsidRPr="007C2E75">
        <w:rPr>
          <w:rFonts w:cstheme="minorHAnsi"/>
          <w:sz w:val="24"/>
          <w:szCs w:val="24"/>
        </w:rPr>
        <w:t>ShopPlus</w:t>
      </w:r>
      <w:proofErr w:type="spellEnd"/>
      <w:r w:rsidRPr="007C2E75">
        <w:rPr>
          <w:rFonts w:cstheme="minorHAnsi"/>
          <w:sz w:val="24"/>
          <w:szCs w:val="24"/>
        </w:rPr>
        <w:t>.</w:t>
      </w:r>
      <w:r w:rsidRPr="00225122">
        <w:rPr>
          <w:rFonts w:cstheme="minorHAnsi"/>
          <w:sz w:val="24"/>
          <w:szCs w:val="24"/>
        </w:rPr>
        <w:t xml:space="preserve"> </w:t>
      </w:r>
      <w:r w:rsidRPr="007C2E75">
        <w:rPr>
          <w:rFonts w:cstheme="minorHAnsi"/>
          <w:sz w:val="24"/>
          <w:szCs w:val="24"/>
        </w:rPr>
        <w:t xml:space="preserve">Cette équipe souhaite connaître le chiffre d’affaires </w:t>
      </w:r>
      <w:r w:rsidRPr="00225122">
        <w:rPr>
          <w:rFonts w:cstheme="minorHAnsi"/>
          <w:sz w:val="24"/>
          <w:szCs w:val="24"/>
        </w:rPr>
        <w:t>p</w:t>
      </w:r>
      <w:r w:rsidRPr="007C2E75">
        <w:rPr>
          <w:rFonts w:cstheme="minorHAnsi"/>
          <w:sz w:val="24"/>
          <w:szCs w:val="24"/>
        </w:rPr>
        <w:t>ar client</w:t>
      </w:r>
      <w:r w:rsidRPr="00225122">
        <w:rPr>
          <w:rFonts w:cstheme="minorHAnsi"/>
          <w:sz w:val="24"/>
          <w:szCs w:val="24"/>
        </w:rPr>
        <w:t>, p</w:t>
      </w:r>
      <w:r w:rsidRPr="007C2E75">
        <w:rPr>
          <w:rFonts w:cstheme="minorHAnsi"/>
          <w:sz w:val="24"/>
          <w:szCs w:val="24"/>
        </w:rPr>
        <w:t>ar produit</w:t>
      </w:r>
      <w:r w:rsidRPr="00225122">
        <w:rPr>
          <w:rFonts w:cstheme="minorHAnsi"/>
          <w:sz w:val="24"/>
          <w:szCs w:val="24"/>
        </w:rPr>
        <w:t xml:space="preserve"> et par période </w:t>
      </w:r>
      <w:r w:rsidRPr="007C2E75">
        <w:rPr>
          <w:rFonts w:cstheme="minorHAnsi"/>
          <w:sz w:val="24"/>
          <w:szCs w:val="24"/>
        </w:rPr>
        <w:t>(jour, mois, année)</w:t>
      </w:r>
      <w:r>
        <w:rPr>
          <w:rFonts w:cstheme="minorHAnsi"/>
          <w:sz w:val="24"/>
          <w:szCs w:val="24"/>
        </w:rPr>
        <w:t xml:space="preserve">. </w:t>
      </w:r>
    </w:p>
    <w:p w14:paraId="5A0EA39D" w14:textId="77777777" w:rsidR="00927EB0" w:rsidRDefault="00927EB0" w:rsidP="00927EB0">
      <w:pPr>
        <w:pStyle w:val="Paragraphedeliste"/>
        <w:numPr>
          <w:ilvl w:val="1"/>
          <w:numId w:val="4"/>
        </w:numPr>
        <w:rPr>
          <w:rFonts w:cstheme="minorHAnsi"/>
          <w:sz w:val="24"/>
          <w:szCs w:val="24"/>
        </w:rPr>
      </w:pPr>
      <w:r w:rsidRPr="003E2980">
        <w:rPr>
          <w:rFonts w:cstheme="minorHAnsi"/>
          <w:sz w:val="24"/>
          <w:szCs w:val="24"/>
        </w:rPr>
        <w:lastRenderedPageBreak/>
        <w:t>Donne</w:t>
      </w:r>
      <w:r>
        <w:rPr>
          <w:rFonts w:cstheme="minorHAnsi"/>
          <w:sz w:val="24"/>
          <w:szCs w:val="24"/>
        </w:rPr>
        <w:t>z</w:t>
      </w:r>
      <w:r w:rsidRPr="003E2980">
        <w:rPr>
          <w:rFonts w:cstheme="minorHAnsi"/>
          <w:sz w:val="24"/>
          <w:szCs w:val="24"/>
        </w:rPr>
        <w:t xml:space="preserve"> </w:t>
      </w:r>
      <w:r>
        <w:rPr>
          <w:rFonts w:cstheme="minorHAnsi"/>
          <w:sz w:val="24"/>
          <w:szCs w:val="24"/>
        </w:rPr>
        <w:t>le dictionnaire des mesures.</w:t>
      </w:r>
    </w:p>
    <w:p w14:paraId="39BA9DE0" w14:textId="22943BEF" w:rsidR="00927EB0" w:rsidRDefault="00927EB0" w:rsidP="00D752AA">
      <w:pPr>
        <w:pStyle w:val="Paragraphedeliste"/>
        <w:numPr>
          <w:ilvl w:val="1"/>
          <w:numId w:val="4"/>
        </w:numPr>
        <w:rPr>
          <w:rFonts w:cstheme="minorHAnsi"/>
          <w:sz w:val="24"/>
          <w:szCs w:val="24"/>
        </w:rPr>
      </w:pPr>
      <w:r>
        <w:rPr>
          <w:rFonts w:cstheme="minorHAnsi"/>
          <w:sz w:val="24"/>
          <w:szCs w:val="24"/>
        </w:rPr>
        <w:t xml:space="preserve">Donnez </w:t>
      </w:r>
      <w:r w:rsidRPr="003E2980">
        <w:rPr>
          <w:rFonts w:cstheme="minorHAnsi"/>
          <w:sz w:val="24"/>
          <w:szCs w:val="24"/>
        </w:rPr>
        <w:t>une représentation graphique du système décisionnel complet.</w:t>
      </w:r>
    </w:p>
    <w:p w14:paraId="10129DED" w14:textId="2E910E35" w:rsidR="00B13B33" w:rsidRPr="00D752AA" w:rsidRDefault="003E0E54" w:rsidP="00D752AA">
      <w:pPr>
        <w:pStyle w:val="Paragraphedeliste"/>
        <w:numPr>
          <w:ilvl w:val="1"/>
          <w:numId w:val="4"/>
        </w:numPr>
        <w:rPr>
          <w:rFonts w:cstheme="minorHAnsi"/>
          <w:sz w:val="24"/>
          <w:szCs w:val="24"/>
        </w:rPr>
      </w:pPr>
      <w:r>
        <w:rPr>
          <w:rFonts w:cstheme="minorHAnsi"/>
          <w:sz w:val="24"/>
          <w:szCs w:val="24"/>
        </w:rPr>
        <w:t>Extrayez, transformez et chargez les données en utilisant Talend.</w:t>
      </w:r>
    </w:p>
    <w:sectPr w:rsidR="00B13B33" w:rsidRPr="00D752AA" w:rsidSect="00D133F6">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EBEEC3" w14:textId="77777777" w:rsidR="00A17A7A" w:rsidRPr="00555F22" w:rsidRDefault="00A17A7A" w:rsidP="00521937">
      <w:pPr>
        <w:spacing w:after="0" w:line="240" w:lineRule="auto"/>
      </w:pPr>
      <w:r w:rsidRPr="00555F22">
        <w:separator/>
      </w:r>
    </w:p>
  </w:endnote>
  <w:endnote w:type="continuationSeparator" w:id="0">
    <w:p w14:paraId="258B12D5" w14:textId="77777777" w:rsidR="00A17A7A" w:rsidRPr="00555F22" w:rsidRDefault="00A17A7A" w:rsidP="00521937">
      <w:pPr>
        <w:spacing w:after="0" w:line="240" w:lineRule="auto"/>
      </w:pPr>
      <w:r w:rsidRPr="00555F2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A420F" w14:textId="77777777" w:rsidR="00521937" w:rsidRPr="00555F22" w:rsidRDefault="0052193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01E5A" w14:textId="77777777" w:rsidR="00521937" w:rsidRPr="00555F22" w:rsidRDefault="0052193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5EB12" w14:textId="77777777" w:rsidR="00521937" w:rsidRPr="00555F22" w:rsidRDefault="0052193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A1199A" w14:textId="77777777" w:rsidR="00A17A7A" w:rsidRPr="00555F22" w:rsidRDefault="00A17A7A" w:rsidP="00521937">
      <w:pPr>
        <w:spacing w:after="0" w:line="240" w:lineRule="auto"/>
      </w:pPr>
      <w:r w:rsidRPr="00555F22">
        <w:separator/>
      </w:r>
    </w:p>
  </w:footnote>
  <w:footnote w:type="continuationSeparator" w:id="0">
    <w:p w14:paraId="68BBC3A2" w14:textId="77777777" w:rsidR="00A17A7A" w:rsidRPr="00555F22" w:rsidRDefault="00A17A7A" w:rsidP="00521937">
      <w:pPr>
        <w:spacing w:after="0" w:line="240" w:lineRule="auto"/>
      </w:pPr>
      <w:r w:rsidRPr="00555F2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A9F28" w14:textId="77777777" w:rsidR="00521937" w:rsidRPr="00555F22" w:rsidRDefault="0052193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52B4B" w14:textId="77777777" w:rsidR="00521937" w:rsidRPr="00555F22" w:rsidRDefault="0052193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C1704" w14:textId="77777777" w:rsidR="00521937" w:rsidRPr="00555F22" w:rsidRDefault="0052193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459ED"/>
    <w:multiLevelType w:val="hybridMultilevel"/>
    <w:tmpl w:val="B8261A10"/>
    <w:lvl w:ilvl="0" w:tplc="040C000F">
      <w:start w:val="1"/>
      <w:numFmt w:val="decimal"/>
      <w:lvlText w:val="%1."/>
      <w:lvlJc w:val="left"/>
      <w:pPr>
        <w:ind w:left="360" w:hanging="360"/>
      </w:pPr>
      <w:rPr>
        <w:rFonts w:hint="default"/>
      </w:rPr>
    </w:lvl>
    <w:lvl w:ilvl="1" w:tplc="040C0019">
      <w:start w:val="1"/>
      <w:numFmt w:val="lowerLetter"/>
      <w:lvlText w:val="%2."/>
      <w:lvlJc w:val="left"/>
      <w:pPr>
        <w:ind w:left="643"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161440CD"/>
    <w:multiLevelType w:val="multilevel"/>
    <w:tmpl w:val="84DC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540E4"/>
    <w:multiLevelType w:val="hybridMultilevel"/>
    <w:tmpl w:val="57AE0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336FE3"/>
    <w:multiLevelType w:val="hybridMultilevel"/>
    <w:tmpl w:val="3F7021B8"/>
    <w:lvl w:ilvl="0" w:tplc="271A7E7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16cid:durableId="569538672">
    <w:abstractNumId w:val="2"/>
  </w:num>
  <w:num w:numId="2" w16cid:durableId="2067145099">
    <w:abstractNumId w:val="1"/>
  </w:num>
  <w:num w:numId="3" w16cid:durableId="1142036745">
    <w:abstractNumId w:val="3"/>
  </w:num>
  <w:num w:numId="4" w16cid:durableId="1040789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611"/>
    <w:rsid w:val="000453D1"/>
    <w:rsid w:val="00065A61"/>
    <w:rsid w:val="00091275"/>
    <w:rsid w:val="000A7299"/>
    <w:rsid w:val="000D1DBF"/>
    <w:rsid w:val="000D307F"/>
    <w:rsid w:val="000E27EA"/>
    <w:rsid w:val="000E2FAD"/>
    <w:rsid w:val="000E43DC"/>
    <w:rsid w:val="000E5CC4"/>
    <w:rsid w:val="000E70DA"/>
    <w:rsid w:val="000F3BCF"/>
    <w:rsid w:val="000F6FA2"/>
    <w:rsid w:val="001515E9"/>
    <w:rsid w:val="001717C9"/>
    <w:rsid w:val="00172EBF"/>
    <w:rsid w:val="00176388"/>
    <w:rsid w:val="00192021"/>
    <w:rsid w:val="001A35D7"/>
    <w:rsid w:val="001D77E8"/>
    <w:rsid w:val="002112C9"/>
    <w:rsid w:val="002209AF"/>
    <w:rsid w:val="002223C5"/>
    <w:rsid w:val="00225122"/>
    <w:rsid w:val="00225C69"/>
    <w:rsid w:val="002339FF"/>
    <w:rsid w:val="0023451C"/>
    <w:rsid w:val="00244E5D"/>
    <w:rsid w:val="00265515"/>
    <w:rsid w:val="002877B6"/>
    <w:rsid w:val="002932B7"/>
    <w:rsid w:val="002A1F46"/>
    <w:rsid w:val="002A2C34"/>
    <w:rsid w:val="002B5D4E"/>
    <w:rsid w:val="002C4906"/>
    <w:rsid w:val="002D3460"/>
    <w:rsid w:val="002E0578"/>
    <w:rsid w:val="002E10BF"/>
    <w:rsid w:val="00305BA1"/>
    <w:rsid w:val="003115A8"/>
    <w:rsid w:val="003168D4"/>
    <w:rsid w:val="00330914"/>
    <w:rsid w:val="003366E0"/>
    <w:rsid w:val="00336F26"/>
    <w:rsid w:val="003402CE"/>
    <w:rsid w:val="003467F1"/>
    <w:rsid w:val="00360B87"/>
    <w:rsid w:val="00387E99"/>
    <w:rsid w:val="003B1133"/>
    <w:rsid w:val="003D1565"/>
    <w:rsid w:val="003D241F"/>
    <w:rsid w:val="003D2FCB"/>
    <w:rsid w:val="003D3FF5"/>
    <w:rsid w:val="003E0E54"/>
    <w:rsid w:val="003E2980"/>
    <w:rsid w:val="003F73D3"/>
    <w:rsid w:val="00416284"/>
    <w:rsid w:val="00436226"/>
    <w:rsid w:val="00443071"/>
    <w:rsid w:val="004578A3"/>
    <w:rsid w:val="00464E12"/>
    <w:rsid w:val="004A3E72"/>
    <w:rsid w:val="004A64EF"/>
    <w:rsid w:val="004E66D8"/>
    <w:rsid w:val="004E7E89"/>
    <w:rsid w:val="00521937"/>
    <w:rsid w:val="0052349C"/>
    <w:rsid w:val="005401F2"/>
    <w:rsid w:val="00540B74"/>
    <w:rsid w:val="00555F22"/>
    <w:rsid w:val="00556180"/>
    <w:rsid w:val="00562497"/>
    <w:rsid w:val="00562611"/>
    <w:rsid w:val="0057019D"/>
    <w:rsid w:val="00581E86"/>
    <w:rsid w:val="0058546C"/>
    <w:rsid w:val="0059729C"/>
    <w:rsid w:val="005B2CDF"/>
    <w:rsid w:val="005C2EF2"/>
    <w:rsid w:val="005C42E3"/>
    <w:rsid w:val="005D0E28"/>
    <w:rsid w:val="005E4446"/>
    <w:rsid w:val="0062552E"/>
    <w:rsid w:val="00636011"/>
    <w:rsid w:val="00654CBF"/>
    <w:rsid w:val="006611EB"/>
    <w:rsid w:val="006B0240"/>
    <w:rsid w:val="006E1ABD"/>
    <w:rsid w:val="006F1AEC"/>
    <w:rsid w:val="006F726D"/>
    <w:rsid w:val="00713246"/>
    <w:rsid w:val="00786BDE"/>
    <w:rsid w:val="007A27A4"/>
    <w:rsid w:val="007C2E75"/>
    <w:rsid w:val="007D3E70"/>
    <w:rsid w:val="007F50CF"/>
    <w:rsid w:val="0084057F"/>
    <w:rsid w:val="0086596B"/>
    <w:rsid w:val="00873FFE"/>
    <w:rsid w:val="00874F4C"/>
    <w:rsid w:val="00881CEA"/>
    <w:rsid w:val="008862FA"/>
    <w:rsid w:val="008B1394"/>
    <w:rsid w:val="008D11F5"/>
    <w:rsid w:val="00927EB0"/>
    <w:rsid w:val="009437DE"/>
    <w:rsid w:val="009646EA"/>
    <w:rsid w:val="009731D8"/>
    <w:rsid w:val="00980146"/>
    <w:rsid w:val="009879F1"/>
    <w:rsid w:val="009939F8"/>
    <w:rsid w:val="009A1322"/>
    <w:rsid w:val="009A1711"/>
    <w:rsid w:val="009C5C73"/>
    <w:rsid w:val="009D0D7F"/>
    <w:rsid w:val="009D3B3D"/>
    <w:rsid w:val="009D5A16"/>
    <w:rsid w:val="009F35DB"/>
    <w:rsid w:val="009F5956"/>
    <w:rsid w:val="00A07740"/>
    <w:rsid w:val="00A17A7A"/>
    <w:rsid w:val="00A45431"/>
    <w:rsid w:val="00AB07D2"/>
    <w:rsid w:val="00AE7A43"/>
    <w:rsid w:val="00AF17FF"/>
    <w:rsid w:val="00B01C36"/>
    <w:rsid w:val="00B078D3"/>
    <w:rsid w:val="00B13B33"/>
    <w:rsid w:val="00B167D9"/>
    <w:rsid w:val="00B3054C"/>
    <w:rsid w:val="00B548F5"/>
    <w:rsid w:val="00B5737D"/>
    <w:rsid w:val="00B77BE6"/>
    <w:rsid w:val="00B813C9"/>
    <w:rsid w:val="00BA17EF"/>
    <w:rsid w:val="00BB18D3"/>
    <w:rsid w:val="00BB32E6"/>
    <w:rsid w:val="00BD198E"/>
    <w:rsid w:val="00BE143B"/>
    <w:rsid w:val="00C41145"/>
    <w:rsid w:val="00C42A19"/>
    <w:rsid w:val="00C47EBE"/>
    <w:rsid w:val="00C66386"/>
    <w:rsid w:val="00C75ED9"/>
    <w:rsid w:val="00C8651E"/>
    <w:rsid w:val="00C86C62"/>
    <w:rsid w:val="00C93CE6"/>
    <w:rsid w:val="00CB36C3"/>
    <w:rsid w:val="00CE4270"/>
    <w:rsid w:val="00CF052B"/>
    <w:rsid w:val="00CF31FD"/>
    <w:rsid w:val="00CF492E"/>
    <w:rsid w:val="00D133F6"/>
    <w:rsid w:val="00D56422"/>
    <w:rsid w:val="00D611C7"/>
    <w:rsid w:val="00D669D6"/>
    <w:rsid w:val="00D752AA"/>
    <w:rsid w:val="00D9184B"/>
    <w:rsid w:val="00D92661"/>
    <w:rsid w:val="00DB33DA"/>
    <w:rsid w:val="00DC227B"/>
    <w:rsid w:val="00E02CA9"/>
    <w:rsid w:val="00E11CD0"/>
    <w:rsid w:val="00E27898"/>
    <w:rsid w:val="00E306C7"/>
    <w:rsid w:val="00E463F3"/>
    <w:rsid w:val="00E53651"/>
    <w:rsid w:val="00E635D0"/>
    <w:rsid w:val="00F00BC1"/>
    <w:rsid w:val="00F27853"/>
    <w:rsid w:val="00F813EC"/>
    <w:rsid w:val="00FB37F1"/>
    <w:rsid w:val="00FE0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BEB09"/>
  <w15:chartTrackingRefBased/>
  <w15:docId w15:val="{4CA63642-E034-4C16-AF62-3472395C2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21937"/>
    <w:pPr>
      <w:tabs>
        <w:tab w:val="center" w:pos="4680"/>
        <w:tab w:val="right" w:pos="9360"/>
      </w:tabs>
      <w:spacing w:after="0" w:line="240" w:lineRule="auto"/>
    </w:pPr>
  </w:style>
  <w:style w:type="character" w:customStyle="1" w:styleId="En-tteCar">
    <w:name w:val="En-tête Car"/>
    <w:basedOn w:val="Policepardfaut"/>
    <w:link w:val="En-tte"/>
    <w:uiPriority w:val="99"/>
    <w:rsid w:val="00521937"/>
  </w:style>
  <w:style w:type="paragraph" w:styleId="Pieddepage">
    <w:name w:val="footer"/>
    <w:basedOn w:val="Normal"/>
    <w:link w:val="PieddepageCar"/>
    <w:uiPriority w:val="99"/>
    <w:unhideWhenUsed/>
    <w:rsid w:val="0052193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21937"/>
  </w:style>
  <w:style w:type="paragraph" w:styleId="Paragraphedeliste">
    <w:name w:val="List Paragraph"/>
    <w:basedOn w:val="Normal"/>
    <w:uiPriority w:val="34"/>
    <w:qFormat/>
    <w:rsid w:val="00F27853"/>
    <w:pPr>
      <w:ind w:left="720"/>
      <w:contextualSpacing/>
    </w:pPr>
  </w:style>
  <w:style w:type="paragraph" w:styleId="Lgende">
    <w:name w:val="caption"/>
    <w:basedOn w:val="Normal"/>
    <w:next w:val="Normal"/>
    <w:uiPriority w:val="35"/>
    <w:unhideWhenUsed/>
    <w:qFormat/>
    <w:rsid w:val="00265515"/>
    <w:pPr>
      <w:spacing w:after="200" w:line="240" w:lineRule="auto"/>
    </w:pPr>
    <w:rPr>
      <w:i/>
      <w:iCs/>
      <w:color w:val="44546A" w:themeColor="text2"/>
      <w:sz w:val="18"/>
      <w:szCs w:val="18"/>
    </w:rPr>
  </w:style>
  <w:style w:type="character" w:styleId="Lienhypertexte">
    <w:name w:val="Hyperlink"/>
    <w:basedOn w:val="Policepardfaut"/>
    <w:uiPriority w:val="99"/>
    <w:unhideWhenUsed/>
    <w:rsid w:val="00B5737D"/>
    <w:rPr>
      <w:color w:val="0563C1" w:themeColor="hyperlink"/>
      <w:u w:val="single"/>
    </w:rPr>
  </w:style>
  <w:style w:type="character" w:styleId="Mentionnonrsolue">
    <w:name w:val="Unresolved Mention"/>
    <w:basedOn w:val="Policepardfaut"/>
    <w:uiPriority w:val="99"/>
    <w:semiHidden/>
    <w:unhideWhenUsed/>
    <w:rsid w:val="00B5737D"/>
    <w:rPr>
      <w:color w:val="605E5C"/>
      <w:shd w:val="clear" w:color="auto" w:fill="E1DFDD"/>
    </w:rPr>
  </w:style>
  <w:style w:type="character" w:styleId="Lienhypertextesuivivisit">
    <w:name w:val="FollowedHyperlink"/>
    <w:basedOn w:val="Policepardfaut"/>
    <w:uiPriority w:val="99"/>
    <w:semiHidden/>
    <w:unhideWhenUsed/>
    <w:rsid w:val="002C49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88646">
      <w:bodyDiv w:val="1"/>
      <w:marLeft w:val="0"/>
      <w:marRight w:val="0"/>
      <w:marTop w:val="0"/>
      <w:marBottom w:val="0"/>
      <w:divBdr>
        <w:top w:val="none" w:sz="0" w:space="0" w:color="auto"/>
        <w:left w:val="none" w:sz="0" w:space="0" w:color="auto"/>
        <w:bottom w:val="none" w:sz="0" w:space="0" w:color="auto"/>
        <w:right w:val="none" w:sz="0" w:space="0" w:color="auto"/>
      </w:divBdr>
    </w:div>
    <w:div w:id="142819731">
      <w:bodyDiv w:val="1"/>
      <w:marLeft w:val="0"/>
      <w:marRight w:val="0"/>
      <w:marTop w:val="0"/>
      <w:marBottom w:val="0"/>
      <w:divBdr>
        <w:top w:val="none" w:sz="0" w:space="0" w:color="auto"/>
        <w:left w:val="none" w:sz="0" w:space="0" w:color="auto"/>
        <w:bottom w:val="none" w:sz="0" w:space="0" w:color="auto"/>
        <w:right w:val="none" w:sz="0" w:space="0" w:color="auto"/>
      </w:divBdr>
    </w:div>
    <w:div w:id="817915521">
      <w:bodyDiv w:val="1"/>
      <w:marLeft w:val="0"/>
      <w:marRight w:val="0"/>
      <w:marTop w:val="0"/>
      <w:marBottom w:val="0"/>
      <w:divBdr>
        <w:top w:val="none" w:sz="0" w:space="0" w:color="auto"/>
        <w:left w:val="none" w:sz="0" w:space="0" w:color="auto"/>
        <w:bottom w:val="none" w:sz="0" w:space="0" w:color="auto"/>
        <w:right w:val="none" w:sz="0" w:space="0" w:color="auto"/>
      </w:divBdr>
    </w:div>
    <w:div w:id="921371416">
      <w:bodyDiv w:val="1"/>
      <w:marLeft w:val="0"/>
      <w:marRight w:val="0"/>
      <w:marTop w:val="0"/>
      <w:marBottom w:val="0"/>
      <w:divBdr>
        <w:top w:val="none" w:sz="0" w:space="0" w:color="auto"/>
        <w:left w:val="none" w:sz="0" w:space="0" w:color="auto"/>
        <w:bottom w:val="none" w:sz="0" w:space="0" w:color="auto"/>
        <w:right w:val="none" w:sz="0" w:space="0" w:color="auto"/>
      </w:divBdr>
    </w:div>
    <w:div w:id="1090390941">
      <w:bodyDiv w:val="1"/>
      <w:marLeft w:val="0"/>
      <w:marRight w:val="0"/>
      <w:marTop w:val="0"/>
      <w:marBottom w:val="0"/>
      <w:divBdr>
        <w:top w:val="none" w:sz="0" w:space="0" w:color="auto"/>
        <w:left w:val="none" w:sz="0" w:space="0" w:color="auto"/>
        <w:bottom w:val="none" w:sz="0" w:space="0" w:color="auto"/>
        <w:right w:val="none" w:sz="0" w:space="0" w:color="auto"/>
      </w:divBdr>
    </w:div>
    <w:div w:id="147240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ata.gouv.fr/fr/datasets/r/dbe8a621-a9c4-4bc3-9cae-be1699c5ff2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CB3DB-2522-4568-A7ED-08DAB1407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4</Pages>
  <Words>502</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帅哥 大</cp:lastModifiedBy>
  <cp:revision>138</cp:revision>
  <dcterms:created xsi:type="dcterms:W3CDTF">2016-12-02T03:32:00Z</dcterms:created>
  <dcterms:modified xsi:type="dcterms:W3CDTF">2025-04-13T22:54:00Z</dcterms:modified>
</cp:coreProperties>
</file>