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a. Utilizando la información disponible en la bibliografía sugerida realice un resumen de las características más importantes de la herramienta Kicad [4] y clasifique los distintos componentes del programa según su función en el proceso de diseño de un Circuito Impreso (PCB)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Kicad permite hacer esquemáticos y PCBs. Da herramientas para crear componentes, realizar chequeos de cableado, calcular espesor del cobre y ancho de pistas, generar imágenes en 3D.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Kicad </w:t>
      </w:r>
      <w:r w:rsidDel="00000000" w:rsidR="00000000" w:rsidRPr="00000000">
        <w:rPr>
          <w:i w:val="1"/>
          <w:rtl w:val="0"/>
        </w:rPr>
        <w:t xml:space="preserve">en si</w:t>
      </w:r>
      <w:r w:rsidDel="00000000" w:rsidR="00000000" w:rsidRPr="00000000">
        <w:rPr>
          <w:rtl w:val="0"/>
        </w:rPr>
        <w:t xml:space="preserve">: permite gestionar el proyecto y da acceso a todas las funcionalidades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Eeschema: editor de esquemáticos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Pcbnew: editor de placas/pcb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PCB Calculator: permite realizar cálculos sobre anchos de pistas y eso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Footprint editor: permite crear y editar footprints (partes físicas)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Symbol editor: permite crear componentes virtuales.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b. Investigue sobre los distintos formatos de archivos que se encuentran dentro de un proyecto y a qué herramientas se asocian los mismos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ab..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KiCad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.pro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Esquema y editor de componentes.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.sch, .lib .net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Pcbnew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Editor de placa y huellas.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.kicad_pcb kicad_mod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GerbView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Visualizador de archivos .gerber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,g       .drl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Bitmap2Component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Conversor de mapa de bits a componentes o huellas.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kikad_mod, .lib  kikad_wks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PCB Calculator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Calculos para componentes de la placa.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 Editor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Editor de diseño de pagina.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kicad_wks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c. Realice un gráfico del flujo de diseño de un PCB de manera de establecer una metodología ordenada en el uso del programa para el desarrollo de un proyecto completo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VER PÁGINA 5</w:t>
      </w:r>
    </w:p>
    <w:p w:rsidR="00000000" w:rsidDel="00000000" w:rsidP="00000000" w:rsidRDefault="00000000" w:rsidRPr="00000000" w14:paraId="0000002D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https://docs.kicad-pcb.org/4.0.7/es/getting_started_in_kicad/getting_started_in_kicad.pdf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(es la imagen de acá abajo en mejor calidad)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d. Utilizando la bibliografía disponible explique el significado y las características de los siguientes términos utilizados para describir un esquemático: Parte o símbolo, referencia, valor, pin, cable, bus, conexión, etiquetas, puertos, ERC, netlist, BOM, grilla, hoja jerárquica, huella o footprint.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Parte o símbolo: un componente electrónico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Referencia: nombre único dentro del esquemático, por ejemplo R1, R2, C1, C2…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Valor: Valor del componente, parte, símbolo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Pin: conector de una parte o símbolo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Cable: conexión entre dos pines, o con otro cable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Bus: grupo de cables que se utiliza para no saturar un esquemático con cables individuales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Conexión: ??? Creo que quiere decir intersección entre dos cables.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Etiquetas: nombre que se le puede asignar a un cable de manera de poder referencia a este de manera remota, y conectar dos partes sin establecer un cable.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Puertos: ??? Creo que es un tema de Kica4, los puertos son todos los indicadores de tensión/alimentación (5v, 9v, GND, VCC)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ERC: Electrical Rule Check, realiza una verificación del esquemático en busca de errores.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Netlist: conexionado de los componentes (lista de red)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BOM: Bill of Materials, lista de materiales utilizados en el esquemático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Grilla: Lugar donde poner los componentes ???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Hoja jerárquica: puede dividir un esquemático grande en varias hojas, de manera de simplificar su desarrollo.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Huella o footprint: representación física del componente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76275" cy="4743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Barra de la derecha: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Item.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Resaltar Red.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componente.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puerto de alimentación.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línea.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bus.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entrada de línea al bus. </w:t>
      </w:r>
      <w:r w:rsidDel="00000000" w:rsidR="00000000" w:rsidRPr="00000000">
        <w:rPr>
          <w:i w:val="1"/>
          <w:rtl w:val="0"/>
        </w:rPr>
        <w:t xml:space="preserve">Una línea no se puede mandar de una al bus, hay que hacer una entrada al bus.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entrada de bus a bus.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símbolo de no conexión. </w:t>
      </w:r>
      <w:r w:rsidDel="00000000" w:rsidR="00000000" w:rsidRPr="00000000">
        <w:rPr>
          <w:i w:val="1"/>
          <w:rtl w:val="0"/>
        </w:rPr>
        <w:t xml:space="preserve">Indicar explícitamente que no está conectado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unión. </w:t>
      </w:r>
      <w:r w:rsidDel="00000000" w:rsidR="00000000" w:rsidRPr="00000000">
        <w:rPr>
          <w:i w:val="1"/>
          <w:rtl w:val="0"/>
        </w:rPr>
        <w:t xml:space="preserve">Unión entre dos cables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etiqueta de red. </w:t>
      </w:r>
      <w:r w:rsidDel="00000000" w:rsidR="00000000" w:rsidRPr="00000000">
        <w:rPr>
          <w:i w:val="1"/>
          <w:rtl w:val="0"/>
        </w:rPr>
        <w:t xml:space="preserve">Le cambia el nombre a un cable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etiqueta global. </w:t>
      </w:r>
      <w:r w:rsidDel="00000000" w:rsidR="00000000" w:rsidRPr="00000000">
        <w:rPr>
          <w:i w:val="1"/>
          <w:rtl w:val="0"/>
        </w:rPr>
        <w:t xml:space="preserve">Etiqueta un cable de manera de poder acceder de todos lados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etiqueta jerárquica. </w:t>
      </w:r>
      <w:r w:rsidDel="00000000" w:rsidR="00000000" w:rsidRPr="00000000">
        <w:rPr>
          <w:i w:val="1"/>
          <w:rtl w:val="0"/>
        </w:rPr>
        <w:t xml:space="preserve">Etiqueta un cable de manera que se pueda acceder en esta hoja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hoja Jerárquica. </w:t>
      </w:r>
      <w:r w:rsidDel="00000000" w:rsidR="00000000" w:rsidRPr="00000000">
        <w:rPr>
          <w:i w:val="1"/>
          <w:rtl w:val="0"/>
        </w:rPr>
        <w:t xml:space="preserve">Agrega una hoja jerárquica, dice explícitamente que es parte de un conjunto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pin jerárquico importado de la etiqueta jerárquica correspondiente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pin jerárquico en hoja.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líneas o polígonos gráficos.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Barra derecha: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42925" cy="2162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Ocultar cuadrícula.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Aplicar unidades en pulgadas.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Aplicar unidades en mm.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Cambiar forma del cursor.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pines ocultos.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Dibujar líneas o buses en cualquier dirección.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kicad-pcb.org/4.0.7/es/getting_started_in_kicad/getting_started_in_kicad.pdf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