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2D12B" w14:textId="2374549E" w:rsidR="00307905" w:rsidRPr="004F47F8" w:rsidRDefault="00514729">
      <w:pPr>
        <w:rPr>
          <w:rFonts w:cstheme="minorHAnsi"/>
        </w:rPr>
      </w:pPr>
      <w:r w:rsidRPr="004F47F8">
        <w:rPr>
          <w:rFonts w:cstheme="minorHAnsi"/>
        </w:rPr>
        <w:t xml:space="preserve">3.1 Intro to Relational Databases </w:t>
      </w:r>
    </w:p>
    <w:p w14:paraId="40DEECF7" w14:textId="2274C004" w:rsidR="00514729" w:rsidRPr="004F47F8" w:rsidRDefault="00514729">
      <w:pPr>
        <w:rPr>
          <w:rFonts w:cstheme="minorHAnsi"/>
        </w:rPr>
      </w:pPr>
    </w:p>
    <w:p w14:paraId="73F72221" w14:textId="5A10FE43" w:rsidR="0015450D" w:rsidRPr="004F47F8" w:rsidRDefault="0015450D" w:rsidP="0015450D">
      <w:pPr>
        <w:pStyle w:val="ListParagraph"/>
        <w:numPr>
          <w:ilvl w:val="0"/>
          <w:numId w:val="3"/>
        </w:numPr>
        <w:rPr>
          <w:rFonts w:cstheme="minorHAnsi"/>
        </w:rPr>
      </w:pPr>
    </w:p>
    <w:p w14:paraId="559C7E8A" w14:textId="77777777" w:rsidR="0015450D" w:rsidRPr="0015450D" w:rsidRDefault="0015450D" w:rsidP="0015450D">
      <w:pPr>
        <w:numPr>
          <w:ilvl w:val="0"/>
          <w:numId w:val="2"/>
        </w:numPr>
        <w:spacing w:before="100" w:beforeAutospacing="1" w:after="192"/>
        <w:rPr>
          <w:rFonts w:eastAsia="Times New Roman" w:cstheme="minorHAnsi"/>
          <w:color w:val="223C50"/>
        </w:rPr>
      </w:pPr>
      <w:r w:rsidRPr="0015450D">
        <w:rPr>
          <w:rFonts w:eastAsia="Times New Roman" w:cstheme="minorHAnsi"/>
          <w:color w:val="223C50"/>
        </w:rPr>
        <w:t>Drawing on what you’ve learned in previous Achievements, use the appropriate functions in Excel to count all the actors whose first name is “Ed.” Write down the result in a text document.</w:t>
      </w:r>
    </w:p>
    <w:p w14:paraId="6FAF4D4B" w14:textId="77777777" w:rsidR="0015450D" w:rsidRPr="0015450D" w:rsidRDefault="0015450D" w:rsidP="0015450D">
      <w:pPr>
        <w:numPr>
          <w:ilvl w:val="0"/>
          <w:numId w:val="2"/>
        </w:numPr>
        <w:spacing w:before="100" w:beforeAutospacing="1" w:after="192"/>
        <w:rPr>
          <w:rFonts w:eastAsia="Times New Roman" w:cstheme="minorHAnsi"/>
          <w:color w:val="223C50"/>
        </w:rPr>
      </w:pPr>
      <w:r w:rsidRPr="0015450D">
        <w:rPr>
          <w:rFonts w:eastAsia="Times New Roman" w:cstheme="minorHAnsi"/>
          <w:color w:val="223C50"/>
        </w:rPr>
        <w:t xml:space="preserve">Launch </w:t>
      </w:r>
      <w:proofErr w:type="spellStart"/>
      <w:r w:rsidRPr="0015450D">
        <w:rPr>
          <w:rFonts w:eastAsia="Times New Roman" w:cstheme="minorHAnsi"/>
          <w:color w:val="223C50"/>
        </w:rPr>
        <w:t>pgAdmin</w:t>
      </w:r>
      <w:proofErr w:type="spellEnd"/>
      <w:r w:rsidRPr="0015450D">
        <w:rPr>
          <w:rFonts w:eastAsia="Times New Roman" w:cstheme="minorHAnsi"/>
          <w:color w:val="223C50"/>
        </w:rPr>
        <w:t xml:space="preserve"> 4, open the Query Tool, copy-paste the SQL statement below into the Query Editor, and execute it.</w:t>
      </w:r>
    </w:p>
    <w:p w14:paraId="33353C4B" w14:textId="77777777" w:rsidR="0015450D" w:rsidRPr="0015450D" w:rsidRDefault="0015450D" w:rsidP="0015450D">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15450D">
        <w:rPr>
          <w:rFonts w:eastAsia="Times New Roman" w:cstheme="minorHAnsi"/>
          <w:color w:val="000000"/>
        </w:rPr>
        <w:t xml:space="preserve">   SELECT </w:t>
      </w:r>
      <w:proofErr w:type="gramStart"/>
      <w:r w:rsidRPr="0015450D">
        <w:rPr>
          <w:rFonts w:eastAsia="Times New Roman" w:cstheme="minorHAnsi"/>
          <w:color w:val="000000"/>
        </w:rPr>
        <w:t>COUNT</w:t>
      </w:r>
      <w:r w:rsidRPr="0015450D">
        <w:rPr>
          <w:rFonts w:eastAsia="Times New Roman" w:cstheme="minorHAnsi"/>
          <w:color w:val="666600"/>
        </w:rPr>
        <w:t>(</w:t>
      </w:r>
      <w:proofErr w:type="gramEnd"/>
      <w:r w:rsidRPr="0015450D">
        <w:rPr>
          <w:rFonts w:eastAsia="Times New Roman" w:cstheme="minorHAnsi"/>
          <w:color w:val="666600"/>
        </w:rPr>
        <w:t>*)</w:t>
      </w:r>
    </w:p>
    <w:p w14:paraId="1C56E170" w14:textId="77777777" w:rsidR="0015450D" w:rsidRPr="0015450D" w:rsidRDefault="0015450D" w:rsidP="0015450D">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15450D">
        <w:rPr>
          <w:rFonts w:eastAsia="Times New Roman" w:cstheme="minorHAnsi"/>
          <w:color w:val="000000"/>
        </w:rPr>
        <w:t xml:space="preserve">   FROM actor</w:t>
      </w:r>
    </w:p>
    <w:p w14:paraId="4C135782" w14:textId="77777777" w:rsidR="0015450D" w:rsidRPr="0015450D" w:rsidRDefault="0015450D" w:rsidP="0015450D">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333333"/>
        </w:rPr>
      </w:pPr>
      <w:r w:rsidRPr="0015450D">
        <w:rPr>
          <w:rFonts w:eastAsia="Times New Roman" w:cstheme="minorHAnsi"/>
          <w:color w:val="000000"/>
        </w:rPr>
        <w:t xml:space="preserve">   WHERE </w:t>
      </w:r>
      <w:proofErr w:type="spellStart"/>
      <w:r w:rsidRPr="0015450D">
        <w:rPr>
          <w:rFonts w:eastAsia="Times New Roman" w:cstheme="minorHAnsi"/>
          <w:color w:val="000000"/>
        </w:rPr>
        <w:t>first_name</w:t>
      </w:r>
      <w:proofErr w:type="spellEnd"/>
      <w:r w:rsidRPr="0015450D">
        <w:rPr>
          <w:rFonts w:eastAsia="Times New Roman" w:cstheme="minorHAnsi"/>
          <w:color w:val="000000"/>
        </w:rPr>
        <w:t xml:space="preserve"> </w:t>
      </w:r>
      <w:r w:rsidRPr="0015450D">
        <w:rPr>
          <w:rFonts w:eastAsia="Times New Roman" w:cstheme="minorHAnsi"/>
          <w:color w:val="666600"/>
        </w:rPr>
        <w:t>=</w:t>
      </w:r>
      <w:r w:rsidRPr="0015450D">
        <w:rPr>
          <w:rFonts w:eastAsia="Times New Roman" w:cstheme="minorHAnsi"/>
          <w:color w:val="000000"/>
        </w:rPr>
        <w:t xml:space="preserve"> </w:t>
      </w:r>
      <w:r w:rsidRPr="0015450D">
        <w:rPr>
          <w:rFonts w:eastAsia="Times New Roman" w:cstheme="minorHAnsi"/>
          <w:color w:val="008800"/>
        </w:rPr>
        <w:t>'Ed'</w:t>
      </w:r>
    </w:p>
    <w:p w14:paraId="226CB994" w14:textId="4EDD45E4" w:rsidR="0015450D" w:rsidRPr="004F47F8" w:rsidRDefault="00185950" w:rsidP="00185950">
      <w:pPr>
        <w:numPr>
          <w:ilvl w:val="0"/>
          <w:numId w:val="4"/>
        </w:numPr>
        <w:spacing w:before="100" w:beforeAutospacing="1" w:after="192"/>
        <w:rPr>
          <w:rFonts w:eastAsia="Times New Roman" w:cstheme="minorHAnsi"/>
          <w:color w:val="223C50"/>
        </w:rPr>
      </w:pPr>
      <w:r w:rsidRPr="00185950">
        <w:rPr>
          <w:rFonts w:eastAsia="Times New Roman" w:cstheme="minorHAnsi"/>
          <w:color w:val="223C50"/>
        </w:rPr>
        <w:t>Copy the result that tells you the number of times the first name “Ed” appears in the “actor” table from the </w:t>
      </w:r>
      <w:r w:rsidRPr="00185950">
        <w:rPr>
          <w:rFonts w:eastAsia="Times New Roman" w:cstheme="minorHAnsi"/>
          <w:b/>
          <w:bCs/>
          <w:color w:val="223C50"/>
        </w:rPr>
        <w:t>Data Output</w:t>
      </w:r>
      <w:r w:rsidRPr="00185950">
        <w:rPr>
          <w:rFonts w:eastAsia="Times New Roman" w:cstheme="minorHAnsi"/>
          <w:color w:val="223C50"/>
        </w:rPr>
        <w:t> window into your text document from step 2b. Check that your answer matches your answer from step 2a. Was it easier to use Excel or the SQL statement and database to count the number of “Eds”? Provide an explanation for your answer in the same text document.</w:t>
      </w:r>
    </w:p>
    <w:p w14:paraId="7CA44CF0" w14:textId="1C37C426" w:rsidR="00514729" w:rsidRPr="004F47F8" w:rsidRDefault="00C43C4D" w:rsidP="0015450D">
      <w:pPr>
        <w:pStyle w:val="ListParagraph"/>
        <w:ind w:left="810"/>
        <w:rPr>
          <w:rFonts w:cstheme="minorHAnsi"/>
        </w:rPr>
      </w:pPr>
      <w:r w:rsidRPr="004F47F8">
        <w:rPr>
          <w:rFonts w:cstheme="minorHAnsi"/>
        </w:rPr>
        <w:t>Excel= 3</w:t>
      </w:r>
    </w:p>
    <w:p w14:paraId="58023454" w14:textId="407B1C32" w:rsidR="00C43C4D" w:rsidRPr="004F47F8" w:rsidRDefault="00C43C4D" w:rsidP="00C43C4D">
      <w:pPr>
        <w:pStyle w:val="ListParagraph"/>
        <w:rPr>
          <w:rFonts w:cstheme="minorHAnsi"/>
        </w:rPr>
      </w:pPr>
      <w:r w:rsidRPr="004F47F8">
        <w:rPr>
          <w:rFonts w:cstheme="minorHAnsi"/>
        </w:rPr>
        <w:t>PostgreSQL= 3</w:t>
      </w:r>
    </w:p>
    <w:p w14:paraId="4DF57F22" w14:textId="1627F356" w:rsidR="00C43C4D" w:rsidRPr="004F47F8" w:rsidRDefault="00C43C4D" w:rsidP="00C43C4D">
      <w:pPr>
        <w:rPr>
          <w:rFonts w:cstheme="minorHAnsi"/>
        </w:rPr>
      </w:pPr>
      <w:r w:rsidRPr="004F47F8">
        <w:rPr>
          <w:rFonts w:cstheme="minorHAnsi"/>
        </w:rPr>
        <w:t xml:space="preserve"> </w:t>
      </w:r>
      <w:r w:rsidRPr="004F47F8">
        <w:rPr>
          <w:rFonts w:cstheme="minorHAnsi"/>
        </w:rPr>
        <w:tab/>
        <w:t xml:space="preserve">PostgreSQL was easier to use than excel and required less steps. </w:t>
      </w:r>
    </w:p>
    <w:p w14:paraId="15AEE4B0" w14:textId="126E40A9" w:rsidR="00DA2DF1" w:rsidRPr="004F47F8" w:rsidRDefault="00DA2DF1" w:rsidP="00BC0F47">
      <w:pPr>
        <w:pStyle w:val="ListParagraph"/>
        <w:numPr>
          <w:ilvl w:val="0"/>
          <w:numId w:val="3"/>
        </w:numPr>
        <w:rPr>
          <w:rFonts w:cstheme="minorHAnsi"/>
        </w:rPr>
      </w:pPr>
    </w:p>
    <w:p w14:paraId="4C549FB0" w14:textId="77777777" w:rsidR="00BC0F47" w:rsidRPr="00BC0F47" w:rsidRDefault="00BC0F47" w:rsidP="00BC0F47">
      <w:pPr>
        <w:numPr>
          <w:ilvl w:val="0"/>
          <w:numId w:val="5"/>
        </w:numPr>
        <w:spacing w:before="100" w:beforeAutospacing="1" w:after="192"/>
        <w:rPr>
          <w:rFonts w:eastAsia="Times New Roman" w:cstheme="minorHAnsi"/>
        </w:rPr>
      </w:pPr>
      <w:r w:rsidRPr="00BC0F47">
        <w:rPr>
          <w:rFonts w:eastAsia="Times New Roman" w:cstheme="minorHAnsi"/>
        </w:rPr>
        <w:t>Execute the following query and list the names of the columns in the payment table.</w:t>
      </w:r>
    </w:p>
    <w:p w14:paraId="657F09D0"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333333"/>
        </w:rPr>
      </w:pPr>
      <w:r w:rsidRPr="00BC0F47">
        <w:rPr>
          <w:rFonts w:eastAsia="Times New Roman" w:cstheme="minorHAnsi"/>
          <w:color w:val="000000"/>
        </w:rPr>
        <w:t xml:space="preserve">   SELECT </w:t>
      </w:r>
      <w:r w:rsidRPr="00BC0F47">
        <w:rPr>
          <w:rFonts w:eastAsia="Times New Roman" w:cstheme="minorHAnsi"/>
          <w:color w:val="666600"/>
        </w:rPr>
        <w:t>*</w:t>
      </w:r>
      <w:r w:rsidRPr="00BC0F47">
        <w:rPr>
          <w:rFonts w:eastAsia="Times New Roman" w:cstheme="minorHAnsi"/>
          <w:color w:val="000000"/>
        </w:rPr>
        <w:t xml:space="preserve"> FROM payment LIMIT </w:t>
      </w:r>
      <w:proofErr w:type="gramStart"/>
      <w:r w:rsidRPr="00BC0F47">
        <w:rPr>
          <w:rFonts w:eastAsia="Times New Roman" w:cstheme="minorHAnsi"/>
          <w:color w:val="006666"/>
        </w:rPr>
        <w:t>10</w:t>
      </w:r>
      <w:r w:rsidRPr="00BC0F47">
        <w:rPr>
          <w:rFonts w:eastAsia="Times New Roman" w:cstheme="minorHAnsi"/>
          <w:color w:val="666600"/>
        </w:rPr>
        <w:t>;</w:t>
      </w:r>
      <w:proofErr w:type="gramEnd"/>
    </w:p>
    <w:p w14:paraId="37DCDC33" w14:textId="41BC4762" w:rsidR="00C43C4D" w:rsidRPr="004F47F8" w:rsidRDefault="00C43C4D" w:rsidP="00BC0F47">
      <w:pPr>
        <w:rPr>
          <w:rFonts w:cstheme="minorHAnsi"/>
        </w:rPr>
      </w:pPr>
    </w:p>
    <w:p w14:paraId="176D4062" w14:textId="7ACD7325" w:rsidR="00C43C4D" w:rsidRPr="004F47F8" w:rsidRDefault="00C43C4D" w:rsidP="00C43C4D">
      <w:pPr>
        <w:rPr>
          <w:rFonts w:cstheme="minorHAnsi"/>
        </w:rPr>
      </w:pPr>
      <w:r w:rsidRPr="004F47F8">
        <w:rPr>
          <w:rFonts w:cstheme="minorHAnsi"/>
          <w:noProof/>
        </w:rPr>
        <w:drawing>
          <wp:inline distT="0" distB="0" distL="0" distR="0" wp14:anchorId="352C0442" wp14:editId="0FBF9427">
            <wp:extent cx="4827373" cy="218572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7335" cy="2208349"/>
                    </a:xfrm>
                    <a:prstGeom prst="rect">
                      <a:avLst/>
                    </a:prstGeom>
                  </pic:spPr>
                </pic:pic>
              </a:graphicData>
            </a:graphic>
          </wp:inline>
        </w:drawing>
      </w:r>
    </w:p>
    <w:p w14:paraId="36C74828" w14:textId="77777777" w:rsidR="00DA2DF1" w:rsidRPr="004F47F8" w:rsidRDefault="00DA2DF1" w:rsidP="00C43C4D">
      <w:pPr>
        <w:rPr>
          <w:rFonts w:cstheme="minorHAnsi"/>
        </w:rPr>
      </w:pPr>
    </w:p>
    <w:p w14:paraId="476766E8" w14:textId="77777777" w:rsidR="00BC0F47" w:rsidRPr="00BC0F47" w:rsidRDefault="00BC0F47" w:rsidP="00BC0F47">
      <w:pPr>
        <w:numPr>
          <w:ilvl w:val="0"/>
          <w:numId w:val="6"/>
        </w:numPr>
        <w:spacing w:before="100" w:beforeAutospacing="1" w:after="192"/>
        <w:rPr>
          <w:rFonts w:eastAsia="Times New Roman" w:cstheme="minorHAnsi"/>
          <w:color w:val="223C50"/>
        </w:rPr>
      </w:pPr>
      <w:r w:rsidRPr="00BC0F47">
        <w:rPr>
          <w:rFonts w:eastAsia="Times New Roman" w:cstheme="minorHAnsi"/>
          <w:color w:val="223C50"/>
        </w:rPr>
        <w:lastRenderedPageBreak/>
        <w:t>Under the “</w:t>
      </w:r>
      <w:proofErr w:type="spellStart"/>
      <w:r w:rsidRPr="00BC0F47">
        <w:rPr>
          <w:rFonts w:eastAsia="Times New Roman" w:cstheme="minorHAnsi"/>
          <w:color w:val="223C50"/>
        </w:rPr>
        <w:t>table_name</w:t>
      </w:r>
      <w:proofErr w:type="spellEnd"/>
      <w:r w:rsidRPr="00BC0F47">
        <w:rPr>
          <w:rFonts w:eastAsia="Times New Roman" w:cstheme="minorHAnsi"/>
          <w:color w:val="223C50"/>
        </w:rPr>
        <w:t xml:space="preserve">” column, what are the names of the tables that are available in the </w:t>
      </w:r>
      <w:proofErr w:type="spellStart"/>
      <w:r w:rsidRPr="00BC0F47">
        <w:rPr>
          <w:rFonts w:eastAsia="Times New Roman" w:cstheme="minorHAnsi"/>
          <w:color w:val="223C50"/>
        </w:rPr>
        <w:t>Rockbuster</w:t>
      </w:r>
      <w:proofErr w:type="spellEnd"/>
      <w:r w:rsidRPr="00BC0F47">
        <w:rPr>
          <w:rFonts w:eastAsia="Times New Roman" w:cstheme="minorHAnsi"/>
          <w:color w:val="223C50"/>
        </w:rPr>
        <w:t xml:space="preserve"> database? (List all names.)</w:t>
      </w:r>
    </w:p>
    <w:p w14:paraId="64E3A320"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BC0F47">
        <w:rPr>
          <w:rFonts w:eastAsia="Times New Roman" w:cstheme="minorHAnsi"/>
          <w:color w:val="000000"/>
        </w:rPr>
        <w:t xml:space="preserve">   SELECT </w:t>
      </w:r>
      <w:r w:rsidRPr="00BC0F47">
        <w:rPr>
          <w:rFonts w:eastAsia="Times New Roman" w:cstheme="minorHAnsi"/>
          <w:color w:val="666600"/>
        </w:rPr>
        <w:t>*</w:t>
      </w:r>
      <w:r w:rsidRPr="00BC0F47">
        <w:rPr>
          <w:rFonts w:eastAsia="Times New Roman" w:cstheme="minorHAnsi"/>
          <w:color w:val="000000"/>
        </w:rPr>
        <w:t xml:space="preserve"> FROM </w:t>
      </w:r>
      <w:proofErr w:type="spellStart"/>
      <w:r w:rsidRPr="00BC0F47">
        <w:rPr>
          <w:rFonts w:eastAsia="Times New Roman" w:cstheme="minorHAnsi"/>
          <w:color w:val="000000"/>
        </w:rPr>
        <w:t>information_</w:t>
      </w:r>
      <w:proofErr w:type="gramStart"/>
      <w:r w:rsidRPr="00BC0F47">
        <w:rPr>
          <w:rFonts w:eastAsia="Times New Roman" w:cstheme="minorHAnsi"/>
          <w:color w:val="000000"/>
        </w:rPr>
        <w:t>schema</w:t>
      </w:r>
      <w:r w:rsidRPr="00BC0F47">
        <w:rPr>
          <w:rFonts w:eastAsia="Times New Roman" w:cstheme="minorHAnsi"/>
          <w:color w:val="666600"/>
        </w:rPr>
        <w:t>.</w:t>
      </w:r>
      <w:r w:rsidRPr="00BC0F47">
        <w:rPr>
          <w:rFonts w:eastAsia="Times New Roman" w:cstheme="minorHAnsi"/>
          <w:color w:val="000000"/>
        </w:rPr>
        <w:t>tables</w:t>
      </w:r>
      <w:proofErr w:type="spellEnd"/>
      <w:proofErr w:type="gramEnd"/>
    </w:p>
    <w:p w14:paraId="0BF60275"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BC0F47">
        <w:rPr>
          <w:rFonts w:eastAsia="Times New Roman" w:cstheme="minorHAnsi"/>
          <w:color w:val="000000"/>
        </w:rPr>
        <w:t xml:space="preserve">   WHERE </w:t>
      </w:r>
      <w:proofErr w:type="spellStart"/>
      <w:r w:rsidRPr="00BC0F47">
        <w:rPr>
          <w:rFonts w:eastAsia="Times New Roman" w:cstheme="minorHAnsi"/>
          <w:color w:val="000000"/>
        </w:rPr>
        <w:t>table_schema</w:t>
      </w:r>
      <w:proofErr w:type="spellEnd"/>
      <w:r w:rsidRPr="00BC0F47">
        <w:rPr>
          <w:rFonts w:eastAsia="Times New Roman" w:cstheme="minorHAnsi"/>
          <w:color w:val="000000"/>
        </w:rPr>
        <w:t xml:space="preserve"> </w:t>
      </w:r>
      <w:r w:rsidRPr="00BC0F47">
        <w:rPr>
          <w:rFonts w:eastAsia="Times New Roman" w:cstheme="minorHAnsi"/>
          <w:color w:val="666600"/>
        </w:rPr>
        <w:t>=</w:t>
      </w:r>
      <w:r w:rsidRPr="00BC0F47">
        <w:rPr>
          <w:rFonts w:eastAsia="Times New Roman" w:cstheme="minorHAnsi"/>
          <w:color w:val="000000"/>
        </w:rPr>
        <w:t xml:space="preserve"> </w:t>
      </w:r>
      <w:r w:rsidRPr="00BC0F47">
        <w:rPr>
          <w:rFonts w:eastAsia="Times New Roman" w:cstheme="minorHAnsi"/>
          <w:color w:val="008800"/>
        </w:rPr>
        <w:t>'public'</w:t>
      </w:r>
    </w:p>
    <w:p w14:paraId="77C8F155"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333333"/>
        </w:rPr>
      </w:pPr>
      <w:r w:rsidRPr="00BC0F47">
        <w:rPr>
          <w:rFonts w:eastAsia="Times New Roman" w:cstheme="minorHAnsi"/>
          <w:color w:val="000000"/>
        </w:rPr>
        <w:t xml:space="preserve">   AND </w:t>
      </w:r>
      <w:proofErr w:type="spellStart"/>
      <w:r w:rsidRPr="00BC0F47">
        <w:rPr>
          <w:rFonts w:eastAsia="Times New Roman" w:cstheme="minorHAnsi"/>
          <w:color w:val="000000"/>
        </w:rPr>
        <w:t>table_type</w:t>
      </w:r>
      <w:proofErr w:type="spellEnd"/>
      <w:r w:rsidRPr="00BC0F47">
        <w:rPr>
          <w:rFonts w:eastAsia="Times New Roman" w:cstheme="minorHAnsi"/>
          <w:color w:val="000000"/>
        </w:rPr>
        <w:t xml:space="preserve"> </w:t>
      </w:r>
      <w:r w:rsidRPr="00BC0F47">
        <w:rPr>
          <w:rFonts w:eastAsia="Times New Roman" w:cstheme="minorHAnsi"/>
          <w:color w:val="666600"/>
        </w:rPr>
        <w:t>=</w:t>
      </w:r>
      <w:r w:rsidRPr="00BC0F47">
        <w:rPr>
          <w:rFonts w:eastAsia="Times New Roman" w:cstheme="minorHAnsi"/>
          <w:color w:val="000000"/>
        </w:rPr>
        <w:t xml:space="preserve"> </w:t>
      </w:r>
      <w:r w:rsidRPr="00BC0F47">
        <w:rPr>
          <w:rFonts w:eastAsia="Times New Roman" w:cstheme="minorHAnsi"/>
          <w:color w:val="008800"/>
        </w:rPr>
        <w:t>'BASE TABLE'</w:t>
      </w:r>
    </w:p>
    <w:p w14:paraId="7A8851D5" w14:textId="4ADA1488" w:rsidR="00C43C4D" w:rsidRPr="004F47F8" w:rsidRDefault="00C43C4D" w:rsidP="00BC0F47">
      <w:pPr>
        <w:pStyle w:val="ListParagraph"/>
        <w:ind w:left="810"/>
        <w:rPr>
          <w:rFonts w:cstheme="minorHAnsi"/>
        </w:rPr>
      </w:pPr>
    </w:p>
    <w:p w14:paraId="7BF0B5A2" w14:textId="4F7B0705" w:rsidR="00C43C4D" w:rsidRPr="004F47F8" w:rsidRDefault="00C43C4D" w:rsidP="00C43C4D">
      <w:pPr>
        <w:pStyle w:val="ListParagraph"/>
        <w:rPr>
          <w:rFonts w:cstheme="minorHAnsi"/>
        </w:rPr>
      </w:pPr>
      <w:r w:rsidRPr="004F47F8">
        <w:rPr>
          <w:rFonts w:cstheme="minorHAnsi"/>
          <w:noProof/>
        </w:rPr>
        <w:drawing>
          <wp:inline distT="0" distB="0" distL="0" distR="0" wp14:anchorId="6154193B" wp14:editId="2BEDC5A4">
            <wp:extent cx="657645" cy="2512541"/>
            <wp:effectExtent l="0" t="0" r="3175"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8159" cy="2781941"/>
                    </a:xfrm>
                    <a:prstGeom prst="rect">
                      <a:avLst/>
                    </a:prstGeom>
                  </pic:spPr>
                </pic:pic>
              </a:graphicData>
            </a:graphic>
          </wp:inline>
        </w:drawing>
      </w:r>
    </w:p>
    <w:p w14:paraId="3DC92601" w14:textId="77777777" w:rsidR="00DE570E" w:rsidRPr="004F47F8" w:rsidRDefault="00DE570E" w:rsidP="00C43C4D">
      <w:pPr>
        <w:pStyle w:val="ListParagraph"/>
        <w:rPr>
          <w:rFonts w:cstheme="minorHAnsi"/>
        </w:rPr>
      </w:pPr>
    </w:p>
    <w:p w14:paraId="0DF5E6C3" w14:textId="77777777" w:rsidR="00BC0F47" w:rsidRPr="00BC0F47" w:rsidRDefault="00BC0F47" w:rsidP="00BC0F47">
      <w:pPr>
        <w:numPr>
          <w:ilvl w:val="0"/>
          <w:numId w:val="7"/>
        </w:numPr>
        <w:spacing w:before="100" w:beforeAutospacing="1" w:after="192"/>
        <w:rPr>
          <w:rFonts w:eastAsia="Times New Roman" w:cstheme="minorHAnsi"/>
          <w:color w:val="223C50"/>
        </w:rPr>
      </w:pPr>
      <w:r w:rsidRPr="00BC0F47">
        <w:rPr>
          <w:rFonts w:eastAsia="Times New Roman" w:cstheme="minorHAnsi"/>
          <w:color w:val="223C50"/>
        </w:rPr>
        <w:t>Analyze the rental duration distribution. How many days are most films rented for?</w:t>
      </w:r>
    </w:p>
    <w:p w14:paraId="1C3F2D60" w14:textId="77777777" w:rsidR="004F47F8" w:rsidRPr="004F47F8"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BC0F47">
        <w:rPr>
          <w:rFonts w:eastAsia="Times New Roman" w:cstheme="minorHAnsi"/>
          <w:color w:val="000000"/>
        </w:rPr>
        <w:t xml:space="preserve">   SELECT </w:t>
      </w:r>
      <w:proofErr w:type="spellStart"/>
      <w:r w:rsidRPr="00BC0F47">
        <w:rPr>
          <w:rFonts w:eastAsia="Times New Roman" w:cstheme="minorHAnsi"/>
          <w:color w:val="000000"/>
        </w:rPr>
        <w:t>rental_duration</w:t>
      </w:r>
      <w:proofErr w:type="spellEnd"/>
      <w:r w:rsidRPr="00BC0F47">
        <w:rPr>
          <w:rFonts w:eastAsia="Times New Roman" w:cstheme="minorHAnsi"/>
          <w:color w:val="000000"/>
        </w:rPr>
        <w:t xml:space="preserve"> AS </w:t>
      </w:r>
      <w:r w:rsidRPr="00BC0F47">
        <w:rPr>
          <w:rFonts w:eastAsia="Times New Roman" w:cstheme="minorHAnsi"/>
          <w:color w:val="008800"/>
        </w:rPr>
        <w:t>"rented for (in days)"</w:t>
      </w:r>
      <w:r w:rsidRPr="00BC0F47">
        <w:rPr>
          <w:rFonts w:eastAsia="Times New Roman" w:cstheme="minorHAnsi"/>
          <w:color w:val="666600"/>
        </w:rPr>
        <w:t>,</w:t>
      </w:r>
      <w:r w:rsidRPr="00BC0F47">
        <w:rPr>
          <w:rFonts w:eastAsia="Times New Roman" w:cstheme="minorHAnsi"/>
          <w:color w:val="000000"/>
        </w:rPr>
        <w:t xml:space="preserve"> </w:t>
      </w:r>
    </w:p>
    <w:p w14:paraId="2DA283AF" w14:textId="2A58659E"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proofErr w:type="gramStart"/>
      <w:r w:rsidRPr="00BC0F47">
        <w:rPr>
          <w:rFonts w:eastAsia="Times New Roman" w:cstheme="minorHAnsi"/>
          <w:color w:val="000000"/>
        </w:rPr>
        <w:t>COUNT</w:t>
      </w:r>
      <w:r w:rsidRPr="00BC0F47">
        <w:rPr>
          <w:rFonts w:eastAsia="Times New Roman" w:cstheme="minorHAnsi"/>
          <w:color w:val="666600"/>
        </w:rPr>
        <w:t>(</w:t>
      </w:r>
      <w:proofErr w:type="gramEnd"/>
      <w:r w:rsidRPr="00BC0F47">
        <w:rPr>
          <w:rFonts w:eastAsia="Times New Roman" w:cstheme="minorHAnsi"/>
          <w:color w:val="666600"/>
        </w:rPr>
        <w:t>*)</w:t>
      </w:r>
      <w:r w:rsidRPr="00BC0F47">
        <w:rPr>
          <w:rFonts w:eastAsia="Times New Roman" w:cstheme="minorHAnsi"/>
          <w:color w:val="000000"/>
        </w:rPr>
        <w:t xml:space="preserve"> AS </w:t>
      </w:r>
      <w:r w:rsidRPr="00BC0F47">
        <w:rPr>
          <w:rFonts w:eastAsia="Times New Roman" w:cstheme="minorHAnsi"/>
          <w:color w:val="008800"/>
        </w:rPr>
        <w:t>"number of films"</w:t>
      </w:r>
    </w:p>
    <w:p w14:paraId="4EA296EE"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BC0F47">
        <w:rPr>
          <w:rFonts w:eastAsia="Times New Roman" w:cstheme="minorHAnsi"/>
          <w:color w:val="000000"/>
        </w:rPr>
        <w:t xml:space="preserve">   FROM film</w:t>
      </w:r>
    </w:p>
    <w:p w14:paraId="4E8517CE" w14:textId="77777777" w:rsidR="00BC0F47" w:rsidRPr="00BC0F47" w:rsidRDefault="00BC0F47" w:rsidP="00BC0F47">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000000"/>
        </w:rPr>
      </w:pPr>
      <w:r w:rsidRPr="00BC0F47">
        <w:rPr>
          <w:rFonts w:eastAsia="Times New Roman" w:cstheme="minorHAnsi"/>
          <w:color w:val="000000"/>
        </w:rPr>
        <w:t xml:space="preserve">   GROUP BY </w:t>
      </w:r>
      <w:r w:rsidRPr="00BC0F47">
        <w:rPr>
          <w:rFonts w:eastAsia="Times New Roman" w:cstheme="minorHAnsi"/>
          <w:color w:val="006666"/>
        </w:rPr>
        <w:t>1</w:t>
      </w:r>
    </w:p>
    <w:p w14:paraId="0A62E4D7" w14:textId="3ABB7BF8" w:rsidR="00BC0F47" w:rsidRPr="004F47F8" w:rsidRDefault="00BC0F47" w:rsidP="004F47F8">
      <w:pPr>
        <w:pBdr>
          <w:top w:val="single" w:sz="6" w:space="2" w:color="888888"/>
          <w:left w:val="single" w:sz="6" w:space="2" w:color="888888"/>
          <w:bottom w:val="single" w:sz="6" w:space="2" w:color="888888"/>
          <w:right w:val="single" w:sz="6" w:space="2" w:color="88888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heme="minorHAnsi"/>
          <w:color w:val="333333"/>
        </w:rPr>
      </w:pPr>
      <w:r w:rsidRPr="00BC0F47">
        <w:rPr>
          <w:rFonts w:eastAsia="Times New Roman" w:cstheme="minorHAnsi"/>
          <w:color w:val="000000"/>
        </w:rPr>
        <w:t xml:space="preserve">   ORDER BY </w:t>
      </w:r>
      <w:r w:rsidRPr="00BC0F47">
        <w:rPr>
          <w:rFonts w:eastAsia="Times New Roman" w:cstheme="minorHAnsi"/>
          <w:color w:val="006666"/>
        </w:rPr>
        <w:t>2</w:t>
      </w:r>
    </w:p>
    <w:p w14:paraId="06E0624E" w14:textId="05C37F53" w:rsidR="00DE570E" w:rsidRPr="004F47F8" w:rsidRDefault="00DE570E" w:rsidP="004F47F8">
      <w:pPr>
        <w:rPr>
          <w:rFonts w:cstheme="minorHAnsi"/>
        </w:rPr>
      </w:pPr>
      <w:r w:rsidRPr="004F47F8">
        <w:rPr>
          <w:rFonts w:cstheme="minorHAnsi"/>
          <w:noProof/>
        </w:rPr>
        <w:drawing>
          <wp:inline distT="0" distB="0" distL="0" distR="0" wp14:anchorId="3B280119" wp14:editId="01ED402C">
            <wp:extent cx="1886465" cy="1063152"/>
            <wp:effectExtent l="0" t="0" r="6350" b="381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147" cy="1112567"/>
                    </a:xfrm>
                    <a:prstGeom prst="rect">
                      <a:avLst/>
                    </a:prstGeom>
                  </pic:spPr>
                </pic:pic>
              </a:graphicData>
            </a:graphic>
          </wp:inline>
        </w:drawing>
      </w:r>
    </w:p>
    <w:p w14:paraId="4CCE3F3A" w14:textId="77777777" w:rsidR="004F47F8" w:rsidRPr="004F47F8" w:rsidRDefault="004F47F8" w:rsidP="004F47F8">
      <w:pPr>
        <w:pStyle w:val="ListParagraph"/>
        <w:numPr>
          <w:ilvl w:val="0"/>
          <w:numId w:val="8"/>
        </w:numPr>
        <w:rPr>
          <w:rFonts w:cstheme="minorHAnsi"/>
        </w:rPr>
      </w:pPr>
      <w:r w:rsidRPr="004F47F8">
        <w:rPr>
          <w:rFonts w:cstheme="minorHAnsi"/>
        </w:rPr>
        <w:t xml:space="preserve">Most films are rented for 6 days. </w:t>
      </w:r>
    </w:p>
    <w:p w14:paraId="37F8547E" w14:textId="77777777" w:rsidR="004F47F8" w:rsidRPr="004F47F8" w:rsidRDefault="004F47F8" w:rsidP="004F47F8">
      <w:pPr>
        <w:rPr>
          <w:rFonts w:cstheme="minorHAnsi"/>
        </w:rPr>
      </w:pPr>
    </w:p>
    <w:p w14:paraId="0605D590" w14:textId="77777777" w:rsidR="00DA2DF1" w:rsidRPr="004F47F8" w:rsidRDefault="00DA2DF1" w:rsidP="00DE570E">
      <w:pPr>
        <w:pStyle w:val="ListParagraph"/>
        <w:rPr>
          <w:rFonts w:cstheme="minorHAnsi"/>
        </w:rPr>
      </w:pPr>
    </w:p>
    <w:p w14:paraId="100A3201" w14:textId="40D29690" w:rsidR="004F47F8" w:rsidRPr="004F47F8" w:rsidRDefault="004F47F8" w:rsidP="004F47F8">
      <w:pPr>
        <w:pStyle w:val="ListParagraph"/>
        <w:numPr>
          <w:ilvl w:val="0"/>
          <w:numId w:val="3"/>
        </w:numPr>
        <w:rPr>
          <w:rFonts w:eastAsia="Times New Roman" w:cstheme="minorHAnsi"/>
        </w:rPr>
      </w:pPr>
      <w:r w:rsidRPr="004F47F8">
        <w:rPr>
          <w:rFonts w:eastAsia="Times New Roman" w:cstheme="minorHAnsi"/>
          <w:color w:val="333333"/>
          <w:shd w:val="clear" w:color="auto" w:fill="FFFFFF"/>
        </w:rPr>
        <w:lastRenderedPageBreak/>
        <w:t xml:space="preserve">Think about who in </w:t>
      </w:r>
      <w:proofErr w:type="spellStart"/>
      <w:r w:rsidRPr="004F47F8">
        <w:rPr>
          <w:rFonts w:eastAsia="Times New Roman" w:cstheme="minorHAnsi"/>
          <w:color w:val="333333"/>
          <w:shd w:val="clear" w:color="auto" w:fill="FFFFFF"/>
        </w:rPr>
        <w:t>Rockbuster</w:t>
      </w:r>
      <w:proofErr w:type="spellEnd"/>
      <w:r w:rsidRPr="004F47F8">
        <w:rPr>
          <w:rFonts w:eastAsia="Times New Roman" w:cstheme="minorHAnsi"/>
          <w:color w:val="333333"/>
          <w:shd w:val="clear" w:color="auto" w:fill="FFFFFF"/>
        </w:rPr>
        <w:t xml:space="preserve"> Stealth might want to use an OLAP or OLTP system for their data needs; for example, the sales department, which is interested in sales trends, would likely use an OLAP system. Describe at least 2 situations for each type of system.</w:t>
      </w:r>
    </w:p>
    <w:p w14:paraId="08C7C343" w14:textId="77777777" w:rsidR="004F47F8" w:rsidRPr="004F47F8" w:rsidRDefault="004F47F8" w:rsidP="004F47F8">
      <w:pPr>
        <w:pStyle w:val="ListParagraph"/>
        <w:ind w:left="810"/>
        <w:rPr>
          <w:rFonts w:cstheme="minorHAnsi"/>
        </w:rPr>
      </w:pPr>
    </w:p>
    <w:p w14:paraId="44061ADB" w14:textId="78B1D893" w:rsidR="00DE570E" w:rsidRPr="004F47F8" w:rsidRDefault="00DA2DF1" w:rsidP="004F47F8">
      <w:pPr>
        <w:pStyle w:val="ListParagraph"/>
        <w:rPr>
          <w:rFonts w:cstheme="minorHAnsi"/>
        </w:rPr>
      </w:pPr>
      <w:r w:rsidRPr="004F47F8">
        <w:rPr>
          <w:rFonts w:cstheme="minorHAnsi"/>
        </w:rPr>
        <w:t xml:space="preserve"> OALP:</w:t>
      </w:r>
    </w:p>
    <w:p w14:paraId="4CA12C94" w14:textId="12D30E13" w:rsidR="00DA2DF1" w:rsidRPr="004F47F8" w:rsidRDefault="00706BE5" w:rsidP="00DA2DF1">
      <w:pPr>
        <w:pStyle w:val="NormalWeb"/>
        <w:shd w:val="clear" w:color="auto" w:fill="FFFFFF"/>
        <w:ind w:left="810"/>
        <w:rPr>
          <w:rFonts w:asciiTheme="minorHAnsi" w:hAnsiTheme="minorHAnsi" w:cstheme="minorHAnsi"/>
        </w:rPr>
      </w:pPr>
      <w:r w:rsidRPr="004F47F8">
        <w:rPr>
          <w:rFonts w:asciiTheme="minorHAnsi" w:hAnsiTheme="minorHAnsi" w:cstheme="minorHAnsi"/>
        </w:rPr>
        <w:t>The m</w:t>
      </w:r>
      <w:r w:rsidR="00DA2DF1" w:rsidRPr="004F47F8">
        <w:rPr>
          <w:rFonts w:asciiTheme="minorHAnsi" w:hAnsiTheme="minorHAnsi" w:cstheme="minorHAnsi"/>
        </w:rPr>
        <w:t xml:space="preserve">arketing department </w:t>
      </w:r>
      <w:r w:rsidRPr="004F47F8">
        <w:rPr>
          <w:rFonts w:asciiTheme="minorHAnsi" w:hAnsiTheme="minorHAnsi" w:cstheme="minorHAnsi"/>
        </w:rPr>
        <w:t xml:space="preserve">could use this information to determine </w:t>
      </w:r>
      <w:r w:rsidR="00DA2DF1" w:rsidRPr="004F47F8">
        <w:rPr>
          <w:rFonts w:asciiTheme="minorHAnsi" w:hAnsiTheme="minorHAnsi" w:cstheme="minorHAnsi"/>
        </w:rPr>
        <w:t>the impact of marketing campaigns</w:t>
      </w:r>
      <w:r w:rsidRPr="004F47F8">
        <w:rPr>
          <w:rFonts w:asciiTheme="minorHAnsi" w:hAnsiTheme="minorHAnsi" w:cstheme="minorHAnsi"/>
        </w:rPr>
        <w:t>.</w:t>
      </w:r>
    </w:p>
    <w:p w14:paraId="5E38167C" w14:textId="488DBA46" w:rsidR="00DA2DF1" w:rsidRPr="004F47F8" w:rsidRDefault="00706BE5" w:rsidP="00DA2DF1">
      <w:pPr>
        <w:pStyle w:val="NormalWeb"/>
        <w:shd w:val="clear" w:color="auto" w:fill="FFFFFF"/>
        <w:ind w:left="810"/>
        <w:rPr>
          <w:rFonts w:asciiTheme="minorHAnsi" w:hAnsiTheme="minorHAnsi" w:cstheme="minorHAnsi"/>
        </w:rPr>
      </w:pPr>
      <w:r w:rsidRPr="004F47F8">
        <w:rPr>
          <w:rFonts w:asciiTheme="minorHAnsi" w:hAnsiTheme="minorHAnsi" w:cstheme="minorHAnsi"/>
        </w:rPr>
        <w:t>It could also be used t</w:t>
      </w:r>
      <w:r w:rsidR="00DA2DF1" w:rsidRPr="004F47F8">
        <w:rPr>
          <w:rFonts w:asciiTheme="minorHAnsi" w:hAnsiTheme="minorHAnsi" w:cstheme="minorHAnsi"/>
        </w:rPr>
        <w:t xml:space="preserve">o guide business decisions </w:t>
      </w:r>
      <w:r w:rsidRPr="004F47F8">
        <w:rPr>
          <w:rFonts w:asciiTheme="minorHAnsi" w:hAnsiTheme="minorHAnsi" w:cstheme="minorHAnsi"/>
        </w:rPr>
        <w:t xml:space="preserve">that are data driven for business intelligence. </w:t>
      </w:r>
    </w:p>
    <w:p w14:paraId="4E98186F" w14:textId="77777777" w:rsidR="00706BE5" w:rsidRPr="004F47F8" w:rsidRDefault="00DA2DF1" w:rsidP="00DA2DF1">
      <w:pPr>
        <w:pStyle w:val="NormalWeb"/>
        <w:shd w:val="clear" w:color="auto" w:fill="FFFFFF"/>
        <w:ind w:left="810"/>
        <w:rPr>
          <w:rFonts w:asciiTheme="minorHAnsi" w:hAnsiTheme="minorHAnsi" w:cstheme="minorHAnsi"/>
        </w:rPr>
      </w:pPr>
      <w:r w:rsidRPr="004F47F8">
        <w:rPr>
          <w:rFonts w:asciiTheme="minorHAnsi" w:hAnsiTheme="minorHAnsi" w:cstheme="minorHAnsi"/>
        </w:rPr>
        <w:t xml:space="preserve">OLTP: </w:t>
      </w:r>
    </w:p>
    <w:p w14:paraId="28C38264" w14:textId="43CDF0B5" w:rsidR="00DA2DF1" w:rsidRPr="004F47F8" w:rsidRDefault="00DA2DF1" w:rsidP="00DA2DF1">
      <w:pPr>
        <w:pStyle w:val="NormalWeb"/>
        <w:shd w:val="clear" w:color="auto" w:fill="FFFFFF"/>
        <w:ind w:left="810"/>
        <w:rPr>
          <w:rFonts w:asciiTheme="minorHAnsi" w:hAnsiTheme="minorHAnsi" w:cstheme="minorHAnsi"/>
        </w:rPr>
      </w:pPr>
      <w:r w:rsidRPr="004F47F8">
        <w:rPr>
          <w:rFonts w:asciiTheme="minorHAnsi" w:hAnsiTheme="minorHAnsi" w:cstheme="minorHAnsi"/>
        </w:rPr>
        <w:t xml:space="preserve">Customer service - To maintain customer details </w:t>
      </w:r>
    </w:p>
    <w:p w14:paraId="6F6E0D05" w14:textId="48FD9871" w:rsidR="00DA2DF1" w:rsidRPr="004F47F8" w:rsidRDefault="00DA2DF1" w:rsidP="00DA2DF1">
      <w:pPr>
        <w:pStyle w:val="NormalWeb"/>
        <w:shd w:val="clear" w:color="auto" w:fill="FFFFFF"/>
        <w:ind w:left="810"/>
        <w:rPr>
          <w:rFonts w:asciiTheme="minorHAnsi" w:hAnsiTheme="minorHAnsi" w:cstheme="minorHAnsi"/>
        </w:rPr>
      </w:pPr>
      <w:r w:rsidRPr="004F47F8">
        <w:rPr>
          <w:rFonts w:asciiTheme="minorHAnsi" w:hAnsiTheme="minorHAnsi" w:cstheme="minorHAnsi"/>
        </w:rPr>
        <w:t xml:space="preserve">Financial department - To maintain current </w:t>
      </w:r>
      <w:r w:rsidR="00706BE5" w:rsidRPr="004F47F8">
        <w:rPr>
          <w:rFonts w:asciiTheme="minorHAnsi" w:hAnsiTheme="minorHAnsi" w:cstheme="minorHAnsi"/>
        </w:rPr>
        <w:t xml:space="preserve">budget and expense records. </w:t>
      </w:r>
      <w:r w:rsidRPr="004F47F8">
        <w:rPr>
          <w:rFonts w:asciiTheme="minorHAnsi" w:hAnsiTheme="minorHAnsi" w:cstheme="minorHAnsi"/>
        </w:rPr>
        <w:t xml:space="preserve"> </w:t>
      </w:r>
    </w:p>
    <w:p w14:paraId="4F5A83D7" w14:textId="77777777" w:rsidR="00DA2DF1" w:rsidRPr="004F47F8" w:rsidRDefault="00DA2DF1" w:rsidP="00DA2DF1">
      <w:pPr>
        <w:pStyle w:val="ListParagraph"/>
        <w:rPr>
          <w:rFonts w:cstheme="minorHAnsi"/>
        </w:rPr>
      </w:pPr>
    </w:p>
    <w:p w14:paraId="0106BEAC" w14:textId="77777777" w:rsidR="00DA2DF1" w:rsidRPr="004F47F8" w:rsidRDefault="00DA2DF1" w:rsidP="00DA2DF1">
      <w:pPr>
        <w:pStyle w:val="ListParagraph"/>
        <w:rPr>
          <w:rFonts w:cstheme="minorHAnsi"/>
        </w:rPr>
      </w:pPr>
    </w:p>
    <w:p w14:paraId="7AFBA747" w14:textId="77A1219F" w:rsidR="004F47F8" w:rsidRPr="004F47F8" w:rsidRDefault="004F47F8" w:rsidP="004F47F8">
      <w:pPr>
        <w:pStyle w:val="ListParagraph"/>
        <w:numPr>
          <w:ilvl w:val="0"/>
          <w:numId w:val="3"/>
        </w:numPr>
        <w:rPr>
          <w:rFonts w:eastAsia="Times New Roman" w:cstheme="minorHAnsi"/>
        </w:rPr>
      </w:pPr>
      <w:r w:rsidRPr="004F47F8">
        <w:rPr>
          <w:rFonts w:eastAsia="Times New Roman" w:cstheme="minorHAnsi"/>
          <w:color w:val="223C50"/>
          <w:shd w:val="clear" w:color="auto" w:fill="FFFFFF"/>
        </w:rPr>
        <w:t>Does the invoice contain structured or unstructured data?</w:t>
      </w:r>
    </w:p>
    <w:p w14:paraId="2A62EFA6" w14:textId="7B93BD08" w:rsidR="00DA2DF1" w:rsidRPr="004F47F8" w:rsidRDefault="004F47F8" w:rsidP="004F47F8">
      <w:pPr>
        <w:pStyle w:val="ListParagraph"/>
        <w:rPr>
          <w:rFonts w:cstheme="minorHAnsi"/>
        </w:rPr>
      </w:pPr>
      <w:r w:rsidRPr="004F47F8">
        <w:rPr>
          <w:rFonts w:cstheme="minorHAnsi"/>
        </w:rPr>
        <w:t>-</w:t>
      </w:r>
      <w:r w:rsidR="00DA2DF1" w:rsidRPr="004F47F8">
        <w:rPr>
          <w:rFonts w:cstheme="minorHAnsi"/>
        </w:rPr>
        <w:t xml:space="preserve">The following invoice contains structured data. </w:t>
      </w:r>
    </w:p>
    <w:p w14:paraId="6C47D49E" w14:textId="20957820" w:rsidR="00DA2DF1" w:rsidRPr="004F47F8" w:rsidRDefault="00DA2DF1" w:rsidP="00DA2DF1">
      <w:pPr>
        <w:pStyle w:val="ListParagraph"/>
        <w:rPr>
          <w:rFonts w:cstheme="minorHAnsi"/>
        </w:rPr>
      </w:pPr>
      <w:r w:rsidRPr="004F47F8">
        <w:rPr>
          <w:rFonts w:cstheme="minorHAnsi"/>
          <w:noProof/>
        </w:rPr>
        <w:drawing>
          <wp:inline distT="0" distB="0" distL="0" distR="0" wp14:anchorId="212E3141" wp14:editId="2E83FDB0">
            <wp:extent cx="3906957" cy="2877207"/>
            <wp:effectExtent l="0" t="0" r="5080" b="5715"/>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2662" cy="2888772"/>
                    </a:xfrm>
                    <a:prstGeom prst="rect">
                      <a:avLst/>
                    </a:prstGeom>
                  </pic:spPr>
                </pic:pic>
              </a:graphicData>
            </a:graphic>
          </wp:inline>
        </w:drawing>
      </w:r>
    </w:p>
    <w:p w14:paraId="4723C140" w14:textId="19ACCE5E" w:rsidR="00DE570E" w:rsidRPr="004F47F8" w:rsidRDefault="00DE570E" w:rsidP="00DE570E">
      <w:pPr>
        <w:rPr>
          <w:rFonts w:cstheme="minorHAnsi"/>
        </w:rPr>
      </w:pPr>
    </w:p>
    <w:sectPr w:rsidR="00DE570E" w:rsidRPr="004F4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D6D"/>
    <w:multiLevelType w:val="multilevel"/>
    <w:tmpl w:val="2F22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F2273"/>
    <w:multiLevelType w:val="multilevel"/>
    <w:tmpl w:val="AF26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40AFC"/>
    <w:multiLevelType w:val="hybridMultilevel"/>
    <w:tmpl w:val="A89C1350"/>
    <w:lvl w:ilvl="0" w:tplc="2FB0E9BE">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54CD0EDF"/>
    <w:multiLevelType w:val="multilevel"/>
    <w:tmpl w:val="448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27118C"/>
    <w:multiLevelType w:val="multilevel"/>
    <w:tmpl w:val="9614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963EE4"/>
    <w:multiLevelType w:val="multilevel"/>
    <w:tmpl w:val="0136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B71D4"/>
    <w:multiLevelType w:val="hybridMultilevel"/>
    <w:tmpl w:val="3F18D626"/>
    <w:lvl w:ilvl="0" w:tplc="C7802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764466"/>
    <w:multiLevelType w:val="hybridMultilevel"/>
    <w:tmpl w:val="FB709CE8"/>
    <w:lvl w:ilvl="0" w:tplc="756C4E2A">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8237950">
    <w:abstractNumId w:val="7"/>
  </w:num>
  <w:num w:numId="2" w16cid:durableId="50811276">
    <w:abstractNumId w:val="1"/>
  </w:num>
  <w:num w:numId="3" w16cid:durableId="1302034128">
    <w:abstractNumId w:val="6"/>
  </w:num>
  <w:num w:numId="4" w16cid:durableId="654646838">
    <w:abstractNumId w:val="0"/>
  </w:num>
  <w:num w:numId="5" w16cid:durableId="431054205">
    <w:abstractNumId w:val="4"/>
  </w:num>
  <w:num w:numId="6" w16cid:durableId="189690268">
    <w:abstractNumId w:val="3"/>
  </w:num>
  <w:num w:numId="7" w16cid:durableId="1786457021">
    <w:abstractNumId w:val="5"/>
  </w:num>
  <w:num w:numId="8" w16cid:durableId="1521895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25"/>
    <w:rsid w:val="0015450D"/>
    <w:rsid w:val="00185950"/>
    <w:rsid w:val="00304824"/>
    <w:rsid w:val="00307905"/>
    <w:rsid w:val="004539C7"/>
    <w:rsid w:val="004F47F8"/>
    <w:rsid w:val="00514729"/>
    <w:rsid w:val="00530225"/>
    <w:rsid w:val="00706BE5"/>
    <w:rsid w:val="00877A6D"/>
    <w:rsid w:val="00905D0D"/>
    <w:rsid w:val="00BC0F47"/>
    <w:rsid w:val="00C43C4D"/>
    <w:rsid w:val="00DA2DF1"/>
    <w:rsid w:val="00DE5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BA6375"/>
  <w15:chartTrackingRefBased/>
  <w15:docId w15:val="{B9AEE562-5DAD-D441-8BBC-9E203AFA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729"/>
    <w:pPr>
      <w:ind w:left="720"/>
      <w:contextualSpacing/>
    </w:pPr>
  </w:style>
  <w:style w:type="paragraph" w:styleId="NormalWeb">
    <w:name w:val="Normal (Web)"/>
    <w:basedOn w:val="Normal"/>
    <w:uiPriority w:val="99"/>
    <w:semiHidden/>
    <w:unhideWhenUsed/>
    <w:rsid w:val="00DA2DF1"/>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15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450D"/>
    <w:rPr>
      <w:rFonts w:ascii="Courier New" w:eastAsia="Times New Roman" w:hAnsi="Courier New" w:cs="Courier New"/>
      <w:sz w:val="20"/>
      <w:szCs w:val="20"/>
    </w:rPr>
  </w:style>
  <w:style w:type="character" w:customStyle="1" w:styleId="pln">
    <w:name w:val="pln"/>
    <w:basedOn w:val="DefaultParagraphFont"/>
    <w:rsid w:val="0015450D"/>
  </w:style>
  <w:style w:type="character" w:customStyle="1" w:styleId="pun">
    <w:name w:val="pun"/>
    <w:basedOn w:val="DefaultParagraphFont"/>
    <w:rsid w:val="0015450D"/>
  </w:style>
  <w:style w:type="character" w:customStyle="1" w:styleId="hljs-string">
    <w:name w:val="hljs-string"/>
    <w:basedOn w:val="DefaultParagraphFont"/>
    <w:rsid w:val="0015450D"/>
  </w:style>
  <w:style w:type="character" w:customStyle="1" w:styleId="apple-converted-space">
    <w:name w:val="apple-converted-space"/>
    <w:basedOn w:val="DefaultParagraphFont"/>
    <w:rsid w:val="00185950"/>
  </w:style>
  <w:style w:type="character" w:styleId="Strong">
    <w:name w:val="Strong"/>
    <w:basedOn w:val="DefaultParagraphFont"/>
    <w:uiPriority w:val="22"/>
    <w:qFormat/>
    <w:rsid w:val="00185950"/>
    <w:rPr>
      <w:b/>
      <w:bCs/>
    </w:rPr>
  </w:style>
  <w:style w:type="character" w:customStyle="1" w:styleId="lit">
    <w:name w:val="lit"/>
    <w:basedOn w:val="DefaultParagraphFont"/>
    <w:rsid w:val="00BC0F47"/>
  </w:style>
  <w:style w:type="character" w:customStyle="1" w:styleId="hljs-builtin">
    <w:name w:val="hljs-built_in"/>
    <w:basedOn w:val="DefaultParagraphFont"/>
    <w:rsid w:val="00BC0F47"/>
  </w:style>
  <w:style w:type="character" w:customStyle="1" w:styleId="hljs-number">
    <w:name w:val="hljs-number"/>
    <w:basedOn w:val="DefaultParagraphFont"/>
    <w:rsid w:val="00BC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72477">
      <w:bodyDiv w:val="1"/>
      <w:marLeft w:val="0"/>
      <w:marRight w:val="0"/>
      <w:marTop w:val="0"/>
      <w:marBottom w:val="0"/>
      <w:divBdr>
        <w:top w:val="none" w:sz="0" w:space="0" w:color="auto"/>
        <w:left w:val="none" w:sz="0" w:space="0" w:color="auto"/>
        <w:bottom w:val="none" w:sz="0" w:space="0" w:color="auto"/>
        <w:right w:val="none" w:sz="0" w:space="0" w:color="auto"/>
      </w:divBdr>
    </w:div>
    <w:div w:id="495389220">
      <w:bodyDiv w:val="1"/>
      <w:marLeft w:val="0"/>
      <w:marRight w:val="0"/>
      <w:marTop w:val="0"/>
      <w:marBottom w:val="0"/>
      <w:divBdr>
        <w:top w:val="none" w:sz="0" w:space="0" w:color="auto"/>
        <w:left w:val="none" w:sz="0" w:space="0" w:color="auto"/>
        <w:bottom w:val="none" w:sz="0" w:space="0" w:color="auto"/>
        <w:right w:val="none" w:sz="0" w:space="0" w:color="auto"/>
      </w:divBdr>
    </w:div>
    <w:div w:id="660044032">
      <w:bodyDiv w:val="1"/>
      <w:marLeft w:val="0"/>
      <w:marRight w:val="0"/>
      <w:marTop w:val="0"/>
      <w:marBottom w:val="0"/>
      <w:divBdr>
        <w:top w:val="none" w:sz="0" w:space="0" w:color="auto"/>
        <w:left w:val="none" w:sz="0" w:space="0" w:color="auto"/>
        <w:bottom w:val="none" w:sz="0" w:space="0" w:color="auto"/>
        <w:right w:val="none" w:sz="0" w:space="0" w:color="auto"/>
      </w:divBdr>
    </w:div>
    <w:div w:id="687948703">
      <w:bodyDiv w:val="1"/>
      <w:marLeft w:val="0"/>
      <w:marRight w:val="0"/>
      <w:marTop w:val="0"/>
      <w:marBottom w:val="0"/>
      <w:divBdr>
        <w:top w:val="none" w:sz="0" w:space="0" w:color="auto"/>
        <w:left w:val="none" w:sz="0" w:space="0" w:color="auto"/>
        <w:bottom w:val="none" w:sz="0" w:space="0" w:color="auto"/>
        <w:right w:val="none" w:sz="0" w:space="0" w:color="auto"/>
      </w:divBdr>
    </w:div>
    <w:div w:id="694578121">
      <w:bodyDiv w:val="1"/>
      <w:marLeft w:val="0"/>
      <w:marRight w:val="0"/>
      <w:marTop w:val="0"/>
      <w:marBottom w:val="0"/>
      <w:divBdr>
        <w:top w:val="none" w:sz="0" w:space="0" w:color="auto"/>
        <w:left w:val="none" w:sz="0" w:space="0" w:color="auto"/>
        <w:bottom w:val="none" w:sz="0" w:space="0" w:color="auto"/>
        <w:right w:val="none" w:sz="0" w:space="0" w:color="auto"/>
      </w:divBdr>
    </w:div>
    <w:div w:id="867370486">
      <w:bodyDiv w:val="1"/>
      <w:marLeft w:val="0"/>
      <w:marRight w:val="0"/>
      <w:marTop w:val="0"/>
      <w:marBottom w:val="0"/>
      <w:divBdr>
        <w:top w:val="none" w:sz="0" w:space="0" w:color="auto"/>
        <w:left w:val="none" w:sz="0" w:space="0" w:color="auto"/>
        <w:bottom w:val="none" w:sz="0" w:space="0" w:color="auto"/>
        <w:right w:val="none" w:sz="0" w:space="0" w:color="auto"/>
      </w:divBdr>
    </w:div>
    <w:div w:id="1717659646">
      <w:bodyDiv w:val="1"/>
      <w:marLeft w:val="0"/>
      <w:marRight w:val="0"/>
      <w:marTop w:val="0"/>
      <w:marBottom w:val="0"/>
      <w:divBdr>
        <w:top w:val="none" w:sz="0" w:space="0" w:color="auto"/>
        <w:left w:val="none" w:sz="0" w:space="0" w:color="auto"/>
        <w:bottom w:val="none" w:sz="0" w:space="0" w:color="auto"/>
        <w:right w:val="none" w:sz="0" w:space="0" w:color="auto"/>
      </w:divBdr>
    </w:div>
    <w:div w:id="1845633042">
      <w:bodyDiv w:val="1"/>
      <w:marLeft w:val="0"/>
      <w:marRight w:val="0"/>
      <w:marTop w:val="0"/>
      <w:marBottom w:val="0"/>
      <w:divBdr>
        <w:top w:val="none" w:sz="0" w:space="0" w:color="auto"/>
        <w:left w:val="none" w:sz="0" w:space="0" w:color="auto"/>
        <w:bottom w:val="none" w:sz="0" w:space="0" w:color="auto"/>
        <w:right w:val="none" w:sz="0" w:space="0" w:color="auto"/>
      </w:divBdr>
      <w:divsChild>
        <w:div w:id="1241986230">
          <w:marLeft w:val="0"/>
          <w:marRight w:val="0"/>
          <w:marTop w:val="0"/>
          <w:marBottom w:val="0"/>
          <w:divBdr>
            <w:top w:val="none" w:sz="0" w:space="0" w:color="auto"/>
            <w:left w:val="none" w:sz="0" w:space="0" w:color="auto"/>
            <w:bottom w:val="none" w:sz="0" w:space="0" w:color="auto"/>
            <w:right w:val="none" w:sz="0" w:space="0" w:color="auto"/>
          </w:divBdr>
          <w:divsChild>
            <w:div w:id="1964728248">
              <w:marLeft w:val="0"/>
              <w:marRight w:val="0"/>
              <w:marTop w:val="0"/>
              <w:marBottom w:val="0"/>
              <w:divBdr>
                <w:top w:val="none" w:sz="0" w:space="0" w:color="auto"/>
                <w:left w:val="none" w:sz="0" w:space="0" w:color="auto"/>
                <w:bottom w:val="none" w:sz="0" w:space="0" w:color="auto"/>
                <w:right w:val="none" w:sz="0" w:space="0" w:color="auto"/>
              </w:divBdr>
              <w:divsChild>
                <w:div w:id="2025592366">
                  <w:marLeft w:val="0"/>
                  <w:marRight w:val="0"/>
                  <w:marTop w:val="0"/>
                  <w:marBottom w:val="0"/>
                  <w:divBdr>
                    <w:top w:val="none" w:sz="0" w:space="0" w:color="auto"/>
                    <w:left w:val="none" w:sz="0" w:space="0" w:color="auto"/>
                    <w:bottom w:val="none" w:sz="0" w:space="0" w:color="auto"/>
                    <w:right w:val="none" w:sz="0" w:space="0" w:color="auto"/>
                  </w:divBdr>
                  <w:divsChild>
                    <w:div w:id="2174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8176">
          <w:marLeft w:val="0"/>
          <w:marRight w:val="0"/>
          <w:marTop w:val="0"/>
          <w:marBottom w:val="0"/>
          <w:divBdr>
            <w:top w:val="none" w:sz="0" w:space="0" w:color="auto"/>
            <w:left w:val="none" w:sz="0" w:space="0" w:color="auto"/>
            <w:bottom w:val="none" w:sz="0" w:space="0" w:color="auto"/>
            <w:right w:val="none" w:sz="0" w:space="0" w:color="auto"/>
          </w:divBdr>
          <w:divsChild>
            <w:div w:id="86658703">
              <w:marLeft w:val="0"/>
              <w:marRight w:val="0"/>
              <w:marTop w:val="0"/>
              <w:marBottom w:val="0"/>
              <w:divBdr>
                <w:top w:val="none" w:sz="0" w:space="0" w:color="auto"/>
                <w:left w:val="none" w:sz="0" w:space="0" w:color="auto"/>
                <w:bottom w:val="none" w:sz="0" w:space="0" w:color="auto"/>
                <w:right w:val="none" w:sz="0" w:space="0" w:color="auto"/>
              </w:divBdr>
              <w:divsChild>
                <w:div w:id="1578779380">
                  <w:marLeft w:val="0"/>
                  <w:marRight w:val="0"/>
                  <w:marTop w:val="0"/>
                  <w:marBottom w:val="0"/>
                  <w:divBdr>
                    <w:top w:val="none" w:sz="0" w:space="0" w:color="auto"/>
                    <w:left w:val="none" w:sz="0" w:space="0" w:color="auto"/>
                    <w:bottom w:val="none" w:sz="0" w:space="0" w:color="auto"/>
                    <w:right w:val="none" w:sz="0" w:space="0" w:color="auto"/>
                  </w:divBdr>
                  <w:divsChild>
                    <w:div w:id="1237086862">
                      <w:marLeft w:val="0"/>
                      <w:marRight w:val="0"/>
                      <w:marTop w:val="0"/>
                      <w:marBottom w:val="0"/>
                      <w:divBdr>
                        <w:top w:val="none" w:sz="0" w:space="0" w:color="auto"/>
                        <w:left w:val="none" w:sz="0" w:space="0" w:color="auto"/>
                        <w:bottom w:val="none" w:sz="0" w:space="0" w:color="auto"/>
                        <w:right w:val="none" w:sz="0" w:space="0" w:color="auto"/>
                      </w:divBdr>
                    </w:div>
                  </w:divsChild>
                </w:div>
                <w:div w:id="1198156981">
                  <w:marLeft w:val="0"/>
                  <w:marRight w:val="0"/>
                  <w:marTop w:val="0"/>
                  <w:marBottom w:val="0"/>
                  <w:divBdr>
                    <w:top w:val="none" w:sz="0" w:space="0" w:color="auto"/>
                    <w:left w:val="none" w:sz="0" w:space="0" w:color="auto"/>
                    <w:bottom w:val="none" w:sz="0" w:space="0" w:color="auto"/>
                    <w:right w:val="none" w:sz="0" w:space="0" w:color="auto"/>
                  </w:divBdr>
                  <w:divsChild>
                    <w:div w:id="8947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062635">
      <w:bodyDiv w:val="1"/>
      <w:marLeft w:val="0"/>
      <w:marRight w:val="0"/>
      <w:marTop w:val="0"/>
      <w:marBottom w:val="0"/>
      <w:divBdr>
        <w:top w:val="none" w:sz="0" w:space="0" w:color="auto"/>
        <w:left w:val="none" w:sz="0" w:space="0" w:color="auto"/>
        <w:bottom w:val="none" w:sz="0" w:space="0" w:color="auto"/>
        <w:right w:val="none" w:sz="0" w:space="0" w:color="auto"/>
      </w:divBdr>
      <w:divsChild>
        <w:div w:id="1408071758">
          <w:marLeft w:val="0"/>
          <w:marRight w:val="0"/>
          <w:marTop w:val="0"/>
          <w:marBottom w:val="0"/>
          <w:divBdr>
            <w:top w:val="none" w:sz="0" w:space="0" w:color="auto"/>
            <w:left w:val="none" w:sz="0" w:space="0" w:color="auto"/>
            <w:bottom w:val="none" w:sz="0" w:space="0" w:color="auto"/>
            <w:right w:val="none" w:sz="0" w:space="0" w:color="auto"/>
          </w:divBdr>
          <w:divsChild>
            <w:div w:id="931207245">
              <w:marLeft w:val="0"/>
              <w:marRight w:val="0"/>
              <w:marTop w:val="0"/>
              <w:marBottom w:val="0"/>
              <w:divBdr>
                <w:top w:val="none" w:sz="0" w:space="0" w:color="auto"/>
                <w:left w:val="none" w:sz="0" w:space="0" w:color="auto"/>
                <w:bottom w:val="none" w:sz="0" w:space="0" w:color="auto"/>
                <w:right w:val="none" w:sz="0" w:space="0" w:color="auto"/>
              </w:divBdr>
              <w:divsChild>
                <w:div w:id="1876192204">
                  <w:marLeft w:val="0"/>
                  <w:marRight w:val="0"/>
                  <w:marTop w:val="0"/>
                  <w:marBottom w:val="0"/>
                  <w:divBdr>
                    <w:top w:val="none" w:sz="0" w:space="0" w:color="auto"/>
                    <w:left w:val="none" w:sz="0" w:space="0" w:color="auto"/>
                    <w:bottom w:val="none" w:sz="0" w:space="0" w:color="auto"/>
                    <w:right w:val="none" w:sz="0" w:space="0" w:color="auto"/>
                  </w:divBdr>
                  <w:divsChild>
                    <w:div w:id="1898932928">
                      <w:marLeft w:val="0"/>
                      <w:marRight w:val="0"/>
                      <w:marTop w:val="0"/>
                      <w:marBottom w:val="0"/>
                      <w:divBdr>
                        <w:top w:val="none" w:sz="0" w:space="0" w:color="auto"/>
                        <w:left w:val="none" w:sz="0" w:space="0" w:color="auto"/>
                        <w:bottom w:val="none" w:sz="0" w:space="0" w:color="auto"/>
                        <w:right w:val="none" w:sz="0" w:space="0" w:color="auto"/>
                      </w:divBdr>
                    </w:div>
                  </w:divsChild>
                </w:div>
                <w:div w:id="1205945476">
                  <w:marLeft w:val="0"/>
                  <w:marRight w:val="0"/>
                  <w:marTop w:val="0"/>
                  <w:marBottom w:val="0"/>
                  <w:divBdr>
                    <w:top w:val="none" w:sz="0" w:space="0" w:color="auto"/>
                    <w:left w:val="none" w:sz="0" w:space="0" w:color="auto"/>
                    <w:bottom w:val="none" w:sz="0" w:space="0" w:color="auto"/>
                    <w:right w:val="none" w:sz="0" w:space="0" w:color="auto"/>
                  </w:divBdr>
                  <w:divsChild>
                    <w:div w:id="439642682">
                      <w:marLeft w:val="0"/>
                      <w:marRight w:val="0"/>
                      <w:marTop w:val="0"/>
                      <w:marBottom w:val="0"/>
                      <w:divBdr>
                        <w:top w:val="none" w:sz="0" w:space="0" w:color="auto"/>
                        <w:left w:val="none" w:sz="0" w:space="0" w:color="auto"/>
                        <w:bottom w:val="none" w:sz="0" w:space="0" w:color="auto"/>
                        <w:right w:val="none" w:sz="0" w:space="0" w:color="auto"/>
                      </w:divBdr>
                    </w:div>
                  </w:divsChild>
                </w:div>
                <w:div w:id="1086807606">
                  <w:marLeft w:val="0"/>
                  <w:marRight w:val="0"/>
                  <w:marTop w:val="0"/>
                  <w:marBottom w:val="0"/>
                  <w:divBdr>
                    <w:top w:val="none" w:sz="0" w:space="0" w:color="auto"/>
                    <w:left w:val="none" w:sz="0" w:space="0" w:color="auto"/>
                    <w:bottom w:val="none" w:sz="0" w:space="0" w:color="auto"/>
                    <w:right w:val="none" w:sz="0" w:space="0" w:color="auto"/>
                  </w:divBdr>
                  <w:divsChild>
                    <w:div w:id="473454079">
                      <w:marLeft w:val="0"/>
                      <w:marRight w:val="0"/>
                      <w:marTop w:val="0"/>
                      <w:marBottom w:val="0"/>
                      <w:divBdr>
                        <w:top w:val="none" w:sz="0" w:space="0" w:color="auto"/>
                        <w:left w:val="none" w:sz="0" w:space="0" w:color="auto"/>
                        <w:bottom w:val="none" w:sz="0" w:space="0" w:color="auto"/>
                        <w:right w:val="none" w:sz="0" w:space="0" w:color="auto"/>
                      </w:divBdr>
                    </w:div>
                  </w:divsChild>
                </w:div>
                <w:div w:id="1857187806">
                  <w:marLeft w:val="0"/>
                  <w:marRight w:val="0"/>
                  <w:marTop w:val="0"/>
                  <w:marBottom w:val="0"/>
                  <w:divBdr>
                    <w:top w:val="none" w:sz="0" w:space="0" w:color="auto"/>
                    <w:left w:val="none" w:sz="0" w:space="0" w:color="auto"/>
                    <w:bottom w:val="none" w:sz="0" w:space="0" w:color="auto"/>
                    <w:right w:val="none" w:sz="0" w:space="0" w:color="auto"/>
                  </w:divBdr>
                  <w:divsChild>
                    <w:div w:id="1728338343">
                      <w:marLeft w:val="0"/>
                      <w:marRight w:val="0"/>
                      <w:marTop w:val="0"/>
                      <w:marBottom w:val="0"/>
                      <w:divBdr>
                        <w:top w:val="none" w:sz="0" w:space="0" w:color="auto"/>
                        <w:left w:val="none" w:sz="0" w:space="0" w:color="auto"/>
                        <w:bottom w:val="none" w:sz="0" w:space="0" w:color="auto"/>
                        <w:right w:val="none" w:sz="0" w:space="0" w:color="auto"/>
                      </w:divBdr>
                    </w:div>
                  </w:divsChild>
                </w:div>
                <w:div w:id="795414492">
                  <w:marLeft w:val="0"/>
                  <w:marRight w:val="0"/>
                  <w:marTop w:val="0"/>
                  <w:marBottom w:val="0"/>
                  <w:divBdr>
                    <w:top w:val="none" w:sz="0" w:space="0" w:color="auto"/>
                    <w:left w:val="none" w:sz="0" w:space="0" w:color="auto"/>
                    <w:bottom w:val="none" w:sz="0" w:space="0" w:color="auto"/>
                    <w:right w:val="none" w:sz="0" w:space="0" w:color="auto"/>
                  </w:divBdr>
                  <w:divsChild>
                    <w:div w:id="1285497723">
                      <w:marLeft w:val="0"/>
                      <w:marRight w:val="0"/>
                      <w:marTop w:val="0"/>
                      <w:marBottom w:val="0"/>
                      <w:divBdr>
                        <w:top w:val="none" w:sz="0" w:space="0" w:color="auto"/>
                        <w:left w:val="none" w:sz="0" w:space="0" w:color="auto"/>
                        <w:bottom w:val="none" w:sz="0" w:space="0" w:color="auto"/>
                        <w:right w:val="none" w:sz="0" w:space="0" w:color="auto"/>
                      </w:divBdr>
                    </w:div>
                  </w:divsChild>
                </w:div>
                <w:div w:id="359402288">
                  <w:marLeft w:val="0"/>
                  <w:marRight w:val="0"/>
                  <w:marTop w:val="0"/>
                  <w:marBottom w:val="0"/>
                  <w:divBdr>
                    <w:top w:val="none" w:sz="0" w:space="0" w:color="auto"/>
                    <w:left w:val="none" w:sz="0" w:space="0" w:color="auto"/>
                    <w:bottom w:val="none" w:sz="0" w:space="0" w:color="auto"/>
                    <w:right w:val="none" w:sz="0" w:space="0" w:color="auto"/>
                  </w:divBdr>
                  <w:divsChild>
                    <w:div w:id="1978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3188">
          <w:marLeft w:val="0"/>
          <w:marRight w:val="0"/>
          <w:marTop w:val="0"/>
          <w:marBottom w:val="0"/>
          <w:divBdr>
            <w:top w:val="none" w:sz="0" w:space="0" w:color="auto"/>
            <w:left w:val="none" w:sz="0" w:space="0" w:color="auto"/>
            <w:bottom w:val="none" w:sz="0" w:space="0" w:color="auto"/>
            <w:right w:val="none" w:sz="0" w:space="0" w:color="auto"/>
          </w:divBdr>
          <w:divsChild>
            <w:div w:id="1067804255">
              <w:marLeft w:val="0"/>
              <w:marRight w:val="0"/>
              <w:marTop w:val="0"/>
              <w:marBottom w:val="0"/>
              <w:divBdr>
                <w:top w:val="none" w:sz="0" w:space="0" w:color="auto"/>
                <w:left w:val="none" w:sz="0" w:space="0" w:color="auto"/>
                <w:bottom w:val="none" w:sz="0" w:space="0" w:color="auto"/>
                <w:right w:val="none" w:sz="0" w:space="0" w:color="auto"/>
              </w:divBdr>
              <w:divsChild>
                <w:div w:id="789007777">
                  <w:marLeft w:val="0"/>
                  <w:marRight w:val="0"/>
                  <w:marTop w:val="0"/>
                  <w:marBottom w:val="0"/>
                  <w:divBdr>
                    <w:top w:val="none" w:sz="0" w:space="0" w:color="auto"/>
                    <w:left w:val="none" w:sz="0" w:space="0" w:color="auto"/>
                    <w:bottom w:val="none" w:sz="0" w:space="0" w:color="auto"/>
                    <w:right w:val="none" w:sz="0" w:space="0" w:color="auto"/>
                  </w:divBdr>
                  <w:divsChild>
                    <w:div w:id="1634826443">
                      <w:marLeft w:val="0"/>
                      <w:marRight w:val="0"/>
                      <w:marTop w:val="0"/>
                      <w:marBottom w:val="0"/>
                      <w:divBdr>
                        <w:top w:val="none" w:sz="0" w:space="0" w:color="auto"/>
                        <w:left w:val="none" w:sz="0" w:space="0" w:color="auto"/>
                        <w:bottom w:val="none" w:sz="0" w:space="0" w:color="auto"/>
                        <w:right w:val="none" w:sz="0" w:space="0" w:color="auto"/>
                      </w:divBdr>
                    </w:div>
                  </w:divsChild>
                </w:div>
                <w:div w:id="961232505">
                  <w:marLeft w:val="0"/>
                  <w:marRight w:val="0"/>
                  <w:marTop w:val="0"/>
                  <w:marBottom w:val="0"/>
                  <w:divBdr>
                    <w:top w:val="none" w:sz="0" w:space="0" w:color="auto"/>
                    <w:left w:val="none" w:sz="0" w:space="0" w:color="auto"/>
                    <w:bottom w:val="none" w:sz="0" w:space="0" w:color="auto"/>
                    <w:right w:val="none" w:sz="0" w:space="0" w:color="auto"/>
                  </w:divBdr>
                  <w:divsChild>
                    <w:div w:id="7987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Ayla Arreguin</dc:creator>
  <cp:keywords/>
  <dc:description/>
  <cp:lastModifiedBy>Ayla Arreguin</cp:lastModifiedBy>
  <cp:revision>4</cp:revision>
  <dcterms:created xsi:type="dcterms:W3CDTF">2022-05-23T19:42:00Z</dcterms:created>
  <dcterms:modified xsi:type="dcterms:W3CDTF">2022-09-13T16:30:00Z</dcterms:modified>
</cp:coreProperties>
</file>