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66BA" w14:textId="20CE21AF" w:rsidR="00DF7888" w:rsidRPr="006A1143" w:rsidRDefault="00DF7888" w:rsidP="000A7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71DC" w14:paraId="11D9C110" w14:textId="77777777" w:rsidTr="00F45C1E">
        <w:tc>
          <w:tcPr>
            <w:tcW w:w="9350" w:type="dxa"/>
            <w:gridSpan w:val="3"/>
          </w:tcPr>
          <w:p w14:paraId="154B8192" w14:textId="77777777" w:rsidR="000A71DC" w:rsidRDefault="000A71DC" w:rsidP="000A71DC">
            <w:r>
              <w:t>--- TABLA COMPARATIVA DE TIEMPOS ---</w:t>
            </w:r>
          </w:p>
          <w:p w14:paraId="11DACC3B" w14:textId="77777777" w:rsidR="000A71DC" w:rsidRDefault="000A71DC" w:rsidP="000A71DC"/>
        </w:tc>
      </w:tr>
      <w:tr w:rsidR="000A71DC" w14:paraId="7812EDC6" w14:textId="77777777" w:rsidTr="000A71DC">
        <w:tc>
          <w:tcPr>
            <w:tcW w:w="3116" w:type="dxa"/>
          </w:tcPr>
          <w:p w14:paraId="69D03D2E" w14:textId="52359832" w:rsidR="000A71DC" w:rsidRDefault="000A71DC" w:rsidP="000A71DC">
            <w:r>
              <w:t xml:space="preserve">Escenario   </w:t>
            </w:r>
          </w:p>
        </w:tc>
        <w:tc>
          <w:tcPr>
            <w:tcW w:w="3117" w:type="dxa"/>
          </w:tcPr>
          <w:p w14:paraId="74C7FAA7" w14:textId="50C2AF91" w:rsidR="000A71DC" w:rsidRDefault="000A71DC" w:rsidP="000A71DC">
            <w:r>
              <w:t>Secuencial</w:t>
            </w:r>
          </w:p>
        </w:tc>
        <w:tc>
          <w:tcPr>
            <w:tcW w:w="3117" w:type="dxa"/>
          </w:tcPr>
          <w:p w14:paraId="36E7DCEB" w14:textId="3688FB14" w:rsidR="000A71DC" w:rsidRDefault="000A71DC" w:rsidP="000A71DC">
            <w:r>
              <w:t>Binaria</w:t>
            </w:r>
          </w:p>
        </w:tc>
      </w:tr>
      <w:tr w:rsidR="000A71DC" w14:paraId="480873C5" w14:textId="77777777" w:rsidTr="000A71DC">
        <w:tc>
          <w:tcPr>
            <w:tcW w:w="3116" w:type="dxa"/>
          </w:tcPr>
          <w:p w14:paraId="0938ACEF" w14:textId="1506869E" w:rsidR="000A71DC" w:rsidRDefault="000A71DC" w:rsidP="000A71DC">
            <w:r>
              <w:t>Mejor Caso</w:t>
            </w:r>
          </w:p>
        </w:tc>
        <w:tc>
          <w:tcPr>
            <w:tcW w:w="3117" w:type="dxa"/>
          </w:tcPr>
          <w:p w14:paraId="5E4F04CB" w14:textId="0E53373A" w:rsidR="000A71DC" w:rsidRDefault="000A71DC" w:rsidP="000A71DC">
            <w:r>
              <w:t xml:space="preserve">00:00:00.001    </w:t>
            </w:r>
          </w:p>
        </w:tc>
        <w:tc>
          <w:tcPr>
            <w:tcW w:w="3117" w:type="dxa"/>
          </w:tcPr>
          <w:p w14:paraId="1877D3E3" w14:textId="6ADD9C17" w:rsidR="000A71DC" w:rsidRDefault="006A1143" w:rsidP="000A71DC">
            <w:r w:rsidRPr="006A1143">
              <w:t>00:00:00.001</w:t>
            </w:r>
          </w:p>
        </w:tc>
      </w:tr>
      <w:tr w:rsidR="000A71DC" w14:paraId="6EA6A908" w14:textId="77777777" w:rsidTr="000A71DC">
        <w:tc>
          <w:tcPr>
            <w:tcW w:w="3116" w:type="dxa"/>
          </w:tcPr>
          <w:p w14:paraId="074E3146" w14:textId="3B5635D9" w:rsidR="000A71DC" w:rsidRDefault="000A71DC" w:rsidP="000A71DC">
            <w:r>
              <w:t>Promedio</w:t>
            </w:r>
          </w:p>
        </w:tc>
        <w:tc>
          <w:tcPr>
            <w:tcW w:w="3117" w:type="dxa"/>
          </w:tcPr>
          <w:p w14:paraId="5DC502B3" w14:textId="1BA5BD50" w:rsidR="000A71DC" w:rsidRDefault="006A1143" w:rsidP="000A71DC">
            <w:r w:rsidRPr="006A1143">
              <w:t>00:00:06.678</w:t>
            </w:r>
          </w:p>
        </w:tc>
        <w:tc>
          <w:tcPr>
            <w:tcW w:w="3117" w:type="dxa"/>
          </w:tcPr>
          <w:p w14:paraId="6A0576AD" w14:textId="3E42BAE6" w:rsidR="000A71DC" w:rsidRDefault="006A1143" w:rsidP="000A71DC">
            <w:r w:rsidRPr="006A1143">
              <w:t>00:00:00.000</w:t>
            </w:r>
          </w:p>
        </w:tc>
      </w:tr>
      <w:tr w:rsidR="000A71DC" w14:paraId="71145DC9" w14:textId="77777777" w:rsidTr="000A71DC">
        <w:tc>
          <w:tcPr>
            <w:tcW w:w="3116" w:type="dxa"/>
          </w:tcPr>
          <w:p w14:paraId="0AAF7E1D" w14:textId="4A482C81" w:rsidR="000A71DC" w:rsidRDefault="000A71DC" w:rsidP="000A71DC">
            <w:r>
              <w:t xml:space="preserve">Peor Caso       </w:t>
            </w:r>
          </w:p>
        </w:tc>
        <w:tc>
          <w:tcPr>
            <w:tcW w:w="3117" w:type="dxa"/>
          </w:tcPr>
          <w:p w14:paraId="0985C8B9" w14:textId="34CFCE2C" w:rsidR="000A71DC" w:rsidRDefault="006A1143" w:rsidP="000A71DC">
            <w:r w:rsidRPr="006A1143">
              <w:t xml:space="preserve">00:00:18.528  </w:t>
            </w:r>
          </w:p>
        </w:tc>
        <w:tc>
          <w:tcPr>
            <w:tcW w:w="3117" w:type="dxa"/>
          </w:tcPr>
          <w:p w14:paraId="6C721ECC" w14:textId="32E1F058" w:rsidR="000A71DC" w:rsidRDefault="006A1143" w:rsidP="000A71DC">
            <w:r w:rsidRPr="006A1143">
              <w:t>00:00:00.001</w:t>
            </w:r>
          </w:p>
        </w:tc>
      </w:tr>
      <w:tr w:rsidR="006A1143" w14:paraId="55A9B9D1" w14:textId="77777777" w:rsidTr="00332AAC">
        <w:tc>
          <w:tcPr>
            <w:tcW w:w="9350" w:type="dxa"/>
            <w:gridSpan w:val="3"/>
          </w:tcPr>
          <w:p w14:paraId="51EB946B" w14:textId="3F770C15" w:rsidR="006A1143" w:rsidRPr="006A1143" w:rsidRDefault="006A1143" w:rsidP="000A71DC">
            <w:r>
              <w:t>1x</w:t>
            </w:r>
          </w:p>
        </w:tc>
      </w:tr>
    </w:tbl>
    <w:p w14:paraId="6B92AF34" w14:textId="77777777" w:rsidR="000A71DC" w:rsidRDefault="000A71DC" w:rsidP="000A71DC"/>
    <w:sectPr w:rsidR="000A71DC" w:rsidSect="003E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DC"/>
    <w:rsid w:val="000A71DC"/>
    <w:rsid w:val="003E221C"/>
    <w:rsid w:val="006A1143"/>
    <w:rsid w:val="008B664C"/>
    <w:rsid w:val="00BA572D"/>
    <w:rsid w:val="00C1118D"/>
    <w:rsid w:val="00DF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3662"/>
  <w15:chartTrackingRefBased/>
  <w15:docId w15:val="{E276B30F-D2C5-4BB8-A7FC-D3EE9320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JAVIER VILLAGOMEZ MAGAÑA</dc:creator>
  <cp:keywords/>
  <dc:description/>
  <cp:lastModifiedBy>MAXIMO JAVIER VILLAGOMEZ MAGAÑA</cp:lastModifiedBy>
  <cp:revision>1</cp:revision>
  <dcterms:created xsi:type="dcterms:W3CDTF">2026-06-09T23:17:00Z</dcterms:created>
  <dcterms:modified xsi:type="dcterms:W3CDTF">2026-06-10T00:10:00Z</dcterms:modified>
</cp:coreProperties>
</file>