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469"/>
        <w:gridCol w:w="3507"/>
      </w:tblGrid>
      <w:tr w:rsidR="00034FBD" w:rsidRPr="002A24E8" w14:paraId="15C26DC1" w14:textId="77777777" w:rsidTr="002A24E8">
        <w:tc>
          <w:tcPr>
            <w:tcW w:w="12469" w:type="dxa"/>
          </w:tcPr>
          <w:p w14:paraId="34298EA5" w14:textId="77777777" w:rsidR="00034FBD" w:rsidRPr="00FC1711" w:rsidRDefault="00034FBD" w:rsidP="00034FBD">
            <w:pPr>
              <w:pStyle w:val="gmail-msonospacing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shd w:val="clear" w:color="auto" w:fill="FFFFFF"/>
              </w:rPr>
            </w:pPr>
            <w:r w:rsidRPr="00FC171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shd w:val="clear" w:color="auto" w:fill="FFFFFF"/>
              </w:rPr>
              <w:t xml:space="preserve">Аэрационный компрессор 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shd w:val="clear" w:color="auto" w:fill="FFFFFF"/>
              </w:rPr>
              <w:t>ТВГ АЭРО</w:t>
            </w:r>
            <w:r w:rsidRPr="00FC171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shd w:val="clear" w:color="auto" w:fill="FFFFFF"/>
              </w:rPr>
              <w:t>-4-6</w:t>
            </w: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39520E5B" w14:textId="77777777" w:rsidR="00034FBD" w:rsidRPr="00084DA3" w:rsidRDefault="00034FBD" w:rsidP="00034FBD">
            <w:pPr>
              <w:pStyle w:val="a3"/>
              <w:rPr>
                <w:rFonts w:eastAsia="Times New Roman" w:cstheme="minorHAnsi"/>
                <w:sz w:val="22"/>
                <w:szCs w:val="22"/>
                <w:lang w:val="ru-RU" w:eastAsia="ru-RU"/>
              </w:rPr>
            </w:pPr>
            <w:r w:rsidRPr="00084DA3">
              <w:rPr>
                <w:rFonts w:eastAsia="Times New Roman" w:cstheme="minorHAnsi"/>
                <w:sz w:val="22"/>
                <w:szCs w:val="22"/>
                <w:lang w:val="ru-RU" w:eastAsia="ru-RU"/>
              </w:rPr>
              <w:t>Надёжный аэрационный компрессор для коттеджной водоподготовки</w:t>
            </w:r>
          </w:p>
          <w:p w14:paraId="1BFD9EAA" w14:textId="77777777" w:rsidR="00034FBD" w:rsidRPr="00084DA3" w:rsidRDefault="00034FBD" w:rsidP="00034FBD">
            <w:pPr>
              <w:pStyle w:val="a3"/>
              <w:rPr>
                <w:rFonts w:eastAsia="Times New Roman" w:cstheme="minorHAnsi"/>
                <w:sz w:val="22"/>
                <w:szCs w:val="22"/>
                <w:lang w:val="ru-RU" w:eastAsia="ru-RU"/>
              </w:rPr>
            </w:pPr>
          </w:p>
          <w:p w14:paraId="6BBC9EEC" w14:textId="77777777" w:rsidR="00034FBD" w:rsidRPr="00741CD5" w:rsidRDefault="00034FBD" w:rsidP="00034FBD">
            <w:pPr>
              <w:pStyle w:val="a3"/>
              <w:rPr>
                <w:rFonts w:eastAsia="Times New Roman" w:cstheme="minorHAnsi"/>
                <w:b/>
                <w:bCs/>
                <w:caps/>
                <w:color w:val="00B0F0"/>
                <w:sz w:val="22"/>
                <w:szCs w:val="22"/>
                <w:lang w:val="ru-RU" w:eastAsia="ru-RU"/>
              </w:rPr>
            </w:pPr>
            <w:r w:rsidRPr="00741CD5">
              <w:rPr>
                <w:rFonts w:eastAsia="Times New Roman" w:cstheme="minorHAnsi"/>
                <w:b/>
                <w:bCs/>
                <w:caps/>
                <w:color w:val="00B0F0"/>
                <w:sz w:val="22"/>
                <w:szCs w:val="22"/>
                <w:lang w:val="ru-RU" w:eastAsia="ru-RU"/>
              </w:rPr>
              <w:t>Продукт, который выбирают профессионалы</w:t>
            </w:r>
          </w:p>
          <w:p w14:paraId="3E29A24B" w14:textId="77777777" w:rsidR="00034FBD" w:rsidRPr="00084DA3" w:rsidRDefault="00034FBD" w:rsidP="00034FBD">
            <w:pPr>
              <w:pStyle w:val="a3"/>
              <w:jc w:val="both"/>
              <w:rPr>
                <w:rFonts w:cstheme="minorHAnsi"/>
                <w:sz w:val="22"/>
                <w:szCs w:val="22"/>
                <w:lang w:val="ru-RU" w:eastAsia="ru-RU"/>
              </w:rPr>
            </w:pPr>
            <w:r w:rsidRPr="00084DA3">
              <w:rPr>
                <w:rFonts w:cstheme="minorHAnsi"/>
                <w:sz w:val="22"/>
                <w:szCs w:val="22"/>
                <w:lang w:val="ru-RU" w:eastAsia="ru-RU"/>
              </w:rPr>
              <w:t xml:space="preserve">ТВГ АЭРО-4-6 — один из ключевых продуктов компании и настоящий локомотив по привлечению новых дилеров. Практически каждый новый партнёр уже в первой пробной заявке заказывает именно этот компрессор. </w:t>
            </w:r>
          </w:p>
          <w:p w14:paraId="5E43FA13" w14:textId="77777777" w:rsidR="00034FBD" w:rsidRPr="00084DA3" w:rsidRDefault="00034FBD" w:rsidP="00034FBD">
            <w:pPr>
              <w:pStyle w:val="a3"/>
              <w:jc w:val="both"/>
              <w:rPr>
                <w:rFonts w:cstheme="minorHAnsi"/>
                <w:sz w:val="22"/>
                <w:szCs w:val="22"/>
                <w:lang w:val="ru-RU" w:eastAsia="ru-RU"/>
              </w:rPr>
            </w:pPr>
          </w:p>
          <w:p w14:paraId="70DD9B24" w14:textId="77777777" w:rsidR="00034FBD" w:rsidRDefault="00034FBD" w:rsidP="00034FBD">
            <w:pPr>
              <w:pStyle w:val="a3"/>
              <w:jc w:val="both"/>
              <w:rPr>
                <w:rFonts w:cstheme="minorHAnsi"/>
                <w:sz w:val="22"/>
                <w:szCs w:val="22"/>
                <w:lang w:val="ru-RU" w:eastAsia="ru-RU"/>
              </w:rPr>
            </w:pPr>
            <w:r w:rsidRPr="00D92525">
              <w:rPr>
                <w:rFonts w:cstheme="minorHAnsi"/>
                <w:sz w:val="22"/>
                <w:szCs w:val="22"/>
                <w:lang w:val="ru-RU" w:eastAsia="ru-RU"/>
              </w:rPr>
              <w:t>И это закономерно: ТВГ АЭРО-4-6 создавался не как универсальный бытовой компрессор, а как специализированное решение для систем напорной аэрации в коттеджной водоподготовке.</w:t>
            </w:r>
          </w:p>
          <w:p w14:paraId="0095B808" w14:textId="77777777" w:rsidR="00034FBD" w:rsidRPr="00D92525" w:rsidRDefault="00034FBD" w:rsidP="00034FBD">
            <w:pPr>
              <w:pStyle w:val="a3"/>
              <w:jc w:val="both"/>
              <w:rPr>
                <w:rFonts w:cstheme="minorHAnsi"/>
                <w:sz w:val="22"/>
                <w:szCs w:val="22"/>
                <w:lang w:val="ru-RU" w:eastAsia="ru-RU"/>
              </w:rPr>
            </w:pPr>
          </w:p>
          <w:p w14:paraId="57D208EA" w14:textId="44F3CFCF" w:rsidR="00034FBD" w:rsidRPr="002A24E8" w:rsidRDefault="00034FBD" w:rsidP="00034FBD">
            <w:pPr>
              <w:pStyle w:val="a3"/>
              <w:jc w:val="both"/>
              <w:rPr>
                <w:rFonts w:cstheme="minorHAnsi"/>
                <w:b/>
                <w:bCs/>
                <w:color w:val="FF0000"/>
                <w:sz w:val="22"/>
                <w:szCs w:val="22"/>
                <w:shd w:val="clear" w:color="auto" w:fill="FFFFFF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 w:eastAsia="ru-RU"/>
              </w:rPr>
              <w:t>Сегодня компрессор ТВГ АЭРО-4-6 применяют практически все ключевые игроки российского рынка водоподготовки как доступное, надёжное и технологически продуманное решение для аэрации воды.</w:t>
            </w:r>
          </w:p>
        </w:tc>
        <w:tc>
          <w:tcPr>
            <w:tcW w:w="3507" w:type="dxa"/>
          </w:tcPr>
          <w:p w14:paraId="76E4402B" w14:textId="77777777" w:rsidR="00034FBD" w:rsidRPr="002A24E8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</w:pPr>
            <w:r w:rsidRPr="00034FBD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>СЛАЙД</w:t>
            </w:r>
            <w:r w:rsidRPr="002A24E8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  <w:t xml:space="preserve"> 1</w:t>
            </w:r>
          </w:p>
          <w:p w14:paraId="2FACDDB6" w14:textId="70912914" w:rsidR="00034FBD" w:rsidRPr="002A24E8" w:rsidRDefault="00EF1DC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FF0000"/>
                <w:sz w:val="22"/>
                <w:szCs w:val="22"/>
                <w:shd w:val="clear" w:color="auto" w:fill="FFFFFF"/>
                <w:lang w:val="en-US"/>
              </w:rPr>
            </w:pP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 AERO-4-6 front-left</w:t>
            </w:r>
          </w:p>
        </w:tc>
      </w:tr>
      <w:tr w:rsidR="00034FBD" w14:paraId="241600DE" w14:textId="77777777" w:rsidTr="002A24E8">
        <w:tc>
          <w:tcPr>
            <w:tcW w:w="12469" w:type="dxa"/>
          </w:tcPr>
          <w:p w14:paraId="1EED4CE3" w14:textId="77777777" w:rsidR="00034FBD" w:rsidRPr="00084DA3" w:rsidRDefault="00034FBD" w:rsidP="00034FBD">
            <w:pPr>
              <w:pStyle w:val="a3"/>
              <w:rPr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  <w:t>Почему рынок нуждался в таком компрессоре</w:t>
            </w:r>
          </w:p>
          <w:p w14:paraId="10AB71EA" w14:textId="77777777" w:rsidR="00034FBD" w:rsidRPr="00084DA3" w:rsidRDefault="00034FBD" w:rsidP="00034FBD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Во многих регионах вода содержит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железо, марганец и сероводород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, а для их удаления широко используется технология каталитического осветления в присутствии кислорода воздуха. Для этого в систему подаётся воздух с помощью компрессора.</w:t>
            </w:r>
          </w:p>
          <w:p w14:paraId="1C3DE27F" w14:textId="77777777" w:rsidR="00034FBD" w:rsidRPr="00084DA3" w:rsidRDefault="00034FBD" w:rsidP="00034FBD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</w:p>
          <w:p w14:paraId="0D26D65D" w14:textId="77777777" w:rsidR="00034FBD" w:rsidRPr="005A58E1" w:rsidRDefault="00034FBD" w:rsidP="00034FBD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  <w:r w:rsidRPr="005A58E1">
              <w:rPr>
                <w:rFonts w:cstheme="minorHAnsi"/>
                <w:sz w:val="22"/>
                <w:szCs w:val="22"/>
                <w:lang w:val="ru-RU"/>
              </w:rPr>
              <w:t>На практике рынок долгое время сталкивался с двумя проблемами:</w:t>
            </w:r>
          </w:p>
          <w:p w14:paraId="25FA786A" w14:textId="77777777" w:rsidR="00034FBD" w:rsidRPr="00084DA3" w:rsidRDefault="00034FBD" w:rsidP="00034FBD">
            <w:pPr>
              <w:pStyle w:val="a3"/>
              <w:numPr>
                <w:ilvl w:val="0"/>
                <w:numId w:val="3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действительно специализированные решения стоили дорого;</w:t>
            </w:r>
          </w:p>
          <w:p w14:paraId="14EA510E" w14:textId="77777777" w:rsidR="00034FBD" w:rsidRPr="005A58E1" w:rsidRDefault="00034FBD" w:rsidP="00034FBD">
            <w:pPr>
              <w:pStyle w:val="a3"/>
              <w:numPr>
                <w:ilvl w:val="0"/>
                <w:numId w:val="3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5A58E1">
              <w:rPr>
                <w:rFonts w:cstheme="minorHAnsi"/>
                <w:sz w:val="22"/>
                <w:szCs w:val="22"/>
                <w:lang w:val="ru-RU"/>
              </w:rPr>
              <w:t>недорогие компрессоры из смежных сфер, например из аэрографии, не были рассчитаны на работу в условиях водоподготовки.</w:t>
            </w:r>
            <w:r>
              <w:rPr>
                <w:rFonts w:cstheme="minorHAnsi"/>
                <w:sz w:val="22"/>
                <w:szCs w:val="22"/>
                <w:lang w:val="ru-RU"/>
              </w:rPr>
              <w:t xml:space="preserve"> </w:t>
            </w:r>
            <w:r w:rsidRPr="005A58E1">
              <w:rPr>
                <w:rFonts w:cstheme="minorHAnsi"/>
                <w:sz w:val="22"/>
                <w:szCs w:val="22"/>
                <w:lang w:val="ru-RU"/>
              </w:rPr>
              <w:t xml:space="preserve">Внешне они могли казаться подходящими, но в реальной эксплуатации часто не выдерживали </w:t>
            </w:r>
            <w:r w:rsidRPr="005A58E1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длительную работу при противодавлении 3,5–5,5 атм</w:t>
            </w:r>
            <w:r w:rsidRPr="005A58E1">
              <w:rPr>
                <w:rFonts w:cstheme="minorHAnsi"/>
                <w:sz w:val="22"/>
                <w:szCs w:val="22"/>
                <w:lang w:val="ru-RU"/>
              </w:rPr>
              <w:t xml:space="preserve"> и выходили из строя уже через год или раньше. В итоге страдал конечный клиент: он периодически получал неочищенную воду, сталкивался с ржавыми подтеками, порчей сантехники и белья, а также с регулярными расходами на замену компрессора.</w:t>
            </w:r>
          </w:p>
          <w:p w14:paraId="7C3431B1" w14:textId="77777777" w:rsidR="00034FBD" w:rsidRDefault="00034FBD" w:rsidP="00034FBD">
            <w:pPr>
              <w:pStyle w:val="a3"/>
              <w:ind w:left="360"/>
              <w:rPr>
                <w:rFonts w:cstheme="minorHAnsi"/>
                <w:sz w:val="22"/>
                <w:szCs w:val="22"/>
                <w:lang w:val="ru-RU"/>
              </w:rPr>
            </w:pPr>
          </w:p>
          <w:p w14:paraId="731C9280" w14:textId="6DEDBF1B" w:rsidR="00034FBD" w:rsidRPr="002A24E8" w:rsidRDefault="00034FBD" w:rsidP="00244C1A">
            <w:pPr>
              <w:pStyle w:val="a3"/>
              <w:ind w:left="360"/>
              <w:rPr>
                <w:rFonts w:cstheme="minorHAnsi"/>
                <w:b/>
                <w:bCs/>
                <w:color w:val="FF0000"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rFonts w:cstheme="minorHAnsi"/>
                <w:sz w:val="22"/>
                <w:szCs w:val="22"/>
                <w:lang w:val="ru-RU" w:eastAsia="ru-RU"/>
              </w:rPr>
              <w:t xml:space="preserve">Аэрационный компрессор </w:t>
            </w:r>
            <w:r w:rsidRPr="005A58E1">
              <w:rPr>
                <w:rFonts w:cstheme="minorHAnsi"/>
                <w:sz w:val="22"/>
                <w:szCs w:val="22"/>
                <w:lang w:val="ru-RU" w:eastAsia="ru-RU"/>
              </w:rPr>
              <w:t xml:space="preserve">ТВГ АЭРО-4-6 </w:t>
            </w:r>
            <w:r w:rsidRPr="005A58E1">
              <w:rPr>
                <w:rFonts w:cstheme="minorHAnsi"/>
                <w:sz w:val="22"/>
                <w:szCs w:val="22"/>
                <w:lang w:val="ru-RU"/>
              </w:rPr>
              <w:t xml:space="preserve">был создан именно как </w:t>
            </w:r>
            <w:r w:rsidRPr="005F0DA4">
              <w:rPr>
                <w:rFonts w:cstheme="minorHAnsi"/>
                <w:b/>
                <w:bCs/>
                <w:sz w:val="22"/>
                <w:szCs w:val="22"/>
                <w:lang w:val="ru-RU"/>
              </w:rPr>
              <w:t>ответ на этот запрос рынка</w:t>
            </w:r>
            <w:r w:rsidRPr="005A58E1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</w:tc>
        <w:tc>
          <w:tcPr>
            <w:tcW w:w="3507" w:type="dxa"/>
          </w:tcPr>
          <w:p w14:paraId="48A46821" w14:textId="77777777" w:rsidR="00034FBD" w:rsidRPr="00BD5BCB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BD5BCB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>СЛАЙД 2</w:t>
            </w:r>
          </w:p>
          <w:p w14:paraId="0A533182" w14:textId="77777777" w:rsidR="00034FBD" w:rsidRPr="00034FBD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</w:p>
          <w:p w14:paraId="1A72FCDC" w14:textId="77777777" w:rsidR="00034FBD" w:rsidRPr="002A24E8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034FB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специализированное решение</w:t>
            </w:r>
          </w:p>
          <w:p w14:paraId="7B8C8F9F" w14:textId="77777777" w:rsidR="00034FBD" w:rsidRPr="002A24E8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AP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-2</w:t>
            </w:r>
          </w:p>
          <w:p w14:paraId="5B1DE2EC" w14:textId="56CDFE4B" w:rsidR="00034FBD" w:rsidRPr="002A24E8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DURR</w:t>
            </w:r>
          </w:p>
          <w:p w14:paraId="37A178F6" w14:textId="6DA88391" w:rsidR="00422411" w:rsidRPr="002A24E8" w:rsidRDefault="00422411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LP</w:t>
            </w: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12</w:t>
            </w:r>
          </w:p>
          <w:p w14:paraId="60B33170" w14:textId="77777777" w:rsidR="00034FBD" w:rsidRPr="00422411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</w:p>
          <w:p w14:paraId="21D696C2" w14:textId="18706FCD" w:rsidR="00034FBD" w:rsidRPr="00034FBD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034FB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недорогие компрессоры</w:t>
            </w:r>
          </w:p>
          <w:p w14:paraId="0D7D85FC" w14:textId="77777777" w:rsidR="00034FBD" w:rsidRPr="00B6674D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AS</w:t>
            </w: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-18</w:t>
            </w:r>
          </w:p>
          <w:p w14:paraId="7490BFDF" w14:textId="77777777" w:rsidR="00034FBD" w:rsidRPr="00B6674D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AS</w:t>
            </w: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-19</w:t>
            </w:r>
          </w:p>
          <w:p w14:paraId="6D849B59" w14:textId="77777777" w:rsidR="00B6674D" w:rsidRPr="002A24E8" w:rsidRDefault="00034FB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WS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-20</w:t>
            </w:r>
          </w:p>
          <w:p w14:paraId="6465318D" w14:textId="77777777" w:rsidR="00B6674D" w:rsidRPr="002A24E8" w:rsidRDefault="00B6674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</w:p>
          <w:p w14:paraId="718E8DA7" w14:textId="64D5747C" w:rsidR="00B6674D" w:rsidRDefault="00B6674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окрашивание ржавчиной белья</w:t>
            </w:r>
          </w:p>
          <w:p w14:paraId="2A2D39FA" w14:textId="7BB8C491" w:rsidR="00B6674D" w:rsidRPr="00B6674D" w:rsidRDefault="00B6674D" w:rsidP="001B3960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B6674D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rust2</w:t>
            </w:r>
          </w:p>
        </w:tc>
      </w:tr>
      <w:tr w:rsidR="00EF1DCD" w14:paraId="5B0DA4DC" w14:textId="77777777" w:rsidTr="002A24E8">
        <w:tc>
          <w:tcPr>
            <w:tcW w:w="12469" w:type="dxa"/>
          </w:tcPr>
          <w:p w14:paraId="1B8A3901" w14:textId="77777777" w:rsidR="00EF1DCD" w:rsidRPr="00084DA3" w:rsidRDefault="00EF1DCD" w:rsidP="00EF1DCD">
            <w:pPr>
              <w:pStyle w:val="a3"/>
              <w:rPr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  <w:t>Разработан специально для водоподготовки</w:t>
            </w:r>
          </w:p>
          <w:p w14:paraId="20B98DCB" w14:textId="77777777" w:rsidR="00EF1DCD" w:rsidRPr="00084DA3" w:rsidRDefault="00EF1DCD" w:rsidP="00EF1DCD">
            <w:pPr>
              <w:pStyle w:val="a3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5F0DA4">
              <w:rPr>
                <w:rFonts w:cstheme="minorHAnsi"/>
                <w:sz w:val="22"/>
                <w:szCs w:val="22"/>
                <w:lang w:val="ru-RU"/>
              </w:rPr>
              <w:t xml:space="preserve">Инженеры </w:t>
            </w:r>
            <w:r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компании ТВГ</w:t>
            </w:r>
            <w:r w:rsidRPr="005F0DA4">
              <w:rPr>
                <w:rFonts w:cstheme="minorHAnsi"/>
                <w:sz w:val="22"/>
                <w:szCs w:val="22"/>
                <w:lang w:val="ru-RU"/>
              </w:rPr>
              <w:t xml:space="preserve"> выполнили глубокую модернизацию привычной для рынка компрессорной платформы. 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От базового решения был сохранён только корпус. Вся внутренняя начинка, элементная база и обвес были полностью переработаны с одной целью — обеспечить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высокий ресурс, устойчивость к нагрузкам и надёжную работу в составе систем напорной аэрации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09816197" w14:textId="77777777" w:rsidR="00EF1DCD" w:rsidRPr="00084DA3" w:rsidRDefault="00EF1DCD" w:rsidP="00EF1DCD">
            <w:pPr>
              <w:pStyle w:val="a3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0EA180C0" w14:textId="126D9AF7" w:rsidR="00EF1DCD" w:rsidRPr="00084DA3" w:rsidRDefault="00EF1DCD" w:rsidP="00EF1DCD">
            <w:pPr>
              <w:pStyle w:val="a3"/>
              <w:jc w:val="both"/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  <w:r w:rsidRPr="005F0DA4">
              <w:rPr>
                <w:rFonts w:cstheme="minorHAnsi"/>
                <w:sz w:val="22"/>
                <w:szCs w:val="22"/>
                <w:lang w:val="ru-RU"/>
              </w:rPr>
              <w:t xml:space="preserve">Разработка компрессора заняла более </w:t>
            </w:r>
            <w:r w:rsidRPr="005F0DA4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1,5 лет</w:t>
            </w:r>
            <w:r w:rsidRPr="005F0DA4">
              <w:rPr>
                <w:rFonts w:cstheme="minorHAnsi"/>
                <w:sz w:val="22"/>
                <w:szCs w:val="22"/>
                <w:lang w:val="ru-RU"/>
              </w:rPr>
              <w:t xml:space="preserve">. 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Это был не путь адаптации бытового оборудования, а полноценное создание продукта под реальные условия эксплуатации в коттеджной водоподготовке.</w:t>
            </w:r>
          </w:p>
        </w:tc>
        <w:tc>
          <w:tcPr>
            <w:tcW w:w="3507" w:type="dxa"/>
          </w:tcPr>
          <w:p w14:paraId="779D2BEE" w14:textId="7F39C1C0" w:rsidR="000623BA" w:rsidRPr="000623BA" w:rsidRDefault="000623BA" w:rsidP="000623BA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</w:pPr>
            <w:r w:rsidRPr="00BD5BCB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 xml:space="preserve">СЛАЙД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  <w:t>3</w:t>
            </w:r>
          </w:p>
          <w:p w14:paraId="63AB2FE3" w14:textId="427EEB46" w:rsidR="000623BA" w:rsidRPr="000623BA" w:rsidRDefault="000623BA" w:rsidP="000623BA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  <w:r w:rsidRPr="000623BA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engineer</w:t>
            </w:r>
          </w:p>
          <w:p w14:paraId="64D5042A" w14:textId="77777777" w:rsidR="00EF1DCD" w:rsidRPr="00BD5BCB" w:rsidRDefault="00EF1DCD" w:rsidP="000623BA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</w:pPr>
          </w:p>
        </w:tc>
      </w:tr>
      <w:tr w:rsidR="008D0C3D" w14:paraId="141B65B3" w14:textId="77777777" w:rsidTr="002A24E8">
        <w:tc>
          <w:tcPr>
            <w:tcW w:w="12469" w:type="dxa"/>
          </w:tcPr>
          <w:p w14:paraId="1B5FAD95" w14:textId="77777777" w:rsidR="008D0C3D" w:rsidRPr="00084DA3" w:rsidRDefault="008D0C3D" w:rsidP="008D0C3D">
            <w:pPr>
              <w:pStyle w:val="a3"/>
              <w:rPr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  <w:t>Подтверждённая надёжность</w:t>
            </w:r>
          </w:p>
          <w:p w14:paraId="4092E746" w14:textId="77777777" w:rsidR="008D0C3D" w:rsidRPr="00084DA3" w:rsidRDefault="008D0C3D" w:rsidP="008D0C3D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Предсерийные версии компрессора прошли серьёзный цикл испытаний:</w:t>
            </w:r>
          </w:p>
          <w:p w14:paraId="5EBF4078" w14:textId="77777777" w:rsidR="008D0C3D" w:rsidRPr="00084DA3" w:rsidRDefault="008D0C3D" w:rsidP="008D0C3D">
            <w:pPr>
              <w:pStyle w:val="a3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800 000 циклов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 включения/выключения при давлении от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0 до 6 атм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6A1925D7" w14:textId="77777777" w:rsidR="008D0C3D" w:rsidRPr="00084DA3" w:rsidRDefault="008D0C3D" w:rsidP="008D0C3D">
            <w:pPr>
              <w:pStyle w:val="a3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многомесячную работу в режиме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24/7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 при противодавлении до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8 атм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61CD98AC" w14:textId="77777777" w:rsidR="008D0C3D" w:rsidRPr="00084DA3" w:rsidRDefault="008D0C3D" w:rsidP="008D0C3D">
            <w:pPr>
              <w:pStyle w:val="a3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длительную эксплуатацию в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запылённом помещении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2766EA15" w14:textId="77777777" w:rsidR="008D0C3D" w:rsidRPr="00084DA3" w:rsidRDefault="008D0C3D" w:rsidP="008D0C3D">
            <w:pPr>
              <w:pStyle w:val="a3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непрерывную работу при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экстремально высокой температуре до +130 °</w:t>
            </w:r>
            <w:r w:rsidRPr="00E74E9F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</w:rPr>
              <w:t>C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322EFB2D" w14:textId="77777777" w:rsidR="008D0C3D" w:rsidRPr="00084DA3" w:rsidRDefault="008D0C3D" w:rsidP="008D0C3D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</w:p>
          <w:p w14:paraId="4F66B521" w14:textId="77777777" w:rsidR="008D0C3D" w:rsidRPr="00084DA3" w:rsidRDefault="008D0C3D" w:rsidP="008D0C3D">
            <w:pPr>
              <w:pStyle w:val="a3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И даже после выхода в серию продукт продолжает совершенствоваться с учётом обратной связи рынка.</w:t>
            </w:r>
          </w:p>
          <w:p w14:paraId="10CDCD08" w14:textId="4B1BB1E9" w:rsidR="008D0C3D" w:rsidRPr="00084DA3" w:rsidRDefault="008D0C3D" w:rsidP="008D0C3D">
            <w:pPr>
              <w:pStyle w:val="a3"/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Однако эти доработки уже носят скорее характер перфекционизма – по сравнению с тем масштабом изменений, который был реализован ещё на этапе первых предсерийных образцов.</w:t>
            </w:r>
          </w:p>
        </w:tc>
        <w:tc>
          <w:tcPr>
            <w:tcW w:w="3507" w:type="dxa"/>
          </w:tcPr>
          <w:p w14:paraId="3BF18C89" w14:textId="40BF1D19" w:rsidR="00244C1A" w:rsidRPr="000623BA" w:rsidRDefault="00244C1A" w:rsidP="00244C1A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</w:pPr>
            <w:r w:rsidRPr="00BD5BCB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lastRenderedPageBreak/>
              <w:t xml:space="preserve">СЛАЙД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  <w:t>4</w:t>
            </w:r>
          </w:p>
          <w:p w14:paraId="423F5E8F" w14:textId="6728CC23" w:rsidR="008D0C3D" w:rsidRPr="00244C1A" w:rsidRDefault="00244C1A" w:rsidP="000623BA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244C1A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TWG-AERO-BR1054</w:t>
            </w:r>
          </w:p>
        </w:tc>
      </w:tr>
      <w:tr w:rsidR="00CD7B10" w14:paraId="4EE288AF" w14:textId="77777777" w:rsidTr="002A24E8">
        <w:tc>
          <w:tcPr>
            <w:tcW w:w="12469" w:type="dxa"/>
          </w:tcPr>
          <w:p w14:paraId="7CC78674" w14:textId="77777777" w:rsidR="001B32F1" w:rsidRPr="00741CD5" w:rsidRDefault="001B32F1" w:rsidP="001B32F1">
            <w:pPr>
              <w:pStyle w:val="gmail-msonospacing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B0F0"/>
                <w:sz w:val="22"/>
                <w:szCs w:val="22"/>
                <w:shd w:val="clear" w:color="auto" w:fill="FFFFFF"/>
              </w:rPr>
            </w:pPr>
            <w:r w:rsidRPr="00741CD5">
              <w:rPr>
                <w:rFonts w:asciiTheme="minorHAnsi" w:hAnsiTheme="minorHAnsi" w:cstheme="minorHAnsi"/>
                <w:b/>
                <w:bCs/>
                <w:color w:val="00B0F0"/>
                <w:sz w:val="22"/>
                <w:szCs w:val="22"/>
                <w:shd w:val="clear" w:color="auto" w:fill="FFFFFF"/>
              </w:rPr>
              <w:t>КЛЮЧЕВЫЕ ПРЕИМУЩЕСТВА КОМПРЕССОРА ТВГ АЭРО-4-6</w:t>
            </w:r>
          </w:p>
          <w:p w14:paraId="0D7E11D8" w14:textId="77777777" w:rsidR="001B32F1" w:rsidRDefault="001B32F1" w:rsidP="001B32F1">
            <w:pPr>
              <w:pStyle w:val="a3"/>
              <w:rPr>
                <w:rFonts w:cstheme="minorHAnsi"/>
                <w:color w:val="000000"/>
                <w:sz w:val="22"/>
                <w:szCs w:val="22"/>
                <w:shd w:val="clear" w:color="auto" w:fill="FFFFFF"/>
                <w:lang w:val="ru-RU"/>
              </w:rPr>
            </w:pPr>
          </w:p>
          <w:p w14:paraId="387F4F21" w14:textId="77777777" w:rsidR="001B32F1" w:rsidRPr="00741CD5" w:rsidRDefault="001B32F1" w:rsidP="001B32F1">
            <w:pPr>
              <w:pStyle w:val="a3"/>
              <w:numPr>
                <w:ilvl w:val="0"/>
                <w:numId w:val="5"/>
              </w:numPr>
              <w:ind w:left="426" w:hanging="426"/>
              <w:rPr>
                <w:rFonts w:cstheme="minorHAnsi"/>
                <w:color w:val="00B0F0"/>
                <w:sz w:val="22"/>
                <w:szCs w:val="22"/>
              </w:rPr>
            </w:pPr>
            <w:r w:rsidRPr="00741CD5">
              <w:rPr>
                <w:rStyle w:val="a5"/>
                <w:rFonts w:cstheme="minorHAnsi"/>
                <w:color w:val="00B0F0"/>
                <w:sz w:val="22"/>
                <w:szCs w:val="22"/>
              </w:rPr>
              <w:t>Специализированный компрессор для коттеджной водоподготовки</w:t>
            </w:r>
          </w:p>
          <w:p w14:paraId="070B7FA8" w14:textId="77777777" w:rsidR="001B32F1" w:rsidRPr="00741CD5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 w:eastAsia="ru-RU"/>
              </w:rPr>
              <w:t xml:space="preserve">ТВГ АЭРО-4-6 </w:t>
            </w:r>
            <w:r w:rsidRPr="00741CD5">
              <w:rPr>
                <w:rFonts w:cstheme="minorHAnsi"/>
                <w:sz w:val="22"/>
                <w:szCs w:val="22"/>
                <w:lang w:val="ru-RU"/>
              </w:rPr>
              <w:t xml:space="preserve">— это </w:t>
            </w:r>
            <w:r w:rsidRPr="00741CD5">
              <w:rPr>
                <w:rStyle w:val="a5"/>
                <w:rFonts w:cstheme="minorHAnsi"/>
                <w:b w:val="0"/>
                <w:bCs w:val="0"/>
                <w:sz w:val="22"/>
                <w:szCs w:val="22"/>
                <w:lang w:val="ru-RU"/>
              </w:rPr>
              <w:t>однопоршневой безмасляный компрессор</w:t>
            </w:r>
            <w:r w:rsidRPr="00741CD5">
              <w:rPr>
                <w:rFonts w:cstheme="minorHAnsi"/>
                <w:sz w:val="22"/>
                <w:szCs w:val="22"/>
                <w:lang w:val="ru-RU"/>
              </w:rPr>
              <w:t>, разработанный специально для систем очистки воды в частных домах и коттеджах.</w:t>
            </w:r>
          </w:p>
          <w:p w14:paraId="5F2CFB43" w14:textId="77777777" w:rsidR="001B32F1" w:rsidRPr="00084DA3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</w:p>
          <w:p w14:paraId="5BB0321F" w14:textId="77777777" w:rsidR="001B32F1" w:rsidRPr="00741CD5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>Он способен работать:</w:t>
            </w:r>
          </w:p>
          <w:p w14:paraId="117FC7F9" w14:textId="77777777" w:rsidR="001B32F1" w:rsidRPr="00741CD5" w:rsidRDefault="001B32F1" w:rsidP="001B32F1">
            <w:pPr>
              <w:pStyle w:val="a3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 xml:space="preserve">в </w:t>
            </w:r>
            <w:r w:rsidRPr="00741CD5">
              <w:rPr>
                <w:rStyle w:val="a5"/>
                <w:rFonts w:cstheme="minorHAnsi"/>
                <w:b w:val="0"/>
                <w:bCs w:val="0"/>
                <w:sz w:val="22"/>
                <w:szCs w:val="22"/>
                <w:lang w:val="ru-RU"/>
              </w:rPr>
              <w:t>непрерывном режиме 24/7</w:t>
            </w:r>
            <w:r w:rsidRPr="00741CD5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6E2766D5" w14:textId="77777777" w:rsidR="001B32F1" w:rsidRPr="00084DA3" w:rsidRDefault="001B32F1" w:rsidP="001B32F1">
            <w:pPr>
              <w:pStyle w:val="a3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в </w:t>
            </w:r>
            <w:r w:rsidRPr="00084DA3">
              <w:rPr>
                <w:rStyle w:val="a5"/>
                <w:rFonts w:cstheme="minorHAnsi"/>
                <w:b w:val="0"/>
                <w:bCs w:val="0"/>
                <w:sz w:val="22"/>
                <w:szCs w:val="22"/>
                <w:lang w:val="ru-RU"/>
              </w:rPr>
              <w:t>прерывистом режиме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 по сигналу автоматики.</w:t>
            </w:r>
          </w:p>
          <w:p w14:paraId="78A0EF3D" w14:textId="77777777" w:rsidR="001B32F1" w:rsidRPr="00084DA3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</w:p>
          <w:p w14:paraId="5106ECB9" w14:textId="77777777" w:rsidR="001B32F1" w:rsidRPr="00741CD5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>Основные параметры:</w:t>
            </w:r>
          </w:p>
          <w:p w14:paraId="11B44EE6" w14:textId="77777777" w:rsidR="001B32F1" w:rsidRPr="00741CD5" w:rsidRDefault="001B32F1" w:rsidP="001B32F1">
            <w:pPr>
              <w:pStyle w:val="a3"/>
              <w:numPr>
                <w:ilvl w:val="0"/>
                <w:numId w:val="7"/>
              </w:numPr>
              <w:rPr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>производительность</w:t>
            </w:r>
            <w:r w:rsidRPr="00741CD5">
              <w:rPr>
                <w:lang w:val="ru-RU"/>
              </w:rPr>
              <w:t xml:space="preserve"> — до </w:t>
            </w:r>
            <w:r w:rsidRPr="00741CD5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8 л/мин</w:t>
            </w:r>
            <w:r w:rsidRPr="00741CD5">
              <w:rPr>
                <w:lang w:val="ru-RU"/>
              </w:rPr>
              <w:t>;</w:t>
            </w:r>
          </w:p>
          <w:p w14:paraId="4D43914A" w14:textId="77777777" w:rsidR="001B32F1" w:rsidRPr="00741CD5" w:rsidRDefault="001B32F1" w:rsidP="001B32F1">
            <w:pPr>
              <w:pStyle w:val="a3"/>
              <w:numPr>
                <w:ilvl w:val="0"/>
                <w:numId w:val="7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 xml:space="preserve">рабочее давление — до </w:t>
            </w:r>
            <w:r w:rsidRPr="00741CD5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6 атм</w:t>
            </w:r>
            <w:r w:rsidRPr="00741CD5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3429A584" w14:textId="77777777" w:rsidR="001B32F1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</w:rPr>
            </w:pPr>
          </w:p>
          <w:p w14:paraId="3CBF866E" w14:textId="2B26D481" w:rsidR="001B32F1" w:rsidRDefault="001B32F1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741CD5">
              <w:rPr>
                <w:rFonts w:cstheme="minorHAnsi"/>
                <w:sz w:val="22"/>
                <w:szCs w:val="22"/>
                <w:lang w:val="ru-RU"/>
              </w:rPr>
              <w:t>Компрессор оптимизирован под реальные условия эксплуатации и сохраняет требуемую подачу воздуха даже при повышенном противодавлении, с достаточным технологическим запасом.</w:t>
            </w:r>
          </w:p>
          <w:p w14:paraId="739BE158" w14:textId="77777777" w:rsidR="002A24E8" w:rsidRDefault="002A24E8" w:rsidP="002A24E8">
            <w:pPr>
              <w:pStyle w:val="a3"/>
              <w:rPr>
                <w:rFonts w:cstheme="minorHAnsi"/>
                <w:color w:val="000000"/>
                <w:sz w:val="22"/>
                <w:szCs w:val="22"/>
                <w:shd w:val="clear" w:color="auto" w:fill="FFFFFF"/>
                <w:lang w:val="ru-RU"/>
              </w:rPr>
            </w:pPr>
          </w:p>
          <w:p w14:paraId="3E20F497" w14:textId="77777777" w:rsidR="002A24E8" w:rsidRPr="00A12796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A12796">
              <w:rPr>
                <w:rStyle w:val="a5"/>
                <w:rFonts w:cstheme="minorHAnsi"/>
                <w:color w:val="00B0F0"/>
                <w:sz w:val="22"/>
                <w:szCs w:val="22"/>
                <w:lang w:val="ru-RU"/>
              </w:rPr>
              <w:t>Низкая рабочая температура — один из самых “холодных” в своём классе</w:t>
            </w:r>
          </w:p>
          <w:p w14:paraId="11541602" w14:textId="77777777" w:rsidR="002A24E8" w:rsidRPr="00A12796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A12796">
              <w:rPr>
                <w:rFonts w:cstheme="minorHAnsi"/>
                <w:sz w:val="22"/>
                <w:szCs w:val="22"/>
                <w:lang w:val="ru-RU"/>
              </w:rPr>
              <w:t xml:space="preserve">Одна из самых сильных сторон </w:t>
            </w:r>
            <w:r w:rsidRPr="00741CD5">
              <w:rPr>
                <w:rFonts w:cstheme="minorHAnsi"/>
                <w:sz w:val="22"/>
                <w:szCs w:val="22"/>
                <w:lang w:val="ru-RU" w:eastAsia="ru-RU"/>
              </w:rPr>
              <w:t xml:space="preserve">ТВГ АЭРО-4-6 </w:t>
            </w:r>
            <w:r w:rsidRPr="00A12796">
              <w:rPr>
                <w:rFonts w:cstheme="minorHAnsi"/>
                <w:sz w:val="22"/>
                <w:szCs w:val="22"/>
                <w:lang w:val="ru-RU"/>
              </w:rPr>
              <w:t xml:space="preserve">— 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тройная активная система охлаждения</w:t>
            </w:r>
            <w:r w:rsidRPr="00A12796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61DCF356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</w:p>
          <w:p w14:paraId="74701550" w14:textId="77777777" w:rsidR="002A24E8" w:rsidRPr="00A12796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A12796">
              <w:rPr>
                <w:rFonts w:cstheme="minorHAnsi"/>
                <w:sz w:val="22"/>
                <w:szCs w:val="22"/>
                <w:lang w:val="ru-RU"/>
              </w:rPr>
              <w:t xml:space="preserve">В конструкции используются 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три кулера</w:t>
            </w:r>
            <w:r w:rsidRPr="00A12796">
              <w:rPr>
                <w:rFonts w:cstheme="minorHAnsi"/>
                <w:sz w:val="22"/>
                <w:szCs w:val="22"/>
                <w:lang w:val="ru-RU"/>
              </w:rPr>
              <w:t>:</w:t>
            </w:r>
          </w:p>
          <w:p w14:paraId="0AEE8D8F" w14:textId="77777777" w:rsidR="002A24E8" w:rsidRPr="00084DA3" w:rsidRDefault="002A24E8" w:rsidP="002A24E8">
            <w:pPr>
              <w:pStyle w:val="a3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два охлаждают электродвигатель и основные узлы;</w:t>
            </w:r>
          </w:p>
          <w:p w14:paraId="7CB96536" w14:textId="77777777" w:rsidR="002A24E8" w:rsidRPr="00084DA3" w:rsidRDefault="002A24E8" w:rsidP="002A24E8">
            <w:pPr>
              <w:pStyle w:val="a3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третий установлен на компрессионной камере, где возникает дополнительная тепловая нагрузка из-за сжатия воздуха.</w:t>
            </w:r>
          </w:p>
          <w:p w14:paraId="6F6CC6A5" w14:textId="77777777" w:rsidR="002A24E8" w:rsidRPr="00A12796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A12796">
              <w:rPr>
                <w:rFonts w:cstheme="minorHAnsi"/>
                <w:sz w:val="22"/>
                <w:szCs w:val="22"/>
                <w:lang w:val="ru-RU"/>
              </w:rPr>
              <w:t xml:space="preserve">Результат — рабочая температура </w:t>
            </w:r>
            <w:r>
              <w:rPr>
                <w:rFonts w:cstheme="minorHAnsi"/>
                <w:sz w:val="22"/>
                <w:szCs w:val="22"/>
                <w:lang w:val="ru-RU"/>
              </w:rPr>
              <w:t>не превышает 50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°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</w:rPr>
              <w:t>C</w:t>
            </w:r>
            <w:r w:rsidRPr="00A12796">
              <w:rPr>
                <w:rFonts w:cstheme="minorHAnsi"/>
                <w:sz w:val="22"/>
                <w:szCs w:val="22"/>
                <w:lang w:val="ru-RU"/>
              </w:rPr>
              <w:t xml:space="preserve"> в нормальных условиях, тогда как у ряда аналогов она может достигать 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100 °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</w:rPr>
              <w:t>C</w:t>
            </w:r>
            <w:r w:rsidRPr="00A12796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3B0D95DD" w14:textId="77777777" w:rsidR="002A24E8" w:rsidRPr="00A12796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</w:p>
          <w:p w14:paraId="133B04BF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Почему это важно? Температура напрямую влияет на ресурс:</w:t>
            </w:r>
          </w:p>
          <w:p w14:paraId="5A31D579" w14:textId="77777777" w:rsidR="002A24E8" w:rsidRPr="00A12796" w:rsidRDefault="002A24E8" w:rsidP="002A24E8">
            <w:pPr>
              <w:pStyle w:val="a3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12796">
              <w:rPr>
                <w:rFonts w:cstheme="minorHAnsi"/>
                <w:sz w:val="22"/>
                <w:szCs w:val="22"/>
              </w:rPr>
              <w:t>электродвигателя;</w:t>
            </w:r>
          </w:p>
          <w:p w14:paraId="44D764BD" w14:textId="77777777" w:rsidR="002A24E8" w:rsidRPr="00A12796" w:rsidRDefault="002A24E8" w:rsidP="002A24E8">
            <w:pPr>
              <w:pStyle w:val="a3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12796">
              <w:rPr>
                <w:rFonts w:cstheme="minorHAnsi"/>
                <w:sz w:val="22"/>
                <w:szCs w:val="22"/>
              </w:rPr>
              <w:t>уплотнений;</w:t>
            </w:r>
          </w:p>
          <w:p w14:paraId="16408213" w14:textId="77777777" w:rsidR="002A24E8" w:rsidRPr="00A12796" w:rsidRDefault="002A24E8" w:rsidP="002A24E8">
            <w:pPr>
              <w:pStyle w:val="a3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12796">
              <w:rPr>
                <w:rFonts w:cstheme="minorHAnsi"/>
                <w:sz w:val="22"/>
                <w:szCs w:val="22"/>
              </w:rPr>
              <w:t>электронных компонентов;</w:t>
            </w:r>
          </w:p>
          <w:p w14:paraId="43CADD75" w14:textId="77777777" w:rsidR="002A24E8" w:rsidRDefault="002A24E8" w:rsidP="002A24E8">
            <w:pPr>
              <w:pStyle w:val="a3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 w:rsidRPr="00A12796">
              <w:rPr>
                <w:rFonts w:cstheme="minorHAnsi"/>
                <w:sz w:val="22"/>
                <w:szCs w:val="22"/>
              </w:rPr>
              <w:t>элементов пневматической камеры</w:t>
            </w:r>
          </w:p>
          <w:p w14:paraId="589EA114" w14:textId="77777777" w:rsidR="002A24E8" w:rsidRPr="00A12796" w:rsidRDefault="002A24E8" w:rsidP="002A24E8">
            <w:pPr>
              <w:pStyle w:val="a3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  <w:lang w:val="ru-RU"/>
              </w:rPr>
              <w:t>нагруженных элементов</w:t>
            </w:r>
            <w:r w:rsidRPr="00A12796">
              <w:rPr>
                <w:rFonts w:cstheme="minorHAnsi"/>
                <w:sz w:val="22"/>
                <w:szCs w:val="22"/>
              </w:rPr>
              <w:t>.</w:t>
            </w:r>
          </w:p>
          <w:p w14:paraId="5896525B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lastRenderedPageBreak/>
              <w:t>То есть система охлаждения здесь решает не только задачу защиты от перегрева, но и постоянно удерживает критически важные узлы в комфортном рабочем диапазоне, что напрямую увеличивает срок службы компрессора.</w:t>
            </w:r>
          </w:p>
          <w:p w14:paraId="19E261F3" w14:textId="77777777" w:rsidR="002A24E8" w:rsidRPr="00B37AB0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B37AB0">
              <w:rPr>
                <w:rFonts w:cstheme="minorHAnsi"/>
                <w:sz w:val="22"/>
                <w:szCs w:val="22"/>
                <w:lang w:val="ru-RU"/>
              </w:rPr>
              <w:t xml:space="preserve">По внутренним испытаниям и отзывам дилеров, 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</w:rPr>
              <w:t>TWG</w:t>
            </w:r>
            <w:r w:rsidRPr="00B37AB0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 xml:space="preserve"> </w:t>
            </w:r>
            <w:r w:rsidRPr="00A12796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</w:rPr>
              <w:t>AERO</w:t>
            </w:r>
            <w:r w:rsidRPr="00B37AB0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-4-6</w:t>
            </w:r>
            <w:r w:rsidRPr="00B37AB0">
              <w:rPr>
                <w:rFonts w:cstheme="minorHAnsi"/>
                <w:sz w:val="22"/>
                <w:szCs w:val="22"/>
                <w:lang w:val="ru-RU"/>
              </w:rPr>
              <w:t xml:space="preserve"> —самы</w:t>
            </w:r>
            <w:r>
              <w:rPr>
                <w:rFonts w:cstheme="minorHAnsi"/>
                <w:sz w:val="22"/>
                <w:szCs w:val="22"/>
                <w:lang w:val="ru-RU"/>
              </w:rPr>
              <w:t xml:space="preserve">й </w:t>
            </w:r>
            <w:r w:rsidRPr="00B37AB0">
              <w:rPr>
                <w:rFonts w:cstheme="minorHAnsi"/>
                <w:sz w:val="22"/>
                <w:szCs w:val="22"/>
                <w:lang w:val="ru-RU"/>
              </w:rPr>
              <w:t>“холодны</w:t>
            </w:r>
            <w:r>
              <w:rPr>
                <w:rFonts w:cstheme="minorHAnsi"/>
                <w:sz w:val="22"/>
                <w:szCs w:val="22"/>
                <w:lang w:val="ru-RU"/>
              </w:rPr>
              <w:t>й</w:t>
            </w:r>
            <w:r w:rsidRPr="00B37AB0">
              <w:rPr>
                <w:rFonts w:cstheme="minorHAnsi"/>
                <w:sz w:val="22"/>
                <w:szCs w:val="22"/>
                <w:lang w:val="ru-RU"/>
              </w:rPr>
              <w:t>” компрессор в своём классе.</w:t>
            </w:r>
          </w:p>
          <w:p w14:paraId="1CD4688B" w14:textId="77777777" w:rsidR="002A24E8" w:rsidRPr="003C56E9" w:rsidRDefault="002A24E8" w:rsidP="002A24E8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</w:p>
          <w:p w14:paraId="1BBB57FE" w14:textId="77777777" w:rsidR="002A24E8" w:rsidRPr="00562DCE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562DCE">
              <w:rPr>
                <w:rStyle w:val="a5"/>
                <w:rFonts w:cstheme="minorHAnsi"/>
                <w:color w:val="00B0F0"/>
                <w:sz w:val="22"/>
                <w:szCs w:val="22"/>
                <w:lang w:val="ru-RU"/>
              </w:rPr>
              <w:t>Электронная защита от перегрева</w:t>
            </w:r>
          </w:p>
          <w:p w14:paraId="7D2B674A" w14:textId="77777777" w:rsidR="002A24E8" w:rsidRPr="00562DCE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EE7172">
              <w:rPr>
                <w:sz w:val="22"/>
                <w:szCs w:val="22"/>
                <w:lang w:val="ru-RU"/>
              </w:rPr>
              <w:t xml:space="preserve">Несмотря на наличие эффективной </w:t>
            </w:r>
            <w:r w:rsidRPr="00562DCE">
              <w:rPr>
                <w:rFonts w:cstheme="minorHAnsi"/>
                <w:sz w:val="22"/>
                <w:szCs w:val="22"/>
                <w:lang w:val="ru-RU"/>
              </w:rPr>
              <w:t>охлаждения</w:t>
            </w:r>
            <w:r>
              <w:rPr>
                <w:rFonts w:cstheme="minorHAnsi"/>
                <w:sz w:val="22"/>
                <w:szCs w:val="22"/>
                <w:lang w:val="ru-RU"/>
              </w:rPr>
              <w:t>,</w:t>
            </w:r>
            <w:r w:rsidRPr="00562DCE">
              <w:rPr>
                <w:rFonts w:cstheme="minorHAnsi"/>
                <w:sz w:val="22"/>
                <w:szCs w:val="22"/>
                <w:lang w:val="ru-RU"/>
              </w:rPr>
              <w:t xml:space="preserve"> компрессор оснащён </w:t>
            </w:r>
            <w:r w:rsidRPr="00562DCE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дополнительной электронной защитой от перегрева</w:t>
            </w:r>
            <w:r w:rsidRPr="00562DCE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05266EAF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Это ещё один уровень надёжности, который особенно важен:</w:t>
            </w:r>
          </w:p>
          <w:p w14:paraId="2E70D929" w14:textId="77777777" w:rsidR="002A24E8" w:rsidRPr="00562DCE" w:rsidRDefault="002A24E8" w:rsidP="002A24E8">
            <w:pPr>
              <w:pStyle w:val="a3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</w:rPr>
            </w:pPr>
            <w:r w:rsidRPr="00562DCE">
              <w:rPr>
                <w:rFonts w:cstheme="minorHAnsi"/>
                <w:sz w:val="22"/>
                <w:szCs w:val="22"/>
              </w:rPr>
              <w:t>в жарких помещениях;</w:t>
            </w:r>
          </w:p>
          <w:p w14:paraId="3A47CC77" w14:textId="77777777" w:rsidR="002A24E8" w:rsidRDefault="002A24E8" w:rsidP="002A24E8">
            <w:pPr>
              <w:pStyle w:val="a3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</w:rPr>
            </w:pPr>
            <w:r w:rsidRPr="00562DCE">
              <w:rPr>
                <w:rFonts w:cstheme="minorHAnsi"/>
                <w:sz w:val="22"/>
                <w:szCs w:val="22"/>
              </w:rPr>
              <w:t>при высокой нагрузке;</w:t>
            </w:r>
          </w:p>
          <w:p w14:paraId="6F7BD183" w14:textId="77777777" w:rsidR="002A24E8" w:rsidRPr="00562DCE" w:rsidRDefault="002A24E8" w:rsidP="002A24E8">
            <w:pPr>
              <w:pStyle w:val="a3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562DCE">
              <w:rPr>
                <w:rFonts w:cstheme="minorHAnsi"/>
                <w:sz w:val="22"/>
                <w:szCs w:val="22"/>
                <w:lang w:val="ru-RU"/>
              </w:rPr>
              <w:t>в нестандартных или тяжёлых условиях эксплуатации.</w:t>
            </w:r>
          </w:p>
          <w:p w14:paraId="7C217816" w14:textId="77777777" w:rsidR="002A24E8" w:rsidRDefault="002A24E8" w:rsidP="002A24E8">
            <w:pPr>
              <w:pStyle w:val="a3"/>
              <w:ind w:left="567"/>
              <w:rPr>
                <w:rFonts w:cstheme="minorHAnsi"/>
                <w:sz w:val="22"/>
                <w:szCs w:val="22"/>
                <w:lang w:val="ru-RU"/>
              </w:rPr>
            </w:pPr>
          </w:p>
          <w:p w14:paraId="2B08DA9B" w14:textId="77777777" w:rsidR="002A24E8" w:rsidRPr="00E67A11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E67A11">
              <w:rPr>
                <w:rStyle w:val="a5"/>
                <w:rFonts w:cstheme="minorHAnsi"/>
                <w:color w:val="00B0F0"/>
                <w:sz w:val="22"/>
                <w:szCs w:val="22"/>
                <w:lang w:val="ru-RU"/>
              </w:rPr>
              <w:t>Двухуровневая защита от высокого давления</w:t>
            </w:r>
          </w:p>
          <w:p w14:paraId="0DB73478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Компрессор оснащён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двухуровневой системой защиты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>:</w:t>
            </w:r>
          </w:p>
          <w:p w14:paraId="48648FFF" w14:textId="77777777" w:rsidR="002A24E8" w:rsidRPr="00084DA3" w:rsidRDefault="002A24E8" w:rsidP="002A24E8">
            <w:pPr>
              <w:pStyle w:val="a3"/>
              <w:numPr>
                <w:ilvl w:val="0"/>
                <w:numId w:val="11"/>
              </w:numPr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электронная защита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отключает компрессор при давлении около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5,5 атм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>;</w:t>
            </w:r>
          </w:p>
          <w:p w14:paraId="54F51083" w14:textId="77777777" w:rsidR="002A24E8" w:rsidRPr="00084DA3" w:rsidRDefault="002A24E8" w:rsidP="002A24E8">
            <w:pPr>
              <w:pStyle w:val="a3"/>
              <w:numPr>
                <w:ilvl w:val="0"/>
                <w:numId w:val="11"/>
              </w:numPr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механический пневмопредохранитель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настроен примерно на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6 атм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и сбрасывает избыточный воздух.</w:t>
            </w:r>
          </w:p>
          <w:p w14:paraId="58875A7D" w14:textId="77777777" w:rsidR="002A24E8" w:rsidRPr="00E67A11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E67A11">
              <w:rPr>
                <w:rFonts w:cstheme="minorHAnsi"/>
                <w:color w:val="000000"/>
                <w:sz w:val="22"/>
                <w:szCs w:val="22"/>
                <w:lang w:val="ru-RU"/>
              </w:rPr>
              <w:t>Таким образом, контроль давления реализован сразу на двух уровнях:</w:t>
            </w:r>
          </w:p>
          <w:p w14:paraId="5BA752A3" w14:textId="77777777" w:rsidR="002A24E8" w:rsidRPr="00E67A11" w:rsidRDefault="002A24E8" w:rsidP="002A24E8">
            <w:pPr>
              <w:pStyle w:val="a3"/>
              <w:numPr>
                <w:ilvl w:val="0"/>
                <w:numId w:val="12"/>
              </w:numPr>
              <w:rPr>
                <w:rFonts w:cstheme="minorHAnsi"/>
                <w:color w:val="000000"/>
                <w:sz w:val="22"/>
                <w:szCs w:val="22"/>
              </w:rPr>
            </w:pPr>
            <w:r w:rsidRPr="00E67A11">
              <w:rPr>
                <w:rFonts w:cstheme="minorHAnsi"/>
                <w:color w:val="000000"/>
                <w:sz w:val="22"/>
                <w:szCs w:val="22"/>
              </w:rPr>
              <w:t>через электронику;</w:t>
            </w:r>
          </w:p>
          <w:p w14:paraId="3D1A2044" w14:textId="77777777" w:rsidR="002A24E8" w:rsidRPr="00E67A11" w:rsidRDefault="002A24E8" w:rsidP="002A24E8">
            <w:pPr>
              <w:pStyle w:val="a3"/>
              <w:numPr>
                <w:ilvl w:val="0"/>
                <w:numId w:val="12"/>
              </w:numPr>
              <w:rPr>
                <w:rFonts w:cstheme="minorHAnsi"/>
                <w:color w:val="000000"/>
                <w:sz w:val="22"/>
                <w:szCs w:val="22"/>
              </w:rPr>
            </w:pPr>
            <w:r w:rsidRPr="00E67A11">
              <w:rPr>
                <w:rFonts w:cstheme="minorHAnsi"/>
                <w:color w:val="000000"/>
                <w:sz w:val="22"/>
                <w:szCs w:val="22"/>
              </w:rPr>
              <w:t>через независимую механическую защиту.</w:t>
            </w:r>
          </w:p>
          <w:p w14:paraId="2E549D82" w14:textId="77777777" w:rsidR="002A24E8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F2B3EAB" w14:textId="77777777" w:rsidR="002A24E8" w:rsidRPr="00E67A11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E67A11">
              <w:rPr>
                <w:rFonts w:cstheme="minorHAnsi"/>
                <w:color w:val="000000"/>
                <w:sz w:val="22"/>
                <w:szCs w:val="22"/>
                <w:lang w:val="ru-RU"/>
              </w:rPr>
              <w:t>Это повышает безопасность и надёжность работы, в том числе при возможных сбоях внешней системы управления.</w:t>
            </w:r>
          </w:p>
          <w:p w14:paraId="39101A09" w14:textId="77777777" w:rsidR="002A24E8" w:rsidRPr="00C425F0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C425F0">
              <w:rPr>
                <w:rStyle w:val="a5"/>
                <w:rFonts w:cstheme="minorHAnsi"/>
                <w:color w:val="00B0F0"/>
                <w:sz w:val="22"/>
                <w:szCs w:val="22"/>
                <w:lang w:val="ru-RU"/>
              </w:rPr>
              <w:t>Низкий уровень шума и вибрации</w:t>
            </w:r>
          </w:p>
          <w:p w14:paraId="39C3A51C" w14:textId="77777777" w:rsidR="002A24E8" w:rsidRPr="004622FC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При выборе компрессора часто смотрят только на паспортный уровень шума. </w:t>
            </w:r>
            <w:r w:rsidRPr="004622FC">
              <w:rPr>
                <w:rFonts w:cstheme="minorHAnsi"/>
                <w:sz w:val="22"/>
                <w:szCs w:val="22"/>
                <w:lang w:val="ru-RU"/>
              </w:rPr>
              <w:t xml:space="preserve">Но на практике для частного дома куда важнее не только </w:t>
            </w:r>
            <w:r w:rsidRPr="004622FC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объёмный шум</w:t>
            </w:r>
            <w:r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 xml:space="preserve"> (этот шум легко гасится закрытой в техническое помещение дверью)</w:t>
            </w:r>
            <w:r w:rsidRPr="004622FC">
              <w:rPr>
                <w:rFonts w:cstheme="minorHAnsi"/>
                <w:sz w:val="22"/>
                <w:szCs w:val="22"/>
                <w:lang w:val="ru-RU"/>
              </w:rPr>
              <w:t xml:space="preserve">, но и </w:t>
            </w:r>
            <w:r w:rsidRPr="004622FC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структурный</w:t>
            </w:r>
            <w:r w:rsidRPr="004622FC">
              <w:rPr>
                <w:rFonts w:cstheme="minorHAnsi"/>
                <w:sz w:val="22"/>
                <w:szCs w:val="22"/>
                <w:lang w:val="ru-RU"/>
              </w:rPr>
              <w:t xml:space="preserve"> — тот, который передаётся через вибрации на кронштейн, стену и строительные конструкции.</w:t>
            </w:r>
          </w:p>
          <w:p w14:paraId="21A1F4D9" w14:textId="77777777" w:rsidR="002A24E8" w:rsidRPr="004622FC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5D3ADBDB" w14:textId="77777777" w:rsidR="002A24E8" w:rsidRPr="00C425F0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C425F0">
              <w:rPr>
                <w:rFonts w:cstheme="minorHAnsi"/>
                <w:sz w:val="22"/>
                <w:szCs w:val="22"/>
                <w:lang w:val="ru-RU"/>
              </w:rPr>
              <w:t>Именно структурный шум может “уходить” в соседние помещения и даже распространяться по дому.</w:t>
            </w:r>
          </w:p>
          <w:p w14:paraId="36115526" w14:textId="77777777" w:rsidR="002A24E8" w:rsidRPr="00084DA3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51FC5E8E" w14:textId="77777777" w:rsidR="002A24E8" w:rsidRPr="00C425F0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C425F0">
              <w:rPr>
                <w:rFonts w:cstheme="minorHAnsi"/>
                <w:sz w:val="22"/>
                <w:szCs w:val="22"/>
                <w:lang w:val="ru-RU"/>
              </w:rPr>
              <w:t xml:space="preserve">В </w:t>
            </w:r>
            <w:r w:rsidRPr="00C425F0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ТВГ АЭРО</w:t>
            </w:r>
            <w:r w:rsidRPr="00C425F0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-4-6</w:t>
            </w:r>
            <w:r w:rsidRPr="00C425F0">
              <w:rPr>
                <w:rFonts w:cstheme="minorHAnsi"/>
                <w:sz w:val="22"/>
                <w:szCs w:val="22"/>
                <w:lang w:val="ru-RU"/>
              </w:rPr>
              <w:t xml:space="preserve"> этот вопрос проработан комплексно:</w:t>
            </w:r>
          </w:p>
          <w:p w14:paraId="59C45FED" w14:textId="77777777" w:rsidR="002A24E8" w:rsidRPr="00C425F0" w:rsidRDefault="002A24E8" w:rsidP="002A24E8">
            <w:pPr>
              <w:pStyle w:val="a3"/>
              <w:numPr>
                <w:ilvl w:val="0"/>
                <w:numId w:val="13"/>
              </w:numPr>
              <w:jc w:val="both"/>
              <w:rPr>
                <w:rFonts w:cstheme="minorHAnsi"/>
                <w:sz w:val="22"/>
                <w:szCs w:val="22"/>
              </w:rPr>
            </w:pPr>
            <w:r w:rsidRPr="00C425F0">
              <w:rPr>
                <w:rFonts w:cstheme="minorHAnsi"/>
                <w:sz w:val="22"/>
                <w:szCs w:val="22"/>
              </w:rPr>
              <w:t>конструкция компрессора максимально сбалансирована;</w:t>
            </w:r>
          </w:p>
          <w:p w14:paraId="5DA0E7FA" w14:textId="77777777" w:rsidR="002A24E8" w:rsidRPr="00084DA3" w:rsidRDefault="002A24E8" w:rsidP="002A24E8">
            <w:pPr>
              <w:pStyle w:val="a3"/>
              <w:numPr>
                <w:ilvl w:val="0"/>
                <w:numId w:val="13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в базовый комплект входят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виброопоры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00F05CB5" w14:textId="77777777" w:rsidR="002A24E8" w:rsidRPr="00C425F0" w:rsidRDefault="002A24E8" w:rsidP="002A24E8">
            <w:pPr>
              <w:pStyle w:val="a3"/>
              <w:numPr>
                <w:ilvl w:val="0"/>
                <w:numId w:val="13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C425F0">
              <w:rPr>
                <w:rFonts w:cstheme="minorHAnsi"/>
                <w:sz w:val="22"/>
                <w:szCs w:val="22"/>
                <w:lang w:val="ru-RU"/>
              </w:rPr>
              <w:t>виброопоры подобраны с учётом массы компрессора и его резонансных частот.</w:t>
            </w:r>
          </w:p>
          <w:p w14:paraId="20213B09" w14:textId="77777777" w:rsidR="002A24E8" w:rsidRDefault="002A24E8" w:rsidP="002A24E8">
            <w:pPr>
              <w:pStyle w:val="a3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35E2935A" w14:textId="77777777" w:rsidR="002A24E8" w:rsidRPr="00C425F0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C425F0">
              <w:rPr>
                <w:rFonts w:cstheme="minorHAnsi"/>
                <w:sz w:val="22"/>
                <w:szCs w:val="22"/>
                <w:lang w:val="ru-RU"/>
              </w:rPr>
              <w:t>Это позволяет существенно снизить как объёмный, так и структурный шум, что особенно важно для монтажа в коттеджах и частных домах.</w:t>
            </w:r>
          </w:p>
          <w:p w14:paraId="503BA2D2" w14:textId="77777777" w:rsidR="002A24E8" w:rsidRPr="00084DA3" w:rsidRDefault="002A24E8" w:rsidP="002A24E8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</w:p>
          <w:p w14:paraId="1AE24096" w14:textId="77777777" w:rsidR="002A24E8" w:rsidRPr="00466BFA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466BFA">
              <w:rPr>
                <w:rStyle w:val="a5"/>
                <w:rFonts w:cstheme="minorHAnsi"/>
                <w:color w:val="00B0F0"/>
                <w:sz w:val="22"/>
                <w:szCs w:val="22"/>
                <w:lang w:val="ru-RU"/>
              </w:rPr>
              <w:t>Продуманная комплектация для сервиса и монтажа</w:t>
            </w:r>
          </w:p>
          <w:p w14:paraId="74D47C5A" w14:textId="77777777" w:rsidR="002A24E8" w:rsidRPr="00466BFA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C425F0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ТВГ АЭРО</w:t>
            </w:r>
            <w:r w:rsidRPr="00C425F0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-4-6</w:t>
            </w:r>
            <w:r w:rsidRPr="00C425F0">
              <w:rPr>
                <w:rFonts w:cstheme="minorHAnsi"/>
                <w:sz w:val="22"/>
                <w:szCs w:val="22"/>
                <w:lang w:val="ru-RU"/>
              </w:rPr>
              <w:t xml:space="preserve"> </w:t>
            </w:r>
            <w:r w:rsidRPr="00466BFA">
              <w:rPr>
                <w:rFonts w:cstheme="minorHAnsi"/>
                <w:color w:val="000000"/>
                <w:sz w:val="22"/>
                <w:szCs w:val="22"/>
                <w:lang w:val="ru-RU"/>
              </w:rPr>
              <w:t>поставляется не как “голый компрессор”, а как максимально подготовленный к работе узел</w:t>
            </w:r>
            <w:r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аэрации</w:t>
            </w:r>
            <w:r w:rsidRPr="00466BFA">
              <w:rPr>
                <w:rFonts w:cstheme="minorHAnsi"/>
                <w:color w:val="000000"/>
                <w:sz w:val="22"/>
                <w:szCs w:val="22"/>
                <w:lang w:val="ru-RU"/>
              </w:rPr>
              <w:t>.</w:t>
            </w:r>
          </w:p>
          <w:p w14:paraId="16B37BF0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</w:p>
          <w:p w14:paraId="7EA667BF" w14:textId="77777777" w:rsidR="002A24E8" w:rsidRPr="00466BFA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</w:rPr>
            </w:pPr>
            <w:r w:rsidRPr="00466BFA">
              <w:rPr>
                <w:rFonts w:cstheme="minorHAnsi"/>
                <w:color w:val="000000"/>
                <w:sz w:val="22"/>
                <w:szCs w:val="22"/>
              </w:rPr>
              <w:lastRenderedPageBreak/>
              <w:t>В стандартной комплектации предусмотрены:</w:t>
            </w:r>
          </w:p>
          <w:p w14:paraId="50E7081E" w14:textId="77777777" w:rsidR="002A24E8" w:rsidRPr="00084DA3" w:rsidRDefault="002A24E8" w:rsidP="002A24E8">
            <w:pPr>
              <w:pStyle w:val="a3"/>
              <w:numPr>
                <w:ilvl w:val="0"/>
                <w:numId w:val="14"/>
              </w:numPr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084DA3">
              <w:rPr>
                <w:rStyle w:val="a5"/>
                <w:rFonts w:cstheme="minorHAnsi"/>
                <w:color w:val="000000"/>
                <w:sz w:val="22"/>
                <w:szCs w:val="22"/>
                <w:lang w:val="ru-RU"/>
              </w:rPr>
              <w:t>гидрозаполненный виброустойчивый манометр из нержавеющей стали</w:t>
            </w:r>
            <w:r w:rsidRPr="00084DA3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</w:t>
            </w:r>
          </w:p>
          <w:p w14:paraId="4A2F38F2" w14:textId="77777777" w:rsidR="002A24E8" w:rsidRDefault="002A24E8" w:rsidP="002A24E8">
            <w:pPr>
              <w:pStyle w:val="a3"/>
              <w:ind w:left="114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2654CF">
              <w:rPr>
                <w:rFonts w:cstheme="minorHAnsi"/>
                <w:color w:val="000000"/>
                <w:sz w:val="22"/>
                <w:szCs w:val="22"/>
                <w:lang w:val="ru-RU"/>
              </w:rPr>
              <w:t>для визуального контроля давления в пневмолинии;</w:t>
            </w:r>
          </w:p>
          <w:p w14:paraId="10A871C9" w14:textId="77777777" w:rsidR="002A24E8" w:rsidRPr="002654CF" w:rsidRDefault="002A24E8" w:rsidP="002A24E8">
            <w:pPr>
              <w:pStyle w:val="a3"/>
              <w:ind w:left="1146"/>
              <w:jc w:val="both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2654CF">
              <w:rPr>
                <w:rFonts w:cstheme="minorHAnsi"/>
                <w:color w:val="000000"/>
                <w:sz w:val="22"/>
                <w:szCs w:val="22"/>
                <w:lang w:val="ru-RU"/>
              </w:rPr>
              <w:t>рабочая и аварийные зоны нанесены прямо на шкалу</w:t>
            </w:r>
            <w:r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</w:t>
            </w:r>
            <w:r w:rsidRPr="001D408C">
              <w:rPr>
                <w:sz w:val="22"/>
                <w:szCs w:val="22"/>
                <w:lang w:val="ru-RU"/>
              </w:rPr>
              <w:t xml:space="preserve">— по аналогии с манометрами, входящими в комплект дисковых фильтров </w:t>
            </w:r>
            <w:r w:rsidRPr="001D408C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ТВГ ДФ</w:t>
            </w:r>
            <w:r w:rsidRPr="001D408C">
              <w:rPr>
                <w:sz w:val="22"/>
                <w:szCs w:val="22"/>
                <w:lang w:val="ru-RU"/>
              </w:rPr>
              <w:t xml:space="preserve">. </w:t>
            </w:r>
            <w:r w:rsidRPr="00DF009C">
              <w:rPr>
                <w:sz w:val="22"/>
                <w:szCs w:val="22"/>
              </w:rPr>
              <w:t>Это делает контроль состояния системы более наглядным и удобным.</w:t>
            </w:r>
          </w:p>
          <w:p w14:paraId="2921E5A4" w14:textId="77777777" w:rsidR="002A24E8" w:rsidRPr="00DE4210" w:rsidRDefault="002A24E8" w:rsidP="002A24E8">
            <w:pPr>
              <w:pStyle w:val="a3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DE4210">
              <w:rPr>
                <w:rStyle w:val="a5"/>
                <w:rFonts w:cstheme="minorHAnsi"/>
                <w:color w:val="000000"/>
                <w:sz w:val="22"/>
                <w:szCs w:val="22"/>
                <w:lang w:val="ru-RU"/>
              </w:rPr>
              <w:t>расширенный комплект ЗИП</w:t>
            </w:r>
            <w:r w:rsidRPr="00DE4210">
              <w:rPr>
                <w:rFonts w:cstheme="minorHAnsi"/>
                <w:color w:val="000000"/>
                <w:sz w:val="22"/>
                <w:szCs w:val="22"/>
                <w:lang w:val="ru-RU"/>
              </w:rPr>
              <w:t>, включая ремкомплект для восстановления компрессии элементов пневматической камеры, подверженных потенциальному износу –</w:t>
            </w:r>
            <w:r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э</w:t>
            </w:r>
            <w:r w:rsidRPr="00DE4210">
              <w:rPr>
                <w:sz w:val="22"/>
                <w:szCs w:val="22"/>
                <w:lang w:val="ru-RU"/>
              </w:rPr>
              <w:t xml:space="preserve">то дополнительный фактор уверенности для пользователя, хотя на среднестатистическом объекте в ближайшие </w:t>
            </w:r>
            <w:r w:rsidRPr="00DE4210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5 лет эксплуатации</w:t>
            </w:r>
            <w:r w:rsidRPr="00DE4210">
              <w:rPr>
                <w:sz w:val="22"/>
                <w:szCs w:val="22"/>
                <w:lang w:val="ru-RU"/>
              </w:rPr>
              <w:t xml:space="preserve"> необходимость в использовании ЗИП, как правило, не возникает.</w:t>
            </w:r>
          </w:p>
          <w:p w14:paraId="14739235" w14:textId="77777777" w:rsidR="002A24E8" w:rsidRDefault="002A24E8" w:rsidP="002A24E8">
            <w:pPr>
              <w:pStyle w:val="a3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654CF">
              <w:rPr>
                <w:rStyle w:val="a5"/>
                <w:rFonts w:cstheme="minorHAnsi"/>
                <w:color w:val="000000"/>
                <w:sz w:val="22"/>
                <w:szCs w:val="22"/>
              </w:rPr>
              <w:t>расширенный комплект монтажных элементов</w:t>
            </w:r>
            <w:r w:rsidRPr="00466BFA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</w:p>
          <w:p w14:paraId="30BCB5A0" w14:textId="77777777" w:rsidR="002A24E8" w:rsidRPr="002654CF" w:rsidRDefault="002A24E8" w:rsidP="002A24E8">
            <w:pPr>
              <w:pStyle w:val="a3"/>
              <w:ind w:left="1146"/>
              <w:jc w:val="both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2654CF">
              <w:rPr>
                <w:rFonts w:cstheme="minorHAnsi"/>
                <w:color w:val="000000"/>
                <w:sz w:val="22"/>
                <w:szCs w:val="22"/>
                <w:lang w:val="ru-RU"/>
              </w:rPr>
              <w:t>для быстрого крепления компрессора на кронштейн;</w:t>
            </w:r>
          </w:p>
          <w:p w14:paraId="529081B5" w14:textId="77777777" w:rsidR="002A24E8" w:rsidRPr="002654CF" w:rsidRDefault="002A24E8" w:rsidP="002A24E8">
            <w:pPr>
              <w:pStyle w:val="a3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2654CF">
              <w:rPr>
                <w:rStyle w:val="a5"/>
                <w:rFonts w:cstheme="minorHAnsi"/>
                <w:color w:val="000000"/>
                <w:sz w:val="22"/>
                <w:szCs w:val="22"/>
                <w:lang w:val="ru-RU"/>
              </w:rPr>
              <w:t>виброопоры</w:t>
            </w:r>
            <w:r w:rsidRPr="002654CF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для снижения передачи вибрации на конструктив здания;</w:t>
            </w:r>
          </w:p>
          <w:p w14:paraId="0CCCDAA4" w14:textId="77777777" w:rsidR="002A24E8" w:rsidRPr="00871BE9" w:rsidRDefault="002A24E8" w:rsidP="002A24E8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  <w:lang w:val="ru-RU"/>
              </w:rPr>
            </w:pPr>
            <w:r w:rsidRPr="00871BE9">
              <w:rPr>
                <w:rStyle w:val="a5"/>
                <w:rFonts w:cstheme="minorHAnsi"/>
                <w:color w:val="000000"/>
                <w:sz w:val="22"/>
                <w:szCs w:val="22"/>
                <w:lang w:val="ru-RU"/>
              </w:rPr>
              <w:t xml:space="preserve">интегрированный обратный клапан </w:t>
            </w:r>
            <w:r w:rsidRPr="00871BE9">
              <w:rPr>
                <w:rFonts w:cstheme="minorHAnsi"/>
                <w:color w:val="000000"/>
                <w:sz w:val="22"/>
                <w:szCs w:val="22"/>
                <w:lang w:val="ru-RU"/>
              </w:rPr>
              <w:t>на выходе компрессора, снижающий риск попадания воды из аэрационной колонны в пневмокамеру</w:t>
            </w:r>
            <w:r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. </w:t>
            </w:r>
            <w:r w:rsidRPr="00871BE9">
              <w:rPr>
                <w:sz w:val="22"/>
                <w:szCs w:val="22"/>
                <w:lang w:val="ru-RU"/>
              </w:rPr>
              <w:t>При этом второй, дублирующий обратный клапан по-прежнему рекомендуется устанавливать со стороны аэрационного оголовка.</w:t>
            </w:r>
          </w:p>
          <w:p w14:paraId="29EC8FE9" w14:textId="77777777" w:rsidR="002A24E8" w:rsidRPr="006D169D" w:rsidRDefault="002A24E8" w:rsidP="002A24E8">
            <w:pPr>
              <w:pStyle w:val="a3"/>
              <w:numPr>
                <w:ilvl w:val="0"/>
                <w:numId w:val="15"/>
              </w:numPr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6D169D">
              <w:rPr>
                <w:rStyle w:val="a5"/>
                <w:rFonts w:cstheme="minorHAnsi"/>
                <w:color w:val="000000"/>
                <w:sz w:val="22"/>
                <w:szCs w:val="22"/>
                <w:lang w:val="ru-RU"/>
              </w:rPr>
              <w:t>питающий кабель длиной 3 метра</w:t>
            </w:r>
            <w:r w:rsidRPr="006D169D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 для удобного подключения без дополнительного удлинения.</w:t>
            </w:r>
          </w:p>
          <w:p w14:paraId="73599850" w14:textId="77777777" w:rsidR="002A24E8" w:rsidRPr="006D169D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</w:p>
          <w:p w14:paraId="4F351785" w14:textId="77777777" w:rsidR="002A24E8" w:rsidRPr="00D3346C" w:rsidRDefault="002A24E8" w:rsidP="002A24E8">
            <w:pPr>
              <w:pStyle w:val="a3"/>
              <w:ind w:left="426"/>
              <w:rPr>
                <w:rFonts w:cstheme="minorHAnsi"/>
                <w:color w:val="000000"/>
                <w:sz w:val="22"/>
                <w:szCs w:val="22"/>
                <w:lang w:val="ru-RU"/>
              </w:rPr>
            </w:pPr>
            <w:r w:rsidRPr="00D3346C">
              <w:rPr>
                <w:rFonts w:cstheme="minorHAnsi"/>
                <w:color w:val="000000"/>
                <w:sz w:val="22"/>
                <w:szCs w:val="22"/>
                <w:lang w:val="ru-RU"/>
              </w:rPr>
              <w:t xml:space="preserve">Для дилера, монтажника и сервисной службы это означает одно: </w:t>
            </w:r>
            <w:r w:rsidRPr="00D3346C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меньше дооснащения, меньше рисков, быстрее монтаж, проще обслуживание</w:t>
            </w:r>
            <w:r w:rsidRPr="00D3346C">
              <w:rPr>
                <w:rFonts w:cstheme="minorHAnsi"/>
                <w:color w:val="000000"/>
                <w:sz w:val="22"/>
                <w:szCs w:val="22"/>
                <w:lang w:val="ru-RU"/>
              </w:rPr>
              <w:t>.</w:t>
            </w:r>
          </w:p>
          <w:p w14:paraId="42D416DE" w14:textId="77777777" w:rsidR="002A24E8" w:rsidRDefault="002A24E8" w:rsidP="002A24E8">
            <w:pPr>
              <w:pStyle w:val="a3"/>
              <w:rPr>
                <w:rFonts w:cstheme="minorHAnsi"/>
                <w:sz w:val="22"/>
                <w:szCs w:val="22"/>
                <w:lang w:val="ru-RU"/>
              </w:rPr>
            </w:pPr>
          </w:p>
          <w:p w14:paraId="5D7E1C69" w14:textId="77777777" w:rsidR="002A24E8" w:rsidRPr="004B081D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>
              <w:rPr>
                <w:rStyle w:val="a5"/>
                <w:color w:val="00B0F0"/>
                <w:lang w:val="ru-RU"/>
              </w:rPr>
              <w:t>Э</w:t>
            </w:r>
            <w:r w:rsidRPr="004B081D">
              <w:rPr>
                <w:rStyle w:val="a5"/>
                <w:color w:val="00B0F0"/>
                <w:lang w:val="ru-RU"/>
              </w:rPr>
              <w:t xml:space="preserve">лектросовместимость с любыми управляющими реле (в первую очередь, РЭВК) </w:t>
            </w:r>
          </w:p>
          <w:p w14:paraId="4A14D936" w14:textId="77777777" w:rsidR="002A24E8" w:rsidRPr="00084DA3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>Компрессор может управляться любым силовым реле по внешнему сигналу. Когда появляется водоразбор, автоматика включает компрессор, а после прекращения потока — отключает его. Это позволяет системе работать только тогда, когда аэрация действительно необходима.</w:t>
            </w:r>
          </w:p>
          <w:p w14:paraId="1CDDCA21" w14:textId="77777777" w:rsidR="002A24E8" w:rsidRPr="00084DA3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03A021D8" w14:textId="77777777" w:rsidR="002A24E8" w:rsidRPr="00A906E4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>
              <w:rPr>
                <w:rFonts w:cstheme="minorHAnsi"/>
                <w:sz w:val="22"/>
                <w:szCs w:val="22"/>
                <w:lang w:val="ru-RU"/>
              </w:rPr>
              <w:t>Как правило, д</w:t>
            </w:r>
            <w:r w:rsidRPr="00A906E4">
              <w:rPr>
                <w:rFonts w:cstheme="minorHAnsi"/>
                <w:sz w:val="22"/>
                <w:szCs w:val="22"/>
                <w:lang w:val="ru-RU"/>
              </w:rPr>
              <w:t xml:space="preserve">ля автоматизации </w:t>
            </w:r>
            <w:r>
              <w:rPr>
                <w:rFonts w:cstheme="minorHAnsi"/>
                <w:sz w:val="22"/>
                <w:szCs w:val="22"/>
                <w:lang w:val="ru-RU"/>
              </w:rPr>
              <w:t>используются</w:t>
            </w:r>
            <w:r w:rsidRPr="00A906E4">
              <w:rPr>
                <w:rFonts w:cstheme="minorHAnsi"/>
                <w:sz w:val="22"/>
                <w:szCs w:val="22"/>
                <w:lang w:val="ru-RU"/>
              </w:rPr>
              <w:t>:</w:t>
            </w:r>
          </w:p>
          <w:p w14:paraId="313F0461" w14:textId="77777777" w:rsidR="002A24E8" w:rsidRPr="00A906E4" w:rsidRDefault="002A24E8" w:rsidP="002A24E8">
            <w:pPr>
              <w:pStyle w:val="a3"/>
              <w:numPr>
                <w:ilvl w:val="0"/>
                <w:numId w:val="16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A906E4">
              <w:rPr>
                <w:rFonts w:cstheme="minorHAnsi"/>
                <w:sz w:val="22"/>
                <w:szCs w:val="22"/>
                <w:lang w:val="ru-RU"/>
              </w:rPr>
              <w:t xml:space="preserve">реле протока </w:t>
            </w:r>
            <w:r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ТВГ АЭРО-ФС</w:t>
            </w:r>
            <w:r w:rsidRPr="00A906E4">
              <w:rPr>
                <w:rFonts w:cstheme="minorHAnsi"/>
                <w:sz w:val="22"/>
                <w:szCs w:val="22"/>
                <w:lang w:val="ru-RU"/>
              </w:rPr>
              <w:t>;</w:t>
            </w:r>
          </w:p>
          <w:p w14:paraId="5997DDD2" w14:textId="77777777" w:rsidR="002A24E8" w:rsidRPr="00084DA3" w:rsidRDefault="002A24E8" w:rsidP="002A24E8">
            <w:pPr>
              <w:pStyle w:val="a3"/>
              <w:numPr>
                <w:ilvl w:val="0"/>
                <w:numId w:val="16"/>
              </w:numPr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привычное для рынка реле протока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РЭВК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.</w:t>
            </w:r>
          </w:p>
          <w:p w14:paraId="3225A04D" w14:textId="77777777" w:rsidR="002A24E8" w:rsidRPr="00084DA3" w:rsidRDefault="002A24E8" w:rsidP="002A24E8">
            <w:pPr>
              <w:pStyle w:val="a3"/>
              <w:ind w:left="426"/>
              <w:jc w:val="both"/>
              <w:rPr>
                <w:rFonts w:cstheme="minorHAnsi"/>
                <w:sz w:val="22"/>
                <w:szCs w:val="22"/>
                <w:lang w:val="ru-RU"/>
              </w:rPr>
            </w:pPr>
          </w:p>
          <w:p w14:paraId="688369BC" w14:textId="77777777" w:rsidR="002A24E8" w:rsidRPr="004B081D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4B081D">
              <w:rPr>
                <w:rFonts w:cstheme="minorHAnsi"/>
                <w:sz w:val="22"/>
                <w:szCs w:val="22"/>
                <w:lang w:val="ru-RU"/>
              </w:rPr>
              <w:t xml:space="preserve">Особенно важно, что компрессор стабильно работает даже с </w:t>
            </w:r>
            <w:r w:rsidRPr="004B081D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реле РЭВК</w:t>
            </w:r>
            <w:r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 xml:space="preserve"> (модификации после июня 2026 года)</w:t>
            </w:r>
            <w:r w:rsidRPr="004B081D">
              <w:rPr>
                <w:rFonts w:cstheme="minorHAnsi"/>
                <w:sz w:val="22"/>
                <w:szCs w:val="22"/>
                <w:lang w:val="ru-RU"/>
              </w:rPr>
              <w:t xml:space="preserve">, которое известно рынку как решение, иногда склонное к нестабильной работе с компрессорами разных производителей. </w:t>
            </w:r>
            <w:r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Инженерам ТВГ</w:t>
            </w:r>
            <w:r w:rsidRPr="004B081D">
              <w:rPr>
                <w:rFonts w:cstheme="minorHAnsi"/>
                <w:sz w:val="22"/>
                <w:szCs w:val="22"/>
                <w:lang w:val="ru-RU"/>
              </w:rPr>
              <w:t xml:space="preserve"> удалось обеспечить стабильную совместимость этой связки со всеми модификациями реле РЭВК, что даёт </w:t>
            </w:r>
            <w:r>
              <w:rPr>
                <w:rFonts w:cstheme="minorHAnsi"/>
                <w:sz w:val="22"/>
                <w:szCs w:val="22"/>
                <w:lang w:val="ru-RU"/>
              </w:rPr>
              <w:t xml:space="preserve">нам </w:t>
            </w:r>
            <w:r w:rsidRPr="004B081D">
              <w:rPr>
                <w:rFonts w:cstheme="minorHAnsi"/>
                <w:sz w:val="22"/>
                <w:szCs w:val="22"/>
                <w:lang w:val="ru-RU"/>
              </w:rPr>
              <w:t>больше свободы при подборе автоматики.</w:t>
            </w:r>
          </w:p>
          <w:p w14:paraId="147C413E" w14:textId="77777777" w:rsidR="002A24E8" w:rsidRDefault="002A24E8" w:rsidP="002A24E8">
            <w:pPr>
              <w:pStyle w:val="a3"/>
              <w:ind w:left="567"/>
              <w:rPr>
                <w:rFonts w:cstheme="minorHAnsi"/>
                <w:color w:val="BFBFBF" w:themeColor="background1" w:themeShade="BF"/>
                <w:sz w:val="22"/>
                <w:szCs w:val="22"/>
                <w:lang w:val="ru-RU"/>
              </w:rPr>
            </w:pPr>
          </w:p>
          <w:p w14:paraId="086C481B" w14:textId="77777777" w:rsidR="002A24E8" w:rsidRPr="006D169D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 w:rsidRPr="006D169D">
              <w:rPr>
                <w:rStyle w:val="a5"/>
                <w:color w:val="00B0F0"/>
                <w:lang w:val="ru-RU"/>
              </w:rPr>
              <w:t>Подключение, удобное именно для водоподготовки</w:t>
            </w:r>
          </w:p>
          <w:p w14:paraId="3D16D71A" w14:textId="77777777" w:rsidR="002A24E8" w:rsidRPr="00084DA3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Многие типовые компрессоры комплектуются фитингами под трубку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6 мм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 xml:space="preserve">, поскольку это стандарт для широкой пневматики. Но в водоподготовке часто используется трубка </w:t>
            </w:r>
            <w:r w:rsidRPr="00084DA3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1/4"</w:t>
            </w:r>
            <w:r w:rsidRPr="00084DA3">
              <w:rPr>
                <w:rFonts w:cstheme="minorHAnsi"/>
                <w:sz w:val="22"/>
                <w:szCs w:val="22"/>
                <w:lang w:val="ru-RU"/>
              </w:rPr>
              <w:t>, и подключение её в 6-мм цангу неудобно, а иногда фактически становится одноразовым.</w:t>
            </w:r>
          </w:p>
          <w:p w14:paraId="3046C921" w14:textId="77777777" w:rsidR="002A24E8" w:rsidRPr="0048019A" w:rsidRDefault="002A24E8" w:rsidP="002A24E8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  <w:r w:rsidRPr="00C425F0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lastRenderedPageBreak/>
              <w:t>ТВГ АЭРО</w:t>
            </w:r>
            <w:r w:rsidRPr="00C425F0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-4-6</w:t>
            </w:r>
            <w:r w:rsidRPr="00C425F0">
              <w:rPr>
                <w:rFonts w:cstheme="minorHAnsi"/>
                <w:sz w:val="22"/>
                <w:szCs w:val="22"/>
                <w:lang w:val="ru-RU"/>
              </w:rPr>
              <w:t xml:space="preserve"> </w:t>
            </w:r>
            <w:r w:rsidRPr="0048019A">
              <w:rPr>
                <w:rFonts w:cstheme="minorHAnsi"/>
                <w:sz w:val="22"/>
                <w:szCs w:val="22"/>
                <w:lang w:val="ru-RU"/>
              </w:rPr>
              <w:t xml:space="preserve">по умолчанию комплектуется </w:t>
            </w:r>
            <w:r w:rsidRPr="0048019A">
              <w:rPr>
                <w:rStyle w:val="a5"/>
                <w:rFonts w:cstheme="minorHAnsi"/>
                <w:b w:val="0"/>
                <w:bCs w:val="0"/>
                <w:color w:val="000000"/>
                <w:sz w:val="22"/>
                <w:szCs w:val="22"/>
                <w:lang w:val="ru-RU"/>
              </w:rPr>
              <w:t>цангой 1/4"</w:t>
            </w:r>
            <w:r w:rsidRPr="0048019A">
              <w:rPr>
                <w:rFonts w:cstheme="minorHAnsi"/>
                <w:sz w:val="22"/>
                <w:szCs w:val="22"/>
                <w:lang w:val="ru-RU"/>
              </w:rPr>
              <w:t>, что даёт важные преимущества:</w:t>
            </w:r>
          </w:p>
          <w:p w14:paraId="269EB1CF" w14:textId="77777777" w:rsidR="002A24E8" w:rsidRPr="006D169D" w:rsidRDefault="002A24E8" w:rsidP="002A24E8">
            <w:pPr>
              <w:pStyle w:val="a3"/>
              <w:numPr>
                <w:ilvl w:val="0"/>
                <w:numId w:val="17"/>
              </w:numPr>
              <w:rPr>
                <w:rFonts w:cstheme="minorHAnsi"/>
                <w:sz w:val="22"/>
                <w:szCs w:val="22"/>
              </w:rPr>
            </w:pPr>
            <w:r w:rsidRPr="006D169D">
              <w:rPr>
                <w:rFonts w:cstheme="minorHAnsi"/>
                <w:sz w:val="22"/>
                <w:szCs w:val="22"/>
              </w:rPr>
              <w:t>удобное и корректное подключение;</w:t>
            </w:r>
          </w:p>
          <w:p w14:paraId="31181C3B" w14:textId="77777777" w:rsidR="002A24E8" w:rsidRPr="0048019A" w:rsidRDefault="002A24E8" w:rsidP="002A24E8">
            <w:pPr>
              <w:pStyle w:val="a3"/>
              <w:numPr>
                <w:ilvl w:val="0"/>
                <w:numId w:val="17"/>
              </w:numPr>
              <w:rPr>
                <w:rFonts w:cstheme="minorHAnsi"/>
                <w:sz w:val="22"/>
                <w:szCs w:val="22"/>
                <w:lang w:val="ru-RU"/>
              </w:rPr>
            </w:pPr>
            <w:r w:rsidRPr="0048019A">
              <w:rPr>
                <w:rFonts w:cstheme="minorHAnsi"/>
                <w:sz w:val="22"/>
                <w:szCs w:val="22"/>
                <w:lang w:val="ru-RU"/>
              </w:rPr>
              <w:t>лучшую совместимость с типовыми схемами водоподготовки;</w:t>
            </w:r>
          </w:p>
          <w:p w14:paraId="04FFC899" w14:textId="77777777" w:rsidR="002A24E8" w:rsidRPr="0048019A" w:rsidRDefault="002A24E8" w:rsidP="002A24E8">
            <w:pPr>
              <w:pStyle w:val="a3"/>
              <w:numPr>
                <w:ilvl w:val="0"/>
                <w:numId w:val="17"/>
              </w:numPr>
              <w:rPr>
                <w:rFonts w:cstheme="minorHAnsi"/>
                <w:sz w:val="22"/>
                <w:szCs w:val="22"/>
              </w:rPr>
            </w:pPr>
            <w:r w:rsidRPr="0048019A">
              <w:rPr>
                <w:rFonts w:cstheme="minorHAnsi"/>
                <w:sz w:val="22"/>
                <w:szCs w:val="22"/>
              </w:rPr>
              <w:t>более комфортное обслуживание системы.</w:t>
            </w:r>
          </w:p>
          <w:p w14:paraId="63BF3BCB" w14:textId="77777777" w:rsidR="002A24E8" w:rsidRPr="00B0448C" w:rsidRDefault="002A24E8" w:rsidP="002A24E8">
            <w:pPr>
              <w:pStyle w:val="a3"/>
              <w:ind w:left="567"/>
              <w:jc w:val="both"/>
              <w:rPr>
                <w:rFonts w:cstheme="minorHAnsi"/>
                <w:color w:val="BFBFBF" w:themeColor="background1" w:themeShade="BF"/>
                <w:sz w:val="22"/>
                <w:szCs w:val="22"/>
                <w:lang w:val="ru-RU"/>
              </w:rPr>
            </w:pPr>
          </w:p>
          <w:p w14:paraId="3A65CD03" w14:textId="77777777" w:rsidR="002A24E8" w:rsidRDefault="002A24E8" w:rsidP="002A24E8">
            <w:pPr>
              <w:pStyle w:val="a3"/>
              <w:numPr>
                <w:ilvl w:val="0"/>
                <w:numId w:val="5"/>
              </w:numPr>
              <w:ind w:left="426" w:hanging="426"/>
              <w:rPr>
                <w:rStyle w:val="a5"/>
                <w:color w:val="00B0F0"/>
                <w:lang w:val="ru-RU"/>
              </w:rPr>
            </w:pPr>
            <w:r>
              <w:rPr>
                <w:rStyle w:val="a5"/>
                <w:color w:val="00B0F0"/>
                <w:lang w:val="ru-RU"/>
              </w:rPr>
              <w:t>Низкая цена</w:t>
            </w:r>
          </w:p>
          <w:p w14:paraId="6E76C600" w14:textId="77777777" w:rsidR="002A24E8" w:rsidRPr="007815C8" w:rsidRDefault="002A24E8" w:rsidP="002A24E8">
            <w:pPr>
              <w:pStyle w:val="a3"/>
              <w:ind w:left="426"/>
              <w:rPr>
                <w:b/>
                <w:bCs/>
                <w:lang w:val="ru-RU"/>
              </w:rPr>
            </w:pPr>
            <w:r w:rsidRPr="007815C8">
              <w:rPr>
                <w:rFonts w:cstheme="minorHAnsi"/>
                <w:sz w:val="22"/>
                <w:szCs w:val="22"/>
                <w:lang w:val="ru-RU"/>
              </w:rPr>
              <w:t xml:space="preserve">РРЦ 15000 руб </w:t>
            </w:r>
          </w:p>
          <w:p w14:paraId="0BB32B96" w14:textId="77777777" w:rsidR="002A24E8" w:rsidRPr="00741CD5" w:rsidRDefault="002A24E8" w:rsidP="001B32F1">
            <w:pPr>
              <w:pStyle w:val="a3"/>
              <w:ind w:left="426"/>
              <w:rPr>
                <w:rFonts w:cstheme="minorHAnsi"/>
                <w:sz w:val="22"/>
                <w:szCs w:val="22"/>
                <w:lang w:val="ru-RU"/>
              </w:rPr>
            </w:pPr>
          </w:p>
          <w:p w14:paraId="62EEC19D" w14:textId="77777777" w:rsidR="00CD7B10" w:rsidRPr="00084DA3" w:rsidRDefault="00CD7B10" w:rsidP="008D0C3D">
            <w:pPr>
              <w:pStyle w:val="a3"/>
              <w:rPr>
                <w:rStyle w:val="a5"/>
                <w:rFonts w:cstheme="minorHAnsi"/>
                <w:caps/>
                <w:color w:val="00B0F0"/>
                <w:sz w:val="22"/>
                <w:szCs w:val="22"/>
                <w:lang w:val="ru-RU"/>
              </w:rPr>
            </w:pPr>
          </w:p>
        </w:tc>
        <w:tc>
          <w:tcPr>
            <w:tcW w:w="3507" w:type="dxa"/>
          </w:tcPr>
          <w:p w14:paraId="2F3EAA7D" w14:textId="77777777" w:rsidR="002A24E8" w:rsidRPr="000623BA" w:rsidRDefault="002A24E8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</w:pPr>
            <w:r w:rsidRPr="00BD5BCB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lastRenderedPageBreak/>
              <w:t xml:space="preserve">СЛАЙД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  <w:lang w:val="en-US"/>
              </w:rPr>
              <w:t>4</w:t>
            </w:r>
          </w:p>
          <w:p w14:paraId="1E823BBC" w14:textId="77777777" w:rsidR="00283BF7" w:rsidRDefault="00283BF7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</w:p>
          <w:p w14:paraId="59530489" w14:textId="053A59CA" w:rsidR="00CD7B10" w:rsidRPr="00283BF7" w:rsidRDefault="002A24E8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</w:pP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</w:t>
            </w:r>
            <w:r w:rsidRPr="00283BF7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 xml:space="preserve"> 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AERO</w:t>
            </w:r>
            <w:r w:rsidRPr="00283BF7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 xml:space="preserve">-4-6 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front</w:t>
            </w:r>
            <w:r w:rsidRPr="00283BF7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</w:rPr>
              <w:t>-</w:t>
            </w:r>
            <w:r w:rsidRPr="002A24E8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left</w:t>
            </w:r>
          </w:p>
          <w:p w14:paraId="403890D3" w14:textId="72ED6242" w:rsidR="002A24E8" w:rsidRPr="00283BF7" w:rsidRDefault="002A24E8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283BF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Выделить (в красный кружок, прямоугольник, стрелочкой):</w:t>
            </w:r>
          </w:p>
          <w:p w14:paraId="318627AF" w14:textId="55F92562" w:rsidR="002A24E8" w:rsidRPr="002A24E8" w:rsidRDefault="002A24E8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к</w:t>
            </w:r>
            <w:r w:rsidRPr="002A24E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улер сверху</w:t>
            </w:r>
          </w:p>
          <w:p w14:paraId="6D583E58" w14:textId="77777777" w:rsidR="002A24E8" w:rsidRPr="002A24E8" w:rsidRDefault="002A24E8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2A24E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пневмопредохранитель</w:t>
            </w:r>
          </w:p>
          <w:p w14:paraId="5D5A0E5B" w14:textId="77777777" w:rsidR="002A24E8" w:rsidRPr="002A24E8" w:rsidRDefault="002A24E8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2A24E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манометр</w:t>
            </w:r>
          </w:p>
          <w:p w14:paraId="6A596604" w14:textId="3C3872FC" w:rsidR="002A24E8" w:rsidRPr="00B12BE5" w:rsidRDefault="002A24E8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2A24E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обратный клапан</w:t>
            </w:r>
          </w:p>
          <w:p w14:paraId="5C9FEEF5" w14:textId="74BD93D9" w:rsidR="00B12BE5" w:rsidRPr="00B12BE5" w:rsidRDefault="00B12BE5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электронная система защиты (чёрная пластиковая коробочка)</w:t>
            </w:r>
          </w:p>
          <w:p w14:paraId="7EA26900" w14:textId="77777777" w:rsidR="0057560F" w:rsidRPr="0057560F" w:rsidRDefault="0057560F" w:rsidP="002A24E8">
            <w:pPr>
              <w:pStyle w:val="gmail-msonospacing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кабель</w:t>
            </w:r>
          </w:p>
          <w:p w14:paraId="0681288A" w14:textId="77777777" w:rsidR="0057560F" w:rsidRDefault="0057560F" w:rsidP="0057560F">
            <w:pPr>
              <w:pStyle w:val="gmail-msonospacing"/>
              <w:spacing w:before="0" w:beforeAutospacing="0" w:after="0" w:afterAutospacing="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</w:p>
          <w:p w14:paraId="74BBF3A9" w14:textId="77777777" w:rsidR="0057560F" w:rsidRDefault="0057560F" w:rsidP="0057560F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  <w:r w:rsidRPr="0057560F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РЭВК4-2А-250В 2</w:t>
            </w:r>
          </w:p>
          <w:p w14:paraId="7C867FD2" w14:textId="61927E2A" w:rsidR="00283BF7" w:rsidRPr="00283BF7" w:rsidRDefault="00283BF7" w:rsidP="0057560F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283BF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совместимость</w:t>
            </w:r>
          </w:p>
        </w:tc>
      </w:tr>
      <w:tr w:rsidR="00166676" w:rsidRPr="00166676" w14:paraId="3C38D1F2" w14:textId="77777777" w:rsidTr="002A24E8">
        <w:tc>
          <w:tcPr>
            <w:tcW w:w="12469" w:type="dxa"/>
          </w:tcPr>
          <w:p w14:paraId="289A8B6F" w14:textId="77777777" w:rsidR="00166676" w:rsidRPr="00E74E9F" w:rsidRDefault="00166676" w:rsidP="00166676">
            <w:pPr>
              <w:pStyle w:val="gmail-msonospacing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color w:val="00B0F0"/>
                <w:sz w:val="22"/>
                <w:szCs w:val="22"/>
                <w:shd w:val="clear" w:color="auto" w:fill="FFFFFF"/>
              </w:rPr>
            </w:pPr>
            <w:r w:rsidRPr="00E74E9F">
              <w:rPr>
                <w:rFonts w:asciiTheme="minorHAnsi" w:hAnsiTheme="minorHAnsi" w:cstheme="minorHAnsi"/>
                <w:b/>
                <w:bCs/>
                <w:color w:val="00B0F0"/>
                <w:sz w:val="22"/>
                <w:szCs w:val="22"/>
                <w:shd w:val="clear" w:color="auto" w:fill="FFFFFF"/>
              </w:rPr>
              <w:lastRenderedPageBreak/>
              <w:t>ДОПОЛНИТЕЛЬНАЯ КОМПЛЕКТАЦИЯ</w:t>
            </w:r>
          </w:p>
          <w:p w14:paraId="4BE3EFA0" w14:textId="77777777" w:rsidR="00166676" w:rsidRPr="00EE07FA" w:rsidRDefault="00166676" w:rsidP="00166676">
            <w:pPr>
              <w:pStyle w:val="a3"/>
              <w:rPr>
                <w:sz w:val="22"/>
                <w:szCs w:val="22"/>
                <w:lang w:val="ru-RU"/>
              </w:rPr>
            </w:pPr>
            <w:r w:rsidRPr="00EE07FA">
              <w:rPr>
                <w:sz w:val="22"/>
                <w:szCs w:val="22"/>
                <w:lang w:val="ru-RU"/>
              </w:rPr>
              <w:t xml:space="preserve">При необходимости компрессор </w:t>
            </w:r>
            <w:r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ТВГ АЭРО</w:t>
            </w:r>
            <w:r w:rsidRPr="00EE07FA">
              <w:rPr>
                <w:rStyle w:val="a5"/>
                <w:b w:val="0"/>
                <w:bCs w:val="0"/>
                <w:sz w:val="22"/>
                <w:szCs w:val="22"/>
                <w:lang w:val="ru-RU"/>
              </w:rPr>
              <w:t>-4-6</w:t>
            </w:r>
            <w:r w:rsidRPr="00EE07FA">
              <w:rPr>
                <w:sz w:val="22"/>
                <w:szCs w:val="22"/>
                <w:lang w:val="ru-RU"/>
              </w:rPr>
              <w:t xml:space="preserve"> может быть дополнительно укомплектован следующими элементами:</w:t>
            </w:r>
          </w:p>
          <w:p w14:paraId="026C9FDA" w14:textId="77777777" w:rsidR="00166676" w:rsidRPr="00FC1711" w:rsidRDefault="00166676" w:rsidP="00166676">
            <w:pPr>
              <w:pStyle w:val="a3"/>
              <w:numPr>
                <w:ilvl w:val="0"/>
                <w:numId w:val="1"/>
              </w:numPr>
              <w:ind w:left="567"/>
              <w:rPr>
                <w:rFonts w:cstheme="minorHAnsi"/>
                <w:sz w:val="22"/>
                <w:szCs w:val="22"/>
                <w:lang w:val="ru-RU"/>
              </w:rPr>
            </w:pPr>
            <w:r w:rsidRPr="00FC1711">
              <w:rPr>
                <w:rFonts w:cstheme="minorHAnsi"/>
                <w:sz w:val="22"/>
                <w:szCs w:val="22"/>
                <w:lang w:val="ru-RU"/>
              </w:rPr>
              <w:t xml:space="preserve">кронштейном для настенного монтажа </w:t>
            </w:r>
            <w:r>
              <w:rPr>
                <w:rFonts w:cstheme="minorHAnsi"/>
                <w:sz w:val="22"/>
                <w:szCs w:val="22"/>
                <w:lang w:val="ru-RU"/>
              </w:rPr>
              <w:t>ТВГ АЭРО-БР</w:t>
            </w:r>
          </w:p>
          <w:p w14:paraId="1C3D0FB1" w14:textId="77777777" w:rsidR="00166676" w:rsidRPr="00FC1711" w:rsidRDefault="00166676" w:rsidP="00166676">
            <w:pPr>
              <w:pStyle w:val="a3"/>
              <w:numPr>
                <w:ilvl w:val="0"/>
                <w:numId w:val="1"/>
              </w:numPr>
              <w:ind w:left="567"/>
              <w:rPr>
                <w:rFonts w:cstheme="minorHAnsi"/>
                <w:sz w:val="22"/>
                <w:szCs w:val="22"/>
                <w:lang w:val="ru-RU"/>
              </w:rPr>
            </w:pPr>
            <w:r w:rsidRPr="00FC1711">
              <w:rPr>
                <w:rFonts w:cstheme="minorHAnsi"/>
                <w:sz w:val="22"/>
                <w:szCs w:val="22"/>
                <w:lang w:val="ru-RU"/>
              </w:rPr>
              <w:t xml:space="preserve">кронштейном для монтажа на аэрационную колонну </w:t>
            </w:r>
            <w:r>
              <w:rPr>
                <w:rFonts w:cstheme="minorHAnsi"/>
                <w:sz w:val="22"/>
                <w:szCs w:val="22"/>
                <w:lang w:val="ru-RU"/>
              </w:rPr>
              <w:t>ТВГ АЭРО-БР</w:t>
            </w:r>
            <w:r w:rsidRPr="00FC1711">
              <w:rPr>
                <w:rFonts w:cstheme="minorHAnsi"/>
                <w:sz w:val="22"/>
                <w:szCs w:val="22"/>
                <w:lang w:val="ru-RU"/>
              </w:rPr>
              <w:t>1054 (</w:t>
            </w:r>
            <w:r w:rsidRPr="0041169F">
              <w:rPr>
                <w:rFonts w:cstheme="minorHAnsi"/>
                <w:i/>
                <w:iCs/>
                <w:color w:val="FF0000"/>
                <w:sz w:val="22"/>
                <w:szCs w:val="22"/>
                <w:lang w:val="ru-RU"/>
              </w:rPr>
              <w:t>конструкция запатентована</w:t>
            </w:r>
            <w:r w:rsidRPr="00FC1711">
              <w:rPr>
                <w:rFonts w:cstheme="minorHAnsi"/>
                <w:sz w:val="22"/>
                <w:szCs w:val="22"/>
                <w:lang w:val="ru-RU"/>
              </w:rPr>
              <w:t>)</w:t>
            </w:r>
          </w:p>
          <w:p w14:paraId="6D8FB432" w14:textId="77777777" w:rsidR="00166676" w:rsidRPr="00A83C82" w:rsidRDefault="00166676" w:rsidP="00166676">
            <w:pPr>
              <w:pStyle w:val="a3"/>
              <w:numPr>
                <w:ilvl w:val="0"/>
                <w:numId w:val="1"/>
              </w:numPr>
              <w:shd w:val="clear" w:color="auto" w:fill="FFFFFF"/>
              <w:ind w:left="567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FC1711">
              <w:rPr>
                <w:rFonts w:cstheme="minorHAnsi"/>
                <w:sz w:val="22"/>
                <w:szCs w:val="22"/>
                <w:lang w:val="ru-RU"/>
              </w:rPr>
              <w:t xml:space="preserve">реле протока </w:t>
            </w:r>
            <w:r>
              <w:rPr>
                <w:rFonts w:cstheme="minorHAnsi"/>
                <w:sz w:val="22"/>
                <w:szCs w:val="22"/>
                <w:lang w:val="ru-RU"/>
              </w:rPr>
              <w:t>ТВГ АЭРО-ФС</w:t>
            </w:r>
          </w:p>
          <w:p w14:paraId="3D00CA2A" w14:textId="77777777" w:rsidR="00166676" w:rsidRPr="00A83C82" w:rsidRDefault="00166676" w:rsidP="00166676">
            <w:pPr>
              <w:pStyle w:val="a3"/>
              <w:numPr>
                <w:ilvl w:val="0"/>
                <w:numId w:val="1"/>
              </w:numPr>
              <w:shd w:val="clear" w:color="auto" w:fill="FFFFFF"/>
              <w:ind w:left="567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FC1711">
              <w:rPr>
                <w:rFonts w:cstheme="minorHAnsi"/>
                <w:sz w:val="22"/>
                <w:szCs w:val="22"/>
                <w:lang w:val="ru-RU"/>
              </w:rPr>
              <w:t xml:space="preserve">аэрационным оголовком </w:t>
            </w:r>
            <w:r>
              <w:rPr>
                <w:rFonts w:cstheme="minorHAnsi"/>
                <w:sz w:val="22"/>
                <w:szCs w:val="22"/>
                <w:lang w:val="ru-RU"/>
              </w:rPr>
              <w:t>ТВГ АЭРО-100</w:t>
            </w:r>
          </w:p>
          <w:p w14:paraId="1AAC1400" w14:textId="71144FAC" w:rsidR="00166676" w:rsidRPr="00166676" w:rsidRDefault="00166676" w:rsidP="001B32F1">
            <w:pPr>
              <w:pStyle w:val="a3"/>
              <w:numPr>
                <w:ilvl w:val="0"/>
                <w:numId w:val="1"/>
              </w:numPr>
              <w:shd w:val="clear" w:color="auto" w:fill="FFFFFF"/>
              <w:ind w:left="567"/>
              <w:jc w:val="both"/>
              <w:rPr>
                <w:rFonts w:cstheme="minorHAnsi"/>
                <w:sz w:val="22"/>
                <w:szCs w:val="22"/>
                <w:lang w:val="ru-RU"/>
              </w:rPr>
            </w:pPr>
            <w:r w:rsidRPr="004C497F">
              <w:rPr>
                <w:rFonts w:cstheme="minorHAnsi"/>
                <w:sz w:val="22"/>
                <w:szCs w:val="22"/>
                <w:lang w:val="ru-RU"/>
              </w:rPr>
              <w:t>а также другими элементами системы, презентация которых будет представлена в последующих материалах</w:t>
            </w:r>
          </w:p>
        </w:tc>
        <w:tc>
          <w:tcPr>
            <w:tcW w:w="3507" w:type="dxa"/>
          </w:tcPr>
          <w:p w14:paraId="6F51046D" w14:textId="014C774C" w:rsidR="00166676" w:rsidRPr="00166676" w:rsidRDefault="00166676" w:rsidP="00166676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BD5BCB"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 xml:space="preserve">СЛАЙД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>5</w:t>
            </w:r>
          </w:p>
          <w:p w14:paraId="46B797D5" w14:textId="77777777" w:rsidR="00166676" w:rsidRDefault="00166676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shd w:val="clear" w:color="auto" w:fill="FFFFFF"/>
              </w:rPr>
            </w:pPr>
          </w:p>
          <w:p w14:paraId="016E16B7" w14:textId="77777777" w:rsidR="00166676" w:rsidRPr="00166676" w:rsidRDefault="00166676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  <w:r w:rsidRPr="00166676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TWG-AERO-BR</w:t>
            </w:r>
          </w:p>
          <w:p w14:paraId="76CBC651" w14:textId="45FC7700" w:rsidR="00166676" w:rsidRPr="00166676" w:rsidRDefault="00166676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  <w:r w:rsidRPr="00166676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TWG-AERO-BR1054</w:t>
            </w:r>
          </w:p>
          <w:p w14:paraId="20855526" w14:textId="776A2A8B" w:rsidR="00166676" w:rsidRPr="00166676" w:rsidRDefault="00166676" w:rsidP="002A24E8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</w:pPr>
            <w:r w:rsidRPr="00166676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 AERO-FS</w:t>
            </w:r>
          </w:p>
          <w:p w14:paraId="56880BC8" w14:textId="69298425" w:rsidR="00166676" w:rsidRPr="00166676" w:rsidRDefault="00166676" w:rsidP="00166676">
            <w:pPr>
              <w:pStyle w:val="gmail-msonospacing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  <w:lang w:val="en-US"/>
              </w:rPr>
            </w:pPr>
            <w:r w:rsidRPr="00166676">
              <w:rPr>
                <w:rFonts w:asciiTheme="minorHAnsi" w:hAnsiTheme="minorHAnsi" w:cstheme="minorHAnsi"/>
                <w:color w:val="00B0F0"/>
                <w:sz w:val="22"/>
                <w:szCs w:val="22"/>
                <w:shd w:val="clear" w:color="auto" w:fill="FFFFFF"/>
                <w:lang w:val="en-US"/>
              </w:rPr>
              <w:t>TWG AERO-100</w:t>
            </w:r>
          </w:p>
        </w:tc>
      </w:tr>
    </w:tbl>
    <w:p w14:paraId="3A75FABE" w14:textId="77777777" w:rsidR="00034FBD" w:rsidRPr="00166676" w:rsidRDefault="00034FBD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  <w:lang w:val="en-US"/>
        </w:rPr>
      </w:pPr>
    </w:p>
    <w:p w14:paraId="228738D6" w14:textId="77777777" w:rsidR="00034FBD" w:rsidRPr="00166676" w:rsidRDefault="00034FBD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  <w:lang w:val="en-US"/>
        </w:rPr>
      </w:pPr>
    </w:p>
    <w:p w14:paraId="0FBBE5FD" w14:textId="2E81CCEF" w:rsidR="000F5739" w:rsidRPr="00166676" w:rsidRDefault="000F5739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  <w:lang w:val="en-US"/>
        </w:rPr>
      </w:pPr>
    </w:p>
    <w:p w14:paraId="449FC491" w14:textId="6BF26406" w:rsidR="00D92525" w:rsidRPr="00166676" w:rsidRDefault="00D92525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  <w:lang w:val="en-US"/>
        </w:rPr>
      </w:pPr>
    </w:p>
    <w:p w14:paraId="6C2E0B9A" w14:textId="77777777" w:rsidR="000F5739" w:rsidRPr="00166676" w:rsidRDefault="000F5739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  <w:lang w:val="en-US"/>
        </w:rPr>
      </w:pPr>
    </w:p>
    <w:p w14:paraId="3FD1119E" w14:textId="529DC240" w:rsidR="00E32504" w:rsidRPr="00166676" w:rsidRDefault="00E32504" w:rsidP="00690013">
      <w:pPr>
        <w:pStyle w:val="a3"/>
        <w:rPr>
          <w:rFonts w:cstheme="minorHAnsi"/>
          <w:b/>
          <w:bCs/>
          <w:sz w:val="22"/>
          <w:szCs w:val="22"/>
          <w:shd w:val="clear" w:color="auto" w:fill="FFFFFF"/>
        </w:rPr>
      </w:pPr>
    </w:p>
    <w:p w14:paraId="54ABCA5E" w14:textId="77777777" w:rsidR="00EC1B11" w:rsidRPr="00166676" w:rsidRDefault="00EC1B11" w:rsidP="00690013">
      <w:pPr>
        <w:pStyle w:val="a3"/>
        <w:rPr>
          <w:b/>
          <w:bCs/>
          <w:shd w:val="clear" w:color="auto" w:fill="FFFFFF"/>
        </w:rPr>
      </w:pPr>
      <w:r w:rsidRPr="00166676">
        <w:rPr>
          <w:b/>
          <w:bCs/>
          <w:shd w:val="clear" w:color="auto" w:fill="FFFFFF"/>
        </w:rPr>
        <w:br w:type="page"/>
      </w:r>
    </w:p>
    <w:p w14:paraId="3A903B26" w14:textId="77777777" w:rsidR="001B3960" w:rsidRPr="00166676" w:rsidRDefault="001B3960" w:rsidP="001B3960">
      <w:pPr>
        <w:pStyle w:val="gmail-msonospac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</w:pPr>
    </w:p>
    <w:p w14:paraId="1BEA45B0" w14:textId="77777777" w:rsidR="004C497F" w:rsidRPr="00166676" w:rsidRDefault="004C497F" w:rsidP="001B3960">
      <w:pPr>
        <w:pStyle w:val="a3"/>
        <w:shd w:val="clear" w:color="auto" w:fill="FFFFFF"/>
        <w:jc w:val="both"/>
        <w:rPr>
          <w:rFonts w:cstheme="minorHAnsi"/>
          <w:sz w:val="22"/>
          <w:szCs w:val="22"/>
        </w:rPr>
      </w:pPr>
    </w:p>
    <w:p w14:paraId="46ADBE39" w14:textId="77777777" w:rsidR="001B3960" w:rsidRPr="00E74E9F" w:rsidRDefault="001B3960" w:rsidP="001B3960">
      <w:pPr>
        <w:pStyle w:val="a3"/>
        <w:shd w:val="clear" w:color="auto" w:fill="FFFFFF"/>
        <w:jc w:val="both"/>
        <w:rPr>
          <w:rFonts w:cstheme="minorHAnsi"/>
          <w:b/>
          <w:bCs/>
          <w:color w:val="00B0F0"/>
          <w:sz w:val="22"/>
          <w:szCs w:val="22"/>
          <w:lang w:val="ru-RU"/>
        </w:rPr>
      </w:pPr>
      <w:r w:rsidRPr="00E74E9F">
        <w:rPr>
          <w:rFonts w:cstheme="minorHAnsi"/>
          <w:b/>
          <w:bCs/>
          <w:color w:val="00B0F0"/>
          <w:sz w:val="22"/>
          <w:szCs w:val="22"/>
          <w:lang w:val="ru-RU"/>
        </w:rPr>
        <w:t>ЗАКЛЮЧЕНИЕ</w:t>
      </w:r>
    </w:p>
    <w:p w14:paraId="0390EC3E" w14:textId="0CCA1BA9" w:rsidR="00D8749D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ТВГ АЭРО-4-6</w:t>
      </w:r>
      <w:r w:rsidR="00D8749D" w:rsidRPr="00084DA3">
        <w:rPr>
          <w:rFonts w:cstheme="minorHAnsi"/>
          <w:sz w:val="22"/>
          <w:szCs w:val="22"/>
          <w:lang w:val="ru-RU"/>
        </w:rPr>
        <w:t xml:space="preserve"> — это надёжное и доступное решение для напорной аэрации в коттеджной водоподготовке. По соотношению </w:t>
      </w:r>
      <w:r w:rsidR="00D8749D"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цена / качество</w:t>
      </w:r>
      <w:r w:rsidR="00D8749D" w:rsidRPr="00084DA3">
        <w:rPr>
          <w:rFonts w:cstheme="minorHAnsi"/>
          <w:sz w:val="22"/>
          <w:szCs w:val="22"/>
          <w:lang w:val="ru-RU"/>
        </w:rPr>
        <w:t xml:space="preserve"> это один из наиболее сильных продуктов в своём классе.</w:t>
      </w:r>
    </w:p>
    <w:p w14:paraId="4BD3711D" w14:textId="77777777" w:rsidR="00A83C82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69C3A9E3" w14:textId="152BC93A" w:rsidR="00D8749D" w:rsidRPr="00A83C82" w:rsidRDefault="00D8749D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A83C82">
        <w:rPr>
          <w:rFonts w:cstheme="minorHAnsi"/>
          <w:sz w:val="22"/>
          <w:szCs w:val="22"/>
          <w:lang w:val="ru-RU"/>
        </w:rPr>
        <w:t xml:space="preserve">Конструкция компрессора и его комплект поставки изначально рассчитаны не только на запуск оборудования, но и на </w:t>
      </w: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длительную эксплуатацию</w:t>
      </w:r>
      <w:r w:rsidRPr="00A83C82">
        <w:rPr>
          <w:rFonts w:cstheme="minorHAnsi"/>
          <w:sz w:val="22"/>
          <w:szCs w:val="22"/>
          <w:lang w:val="ru-RU"/>
        </w:rPr>
        <w:t xml:space="preserve">, а также на </w:t>
      </w: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удобное сервисное обслуживание</w:t>
      </w:r>
      <w:r w:rsidRPr="00A83C82">
        <w:rPr>
          <w:rFonts w:cstheme="minorHAnsi"/>
          <w:sz w:val="22"/>
          <w:szCs w:val="22"/>
          <w:lang w:val="ru-RU"/>
        </w:rPr>
        <w:t>.</w:t>
      </w:r>
    </w:p>
    <w:p w14:paraId="70FA8EC0" w14:textId="77777777" w:rsidR="00A83C82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29DC01C3" w14:textId="09A74479" w:rsidR="00D8749D" w:rsidRPr="00A83C82" w:rsidRDefault="00D8749D" w:rsidP="00A83C82">
      <w:pPr>
        <w:pStyle w:val="a3"/>
        <w:jc w:val="both"/>
        <w:rPr>
          <w:rFonts w:cstheme="minorHAnsi"/>
          <w:sz w:val="22"/>
          <w:szCs w:val="22"/>
        </w:rPr>
      </w:pPr>
      <w:r w:rsidRPr="00A83C82">
        <w:rPr>
          <w:rFonts w:cstheme="minorHAnsi"/>
          <w:sz w:val="22"/>
          <w:szCs w:val="22"/>
        </w:rPr>
        <w:t>Компрессор может использоваться:</w:t>
      </w:r>
    </w:p>
    <w:p w14:paraId="783C70CD" w14:textId="77777777" w:rsidR="00D8749D" w:rsidRPr="00084DA3" w:rsidRDefault="00D8749D" w:rsidP="00DD564F">
      <w:pPr>
        <w:pStyle w:val="a3"/>
        <w:numPr>
          <w:ilvl w:val="0"/>
          <w:numId w:val="2"/>
        </w:numPr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в составе </w:t>
      </w:r>
      <w:r w:rsidRPr="003F3200">
        <w:rPr>
          <w:rStyle w:val="a5"/>
          <w:rFonts w:cstheme="minorHAnsi"/>
          <w:color w:val="000000"/>
          <w:sz w:val="22"/>
          <w:szCs w:val="22"/>
          <w:lang w:val="ru-RU"/>
        </w:rPr>
        <w:t>новых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 систем водоподготовки</w:t>
      </w:r>
      <w:r w:rsidRPr="00084DA3">
        <w:rPr>
          <w:rFonts w:cstheme="minorHAnsi"/>
          <w:sz w:val="22"/>
          <w:szCs w:val="22"/>
          <w:lang w:val="ru-RU"/>
        </w:rPr>
        <w:t>;</w:t>
      </w:r>
    </w:p>
    <w:p w14:paraId="0AADE6EE" w14:textId="28B9C0CC" w:rsidR="00D8749D" w:rsidRPr="00A83C82" w:rsidRDefault="00D8749D" w:rsidP="00DD564F">
      <w:pPr>
        <w:pStyle w:val="a3"/>
        <w:numPr>
          <w:ilvl w:val="0"/>
          <w:numId w:val="2"/>
        </w:numPr>
        <w:jc w:val="both"/>
        <w:rPr>
          <w:rFonts w:cstheme="minorHAnsi"/>
          <w:sz w:val="22"/>
          <w:szCs w:val="22"/>
          <w:lang w:val="ru-RU"/>
        </w:rPr>
      </w:pP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в качестве </w:t>
      </w:r>
      <w:r w:rsidRPr="003F3200">
        <w:rPr>
          <w:rStyle w:val="a5"/>
          <w:rFonts w:cstheme="minorHAnsi"/>
          <w:color w:val="000000"/>
          <w:sz w:val="22"/>
          <w:szCs w:val="22"/>
          <w:lang w:val="ru-RU"/>
        </w:rPr>
        <w:t>замены</w:t>
      </w:r>
      <w:r w:rsidRPr="00A83C82">
        <w:rPr>
          <w:rFonts w:cstheme="minorHAnsi"/>
          <w:sz w:val="22"/>
          <w:szCs w:val="22"/>
          <w:lang w:val="ru-RU"/>
        </w:rPr>
        <w:t xml:space="preserve"> на ранее установленных объектах</w:t>
      </w:r>
      <w:r w:rsidR="00A83C82">
        <w:rPr>
          <w:rFonts w:cstheme="minorHAnsi"/>
          <w:sz w:val="22"/>
          <w:szCs w:val="22"/>
          <w:lang w:val="ru-RU"/>
        </w:rPr>
        <w:t xml:space="preserve"> (э</w:t>
      </w:r>
      <w:r w:rsidRPr="00A83C82">
        <w:rPr>
          <w:rFonts w:cstheme="minorHAnsi"/>
          <w:sz w:val="22"/>
          <w:szCs w:val="22"/>
          <w:lang w:val="ru-RU"/>
        </w:rPr>
        <w:t>то особенно важно с учётом того, что многие сопоставимые по цене бытовые компрессоры других брендов имеют ограниченный ресурс, нередко около одного года, после чего требуют замены</w:t>
      </w:r>
      <w:r w:rsidR="00A83C82">
        <w:rPr>
          <w:rFonts w:cstheme="minorHAnsi"/>
          <w:sz w:val="22"/>
          <w:szCs w:val="22"/>
          <w:lang w:val="ru-RU"/>
        </w:rPr>
        <w:t>)</w:t>
      </w:r>
    </w:p>
    <w:p w14:paraId="46EFAC47" w14:textId="77777777" w:rsidR="00A83C82" w:rsidRPr="00084DA3" w:rsidRDefault="00A83C82" w:rsidP="00A83C82">
      <w:pPr>
        <w:pStyle w:val="a3"/>
        <w:jc w:val="both"/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</w:pPr>
    </w:p>
    <w:p w14:paraId="74A5DAEF" w14:textId="12E47AC1" w:rsidR="00BF1F18" w:rsidRPr="00084DA3" w:rsidRDefault="00A83C82" w:rsidP="00E74E9F">
      <w:pPr>
        <w:pStyle w:val="a3"/>
        <w:jc w:val="both"/>
        <w:rPr>
          <w:rFonts w:cstheme="minorHAnsi"/>
          <w:lang w:val="ru-RU"/>
        </w:rPr>
      </w:pPr>
      <w:r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EE07FA">
        <w:rPr>
          <w:rStyle w:val="a5"/>
          <w:b w:val="0"/>
          <w:bCs w:val="0"/>
          <w:sz w:val="22"/>
          <w:szCs w:val="22"/>
          <w:lang w:val="ru-RU"/>
        </w:rPr>
        <w:t>-4-6</w:t>
      </w:r>
      <w:r w:rsidRPr="00EE07FA">
        <w:rPr>
          <w:sz w:val="22"/>
          <w:szCs w:val="22"/>
          <w:lang w:val="ru-RU"/>
        </w:rPr>
        <w:t xml:space="preserve"> </w:t>
      </w:r>
      <w:r w:rsidR="00D8749D" w:rsidRPr="00A83C82">
        <w:rPr>
          <w:rFonts w:cstheme="minorHAnsi"/>
          <w:sz w:val="22"/>
          <w:szCs w:val="22"/>
          <w:lang w:val="ru-RU"/>
        </w:rPr>
        <w:t xml:space="preserve">— это не просто компрессор, а </w:t>
      </w:r>
      <w:r w:rsidR="003D404A">
        <w:rPr>
          <w:rFonts w:cstheme="minorHAnsi"/>
          <w:sz w:val="22"/>
          <w:szCs w:val="22"/>
          <w:lang w:val="ru-RU"/>
        </w:rPr>
        <w:t>надёжный</w:t>
      </w:r>
      <w:r w:rsidR="00423202">
        <w:rPr>
          <w:rFonts w:cstheme="minorHAnsi"/>
          <w:sz w:val="22"/>
          <w:szCs w:val="22"/>
          <w:lang w:val="ru-RU"/>
        </w:rPr>
        <w:t xml:space="preserve">, </w:t>
      </w:r>
      <w:r w:rsidR="00D8749D"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максимально подготовленный к монтажу и эксплуатации узел аэрации</w:t>
      </w:r>
      <w:r w:rsidR="00D8749D" w:rsidRPr="00A83C82">
        <w:rPr>
          <w:rFonts w:cstheme="minorHAnsi"/>
          <w:sz w:val="22"/>
          <w:szCs w:val="22"/>
          <w:lang w:val="ru-RU"/>
        </w:rPr>
        <w:t xml:space="preserve">. </w:t>
      </w:r>
      <w:r w:rsidR="00D8749D" w:rsidRPr="00084DA3">
        <w:rPr>
          <w:rFonts w:cstheme="minorHAnsi"/>
          <w:sz w:val="22"/>
          <w:szCs w:val="22"/>
          <w:lang w:val="ru-RU"/>
        </w:rPr>
        <w:t xml:space="preserve">Монтажнику не нужно отдельно подбирать и собирать вокруг него большое количество дополнительных защитных и сервисных элементов: значительная часть необходимой инженерной инфраструктуры уже </w:t>
      </w:r>
      <w:r w:rsidR="00D8749D"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интегрирована производителем</w:t>
      </w:r>
      <w:r w:rsidR="00D8749D" w:rsidRPr="00084DA3">
        <w:rPr>
          <w:rFonts w:cstheme="minorHAnsi"/>
          <w:sz w:val="22"/>
          <w:szCs w:val="22"/>
          <w:lang w:val="ru-RU"/>
        </w:rPr>
        <w:t>.</w:t>
      </w:r>
    </w:p>
    <w:sectPr w:rsidR="00BF1F18" w:rsidRPr="00084DA3" w:rsidSect="00034FBD">
      <w:pgSz w:w="16838" w:h="11906" w:orient="landscape"/>
      <w:pgMar w:top="709" w:right="568" w:bottom="56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0CC"/>
    <w:multiLevelType w:val="hybridMultilevel"/>
    <w:tmpl w:val="0EFC20E2"/>
    <w:lvl w:ilvl="0" w:tplc="DDA226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9639E"/>
    <w:multiLevelType w:val="hybridMultilevel"/>
    <w:tmpl w:val="BC2A11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8361F64"/>
    <w:multiLevelType w:val="hybridMultilevel"/>
    <w:tmpl w:val="EE76A4B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6C36383"/>
    <w:multiLevelType w:val="hybridMultilevel"/>
    <w:tmpl w:val="D752FA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9B24064"/>
    <w:multiLevelType w:val="hybridMultilevel"/>
    <w:tmpl w:val="D85AA4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F201917"/>
    <w:multiLevelType w:val="hybridMultilevel"/>
    <w:tmpl w:val="98FCA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24F4FA4"/>
    <w:multiLevelType w:val="hybridMultilevel"/>
    <w:tmpl w:val="F984F14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D54454D"/>
    <w:multiLevelType w:val="hybridMultilevel"/>
    <w:tmpl w:val="0F187C50"/>
    <w:lvl w:ilvl="0" w:tplc="95263F7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01555"/>
    <w:multiLevelType w:val="hybridMultilevel"/>
    <w:tmpl w:val="40BCF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C4AC0"/>
    <w:multiLevelType w:val="hybridMultilevel"/>
    <w:tmpl w:val="D7743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11816"/>
    <w:multiLevelType w:val="hybridMultilevel"/>
    <w:tmpl w:val="A540FE4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89C01FC"/>
    <w:multiLevelType w:val="hybridMultilevel"/>
    <w:tmpl w:val="A16C3A7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6CE30BAC"/>
    <w:multiLevelType w:val="hybridMultilevel"/>
    <w:tmpl w:val="0388C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149D3"/>
    <w:multiLevelType w:val="hybridMultilevel"/>
    <w:tmpl w:val="E73471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73DE5581"/>
    <w:multiLevelType w:val="hybridMultilevel"/>
    <w:tmpl w:val="FCAA977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48D1FE5"/>
    <w:multiLevelType w:val="hybridMultilevel"/>
    <w:tmpl w:val="FDCE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D3CB3"/>
    <w:multiLevelType w:val="hybridMultilevel"/>
    <w:tmpl w:val="D63438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F054A3B"/>
    <w:multiLevelType w:val="hybridMultilevel"/>
    <w:tmpl w:val="097EA67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2"/>
  </w:num>
  <w:num w:numId="4">
    <w:abstractNumId w:val="9"/>
  </w:num>
  <w:num w:numId="5">
    <w:abstractNumId w:val="0"/>
  </w:num>
  <w:num w:numId="6">
    <w:abstractNumId w:val="17"/>
  </w:num>
  <w:num w:numId="7">
    <w:abstractNumId w:val="14"/>
  </w:num>
  <w:num w:numId="8">
    <w:abstractNumId w:val="13"/>
  </w:num>
  <w:num w:numId="9">
    <w:abstractNumId w:val="4"/>
  </w:num>
  <w:num w:numId="10">
    <w:abstractNumId w:val="6"/>
  </w:num>
  <w:num w:numId="11">
    <w:abstractNumId w:val="11"/>
  </w:num>
  <w:num w:numId="12">
    <w:abstractNumId w:val="3"/>
  </w:num>
  <w:num w:numId="13">
    <w:abstractNumId w:val="1"/>
  </w:num>
  <w:num w:numId="14">
    <w:abstractNumId w:val="2"/>
  </w:num>
  <w:num w:numId="15">
    <w:abstractNumId w:val="10"/>
  </w:num>
  <w:num w:numId="16">
    <w:abstractNumId w:val="16"/>
  </w:num>
  <w:num w:numId="17">
    <w:abstractNumId w:val="5"/>
  </w:num>
  <w:num w:numId="18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68"/>
    <w:rsid w:val="00034FBD"/>
    <w:rsid w:val="00056D23"/>
    <w:rsid w:val="000623BA"/>
    <w:rsid w:val="0006547D"/>
    <w:rsid w:val="00084DA3"/>
    <w:rsid w:val="000F5739"/>
    <w:rsid w:val="0010139E"/>
    <w:rsid w:val="001258D8"/>
    <w:rsid w:val="001267D6"/>
    <w:rsid w:val="00166676"/>
    <w:rsid w:val="00197EDB"/>
    <w:rsid w:val="001B32F1"/>
    <w:rsid w:val="001B3960"/>
    <w:rsid w:val="001D408C"/>
    <w:rsid w:val="0020407D"/>
    <w:rsid w:val="00244C1A"/>
    <w:rsid w:val="002654CF"/>
    <w:rsid w:val="00283BF7"/>
    <w:rsid w:val="002920AB"/>
    <w:rsid w:val="002A24E8"/>
    <w:rsid w:val="002B41B7"/>
    <w:rsid w:val="003009F0"/>
    <w:rsid w:val="00341637"/>
    <w:rsid w:val="00384A31"/>
    <w:rsid w:val="0039157D"/>
    <w:rsid w:val="00393AE9"/>
    <w:rsid w:val="003B2C07"/>
    <w:rsid w:val="003C56E9"/>
    <w:rsid w:val="003D404A"/>
    <w:rsid w:val="003F3200"/>
    <w:rsid w:val="0041169F"/>
    <w:rsid w:val="00422411"/>
    <w:rsid w:val="00423202"/>
    <w:rsid w:val="004622FC"/>
    <w:rsid w:val="00462669"/>
    <w:rsid w:val="00466BFA"/>
    <w:rsid w:val="0048019A"/>
    <w:rsid w:val="004955AE"/>
    <w:rsid w:val="004A57D5"/>
    <w:rsid w:val="004A585A"/>
    <w:rsid w:val="004A7B68"/>
    <w:rsid w:val="004B04CD"/>
    <w:rsid w:val="004B081D"/>
    <w:rsid w:val="004C497F"/>
    <w:rsid w:val="004E142F"/>
    <w:rsid w:val="004E7837"/>
    <w:rsid w:val="0051073E"/>
    <w:rsid w:val="00512442"/>
    <w:rsid w:val="0051590A"/>
    <w:rsid w:val="005236CF"/>
    <w:rsid w:val="00562DCE"/>
    <w:rsid w:val="00573646"/>
    <w:rsid w:val="0057560F"/>
    <w:rsid w:val="005850E4"/>
    <w:rsid w:val="00595781"/>
    <w:rsid w:val="00597668"/>
    <w:rsid w:val="005A58E1"/>
    <w:rsid w:val="005C6FAF"/>
    <w:rsid w:val="005D5EC5"/>
    <w:rsid w:val="005F0683"/>
    <w:rsid w:val="005F0DA4"/>
    <w:rsid w:val="00612707"/>
    <w:rsid w:val="006353B9"/>
    <w:rsid w:val="00683AAB"/>
    <w:rsid w:val="00690013"/>
    <w:rsid w:val="006C75F6"/>
    <w:rsid w:val="006D169D"/>
    <w:rsid w:val="006D7421"/>
    <w:rsid w:val="006E683A"/>
    <w:rsid w:val="006F6E09"/>
    <w:rsid w:val="00711889"/>
    <w:rsid w:val="00734FF1"/>
    <w:rsid w:val="00741CD5"/>
    <w:rsid w:val="007602E7"/>
    <w:rsid w:val="00775576"/>
    <w:rsid w:val="007815C8"/>
    <w:rsid w:val="007E705D"/>
    <w:rsid w:val="008378E5"/>
    <w:rsid w:val="00846238"/>
    <w:rsid w:val="00866657"/>
    <w:rsid w:val="00871BE9"/>
    <w:rsid w:val="008A5C43"/>
    <w:rsid w:val="008B43D3"/>
    <w:rsid w:val="008D0C3D"/>
    <w:rsid w:val="008E1985"/>
    <w:rsid w:val="008F04E2"/>
    <w:rsid w:val="0090717F"/>
    <w:rsid w:val="00913AB2"/>
    <w:rsid w:val="0093746B"/>
    <w:rsid w:val="009B209C"/>
    <w:rsid w:val="009D5EAF"/>
    <w:rsid w:val="009F055E"/>
    <w:rsid w:val="00A12796"/>
    <w:rsid w:val="00A147CE"/>
    <w:rsid w:val="00A245E8"/>
    <w:rsid w:val="00A30BB4"/>
    <w:rsid w:val="00A364D8"/>
    <w:rsid w:val="00A42AA2"/>
    <w:rsid w:val="00A83C82"/>
    <w:rsid w:val="00A906E4"/>
    <w:rsid w:val="00A94469"/>
    <w:rsid w:val="00AA001E"/>
    <w:rsid w:val="00AA06EF"/>
    <w:rsid w:val="00AA0727"/>
    <w:rsid w:val="00AB5578"/>
    <w:rsid w:val="00AD1354"/>
    <w:rsid w:val="00AE0C77"/>
    <w:rsid w:val="00AF10B2"/>
    <w:rsid w:val="00B0448C"/>
    <w:rsid w:val="00B12BE5"/>
    <w:rsid w:val="00B309A3"/>
    <w:rsid w:val="00B37AB0"/>
    <w:rsid w:val="00B6192E"/>
    <w:rsid w:val="00B6674D"/>
    <w:rsid w:val="00BD5BCB"/>
    <w:rsid w:val="00BF1F18"/>
    <w:rsid w:val="00BF52B7"/>
    <w:rsid w:val="00C03130"/>
    <w:rsid w:val="00C24794"/>
    <w:rsid w:val="00C425F0"/>
    <w:rsid w:val="00C44027"/>
    <w:rsid w:val="00C76EDD"/>
    <w:rsid w:val="00CC196C"/>
    <w:rsid w:val="00CD7B10"/>
    <w:rsid w:val="00CE7175"/>
    <w:rsid w:val="00D16E61"/>
    <w:rsid w:val="00D3346C"/>
    <w:rsid w:val="00D342AE"/>
    <w:rsid w:val="00D6222F"/>
    <w:rsid w:val="00D8749D"/>
    <w:rsid w:val="00D92525"/>
    <w:rsid w:val="00DA3CE4"/>
    <w:rsid w:val="00DC162A"/>
    <w:rsid w:val="00DD368D"/>
    <w:rsid w:val="00DD564F"/>
    <w:rsid w:val="00DD6C4B"/>
    <w:rsid w:val="00DE4210"/>
    <w:rsid w:val="00DF009C"/>
    <w:rsid w:val="00DF0DD2"/>
    <w:rsid w:val="00E005B2"/>
    <w:rsid w:val="00E01F86"/>
    <w:rsid w:val="00E048E3"/>
    <w:rsid w:val="00E32504"/>
    <w:rsid w:val="00E67A11"/>
    <w:rsid w:val="00E70CC8"/>
    <w:rsid w:val="00E74E9F"/>
    <w:rsid w:val="00EC1B11"/>
    <w:rsid w:val="00ED7D1B"/>
    <w:rsid w:val="00EE07FA"/>
    <w:rsid w:val="00EE7172"/>
    <w:rsid w:val="00EF1DCD"/>
    <w:rsid w:val="00F3299A"/>
    <w:rsid w:val="00F4324A"/>
    <w:rsid w:val="00F71591"/>
    <w:rsid w:val="00F91A55"/>
    <w:rsid w:val="00FC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07C9"/>
  <w15:chartTrackingRefBased/>
  <w15:docId w15:val="{A2FC1AA2-9792-46CC-9833-3E2FCBD2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5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5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mail-msonospacing">
    <w:name w:val="gmail-msonospacing"/>
    <w:basedOn w:val="a"/>
    <w:rsid w:val="001B3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 Spacing"/>
    <w:uiPriority w:val="1"/>
    <w:qFormat/>
    <w:rsid w:val="001B3960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paragraph" w:styleId="a4">
    <w:name w:val="List Paragraph"/>
    <w:basedOn w:val="a"/>
    <w:uiPriority w:val="34"/>
    <w:qFormat/>
    <w:rsid w:val="00E70CC8"/>
    <w:pPr>
      <w:ind w:left="720"/>
      <w:contextualSpacing/>
    </w:pPr>
  </w:style>
  <w:style w:type="paragraph" w:customStyle="1" w:styleId="padding11jrz74">
    <w:name w:val="_padding_11jrz_74"/>
    <w:basedOn w:val="a"/>
    <w:rsid w:val="00A3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364D8"/>
    <w:rPr>
      <w:b/>
      <w:bCs/>
    </w:rPr>
  </w:style>
  <w:style w:type="paragraph" w:customStyle="1" w:styleId="listitem11jrz216">
    <w:name w:val="_listitem_11jrz_216"/>
    <w:basedOn w:val="a"/>
    <w:rsid w:val="00E3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57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57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6">
    <w:name w:val="Table Grid"/>
    <w:basedOn w:val="a1"/>
    <w:uiPriority w:val="39"/>
    <w:rsid w:val="00034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17</cp:revision>
  <dcterms:created xsi:type="dcterms:W3CDTF">2026-08-25T09:09:00Z</dcterms:created>
  <dcterms:modified xsi:type="dcterms:W3CDTF">2026-08-25T09:34:00Z</dcterms:modified>
</cp:coreProperties>
</file>