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 A"/>
        <w:jc w:val="center"/>
      </w:pPr>
      <w:r>
        <w:drawing>
          <wp:inline distT="0" distB="0" distL="0" distR="0">
            <wp:extent cx="2255328" cy="1995785"/>
            <wp:effectExtent l="0" t="0" r="0" b="0"/>
            <wp:docPr id="1073741825" name="officeArt object" descr="Screen Shot 2018-10-17 at 11.34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17 at 11.34.30 AM.png" descr="Screen Shot 2018-10-17 at 11.34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28" cy="1995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 A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         </w:t>
      </w:r>
      <w:r>
        <w:rPr>
          <w:rFonts w:ascii="Tahoma" w:hAnsi="Tahoma"/>
          <w:b w:val="1"/>
          <w:bCs w:val="1"/>
          <w:sz w:val="32"/>
          <w:szCs w:val="32"/>
          <w:rtl w:val="0"/>
        </w:rPr>
        <w:t xml:space="preserve"> 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Workshop</w:t>
      </w:r>
    </w:p>
    <w:p>
      <w:pPr>
        <w:pStyle w:val="Text A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</w:t>
      </w:r>
    </w:p>
    <w:p>
      <w:pPr>
        <w:pStyle w:val="Text A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    Potvrzen</w:t>
      </w:r>
      <w:r>
        <w:rPr>
          <w:rFonts w:ascii="Arial" w:hAnsi="Arial" w:hint="default"/>
          <w:b w:val="1"/>
          <w:bCs w:val="1"/>
          <w:sz w:val="32"/>
          <w:szCs w:val="32"/>
          <w:rtl w:val="0"/>
        </w:rPr>
        <w:t xml:space="preserve">í </w:t>
      </w: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Text A"/>
        <w:ind w:left="2832" w:firstLine="708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rtl w:val="0"/>
        </w:rPr>
        <w:tab/>
        <w:t xml:space="preserve">     </w:t>
      </w:r>
      <w:r>
        <w:rPr>
          <w:rFonts w:ascii="Arial" w:hAnsi="Arial"/>
          <w:rtl w:val="0"/>
        </w:rPr>
        <w:t xml:space="preserve">  </w:t>
      </w: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JIHLAVA</w:t>
      </w:r>
      <w:r>
        <w:rPr>
          <w:rFonts w:ascii="Arial Unicode MS" w:cs="Arial Unicode MS" w:hAnsi="Arial Unicode MS" w:eastAsia="Arial Unicode MS"/>
          <w:sz w:val="28"/>
          <w:szCs w:val="28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3.Listopad 2018</w:t>
      </w:r>
    </w:p>
    <w:p>
      <w:pPr>
        <w:pStyle w:val="Text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CENA 690K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Č</w:t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 xml:space="preserve">í </w:t>
      </w:r>
    </w:p>
    <w:p>
      <w:pPr>
        <w:pStyle w:val="Text A"/>
        <w:tabs>
          <w:tab w:val="left" w:pos="3119"/>
          <w:tab w:val="left" w:pos="3402"/>
        </w:tabs>
        <w:rPr>
          <w:rFonts w:ascii="Arial" w:cs="Arial" w:hAnsi="Arial" w:eastAsia="Arial"/>
        </w:rPr>
      </w:pP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stupce. </w:t>
        <w:tab/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Adresa bydli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Za svou bezpe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nost si b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  <w:lang w:val="pt-PT"/>
        </w:rPr>
        <w:t>hem cel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akce a pobytu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locvi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ý 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zodpov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m,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jeho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stupci. </w:t>
      </w:r>
      <w:r>
        <w:rPr>
          <w:rFonts w:ascii="Arial" w:hAnsi="Arial" w:hint="default"/>
          <w:rtl w:val="0"/>
        </w:rPr>
        <w:t>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se z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jak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koliv 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hrady za zran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ubl</w:t>
      </w:r>
      <w:r>
        <w:rPr>
          <w:rFonts w:ascii="Arial" w:hAnsi="Arial" w:hint="default"/>
          <w:rtl w:val="0"/>
        </w:rPr>
        <w:t>íž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na zdrav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po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  <w:lang w:val="nl-NL"/>
        </w:rPr>
        <w:t>kozen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ci.</w:t>
      </w: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Prohla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uji pravdivost uveden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  <w:lang w:val="de-DE"/>
        </w:rPr>
        <w:t xml:space="preserve">ch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daj</w:t>
      </w:r>
      <w:r>
        <w:rPr>
          <w:rFonts w:ascii="Arial" w:hAnsi="Arial" w:hint="default"/>
          <w:rtl w:val="0"/>
        </w:rPr>
        <w:t xml:space="preserve">ů </w:t>
      </w:r>
      <w:r>
        <w:rPr>
          <w:rFonts w:ascii="Arial" w:hAnsi="Arial"/>
          <w:rtl w:val="0"/>
        </w:rPr>
        <w:t>a jsem sezn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men a pln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souhlas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mto prohl</w:t>
      </w:r>
      <w:r>
        <w:rPr>
          <w:rFonts w:ascii="Arial" w:hAnsi="Arial" w:hint="default"/>
          <w:rtl w:val="0"/>
        </w:rPr>
        <w:t>áš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a to stvrzuji sv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 podpisem.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osob mlad</w:t>
      </w:r>
      <w:r>
        <w:rPr>
          <w:rFonts w:ascii="Arial" w:hAnsi="Arial" w:hint="default"/>
          <w:rtl w:val="0"/>
        </w:rPr>
        <w:t>ší</w:t>
      </w:r>
      <w:r>
        <w:rPr>
          <w:rFonts w:ascii="Arial" w:hAnsi="Arial"/>
          <w:rtl w:val="0"/>
        </w:rPr>
        <w:t>ch 18-ti let podep</w:t>
      </w:r>
      <w:r>
        <w:rPr>
          <w:rFonts w:ascii="Arial" w:hAnsi="Arial" w:hint="default"/>
          <w:rtl w:val="0"/>
        </w:rPr>
        <w:t>íš</w:t>
      </w:r>
      <w:r>
        <w:rPr>
          <w:rFonts w:ascii="Arial" w:hAnsi="Arial"/>
          <w:rtl w:val="0"/>
        </w:rPr>
        <w:t>e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stupce.</w:t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V </w:t>
      </w:r>
      <w:r>
        <w:rPr>
          <w:rFonts w:ascii="Arial" w:hAnsi="Arial" w:hint="default"/>
          <w:rtl w:val="0"/>
        </w:rPr>
        <w:t>………………………………</w:t>
        <w:tab/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dne </w:t>
      </w:r>
      <w:r>
        <w:rPr>
          <w:rFonts w:ascii="Arial" w:hAnsi="Arial" w:hint="default"/>
          <w:rtl w:val="0"/>
        </w:rPr>
        <w:t>………………………</w:t>
      </w:r>
      <w:r>
        <w:rPr>
          <w:rFonts w:ascii="Arial" w:hAnsi="Arial"/>
          <w:rtl w:val="0"/>
        </w:rPr>
        <w:t>.</w:t>
        <w:tab/>
        <w:tab/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ind w:left="4248" w:firstLine="708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Podpis ............................................</w:t>
      </w:r>
    </w:p>
    <w:p>
      <w:pPr>
        <w:pStyle w:val="Text A"/>
      </w:pPr>
      <w:r>
        <w:rPr>
          <w:rFonts w:ascii="Arial" w:cs="Arial" w:hAnsi="Arial" w:eastAsia="Arial"/>
        </w:rPr>
        <w:tab/>
        <w:tab/>
        <w:tab/>
      </w:r>
      <w:r>
        <w:rPr>
          <w:rFonts w:ascii="Arial" w:cs="Arial" w:hAnsi="Arial" w:eastAsia="Arial"/>
          <w:sz w:val="32"/>
          <w:szCs w:val="32"/>
        </w:rPr>
        <w:tab/>
      </w:r>
    </w:p>
    <w:sectPr>
      <w:headerReference w:type="default" r:id="rId5"/>
      <w:footerReference w:type="default" r:id="rId6"/>
      <w:pgSz w:w="11900" w:h="16840" w:orient="portrait"/>
      <w:pgMar w:top="1263" w:right="1417" w:bottom="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