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2B2C00" w:rsidRDefault="00E0201C">
      <w:pPr>
        <w:rPr>
          <w:b/>
        </w:rPr>
      </w:pPr>
      <w:r w:rsidRPr="002B2C00">
        <w:rPr>
          <w:b/>
        </w:rPr>
        <w:t>Questão 01</w:t>
      </w:r>
    </w:p>
    <w:p w:rsidR="00E0201C" w:rsidRPr="00CE6CA1" w:rsidRDefault="002B2C00" w:rsidP="002B2C00">
      <w:pPr>
        <w:rPr>
          <w:rFonts w:eastAsiaTheme="minorEastAsia"/>
          <w:b/>
          <w:sz w:val="23"/>
          <w:szCs w:val="23"/>
        </w:rPr>
      </w:pPr>
      <w:r w:rsidRPr="00CE6CA1">
        <w:rPr>
          <w:rFonts w:eastAsiaTheme="minorEastAsia"/>
          <w:b/>
          <w:color w:val="FF0000"/>
          <w:sz w:val="23"/>
          <w:szCs w:val="23"/>
        </w:rPr>
        <w:t>a)</w:t>
      </w:r>
      <w:r w:rsidRPr="00CE6CA1">
        <w:rPr>
          <w:rFonts w:eastAsiaTheme="minorEastAsia"/>
          <w:b/>
          <w:sz w:val="23"/>
          <w:szCs w:val="23"/>
        </w:rPr>
        <w:t xml:space="preserve"> </w:t>
      </w:r>
      <m:oMath>
        <m:r>
          <m:rPr>
            <m:sty m:val="bi"/>
          </m:rPr>
          <w:rPr>
            <w:rFonts w:ascii="Cambria Math" w:hAnsi="Cambria Math" w:cs="OpenSymbol"/>
            <w:sz w:val="23"/>
            <w:szCs w:val="23"/>
          </w:rPr>
          <m:t>n</m:t>
        </m:r>
        <m:sSub>
          <m:sSubPr>
            <m:ctrlPr>
              <w:rPr>
                <w:rFonts w:ascii="Cambria Math" w:hAnsi="Cambria Math" w:cs="OpenSymbol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OpenSymbol"/>
                <w:sz w:val="23"/>
                <w:szCs w:val="23"/>
              </w:rPr>
              <m:t>+(log</m:t>
            </m:r>
          </m:e>
          <m:sub>
            <m:r>
              <m:rPr>
                <m:sty m:val="bi"/>
              </m:rPr>
              <w:rPr>
                <w:rFonts w:ascii="Cambria Math" w:hAnsi="Cambria Math" w:cs="OpenSymbol"/>
                <w:sz w:val="23"/>
                <w:szCs w:val="23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OpenSymbol"/>
            <w:sz w:val="23"/>
            <w:szCs w:val="23"/>
          </w:rPr>
          <m:t>)=</m:t>
        </m:r>
        <m:r>
          <m:rPr>
            <m:sty m:val="bi"/>
          </m:rPr>
          <w:rPr>
            <w:rFonts w:ascii="Cambria Math" w:hAnsi="Cambria Math" w:cs="LiberationSerif-Italic"/>
            <w:sz w:val="23"/>
            <w:szCs w:val="23"/>
          </w:rPr>
          <m:t>Θ</m:t>
        </m:r>
        <m:r>
          <m:rPr>
            <m:sty m:val="bi"/>
          </m:rPr>
          <w:rPr>
            <w:rFonts w:ascii="Cambria Math" w:hAnsi="Cambria Math" w:cs="OpenSymbol"/>
            <w:sz w:val="23"/>
            <w:szCs w:val="23"/>
          </w:rPr>
          <m:t>(n)</m:t>
        </m:r>
      </m:oMath>
    </w:p>
    <w:p w:rsidR="00E0201C" w:rsidRDefault="00E0201C">
      <w:r w:rsidRPr="002B2C00">
        <w:rPr>
          <w:b/>
        </w:rPr>
        <w:t>Resposta:</w:t>
      </w:r>
      <w:r>
        <w:t xml:space="preserve"> Verdadeira</w:t>
      </w:r>
    </w:p>
    <w:p w:rsidR="002B2C00" w:rsidRDefault="00E0201C">
      <w:pPr>
        <w:rPr>
          <w:rFonts w:eastAsiaTheme="minorEastAsia"/>
        </w:rPr>
      </w:pPr>
      <w:r w:rsidRPr="002B2C00">
        <w:rPr>
          <w:b/>
        </w:rPr>
        <w:t>Solução:</w:t>
      </w:r>
      <w:r>
        <w:t xml:space="preserve"> </w:t>
      </w:r>
      <w:bookmarkStart w:id="0" w:name="_GoBack"/>
      <w:bookmarkEnd w:id="0"/>
    </w:p>
    <w:p w:rsidR="00E0201C" w:rsidRPr="002B2C00" w:rsidRDefault="00E020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 ≤n+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n            ∀n&gt;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0201C" w:rsidRDefault="00E0201C">
      <w:pPr>
        <w:rPr>
          <w:rFonts w:eastAsiaTheme="minorEastAsia"/>
        </w:rPr>
      </w:pPr>
      <w:r>
        <w:rPr>
          <w:rFonts w:eastAsiaTheme="minorEastAsia"/>
        </w:rPr>
        <w:t xml:space="preserve">Supondo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E0201C" w:rsidRPr="00E0201C" w:rsidRDefault="00E020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≤1≤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0201C" w:rsidRDefault="00E0201C">
      <w:pPr>
        <w:rPr>
          <w:rFonts w:eastAsiaTheme="minorEastAsia"/>
        </w:rPr>
      </w:pPr>
      <w:r>
        <w:rPr>
          <w:rFonts w:eastAsiaTheme="minorEastAsia"/>
        </w:rPr>
        <w:t>Logo</w:t>
      </w:r>
    </w:p>
    <w:p w:rsidR="00E0201C" w:rsidRPr="002B2C00" w:rsidRDefault="00E020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≡0≤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B2C00" w:rsidRDefault="002B2C00">
      <w:pPr>
        <w:rPr>
          <w:rFonts w:eastAsiaTheme="minorEastAsia"/>
        </w:rPr>
      </w:pPr>
    </w:p>
    <w:p w:rsidR="002B2C00" w:rsidRPr="00CE6CA1" w:rsidRDefault="002B2C00" w:rsidP="002B2C00">
      <w:pPr>
        <w:rPr>
          <w:rFonts w:eastAsiaTheme="minorEastAsia"/>
          <w:b/>
        </w:rPr>
      </w:pPr>
      <w:r w:rsidRPr="00CE6CA1">
        <w:rPr>
          <w:rFonts w:eastAsiaTheme="minorEastAsia"/>
          <w:b/>
          <w:color w:val="FF0000"/>
        </w:rPr>
        <w:t xml:space="preserve">b)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2B2C00" w:rsidRDefault="002B2C00" w:rsidP="002B2C00">
      <w:r w:rsidRPr="002B2C00">
        <w:rPr>
          <w:b/>
        </w:rPr>
        <w:t>Resposta:</w:t>
      </w:r>
      <w:r>
        <w:t xml:space="preserve"> Verdadeira</w:t>
      </w:r>
    </w:p>
    <w:p w:rsidR="002B2C00" w:rsidRDefault="002B2C00" w:rsidP="002B2C00">
      <w:r w:rsidRPr="002B2C00">
        <w:rPr>
          <w:b/>
        </w:rPr>
        <w:t>Solução:</w:t>
      </w:r>
      <w:r>
        <w:t xml:space="preserve"> </w:t>
      </w:r>
    </w:p>
    <w:p w:rsidR="002B2C00" w:rsidRPr="002B2C00" w:rsidRDefault="002B2C00" w:rsidP="002B2C00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    ∀n&gt;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B2C00" w:rsidRPr="002B2C00" w:rsidRDefault="002B2C00" w:rsidP="002B2C00">
      <w:pPr>
        <w:rPr>
          <w:rFonts w:eastAsiaTheme="minorEastAsia"/>
        </w:rPr>
      </w:pPr>
      <w:r>
        <w:rPr>
          <w:rFonts w:eastAsiaTheme="minorEastAsia"/>
        </w:rPr>
        <w:t xml:space="preserve">Supondo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2B2C00" w:rsidRPr="002B2C00" w:rsidRDefault="002B2C00" w:rsidP="002B2C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0≤1&lt;C</m:t>
          </m:r>
        </m:oMath>
      </m:oMathPara>
    </w:p>
    <w:p w:rsidR="002B2C00" w:rsidRDefault="002B2C00" w:rsidP="002B2C00">
      <w:pPr>
        <w:rPr>
          <w:rFonts w:eastAsiaTheme="minorEastAsia"/>
        </w:rPr>
      </w:pPr>
      <w:r>
        <w:rPr>
          <w:rFonts w:eastAsiaTheme="minorEastAsia"/>
        </w:rPr>
        <w:t>Logo</w:t>
      </w:r>
    </w:p>
    <w:p w:rsidR="002B2C00" w:rsidRPr="002B2C00" w:rsidRDefault="002B2C00" w:rsidP="002B2C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≡0≤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∀n&gt;1</m:t>
          </m:r>
        </m:oMath>
      </m:oMathPara>
    </w:p>
    <w:p w:rsidR="002B2C00" w:rsidRDefault="002B2C00" w:rsidP="002B2C00">
      <w:pPr>
        <w:rPr>
          <w:rFonts w:eastAsiaTheme="minorEastAsia"/>
        </w:rPr>
      </w:pPr>
    </w:p>
    <w:p w:rsidR="002B2C00" w:rsidRPr="00CE6CA1" w:rsidRDefault="002B2C00" w:rsidP="002B2C00">
      <w:pPr>
        <w:rPr>
          <w:rFonts w:eastAsiaTheme="minorEastAsia"/>
          <w:b/>
        </w:rPr>
      </w:pPr>
      <w:r w:rsidRPr="00CE6CA1">
        <w:rPr>
          <w:rFonts w:eastAsiaTheme="minorEastAsia"/>
          <w:b/>
          <w:color w:val="FF0000"/>
        </w:rPr>
        <w:t>c)</w:t>
      </w:r>
      <w:r w:rsidRPr="00CE6CA1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(n+1)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=O(2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2B2C00" w:rsidRDefault="002B2C00" w:rsidP="002B2C00">
      <w:r w:rsidRPr="002B2C00">
        <w:rPr>
          <w:b/>
        </w:rPr>
        <w:t>Resposta:</w:t>
      </w:r>
      <w:r>
        <w:t xml:space="preserve"> </w:t>
      </w:r>
      <w:r>
        <w:t>Falsa</w:t>
      </w:r>
    </w:p>
    <w:p w:rsidR="002B2C00" w:rsidRDefault="002B2C00" w:rsidP="002B2C00">
      <w:r w:rsidRPr="002B2C00">
        <w:rPr>
          <w:b/>
        </w:rPr>
        <w:t>Solução:</w:t>
      </w:r>
      <w:r>
        <w:t xml:space="preserve"> </w:t>
      </w:r>
    </w:p>
    <w:p w:rsidR="002B2C00" w:rsidRPr="00B46B37" w:rsidRDefault="002B2C00" w:rsidP="002B2C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∀n&gt;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46B37" w:rsidRPr="00B46B37" w:rsidRDefault="00B46B37" w:rsidP="002B2C0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+2n+1≤2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:rsidR="00B46B37" w:rsidRPr="00001D1C" w:rsidRDefault="00B46B37" w:rsidP="002B2C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01D1C" w:rsidRDefault="00001D1C" w:rsidP="002B2C00">
      <w:pPr>
        <w:rPr>
          <w:rFonts w:eastAsiaTheme="minorEastAsia"/>
        </w:rPr>
      </w:pPr>
    </w:p>
    <w:p w:rsidR="00001D1C" w:rsidRPr="00CE6CA1" w:rsidRDefault="00001D1C" w:rsidP="002B2C00">
      <w:pPr>
        <w:rPr>
          <w:rFonts w:eastAsiaTheme="minorEastAsia"/>
          <w:b/>
        </w:rPr>
      </w:pPr>
      <w:r w:rsidRPr="00CE6CA1">
        <w:rPr>
          <w:rFonts w:eastAsiaTheme="minorEastAsia"/>
          <w:b/>
          <w:color w:val="FF0000"/>
        </w:rPr>
        <w:t>d)</w:t>
      </w:r>
      <w:r w:rsidR="00D50FEE" w:rsidRPr="00CE6CA1">
        <w:rPr>
          <w:rFonts w:eastAsiaTheme="minorEastAsia"/>
          <w:b/>
          <w:color w:val="FF0000"/>
        </w:rPr>
        <w:t xml:space="preserve"> </w:t>
      </w:r>
      <w:r w:rsidR="00D50FEE" w:rsidRPr="00CE6CA1">
        <w:rPr>
          <w:rFonts w:eastAsiaTheme="minorEastAsia"/>
          <w:b/>
        </w:rPr>
        <w:t xml:space="preserve">Se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=n-300 então 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é 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300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e 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é O(300</m:t>
        </m:r>
        <m:r>
          <m:rPr>
            <m:sty m:val="bi"/>
          </m:rPr>
          <w:rPr>
            <w:rFonts w:ascii="Cambria Math" w:eastAsiaTheme="minorEastAsia" w:hAnsi="Cambria Math"/>
          </w:rPr>
          <m:t>n)</m:t>
        </m:r>
      </m:oMath>
    </w:p>
    <w:p w:rsidR="00D50FEE" w:rsidRDefault="00D50FEE" w:rsidP="00D50FEE">
      <w:r w:rsidRPr="002B2C00">
        <w:rPr>
          <w:b/>
        </w:rPr>
        <w:t>Resposta:</w:t>
      </w:r>
      <w:r>
        <w:t xml:space="preserve"> </w:t>
      </w:r>
      <w:r>
        <w:t>Verdadeira</w:t>
      </w:r>
    </w:p>
    <w:p w:rsidR="00D50FEE" w:rsidRPr="00D50FEE" w:rsidRDefault="00D50FEE" w:rsidP="00D50FEE">
      <w:pPr>
        <w:rPr>
          <w:b/>
        </w:rPr>
      </w:pPr>
      <w:r w:rsidRPr="00D50FEE">
        <w:rPr>
          <w:b/>
        </w:rPr>
        <w:t>Solução</w:t>
      </w:r>
      <w:r w:rsidRPr="00D50FEE">
        <w:rPr>
          <w:b/>
        </w:rPr>
        <w:t xml:space="preserve"> </w:t>
      </w:r>
      <w:r w:rsidRPr="00D50FEE">
        <w:rPr>
          <w:b/>
        </w:rPr>
        <w:t xml:space="preserve">Para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Pr="00D50FEE">
        <w:rPr>
          <w:b/>
        </w:rPr>
        <w:t xml:space="preserve">: </w:t>
      </w:r>
    </w:p>
    <w:p w:rsidR="002B2C00" w:rsidRPr="00D50FEE" w:rsidRDefault="00D50FEE" w:rsidP="002B2C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0&lt;C300≤n-300    ∀n&gt;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D50FEE" w:rsidRPr="00D50FEE" w:rsidRDefault="00D50FEE" w:rsidP="00D50F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n-300</m:t>
              </m:r>
            </m:num>
            <m:den>
              <m:r>
                <w:rPr>
                  <w:rFonts w:ascii="Cambria Math" w:eastAsiaTheme="minorEastAsia" w:hAnsi="Cambria Math"/>
                </w:rPr>
                <m:t>300.n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=50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D50FEE" w:rsidRPr="00D50FEE" w:rsidRDefault="00D50FEE" w:rsidP="00D50FEE">
      <w:pPr>
        <w:rPr>
          <w:rFonts w:eastAsiaTheme="minorEastAsia"/>
        </w:rPr>
      </w:pPr>
    </w:p>
    <w:p w:rsidR="00D50FEE" w:rsidRPr="00D50FEE" w:rsidRDefault="00D50FEE" w:rsidP="00D50F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  <m:r>
                <w:rPr>
                  <w:rFonts w:ascii="Cambria Math" w:eastAsiaTheme="minorEastAsia" w:hAnsi="Cambria Math"/>
                </w:rPr>
                <m:t>-300</m:t>
              </m:r>
            </m:num>
            <m:den>
              <m:r>
                <w:rPr>
                  <w:rFonts w:ascii="Cambria Math" w:eastAsiaTheme="minorEastAsia" w:hAnsi="Cambria Math"/>
                </w:rPr>
                <m:t>300.</m:t>
              </m:r>
              <m:r>
                <w:rPr>
                  <w:rFonts w:ascii="Cambria Math" w:eastAsiaTheme="minorEastAsia" w:hAnsi="Cambria Math"/>
                </w:rPr>
                <m:t>500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</w:rPr>
                <m:t>150000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750</m:t>
              </m:r>
            </m:den>
          </m:f>
        </m:oMath>
      </m:oMathPara>
    </w:p>
    <w:p w:rsidR="00D50FEE" w:rsidRPr="00D50FEE" w:rsidRDefault="00D50FEE" w:rsidP="002B2C00">
      <w:pPr>
        <w:rPr>
          <w:rFonts w:eastAsiaTheme="minorEastAsia"/>
        </w:rPr>
      </w:pPr>
    </w:p>
    <w:p w:rsidR="00D50FEE" w:rsidRPr="00D50FEE" w:rsidRDefault="00D50FEE" w:rsidP="00D50FEE">
      <w:pPr>
        <w:rPr>
          <w:b/>
        </w:rPr>
      </w:pPr>
      <w:r w:rsidRPr="00D50FEE">
        <w:rPr>
          <w:b/>
        </w:rPr>
        <w:t xml:space="preserve">Solução Para </w:t>
      </w:r>
      <m:oMath>
        <m:r>
          <m:rPr>
            <m:sty m:val="b"/>
          </m:rPr>
          <w:rPr>
            <w:rFonts w:ascii="Cambria Math" w:eastAsiaTheme="minorEastAsia" w:hAnsi="Cambria Math"/>
          </w:rPr>
          <m:t>O</m:t>
        </m:r>
      </m:oMath>
      <w:r w:rsidRPr="00D50FEE">
        <w:rPr>
          <w:b/>
        </w:rPr>
        <w:t xml:space="preserve">: </w:t>
      </w:r>
    </w:p>
    <w:p w:rsidR="00D50FEE" w:rsidRPr="00D50FEE" w:rsidRDefault="00D50FEE" w:rsidP="00D50F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0≤n-300</m:t>
          </m:r>
          <m:r>
            <w:rPr>
              <w:rFonts w:ascii="Cambria Math" w:eastAsiaTheme="minorEastAsia" w:hAnsi="Cambria Math"/>
            </w:rPr>
            <m:t>≤C.300n</m:t>
          </m:r>
          <m:r>
            <w:rPr>
              <w:rFonts w:ascii="Cambria Math" w:eastAsiaTheme="minorEastAsia" w:hAnsi="Cambria Math"/>
            </w:rPr>
            <m:t xml:space="preserve">    ∀n&gt;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D50FEE" w:rsidRPr="00D50FEE" w:rsidRDefault="00D50FEE" w:rsidP="00D50F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D50FEE" w:rsidRPr="00D50FEE" w:rsidRDefault="00D50FEE" w:rsidP="00D50F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</m:den>
          </m:f>
          <m:r>
            <w:rPr>
              <w:rFonts w:ascii="Cambria Math" w:eastAsiaTheme="minorEastAsia" w:hAnsi="Cambria Math"/>
            </w:rPr>
            <m:t>≡C≥0</m:t>
          </m:r>
        </m:oMath>
      </m:oMathPara>
    </w:p>
    <w:p w:rsidR="00D50FEE" w:rsidRPr="00D50FEE" w:rsidRDefault="00D50FEE" w:rsidP="00D50FEE">
      <w:pPr>
        <w:rPr>
          <w:rFonts w:eastAsiaTheme="minorEastAsia"/>
        </w:rPr>
      </w:pPr>
    </w:p>
    <w:p w:rsidR="00D50FEE" w:rsidRPr="002B2C00" w:rsidRDefault="00D50FEE" w:rsidP="002B2C00">
      <w:pPr>
        <w:rPr>
          <w:rFonts w:eastAsiaTheme="minorEastAsia"/>
        </w:rPr>
      </w:pPr>
    </w:p>
    <w:sectPr w:rsidR="00D50FEE" w:rsidRPr="002B2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44BEB"/>
    <w:multiLevelType w:val="hybridMultilevel"/>
    <w:tmpl w:val="7A021FC4"/>
    <w:lvl w:ilvl="0" w:tplc="D7C898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1C"/>
    <w:rsid w:val="00001D1C"/>
    <w:rsid w:val="002B2C00"/>
    <w:rsid w:val="00365206"/>
    <w:rsid w:val="003F0903"/>
    <w:rsid w:val="00B46B37"/>
    <w:rsid w:val="00CE6CA1"/>
    <w:rsid w:val="00D50FEE"/>
    <w:rsid w:val="00E0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8DF72-B34B-4265-AB79-D00B5F30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01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5C8C-F1FB-45A7-8C06-902D1F33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4</cp:revision>
  <dcterms:created xsi:type="dcterms:W3CDTF">2017-06-07T01:11:00Z</dcterms:created>
  <dcterms:modified xsi:type="dcterms:W3CDTF">2017-06-07T01:42:00Z</dcterms:modified>
</cp:coreProperties>
</file>