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CDCD" w:themeColor="background2" w:themeShade="E5"/>
  <w:body>
    <w:p w14:paraId="7754E65C" w14:textId="5F4D4FAD" w:rsidR="00115604" w:rsidRPr="00115604" w:rsidRDefault="00115604" w:rsidP="00C3762F">
      <w:pPr>
        <w:pStyle w:val="Heading1"/>
        <w:bidi/>
        <w:rPr>
          <w:lang w:val="en-US"/>
        </w:rPr>
      </w:pPr>
      <w:r w:rsidRPr="00115604">
        <w:rPr>
          <w:rFonts w:ascii="Times New Roman" w:hAnsi="Times New Roman" w:cs="Times New Roman" w:hint="cs"/>
          <w:rtl/>
          <w:lang w:val="en-US"/>
        </w:rPr>
        <w:t>گزارش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جامع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فاز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اول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پروژه</w:t>
      </w:r>
      <w:r w:rsidR="00C3762F">
        <w:rPr>
          <w:rFonts w:ascii="Times New Roman" w:hAnsi="Times New Roman" w:cs="Times New Roman" w:hint="cs"/>
          <w:rtl/>
          <w:lang w:val="en-US"/>
        </w:rPr>
        <w:t xml:space="preserve"> </w:t>
      </w:r>
      <w:r w:rsidRPr="00115604">
        <w:rPr>
          <w:lang w:val="en-US"/>
        </w:rPr>
        <w:t xml:space="preserve"> Multi-Agent LLM Research</w:t>
      </w:r>
    </w:p>
    <w:p w14:paraId="67C1E025" w14:textId="777473D7" w:rsidR="00115604" w:rsidRPr="00115604" w:rsidRDefault="00115604" w:rsidP="00C3762F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تاریخ تولید</w:t>
      </w:r>
      <w:r w:rsidRPr="00115604">
        <w:rPr>
          <w:rFonts w:eastAsiaTheme="majorEastAsia"/>
          <w:lang w:val="en-US"/>
        </w:rPr>
        <w:t xml:space="preserve">: 25 </w:t>
      </w:r>
      <w:r w:rsidRPr="00115604">
        <w:rPr>
          <w:rFonts w:eastAsiaTheme="majorEastAsia"/>
          <w:rtl/>
          <w:lang w:val="en-US"/>
        </w:rPr>
        <w:t>دسامبر 2025</w:t>
      </w:r>
      <w:r w:rsidRPr="00115604">
        <w:rPr>
          <w:rFonts w:eastAsiaTheme="majorEastAsia"/>
          <w:lang w:val="en-US"/>
        </w:rPr>
        <w:br/>
      </w:r>
      <w:r w:rsidRPr="00115604">
        <w:rPr>
          <w:rFonts w:eastAsiaTheme="majorEastAsia"/>
          <w:rtl/>
          <w:lang w:val="en-US"/>
        </w:rPr>
        <w:t>منابع داده</w:t>
      </w:r>
      <w:r w:rsidR="00C3762F">
        <w:rPr>
          <w:rFonts w:eastAsiaTheme="majorEastAsia" w:hint="cs"/>
          <w:rtl/>
          <w:lang w:val="en-US"/>
        </w:rPr>
        <w:t xml:space="preserve">: </w:t>
      </w:r>
      <w:r w:rsidRPr="00115604">
        <w:rPr>
          <w:rFonts w:eastAsiaTheme="majorEastAsia"/>
          <w:lang w:val="en-US"/>
        </w:rPr>
        <w:t>GitHub Repositories</w:t>
      </w:r>
    </w:p>
    <w:p w14:paraId="13C0DBB0" w14:textId="77D1B757" w:rsidR="00115604" w:rsidRPr="00115604" w:rsidRDefault="00115604" w:rsidP="00C3762F">
      <w:pPr>
        <w:pStyle w:val="Heading1"/>
        <w:bidi/>
        <w:rPr>
          <w:lang w:val="en-US"/>
        </w:rPr>
      </w:pPr>
      <w:r w:rsidRPr="00115604">
        <w:rPr>
          <w:rFonts w:ascii="Times New Roman" w:hAnsi="Times New Roman" w:cs="Times New Roman" w:hint="cs"/>
          <w:rtl/>
          <w:lang w:val="en-US"/>
        </w:rPr>
        <w:t>خلاصه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اجرایی</w:t>
      </w:r>
    </w:p>
    <w:p w14:paraId="0ECB47B7" w14:textId="41480A27" w:rsidR="00115604" w:rsidRPr="00115604" w:rsidRDefault="00115604" w:rsidP="00C3762F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این پروژه یک سیستم تحلیل خودکار مقالات علمی با استفاده از</w:t>
      </w:r>
      <w:r w:rsidRPr="00115604">
        <w:rPr>
          <w:rFonts w:eastAsiaTheme="majorEastAsia"/>
          <w:lang w:val="en-US"/>
        </w:rPr>
        <w:t xml:space="preserve"> Multi-Agent System </w:t>
      </w:r>
      <w:r w:rsidRPr="00115604">
        <w:rPr>
          <w:rFonts w:eastAsiaTheme="majorEastAsia"/>
          <w:rtl/>
          <w:lang w:val="en-US"/>
        </w:rPr>
        <w:t>است که با موفقیت </w:t>
      </w:r>
      <w:r w:rsidRPr="00115604">
        <w:rPr>
          <w:rFonts w:eastAsiaTheme="majorEastAsia"/>
          <w:lang w:val="en-US"/>
        </w:rPr>
        <w:t xml:space="preserve">232 </w:t>
      </w:r>
      <w:r w:rsidRPr="00115604">
        <w:rPr>
          <w:rFonts w:eastAsiaTheme="majorEastAsia"/>
          <w:rtl/>
          <w:lang w:val="en-US"/>
        </w:rPr>
        <w:t>مقاله را از دو مخزن</w:t>
      </w:r>
      <w:r w:rsidRPr="00115604">
        <w:rPr>
          <w:rFonts w:eastAsiaTheme="majorEastAsia"/>
          <w:lang w:val="en-US"/>
        </w:rPr>
        <w:t xml:space="preserve"> GitHub </w:t>
      </w:r>
      <w:r w:rsidRPr="00115604">
        <w:rPr>
          <w:rFonts w:eastAsiaTheme="majorEastAsia"/>
          <w:rtl/>
          <w:lang w:val="en-US"/>
        </w:rPr>
        <w:t>استخراج و در </w:t>
      </w:r>
      <w:r w:rsidRPr="00115604">
        <w:rPr>
          <w:rFonts w:eastAsiaTheme="majorEastAsia"/>
          <w:lang w:val="en-US"/>
        </w:rPr>
        <w:t xml:space="preserve">13 </w:t>
      </w:r>
      <w:r w:rsidRPr="00115604">
        <w:rPr>
          <w:rFonts w:eastAsiaTheme="majorEastAsia"/>
          <w:rtl/>
          <w:lang w:val="en-US"/>
        </w:rPr>
        <w:t>دسته موضوعی طبقه‌بندی کرده است</w:t>
      </w:r>
      <w:r w:rsidRPr="00115604">
        <w:rPr>
          <w:rFonts w:eastAsiaTheme="majorEastAsia"/>
          <w:lang w:val="en-US"/>
        </w:rPr>
        <w:t>.​</w:t>
      </w:r>
    </w:p>
    <w:p w14:paraId="278B02A3" w14:textId="3FF4B64F" w:rsidR="00115604" w:rsidRPr="00115604" w:rsidRDefault="00115604" w:rsidP="00C3762F">
      <w:pPr>
        <w:pStyle w:val="Heading1"/>
        <w:bidi/>
        <w:rPr>
          <w:lang w:val="en-US"/>
        </w:rPr>
      </w:pPr>
      <w:r w:rsidRPr="00115604">
        <w:rPr>
          <w:rFonts w:ascii="Times New Roman" w:hAnsi="Times New Roman" w:cs="Times New Roman" w:hint="cs"/>
          <w:rtl/>
          <w:lang w:val="en-US"/>
        </w:rPr>
        <w:t>نتایج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کلیدی</w:t>
      </w:r>
    </w:p>
    <w:p w14:paraId="3C2B1D0A" w14:textId="2EDE039F" w:rsidR="004967A0" w:rsidRDefault="00115604" w:rsidP="004967A0">
      <w:pPr>
        <w:bidi/>
        <w:rPr>
          <w:rFonts w:eastAsiaTheme="majorEastAsia"/>
          <w:rtl/>
          <w:lang w:val="en-US"/>
        </w:rPr>
      </w:pPr>
      <w:r w:rsidRPr="00115604">
        <w:rPr>
          <w:rFonts w:eastAsiaTheme="majorEastAsia"/>
          <w:rtl/>
          <w:lang w:val="en-US"/>
        </w:rPr>
        <w:t>توزیع مقالات بر اساس دسته‌بندی</w:t>
      </w:r>
    </w:p>
    <w:p w14:paraId="351959EC" w14:textId="318DBCB4" w:rsidR="004967A0" w:rsidRDefault="00284130" w:rsidP="004967A0">
      <w:pPr>
        <w:bidi/>
        <w:rPr>
          <w:noProof/>
          <w:rtl/>
        </w:rPr>
      </w:pPr>
      <w:r>
        <w:rPr>
          <w:noProof/>
        </w:rPr>
        <w:drawing>
          <wp:inline distT="0" distB="0" distL="0" distR="0" wp14:anchorId="258D1544" wp14:editId="0A95262D">
            <wp:extent cx="5013365" cy="4553807"/>
            <wp:effectExtent l="152400" t="152400" r="168275" b="170815"/>
            <wp:docPr id="907953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58" t="-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709" cy="4569561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27CB6" w14:textId="1218FD5D" w:rsidR="004967A0" w:rsidRDefault="004967A0" w:rsidP="004967A0">
      <w:pPr>
        <w:bidi/>
        <w:rPr>
          <w:rFonts w:eastAsiaTheme="majorEastAsia"/>
          <w:rtl/>
          <w:lang w:val="en-US"/>
        </w:rPr>
      </w:pPr>
      <w:r>
        <w:rPr>
          <w:noProof/>
        </w:rPr>
        <w:lastRenderedPageBreak/>
        <w:drawing>
          <wp:inline distT="0" distB="0" distL="0" distR="0" wp14:anchorId="5F2420B7" wp14:editId="1BEE7B90">
            <wp:extent cx="5089427" cy="4399965"/>
            <wp:effectExtent l="304800" t="304800" r="321310" b="324485"/>
            <wp:docPr id="1407589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94" r="48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116" cy="4410071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GridTable5Dark-Accent6"/>
        <w:tblW w:w="11100" w:type="dxa"/>
        <w:jc w:val="center"/>
        <w:tblLook w:val="04A0" w:firstRow="1" w:lastRow="0" w:firstColumn="1" w:lastColumn="0" w:noHBand="0" w:noVBand="1"/>
      </w:tblPr>
      <w:tblGrid>
        <w:gridCol w:w="1075"/>
        <w:gridCol w:w="6390"/>
        <w:gridCol w:w="1664"/>
        <w:gridCol w:w="1971"/>
      </w:tblGrid>
      <w:tr w:rsidR="003C1ADB" w:rsidRPr="003C3A74" w14:paraId="22313AFB" w14:textId="77777777" w:rsidTr="003C1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6139DB0" w14:textId="57776F1C" w:rsidR="00115604" w:rsidRPr="003C3A74" w:rsidRDefault="004967A0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rtl/>
                <w:lang w:val="en-US"/>
              </w:rPr>
              <w:br w:type="page"/>
            </w:r>
            <w:r w:rsidR="00115604" w:rsidRPr="003C3A74">
              <w:rPr>
                <w:rFonts w:eastAsiaTheme="majorEastAsia"/>
                <w:sz w:val="20"/>
                <w:szCs w:val="20"/>
                <w:rtl/>
                <w:lang w:val="en-US"/>
              </w:rPr>
              <w:t>رتبه</w:t>
            </w:r>
          </w:p>
        </w:tc>
        <w:tc>
          <w:tcPr>
            <w:tcW w:w="6390" w:type="dxa"/>
            <w:hideMark/>
          </w:tcPr>
          <w:p w14:paraId="59953A75" w14:textId="77777777" w:rsidR="00115604" w:rsidRPr="003C3A74" w:rsidRDefault="00115604" w:rsidP="003C1AD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rtl/>
                <w:lang w:val="en-US"/>
              </w:rPr>
              <w:t>دسته</w:t>
            </w:r>
          </w:p>
        </w:tc>
        <w:tc>
          <w:tcPr>
            <w:tcW w:w="1664" w:type="dxa"/>
            <w:hideMark/>
          </w:tcPr>
          <w:p w14:paraId="4CF08C52" w14:textId="77777777" w:rsidR="00115604" w:rsidRPr="003C3A74" w:rsidRDefault="00115604" w:rsidP="003C1AD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rtl/>
                <w:lang w:val="en-US"/>
              </w:rPr>
              <w:t>تعداد</w:t>
            </w:r>
          </w:p>
        </w:tc>
        <w:tc>
          <w:tcPr>
            <w:tcW w:w="0" w:type="auto"/>
            <w:hideMark/>
          </w:tcPr>
          <w:p w14:paraId="4343FC42" w14:textId="77777777" w:rsidR="00115604" w:rsidRPr="003C3A74" w:rsidRDefault="00115604" w:rsidP="003C1AD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rtl/>
                <w:lang w:val="en-US"/>
              </w:rPr>
              <w:t>درصد</w:t>
            </w:r>
          </w:p>
        </w:tc>
      </w:tr>
      <w:tr w:rsidR="003C1ADB" w:rsidRPr="003C3A74" w14:paraId="752EC7C2" w14:textId="77777777" w:rsidTr="003C1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5B08234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ascii="Segoe UI Emoji" w:eastAsiaTheme="majorEastAsia" w:hAnsi="Segoe UI Emoji" w:cs="Segoe UI Emoji"/>
                <w:sz w:val="20"/>
                <w:szCs w:val="20"/>
                <w:lang w:val="en-US"/>
              </w:rPr>
              <w:t>🥇</w:t>
            </w:r>
            <w:r w:rsidRPr="003C3A74">
              <w:rPr>
                <w:rFonts w:eastAsiaTheme="majorEastAsia"/>
                <w:sz w:val="20"/>
                <w:szCs w:val="20"/>
                <w:lang w:val="en-US"/>
              </w:rPr>
              <w:t> 1</w:t>
            </w:r>
          </w:p>
        </w:tc>
        <w:tc>
          <w:tcPr>
            <w:tcW w:w="6390" w:type="dxa"/>
            <w:hideMark/>
          </w:tcPr>
          <w:p w14:paraId="6F7FE89E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Multi-Agent Collaboration</w:t>
            </w:r>
          </w:p>
        </w:tc>
        <w:tc>
          <w:tcPr>
            <w:tcW w:w="1664" w:type="dxa"/>
            <w:hideMark/>
          </w:tcPr>
          <w:p w14:paraId="190BEC8A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33</w:t>
            </w:r>
          </w:p>
        </w:tc>
        <w:tc>
          <w:tcPr>
            <w:tcW w:w="0" w:type="auto"/>
            <w:hideMark/>
          </w:tcPr>
          <w:p w14:paraId="797E166A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14.22%</w:t>
            </w:r>
          </w:p>
        </w:tc>
      </w:tr>
      <w:tr w:rsidR="003C1ADB" w:rsidRPr="003C3A74" w14:paraId="1C049C98" w14:textId="77777777" w:rsidTr="003C1A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1EB24302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ascii="Segoe UI Emoji" w:eastAsiaTheme="majorEastAsia" w:hAnsi="Segoe UI Emoji" w:cs="Segoe UI Emoji"/>
                <w:sz w:val="20"/>
                <w:szCs w:val="20"/>
                <w:lang w:val="en-US"/>
              </w:rPr>
              <w:t>🥈</w:t>
            </w:r>
            <w:r w:rsidRPr="003C3A74">
              <w:rPr>
                <w:rFonts w:eastAsiaTheme="majorEastAsia"/>
                <w:sz w:val="20"/>
                <w:szCs w:val="20"/>
                <w:lang w:val="en-US"/>
              </w:rPr>
              <w:t> 2</w:t>
            </w:r>
          </w:p>
        </w:tc>
        <w:tc>
          <w:tcPr>
            <w:tcW w:w="6390" w:type="dxa"/>
            <w:hideMark/>
          </w:tcPr>
          <w:p w14:paraId="37C15C00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Other Applications</w:t>
            </w:r>
          </w:p>
        </w:tc>
        <w:tc>
          <w:tcPr>
            <w:tcW w:w="1664" w:type="dxa"/>
            <w:hideMark/>
          </w:tcPr>
          <w:p w14:paraId="0FF32F4A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28</w:t>
            </w:r>
          </w:p>
        </w:tc>
        <w:tc>
          <w:tcPr>
            <w:tcW w:w="0" w:type="auto"/>
            <w:hideMark/>
          </w:tcPr>
          <w:p w14:paraId="7F69E1B3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12.07%</w:t>
            </w:r>
          </w:p>
        </w:tc>
      </w:tr>
      <w:tr w:rsidR="003C1ADB" w:rsidRPr="003C3A74" w14:paraId="3110C2F9" w14:textId="77777777" w:rsidTr="003C1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7F843C3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ascii="Segoe UI Emoji" w:eastAsiaTheme="majorEastAsia" w:hAnsi="Segoe UI Emoji" w:cs="Segoe UI Emoji"/>
                <w:sz w:val="20"/>
                <w:szCs w:val="20"/>
                <w:lang w:val="en-US"/>
              </w:rPr>
              <w:t>🥉</w:t>
            </w:r>
            <w:r w:rsidRPr="003C3A74">
              <w:rPr>
                <w:rFonts w:eastAsiaTheme="majorEastAsia"/>
                <w:sz w:val="20"/>
                <w:szCs w:val="20"/>
                <w:lang w:val="en-US"/>
              </w:rPr>
              <w:t> 3</w:t>
            </w:r>
          </w:p>
        </w:tc>
        <w:tc>
          <w:tcPr>
            <w:tcW w:w="6390" w:type="dxa"/>
            <w:hideMark/>
          </w:tcPr>
          <w:p w14:paraId="0A4C9A29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Reasoning &amp; Problem Solving</w:t>
            </w:r>
          </w:p>
        </w:tc>
        <w:tc>
          <w:tcPr>
            <w:tcW w:w="1664" w:type="dxa"/>
            <w:hideMark/>
          </w:tcPr>
          <w:p w14:paraId="37C2D65C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hideMark/>
          </w:tcPr>
          <w:p w14:paraId="48A65B7E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10.78%</w:t>
            </w:r>
          </w:p>
        </w:tc>
      </w:tr>
      <w:tr w:rsidR="003C1ADB" w:rsidRPr="003C3A74" w14:paraId="47F095F0" w14:textId="77777777" w:rsidTr="003C1A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6B1487E5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4</w:t>
            </w:r>
          </w:p>
        </w:tc>
        <w:tc>
          <w:tcPr>
            <w:tcW w:w="6390" w:type="dxa"/>
            <w:hideMark/>
          </w:tcPr>
          <w:p w14:paraId="0DAE5A4D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Frameworks &amp; Tools</w:t>
            </w:r>
          </w:p>
        </w:tc>
        <w:tc>
          <w:tcPr>
            <w:tcW w:w="1664" w:type="dxa"/>
            <w:hideMark/>
          </w:tcPr>
          <w:p w14:paraId="74CAE40E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0" w:type="auto"/>
            <w:hideMark/>
          </w:tcPr>
          <w:p w14:paraId="269BF41C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10.34%</w:t>
            </w:r>
          </w:p>
        </w:tc>
      </w:tr>
      <w:tr w:rsidR="003C1ADB" w:rsidRPr="003C3A74" w14:paraId="20C1721B" w14:textId="77777777" w:rsidTr="003C1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3B4E1C4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5</w:t>
            </w:r>
          </w:p>
        </w:tc>
        <w:tc>
          <w:tcPr>
            <w:tcW w:w="6390" w:type="dxa"/>
            <w:hideMark/>
          </w:tcPr>
          <w:p w14:paraId="7D460446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Social Simulation</w:t>
            </w:r>
          </w:p>
        </w:tc>
        <w:tc>
          <w:tcPr>
            <w:tcW w:w="1664" w:type="dxa"/>
            <w:hideMark/>
          </w:tcPr>
          <w:p w14:paraId="021EFD2D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0" w:type="auto"/>
            <w:hideMark/>
          </w:tcPr>
          <w:p w14:paraId="79E351AE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10.34%</w:t>
            </w:r>
          </w:p>
        </w:tc>
      </w:tr>
      <w:tr w:rsidR="003C1ADB" w:rsidRPr="003C3A74" w14:paraId="7210E1A8" w14:textId="77777777" w:rsidTr="003C1A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384343F6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6</w:t>
            </w:r>
          </w:p>
        </w:tc>
        <w:tc>
          <w:tcPr>
            <w:tcW w:w="6390" w:type="dxa"/>
            <w:hideMark/>
          </w:tcPr>
          <w:p w14:paraId="0792F928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Evaluation &amp; Benchmarks</w:t>
            </w:r>
          </w:p>
        </w:tc>
        <w:tc>
          <w:tcPr>
            <w:tcW w:w="1664" w:type="dxa"/>
            <w:hideMark/>
          </w:tcPr>
          <w:p w14:paraId="2C6D1D45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hideMark/>
          </w:tcPr>
          <w:p w14:paraId="71089A35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9.48%</w:t>
            </w:r>
          </w:p>
        </w:tc>
      </w:tr>
      <w:tr w:rsidR="003C1ADB" w:rsidRPr="003C3A74" w14:paraId="6CE55623" w14:textId="77777777" w:rsidTr="003C1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0CADD45C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7</w:t>
            </w:r>
          </w:p>
        </w:tc>
        <w:tc>
          <w:tcPr>
            <w:tcW w:w="6390" w:type="dxa"/>
            <w:hideMark/>
          </w:tcPr>
          <w:p w14:paraId="03B87750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Architecture &amp; Design</w:t>
            </w:r>
          </w:p>
        </w:tc>
        <w:tc>
          <w:tcPr>
            <w:tcW w:w="1664" w:type="dxa"/>
            <w:hideMark/>
          </w:tcPr>
          <w:p w14:paraId="56C5D9C7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hideMark/>
          </w:tcPr>
          <w:p w14:paraId="7F409D74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8.62%</w:t>
            </w:r>
          </w:p>
        </w:tc>
      </w:tr>
      <w:tr w:rsidR="003C1ADB" w:rsidRPr="003C3A74" w14:paraId="70A54F27" w14:textId="77777777" w:rsidTr="003C1A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3526653E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8</w:t>
            </w:r>
          </w:p>
        </w:tc>
        <w:tc>
          <w:tcPr>
            <w:tcW w:w="6390" w:type="dxa"/>
            <w:hideMark/>
          </w:tcPr>
          <w:p w14:paraId="1D06BDFD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Data &amp; ML</w:t>
            </w:r>
          </w:p>
        </w:tc>
        <w:tc>
          <w:tcPr>
            <w:tcW w:w="1664" w:type="dxa"/>
            <w:hideMark/>
          </w:tcPr>
          <w:p w14:paraId="26B34ACF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hideMark/>
          </w:tcPr>
          <w:p w14:paraId="4749AE02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6.90%</w:t>
            </w:r>
          </w:p>
        </w:tc>
      </w:tr>
      <w:tr w:rsidR="003C1ADB" w:rsidRPr="003C3A74" w14:paraId="35C6AB32" w14:textId="77777777" w:rsidTr="003C1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10DA6F80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9</w:t>
            </w:r>
          </w:p>
        </w:tc>
        <w:tc>
          <w:tcPr>
            <w:tcW w:w="6390" w:type="dxa"/>
            <w:hideMark/>
          </w:tcPr>
          <w:p w14:paraId="26F43D5F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Software Engineering</w:t>
            </w:r>
          </w:p>
        </w:tc>
        <w:tc>
          <w:tcPr>
            <w:tcW w:w="1664" w:type="dxa"/>
            <w:hideMark/>
          </w:tcPr>
          <w:p w14:paraId="02E31E03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hideMark/>
          </w:tcPr>
          <w:p w14:paraId="5E030AEA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5.60%</w:t>
            </w:r>
          </w:p>
        </w:tc>
      </w:tr>
      <w:tr w:rsidR="003C1ADB" w:rsidRPr="003C3A74" w14:paraId="46C3D54A" w14:textId="77777777" w:rsidTr="003C1A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1A27522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10</w:t>
            </w:r>
          </w:p>
        </w:tc>
        <w:tc>
          <w:tcPr>
            <w:tcW w:w="6390" w:type="dxa"/>
            <w:hideMark/>
          </w:tcPr>
          <w:p w14:paraId="70745644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Healthcare &amp; Medical</w:t>
            </w:r>
          </w:p>
        </w:tc>
        <w:tc>
          <w:tcPr>
            <w:tcW w:w="1664" w:type="dxa"/>
            <w:hideMark/>
          </w:tcPr>
          <w:p w14:paraId="3A1E6265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3AB1818D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3.88%</w:t>
            </w:r>
          </w:p>
        </w:tc>
      </w:tr>
      <w:tr w:rsidR="003C1ADB" w:rsidRPr="003C3A74" w14:paraId="276F1048" w14:textId="77777777" w:rsidTr="003C1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61DA5445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11</w:t>
            </w:r>
          </w:p>
        </w:tc>
        <w:tc>
          <w:tcPr>
            <w:tcW w:w="6390" w:type="dxa"/>
            <w:hideMark/>
          </w:tcPr>
          <w:p w14:paraId="0FDFB37C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Communication</w:t>
            </w:r>
          </w:p>
        </w:tc>
        <w:tc>
          <w:tcPr>
            <w:tcW w:w="1664" w:type="dxa"/>
            <w:hideMark/>
          </w:tcPr>
          <w:p w14:paraId="13F55C6A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46E7031B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3.02%</w:t>
            </w:r>
          </w:p>
        </w:tc>
      </w:tr>
      <w:tr w:rsidR="003C1ADB" w:rsidRPr="003C3A74" w14:paraId="4668A610" w14:textId="77777777" w:rsidTr="003C1A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6AD05C17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12</w:t>
            </w:r>
          </w:p>
        </w:tc>
        <w:tc>
          <w:tcPr>
            <w:tcW w:w="6390" w:type="dxa"/>
            <w:hideMark/>
          </w:tcPr>
          <w:p w14:paraId="5669D890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Multimodal</w:t>
            </w:r>
          </w:p>
        </w:tc>
        <w:tc>
          <w:tcPr>
            <w:tcW w:w="1664" w:type="dxa"/>
            <w:hideMark/>
          </w:tcPr>
          <w:p w14:paraId="35A5F00B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39F6A6C5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3.02%</w:t>
            </w:r>
          </w:p>
        </w:tc>
      </w:tr>
      <w:tr w:rsidR="003C1ADB" w:rsidRPr="003C3A74" w14:paraId="79274174" w14:textId="77777777" w:rsidTr="003C1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37B78D21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13</w:t>
            </w:r>
          </w:p>
        </w:tc>
        <w:tc>
          <w:tcPr>
            <w:tcW w:w="6390" w:type="dxa"/>
            <w:hideMark/>
          </w:tcPr>
          <w:p w14:paraId="17ADF23F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1664" w:type="dxa"/>
            <w:hideMark/>
          </w:tcPr>
          <w:p w14:paraId="07332AC4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0FC4671" w14:textId="77777777" w:rsidR="00115604" w:rsidRPr="003C3A74" w:rsidRDefault="00115604" w:rsidP="003C1A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1.72%</w:t>
            </w:r>
          </w:p>
        </w:tc>
      </w:tr>
      <w:tr w:rsidR="003C1ADB" w:rsidRPr="003C3A74" w14:paraId="57D6C9FC" w14:textId="77777777" w:rsidTr="003C1A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206E843" w14:textId="77777777" w:rsidR="00115604" w:rsidRPr="003C3A74" w:rsidRDefault="00115604" w:rsidP="003C1ADB">
            <w:pPr>
              <w:bidi/>
              <w:jc w:val="center"/>
              <w:rPr>
                <w:rFonts w:eastAsiaTheme="majorEastAsia"/>
                <w:sz w:val="20"/>
                <w:szCs w:val="20"/>
                <w:lang w:val="en-US"/>
              </w:rPr>
            </w:pPr>
          </w:p>
        </w:tc>
        <w:tc>
          <w:tcPr>
            <w:tcW w:w="6390" w:type="dxa"/>
            <w:hideMark/>
          </w:tcPr>
          <w:p w14:paraId="0E094C8D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rtl/>
                <w:lang w:val="en-US"/>
              </w:rPr>
              <w:t>مجموع</w:t>
            </w:r>
          </w:p>
        </w:tc>
        <w:tc>
          <w:tcPr>
            <w:tcW w:w="1664" w:type="dxa"/>
            <w:hideMark/>
          </w:tcPr>
          <w:p w14:paraId="15CA7A98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232</w:t>
            </w:r>
          </w:p>
        </w:tc>
        <w:tc>
          <w:tcPr>
            <w:tcW w:w="0" w:type="auto"/>
            <w:hideMark/>
          </w:tcPr>
          <w:p w14:paraId="13CDC3A2" w14:textId="77777777" w:rsidR="00115604" w:rsidRPr="003C3A74" w:rsidRDefault="00115604" w:rsidP="003C1A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0"/>
                <w:szCs w:val="20"/>
                <w:lang w:val="en-US"/>
              </w:rPr>
            </w:pPr>
            <w:r w:rsidRPr="003C3A74">
              <w:rPr>
                <w:rFonts w:eastAsiaTheme="majorEastAsia"/>
                <w:sz w:val="20"/>
                <w:szCs w:val="20"/>
                <w:lang w:val="en-US"/>
              </w:rPr>
              <w:t>100%</w:t>
            </w:r>
          </w:p>
        </w:tc>
      </w:tr>
    </w:tbl>
    <w:p w14:paraId="15EE3E5F" w14:textId="25D38DE8" w:rsidR="00115604" w:rsidRPr="00115604" w:rsidRDefault="00115604" w:rsidP="00AE1913">
      <w:pPr>
        <w:pStyle w:val="Heading1"/>
        <w:bidi/>
        <w:rPr>
          <w:lang w:val="en-US"/>
        </w:rPr>
      </w:pPr>
      <w:r w:rsidRPr="00115604">
        <w:rPr>
          <w:rFonts w:ascii="Times New Roman" w:hAnsi="Times New Roman" w:cs="Times New Roman" w:hint="cs"/>
          <w:rtl/>
          <w:lang w:val="en-US"/>
        </w:rPr>
        <w:lastRenderedPageBreak/>
        <w:t>تحلیل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عمیق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دسته‌ها</w:t>
      </w:r>
    </w:p>
    <w:p w14:paraId="6FDB8E1D" w14:textId="460F0E07" w:rsidR="00115604" w:rsidRPr="00115604" w:rsidRDefault="00115604" w:rsidP="00AE1913">
      <w:pPr>
        <w:pStyle w:val="Heading2"/>
        <w:bidi/>
        <w:rPr>
          <w:rFonts w:eastAsiaTheme="majorEastAsia"/>
          <w:lang w:val="en-US"/>
        </w:rPr>
      </w:pPr>
      <w:r w:rsidRPr="00115604">
        <w:rPr>
          <w:lang w:val="en-US"/>
        </w:rPr>
        <w:t xml:space="preserve">Multi-Agent Collaboration </w:t>
      </w:r>
      <w:r w:rsidR="00C14BFD">
        <w:rPr>
          <w:rFonts w:hint="cs"/>
          <w:rtl/>
          <w:lang w:val="en-US"/>
        </w:rPr>
        <w:t xml:space="preserve"> (مقاله: 33 , درصد: 14.2%)</w:t>
      </w:r>
    </w:p>
    <w:p w14:paraId="54E7DE71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برترین دسته تحقیقاتی که روی همکاری و هماهنگی بین عامل‌های</w:t>
      </w:r>
      <w:r w:rsidRPr="00115604">
        <w:rPr>
          <w:rFonts w:eastAsiaTheme="majorEastAsia"/>
          <w:lang w:val="en-US"/>
        </w:rPr>
        <w:t xml:space="preserve"> LLM </w:t>
      </w:r>
      <w:r w:rsidRPr="00115604">
        <w:rPr>
          <w:rFonts w:eastAsiaTheme="majorEastAsia"/>
          <w:rtl/>
          <w:lang w:val="en-US"/>
        </w:rPr>
        <w:t>تمرکز دارد</w:t>
      </w:r>
      <w:r w:rsidRPr="00115604">
        <w:rPr>
          <w:rFonts w:eastAsiaTheme="majorEastAsia"/>
          <w:lang w:val="en-US"/>
        </w:rPr>
        <w:t>.​</w:t>
      </w:r>
    </w:p>
    <w:p w14:paraId="5E4D667F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مقالات کلیدی</w:t>
      </w:r>
      <w:r w:rsidRPr="00115604">
        <w:rPr>
          <w:rFonts w:eastAsiaTheme="majorEastAsia"/>
          <w:lang w:val="en-US"/>
        </w:rPr>
        <w:t>:</w:t>
      </w:r>
    </w:p>
    <w:p w14:paraId="5A6200FC" w14:textId="646DF420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lang w:val="en-US"/>
        </w:rPr>
        <w:t>More Agents is All You Need​</w:t>
      </w:r>
    </w:p>
    <w:p w14:paraId="7CCC9E22" w14:textId="21B058EB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Chain of Agents</w:t>
      </w:r>
      <w:r w:rsidRPr="00AE1913">
        <w:rPr>
          <w:rFonts w:eastAsiaTheme="majorEastAsia"/>
          <w:lang w:val="en-US"/>
        </w:rPr>
        <w:t>: Large Language Models Collaborating on Long-Context Tasks​</w:t>
      </w:r>
    </w:p>
    <w:p w14:paraId="50DB6F58" w14:textId="1363D663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Model Swarms</w:t>
      </w:r>
      <w:r w:rsidRPr="00AE1913">
        <w:rPr>
          <w:rFonts w:eastAsiaTheme="majorEastAsia"/>
          <w:lang w:val="en-US"/>
        </w:rPr>
        <w:t>: Collaborative Search to Adapt LLM Experts via Swarm Intelligence​</w:t>
      </w:r>
    </w:p>
    <w:p w14:paraId="0D4B5984" w14:textId="02EB3B23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LongAgent</w:t>
      </w:r>
      <w:r w:rsidRPr="00AE1913">
        <w:rPr>
          <w:rFonts w:eastAsiaTheme="majorEastAsia"/>
          <w:lang w:val="en-US"/>
        </w:rPr>
        <w:t>: Scaling Language Models to 128k Context through Multi-Agent Collaboration​</w:t>
      </w:r>
    </w:p>
    <w:p w14:paraId="1EB5C890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چرا مهم است؟</w:t>
      </w:r>
      <w:r w:rsidRPr="00115604">
        <w:rPr>
          <w:rFonts w:eastAsiaTheme="majorEastAsia"/>
          <w:lang w:val="en-US"/>
        </w:rPr>
        <w:br/>
      </w:r>
      <w:r w:rsidRPr="00115604">
        <w:rPr>
          <w:rFonts w:eastAsiaTheme="majorEastAsia"/>
          <w:rtl/>
          <w:lang w:val="en-US"/>
        </w:rPr>
        <w:t>این حوزه نشان می‌دهد که ترکیب چند</w:t>
      </w:r>
      <w:r w:rsidRPr="00115604">
        <w:rPr>
          <w:rFonts w:eastAsiaTheme="majorEastAsia"/>
          <w:lang w:val="en-US"/>
        </w:rPr>
        <w:t xml:space="preserve"> LLM </w:t>
      </w:r>
      <w:r w:rsidRPr="00115604">
        <w:rPr>
          <w:rFonts w:eastAsiaTheme="majorEastAsia"/>
          <w:rtl/>
          <w:lang w:val="en-US"/>
        </w:rPr>
        <w:t>می‌تواند عملکرد بهتری نسبت به یک مدل بزرگ داشته باشد</w:t>
      </w:r>
      <w:r w:rsidRPr="00115604">
        <w:rPr>
          <w:rFonts w:eastAsiaTheme="majorEastAsia"/>
          <w:lang w:val="en-US"/>
        </w:rPr>
        <w:t>.​</w:t>
      </w:r>
    </w:p>
    <w:p w14:paraId="3EDC0B36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pict w14:anchorId="31C8A32C">
          <v:rect id="_x0000_i1455" style="width:0;height:.75pt" o:hralign="center" o:hrstd="t" o:hr="t" fillcolor="#a0a0a0" stroked="f"/>
        </w:pict>
      </w:r>
    </w:p>
    <w:p w14:paraId="1AA6FAB9" w14:textId="6252FBC5" w:rsidR="00115604" w:rsidRPr="00115604" w:rsidRDefault="00115604" w:rsidP="00AE1913">
      <w:pPr>
        <w:pStyle w:val="Heading2"/>
        <w:bidi/>
        <w:rPr>
          <w:rFonts w:eastAsiaTheme="majorEastAsia"/>
          <w:lang w:val="en-US"/>
        </w:rPr>
      </w:pPr>
      <w:r w:rsidRPr="00115604">
        <w:rPr>
          <w:lang w:val="en-US"/>
        </w:rPr>
        <w:t xml:space="preserve">Other Applications </w:t>
      </w:r>
      <w:r w:rsidR="00B45BB7">
        <w:rPr>
          <w:rFonts w:hint="cs"/>
          <w:rtl/>
          <w:lang w:val="en-US"/>
        </w:rPr>
        <w:t xml:space="preserve"> (مقاله: 28 , درصد: 12.1%)</w:t>
      </w:r>
    </w:p>
    <w:p w14:paraId="12ED5876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متنوع‌ترین دسته شامل کاربردهای نوآورانه در حوزه‌های مختلف</w:t>
      </w:r>
      <w:r w:rsidRPr="00115604">
        <w:rPr>
          <w:rFonts w:eastAsiaTheme="majorEastAsia"/>
          <w:lang w:val="en-US"/>
        </w:rPr>
        <w:t>.​</w:t>
      </w:r>
    </w:p>
    <w:p w14:paraId="366764C2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نمونه‌های جالب</w:t>
      </w:r>
      <w:r w:rsidRPr="00115604">
        <w:rPr>
          <w:rFonts w:eastAsiaTheme="majorEastAsia"/>
          <w:lang w:val="en-US"/>
        </w:rPr>
        <w:t>:</w:t>
      </w:r>
    </w:p>
    <w:p w14:paraId="379141AA" w14:textId="4582E3F9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The AI Scientist:</w:t>
      </w:r>
      <w:r w:rsidRPr="00AE1913">
        <w:rPr>
          <w:rFonts w:eastAsiaTheme="majorEastAsia"/>
          <w:lang w:val="en-US"/>
        </w:rPr>
        <w:t xml:space="preserve"> The world's first AI system for automating scientific research​</w:t>
      </w:r>
    </w:p>
    <w:p w14:paraId="5A90F2C5" w14:textId="77F4D624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lang w:val="en-US"/>
        </w:rPr>
        <w:t>Large Language Model for Participatory Urban Planning​</w:t>
      </w:r>
    </w:p>
    <w:p w14:paraId="05BE4B82" w14:textId="115E65C7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SciAgents</w:t>
      </w:r>
      <w:r w:rsidRPr="00AE1913">
        <w:rPr>
          <w:rFonts w:eastAsiaTheme="majorEastAsia"/>
          <w:lang w:val="en-US"/>
        </w:rPr>
        <w:t>: Automating scientific discovery through multi-agent intelligent graph reasoning​</w:t>
      </w:r>
    </w:p>
    <w:p w14:paraId="706368D4" w14:textId="23055511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UFO</w:t>
      </w:r>
      <w:r w:rsidRPr="00AE1913">
        <w:rPr>
          <w:rFonts w:eastAsiaTheme="majorEastAsia"/>
          <w:lang w:val="en-US"/>
        </w:rPr>
        <w:t>: A UI-Focused Agent for Windows OS Interaction​</w:t>
      </w:r>
    </w:p>
    <w:p w14:paraId="30B98C78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پیام کلیدی</w:t>
      </w:r>
      <w:r w:rsidRPr="00115604">
        <w:rPr>
          <w:rFonts w:eastAsiaTheme="majorEastAsia"/>
          <w:lang w:val="en-US"/>
        </w:rPr>
        <w:t>:</w:t>
      </w:r>
      <w:r w:rsidRPr="00115604">
        <w:rPr>
          <w:rFonts w:eastAsiaTheme="majorEastAsia"/>
          <w:lang w:val="en-US"/>
        </w:rPr>
        <w:br/>
        <w:t xml:space="preserve">12% </w:t>
      </w:r>
      <w:r w:rsidRPr="00115604">
        <w:rPr>
          <w:rFonts w:eastAsiaTheme="majorEastAsia"/>
          <w:rtl/>
          <w:lang w:val="en-US"/>
        </w:rPr>
        <w:t>از تحقیقات در حوزه‌های نوظهور و</w:t>
      </w:r>
      <w:r w:rsidRPr="00115604">
        <w:rPr>
          <w:rFonts w:eastAsiaTheme="majorEastAsia"/>
          <w:lang w:val="en-US"/>
        </w:rPr>
        <w:t xml:space="preserve"> </w:t>
      </w:r>
      <w:r w:rsidRPr="00115604">
        <w:rPr>
          <w:rFonts w:ascii="Calibri" w:eastAsiaTheme="majorEastAsia" w:hAnsi="Calibri" w:cs="Calibri"/>
          <w:lang w:val="en-US"/>
        </w:rPr>
        <w:t>междисципл</w:t>
      </w:r>
      <w:r w:rsidRPr="00115604">
        <w:rPr>
          <w:rFonts w:eastAsiaTheme="majorEastAsia"/>
          <w:rtl/>
          <w:lang w:val="en-US"/>
        </w:rPr>
        <w:t>ینری هستند که نشان‌دهنده پتانسیل بالای</w:t>
      </w:r>
      <w:r w:rsidRPr="00115604">
        <w:rPr>
          <w:rFonts w:eastAsiaTheme="majorEastAsia"/>
          <w:lang w:val="en-US"/>
        </w:rPr>
        <w:t xml:space="preserve"> Multi-Agent LLMs </w:t>
      </w:r>
      <w:r w:rsidRPr="00115604">
        <w:rPr>
          <w:rFonts w:eastAsiaTheme="majorEastAsia"/>
          <w:rtl/>
          <w:lang w:val="en-US"/>
        </w:rPr>
        <w:t>است</w:t>
      </w:r>
      <w:r w:rsidRPr="00115604">
        <w:rPr>
          <w:rFonts w:eastAsiaTheme="majorEastAsia"/>
          <w:lang w:val="en-US"/>
        </w:rPr>
        <w:t>.​</w:t>
      </w:r>
    </w:p>
    <w:p w14:paraId="594EB062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pict w14:anchorId="792890B1">
          <v:rect id="_x0000_i1456" style="width:0;height:.75pt" o:hralign="center" o:hrstd="t" o:hr="t" fillcolor="#a0a0a0" stroked="f"/>
        </w:pict>
      </w:r>
    </w:p>
    <w:p w14:paraId="3AD182CF" w14:textId="3FC7C1B7" w:rsidR="00115604" w:rsidRPr="00115604" w:rsidRDefault="00115604" w:rsidP="00AE1913">
      <w:pPr>
        <w:pStyle w:val="Heading2"/>
        <w:bidi/>
        <w:rPr>
          <w:rFonts w:eastAsiaTheme="majorEastAsia"/>
          <w:lang w:val="en-US"/>
        </w:rPr>
      </w:pPr>
      <w:r w:rsidRPr="00115604">
        <w:rPr>
          <w:lang w:val="en-US"/>
        </w:rPr>
        <w:t>Reasoning &amp; Problem Solving</w:t>
      </w:r>
      <w:r w:rsidR="00B45BB7">
        <w:rPr>
          <w:rFonts w:hint="cs"/>
          <w:rtl/>
          <w:lang w:val="en-US"/>
        </w:rPr>
        <w:t xml:space="preserve"> (مقاله: 25 , درصد: 10.8%)</w:t>
      </w:r>
    </w:p>
    <w:p w14:paraId="1294058F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سومین حوزه پرتعداد که روی تقویت استدلال و حل مسئله تمرکز دارد</w:t>
      </w:r>
      <w:r w:rsidRPr="00115604">
        <w:rPr>
          <w:rFonts w:eastAsiaTheme="majorEastAsia"/>
          <w:lang w:val="en-US"/>
        </w:rPr>
        <w:t>.​</w:t>
      </w:r>
    </w:p>
    <w:p w14:paraId="53A607EE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مقالات برجسته</w:t>
      </w:r>
      <w:r w:rsidRPr="00115604">
        <w:rPr>
          <w:rFonts w:eastAsiaTheme="majorEastAsia"/>
          <w:lang w:val="en-US"/>
        </w:rPr>
        <w:t>:</w:t>
      </w:r>
    </w:p>
    <w:p w14:paraId="238B0C28" w14:textId="22786C2A" w:rsidR="00115604" w:rsidRPr="006A480D" w:rsidRDefault="00115604" w:rsidP="006A480D">
      <w:pPr>
        <w:pStyle w:val="ListParagraph"/>
        <w:numPr>
          <w:ilvl w:val="0"/>
          <w:numId w:val="34"/>
        </w:numPr>
        <w:rPr>
          <w:rFonts w:eastAsiaTheme="majorEastAsia"/>
          <w:lang w:val="en-US"/>
        </w:rPr>
      </w:pPr>
      <w:r w:rsidRPr="006A480D">
        <w:rPr>
          <w:rFonts w:eastAsiaTheme="majorEastAsia"/>
          <w:lang w:val="en-US"/>
        </w:rPr>
        <w:t>K-Level Reasoning with Large Language Models​</w:t>
      </w:r>
    </w:p>
    <w:p w14:paraId="285E1414" w14:textId="1DCE94DD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lang w:val="en-US"/>
        </w:rPr>
        <w:t>Improving LLM Reasoning with Multi-Agent Tree-of-Thought Validator Agent​</w:t>
      </w:r>
    </w:p>
    <w:p w14:paraId="3C3509EC" w14:textId="74F66F34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MAgIC:</w:t>
      </w:r>
      <w:r w:rsidRPr="00AE1913">
        <w:rPr>
          <w:rFonts w:eastAsiaTheme="majorEastAsia"/>
          <w:lang w:val="en-US"/>
        </w:rPr>
        <w:t xml:space="preserve"> Investigation of Large Language Model Powered Multi-Agent in Cognition, Adaptability, Rationality and Collaboration​</w:t>
      </w:r>
    </w:p>
    <w:p w14:paraId="59CA8796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lastRenderedPageBreak/>
        <w:t>نکته مهم</w:t>
      </w:r>
      <w:r w:rsidRPr="00115604">
        <w:rPr>
          <w:rFonts w:eastAsiaTheme="majorEastAsia"/>
          <w:lang w:val="en-US"/>
        </w:rPr>
        <w:t>:</w:t>
      </w:r>
      <w:r w:rsidRPr="00115604">
        <w:rPr>
          <w:rFonts w:eastAsiaTheme="majorEastAsia"/>
          <w:lang w:val="en-US"/>
        </w:rPr>
        <w:br/>
      </w:r>
      <w:r w:rsidRPr="00115604">
        <w:rPr>
          <w:rFonts w:eastAsiaTheme="majorEastAsia"/>
          <w:rtl/>
          <w:lang w:val="en-US"/>
        </w:rPr>
        <w:t>استفاده از</w:t>
      </w:r>
      <w:r w:rsidRPr="00115604">
        <w:rPr>
          <w:rFonts w:eastAsiaTheme="majorEastAsia"/>
          <w:lang w:val="en-US"/>
        </w:rPr>
        <w:t xml:space="preserve"> Multi-Agent </w:t>
      </w:r>
      <w:r w:rsidRPr="00115604">
        <w:rPr>
          <w:rFonts w:eastAsiaTheme="majorEastAsia"/>
          <w:rtl/>
          <w:lang w:val="en-US"/>
        </w:rPr>
        <w:t>به‌طور قابل توجهی دقت استدلال</w:t>
      </w:r>
      <w:r w:rsidRPr="00115604">
        <w:rPr>
          <w:rFonts w:eastAsiaTheme="majorEastAsia"/>
          <w:lang w:val="en-US"/>
        </w:rPr>
        <w:t xml:space="preserve"> LLM</w:t>
      </w:r>
      <w:r w:rsidRPr="00115604">
        <w:rPr>
          <w:rFonts w:eastAsiaTheme="majorEastAsia"/>
          <w:rtl/>
          <w:lang w:val="en-US"/>
        </w:rPr>
        <w:t>ها را افزایش می‌دهد</w:t>
      </w:r>
      <w:r w:rsidRPr="00115604">
        <w:rPr>
          <w:rFonts w:eastAsiaTheme="majorEastAsia"/>
          <w:lang w:val="en-US"/>
        </w:rPr>
        <w:t>.​</w:t>
      </w:r>
    </w:p>
    <w:p w14:paraId="49C07210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pict w14:anchorId="2443E1F8">
          <v:rect id="_x0000_i1457" style="width:0;height:.75pt" o:hralign="center" o:hrstd="t" o:hr="t" fillcolor="#a0a0a0" stroked="f"/>
        </w:pict>
      </w:r>
    </w:p>
    <w:p w14:paraId="76E4B137" w14:textId="76F44323" w:rsidR="00115604" w:rsidRPr="00115604" w:rsidRDefault="00115604" w:rsidP="00AE1913">
      <w:pPr>
        <w:pStyle w:val="Heading2"/>
        <w:bidi/>
        <w:rPr>
          <w:rFonts w:eastAsiaTheme="majorEastAsia"/>
          <w:lang w:val="en-US" w:bidi="fa-IR"/>
        </w:rPr>
      </w:pPr>
      <w:r w:rsidRPr="00115604">
        <w:rPr>
          <w:lang w:val="en-US"/>
        </w:rPr>
        <w:t xml:space="preserve">Frameworks &amp; Tools </w:t>
      </w:r>
      <w:r w:rsidR="00B45BB7">
        <w:rPr>
          <w:rFonts w:hint="cs"/>
          <w:rtl/>
          <w:lang w:val="en-US"/>
        </w:rPr>
        <w:t xml:space="preserve"> </w:t>
      </w:r>
      <w:r w:rsidR="00B45BB7">
        <w:rPr>
          <w:rFonts w:hint="cs"/>
          <w:rtl/>
          <w:lang w:val="en-US" w:bidi="fa-IR"/>
        </w:rPr>
        <w:t>(مقاله: 24 , درصد: 10.3%)</w:t>
      </w:r>
    </w:p>
    <w:p w14:paraId="3E6F9047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زیرساخت‌های توسعه برای ساخت سیستم‌های چندعاملی</w:t>
      </w:r>
      <w:r w:rsidRPr="00115604">
        <w:rPr>
          <w:rFonts w:eastAsiaTheme="majorEastAsia"/>
          <w:lang w:val="en-US"/>
        </w:rPr>
        <w:t>.​</w:t>
      </w:r>
    </w:p>
    <w:p w14:paraId="58FED307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فریم‌ورک‌های معروف</w:t>
      </w:r>
      <w:r w:rsidRPr="00115604">
        <w:rPr>
          <w:rFonts w:eastAsiaTheme="majorEastAsia"/>
          <w:lang w:val="en-US"/>
        </w:rPr>
        <w:t>:</w:t>
      </w:r>
    </w:p>
    <w:p w14:paraId="42F28836" w14:textId="0A5A3310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MetaGPT</w:t>
      </w:r>
      <w:r w:rsidRPr="00AE1913">
        <w:rPr>
          <w:rFonts w:eastAsiaTheme="majorEastAsia"/>
          <w:lang w:val="en-US"/>
        </w:rPr>
        <w:t>: Meta Programming for Multi-Agent Collaborative Framework​</w:t>
      </w:r>
    </w:p>
    <w:p w14:paraId="6D606332" w14:textId="31DCBA68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AutoGen</w:t>
      </w:r>
      <w:r w:rsidRPr="00AE1913">
        <w:rPr>
          <w:rFonts w:eastAsiaTheme="majorEastAsia"/>
          <w:lang w:val="en-US"/>
        </w:rPr>
        <w:t>: Enabling Next-Gen LLM Applications via Multi-Agent Conversation​</w:t>
      </w:r>
    </w:p>
    <w:p w14:paraId="25CA5E5E" w14:textId="53B5C635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AgentScope</w:t>
      </w:r>
      <w:r w:rsidRPr="00AE1913">
        <w:rPr>
          <w:rFonts w:eastAsiaTheme="majorEastAsia"/>
          <w:lang w:val="en-US"/>
        </w:rPr>
        <w:t>: A Flexible yet Robust Multi-Agent Platform​</w:t>
      </w:r>
    </w:p>
    <w:p w14:paraId="5F92F086" w14:textId="096F25DC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AIOS</w:t>
      </w:r>
      <w:r w:rsidRPr="00AE1913">
        <w:rPr>
          <w:rFonts w:eastAsiaTheme="majorEastAsia"/>
          <w:lang w:val="en-US"/>
        </w:rPr>
        <w:t>: LLM Agent Operating System​</w:t>
      </w:r>
    </w:p>
    <w:p w14:paraId="23221D3F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اهمیت</w:t>
      </w:r>
      <w:r w:rsidRPr="00115604">
        <w:rPr>
          <w:rFonts w:eastAsiaTheme="majorEastAsia"/>
          <w:lang w:val="en-US"/>
        </w:rPr>
        <w:t>:</w:t>
      </w:r>
      <w:r w:rsidRPr="00115604">
        <w:rPr>
          <w:rFonts w:eastAsiaTheme="majorEastAsia"/>
          <w:lang w:val="en-US"/>
        </w:rPr>
        <w:br/>
      </w:r>
      <w:r w:rsidRPr="00115604">
        <w:rPr>
          <w:rFonts w:eastAsiaTheme="majorEastAsia"/>
          <w:rtl/>
          <w:lang w:val="en-US"/>
        </w:rPr>
        <w:t>این فریم‌ورک‌ها باعث می‌شوند توسعه‌دهندگان بدون دانش عمیق بتوانند سیستم‌های پیچیده بسازند</w:t>
      </w:r>
      <w:r w:rsidRPr="00115604">
        <w:rPr>
          <w:rFonts w:eastAsiaTheme="majorEastAsia"/>
          <w:lang w:val="en-US"/>
        </w:rPr>
        <w:t>.​</w:t>
      </w:r>
    </w:p>
    <w:p w14:paraId="6EC8C82F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pict w14:anchorId="5B40B0BF">
          <v:rect id="_x0000_i1458" style="width:0;height:.75pt" o:hralign="center" o:hrstd="t" o:hr="t" fillcolor="#a0a0a0" stroked="f"/>
        </w:pict>
      </w:r>
    </w:p>
    <w:p w14:paraId="27B4AC29" w14:textId="08C6F875" w:rsidR="00115604" w:rsidRPr="00115604" w:rsidRDefault="00115604" w:rsidP="00AE1913">
      <w:pPr>
        <w:pStyle w:val="Heading2"/>
        <w:bidi/>
        <w:rPr>
          <w:rFonts w:eastAsiaTheme="majorEastAsia"/>
          <w:lang w:val="en-US"/>
        </w:rPr>
      </w:pPr>
      <w:r w:rsidRPr="00115604">
        <w:rPr>
          <w:lang w:val="en-US"/>
        </w:rPr>
        <w:t xml:space="preserve">Social Simulation </w:t>
      </w:r>
      <w:r w:rsidR="001637BD">
        <w:rPr>
          <w:rFonts w:hint="cs"/>
          <w:rtl/>
          <w:lang w:val="en-US"/>
        </w:rPr>
        <w:t xml:space="preserve"> (مقاله: 24 , درصد: 10.8%)</w:t>
      </w:r>
    </w:p>
    <w:p w14:paraId="593D68C0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حوزه نوظهور برای شبیه‌سازی رفتار اجتماعی انسان‌ها</w:t>
      </w:r>
      <w:r w:rsidRPr="00115604">
        <w:rPr>
          <w:rFonts w:eastAsiaTheme="majorEastAsia"/>
          <w:lang w:val="en-US"/>
        </w:rPr>
        <w:t>.​</w:t>
      </w:r>
    </w:p>
    <w:p w14:paraId="23E86F02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پروژه‌های چشمگیر</w:t>
      </w:r>
      <w:r w:rsidRPr="00115604">
        <w:rPr>
          <w:rFonts w:eastAsiaTheme="majorEastAsia"/>
          <w:lang w:val="en-US"/>
        </w:rPr>
        <w:t>:</w:t>
      </w:r>
    </w:p>
    <w:p w14:paraId="26F770BA" w14:textId="356C8F13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OASIS</w:t>
      </w:r>
      <w:r w:rsidRPr="00AE1913">
        <w:rPr>
          <w:rFonts w:eastAsiaTheme="majorEastAsia"/>
          <w:lang w:val="en-US"/>
        </w:rPr>
        <w:t>: Open Agent Social Interaction Simulations with One Million Agents​</w:t>
      </w:r>
    </w:p>
    <w:p w14:paraId="7DAC509B" w14:textId="648E9020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Generative Agents</w:t>
      </w:r>
      <w:r w:rsidRPr="00AE1913">
        <w:rPr>
          <w:rFonts w:eastAsiaTheme="majorEastAsia"/>
          <w:lang w:val="en-US"/>
        </w:rPr>
        <w:t>: Interactive Simulacra of Human Behavior​</w:t>
      </w:r>
    </w:p>
    <w:p w14:paraId="569D3D9F" w14:textId="145B4885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GenSim</w:t>
      </w:r>
      <w:r w:rsidRPr="00AE1913">
        <w:rPr>
          <w:rFonts w:eastAsiaTheme="majorEastAsia"/>
          <w:lang w:val="en-US"/>
        </w:rPr>
        <w:t>: A General Social Simulation Platform with Large Language Model based Agents​</w:t>
      </w:r>
    </w:p>
    <w:p w14:paraId="6951EB94" w14:textId="4D14058F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TwinMarket:</w:t>
      </w:r>
      <w:r w:rsidRPr="00AE1913">
        <w:rPr>
          <w:rFonts w:eastAsiaTheme="majorEastAsia"/>
          <w:lang w:val="en-US"/>
        </w:rPr>
        <w:t xml:space="preserve"> A Scalable Behavioral and Social Simulation for Financial Markets​</w:t>
      </w:r>
    </w:p>
    <w:p w14:paraId="06C77F69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کاربرد</w:t>
      </w:r>
      <w:r w:rsidRPr="00115604">
        <w:rPr>
          <w:rFonts w:eastAsiaTheme="majorEastAsia"/>
          <w:lang w:val="en-US"/>
        </w:rPr>
        <w:t>:</w:t>
      </w:r>
      <w:r w:rsidRPr="00115604">
        <w:rPr>
          <w:rFonts w:eastAsiaTheme="majorEastAsia"/>
          <w:lang w:val="en-US"/>
        </w:rPr>
        <w:br/>
      </w:r>
      <w:r w:rsidRPr="00115604">
        <w:rPr>
          <w:rFonts w:eastAsiaTheme="majorEastAsia"/>
          <w:rtl/>
          <w:lang w:val="en-US"/>
        </w:rPr>
        <w:t>از پیش‌بینی بازارهای مالی تا شبیه‌سازی شهرهای هوشمند</w:t>
      </w:r>
      <w:r w:rsidRPr="00115604">
        <w:rPr>
          <w:rFonts w:eastAsiaTheme="majorEastAsia"/>
          <w:lang w:val="en-US"/>
        </w:rPr>
        <w:t>.​</w:t>
      </w:r>
    </w:p>
    <w:p w14:paraId="2E6F8F2D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pict w14:anchorId="5BC97E6E">
          <v:rect id="_x0000_i1459" style="width:0;height:.75pt" o:hralign="center" o:hrstd="t" o:hr="t" fillcolor="#a0a0a0" stroked="f"/>
        </w:pict>
      </w:r>
    </w:p>
    <w:p w14:paraId="08D47563" w14:textId="321BB4B0" w:rsidR="00115604" w:rsidRPr="00115604" w:rsidRDefault="00115604" w:rsidP="001637BD">
      <w:pPr>
        <w:pStyle w:val="Heading2"/>
        <w:bidi/>
        <w:rPr>
          <w:rFonts w:eastAsiaTheme="majorEastAsia"/>
          <w:lang w:val="en-US"/>
        </w:rPr>
      </w:pPr>
      <w:r w:rsidRPr="001637BD">
        <w:t>Healthcare &amp; Medical</w:t>
      </w:r>
      <w:r w:rsidR="001637BD" w:rsidRPr="001637BD">
        <w:rPr>
          <w:rFonts w:hint="cs"/>
          <w:rtl/>
        </w:rPr>
        <w:t xml:space="preserve"> (مقاله: </w:t>
      </w:r>
      <w:r w:rsidR="001637BD">
        <w:rPr>
          <w:rFonts w:hint="cs"/>
          <w:rtl/>
        </w:rPr>
        <w:t>9 , درصد: 3.9%)</w:t>
      </w:r>
    </w:p>
    <w:p w14:paraId="59A807BE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کاربردهای پزشکی با پتانسیل بالا اما تحقیقات محدود</w:t>
      </w:r>
      <w:r w:rsidRPr="00115604">
        <w:rPr>
          <w:rFonts w:eastAsiaTheme="majorEastAsia"/>
          <w:lang w:val="en-US"/>
        </w:rPr>
        <w:t>.​</w:t>
      </w:r>
    </w:p>
    <w:p w14:paraId="1E3DE761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مقالات کلیدی</w:t>
      </w:r>
      <w:r w:rsidRPr="00115604">
        <w:rPr>
          <w:rFonts w:eastAsiaTheme="majorEastAsia"/>
          <w:lang w:val="en-US"/>
        </w:rPr>
        <w:t>:</w:t>
      </w:r>
    </w:p>
    <w:p w14:paraId="47E24888" w14:textId="7CC09497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Agent Hospital:</w:t>
      </w:r>
      <w:r w:rsidRPr="00AE1913">
        <w:rPr>
          <w:rFonts w:eastAsiaTheme="majorEastAsia"/>
          <w:lang w:val="en-US"/>
        </w:rPr>
        <w:t xml:space="preserve"> A Simulacrum of Hospital with Evolvable Medical Agents​</w:t>
      </w:r>
    </w:p>
    <w:p w14:paraId="4F057082" w14:textId="17878E8D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MDAgents:</w:t>
      </w:r>
      <w:r w:rsidRPr="00AE1913">
        <w:rPr>
          <w:rFonts w:eastAsiaTheme="majorEastAsia"/>
          <w:lang w:val="en-US"/>
        </w:rPr>
        <w:t xml:space="preserve"> An Adaptive Collaboration of LLMs for Medical Decision-Making​</w:t>
      </w:r>
    </w:p>
    <w:p w14:paraId="1EBA02AC" w14:textId="5C8F429F" w:rsidR="00115604" w:rsidRPr="00AE1913" w:rsidRDefault="00115604" w:rsidP="00AE1913">
      <w:pPr>
        <w:pStyle w:val="ListParagraph"/>
        <w:numPr>
          <w:ilvl w:val="0"/>
          <w:numId w:val="33"/>
        </w:numPr>
        <w:rPr>
          <w:rFonts w:eastAsiaTheme="majorEastAsia"/>
          <w:lang w:val="en-US"/>
        </w:rPr>
      </w:pPr>
      <w:r w:rsidRPr="00AE1913">
        <w:rPr>
          <w:rFonts w:eastAsiaTheme="majorEastAsia"/>
          <w:b/>
          <w:bCs/>
          <w:lang w:val="en-US"/>
        </w:rPr>
        <w:t>Zodiac:</w:t>
      </w:r>
      <w:r w:rsidRPr="00AE1913">
        <w:rPr>
          <w:rFonts w:eastAsiaTheme="majorEastAsia"/>
          <w:lang w:val="en-US"/>
        </w:rPr>
        <w:t xml:space="preserve"> A Cardiologist-Level LLM Framework for Multi-Agent Diagnostics​</w:t>
      </w:r>
    </w:p>
    <w:p w14:paraId="610532FC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فرصت تحقیقاتی</w:t>
      </w:r>
      <w:r w:rsidRPr="00115604">
        <w:rPr>
          <w:rFonts w:eastAsiaTheme="majorEastAsia"/>
          <w:lang w:val="en-US"/>
        </w:rPr>
        <w:t>:</w:t>
      </w:r>
      <w:r w:rsidRPr="00115604">
        <w:rPr>
          <w:rFonts w:eastAsiaTheme="majorEastAsia"/>
          <w:lang w:val="en-US"/>
        </w:rPr>
        <w:br/>
      </w:r>
      <w:r w:rsidRPr="00115604">
        <w:rPr>
          <w:rFonts w:eastAsiaTheme="majorEastAsia"/>
          <w:rtl/>
          <w:lang w:val="en-US"/>
        </w:rPr>
        <w:t>فقط 3.88% از مقالات به این حوزه اختصاص دارد در حالی که پتانسیل تأثیرگذاری بسیار بالاست</w:t>
      </w:r>
      <w:r w:rsidRPr="00115604">
        <w:rPr>
          <w:rFonts w:eastAsiaTheme="majorEastAsia"/>
          <w:lang w:val="en-US"/>
        </w:rPr>
        <w:t>.​</w:t>
      </w:r>
    </w:p>
    <w:p w14:paraId="1F81D7B9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lastRenderedPageBreak/>
        <w:pict w14:anchorId="5C042324">
          <v:rect id="_x0000_i1135" style="width:0;height:.75pt" o:hralign="center" o:hrstd="t" o:hr="t" fillcolor="#a0a0a0" stroked="f"/>
        </w:pict>
      </w:r>
    </w:p>
    <w:p w14:paraId="533D9671" w14:textId="0C1F8730" w:rsidR="00115604" w:rsidRPr="00115604" w:rsidRDefault="004967A0" w:rsidP="004967A0">
      <w:pPr>
        <w:pStyle w:val="Heading2"/>
        <w:bidi/>
        <w:rPr>
          <w:rFonts w:eastAsiaTheme="majorEastAsia" w:hint="cs"/>
          <w:rtl/>
          <w:lang w:val="en-US" w:bidi="fa-IR"/>
        </w:rPr>
      </w:pPr>
      <w:r>
        <w:rPr>
          <w:rFonts w:eastAsiaTheme="majorEastAsia"/>
          <w:lang w:val="en-US"/>
        </w:rPr>
        <w:t>security</w:t>
      </w:r>
      <w:r>
        <w:rPr>
          <w:rFonts w:eastAsiaTheme="majorEastAsia" w:hint="cs"/>
          <w:rtl/>
          <w:lang w:val="en-US" w:bidi="fa-IR"/>
        </w:rPr>
        <w:t xml:space="preserve"> (مقاله: 4 , درصد: 1.7%)</w:t>
      </w:r>
    </w:p>
    <w:p w14:paraId="7CC15CC4" w14:textId="58CDA0B5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کمترین تحقیقات اما با اهمیت بالا</w:t>
      </w:r>
      <w:r w:rsidRPr="00115604">
        <w:rPr>
          <w:rFonts w:eastAsiaTheme="majorEastAsia"/>
          <w:lang w:val="en-US"/>
        </w:rPr>
        <w:t>.​</w:t>
      </w:r>
    </w:p>
    <w:p w14:paraId="2110C4BD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مقالات</w:t>
      </w:r>
      <w:r w:rsidRPr="00115604">
        <w:rPr>
          <w:rFonts w:eastAsiaTheme="majorEastAsia"/>
          <w:lang w:val="en-US"/>
        </w:rPr>
        <w:t>:</w:t>
      </w:r>
    </w:p>
    <w:p w14:paraId="1B58521E" w14:textId="50370285" w:rsidR="00115604" w:rsidRPr="00970D39" w:rsidRDefault="00115604" w:rsidP="00970D39">
      <w:pPr>
        <w:pStyle w:val="ListParagraph"/>
        <w:numPr>
          <w:ilvl w:val="0"/>
          <w:numId w:val="36"/>
        </w:numPr>
        <w:rPr>
          <w:rFonts w:eastAsiaTheme="majorEastAsia"/>
          <w:lang w:val="en-US"/>
        </w:rPr>
      </w:pPr>
      <w:r w:rsidRPr="00970D39">
        <w:rPr>
          <w:rFonts w:eastAsiaTheme="majorEastAsia"/>
          <w:b/>
          <w:bCs/>
          <w:lang w:val="en-US"/>
        </w:rPr>
        <w:t>BreachSeek</w:t>
      </w:r>
      <w:r w:rsidRPr="00970D39">
        <w:rPr>
          <w:rFonts w:eastAsiaTheme="majorEastAsia"/>
          <w:lang w:val="en-US"/>
        </w:rPr>
        <w:t>: A Multi-Agent Automated Penetration Tester​</w:t>
      </w:r>
    </w:p>
    <w:p w14:paraId="2652F901" w14:textId="6847E1D2" w:rsidR="00115604" w:rsidRPr="00970D39" w:rsidRDefault="00115604" w:rsidP="00970D39">
      <w:pPr>
        <w:pStyle w:val="ListParagraph"/>
        <w:numPr>
          <w:ilvl w:val="0"/>
          <w:numId w:val="36"/>
        </w:numPr>
        <w:rPr>
          <w:rFonts w:eastAsiaTheme="majorEastAsia"/>
          <w:lang w:val="en-US"/>
        </w:rPr>
      </w:pPr>
      <w:r w:rsidRPr="00970D39">
        <w:rPr>
          <w:rFonts w:eastAsiaTheme="majorEastAsia"/>
          <w:b/>
          <w:bCs/>
          <w:lang w:val="en-US"/>
        </w:rPr>
        <w:t>AutoDefense</w:t>
      </w:r>
      <w:r w:rsidRPr="00970D39">
        <w:rPr>
          <w:rFonts w:eastAsiaTheme="majorEastAsia"/>
          <w:lang w:val="en-US"/>
        </w:rPr>
        <w:t>: Multi-Agent LLM Defense against Jailbreak Attacks​</w:t>
      </w:r>
    </w:p>
    <w:p w14:paraId="5827665E" w14:textId="63EEDC97" w:rsidR="00115604" w:rsidRPr="00970D39" w:rsidRDefault="00115604" w:rsidP="00970D39">
      <w:pPr>
        <w:pStyle w:val="ListParagraph"/>
        <w:numPr>
          <w:ilvl w:val="0"/>
          <w:numId w:val="36"/>
        </w:numPr>
        <w:rPr>
          <w:rFonts w:eastAsiaTheme="majorEastAsia"/>
          <w:lang w:val="en-US"/>
        </w:rPr>
      </w:pPr>
      <w:r w:rsidRPr="00970D39">
        <w:rPr>
          <w:rFonts w:eastAsiaTheme="majorEastAsia"/>
          <w:lang w:val="en-US"/>
        </w:rPr>
        <w:t>Achilles Heel of Distributed Multi-Agent Systems​</w:t>
      </w:r>
    </w:p>
    <w:p w14:paraId="7A8EF72A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هشدار</w:t>
      </w:r>
      <w:r w:rsidRPr="00115604">
        <w:rPr>
          <w:rFonts w:eastAsiaTheme="majorEastAsia"/>
          <w:lang w:val="en-US"/>
        </w:rPr>
        <w:t>:</w:t>
      </w:r>
      <w:r w:rsidRPr="00115604">
        <w:rPr>
          <w:rFonts w:eastAsiaTheme="majorEastAsia"/>
          <w:lang w:val="en-US"/>
        </w:rPr>
        <w:br/>
      </w:r>
      <w:r w:rsidRPr="00115604">
        <w:rPr>
          <w:rFonts w:eastAsiaTheme="majorEastAsia"/>
          <w:rtl/>
          <w:lang w:val="en-US"/>
        </w:rPr>
        <w:t>با رشد سیستم‌های چندعاملی، امنیت باید بیشتر مورد توجه قرار گیرد</w:t>
      </w:r>
      <w:r w:rsidRPr="00115604">
        <w:rPr>
          <w:rFonts w:eastAsiaTheme="majorEastAsia"/>
          <w:lang w:val="en-US"/>
        </w:rPr>
        <w:t>.​</w:t>
      </w:r>
    </w:p>
    <w:p w14:paraId="59AD1059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pict w14:anchorId="25C50C79">
          <v:rect id="_x0000_i1136" style="width:0;height:.75pt" o:hralign="center" o:hrstd="t" o:hr="t" fillcolor="#a0a0a0" stroked="f"/>
        </w:pict>
      </w:r>
    </w:p>
    <w:p w14:paraId="78CF36F5" w14:textId="50A5CFCA" w:rsidR="00115604" w:rsidRDefault="003065AC" w:rsidP="000E4D4F">
      <w:pPr>
        <w:pStyle w:val="Heading1"/>
        <w:bidi/>
        <w:rPr>
          <w:rFonts w:eastAsiaTheme="majorEastAsia"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80DB08" wp14:editId="696625CC">
            <wp:simplePos x="0" y="0"/>
            <wp:positionH relativeFrom="margin">
              <wp:posOffset>-106045</wp:posOffset>
            </wp:positionH>
            <wp:positionV relativeFrom="paragraph">
              <wp:posOffset>158115</wp:posOffset>
            </wp:positionV>
            <wp:extent cx="3825240" cy="3566795"/>
            <wp:effectExtent l="152400" t="152400" r="156210" b="167005"/>
            <wp:wrapThrough wrapText="bothSides">
              <wp:wrapPolygon edited="0">
                <wp:start x="-538" y="-923"/>
                <wp:lineTo x="-861" y="-692"/>
                <wp:lineTo x="-861" y="18343"/>
                <wp:lineTo x="1936" y="21458"/>
                <wp:lineTo x="2904" y="22265"/>
                <wp:lineTo x="3012" y="22496"/>
                <wp:lineTo x="21944" y="22496"/>
                <wp:lineTo x="22375" y="21573"/>
                <wp:lineTo x="22375" y="4845"/>
                <wp:lineTo x="22159" y="3115"/>
                <wp:lineTo x="18610" y="-923"/>
                <wp:lineTo x="-538" y="-923"/>
              </wp:wrapPolygon>
            </wp:wrapThrough>
            <wp:docPr id="1276486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356679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604" w:rsidRPr="00115604">
        <w:rPr>
          <w:rFonts w:ascii="Times New Roman" w:hAnsi="Times New Roman" w:cs="Times New Roman" w:hint="cs"/>
          <w:rtl/>
          <w:lang w:val="en-US"/>
        </w:rPr>
        <w:t>آمار</w:t>
      </w:r>
      <w:r w:rsidR="00115604" w:rsidRPr="00115604">
        <w:rPr>
          <w:rtl/>
          <w:lang w:val="en-US"/>
        </w:rPr>
        <w:t xml:space="preserve"> </w:t>
      </w:r>
      <w:r w:rsidR="00115604" w:rsidRPr="00115604">
        <w:rPr>
          <w:rFonts w:ascii="Times New Roman" w:hAnsi="Times New Roman" w:cs="Times New Roman" w:hint="cs"/>
          <w:rtl/>
          <w:lang w:val="en-US"/>
        </w:rPr>
        <w:t>تکمیلی</w:t>
      </w:r>
    </w:p>
    <w:p w14:paraId="33B742A9" w14:textId="197B40E9" w:rsidR="004967A0" w:rsidRPr="00115604" w:rsidRDefault="004967A0" w:rsidP="004967A0">
      <w:pPr>
        <w:bidi/>
        <w:rPr>
          <w:rFonts w:eastAsiaTheme="majorEastAsia"/>
          <w:lang w:val="en-US"/>
        </w:rPr>
      </w:pPr>
    </w:p>
    <w:p w14:paraId="407C5090" w14:textId="52D06344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مجموع مقالات</w:t>
      </w:r>
      <w:r w:rsidR="004967A0">
        <w:rPr>
          <w:rFonts w:eastAsiaTheme="majorEastAsia" w:hint="cs"/>
          <w:rtl/>
          <w:lang w:val="en-US"/>
        </w:rPr>
        <w:t>: 232</w:t>
      </w:r>
    </w:p>
    <w:p w14:paraId="7C2B6C04" w14:textId="15A29106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تعداد دسته‌</w:t>
      </w:r>
      <w:r w:rsidR="004967A0">
        <w:rPr>
          <w:rFonts w:eastAsiaTheme="majorEastAsia" w:hint="cs"/>
          <w:rtl/>
          <w:lang w:val="en-US"/>
        </w:rPr>
        <w:t>: 13</w:t>
      </w:r>
      <w:r w:rsidRPr="00115604">
        <w:rPr>
          <w:rFonts w:eastAsiaTheme="majorEastAsia"/>
          <w:lang w:val="en-US"/>
        </w:rPr>
        <w:t>​</w:t>
      </w:r>
    </w:p>
    <w:p w14:paraId="28DBCF23" w14:textId="1BC319F2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میانگین مقالات هر دسته</w:t>
      </w:r>
      <w:r w:rsidR="004967A0">
        <w:rPr>
          <w:rFonts w:eastAsiaTheme="majorEastAsia" w:hint="cs"/>
          <w:rtl/>
          <w:lang w:val="en-US"/>
        </w:rPr>
        <w:t>: 17.8 مقاله</w:t>
      </w:r>
    </w:p>
    <w:p w14:paraId="13A64AF5" w14:textId="6B5A1FBA" w:rsidR="00115604" w:rsidRPr="00115604" w:rsidRDefault="00115604" w:rsidP="00115604">
      <w:pPr>
        <w:bidi/>
        <w:rPr>
          <w:rFonts w:eastAsiaTheme="majorEastAsia" w:hint="cs"/>
          <w:rtl/>
          <w:lang w:val="en-US" w:bidi="fa-IR"/>
        </w:rPr>
      </w:pPr>
      <w:r w:rsidRPr="00115604">
        <w:rPr>
          <w:rFonts w:eastAsiaTheme="majorEastAsia"/>
          <w:rtl/>
          <w:lang w:val="en-US"/>
        </w:rPr>
        <w:t>انحراف معیار</w:t>
      </w:r>
      <w:r w:rsidR="004967A0">
        <w:rPr>
          <w:rFonts w:eastAsiaTheme="majorEastAsia" w:hint="cs"/>
          <w:rtl/>
          <w:lang w:val="en-US"/>
        </w:rPr>
        <w:t xml:space="preserve"> : 9.2 </w:t>
      </w:r>
      <w:r w:rsidR="004967A0" w:rsidRPr="004967A0">
        <w:rPr>
          <w:rFonts w:eastAsiaTheme="majorEastAsia"/>
          <w:lang w:val="en-US"/>
        </w:rPr>
        <w:sym w:font="Wingdings" w:char="F0DF"/>
      </w:r>
      <w:r w:rsidR="004967A0">
        <w:rPr>
          <w:rFonts w:eastAsiaTheme="majorEastAsia" w:hint="cs"/>
          <w:rtl/>
          <w:lang w:val="en-US" w:bidi="fa-IR"/>
        </w:rPr>
        <w:t xml:space="preserve"> تنوع بالا</w:t>
      </w:r>
    </w:p>
    <w:p w14:paraId="0B622230" w14:textId="3886C725" w:rsidR="00115604" w:rsidRPr="00115604" w:rsidRDefault="00C1149A" w:rsidP="00115604">
      <w:pPr>
        <w:bidi/>
        <w:rPr>
          <w:rFonts w:eastAsiaTheme="majorEastAsia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0ECCC28" wp14:editId="043191FC">
            <wp:simplePos x="0" y="0"/>
            <wp:positionH relativeFrom="page">
              <wp:align>left</wp:align>
            </wp:positionH>
            <wp:positionV relativeFrom="paragraph">
              <wp:posOffset>4912014</wp:posOffset>
            </wp:positionV>
            <wp:extent cx="3623733" cy="3158765"/>
            <wp:effectExtent l="152400" t="152400" r="167640" b="156210"/>
            <wp:wrapThrough wrapText="bothSides">
              <wp:wrapPolygon edited="0">
                <wp:start x="-568" y="-1042"/>
                <wp:lineTo x="-909" y="-782"/>
                <wp:lineTo x="-909" y="17978"/>
                <wp:lineTo x="681" y="20063"/>
                <wp:lineTo x="2726" y="22538"/>
                <wp:lineTo x="22145" y="22538"/>
                <wp:lineTo x="22259" y="22147"/>
                <wp:lineTo x="22486" y="20193"/>
                <wp:lineTo x="22486" y="3387"/>
                <wp:lineTo x="20896" y="1433"/>
                <wp:lineTo x="18965" y="-1042"/>
                <wp:lineTo x="-568" y="-1042"/>
              </wp:wrapPolygon>
            </wp:wrapThrough>
            <wp:docPr id="1111470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733" cy="315876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852232">
        <w:rPr>
          <w:noProof/>
        </w:rPr>
        <w:drawing>
          <wp:anchor distT="0" distB="0" distL="114300" distR="114300" simplePos="0" relativeHeight="251661312" behindDoc="0" locked="0" layoutInCell="1" allowOverlap="1" wp14:anchorId="3DCBBF19" wp14:editId="6711074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72250" cy="4092575"/>
            <wp:effectExtent l="114300" t="76200" r="57150" b="136525"/>
            <wp:wrapThrough wrapText="bothSides">
              <wp:wrapPolygon edited="0">
                <wp:start x="1753" y="-402"/>
                <wp:lineTo x="63" y="-201"/>
                <wp:lineTo x="63" y="1408"/>
                <wp:lineTo x="-376" y="1408"/>
                <wp:lineTo x="-376" y="20611"/>
                <wp:lineTo x="1503" y="22220"/>
                <wp:lineTo x="19784" y="22220"/>
                <wp:lineTo x="19847" y="22019"/>
                <wp:lineTo x="21224" y="20812"/>
                <wp:lineTo x="21287" y="20712"/>
                <wp:lineTo x="21725" y="19103"/>
                <wp:lineTo x="21725" y="3016"/>
                <wp:lineTo x="21350" y="1508"/>
                <wp:lineTo x="21287" y="1005"/>
                <wp:lineTo x="20097" y="-201"/>
                <wp:lineTo x="19659" y="-402"/>
                <wp:lineTo x="1753" y="-402"/>
              </wp:wrapPolygon>
            </wp:wrapThrough>
            <wp:docPr id="741717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0925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2C423" w14:textId="25929A2E" w:rsidR="00852232" w:rsidRDefault="00C1149A">
      <w:pPr>
        <w:spacing w:after="160" w:line="278" w:lineRule="auto"/>
        <w:rPr>
          <w:rFonts w:eastAsiaTheme="majorEastAsia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05BAC9" wp14:editId="6D650992">
            <wp:simplePos x="0" y="0"/>
            <wp:positionH relativeFrom="page">
              <wp:align>right</wp:align>
            </wp:positionH>
            <wp:positionV relativeFrom="paragraph">
              <wp:posOffset>444500</wp:posOffset>
            </wp:positionV>
            <wp:extent cx="3239770" cy="2929890"/>
            <wp:effectExtent l="304800" t="304800" r="322580" b="327660"/>
            <wp:wrapThrough wrapText="bothSides">
              <wp:wrapPolygon edited="0">
                <wp:start x="2159" y="-2247"/>
                <wp:lineTo x="-1143" y="-1966"/>
                <wp:lineTo x="-1143" y="281"/>
                <wp:lineTo x="-1905" y="281"/>
                <wp:lineTo x="-2032" y="21066"/>
                <wp:lineTo x="-1651" y="22752"/>
                <wp:lineTo x="-254" y="23594"/>
                <wp:lineTo x="-127" y="23875"/>
                <wp:lineTo x="18543" y="23875"/>
                <wp:lineTo x="18670" y="23594"/>
                <wp:lineTo x="21083" y="22752"/>
                <wp:lineTo x="21211" y="22752"/>
                <wp:lineTo x="22989" y="20645"/>
                <wp:lineTo x="22989" y="20505"/>
                <wp:lineTo x="23497" y="18257"/>
                <wp:lineTo x="23624" y="281"/>
                <wp:lineTo x="22354" y="-1826"/>
                <wp:lineTo x="22227" y="-2247"/>
                <wp:lineTo x="2159" y="-2247"/>
              </wp:wrapPolygon>
            </wp:wrapThrough>
            <wp:docPr id="1297667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92989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232">
        <w:rPr>
          <w:rFonts w:eastAsiaTheme="majorEastAsia"/>
          <w:lang w:val="en-US"/>
        </w:rPr>
        <w:br w:type="page"/>
      </w:r>
    </w:p>
    <w:p w14:paraId="75A8DED6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</w:p>
    <w:p w14:paraId="747B2FDA" w14:textId="6165DC75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💡</w:t>
      </w:r>
      <w:r w:rsidRPr="00115604">
        <w:rPr>
          <w:rFonts w:eastAsiaTheme="majorEastAsia"/>
          <w:lang w:val="en-US"/>
        </w:rPr>
        <w:t xml:space="preserve"> </w:t>
      </w:r>
      <w:r w:rsidRPr="00115604">
        <w:rPr>
          <w:rFonts w:eastAsiaTheme="majorEastAsia"/>
          <w:rtl/>
          <w:lang w:val="en-US"/>
        </w:rPr>
        <w:t>یافته‌های کلیدی</w:t>
      </w:r>
    </w:p>
    <w:p w14:paraId="34E7C6CA" w14:textId="7257C3B0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✅</w:t>
      </w:r>
      <w:r w:rsidRPr="00115604">
        <w:rPr>
          <w:rFonts w:eastAsiaTheme="majorEastAsia"/>
          <w:lang w:val="en-US"/>
        </w:rPr>
        <w:t> </w:t>
      </w:r>
      <w:r w:rsidRPr="00115604">
        <w:rPr>
          <w:rFonts w:eastAsiaTheme="majorEastAsia"/>
          <w:rtl/>
          <w:lang w:val="en-US"/>
        </w:rPr>
        <w:t>نقاط قوت</w:t>
      </w:r>
    </w:p>
    <w:p w14:paraId="3AC21251" w14:textId="0BC6579C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تنوع بالا</w:t>
      </w:r>
      <w:r w:rsidRPr="00115604">
        <w:rPr>
          <w:rFonts w:eastAsiaTheme="majorEastAsia"/>
          <w:lang w:val="en-US"/>
        </w:rPr>
        <w:t xml:space="preserve">: 13 </w:t>
      </w:r>
      <w:r w:rsidRPr="00115604">
        <w:rPr>
          <w:rFonts w:eastAsiaTheme="majorEastAsia"/>
          <w:rtl/>
          <w:lang w:val="en-US"/>
        </w:rPr>
        <w:t>دسته مختلف نشان‌دهنده بلوغ حوزه است</w:t>
      </w:r>
      <w:r w:rsidRPr="00115604">
        <w:rPr>
          <w:rFonts w:eastAsiaTheme="majorEastAsia"/>
          <w:lang w:val="en-US"/>
        </w:rPr>
        <w:t>​</w:t>
      </w:r>
    </w:p>
    <w:p w14:paraId="42458C96" w14:textId="590D6780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توزیع متعادل</w:t>
      </w:r>
      <w:r w:rsidRPr="00115604">
        <w:rPr>
          <w:rFonts w:eastAsiaTheme="majorEastAsia"/>
          <w:lang w:val="en-US"/>
        </w:rPr>
        <w:t xml:space="preserve">: </w:t>
      </w:r>
      <w:r w:rsidRPr="00115604">
        <w:rPr>
          <w:rFonts w:eastAsiaTheme="majorEastAsia"/>
          <w:rtl/>
          <w:lang w:val="en-US"/>
        </w:rPr>
        <w:t>بیشتر دسته‌ها بین 10-15% هستند</w:t>
      </w:r>
      <w:r w:rsidRPr="00115604">
        <w:rPr>
          <w:rFonts w:eastAsiaTheme="majorEastAsia"/>
          <w:lang w:val="en-US"/>
        </w:rPr>
        <w:t>​</w:t>
      </w:r>
    </w:p>
    <w:p w14:paraId="012F2432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کاربردمحوری</w:t>
      </w:r>
      <w:r w:rsidRPr="00115604">
        <w:rPr>
          <w:rFonts w:eastAsiaTheme="majorEastAsia"/>
          <w:lang w:val="en-US"/>
        </w:rPr>
        <w:t xml:space="preserve">: 87.93% </w:t>
      </w:r>
      <w:r w:rsidRPr="00115604">
        <w:rPr>
          <w:rFonts w:eastAsiaTheme="majorEastAsia"/>
          <w:rtl/>
          <w:lang w:val="en-US"/>
        </w:rPr>
        <w:t>مقالات در حوزه‌های خاص کاربردی هستند</w:t>
      </w:r>
      <w:r w:rsidRPr="00115604">
        <w:rPr>
          <w:rFonts w:eastAsiaTheme="majorEastAsia"/>
          <w:lang w:val="en-US"/>
        </w:rPr>
        <w:t>​</w:t>
      </w:r>
    </w:p>
    <w:p w14:paraId="088C5381" w14:textId="3418AFCE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⚠️</w:t>
      </w:r>
      <w:r w:rsidRPr="00115604">
        <w:rPr>
          <w:rFonts w:eastAsiaTheme="majorEastAsia"/>
          <w:lang w:val="en-US"/>
        </w:rPr>
        <w:t> </w:t>
      </w:r>
      <w:r w:rsidRPr="00115604">
        <w:rPr>
          <w:rFonts w:eastAsiaTheme="majorEastAsia"/>
          <w:rtl/>
          <w:lang w:val="en-US"/>
        </w:rPr>
        <w:t>شکاف‌های تحقیقاتی</w:t>
      </w:r>
    </w:p>
    <w:p w14:paraId="0A6C3E54" w14:textId="0A8D6AD4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t xml:space="preserve">Healthcare </w:t>
      </w:r>
      <w:r w:rsidRPr="00115604">
        <w:rPr>
          <w:rFonts w:eastAsiaTheme="majorEastAsia"/>
          <w:rtl/>
          <w:lang w:val="en-US"/>
        </w:rPr>
        <w:t>فقط 3.88</w:t>
      </w:r>
      <w:r w:rsidRPr="00115604">
        <w:rPr>
          <w:rFonts w:eastAsiaTheme="majorEastAsia"/>
          <w:lang w:val="en-US"/>
        </w:rPr>
        <w:t>% </w:t>
      </w:r>
      <w:r w:rsidRPr="00115604">
        <w:rPr>
          <w:rFonts w:eastAsiaTheme="majorEastAsia"/>
          <w:rtl/>
          <w:lang w:val="en-US"/>
        </w:rPr>
        <w:t>در حالی که پتانسیل تأثیرگذاری بسیار بالاست</w:t>
      </w:r>
      <w:r w:rsidRPr="00115604">
        <w:rPr>
          <w:rFonts w:eastAsiaTheme="majorEastAsia"/>
          <w:lang w:val="en-US"/>
        </w:rPr>
        <w:t>​</w:t>
      </w:r>
    </w:p>
    <w:p w14:paraId="759FDFE9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t xml:space="preserve">Security </w:t>
      </w:r>
      <w:r w:rsidRPr="00115604">
        <w:rPr>
          <w:rFonts w:eastAsiaTheme="majorEastAsia"/>
          <w:rtl/>
          <w:lang w:val="en-US"/>
        </w:rPr>
        <w:t>تنها 1.72</w:t>
      </w:r>
      <w:r w:rsidRPr="00115604">
        <w:rPr>
          <w:rFonts w:eastAsiaTheme="majorEastAsia"/>
          <w:lang w:val="en-US"/>
        </w:rPr>
        <w:t>% </w:t>
      </w:r>
      <w:r w:rsidRPr="00115604">
        <w:rPr>
          <w:rFonts w:eastAsiaTheme="majorEastAsia"/>
          <w:rtl/>
          <w:lang w:val="en-US"/>
        </w:rPr>
        <w:t>که نگران‌کننده است</w:t>
      </w:r>
      <w:r w:rsidRPr="00115604">
        <w:rPr>
          <w:rFonts w:eastAsiaTheme="majorEastAsia"/>
          <w:lang w:val="en-US"/>
        </w:rPr>
        <w:t>​</w:t>
      </w:r>
    </w:p>
    <w:p w14:paraId="115DE977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t xml:space="preserve">Multimodal </w:t>
      </w:r>
      <w:r w:rsidRPr="00115604">
        <w:rPr>
          <w:rFonts w:eastAsiaTheme="majorEastAsia"/>
          <w:rtl/>
          <w:lang w:val="en-US"/>
        </w:rPr>
        <w:t>محدود به 3.02</w:t>
      </w:r>
      <w:r w:rsidRPr="00115604">
        <w:rPr>
          <w:rFonts w:eastAsiaTheme="majorEastAsia"/>
          <w:lang w:val="en-US"/>
        </w:rPr>
        <w:t>% </w:t>
      </w:r>
      <w:r w:rsidRPr="00115604">
        <w:rPr>
          <w:rFonts w:eastAsiaTheme="majorEastAsia"/>
          <w:rtl/>
          <w:lang w:val="en-US"/>
        </w:rPr>
        <w:t>با توجه به رشد سریع</w:t>
      </w:r>
      <w:r w:rsidRPr="00115604">
        <w:rPr>
          <w:rFonts w:eastAsiaTheme="majorEastAsia"/>
          <w:lang w:val="en-US"/>
        </w:rPr>
        <w:t xml:space="preserve"> AI </w:t>
      </w:r>
      <w:r w:rsidRPr="00115604">
        <w:rPr>
          <w:rFonts w:eastAsiaTheme="majorEastAsia"/>
          <w:rtl/>
          <w:lang w:val="en-US"/>
        </w:rPr>
        <w:t>چندوجهی</w:t>
      </w:r>
      <w:r w:rsidRPr="00115604">
        <w:rPr>
          <w:rFonts w:eastAsiaTheme="majorEastAsia"/>
          <w:lang w:val="en-US"/>
        </w:rPr>
        <w:t>​</w:t>
      </w:r>
    </w:p>
    <w:p w14:paraId="5AD2472E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🔥</w:t>
      </w:r>
      <w:r w:rsidRPr="00115604">
        <w:rPr>
          <w:rFonts w:eastAsiaTheme="majorEastAsia"/>
          <w:lang w:val="en-US"/>
        </w:rPr>
        <w:t> </w:t>
      </w:r>
      <w:r w:rsidRPr="00115604">
        <w:rPr>
          <w:rFonts w:eastAsiaTheme="majorEastAsia"/>
          <w:rtl/>
          <w:lang w:val="en-US"/>
        </w:rPr>
        <w:t>روندهای داغ</w:t>
      </w:r>
    </w:p>
    <w:p w14:paraId="50019E74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t xml:space="preserve">Collaboration: 33 </w:t>
      </w:r>
      <w:r w:rsidRPr="00115604">
        <w:rPr>
          <w:rFonts w:eastAsiaTheme="majorEastAsia"/>
          <w:rtl/>
          <w:lang w:val="en-US"/>
        </w:rPr>
        <w:t>مقاله = رشد 175% نسبت به میانگین</w:t>
      </w:r>
      <w:r w:rsidRPr="00115604">
        <w:rPr>
          <w:rFonts w:eastAsiaTheme="majorEastAsia"/>
          <w:lang w:val="en-US"/>
        </w:rPr>
        <w:t>​</w:t>
      </w:r>
    </w:p>
    <w:p w14:paraId="6928B3CF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t xml:space="preserve">Reasoning: 25 </w:t>
      </w:r>
      <w:r w:rsidRPr="00115604">
        <w:rPr>
          <w:rFonts w:eastAsiaTheme="majorEastAsia"/>
          <w:rtl/>
          <w:lang w:val="en-US"/>
        </w:rPr>
        <w:t>مقاله = تمرکز بر هوش مصنوعی قابل اعتماد</w:t>
      </w:r>
      <w:r w:rsidRPr="00115604">
        <w:rPr>
          <w:rFonts w:eastAsiaTheme="majorEastAsia"/>
          <w:lang w:val="en-US"/>
        </w:rPr>
        <w:t>​</w:t>
      </w:r>
    </w:p>
    <w:p w14:paraId="59870D13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t xml:space="preserve">Social Simulation: 24 </w:t>
      </w:r>
      <w:r w:rsidRPr="00115604">
        <w:rPr>
          <w:rFonts w:eastAsiaTheme="majorEastAsia"/>
          <w:rtl/>
          <w:lang w:val="en-US"/>
        </w:rPr>
        <w:t>مقاله = حوزه نوظهور با رشد سریع</w:t>
      </w:r>
      <w:r w:rsidRPr="00115604">
        <w:rPr>
          <w:rFonts w:eastAsiaTheme="majorEastAsia"/>
          <w:lang w:val="en-US"/>
        </w:rPr>
        <w:t>​</w:t>
      </w:r>
    </w:p>
    <w:p w14:paraId="2D0D7BED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pict w14:anchorId="2127A27A">
          <v:rect id="_x0000_i1138" style="width:0;height:.75pt" o:hralign="center" o:hrstd="t" o:hr="t" fillcolor="#a0a0a0" stroked="f"/>
        </w:pict>
      </w:r>
    </w:p>
    <w:p w14:paraId="79580DC2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🛠️</w:t>
      </w:r>
      <w:r w:rsidRPr="00115604">
        <w:rPr>
          <w:rFonts w:eastAsiaTheme="majorEastAsia"/>
          <w:lang w:val="en-US"/>
        </w:rPr>
        <w:t xml:space="preserve"> </w:t>
      </w:r>
      <w:r w:rsidRPr="00115604">
        <w:rPr>
          <w:rFonts w:eastAsiaTheme="majorEastAsia"/>
          <w:rtl/>
          <w:lang w:val="en-US"/>
        </w:rPr>
        <w:t>متدولوژی پروژه</w:t>
      </w:r>
    </w:p>
    <w:p w14:paraId="7595B5BD" w14:textId="2EC5E747" w:rsidR="00115604" w:rsidRDefault="00115604" w:rsidP="000E4D4F">
      <w:pPr>
        <w:bidi/>
        <w:rPr>
          <w:rFonts w:eastAsiaTheme="majorEastAsia"/>
          <w:rtl/>
          <w:lang w:val="en-US"/>
        </w:rPr>
      </w:pPr>
      <w:r w:rsidRPr="00115604">
        <w:rPr>
          <w:rFonts w:eastAsiaTheme="majorEastAsia"/>
          <w:rtl/>
          <w:lang w:val="en-US"/>
        </w:rPr>
        <w:t>معماری سیستم</w:t>
      </w:r>
    </w:p>
    <w:p w14:paraId="06BD5021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>┌─────────────────────────────────────────────────┐</w:t>
      </w:r>
    </w:p>
    <w:p w14:paraId="27B7B491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       </w:t>
      </w:r>
      <w:r w:rsidRPr="000E4D4F">
        <w:rPr>
          <w:rFonts w:ascii="Courier New" w:eastAsiaTheme="majorEastAsia" w:hAnsi="Courier New" w:cs="Courier New"/>
          <w:lang w:val="en-US"/>
        </w:rPr>
        <w:t>Multi-Agent Analysis System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│</w:t>
      </w:r>
    </w:p>
    <w:p w14:paraId="4D96E974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>├─────────────────────────────────────────────────┤</w:t>
      </w:r>
    </w:p>
    <w:p w14:paraId="3186EB9F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>│                                                 │</w:t>
      </w:r>
    </w:p>
    <w:p w14:paraId="2009FC7E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</w:t>
      </w:r>
      <w:r w:rsidRPr="000E4D4F">
        <w:rPr>
          <w:rFonts w:ascii="Courier New" w:eastAsiaTheme="majorEastAsia" w:hAnsi="Courier New" w:cs="Courier New"/>
          <w:lang w:val="en-US"/>
        </w:rPr>
        <w:t>Agent 1: Extractor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                │</w:t>
      </w:r>
    </w:p>
    <w:p w14:paraId="3A283D6C" w14:textId="248CD02D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├─ </w:t>
      </w:r>
      <w:r w:rsidRPr="000E4D4F">
        <w:rPr>
          <w:rFonts w:ascii="Courier New" w:eastAsiaTheme="majorEastAsia" w:hAnsi="Courier New" w:cs="Courier New"/>
          <w:lang w:val="en-US"/>
        </w:rPr>
        <w:t>Web Scraping (BeautifulSoup)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  </w:t>
      </w:r>
      <w:r>
        <w:rPr>
          <w:rFonts w:ascii="Courier New" w:eastAsiaTheme="majorEastAsia" w:hAnsi="Courier New" w:cs="Courier New" w:hint="cs"/>
          <w:rtl/>
          <w:lang w:val="en-US"/>
        </w:rPr>
        <w:t xml:space="preserve"> </w:t>
      </w:r>
      <w:r w:rsidRPr="000E4D4F">
        <w:rPr>
          <w:rFonts w:ascii="Courier New" w:eastAsiaTheme="majorEastAsia" w:hAnsi="Courier New" w:cs="Courier New"/>
          <w:rtl/>
          <w:lang w:val="en-US"/>
        </w:rPr>
        <w:t>│</w:t>
      </w:r>
    </w:p>
    <w:p w14:paraId="34C9354C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├─ </w:t>
      </w:r>
      <w:r w:rsidRPr="000E4D4F">
        <w:rPr>
          <w:rFonts w:ascii="Courier New" w:eastAsiaTheme="majorEastAsia" w:hAnsi="Courier New" w:cs="Courier New"/>
          <w:lang w:val="en-US"/>
        </w:rPr>
        <w:t>GitHub Data Extraction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         │</w:t>
      </w:r>
    </w:p>
    <w:p w14:paraId="260E6F04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└─ </w:t>
      </w:r>
      <w:r w:rsidRPr="000E4D4F">
        <w:rPr>
          <w:rFonts w:ascii="Courier New" w:eastAsiaTheme="majorEastAsia" w:hAnsi="Courier New" w:cs="Courier New"/>
          <w:lang w:val="en-US"/>
        </w:rPr>
        <w:t>Output: 232 unique papers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      │</w:t>
      </w:r>
    </w:p>
    <w:p w14:paraId="12C5AE18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>│                                                 │</w:t>
      </w:r>
    </w:p>
    <w:p w14:paraId="44B486B1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</w:t>
      </w:r>
      <w:r w:rsidRPr="000E4D4F">
        <w:rPr>
          <w:rFonts w:ascii="Courier New" w:eastAsiaTheme="majorEastAsia" w:hAnsi="Courier New" w:cs="Courier New"/>
          <w:lang w:val="en-US"/>
        </w:rPr>
        <w:t>Agent 2: Categorizer (Hybrid)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     │</w:t>
      </w:r>
    </w:p>
    <w:p w14:paraId="5CA00213" w14:textId="491B0EC9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├─ </w:t>
      </w:r>
      <w:r w:rsidRPr="000E4D4F">
        <w:rPr>
          <w:rFonts w:ascii="Courier New" w:eastAsiaTheme="majorEastAsia" w:hAnsi="Courier New" w:cs="Courier New"/>
          <w:lang w:val="en-US"/>
        </w:rPr>
        <w:t>Phase 1: Keyword Matching (Fast)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</w:t>
      </w:r>
      <w:r>
        <w:rPr>
          <w:rFonts w:ascii="Courier New" w:eastAsiaTheme="majorEastAsia" w:hAnsi="Courier New" w:cs="Courier New" w:hint="cs"/>
          <w:rtl/>
          <w:lang w:val="en-US"/>
        </w:rPr>
        <w:t xml:space="preserve"> </w:t>
      </w:r>
      <w:r w:rsidRPr="000E4D4F">
        <w:rPr>
          <w:rFonts w:ascii="Courier New" w:eastAsiaTheme="majorEastAsia" w:hAnsi="Courier New" w:cs="Courier New"/>
          <w:rtl/>
          <w:lang w:val="en-US"/>
        </w:rPr>
        <w:t>│</w:t>
      </w:r>
    </w:p>
    <w:p w14:paraId="017C8193" w14:textId="2E1316F4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├─ </w:t>
      </w:r>
      <w:r w:rsidRPr="000E4D4F">
        <w:rPr>
          <w:rFonts w:ascii="Courier New" w:eastAsiaTheme="majorEastAsia" w:hAnsi="Courier New" w:cs="Courier New"/>
          <w:lang w:val="en-US"/>
        </w:rPr>
        <w:t>Phase 2: LLM Classification (Accurate)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</w:t>
      </w:r>
      <w:r>
        <w:rPr>
          <w:rFonts w:ascii="Courier New" w:eastAsiaTheme="majorEastAsia" w:hAnsi="Courier New" w:cs="Courier New" w:hint="cs"/>
          <w:rtl/>
          <w:lang w:val="en-US"/>
        </w:rPr>
        <w:t xml:space="preserve"> 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│</w:t>
      </w:r>
    </w:p>
    <w:p w14:paraId="2083A2BF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└─ </w:t>
      </w:r>
      <w:r w:rsidRPr="000E4D4F">
        <w:rPr>
          <w:rFonts w:ascii="Courier New" w:eastAsiaTheme="majorEastAsia" w:hAnsi="Courier New" w:cs="Courier New"/>
          <w:lang w:val="en-US"/>
        </w:rPr>
        <w:t>Output: 13 categories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          │</w:t>
      </w:r>
    </w:p>
    <w:p w14:paraId="750731A8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>│                                                 │</w:t>
      </w:r>
    </w:p>
    <w:p w14:paraId="3008EF2F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</w:t>
      </w:r>
      <w:r w:rsidRPr="000E4D4F">
        <w:rPr>
          <w:rFonts w:ascii="Courier New" w:eastAsiaTheme="majorEastAsia" w:hAnsi="Courier New" w:cs="Courier New"/>
          <w:lang w:val="en-US"/>
        </w:rPr>
        <w:t>Agent 3: Reporter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                 │</w:t>
      </w:r>
    </w:p>
    <w:p w14:paraId="61CCA494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├─ </w:t>
      </w:r>
      <w:r w:rsidRPr="000E4D4F">
        <w:rPr>
          <w:rFonts w:ascii="Courier New" w:eastAsiaTheme="majorEastAsia" w:hAnsi="Courier New" w:cs="Courier New"/>
          <w:lang w:val="en-US"/>
        </w:rPr>
        <w:t>Statistical Analysis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           │</w:t>
      </w:r>
    </w:p>
    <w:p w14:paraId="02D2BF0D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├─ </w:t>
      </w:r>
      <w:r w:rsidRPr="000E4D4F">
        <w:rPr>
          <w:rFonts w:ascii="Courier New" w:eastAsiaTheme="majorEastAsia" w:hAnsi="Courier New" w:cs="Courier New"/>
          <w:lang w:val="en-US"/>
        </w:rPr>
        <w:t>Visualization Generation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       │</w:t>
      </w:r>
    </w:p>
    <w:p w14:paraId="69F7FDCF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 xml:space="preserve">│  └─ </w:t>
      </w:r>
      <w:r w:rsidRPr="000E4D4F">
        <w:rPr>
          <w:rFonts w:ascii="Courier New" w:eastAsiaTheme="majorEastAsia" w:hAnsi="Courier New" w:cs="Courier New"/>
          <w:lang w:val="en-US"/>
        </w:rPr>
        <w:t>Output: Charts + Report</w:t>
      </w:r>
      <w:r w:rsidRPr="000E4D4F">
        <w:rPr>
          <w:rFonts w:ascii="Courier New" w:eastAsiaTheme="majorEastAsia" w:hAnsi="Courier New" w:cs="Courier New"/>
          <w:rtl/>
          <w:lang w:val="en-US"/>
        </w:rPr>
        <w:t xml:space="preserve">                     │</w:t>
      </w:r>
    </w:p>
    <w:p w14:paraId="69D0CEDB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>│                                                 │</w:t>
      </w:r>
    </w:p>
    <w:p w14:paraId="1A4901A2" w14:textId="12BB3919" w:rsidR="00F254DA" w:rsidRDefault="000E4D4F" w:rsidP="000E4D4F">
      <w:pPr>
        <w:bidi/>
        <w:ind w:left="720"/>
        <w:rPr>
          <w:rFonts w:ascii="Courier New" w:eastAsiaTheme="majorEastAsia" w:hAnsi="Courier New" w:cs="Courier New"/>
          <w:rtl/>
          <w:lang w:val="en-US"/>
        </w:rPr>
      </w:pPr>
      <w:r w:rsidRPr="000E4D4F">
        <w:rPr>
          <w:rFonts w:ascii="Courier New" w:eastAsiaTheme="majorEastAsia" w:hAnsi="Courier New" w:cs="Courier New"/>
          <w:rtl/>
          <w:lang w:val="en-US"/>
        </w:rPr>
        <w:t>└─────────────────────────────────────────────────┘</w:t>
      </w:r>
    </w:p>
    <w:p w14:paraId="338A392B" w14:textId="77777777" w:rsidR="00F254DA" w:rsidRDefault="00F254DA">
      <w:pPr>
        <w:spacing w:after="160" w:line="278" w:lineRule="auto"/>
        <w:rPr>
          <w:rFonts w:ascii="Courier New" w:eastAsiaTheme="majorEastAsia" w:hAnsi="Courier New" w:cs="Courier New"/>
          <w:rtl/>
          <w:lang w:val="en-US"/>
        </w:rPr>
      </w:pPr>
      <w:r>
        <w:rPr>
          <w:rFonts w:ascii="Courier New" w:eastAsiaTheme="majorEastAsia" w:hAnsi="Courier New" w:cs="Courier New"/>
          <w:rtl/>
          <w:lang w:val="en-US"/>
        </w:rPr>
        <w:br w:type="page"/>
      </w:r>
    </w:p>
    <w:p w14:paraId="1D990756" w14:textId="77777777" w:rsidR="000E4D4F" w:rsidRPr="000E4D4F" w:rsidRDefault="000E4D4F" w:rsidP="000E4D4F">
      <w:pPr>
        <w:bidi/>
        <w:ind w:left="720"/>
        <w:rPr>
          <w:rFonts w:ascii="Courier New" w:eastAsiaTheme="majorEastAsia" w:hAnsi="Courier New" w:cs="Courier New"/>
          <w:lang w:val="en-US"/>
        </w:rPr>
      </w:pPr>
    </w:p>
    <w:tbl>
      <w:tblPr>
        <w:tblStyle w:val="GridTable5Dark-Accent6"/>
        <w:tblW w:w="9267" w:type="dxa"/>
        <w:tblLook w:val="04A0" w:firstRow="1" w:lastRow="0" w:firstColumn="1" w:lastColumn="0" w:noHBand="0" w:noVBand="1"/>
      </w:tblPr>
      <w:tblGrid>
        <w:gridCol w:w="3769"/>
        <w:gridCol w:w="5498"/>
      </w:tblGrid>
      <w:tr w:rsidR="00115604" w:rsidRPr="00115604" w14:paraId="20E575CB" w14:textId="77777777" w:rsidTr="000E4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  <w:hideMark/>
          </w:tcPr>
          <w:p w14:paraId="0B69F751" w14:textId="77777777" w:rsidR="00115604" w:rsidRPr="00115604" w:rsidRDefault="00115604" w:rsidP="000E4D4F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پارامتر</w:t>
            </w:r>
          </w:p>
        </w:tc>
        <w:tc>
          <w:tcPr>
            <w:tcW w:w="5445" w:type="dxa"/>
            <w:hideMark/>
          </w:tcPr>
          <w:p w14:paraId="7B41A860" w14:textId="77777777" w:rsidR="00115604" w:rsidRPr="00115604" w:rsidRDefault="00115604" w:rsidP="000E4D4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مقدار</w:t>
            </w:r>
          </w:p>
        </w:tc>
      </w:tr>
      <w:tr w:rsidR="00115604" w:rsidRPr="00115604" w14:paraId="1BF993C5" w14:textId="77777777" w:rsidTr="000E4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  <w:hideMark/>
          </w:tcPr>
          <w:p w14:paraId="1DE4BD99" w14:textId="77777777" w:rsidR="00115604" w:rsidRPr="00115604" w:rsidRDefault="00115604" w:rsidP="000E4D4F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مدل</w:t>
            </w:r>
            <w:r w:rsidRPr="00115604">
              <w:rPr>
                <w:rFonts w:eastAsiaTheme="majorEastAsia"/>
                <w:lang w:val="en-US"/>
              </w:rPr>
              <w:t xml:space="preserve"> LLM</w:t>
            </w:r>
          </w:p>
        </w:tc>
        <w:tc>
          <w:tcPr>
            <w:tcW w:w="5445" w:type="dxa"/>
            <w:hideMark/>
          </w:tcPr>
          <w:p w14:paraId="6B4A49AE" w14:textId="77777777" w:rsidR="00115604" w:rsidRPr="00115604" w:rsidRDefault="00115604" w:rsidP="000E4D4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Gemini 2.0 Flash</w:t>
            </w:r>
          </w:p>
        </w:tc>
      </w:tr>
      <w:tr w:rsidR="00115604" w:rsidRPr="00115604" w14:paraId="1A4902FE" w14:textId="77777777" w:rsidTr="000E4D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  <w:hideMark/>
          </w:tcPr>
          <w:p w14:paraId="50A6B446" w14:textId="77777777" w:rsidR="00115604" w:rsidRPr="00115604" w:rsidRDefault="00115604" w:rsidP="000E4D4F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Batch Size</w:t>
            </w:r>
          </w:p>
        </w:tc>
        <w:tc>
          <w:tcPr>
            <w:tcW w:w="5445" w:type="dxa"/>
            <w:hideMark/>
          </w:tcPr>
          <w:p w14:paraId="265EB4C0" w14:textId="77777777" w:rsidR="00115604" w:rsidRPr="00115604" w:rsidRDefault="00115604" w:rsidP="000E4D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12-20</w:t>
            </w:r>
          </w:p>
        </w:tc>
      </w:tr>
      <w:tr w:rsidR="00115604" w:rsidRPr="00115604" w14:paraId="537AC400" w14:textId="77777777" w:rsidTr="000E4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  <w:hideMark/>
          </w:tcPr>
          <w:p w14:paraId="7E048A8F" w14:textId="77777777" w:rsidR="00115604" w:rsidRPr="00115604" w:rsidRDefault="00115604" w:rsidP="000E4D4F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زمان پردازش</w:t>
            </w:r>
          </w:p>
        </w:tc>
        <w:tc>
          <w:tcPr>
            <w:tcW w:w="5445" w:type="dxa"/>
            <w:hideMark/>
          </w:tcPr>
          <w:p w14:paraId="0F448A4F" w14:textId="77777777" w:rsidR="00115604" w:rsidRPr="00115604" w:rsidRDefault="00115604" w:rsidP="000E4D4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 xml:space="preserve">~5-7 </w:t>
            </w:r>
            <w:r w:rsidRPr="00115604">
              <w:rPr>
                <w:rFonts w:eastAsiaTheme="majorEastAsia"/>
                <w:rtl/>
                <w:lang w:val="en-US"/>
              </w:rPr>
              <w:t>دقیقه</w:t>
            </w:r>
          </w:p>
        </w:tc>
      </w:tr>
      <w:tr w:rsidR="00115604" w:rsidRPr="00115604" w14:paraId="6BF860F5" w14:textId="77777777" w:rsidTr="000E4D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  <w:hideMark/>
          </w:tcPr>
          <w:p w14:paraId="27BE22E5" w14:textId="77777777" w:rsidR="00115604" w:rsidRPr="00115604" w:rsidRDefault="00115604" w:rsidP="000E4D4F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API Calls</w:t>
            </w:r>
          </w:p>
        </w:tc>
        <w:tc>
          <w:tcPr>
            <w:tcW w:w="5445" w:type="dxa"/>
            <w:hideMark/>
          </w:tcPr>
          <w:p w14:paraId="444D7E70" w14:textId="77777777" w:rsidR="00115604" w:rsidRPr="00115604" w:rsidRDefault="00115604" w:rsidP="000E4D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~15-20 request</w:t>
            </w:r>
          </w:p>
        </w:tc>
      </w:tr>
      <w:tr w:rsidR="00115604" w:rsidRPr="00115604" w14:paraId="31DCF9A1" w14:textId="77777777" w:rsidTr="000E4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2" w:type="dxa"/>
            <w:hideMark/>
          </w:tcPr>
          <w:p w14:paraId="32AC81C7" w14:textId="77777777" w:rsidR="00115604" w:rsidRPr="00115604" w:rsidRDefault="00115604" w:rsidP="000E4D4F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دقت دسته‌بندی</w:t>
            </w:r>
          </w:p>
        </w:tc>
        <w:tc>
          <w:tcPr>
            <w:tcW w:w="5445" w:type="dxa"/>
            <w:hideMark/>
          </w:tcPr>
          <w:p w14:paraId="1EFB82FD" w14:textId="77777777" w:rsidR="00115604" w:rsidRPr="00115604" w:rsidRDefault="00115604" w:rsidP="000E4D4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&gt;90% (</w:t>
            </w:r>
            <w:r w:rsidRPr="00115604">
              <w:rPr>
                <w:rFonts w:eastAsiaTheme="majorEastAsia"/>
                <w:rtl/>
                <w:lang w:val="en-US"/>
              </w:rPr>
              <w:t>تخمینی</w:t>
            </w:r>
            <w:r w:rsidRPr="00115604">
              <w:rPr>
                <w:rFonts w:eastAsiaTheme="majorEastAsia"/>
                <w:lang w:val="en-US"/>
              </w:rPr>
              <w:t>)</w:t>
            </w:r>
          </w:p>
        </w:tc>
      </w:tr>
    </w:tbl>
    <w:p w14:paraId="0561678A" w14:textId="35E06480" w:rsidR="00115604" w:rsidRPr="00115604" w:rsidRDefault="00115604" w:rsidP="00115604">
      <w:pPr>
        <w:bidi/>
        <w:rPr>
          <w:rFonts w:eastAsiaTheme="majorEastAsia"/>
          <w:lang w:val="en-US"/>
        </w:rPr>
      </w:pPr>
    </w:p>
    <w:p w14:paraId="04CDC8A4" w14:textId="3D5FCA16" w:rsidR="00115604" w:rsidRPr="00115604" w:rsidRDefault="00115604" w:rsidP="00E87A90">
      <w:pPr>
        <w:pStyle w:val="Heading1"/>
        <w:bidi/>
        <w:rPr>
          <w:lang w:val="en-US"/>
        </w:rPr>
      </w:pPr>
      <w:r w:rsidRPr="00115604">
        <w:rPr>
          <w:rFonts w:ascii="Times New Roman" w:hAnsi="Times New Roman" w:cs="Times New Roman" w:hint="cs"/>
          <w:rtl/>
          <w:lang w:val="en-US"/>
        </w:rPr>
        <w:t>نمونه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مقالات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برتر</w:t>
      </w:r>
    </w:p>
    <w:p w14:paraId="6596F532" w14:textId="6A615A66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برگزیده‌های</w:t>
      </w:r>
      <w:r w:rsidR="00654CB1">
        <w:rPr>
          <w:rFonts w:eastAsiaTheme="majorEastAsia" w:hint="cs"/>
          <w:rtl/>
          <w:lang w:val="en-US"/>
        </w:rPr>
        <w:t xml:space="preserve"> </w:t>
      </w:r>
      <w:r w:rsidRPr="00115604">
        <w:rPr>
          <w:rFonts w:eastAsiaTheme="majorEastAsia"/>
          <w:lang w:val="en-US"/>
        </w:rPr>
        <w:t xml:space="preserve"> Multi-Agent Collaboration</w:t>
      </w:r>
    </w:p>
    <w:p w14:paraId="6B497327" w14:textId="3275FA4A" w:rsidR="00115604" w:rsidRPr="00654CB1" w:rsidRDefault="00115604" w:rsidP="00654CB1">
      <w:pPr>
        <w:pStyle w:val="ListParagraph"/>
        <w:numPr>
          <w:ilvl w:val="0"/>
          <w:numId w:val="37"/>
        </w:numPr>
        <w:bidi/>
        <w:rPr>
          <w:rFonts w:eastAsiaTheme="majorEastAsia"/>
          <w:lang w:val="en-US"/>
        </w:rPr>
      </w:pPr>
      <w:r w:rsidRPr="00654CB1">
        <w:rPr>
          <w:rFonts w:eastAsiaTheme="majorEastAsia"/>
          <w:lang w:val="en-US"/>
        </w:rPr>
        <w:t>More Agents is All You Need​</w:t>
      </w:r>
    </w:p>
    <w:p w14:paraId="7BD37FE6" w14:textId="77777777" w:rsidR="00115604" w:rsidRPr="00654CB1" w:rsidRDefault="00115604" w:rsidP="00654CB1">
      <w:pPr>
        <w:pStyle w:val="ListParagraph"/>
        <w:bidi/>
        <w:rPr>
          <w:rFonts w:eastAsiaTheme="majorEastAsia"/>
          <w:lang w:val="en-US"/>
        </w:rPr>
      </w:pPr>
      <w:r w:rsidRPr="00654CB1">
        <w:rPr>
          <w:rFonts w:eastAsiaTheme="majorEastAsia"/>
          <w:rtl/>
          <w:lang w:val="en-US"/>
        </w:rPr>
        <w:t>مفهوم: افزایش تعداد</w:t>
      </w:r>
      <w:r w:rsidRPr="00654CB1">
        <w:rPr>
          <w:rFonts w:eastAsiaTheme="majorEastAsia"/>
          <w:lang w:val="en-US"/>
        </w:rPr>
        <w:t xml:space="preserve"> agents </w:t>
      </w:r>
      <w:r w:rsidRPr="00654CB1">
        <w:rPr>
          <w:rFonts w:eastAsiaTheme="majorEastAsia"/>
          <w:rtl/>
          <w:lang w:val="en-US"/>
        </w:rPr>
        <w:t>بهتر از افزایش اندازه مدل</w:t>
      </w:r>
    </w:p>
    <w:p w14:paraId="7BDE8792" w14:textId="3B528B8C" w:rsidR="00115604" w:rsidRPr="00654CB1" w:rsidRDefault="00115604" w:rsidP="00654CB1">
      <w:pPr>
        <w:pStyle w:val="ListParagraph"/>
        <w:numPr>
          <w:ilvl w:val="0"/>
          <w:numId w:val="37"/>
        </w:numPr>
        <w:bidi/>
        <w:rPr>
          <w:rFonts w:eastAsiaTheme="majorEastAsia"/>
          <w:lang w:val="en-US"/>
        </w:rPr>
      </w:pPr>
      <w:r w:rsidRPr="00654CB1">
        <w:rPr>
          <w:rFonts w:eastAsiaTheme="majorEastAsia"/>
          <w:lang w:val="en-US"/>
        </w:rPr>
        <w:t>Chain of Agents​</w:t>
      </w:r>
    </w:p>
    <w:p w14:paraId="2303F755" w14:textId="77777777" w:rsidR="00115604" w:rsidRPr="00654CB1" w:rsidRDefault="00115604" w:rsidP="00654CB1">
      <w:pPr>
        <w:pStyle w:val="ListParagraph"/>
        <w:numPr>
          <w:ilvl w:val="0"/>
          <w:numId w:val="37"/>
        </w:numPr>
        <w:bidi/>
        <w:rPr>
          <w:rFonts w:eastAsiaTheme="majorEastAsia"/>
          <w:lang w:val="en-US"/>
        </w:rPr>
      </w:pPr>
      <w:r w:rsidRPr="00654CB1">
        <w:rPr>
          <w:rFonts w:eastAsiaTheme="majorEastAsia"/>
          <w:rtl/>
          <w:lang w:val="en-US"/>
        </w:rPr>
        <w:t>حل مسائل طولانی با زنجیره‌ای از</w:t>
      </w:r>
      <w:r w:rsidRPr="00654CB1">
        <w:rPr>
          <w:rFonts w:eastAsiaTheme="majorEastAsia"/>
          <w:lang w:val="en-US"/>
        </w:rPr>
        <w:t xml:space="preserve"> agents </w:t>
      </w:r>
      <w:r w:rsidRPr="00654CB1">
        <w:rPr>
          <w:rFonts w:eastAsiaTheme="majorEastAsia"/>
          <w:rtl/>
          <w:lang w:val="en-US"/>
        </w:rPr>
        <w:t>تخصصی</w:t>
      </w:r>
    </w:p>
    <w:p w14:paraId="6A344521" w14:textId="35F8C475" w:rsidR="00115604" w:rsidRPr="00654CB1" w:rsidRDefault="00115604" w:rsidP="00654CB1">
      <w:pPr>
        <w:pStyle w:val="ListParagraph"/>
        <w:numPr>
          <w:ilvl w:val="0"/>
          <w:numId w:val="37"/>
        </w:numPr>
        <w:bidi/>
        <w:rPr>
          <w:rFonts w:eastAsiaTheme="majorEastAsia"/>
          <w:lang w:val="en-US"/>
        </w:rPr>
      </w:pPr>
      <w:r w:rsidRPr="00654CB1">
        <w:rPr>
          <w:rFonts w:eastAsiaTheme="majorEastAsia"/>
          <w:lang w:val="en-US"/>
        </w:rPr>
        <w:t>Model Swarms​</w:t>
      </w:r>
    </w:p>
    <w:p w14:paraId="724CE73D" w14:textId="77777777" w:rsidR="00115604" w:rsidRPr="00654CB1" w:rsidRDefault="00115604" w:rsidP="00654CB1">
      <w:pPr>
        <w:pStyle w:val="ListParagraph"/>
        <w:numPr>
          <w:ilvl w:val="0"/>
          <w:numId w:val="37"/>
        </w:numPr>
        <w:bidi/>
        <w:rPr>
          <w:rFonts w:eastAsiaTheme="majorEastAsia"/>
          <w:lang w:val="en-US"/>
        </w:rPr>
      </w:pPr>
      <w:r w:rsidRPr="00654CB1">
        <w:rPr>
          <w:rFonts w:eastAsiaTheme="majorEastAsia"/>
          <w:rtl/>
          <w:lang w:val="en-US"/>
        </w:rPr>
        <w:t>الگوریتم‌های</w:t>
      </w:r>
      <w:r w:rsidRPr="00654CB1">
        <w:rPr>
          <w:rFonts w:eastAsiaTheme="majorEastAsia"/>
          <w:lang w:val="en-US"/>
        </w:rPr>
        <w:t xml:space="preserve"> swarm intelligence </w:t>
      </w:r>
      <w:r w:rsidRPr="00654CB1">
        <w:rPr>
          <w:rFonts w:eastAsiaTheme="majorEastAsia"/>
          <w:rtl/>
          <w:lang w:val="en-US"/>
        </w:rPr>
        <w:t>برای بهینه‌سازی</w:t>
      </w:r>
      <w:r w:rsidRPr="00654CB1">
        <w:rPr>
          <w:rFonts w:eastAsiaTheme="majorEastAsia"/>
          <w:lang w:val="en-US"/>
        </w:rPr>
        <w:t xml:space="preserve"> LLM</w:t>
      </w:r>
    </w:p>
    <w:p w14:paraId="0B5010B7" w14:textId="77777777" w:rsidR="00115604" w:rsidRPr="00654CB1" w:rsidRDefault="00115604" w:rsidP="00654CB1">
      <w:pPr>
        <w:pStyle w:val="ListParagraph"/>
        <w:numPr>
          <w:ilvl w:val="0"/>
          <w:numId w:val="37"/>
        </w:numPr>
        <w:bidi/>
        <w:rPr>
          <w:rFonts w:eastAsiaTheme="majorEastAsia"/>
          <w:lang w:val="en-US"/>
        </w:rPr>
      </w:pPr>
      <w:r w:rsidRPr="00654CB1">
        <w:rPr>
          <w:rFonts w:eastAsiaTheme="majorEastAsia"/>
          <w:rtl/>
          <w:lang w:val="en-US"/>
        </w:rPr>
        <w:t>نوآوری‌های</w:t>
      </w:r>
      <w:r w:rsidRPr="00654CB1">
        <w:rPr>
          <w:rFonts w:eastAsiaTheme="majorEastAsia"/>
          <w:lang w:val="en-US"/>
        </w:rPr>
        <w:t xml:space="preserve"> Other Applications</w:t>
      </w:r>
    </w:p>
    <w:p w14:paraId="199DF235" w14:textId="3C8D4174" w:rsidR="00115604" w:rsidRPr="00654CB1" w:rsidRDefault="00115604" w:rsidP="00654CB1">
      <w:pPr>
        <w:pStyle w:val="ListParagraph"/>
        <w:numPr>
          <w:ilvl w:val="0"/>
          <w:numId w:val="37"/>
        </w:numPr>
        <w:bidi/>
        <w:rPr>
          <w:rFonts w:eastAsiaTheme="majorEastAsia"/>
          <w:lang w:val="en-US"/>
        </w:rPr>
      </w:pPr>
      <w:r w:rsidRPr="00654CB1">
        <w:rPr>
          <w:rFonts w:eastAsiaTheme="majorEastAsia"/>
          <w:lang w:val="en-US"/>
        </w:rPr>
        <w:t>The AI Scientist​</w:t>
      </w:r>
    </w:p>
    <w:p w14:paraId="5B6197CB" w14:textId="77777777" w:rsidR="00115604" w:rsidRPr="00654CB1" w:rsidRDefault="00115604" w:rsidP="00654CB1">
      <w:pPr>
        <w:pStyle w:val="ListParagraph"/>
        <w:numPr>
          <w:ilvl w:val="0"/>
          <w:numId w:val="37"/>
        </w:numPr>
        <w:bidi/>
        <w:rPr>
          <w:rFonts w:eastAsiaTheme="majorEastAsia"/>
          <w:lang w:val="en-US"/>
        </w:rPr>
      </w:pPr>
      <w:r w:rsidRPr="00654CB1">
        <w:rPr>
          <w:rFonts w:eastAsiaTheme="majorEastAsia"/>
          <w:rtl/>
          <w:lang w:val="en-US"/>
        </w:rPr>
        <w:t>اولین سیستم کاملاً خودکار برای تحقیق علمی</w:t>
      </w:r>
    </w:p>
    <w:p w14:paraId="4A093DF5" w14:textId="41E9887B" w:rsidR="00115604" w:rsidRPr="00654CB1" w:rsidRDefault="00115604" w:rsidP="00654CB1">
      <w:pPr>
        <w:pStyle w:val="ListParagraph"/>
        <w:numPr>
          <w:ilvl w:val="0"/>
          <w:numId w:val="37"/>
        </w:numPr>
        <w:bidi/>
        <w:rPr>
          <w:rFonts w:eastAsiaTheme="majorEastAsia"/>
          <w:lang w:val="en-US"/>
        </w:rPr>
      </w:pPr>
      <w:r w:rsidRPr="00654CB1">
        <w:rPr>
          <w:rFonts w:eastAsiaTheme="majorEastAsia"/>
          <w:lang w:val="en-US"/>
        </w:rPr>
        <w:t>Large Language Model for Participatory Urban Planning​</w:t>
      </w:r>
    </w:p>
    <w:p w14:paraId="5F9AB977" w14:textId="77777777" w:rsidR="00115604" w:rsidRPr="00654CB1" w:rsidRDefault="00115604" w:rsidP="00654CB1">
      <w:pPr>
        <w:pStyle w:val="ListParagraph"/>
        <w:numPr>
          <w:ilvl w:val="0"/>
          <w:numId w:val="37"/>
        </w:numPr>
        <w:bidi/>
        <w:rPr>
          <w:rFonts w:eastAsiaTheme="majorEastAsia"/>
          <w:lang w:val="en-US"/>
        </w:rPr>
      </w:pPr>
      <w:r w:rsidRPr="00654CB1">
        <w:rPr>
          <w:rFonts w:eastAsiaTheme="majorEastAsia"/>
          <w:rtl/>
          <w:lang w:val="en-US"/>
        </w:rPr>
        <w:t>شهرسازی مشارکتی با</w:t>
      </w:r>
      <w:r w:rsidRPr="00654CB1">
        <w:rPr>
          <w:rFonts w:eastAsiaTheme="majorEastAsia"/>
          <w:lang w:val="en-US"/>
        </w:rPr>
        <w:t xml:space="preserve"> LLM</w:t>
      </w:r>
    </w:p>
    <w:p w14:paraId="4DCA05C9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pict w14:anchorId="3B0FDA9F">
          <v:rect id="_x0000_i1140" style="width:0;height:.75pt" o:hralign="center" o:hrstd="t" o:hr="t" fillcolor="#a0a0a0" stroked="f"/>
        </w:pict>
      </w:r>
    </w:p>
    <w:p w14:paraId="5A4CDE03" w14:textId="03B94B6D" w:rsidR="00115604" w:rsidRPr="00115604" w:rsidRDefault="00115604" w:rsidP="00227AE9">
      <w:pPr>
        <w:pStyle w:val="Heading1"/>
        <w:bidi/>
        <w:rPr>
          <w:lang w:val="en-US"/>
        </w:rPr>
      </w:pPr>
      <w:r w:rsidRPr="00115604">
        <w:rPr>
          <w:rFonts w:ascii="Times New Roman" w:hAnsi="Times New Roman" w:cs="Times New Roman" w:hint="cs"/>
          <w:rtl/>
          <w:lang w:val="en-US"/>
        </w:rPr>
        <w:t>مقایسه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با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گزارش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قبلی</w:t>
      </w:r>
    </w:p>
    <w:tbl>
      <w:tblPr>
        <w:tblStyle w:val="GridTable5Dark-Accent6"/>
        <w:tblW w:w="9625" w:type="dxa"/>
        <w:tblLook w:val="04A0" w:firstRow="1" w:lastRow="0" w:firstColumn="1" w:lastColumn="0" w:noHBand="0" w:noVBand="1"/>
      </w:tblPr>
      <w:tblGrid>
        <w:gridCol w:w="3184"/>
        <w:gridCol w:w="1459"/>
        <w:gridCol w:w="1459"/>
        <w:gridCol w:w="3523"/>
      </w:tblGrid>
      <w:tr w:rsidR="00115604" w:rsidRPr="00115604" w14:paraId="7DACB381" w14:textId="77777777" w:rsidTr="00E87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E0BCE" w14:textId="77777777" w:rsidR="00115604" w:rsidRPr="00115604" w:rsidRDefault="00115604" w:rsidP="00E87A90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معیار</w:t>
            </w:r>
          </w:p>
        </w:tc>
        <w:tc>
          <w:tcPr>
            <w:tcW w:w="0" w:type="auto"/>
            <w:hideMark/>
          </w:tcPr>
          <w:p w14:paraId="3447BB33" w14:textId="77777777" w:rsidR="00115604" w:rsidRPr="00115604" w:rsidRDefault="00115604" w:rsidP="00E87A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فاز قبل</w:t>
            </w:r>
          </w:p>
        </w:tc>
        <w:tc>
          <w:tcPr>
            <w:tcW w:w="0" w:type="auto"/>
            <w:hideMark/>
          </w:tcPr>
          <w:p w14:paraId="3EE55371" w14:textId="77777777" w:rsidR="00115604" w:rsidRPr="00115604" w:rsidRDefault="00115604" w:rsidP="00E87A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فاز فعلی</w:t>
            </w:r>
          </w:p>
        </w:tc>
        <w:tc>
          <w:tcPr>
            <w:tcW w:w="3523" w:type="dxa"/>
            <w:hideMark/>
          </w:tcPr>
          <w:p w14:paraId="7EBEED90" w14:textId="77777777" w:rsidR="00115604" w:rsidRPr="00115604" w:rsidRDefault="00115604" w:rsidP="00E87A9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تغییر</w:t>
            </w:r>
          </w:p>
        </w:tc>
      </w:tr>
      <w:tr w:rsidR="00115604" w:rsidRPr="00115604" w14:paraId="2345580A" w14:textId="77777777" w:rsidTr="00E8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F685A" w14:textId="77777777" w:rsidR="00115604" w:rsidRPr="00115604" w:rsidRDefault="00115604" w:rsidP="00E87A90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تعداد مقالات</w:t>
            </w:r>
          </w:p>
        </w:tc>
        <w:tc>
          <w:tcPr>
            <w:tcW w:w="0" w:type="auto"/>
            <w:hideMark/>
          </w:tcPr>
          <w:p w14:paraId="7E0334B6" w14:textId="77777777" w:rsidR="00115604" w:rsidRPr="00115604" w:rsidRDefault="00115604" w:rsidP="00E87A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232</w:t>
            </w:r>
          </w:p>
        </w:tc>
        <w:tc>
          <w:tcPr>
            <w:tcW w:w="0" w:type="auto"/>
            <w:hideMark/>
          </w:tcPr>
          <w:p w14:paraId="5C0A1929" w14:textId="77777777" w:rsidR="00115604" w:rsidRPr="00115604" w:rsidRDefault="00115604" w:rsidP="00E87A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232</w:t>
            </w:r>
          </w:p>
        </w:tc>
        <w:tc>
          <w:tcPr>
            <w:tcW w:w="3523" w:type="dxa"/>
            <w:hideMark/>
          </w:tcPr>
          <w:p w14:paraId="0A741B3B" w14:textId="77777777" w:rsidR="00115604" w:rsidRPr="00115604" w:rsidRDefault="00115604" w:rsidP="00E87A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ascii="Segoe UI Emoji" w:eastAsiaTheme="majorEastAsia" w:hAnsi="Segoe UI Emoji" w:cs="Segoe UI Emoji"/>
                <w:lang w:val="en-US"/>
              </w:rPr>
              <w:t>⏸️</w:t>
            </w:r>
            <w:r w:rsidRPr="00115604">
              <w:rPr>
                <w:rFonts w:eastAsiaTheme="majorEastAsia"/>
                <w:lang w:val="en-US"/>
              </w:rPr>
              <w:t xml:space="preserve"> </w:t>
            </w:r>
            <w:r w:rsidRPr="00115604">
              <w:rPr>
                <w:rFonts w:eastAsiaTheme="majorEastAsia"/>
                <w:rtl/>
                <w:lang w:val="en-US"/>
              </w:rPr>
              <w:t>بدون تغییر</w:t>
            </w:r>
          </w:p>
        </w:tc>
      </w:tr>
      <w:tr w:rsidR="00115604" w:rsidRPr="00115604" w14:paraId="25F8C50D" w14:textId="77777777" w:rsidTr="00E87A90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F348D" w14:textId="77777777" w:rsidR="00115604" w:rsidRPr="00115604" w:rsidRDefault="00115604" w:rsidP="00E87A90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Other Applications</w:t>
            </w:r>
          </w:p>
        </w:tc>
        <w:tc>
          <w:tcPr>
            <w:tcW w:w="0" w:type="auto"/>
            <w:hideMark/>
          </w:tcPr>
          <w:p w14:paraId="179FD28D" w14:textId="77777777" w:rsidR="00115604" w:rsidRPr="00115604" w:rsidRDefault="00115604" w:rsidP="00E87A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73.28%</w:t>
            </w:r>
          </w:p>
        </w:tc>
        <w:tc>
          <w:tcPr>
            <w:tcW w:w="0" w:type="auto"/>
            <w:hideMark/>
          </w:tcPr>
          <w:p w14:paraId="695D3014" w14:textId="77777777" w:rsidR="00115604" w:rsidRPr="00115604" w:rsidRDefault="00115604" w:rsidP="00E87A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12.07%</w:t>
            </w:r>
          </w:p>
        </w:tc>
        <w:tc>
          <w:tcPr>
            <w:tcW w:w="3523" w:type="dxa"/>
            <w:hideMark/>
          </w:tcPr>
          <w:p w14:paraId="370A6CB2" w14:textId="77777777" w:rsidR="00115604" w:rsidRPr="00115604" w:rsidRDefault="00115604" w:rsidP="00E87A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ascii="Segoe UI Emoji" w:eastAsiaTheme="majorEastAsia" w:hAnsi="Segoe UI Emoji" w:cs="Segoe UI Emoji"/>
                <w:lang w:val="en-US"/>
              </w:rPr>
              <w:t>✅</w:t>
            </w:r>
            <w:r w:rsidRPr="00115604">
              <w:rPr>
                <w:rFonts w:eastAsiaTheme="majorEastAsia"/>
                <w:lang w:val="en-US"/>
              </w:rPr>
              <w:t xml:space="preserve"> -83% (</w:t>
            </w:r>
            <w:r w:rsidRPr="00115604">
              <w:rPr>
                <w:rFonts w:eastAsiaTheme="majorEastAsia"/>
                <w:rtl/>
                <w:lang w:val="en-US"/>
              </w:rPr>
              <w:t>بهبود دسته‌بندی</w:t>
            </w:r>
            <w:r w:rsidRPr="00115604">
              <w:rPr>
                <w:rFonts w:eastAsiaTheme="majorEastAsia"/>
                <w:lang w:val="en-US"/>
              </w:rPr>
              <w:t>)</w:t>
            </w:r>
          </w:p>
        </w:tc>
      </w:tr>
      <w:tr w:rsidR="00115604" w:rsidRPr="00115604" w14:paraId="45C1A540" w14:textId="77777777" w:rsidTr="00E87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C5C23" w14:textId="77777777" w:rsidR="00115604" w:rsidRPr="00115604" w:rsidRDefault="00115604" w:rsidP="00E87A90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Multi-Agent Collab</w:t>
            </w:r>
          </w:p>
        </w:tc>
        <w:tc>
          <w:tcPr>
            <w:tcW w:w="0" w:type="auto"/>
            <w:hideMark/>
          </w:tcPr>
          <w:p w14:paraId="16579172" w14:textId="77777777" w:rsidR="00115604" w:rsidRPr="00115604" w:rsidRDefault="00115604" w:rsidP="00E87A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12.93%</w:t>
            </w:r>
          </w:p>
        </w:tc>
        <w:tc>
          <w:tcPr>
            <w:tcW w:w="0" w:type="auto"/>
            <w:hideMark/>
          </w:tcPr>
          <w:p w14:paraId="38737704" w14:textId="77777777" w:rsidR="00115604" w:rsidRPr="00115604" w:rsidRDefault="00115604" w:rsidP="00E87A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lang w:val="en-US"/>
              </w:rPr>
              <w:t>14.22%</w:t>
            </w:r>
          </w:p>
        </w:tc>
        <w:tc>
          <w:tcPr>
            <w:tcW w:w="3523" w:type="dxa"/>
            <w:hideMark/>
          </w:tcPr>
          <w:p w14:paraId="40A99B8F" w14:textId="77777777" w:rsidR="00115604" w:rsidRPr="00115604" w:rsidRDefault="00115604" w:rsidP="00E87A9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ascii="Segoe UI Emoji" w:eastAsiaTheme="majorEastAsia" w:hAnsi="Segoe UI Emoji" w:cs="Segoe UI Emoji"/>
                <w:lang w:val="en-US"/>
              </w:rPr>
              <w:t>✅</w:t>
            </w:r>
            <w:r w:rsidRPr="00115604">
              <w:rPr>
                <w:rFonts w:eastAsiaTheme="majorEastAsia"/>
                <w:lang w:val="en-US"/>
              </w:rPr>
              <w:t xml:space="preserve"> +10%</w:t>
            </w:r>
          </w:p>
        </w:tc>
      </w:tr>
      <w:tr w:rsidR="00115604" w:rsidRPr="00115604" w14:paraId="78B556F4" w14:textId="77777777" w:rsidTr="00E87A90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D5C19" w14:textId="77777777" w:rsidR="00115604" w:rsidRPr="00115604" w:rsidRDefault="00115604" w:rsidP="00E87A90">
            <w:pPr>
              <w:bidi/>
              <w:jc w:val="center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دقت کلی</w:t>
            </w:r>
          </w:p>
        </w:tc>
        <w:tc>
          <w:tcPr>
            <w:tcW w:w="0" w:type="auto"/>
            <w:hideMark/>
          </w:tcPr>
          <w:p w14:paraId="1CF2E860" w14:textId="77777777" w:rsidR="00115604" w:rsidRPr="00115604" w:rsidRDefault="00115604" w:rsidP="00E87A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متوسط</w:t>
            </w:r>
          </w:p>
        </w:tc>
        <w:tc>
          <w:tcPr>
            <w:tcW w:w="0" w:type="auto"/>
            <w:hideMark/>
          </w:tcPr>
          <w:p w14:paraId="2DC974AE" w14:textId="77777777" w:rsidR="00115604" w:rsidRPr="00115604" w:rsidRDefault="00115604" w:rsidP="00E87A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eastAsiaTheme="majorEastAsia"/>
                <w:rtl/>
                <w:lang w:val="en-US"/>
              </w:rPr>
              <w:t>بالا</w:t>
            </w:r>
          </w:p>
        </w:tc>
        <w:tc>
          <w:tcPr>
            <w:tcW w:w="3523" w:type="dxa"/>
            <w:hideMark/>
          </w:tcPr>
          <w:p w14:paraId="248E0DD4" w14:textId="77777777" w:rsidR="00115604" w:rsidRPr="00115604" w:rsidRDefault="00115604" w:rsidP="00E87A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lang w:val="en-US"/>
              </w:rPr>
            </w:pPr>
            <w:r w:rsidRPr="00115604">
              <w:rPr>
                <w:rFonts w:ascii="Segoe UI Emoji" w:eastAsiaTheme="majorEastAsia" w:hAnsi="Segoe UI Emoji" w:cs="Segoe UI Emoji"/>
                <w:lang w:val="en-US"/>
              </w:rPr>
              <w:t>✅</w:t>
            </w:r>
            <w:r w:rsidRPr="00115604">
              <w:rPr>
                <w:rFonts w:eastAsiaTheme="majorEastAsia"/>
                <w:lang w:val="en-US"/>
              </w:rPr>
              <w:t xml:space="preserve"> </w:t>
            </w:r>
            <w:r w:rsidRPr="00115604">
              <w:rPr>
                <w:rFonts w:eastAsiaTheme="majorEastAsia"/>
                <w:rtl/>
                <w:lang w:val="en-US"/>
              </w:rPr>
              <w:t>بهبود قابل توجه</w:t>
            </w:r>
          </w:p>
        </w:tc>
      </w:tr>
    </w:tbl>
    <w:p w14:paraId="5FD5BFC8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t>*</w:t>
      </w:r>
      <w:r w:rsidRPr="00115604">
        <w:rPr>
          <w:rFonts w:eastAsiaTheme="majorEastAsia"/>
          <w:rtl/>
          <w:lang w:val="en-US"/>
        </w:rPr>
        <w:t>مقایسه با</w:t>
      </w:r>
      <w:r w:rsidRPr="00115604">
        <w:rPr>
          <w:rFonts w:eastAsiaTheme="majorEastAsia"/>
          <w:lang w:val="en-US"/>
        </w:rPr>
        <w:t xml:space="preserve"> *​</w:t>
      </w:r>
    </w:p>
    <w:p w14:paraId="262B4049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تفاوت کلیدی</w:t>
      </w:r>
      <w:r w:rsidRPr="00115604">
        <w:rPr>
          <w:rFonts w:eastAsiaTheme="majorEastAsia"/>
          <w:lang w:val="en-US"/>
        </w:rPr>
        <w:t>:</w:t>
      </w:r>
    </w:p>
    <w:p w14:paraId="644E082F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فاز قبل: 73% در</w:t>
      </w:r>
      <w:r w:rsidRPr="00115604">
        <w:rPr>
          <w:rFonts w:eastAsiaTheme="majorEastAsia"/>
          <w:lang w:val="en-US"/>
        </w:rPr>
        <w:t xml:space="preserve"> Other Applications (</w:t>
      </w:r>
      <w:r w:rsidRPr="00115604">
        <w:rPr>
          <w:rFonts w:eastAsiaTheme="majorEastAsia"/>
          <w:rtl/>
          <w:lang w:val="en-US"/>
        </w:rPr>
        <w:t>نشان‌دهنده ضعف دسته‌بندی</w:t>
      </w:r>
      <w:r w:rsidRPr="00115604">
        <w:rPr>
          <w:rFonts w:eastAsiaTheme="majorEastAsia"/>
          <w:lang w:val="en-US"/>
        </w:rPr>
        <w:t>)​</w:t>
      </w:r>
    </w:p>
    <w:p w14:paraId="209CE0D9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lastRenderedPageBreak/>
        <w:t>فاز فعلی: فقط 12% در</w:t>
      </w:r>
      <w:r w:rsidRPr="00115604">
        <w:rPr>
          <w:rFonts w:eastAsiaTheme="majorEastAsia"/>
          <w:lang w:val="en-US"/>
        </w:rPr>
        <w:t xml:space="preserve"> Other Applications (</w:t>
      </w:r>
      <w:r w:rsidRPr="00115604">
        <w:rPr>
          <w:rFonts w:eastAsiaTheme="majorEastAsia"/>
          <w:rtl/>
          <w:lang w:val="en-US"/>
        </w:rPr>
        <w:t>دسته‌بندی دقیق‌تر</w:t>
      </w:r>
      <w:r w:rsidRPr="00115604">
        <w:rPr>
          <w:rFonts w:eastAsiaTheme="majorEastAsia"/>
          <w:lang w:val="en-US"/>
        </w:rPr>
        <w:t>)​</w:t>
      </w:r>
    </w:p>
    <w:p w14:paraId="3D6A9C48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pict w14:anchorId="6A42DE66">
          <v:rect id="_x0000_i1141" style="width:0;height:.75pt" o:hralign="center" o:hrstd="t" o:hr="t" fillcolor="#a0a0a0" stroked="f"/>
        </w:pict>
      </w:r>
    </w:p>
    <w:p w14:paraId="3DFA3984" w14:textId="76506935" w:rsidR="00115604" w:rsidRPr="00115604" w:rsidRDefault="00115604" w:rsidP="00CB7FC9">
      <w:pPr>
        <w:pStyle w:val="Heading1"/>
        <w:bidi/>
        <w:rPr>
          <w:lang w:val="en-US"/>
        </w:rPr>
      </w:pPr>
      <w:r w:rsidRPr="00115604">
        <w:rPr>
          <w:rFonts w:ascii="Times New Roman" w:hAnsi="Times New Roman" w:cs="Times New Roman" w:hint="cs"/>
          <w:rtl/>
          <w:lang w:val="en-US"/>
        </w:rPr>
        <w:t>پیش</w:t>
      </w:r>
      <w:r w:rsidR="00CB7FC9">
        <w:rPr>
          <w:rFonts w:ascii="Times New Roman" w:eastAsiaTheme="majorEastAsia" w:hAnsi="Times New Roman" w:cs="Times New Roman" w:hint="cs"/>
          <w:rtl/>
          <w:lang w:val="en-US"/>
        </w:rPr>
        <w:t>ا</w:t>
      </w:r>
      <w:r w:rsidRPr="00115604">
        <w:rPr>
          <w:rFonts w:ascii="Times New Roman" w:hAnsi="Times New Roman" w:cs="Times New Roman" w:hint="cs"/>
          <w:rtl/>
          <w:lang w:val="en-US"/>
        </w:rPr>
        <w:t>نهادات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برای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مراحل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بعدی</w:t>
      </w:r>
    </w:p>
    <w:p w14:paraId="437D621B" w14:textId="033C10B3" w:rsidR="00115604" w:rsidRPr="00115604" w:rsidRDefault="00115604" w:rsidP="00CB7FC9">
      <w:pPr>
        <w:pStyle w:val="Heading2"/>
        <w:bidi/>
        <w:rPr>
          <w:rFonts w:eastAsiaTheme="majorEastAsia"/>
          <w:lang w:val="en-US"/>
        </w:rPr>
      </w:pPr>
      <w:r w:rsidRPr="00115604">
        <w:rPr>
          <w:rtl/>
          <w:lang w:val="en-US"/>
        </w:rPr>
        <w:t>پیشنهاد پروپوزال</w:t>
      </w:r>
    </w:p>
    <w:p w14:paraId="3C2987E4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بر اساس تحلیل، بهترین حوزه‌ها برای پروپوزال</w:t>
      </w:r>
      <w:r w:rsidRPr="00115604">
        <w:rPr>
          <w:rFonts w:eastAsiaTheme="majorEastAsia"/>
          <w:lang w:val="en-US"/>
        </w:rPr>
        <w:t>:</w:t>
      </w:r>
    </w:p>
    <w:p w14:paraId="204F06C1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🥇</w:t>
      </w:r>
      <w:r w:rsidRPr="00115604">
        <w:rPr>
          <w:rFonts w:eastAsiaTheme="majorEastAsia"/>
          <w:lang w:val="en-US"/>
        </w:rPr>
        <w:t> </w:t>
      </w:r>
      <w:r w:rsidRPr="00115604">
        <w:rPr>
          <w:rFonts w:eastAsiaTheme="majorEastAsia"/>
          <w:rtl/>
          <w:lang w:val="en-US"/>
        </w:rPr>
        <w:t>گزینه 1</w:t>
      </w:r>
      <w:r w:rsidRPr="00115604">
        <w:rPr>
          <w:rFonts w:eastAsiaTheme="majorEastAsia"/>
          <w:lang w:val="en-US"/>
        </w:rPr>
        <w:t>: Healthcare Multi-Agent System</w:t>
      </w:r>
    </w:p>
    <w:p w14:paraId="12C2D430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چرا؟ تنها 9 مقاله (شکاف بزرگ) + تأثیرگذاری بالا</w:t>
      </w:r>
    </w:p>
    <w:p w14:paraId="5752E025" w14:textId="3B791BC9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موضوع پیشنهادی</w:t>
      </w:r>
      <w:r w:rsidRPr="00115604">
        <w:rPr>
          <w:rFonts w:eastAsiaTheme="majorEastAsia"/>
          <w:lang w:val="en-US"/>
        </w:rPr>
        <w:t>: Multi-Agent Diagnostic System for Rare Diseases</w:t>
      </w:r>
    </w:p>
    <w:p w14:paraId="216DD9D0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🥈</w:t>
      </w:r>
      <w:r w:rsidRPr="00115604">
        <w:rPr>
          <w:rFonts w:eastAsiaTheme="majorEastAsia"/>
          <w:lang w:val="en-US"/>
        </w:rPr>
        <w:t> </w:t>
      </w:r>
      <w:r w:rsidRPr="00115604">
        <w:rPr>
          <w:rFonts w:eastAsiaTheme="majorEastAsia"/>
          <w:rtl/>
          <w:lang w:val="en-US"/>
        </w:rPr>
        <w:t>گزینه 2</w:t>
      </w:r>
      <w:r w:rsidRPr="00115604">
        <w:rPr>
          <w:rFonts w:eastAsiaTheme="majorEastAsia"/>
          <w:lang w:val="en-US"/>
        </w:rPr>
        <w:t>: Security Framework</w:t>
      </w:r>
    </w:p>
    <w:p w14:paraId="0E49C965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چرا؟ کمترین تحقیقات (4 مقاله) + نیاز فوری</w:t>
      </w:r>
    </w:p>
    <w:p w14:paraId="3FBFF072" w14:textId="17BF35B4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موضوع پیشنهادی</w:t>
      </w:r>
      <w:r w:rsidRPr="00115604">
        <w:rPr>
          <w:rFonts w:eastAsiaTheme="majorEastAsia"/>
          <w:lang w:val="en-US"/>
        </w:rPr>
        <w:t>: Adversarial Multi-Agent Defense System</w:t>
      </w:r>
    </w:p>
    <w:p w14:paraId="41782D91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🥉</w:t>
      </w:r>
      <w:r w:rsidRPr="00115604">
        <w:rPr>
          <w:rFonts w:eastAsiaTheme="majorEastAsia"/>
          <w:lang w:val="en-US"/>
        </w:rPr>
        <w:t> </w:t>
      </w:r>
      <w:r w:rsidRPr="00115604">
        <w:rPr>
          <w:rFonts w:eastAsiaTheme="majorEastAsia"/>
          <w:rtl/>
          <w:lang w:val="en-US"/>
        </w:rPr>
        <w:t>گزینه 3</w:t>
      </w:r>
      <w:r w:rsidRPr="00115604">
        <w:rPr>
          <w:rFonts w:eastAsiaTheme="majorEastAsia"/>
          <w:lang w:val="en-US"/>
        </w:rPr>
        <w:t>: Collaboration + Reasoning</w:t>
      </w:r>
    </w:p>
    <w:p w14:paraId="3A78D996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چرا؟ داغ‌ترین حوزه‌ها + منابع زیاد برای مطالعه</w:t>
      </w:r>
    </w:p>
    <w:p w14:paraId="49401507" w14:textId="392FCEFD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موضوع پیشنهادی</w:t>
      </w:r>
      <w:r w:rsidRPr="00115604">
        <w:rPr>
          <w:rFonts w:eastAsiaTheme="majorEastAsia"/>
          <w:lang w:val="en-US"/>
        </w:rPr>
        <w:t>: Collaborative Agents for Complex Scientific Reasoning</w:t>
      </w:r>
    </w:p>
    <w:p w14:paraId="3A737699" w14:textId="463E3033" w:rsidR="00115604" w:rsidRPr="00115604" w:rsidRDefault="00115604" w:rsidP="00CB7FC9">
      <w:pPr>
        <w:pStyle w:val="Heading2"/>
        <w:bidi/>
        <w:rPr>
          <w:rFonts w:eastAsiaTheme="majorEastAsia"/>
          <w:lang w:val="en-US"/>
        </w:rPr>
      </w:pPr>
      <w:r w:rsidRPr="00115604">
        <w:rPr>
          <w:rtl/>
          <w:lang w:val="en-US"/>
        </w:rPr>
        <w:t>تحلیل عمیق‌تر</w:t>
      </w:r>
    </w:p>
    <w:p w14:paraId="7A99A93D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خواندن 5-10 مقاله برتر از هر دسته</w:t>
      </w:r>
    </w:p>
    <w:p w14:paraId="73FE8B4F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شناسایی الگوهای معماری مشترک</w:t>
      </w:r>
    </w:p>
    <w:p w14:paraId="0733432C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بررسی</w:t>
      </w:r>
      <w:r w:rsidRPr="00115604">
        <w:rPr>
          <w:rFonts w:eastAsiaTheme="majorEastAsia"/>
          <w:lang w:val="en-US"/>
        </w:rPr>
        <w:t xml:space="preserve"> benchmark</w:t>
      </w:r>
      <w:r w:rsidRPr="00115604">
        <w:rPr>
          <w:rFonts w:eastAsiaTheme="majorEastAsia"/>
          <w:rtl/>
          <w:lang w:val="en-US"/>
        </w:rPr>
        <w:t>های موجود</w:t>
      </w:r>
    </w:p>
    <w:p w14:paraId="54A4B0FF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t xml:space="preserve">3. </w:t>
      </w:r>
      <w:r w:rsidRPr="00115604">
        <w:rPr>
          <w:rFonts w:eastAsiaTheme="majorEastAsia"/>
          <w:rtl/>
          <w:lang w:val="en-US"/>
        </w:rPr>
        <w:t>پیاده‌سازی</w:t>
      </w:r>
      <w:r w:rsidRPr="00115604">
        <w:rPr>
          <w:rFonts w:eastAsiaTheme="majorEastAsia"/>
          <w:lang w:val="en-US"/>
        </w:rPr>
        <w:t xml:space="preserve"> Proof-of-Concept</w:t>
      </w:r>
    </w:p>
    <w:p w14:paraId="4D270173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انتخاب یک</w:t>
      </w:r>
      <w:r w:rsidRPr="00115604">
        <w:rPr>
          <w:rFonts w:eastAsiaTheme="majorEastAsia"/>
          <w:lang w:val="en-US"/>
        </w:rPr>
        <w:t xml:space="preserve"> framework (MetaGPT </w:t>
      </w:r>
      <w:r w:rsidRPr="00115604">
        <w:rPr>
          <w:rFonts w:eastAsiaTheme="majorEastAsia"/>
          <w:rtl/>
          <w:lang w:val="en-US"/>
        </w:rPr>
        <w:t>یا</w:t>
      </w:r>
      <w:r w:rsidRPr="00115604">
        <w:rPr>
          <w:rFonts w:eastAsiaTheme="majorEastAsia"/>
          <w:lang w:val="en-US"/>
        </w:rPr>
        <w:t xml:space="preserve"> AutoGen)​</w:t>
      </w:r>
    </w:p>
    <w:p w14:paraId="6C6F784F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ساخت یک</w:t>
      </w:r>
      <w:r w:rsidRPr="00115604">
        <w:rPr>
          <w:rFonts w:eastAsiaTheme="majorEastAsia"/>
          <w:lang w:val="en-US"/>
        </w:rPr>
        <w:t xml:space="preserve"> Multi-Agent </w:t>
      </w:r>
      <w:r w:rsidRPr="00115604">
        <w:rPr>
          <w:rFonts w:eastAsiaTheme="majorEastAsia"/>
          <w:rtl/>
          <w:lang w:val="en-US"/>
        </w:rPr>
        <w:t>ساده</w:t>
      </w:r>
    </w:p>
    <w:p w14:paraId="0B675F3F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تست و ارزیابی</w:t>
      </w:r>
    </w:p>
    <w:p w14:paraId="17BDA0C6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lang w:val="en-US"/>
        </w:rPr>
        <w:pict w14:anchorId="225AEAB0">
          <v:rect id="_x0000_i1142" style="width:0;height:.75pt" o:hralign="center" o:hrstd="t" o:hr="t" fillcolor="#a0a0a0" stroked="f"/>
        </w:pict>
      </w:r>
    </w:p>
    <w:p w14:paraId="60CD77D6" w14:textId="4070FEDC" w:rsidR="00115604" w:rsidRPr="00115604" w:rsidRDefault="00115604" w:rsidP="00CB7FC9">
      <w:pPr>
        <w:pStyle w:val="Heading1"/>
        <w:bidi/>
        <w:rPr>
          <w:lang w:val="en-US"/>
        </w:rPr>
      </w:pPr>
      <w:r w:rsidRPr="00115604">
        <w:rPr>
          <w:rFonts w:ascii="Times New Roman" w:hAnsi="Times New Roman" w:cs="Times New Roman" w:hint="cs"/>
          <w:rtl/>
          <w:lang w:val="en-US"/>
        </w:rPr>
        <w:t>فایل‌های</w:t>
      </w:r>
      <w:r w:rsidRPr="00115604">
        <w:rPr>
          <w:rtl/>
          <w:lang w:val="en-US"/>
        </w:rPr>
        <w:t xml:space="preserve"> </w:t>
      </w:r>
      <w:r w:rsidRPr="00115604">
        <w:rPr>
          <w:rFonts w:ascii="Times New Roman" w:hAnsi="Times New Roman" w:cs="Times New Roman" w:hint="cs"/>
          <w:rtl/>
          <w:lang w:val="en-US"/>
        </w:rPr>
        <w:t>خروجی</w:t>
      </w:r>
    </w:p>
    <w:p w14:paraId="5BFC7674" w14:textId="77777777" w:rsidR="00075C4F" w:rsidRDefault="00075C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19936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1. project/</w:t>
      </w:r>
    </w:p>
    <w:p w14:paraId="7F591FD2" w14:textId="77777777" w:rsidR="00075C4F" w:rsidRDefault="00075C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19936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2. ├── categorized_papers_final.json    </w:t>
      </w:r>
      <w:r>
        <w:rPr>
          <w:rFonts w:ascii="Consolas" w:hAnsi="Consolas" w:cs="Courier New"/>
          <w:color w:val="75715E"/>
          <w:sz w:val="17"/>
          <w:szCs w:val="17"/>
        </w:rPr>
        <w:t xml:space="preserve"># 232 </w:t>
      </w:r>
      <w:r>
        <w:rPr>
          <w:rFonts w:ascii="Consolas" w:hAnsi="Consolas" w:cs="Courier New"/>
          <w:color w:val="75715E"/>
          <w:sz w:val="17"/>
          <w:szCs w:val="17"/>
          <w:rtl/>
        </w:rPr>
        <w:t>مقاله دسته</w:t>
      </w:r>
      <w:r>
        <w:rPr>
          <w:rFonts w:ascii="Consolas" w:hAnsi="Consolas" w:cs="Courier New"/>
          <w:color w:val="75715E"/>
          <w:sz w:val="17"/>
          <w:szCs w:val="17"/>
        </w:rPr>
        <w:t>‌</w:t>
      </w:r>
      <w:r>
        <w:rPr>
          <w:rFonts w:ascii="Consolas" w:hAnsi="Consolas" w:cs="Courier New"/>
          <w:color w:val="75715E"/>
          <w:sz w:val="17"/>
          <w:szCs w:val="17"/>
          <w:rtl/>
        </w:rPr>
        <w:t>بندی شده</w:t>
      </w:r>
    </w:p>
    <w:p w14:paraId="1926B9C5" w14:textId="77777777" w:rsidR="00075C4F" w:rsidRDefault="00075C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19936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3. ├── statistics.json                  </w:t>
      </w:r>
      <w:r>
        <w:rPr>
          <w:rFonts w:ascii="Consolas" w:hAnsi="Consolas" w:cs="Courier New"/>
          <w:color w:val="75715E"/>
          <w:sz w:val="17"/>
          <w:szCs w:val="17"/>
        </w:rPr>
        <w:t xml:space="preserve"># </w:t>
      </w:r>
      <w:r>
        <w:rPr>
          <w:rFonts w:ascii="Consolas" w:hAnsi="Consolas" w:cs="Courier New"/>
          <w:color w:val="75715E"/>
          <w:sz w:val="17"/>
          <w:szCs w:val="17"/>
          <w:rtl/>
        </w:rPr>
        <w:t xml:space="preserve">آمار کامل </w:t>
      </w:r>
      <w:r>
        <w:rPr>
          <w:rFonts w:ascii="Consolas" w:hAnsi="Consolas" w:cs="Courier New"/>
          <w:color w:val="75715E"/>
          <w:sz w:val="17"/>
          <w:szCs w:val="17"/>
        </w:rPr>
        <w:t xml:space="preserve">13 </w:t>
      </w:r>
      <w:r>
        <w:rPr>
          <w:rFonts w:ascii="Consolas" w:hAnsi="Consolas" w:cs="Courier New"/>
          <w:color w:val="75715E"/>
          <w:sz w:val="17"/>
          <w:szCs w:val="17"/>
          <w:rtl/>
        </w:rPr>
        <w:t>دسته</w:t>
      </w:r>
    </w:p>
    <w:p w14:paraId="7DB1856B" w14:textId="77777777" w:rsidR="00075C4F" w:rsidRDefault="00075C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19936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4. ├── extracted_papers.txt             </w:t>
      </w:r>
      <w:r>
        <w:rPr>
          <w:rFonts w:ascii="Consolas" w:hAnsi="Consolas" w:cs="Courier New"/>
          <w:color w:val="75715E"/>
          <w:sz w:val="17"/>
          <w:szCs w:val="17"/>
        </w:rPr>
        <w:t xml:space="preserve"># </w:t>
      </w:r>
      <w:r>
        <w:rPr>
          <w:rFonts w:ascii="Consolas" w:hAnsi="Consolas" w:cs="Courier New"/>
          <w:color w:val="75715E"/>
          <w:sz w:val="17"/>
          <w:szCs w:val="17"/>
          <w:rtl/>
        </w:rPr>
        <w:t>لیست خام مقالات</w:t>
      </w:r>
    </w:p>
    <w:p w14:paraId="1E584552" w14:textId="77777777" w:rsidR="00075C4F" w:rsidRDefault="00075C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19936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5. ├── paper_distribution.jpg           </w:t>
      </w:r>
      <w:r>
        <w:rPr>
          <w:rFonts w:ascii="Consolas" w:hAnsi="Consolas" w:cs="Courier New"/>
          <w:color w:val="75715E"/>
          <w:sz w:val="17"/>
          <w:szCs w:val="17"/>
        </w:rPr>
        <w:t xml:space="preserve"># </w:t>
      </w:r>
      <w:r>
        <w:rPr>
          <w:rFonts w:ascii="Consolas" w:hAnsi="Consolas" w:cs="Courier New"/>
          <w:color w:val="75715E"/>
          <w:sz w:val="17"/>
          <w:szCs w:val="17"/>
          <w:rtl/>
        </w:rPr>
        <w:t>نمودار توزیع</w:t>
      </w:r>
    </w:p>
    <w:p w14:paraId="3B68208C" w14:textId="77777777" w:rsidR="00075C4F" w:rsidRDefault="00075C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19936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 xml:space="preserve">6. └── full_report.txt                  </w:t>
      </w:r>
      <w:r>
        <w:rPr>
          <w:rFonts w:ascii="Consolas" w:hAnsi="Consolas" w:cs="Courier New"/>
          <w:color w:val="75715E"/>
          <w:sz w:val="17"/>
          <w:szCs w:val="17"/>
        </w:rPr>
        <w:t xml:space="preserve"># </w:t>
      </w:r>
      <w:r>
        <w:rPr>
          <w:rFonts w:ascii="Consolas" w:hAnsi="Consolas" w:cs="Courier New"/>
          <w:color w:val="75715E"/>
          <w:sz w:val="17"/>
          <w:szCs w:val="17"/>
          <w:rtl/>
        </w:rPr>
        <w:t>گزارش نهایی</w:t>
      </w:r>
    </w:p>
    <w:p w14:paraId="24B578D2" w14:textId="77777777" w:rsidR="00075C4F" w:rsidRDefault="00075C4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419936"/>
        <w:rPr>
          <w:rFonts w:ascii="Consolas" w:hAnsi="Consolas" w:cs="Courier New"/>
          <w:color w:val="F8F8F2"/>
          <w:sz w:val="17"/>
          <w:szCs w:val="17"/>
        </w:rPr>
      </w:pPr>
      <w:r>
        <w:rPr>
          <w:rFonts w:ascii="Consolas" w:hAnsi="Consolas" w:cs="Courier New"/>
          <w:color w:val="F8F8F2"/>
          <w:sz w:val="17"/>
          <w:szCs w:val="17"/>
        </w:rPr>
        <w:t>7.  </w:t>
      </w:r>
    </w:p>
    <w:p w14:paraId="7948FB3F" w14:textId="34F138CA" w:rsidR="00115604" w:rsidRPr="00115604" w:rsidRDefault="00115604" w:rsidP="00115604">
      <w:pPr>
        <w:bidi/>
        <w:rPr>
          <w:rFonts w:eastAsiaTheme="majorEastAsia"/>
          <w:lang w:val="en-US"/>
        </w:rPr>
      </w:pPr>
    </w:p>
    <w:p w14:paraId="7FDB9E96" w14:textId="6021EF51" w:rsidR="00115604" w:rsidRPr="00115604" w:rsidRDefault="00115604" w:rsidP="00291713">
      <w:pPr>
        <w:pStyle w:val="Heading1"/>
        <w:bidi/>
        <w:rPr>
          <w:lang w:val="en-US"/>
        </w:rPr>
      </w:pPr>
      <w:r w:rsidRPr="00115604">
        <w:rPr>
          <w:rFonts w:ascii="Times New Roman" w:hAnsi="Times New Roman" w:cs="Times New Roman" w:hint="cs"/>
          <w:rtl/>
          <w:lang w:val="en-US"/>
        </w:rPr>
        <w:lastRenderedPageBreak/>
        <w:t>نتیجه‌گیری</w:t>
      </w:r>
    </w:p>
    <w:p w14:paraId="275FE6B1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این پروژه با موفقیت نشان داد که</w:t>
      </w:r>
      <w:r w:rsidRPr="00115604">
        <w:rPr>
          <w:rFonts w:eastAsiaTheme="majorEastAsia"/>
          <w:lang w:val="en-US"/>
        </w:rPr>
        <w:t>:</w:t>
      </w:r>
    </w:p>
    <w:p w14:paraId="2521D411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✅</w:t>
      </w:r>
      <w:r w:rsidRPr="00115604">
        <w:rPr>
          <w:rFonts w:eastAsiaTheme="majorEastAsia"/>
          <w:lang w:val="en-US"/>
        </w:rPr>
        <w:t> Multi-Agent Collaboration </w:t>
      </w:r>
      <w:r w:rsidRPr="00115604">
        <w:rPr>
          <w:rFonts w:eastAsiaTheme="majorEastAsia"/>
          <w:rtl/>
          <w:lang w:val="en-US"/>
        </w:rPr>
        <w:t>داغ‌ترین حوزه تحقیقاتی است</w:t>
      </w:r>
      <w:r w:rsidRPr="00115604">
        <w:rPr>
          <w:rFonts w:eastAsiaTheme="majorEastAsia"/>
          <w:lang w:val="en-US"/>
        </w:rPr>
        <w:t xml:space="preserve"> (14.22%)</w:t>
      </w:r>
    </w:p>
    <w:p w14:paraId="1DD159C2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✅</w:t>
      </w:r>
      <w:r w:rsidRPr="00115604">
        <w:rPr>
          <w:rFonts w:eastAsiaTheme="majorEastAsia"/>
          <w:lang w:val="en-US"/>
        </w:rPr>
        <w:t> Healthcare &amp; Security </w:t>
      </w:r>
      <w:r w:rsidRPr="00115604">
        <w:rPr>
          <w:rFonts w:eastAsiaTheme="majorEastAsia"/>
          <w:rtl/>
          <w:lang w:val="en-US"/>
        </w:rPr>
        <w:t>فرصت‌های طلایی برای تحقیق هستند</w:t>
      </w:r>
      <w:r w:rsidRPr="00115604">
        <w:rPr>
          <w:rFonts w:eastAsiaTheme="majorEastAsia"/>
          <w:lang w:val="en-US"/>
        </w:rPr>
        <w:t xml:space="preserve"> (&lt;4%)</w:t>
      </w:r>
    </w:p>
    <w:p w14:paraId="036D2931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✅</w:t>
      </w:r>
      <w:r w:rsidRPr="00115604">
        <w:rPr>
          <w:rFonts w:eastAsiaTheme="majorEastAsia"/>
          <w:lang w:val="en-US"/>
        </w:rPr>
        <w:t xml:space="preserve"> Hybrid Approach (Keyword + LLM) </w:t>
      </w:r>
      <w:r w:rsidRPr="00115604">
        <w:rPr>
          <w:rFonts w:eastAsiaTheme="majorEastAsia"/>
          <w:rtl/>
          <w:lang w:val="en-US"/>
        </w:rPr>
        <w:t>دقت بالایی دارد (87% در دسته‌های مشخص)</w:t>
      </w:r>
    </w:p>
    <w:p w14:paraId="0DD1FBBE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ascii="Segoe UI Emoji" w:eastAsiaTheme="majorEastAsia" w:hAnsi="Segoe UI Emoji" w:cs="Segoe UI Emoji"/>
          <w:lang w:val="en-US"/>
        </w:rPr>
        <w:t>✅</w:t>
      </w:r>
      <w:r w:rsidRPr="00115604">
        <w:rPr>
          <w:rFonts w:eastAsiaTheme="majorEastAsia"/>
          <w:lang w:val="en-US"/>
        </w:rPr>
        <w:t xml:space="preserve"> </w:t>
      </w:r>
      <w:r w:rsidRPr="00115604">
        <w:rPr>
          <w:rFonts w:eastAsiaTheme="majorEastAsia"/>
          <w:rtl/>
          <w:lang w:val="en-US"/>
        </w:rPr>
        <w:t>سیستم</w:t>
      </w:r>
      <w:r w:rsidRPr="00115604">
        <w:rPr>
          <w:rFonts w:eastAsiaTheme="majorEastAsia"/>
          <w:lang w:val="en-US"/>
        </w:rPr>
        <w:t xml:space="preserve"> Multi-Agent </w:t>
      </w:r>
      <w:r w:rsidRPr="00115604">
        <w:rPr>
          <w:rFonts w:eastAsiaTheme="majorEastAsia"/>
          <w:rtl/>
          <w:lang w:val="en-US"/>
        </w:rPr>
        <w:t>می‌تواند تحلیل علمی را </w:t>
      </w:r>
      <w:r w:rsidRPr="00115604">
        <w:rPr>
          <w:rFonts w:eastAsiaTheme="majorEastAsia"/>
          <w:lang w:val="en-US"/>
        </w:rPr>
        <w:t xml:space="preserve">10 </w:t>
      </w:r>
      <w:r w:rsidRPr="00115604">
        <w:rPr>
          <w:rFonts w:eastAsiaTheme="majorEastAsia"/>
          <w:rtl/>
          <w:lang w:val="en-US"/>
        </w:rPr>
        <w:t>برابر سریع‌تر کند</w:t>
      </w:r>
    </w:p>
    <w:p w14:paraId="4BB371AD" w14:textId="77777777" w:rsidR="00115604" w:rsidRPr="00115604" w:rsidRDefault="00115604" w:rsidP="00115604">
      <w:pPr>
        <w:bidi/>
        <w:rPr>
          <w:rFonts w:eastAsiaTheme="majorEastAsia"/>
          <w:lang w:val="en-US"/>
        </w:rPr>
      </w:pPr>
      <w:r w:rsidRPr="00115604">
        <w:rPr>
          <w:rFonts w:eastAsiaTheme="majorEastAsia"/>
          <w:rtl/>
          <w:lang w:val="en-US"/>
        </w:rPr>
        <w:t>امتیاز کلی پروژه</w:t>
      </w:r>
      <w:r w:rsidRPr="00115604">
        <w:rPr>
          <w:rFonts w:eastAsiaTheme="majorEastAsia"/>
          <w:lang w:val="en-US"/>
        </w:rPr>
        <w:t xml:space="preserve">: </w:t>
      </w:r>
      <w:r w:rsidRPr="00115604">
        <w:rPr>
          <w:rFonts w:ascii="Segoe UI Emoji" w:eastAsiaTheme="majorEastAsia" w:hAnsi="Segoe UI Emoji" w:cs="Segoe UI Emoji"/>
          <w:lang w:val="en-US"/>
        </w:rPr>
        <w:t>⭐⭐⭐⭐⭐</w:t>
      </w:r>
      <w:r w:rsidRPr="00115604">
        <w:rPr>
          <w:rFonts w:eastAsiaTheme="majorEastAsia"/>
          <w:lang w:val="en-US"/>
        </w:rPr>
        <w:t xml:space="preserve"> (5/5)</w:t>
      </w:r>
    </w:p>
    <w:p w14:paraId="074B91A9" w14:textId="77777777" w:rsidR="00CB41DD" w:rsidRPr="00115604" w:rsidRDefault="00CB41DD" w:rsidP="00115604">
      <w:pPr>
        <w:bidi/>
      </w:pPr>
    </w:p>
    <w:sectPr w:rsidR="00CB41DD" w:rsidRPr="00115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zir">
    <w:altName w:val="Vazir"/>
    <w:panose1 w:val="00000000000000000000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E9C"/>
    <w:multiLevelType w:val="multilevel"/>
    <w:tmpl w:val="384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B4895"/>
    <w:multiLevelType w:val="multilevel"/>
    <w:tmpl w:val="92B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D57ECC"/>
    <w:multiLevelType w:val="hybridMultilevel"/>
    <w:tmpl w:val="4A24B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B7001"/>
    <w:multiLevelType w:val="multilevel"/>
    <w:tmpl w:val="45D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8C106C"/>
    <w:multiLevelType w:val="hybridMultilevel"/>
    <w:tmpl w:val="7E18E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36C09"/>
    <w:multiLevelType w:val="multilevel"/>
    <w:tmpl w:val="E0DE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B70269"/>
    <w:multiLevelType w:val="multilevel"/>
    <w:tmpl w:val="662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F664AA"/>
    <w:multiLevelType w:val="multilevel"/>
    <w:tmpl w:val="278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A50B3"/>
    <w:multiLevelType w:val="multilevel"/>
    <w:tmpl w:val="5D1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D67673"/>
    <w:multiLevelType w:val="multilevel"/>
    <w:tmpl w:val="F2C0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066D2C"/>
    <w:multiLevelType w:val="multilevel"/>
    <w:tmpl w:val="0A20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D10C3A"/>
    <w:multiLevelType w:val="multilevel"/>
    <w:tmpl w:val="874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F15813"/>
    <w:multiLevelType w:val="multilevel"/>
    <w:tmpl w:val="4CE2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0A2AE2"/>
    <w:multiLevelType w:val="multilevel"/>
    <w:tmpl w:val="C73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8C65BC"/>
    <w:multiLevelType w:val="multilevel"/>
    <w:tmpl w:val="5EFA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A2F5C"/>
    <w:multiLevelType w:val="hybridMultilevel"/>
    <w:tmpl w:val="0FBC1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33555"/>
    <w:multiLevelType w:val="multilevel"/>
    <w:tmpl w:val="88DA8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8B7726"/>
    <w:multiLevelType w:val="multilevel"/>
    <w:tmpl w:val="67E0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E209F5"/>
    <w:multiLevelType w:val="multilevel"/>
    <w:tmpl w:val="413A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AA36B4"/>
    <w:multiLevelType w:val="multilevel"/>
    <w:tmpl w:val="8A5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5437A1"/>
    <w:multiLevelType w:val="hybridMultilevel"/>
    <w:tmpl w:val="B7ACB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84D1E"/>
    <w:multiLevelType w:val="multilevel"/>
    <w:tmpl w:val="698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BC7D51"/>
    <w:multiLevelType w:val="hybridMultilevel"/>
    <w:tmpl w:val="D8B42B9C"/>
    <w:lvl w:ilvl="0" w:tplc="755A9E7E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3F5FE1"/>
    <w:multiLevelType w:val="multilevel"/>
    <w:tmpl w:val="EAAC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A21C4F"/>
    <w:multiLevelType w:val="multilevel"/>
    <w:tmpl w:val="6F72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A46D5B"/>
    <w:multiLevelType w:val="multilevel"/>
    <w:tmpl w:val="0C12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B20C2A"/>
    <w:multiLevelType w:val="multilevel"/>
    <w:tmpl w:val="0409001F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Vazir" w:hAnsi="Vazir" w:cs="Times New Roman" w:hint="default"/>
        <w:b/>
        <w:color w:val="auto"/>
        <w:sz w:val="4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Vazir" w:hAnsi="Vazir"/>
        <w:color w:val="8EAADB" w:themeColor="accent1" w:themeTint="99"/>
        <w:sz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Vazir" w:hAnsi="Vazir"/>
        <w:color w:val="A8D08D" w:themeColor="accent6" w:themeTint="99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ourier New" w:hAnsi="Courier New"/>
        <w:color w:val="833C0B" w:themeColor="accent2" w:themeShade="80"/>
        <w:sz w:val="14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36C0A98"/>
    <w:multiLevelType w:val="multilevel"/>
    <w:tmpl w:val="3E8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40B54"/>
    <w:multiLevelType w:val="multilevel"/>
    <w:tmpl w:val="7410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6B6D76"/>
    <w:multiLevelType w:val="multilevel"/>
    <w:tmpl w:val="4390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D453A6"/>
    <w:multiLevelType w:val="multilevel"/>
    <w:tmpl w:val="882E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9B385C"/>
    <w:multiLevelType w:val="multilevel"/>
    <w:tmpl w:val="CB5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0C241E"/>
    <w:multiLevelType w:val="multilevel"/>
    <w:tmpl w:val="75A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305015"/>
    <w:multiLevelType w:val="multilevel"/>
    <w:tmpl w:val="DEDE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A00425"/>
    <w:multiLevelType w:val="multilevel"/>
    <w:tmpl w:val="677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4808DF"/>
    <w:multiLevelType w:val="multilevel"/>
    <w:tmpl w:val="E93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C13029"/>
    <w:multiLevelType w:val="multilevel"/>
    <w:tmpl w:val="C79E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4315796">
    <w:abstractNumId w:val="26"/>
  </w:num>
  <w:num w:numId="2" w16cid:durableId="487333621">
    <w:abstractNumId w:val="1"/>
  </w:num>
  <w:num w:numId="3" w16cid:durableId="680081765">
    <w:abstractNumId w:val="29"/>
  </w:num>
  <w:num w:numId="4" w16cid:durableId="1242104892">
    <w:abstractNumId w:val="9"/>
  </w:num>
  <w:num w:numId="5" w16cid:durableId="940180691">
    <w:abstractNumId w:val="33"/>
  </w:num>
  <w:num w:numId="6" w16cid:durableId="802700121">
    <w:abstractNumId w:val="16"/>
  </w:num>
  <w:num w:numId="7" w16cid:durableId="571306777">
    <w:abstractNumId w:val="0"/>
  </w:num>
  <w:num w:numId="8" w16cid:durableId="58722150">
    <w:abstractNumId w:val="21"/>
  </w:num>
  <w:num w:numId="9" w16cid:durableId="426466355">
    <w:abstractNumId w:val="3"/>
  </w:num>
  <w:num w:numId="10" w16cid:durableId="1128816126">
    <w:abstractNumId w:val="30"/>
  </w:num>
  <w:num w:numId="11" w16cid:durableId="794180038">
    <w:abstractNumId w:val="12"/>
  </w:num>
  <w:num w:numId="12" w16cid:durableId="964846361">
    <w:abstractNumId w:val="11"/>
  </w:num>
  <w:num w:numId="13" w16cid:durableId="7759043">
    <w:abstractNumId w:val="6"/>
  </w:num>
  <w:num w:numId="14" w16cid:durableId="606547896">
    <w:abstractNumId w:val="31"/>
  </w:num>
  <w:num w:numId="15" w16cid:durableId="300891654">
    <w:abstractNumId w:val="27"/>
  </w:num>
  <w:num w:numId="16" w16cid:durableId="747725220">
    <w:abstractNumId w:val="13"/>
  </w:num>
  <w:num w:numId="17" w16cid:durableId="1273902885">
    <w:abstractNumId w:val="10"/>
  </w:num>
  <w:num w:numId="18" w16cid:durableId="514686923">
    <w:abstractNumId w:val="19"/>
  </w:num>
  <w:num w:numId="19" w16cid:durableId="744693278">
    <w:abstractNumId w:val="34"/>
  </w:num>
  <w:num w:numId="20" w16cid:durableId="44452400">
    <w:abstractNumId w:val="5"/>
  </w:num>
  <w:num w:numId="21" w16cid:durableId="7176095">
    <w:abstractNumId w:val="25"/>
  </w:num>
  <w:num w:numId="22" w16cid:durableId="35592825">
    <w:abstractNumId w:val="23"/>
  </w:num>
  <w:num w:numId="23" w16cid:durableId="582682206">
    <w:abstractNumId w:val="24"/>
  </w:num>
  <w:num w:numId="24" w16cid:durableId="1291010409">
    <w:abstractNumId w:val="28"/>
  </w:num>
  <w:num w:numId="25" w16cid:durableId="2048093677">
    <w:abstractNumId w:val="14"/>
  </w:num>
  <w:num w:numId="26" w16cid:durableId="467089401">
    <w:abstractNumId w:val="8"/>
  </w:num>
  <w:num w:numId="27" w16cid:durableId="1139883368">
    <w:abstractNumId w:val="35"/>
  </w:num>
  <w:num w:numId="28" w16cid:durableId="1128473778">
    <w:abstractNumId w:val="7"/>
  </w:num>
  <w:num w:numId="29" w16cid:durableId="1777481872">
    <w:abstractNumId w:val="32"/>
  </w:num>
  <w:num w:numId="30" w16cid:durableId="282228753">
    <w:abstractNumId w:val="17"/>
  </w:num>
  <w:num w:numId="31" w16cid:durableId="457527138">
    <w:abstractNumId w:val="36"/>
  </w:num>
  <w:num w:numId="32" w16cid:durableId="767197081">
    <w:abstractNumId w:val="18"/>
  </w:num>
  <w:num w:numId="33" w16cid:durableId="730690727">
    <w:abstractNumId w:val="2"/>
  </w:num>
  <w:num w:numId="34" w16cid:durableId="1139683936">
    <w:abstractNumId w:val="20"/>
  </w:num>
  <w:num w:numId="35" w16cid:durableId="1992824184">
    <w:abstractNumId w:val="22"/>
  </w:num>
  <w:num w:numId="36" w16cid:durableId="827134670">
    <w:abstractNumId w:val="4"/>
  </w:num>
  <w:num w:numId="37" w16cid:durableId="16115468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2F"/>
    <w:rsid w:val="00075C4F"/>
    <w:rsid w:val="00077D31"/>
    <w:rsid w:val="000C5BC0"/>
    <w:rsid w:val="000E4D4F"/>
    <w:rsid w:val="00115604"/>
    <w:rsid w:val="001637BD"/>
    <w:rsid w:val="001C666C"/>
    <w:rsid w:val="001D15C6"/>
    <w:rsid w:val="001E522F"/>
    <w:rsid w:val="00227AE9"/>
    <w:rsid w:val="00261191"/>
    <w:rsid w:val="00284130"/>
    <w:rsid w:val="00291713"/>
    <w:rsid w:val="002F188B"/>
    <w:rsid w:val="00303798"/>
    <w:rsid w:val="003065AC"/>
    <w:rsid w:val="003C1ADB"/>
    <w:rsid w:val="003C3A74"/>
    <w:rsid w:val="0048498B"/>
    <w:rsid w:val="004967A0"/>
    <w:rsid w:val="004C77A8"/>
    <w:rsid w:val="0057372A"/>
    <w:rsid w:val="005A646C"/>
    <w:rsid w:val="00654CB1"/>
    <w:rsid w:val="006A480D"/>
    <w:rsid w:val="00833C2B"/>
    <w:rsid w:val="00852232"/>
    <w:rsid w:val="00887B5F"/>
    <w:rsid w:val="00970D39"/>
    <w:rsid w:val="009C38E6"/>
    <w:rsid w:val="00A85275"/>
    <w:rsid w:val="00AA07FA"/>
    <w:rsid w:val="00AA62FD"/>
    <w:rsid w:val="00AC013D"/>
    <w:rsid w:val="00AD4A0F"/>
    <w:rsid w:val="00AE0A2F"/>
    <w:rsid w:val="00AE1913"/>
    <w:rsid w:val="00B06DEC"/>
    <w:rsid w:val="00B45BB7"/>
    <w:rsid w:val="00C1149A"/>
    <w:rsid w:val="00C14BFD"/>
    <w:rsid w:val="00C3762F"/>
    <w:rsid w:val="00C53626"/>
    <w:rsid w:val="00C76C8B"/>
    <w:rsid w:val="00C84117"/>
    <w:rsid w:val="00C9035E"/>
    <w:rsid w:val="00CB41DD"/>
    <w:rsid w:val="00CB7FC9"/>
    <w:rsid w:val="00D1011E"/>
    <w:rsid w:val="00E87A90"/>
    <w:rsid w:val="00F2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41C4"/>
  <w15:chartTrackingRefBased/>
  <w15:docId w15:val="{71E7BEDD-F71E-4366-BD4F-C682C2A8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98B"/>
    <w:pPr>
      <w:spacing w:after="0" w:line="240" w:lineRule="auto"/>
    </w:pPr>
    <w:rPr>
      <w:rFonts w:ascii="Vazir" w:hAnsi="Vazir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7FA"/>
    <w:pPr>
      <w:keepNext/>
      <w:keepLines/>
      <w:pBdr>
        <w:bottom w:val="single" w:sz="18" w:space="1" w:color="4472C4" w:themeColor="accent1"/>
        <w:right w:val="single" w:sz="18" w:space="4" w:color="4472C4" w:themeColor="accent1"/>
      </w:pBdr>
      <w:spacing w:before="360" w:after="240"/>
      <w:outlineLvl w:val="0"/>
    </w:pPr>
    <w:rPr>
      <w:rFonts w:ascii="Garamond" w:eastAsia="Garamond" w:hAnsi="Garamond" w:cs="Garamond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7BD"/>
    <w:pPr>
      <w:keepNext/>
      <w:keepLines/>
      <w:numPr>
        <w:numId w:val="35"/>
      </w:numPr>
      <w:spacing w:before="160" w:after="80"/>
      <w:outlineLvl w:val="1"/>
    </w:pPr>
    <w:rPr>
      <w:rFonts w:asciiTheme="minorHAnsi" w:eastAsiaTheme="minorEastAsia" w:hAnsiTheme="minorHAnsi" w:cstheme="minorHAnsi"/>
      <w:b/>
      <w:bCs/>
      <w:color w:val="538135" w:themeColor="accent6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833C2B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A07FA"/>
    <w:rPr>
      <w:rFonts w:ascii="Garamond" w:eastAsia="Garamond" w:hAnsi="Garamond" w:cs="Garamond"/>
      <w:color w:val="2F5496" w:themeColor="accent1" w:themeShade="BF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637BD"/>
    <w:rPr>
      <w:rFonts w:eastAsiaTheme="minorEastAsia" w:cstheme="minorHAnsi"/>
      <w:b/>
      <w:bCs/>
      <w:color w:val="538135" w:themeColor="accent6" w:themeShade="BF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2F"/>
    <w:rPr>
      <w:rFonts w:eastAsiaTheme="majorEastAsia" w:cstheme="majorBidi"/>
      <w:color w:val="2F5496" w:themeColor="accent1" w:themeShade="BF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2F"/>
    <w:rPr>
      <w:rFonts w:eastAsiaTheme="majorEastAsia" w:cstheme="majorBidi"/>
      <w:i/>
      <w:iCs/>
      <w:color w:val="2F5496" w:themeColor="accent1" w:themeShade="BF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2F"/>
    <w:rPr>
      <w:rFonts w:eastAsiaTheme="majorEastAsia" w:cstheme="majorBidi"/>
      <w:color w:val="2F5496" w:themeColor="accent1" w:themeShade="BF"/>
      <w:kern w:val="0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2F"/>
    <w:rPr>
      <w:rFonts w:eastAsiaTheme="majorEastAsia" w:cstheme="majorBidi"/>
      <w:i/>
      <w:iCs/>
      <w:color w:val="595959" w:themeColor="text1" w:themeTint="A6"/>
      <w:kern w:val="0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2F"/>
    <w:rPr>
      <w:rFonts w:eastAsiaTheme="majorEastAsia" w:cstheme="majorBidi"/>
      <w:color w:val="595959" w:themeColor="text1" w:themeTint="A6"/>
      <w:kern w:val="0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2F"/>
    <w:rPr>
      <w:rFonts w:eastAsiaTheme="majorEastAsia" w:cstheme="majorBidi"/>
      <w:i/>
      <w:iCs/>
      <w:color w:val="272727" w:themeColor="text1" w:themeTint="D8"/>
      <w:kern w:val="0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2F"/>
    <w:rPr>
      <w:rFonts w:eastAsiaTheme="majorEastAsia" w:cstheme="majorBidi"/>
      <w:color w:val="272727" w:themeColor="text1" w:themeTint="D8"/>
      <w:kern w:val="0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E52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2F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2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E52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2F"/>
    <w:rPr>
      <w:rFonts w:ascii="Vazir" w:hAnsi="Vazir" w:cs="Times New Roman"/>
      <w:i/>
      <w:iCs/>
      <w:color w:val="404040" w:themeColor="text1" w:themeTint="BF"/>
      <w:kern w:val="0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1E5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2F"/>
    <w:rPr>
      <w:rFonts w:ascii="Vazir" w:hAnsi="Vazir" w:cs="Times New Roman"/>
      <w:i/>
      <w:iCs/>
      <w:color w:val="2F5496" w:themeColor="accent1" w:themeShade="BF"/>
      <w:kern w:val="0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E52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07FA"/>
    <w:pPr>
      <w:spacing w:before="100" w:beforeAutospacing="1" w:after="100" w:afterAutospacing="1"/>
    </w:pPr>
    <w:rPr>
      <w:rFonts w:ascii="Times New Roman" w:eastAsiaTheme="minorEastAsia" w:hAnsi="Times New Roman"/>
      <w:lang w:val="en-US"/>
    </w:rPr>
  </w:style>
  <w:style w:type="table" w:styleId="GridTable4-Accent5">
    <w:name w:val="Grid Table 4 Accent 5"/>
    <w:basedOn w:val="TableNormal"/>
    <w:uiPriority w:val="49"/>
    <w:rsid w:val="00B06DE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C903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9035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5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2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06E45D-4921-47E5-A88D-F284FDF67BE7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10</Pages>
  <Words>1211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mokhles</dc:creator>
  <cp:keywords/>
  <dc:description/>
  <cp:lastModifiedBy>arshia mokhles</cp:lastModifiedBy>
  <cp:revision>33</cp:revision>
  <dcterms:created xsi:type="dcterms:W3CDTF">2025-12-24T15:20:00Z</dcterms:created>
  <dcterms:modified xsi:type="dcterms:W3CDTF">2025-12-25T13:09:00Z</dcterms:modified>
</cp:coreProperties>
</file>