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494D" w14:textId="77777777" w:rsidR="0049539C" w:rsidRDefault="0049539C" w:rsidP="0049539C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Отчет</w:t>
      </w:r>
    </w:p>
    <w:p w14:paraId="6876BDBA" w14:textId="77777777" w:rsidR="00B63974" w:rsidRDefault="0049539C" w:rsidP="0049539C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  <w:lang w:val="ru-RU"/>
        </w:rPr>
      </w:pPr>
      <w:r w:rsidRPr="0049539C">
        <w:rPr>
          <w:rFonts w:ascii="Times New Roman" w:hAnsi="Times New Roman"/>
          <w:sz w:val="24"/>
          <w:szCs w:val="24"/>
          <w:lang w:val="ru-RU"/>
        </w:rPr>
        <w:t xml:space="preserve">Найдите на компьютере-сервере конфигурационные файлы </w:t>
      </w:r>
      <w:r w:rsidRPr="0049539C">
        <w:rPr>
          <w:rFonts w:ascii="Times New Roman" w:hAnsi="Times New Roman"/>
          <w:sz w:val="24"/>
          <w:szCs w:val="24"/>
        </w:rPr>
        <w:t>SQLNET</w:t>
      </w:r>
      <w:r w:rsidRPr="0049539C">
        <w:rPr>
          <w:rFonts w:ascii="Times New Roman" w:hAnsi="Times New Roman"/>
          <w:sz w:val="24"/>
          <w:szCs w:val="24"/>
          <w:lang w:val="ru-RU"/>
        </w:rPr>
        <w:t>.</w:t>
      </w:r>
      <w:r w:rsidRPr="0049539C">
        <w:rPr>
          <w:rFonts w:ascii="Times New Roman" w:hAnsi="Times New Roman"/>
          <w:sz w:val="24"/>
          <w:szCs w:val="24"/>
        </w:rPr>
        <w:t>ORA</w:t>
      </w:r>
      <w:r w:rsidRPr="0049539C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49539C">
        <w:rPr>
          <w:rFonts w:ascii="Times New Roman" w:hAnsi="Times New Roman"/>
          <w:sz w:val="24"/>
          <w:szCs w:val="24"/>
        </w:rPr>
        <w:t>TNSNAMES</w:t>
      </w:r>
      <w:r w:rsidRPr="0049539C">
        <w:rPr>
          <w:rFonts w:ascii="Times New Roman" w:hAnsi="Times New Roman"/>
          <w:sz w:val="24"/>
          <w:szCs w:val="24"/>
          <w:lang w:val="ru-RU"/>
        </w:rPr>
        <w:t>.</w:t>
      </w:r>
      <w:r w:rsidRPr="0049539C">
        <w:rPr>
          <w:rFonts w:ascii="Times New Roman" w:hAnsi="Times New Roman"/>
          <w:sz w:val="24"/>
          <w:szCs w:val="24"/>
        </w:rPr>
        <w:t>ORA</w:t>
      </w:r>
      <w:r w:rsidRPr="0049539C">
        <w:rPr>
          <w:rFonts w:ascii="Times New Roman" w:hAnsi="Times New Roman"/>
          <w:sz w:val="24"/>
          <w:szCs w:val="24"/>
          <w:lang w:val="ru-RU"/>
        </w:rPr>
        <w:t xml:space="preserve"> и ознакомьтесь с их содержимым</w:t>
      </w:r>
    </w:p>
    <w:p w14:paraId="2E596F99" w14:textId="15BB23C5" w:rsidR="0049539C" w:rsidRPr="00B31844" w:rsidRDefault="00B31844" w:rsidP="00996FF7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57F73C" wp14:editId="6FE197EF">
            <wp:extent cx="6152515" cy="4140835"/>
            <wp:effectExtent l="0" t="0" r="635" b="0"/>
            <wp:docPr id="116344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110E" w14:textId="77777777" w:rsidR="00996FF7" w:rsidRDefault="00996FF7" w:rsidP="00996FF7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  <w:lang w:val="ru-RU"/>
        </w:rPr>
      </w:pPr>
      <w:r w:rsidRPr="00996FF7">
        <w:rPr>
          <w:rFonts w:ascii="Times New Roman" w:hAnsi="Times New Roman"/>
          <w:sz w:val="24"/>
          <w:szCs w:val="24"/>
          <w:lang w:val="ru-RU"/>
        </w:rPr>
        <w:t xml:space="preserve">Настройте соединение при помощи </w:t>
      </w:r>
      <w:r>
        <w:rPr>
          <w:rFonts w:ascii="Times New Roman" w:hAnsi="Times New Roman"/>
          <w:caps/>
          <w:sz w:val="24"/>
          <w:szCs w:val="24"/>
        </w:rPr>
        <w:t>SQL</w:t>
      </w:r>
      <w:r w:rsidRPr="00996FF7">
        <w:rPr>
          <w:rFonts w:ascii="Times New Roman" w:hAnsi="Times New Roman"/>
          <w:cap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Developer</w:t>
      </w:r>
      <w:r w:rsidRPr="00996FF7">
        <w:rPr>
          <w:rFonts w:ascii="Times New Roman" w:hAnsi="Times New Roman"/>
          <w:sz w:val="24"/>
          <w:szCs w:val="24"/>
          <w:lang w:val="ru-RU"/>
        </w:rPr>
        <w:t xml:space="preserve"> с сервером </w:t>
      </w:r>
      <w:r w:rsidRPr="00D91F79">
        <w:rPr>
          <w:rFonts w:ascii="Times New Roman" w:hAnsi="Times New Roman"/>
          <w:sz w:val="24"/>
          <w:szCs w:val="24"/>
        </w:rPr>
        <w:t>Oracle</w:t>
      </w:r>
      <w:r w:rsidRPr="00996FF7">
        <w:rPr>
          <w:rFonts w:ascii="Times New Roman" w:hAnsi="Times New Roman"/>
          <w:sz w:val="24"/>
          <w:szCs w:val="24"/>
          <w:lang w:val="ru-RU"/>
        </w:rPr>
        <w:t xml:space="preserve"> с компьютера-клиента. Убедитесь, что соединение работает</w:t>
      </w:r>
    </w:p>
    <w:p w14:paraId="016A2313" w14:textId="11B86956" w:rsidR="00996FF7" w:rsidRDefault="00B31844" w:rsidP="00996FF7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 w:rsidRPr="00B31844">
        <w:rPr>
          <w:rFonts w:ascii="Times New Roman" w:hAnsi="Times New Roman"/>
          <w:sz w:val="24"/>
          <w:szCs w:val="24"/>
          <w:lang w:val="ru-RU"/>
        </w:rPr>
        <w:lastRenderedPageBreak/>
        <w:drawing>
          <wp:inline distT="0" distB="0" distL="0" distR="0" wp14:anchorId="6AADD4F7" wp14:editId="6B6D1B44">
            <wp:extent cx="6152515" cy="3917950"/>
            <wp:effectExtent l="0" t="0" r="635" b="6350"/>
            <wp:docPr id="126795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6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5356" w14:textId="77777777" w:rsidR="00996FF7" w:rsidRDefault="00996FF7" w:rsidP="00996FF7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Настройте соединение</w:t>
      </w:r>
      <w:r w:rsidRPr="00D91F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SQLPLus</w:t>
      </w:r>
      <w:r>
        <w:rPr>
          <w:rFonts w:ascii="Times New Roman" w:hAnsi="Times New Roman"/>
          <w:sz w:val="24"/>
          <w:szCs w:val="24"/>
        </w:rPr>
        <w:t xml:space="preserve"> с сервером </w:t>
      </w:r>
      <w:r w:rsidRPr="00D91F79">
        <w:rPr>
          <w:rFonts w:ascii="Times New Roman" w:hAnsi="Times New Roman"/>
          <w:sz w:val="24"/>
          <w:szCs w:val="24"/>
        </w:rPr>
        <w:t>Oracle</w:t>
      </w:r>
      <w:r>
        <w:rPr>
          <w:rFonts w:ascii="Times New Roman" w:hAnsi="Times New Roman"/>
          <w:sz w:val="24"/>
          <w:szCs w:val="24"/>
        </w:rPr>
        <w:t xml:space="preserve"> с помощью стандартной строки соединения с компьютера-клиента</w:t>
      </w:r>
      <w:r w:rsidRPr="00D91F79">
        <w:rPr>
          <w:rFonts w:ascii="Times New Roman" w:hAnsi="Times New Roman"/>
          <w:sz w:val="24"/>
          <w:szCs w:val="24"/>
        </w:rPr>
        <w:t>.</w:t>
      </w:r>
      <w:r w:rsidRPr="00996F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Убедитесь, что соединение работает.</w:t>
      </w:r>
    </w:p>
    <w:p w14:paraId="5619F65D" w14:textId="77777777" w:rsidR="00A87BFF" w:rsidRDefault="00A87BFF" w:rsidP="00A87BFF">
      <w:pPr>
        <w:pStyle w:val="1"/>
        <w:ind w:left="360"/>
        <w:jc w:val="both"/>
        <w:rPr>
          <w:noProof/>
        </w:rPr>
      </w:pPr>
    </w:p>
    <w:p w14:paraId="3D0D3736" w14:textId="77777777" w:rsidR="00A87BFF" w:rsidRPr="00223ED2" w:rsidRDefault="00003F7B" w:rsidP="00A87BFF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D73BA" wp14:editId="75ED6FEC">
            <wp:extent cx="419100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BE6" w14:textId="77777777" w:rsidR="00A87BFF" w:rsidRDefault="00A87BFF" w:rsidP="00A87BFF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Oracle Net Manager </w:t>
      </w:r>
      <w:r>
        <w:rPr>
          <w:rFonts w:ascii="Times New Roman" w:hAnsi="Times New Roman"/>
          <w:sz w:val="24"/>
          <w:szCs w:val="24"/>
        </w:rPr>
        <w:t xml:space="preserve">на клиенте </w:t>
      </w:r>
      <w:r w:rsidRPr="00D91F79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настройте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 xml:space="preserve"> соединение</w:t>
      </w:r>
      <w:r w:rsidRPr="00D91F79">
        <w:rPr>
          <w:rFonts w:ascii="Times New Roman" w:hAnsi="Times New Roman"/>
          <w:sz w:val="24"/>
          <w:szCs w:val="24"/>
        </w:rPr>
        <w:t xml:space="preserve">. </w:t>
      </w:r>
    </w:p>
    <w:p w14:paraId="44FFD2C2" w14:textId="77777777" w:rsidR="00A87BFF" w:rsidRPr="00A87BFF" w:rsidRDefault="00A87BFF" w:rsidP="00A87BFF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25452BE7" w14:textId="77777777" w:rsidR="00996FF7" w:rsidRPr="00996FF7" w:rsidRDefault="00996FF7" w:rsidP="00996FF7">
      <w:pPr>
        <w:pStyle w:val="a3"/>
        <w:ind w:left="360"/>
        <w:rPr>
          <w:rFonts w:ascii="Times New Roman" w:hAnsi="Times New Roman"/>
          <w:sz w:val="24"/>
          <w:szCs w:val="24"/>
          <w:lang w:val="ru-RU"/>
        </w:rPr>
      </w:pPr>
    </w:p>
    <w:p w14:paraId="69B20512" w14:textId="3D0671D7" w:rsidR="0049539C" w:rsidRDefault="0044233B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B4A0A31" wp14:editId="0A5C8B27">
            <wp:extent cx="4750850" cy="3951605"/>
            <wp:effectExtent l="0" t="0" r="0" b="0"/>
            <wp:docPr id="183889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092" cy="39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0AB" w14:textId="3310F9E1" w:rsidR="0049539C" w:rsidRDefault="0044233B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4F0528" wp14:editId="634AE8AF">
            <wp:extent cx="4343400" cy="2625377"/>
            <wp:effectExtent l="0" t="0" r="0" b="3810"/>
            <wp:docPr id="149860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9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012" cy="2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6FF" w14:textId="77777777" w:rsidR="0049539C" w:rsidRDefault="0049539C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7FB4D9C" w14:textId="5AAE1C66" w:rsidR="00003F7B" w:rsidRDefault="0044233B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48469F1" wp14:editId="01DE1EE8">
            <wp:extent cx="4630883" cy="2792730"/>
            <wp:effectExtent l="0" t="0" r="0" b="7620"/>
            <wp:docPr id="1319611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1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55" cy="27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5DE" w14:textId="77777777" w:rsidR="0049539C" w:rsidRDefault="0049539C" w:rsidP="0049539C">
      <w:pPr>
        <w:pStyle w:val="a3"/>
        <w:ind w:left="360"/>
        <w:rPr>
          <w:rFonts w:ascii="Times New Roman" w:hAnsi="Times New Roman"/>
          <w:sz w:val="24"/>
          <w:szCs w:val="24"/>
          <w:lang w:val="ru-RU"/>
        </w:rPr>
      </w:pPr>
    </w:p>
    <w:p w14:paraId="69CE3A93" w14:textId="77777777" w:rsidR="005F6C45" w:rsidRDefault="005F6C45" w:rsidP="0049539C">
      <w:pPr>
        <w:pStyle w:val="a3"/>
        <w:ind w:left="360"/>
        <w:rPr>
          <w:rFonts w:ascii="Times New Roman" w:hAnsi="Times New Roman"/>
          <w:sz w:val="24"/>
          <w:szCs w:val="24"/>
          <w:lang w:val="ru-RU"/>
        </w:rPr>
      </w:pPr>
    </w:p>
    <w:p w14:paraId="27AA0CF2" w14:textId="62554CF5" w:rsidR="0049539C" w:rsidRDefault="0044233B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7644D1" wp14:editId="402434D3">
            <wp:extent cx="4486457" cy="2741295"/>
            <wp:effectExtent l="0" t="0" r="9525" b="1905"/>
            <wp:docPr id="26529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90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206" cy="27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56D6" w14:textId="01D299F6" w:rsidR="005F6C45" w:rsidRDefault="00115236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71DB67" wp14:editId="07692745">
            <wp:extent cx="4373880" cy="1333500"/>
            <wp:effectExtent l="0" t="0" r="7620" b="0"/>
            <wp:docPr id="1067035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2F0D" w14:textId="77777777" w:rsidR="005F6C45" w:rsidRDefault="005F6C45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 w:rsidRPr="005F6C4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BA054AD" wp14:editId="00DD62F8">
            <wp:extent cx="4298867" cy="317069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155" cy="31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15C" w14:textId="77777777" w:rsidR="007C00CF" w:rsidRDefault="007C00CF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 w:rsidRPr="007C00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2A69C8" wp14:editId="1E290583">
            <wp:extent cx="4269179" cy="315934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469" cy="31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65E2" w14:textId="77777777" w:rsidR="00A87BFF" w:rsidRDefault="00A87BFF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 w:rsidRPr="007E6A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C52817" wp14:editId="749FC85A">
            <wp:extent cx="2671948" cy="167084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892" cy="16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524F" w14:textId="77777777" w:rsidR="00223ED2" w:rsidRPr="00310400" w:rsidRDefault="00223ED2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</w:rPr>
      </w:pPr>
    </w:p>
    <w:p w14:paraId="51119E47" w14:textId="77777777" w:rsidR="00A87BFF" w:rsidRDefault="007C00CF" w:rsidP="00A87BFF">
      <w:pPr>
        <w:pStyle w:val="a3"/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D62845" wp14:editId="22D3B769">
            <wp:extent cx="1864065" cy="2844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5774" cy="28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41E" w14:textId="77777777" w:rsidR="00A87BFF" w:rsidRPr="00A87BFF" w:rsidRDefault="00A87BFF" w:rsidP="00A87BFF">
      <w:pPr>
        <w:pStyle w:val="a3"/>
        <w:ind w:left="360"/>
        <w:jc w:val="center"/>
        <w:rPr>
          <w:noProof/>
          <w:lang w:val="ru-RU"/>
        </w:rPr>
      </w:pPr>
      <w:r>
        <w:rPr>
          <w:noProof/>
          <w:lang w:val="ru-RU"/>
        </w:rPr>
        <w:t xml:space="preserve">Прописываем путь до файла </w:t>
      </w:r>
      <w:r w:rsidRPr="0049539C">
        <w:rPr>
          <w:rFonts w:ascii="Times New Roman" w:hAnsi="Times New Roman"/>
          <w:sz w:val="24"/>
          <w:szCs w:val="24"/>
        </w:rPr>
        <w:t>TNSNAMES</w:t>
      </w:r>
      <w:r w:rsidRPr="0049539C">
        <w:rPr>
          <w:rFonts w:ascii="Times New Roman" w:hAnsi="Times New Roman"/>
          <w:sz w:val="24"/>
          <w:szCs w:val="24"/>
          <w:lang w:val="ru-RU"/>
        </w:rPr>
        <w:t>.</w:t>
      </w:r>
      <w:r w:rsidRPr="0049539C">
        <w:rPr>
          <w:rFonts w:ascii="Times New Roman" w:hAnsi="Times New Roman"/>
          <w:sz w:val="24"/>
          <w:szCs w:val="24"/>
        </w:rPr>
        <w:t>ORA</w:t>
      </w:r>
    </w:p>
    <w:p w14:paraId="7C2EF312" w14:textId="1D1F0A39" w:rsidR="007C00CF" w:rsidRDefault="00115236" w:rsidP="00A87BFF">
      <w:pPr>
        <w:pStyle w:val="a3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4AD7DCA9" wp14:editId="78C542D3">
            <wp:extent cx="4630888" cy="3385820"/>
            <wp:effectExtent l="0" t="0" r="0" b="5080"/>
            <wp:docPr id="1857531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1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277" cy="33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E104" w14:textId="77777777" w:rsidR="007E6A12" w:rsidRDefault="00A87BFF" w:rsidP="00A87BFF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  <w:lang w:val="ru-RU"/>
        </w:rPr>
      </w:pPr>
      <w:r w:rsidRPr="00A87BFF">
        <w:rPr>
          <w:rFonts w:ascii="Times New Roman" w:hAnsi="Times New Roman"/>
          <w:sz w:val="24"/>
          <w:szCs w:val="24"/>
          <w:lang w:val="ru-RU"/>
        </w:rPr>
        <w:t xml:space="preserve">Подключитесь при помощи </w:t>
      </w:r>
      <w:r>
        <w:rPr>
          <w:rFonts w:ascii="Times New Roman" w:hAnsi="Times New Roman"/>
          <w:caps/>
          <w:sz w:val="24"/>
          <w:szCs w:val="24"/>
        </w:rPr>
        <w:t>SQL</w:t>
      </w:r>
      <w:r w:rsidRPr="00A87BFF">
        <w:rPr>
          <w:rFonts w:ascii="Times New Roman" w:hAnsi="Times New Roman"/>
          <w:caps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Developer</w:t>
      </w:r>
      <w:r w:rsidRPr="00A87BFF">
        <w:rPr>
          <w:rFonts w:ascii="Times New Roman" w:hAnsi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caps/>
          <w:sz w:val="24"/>
          <w:szCs w:val="24"/>
        </w:rPr>
        <w:t>SQLPLus</w:t>
      </w:r>
      <w:r w:rsidRPr="00A87BFF">
        <w:rPr>
          <w:rFonts w:ascii="Times New Roman" w:hAnsi="Times New Roman"/>
          <w:sz w:val="24"/>
          <w:szCs w:val="24"/>
          <w:lang w:val="ru-RU"/>
        </w:rPr>
        <w:t xml:space="preserve"> компьютером-клиентом к серверу с использованием </w:t>
      </w:r>
      <w:r>
        <w:rPr>
          <w:rFonts w:ascii="Times New Roman" w:hAnsi="Times New Roman"/>
          <w:sz w:val="24"/>
          <w:szCs w:val="24"/>
        </w:rPr>
        <w:t>TNS</w:t>
      </w:r>
      <w:r w:rsidRPr="00A87BFF">
        <w:rPr>
          <w:rFonts w:ascii="Times New Roman" w:hAnsi="Times New Roman"/>
          <w:sz w:val="24"/>
          <w:szCs w:val="24"/>
          <w:lang w:val="ru-RU"/>
        </w:rPr>
        <w:t xml:space="preserve"> соединения. Убедитесь, что оба соединения работают</w:t>
      </w:r>
    </w:p>
    <w:p w14:paraId="37D82A73" w14:textId="2CDD8C13" w:rsidR="007E6A12" w:rsidRDefault="00855123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7F4985A" wp14:editId="0F09D0C6">
            <wp:extent cx="4518660" cy="2915455"/>
            <wp:effectExtent l="0" t="0" r="0" b="0"/>
            <wp:docPr id="14593217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99" cy="29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4901" w14:textId="02872A4C" w:rsidR="00C03607" w:rsidRPr="0049539C" w:rsidRDefault="004831B8" w:rsidP="00A87BFF">
      <w:pPr>
        <w:pStyle w:val="a3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16044F09" wp14:editId="1FD67D07">
            <wp:extent cx="2065020" cy="411480"/>
            <wp:effectExtent l="0" t="0" r="0" b="7620"/>
            <wp:docPr id="1408048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07" w:rsidRPr="004953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190"/>
    <w:multiLevelType w:val="hybridMultilevel"/>
    <w:tmpl w:val="36CA5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A94EBD"/>
    <w:multiLevelType w:val="hybridMultilevel"/>
    <w:tmpl w:val="7996E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513F6"/>
    <w:multiLevelType w:val="hybridMultilevel"/>
    <w:tmpl w:val="25A6B89C"/>
    <w:lvl w:ilvl="0" w:tplc="B2F63F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39BA"/>
    <w:multiLevelType w:val="hybridMultilevel"/>
    <w:tmpl w:val="2B48BC36"/>
    <w:lvl w:ilvl="0" w:tplc="D780E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22A36"/>
    <w:multiLevelType w:val="hybridMultilevel"/>
    <w:tmpl w:val="7C146C3E"/>
    <w:lvl w:ilvl="0" w:tplc="3B24321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23397C"/>
    <w:multiLevelType w:val="hybridMultilevel"/>
    <w:tmpl w:val="025AB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9273337">
    <w:abstractNumId w:val="3"/>
  </w:num>
  <w:num w:numId="2" w16cid:durableId="1870800227">
    <w:abstractNumId w:val="5"/>
  </w:num>
  <w:num w:numId="3" w16cid:durableId="794370791">
    <w:abstractNumId w:val="6"/>
  </w:num>
  <w:num w:numId="4" w16cid:durableId="737165175">
    <w:abstractNumId w:val="4"/>
  </w:num>
  <w:num w:numId="5" w16cid:durableId="2134638661">
    <w:abstractNumId w:val="2"/>
  </w:num>
  <w:num w:numId="6" w16cid:durableId="685137667">
    <w:abstractNumId w:val="0"/>
  </w:num>
  <w:num w:numId="7" w16cid:durableId="150274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53"/>
    <w:rsid w:val="00003F7B"/>
    <w:rsid w:val="00115236"/>
    <w:rsid w:val="00223ED2"/>
    <w:rsid w:val="00310400"/>
    <w:rsid w:val="0044233B"/>
    <w:rsid w:val="004831B8"/>
    <w:rsid w:val="0049539C"/>
    <w:rsid w:val="005F6C45"/>
    <w:rsid w:val="007C00CF"/>
    <w:rsid w:val="007E6A12"/>
    <w:rsid w:val="00840B53"/>
    <w:rsid w:val="00855123"/>
    <w:rsid w:val="00996FF7"/>
    <w:rsid w:val="00A87BFF"/>
    <w:rsid w:val="00B31844"/>
    <w:rsid w:val="00B63974"/>
    <w:rsid w:val="00C03607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2AA6"/>
  <w15:chartTrackingRefBased/>
  <w15:docId w15:val="{29BF0FDC-F7BE-42CA-8295-F88A024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9C"/>
    <w:pPr>
      <w:ind w:left="720"/>
      <w:contextualSpacing/>
    </w:pPr>
  </w:style>
  <w:style w:type="paragraph" w:customStyle="1" w:styleId="1">
    <w:name w:val="Абзац списка1"/>
    <w:basedOn w:val="a"/>
    <w:rsid w:val="00996FF7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6</cp:revision>
  <dcterms:created xsi:type="dcterms:W3CDTF">2023-03-28T21:49:00Z</dcterms:created>
  <dcterms:modified xsi:type="dcterms:W3CDTF">2023-04-06T16:24:00Z</dcterms:modified>
</cp:coreProperties>
</file>