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1AE4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Аутентификация</w:t>
      </w:r>
      <w:proofErr w:type="gramStart"/>
      <w:r w:rsidRPr="00E45679">
        <w:t>: Это</w:t>
      </w:r>
      <w:proofErr w:type="gramEnd"/>
      <w:r w:rsidRPr="00E45679">
        <w:t xml:space="preserve"> процесс проверки подлинности пользователя или системы. Обычно включает предоставление учетных данных (например, имя пользователя и пароль) для проверки.</w:t>
      </w:r>
    </w:p>
    <w:p w14:paraId="455B953D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Авторизация</w:t>
      </w:r>
      <w:proofErr w:type="gramStart"/>
      <w:r w:rsidRPr="00E45679">
        <w:t>: Это</w:t>
      </w:r>
      <w:proofErr w:type="gramEnd"/>
      <w:r w:rsidRPr="00E45679">
        <w:t xml:space="preserve"> процесс предоставления доступа к определенным ресурсам или функциям после успешной аутентификации. То есть определяется, какие действия пользователь или система могут выполнять после проверки подлинности.</w:t>
      </w:r>
    </w:p>
    <w:p w14:paraId="65791B1A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Дискреционная система безопасности (</w:t>
      </w:r>
      <w:proofErr w:type="spellStart"/>
      <w:r w:rsidRPr="00E45679">
        <w:rPr>
          <w:b/>
          <w:bCs/>
        </w:rPr>
        <w:t>Discretionary</w:t>
      </w:r>
      <w:proofErr w:type="spellEnd"/>
      <w:r w:rsidRPr="00E45679">
        <w:rPr>
          <w:b/>
          <w:bCs/>
        </w:rPr>
        <w:t xml:space="preserve"> Access Control, DAC)</w:t>
      </w:r>
      <w:proofErr w:type="gramStart"/>
      <w:r w:rsidRPr="00E45679">
        <w:t>: Это</w:t>
      </w:r>
      <w:proofErr w:type="gramEnd"/>
      <w:r w:rsidRPr="00E45679">
        <w:t xml:space="preserve"> модель безопасности, в которой владелец ресурса имеет полный контроль над доступом к нему и может делегировать права доступа другим пользователям или группам.</w:t>
      </w:r>
    </w:p>
    <w:p w14:paraId="72119B65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Учетная запись</w:t>
      </w:r>
      <w:proofErr w:type="gramStart"/>
      <w:r w:rsidRPr="00E45679">
        <w:t>: Это</w:t>
      </w:r>
      <w:proofErr w:type="gramEnd"/>
      <w:r w:rsidRPr="00E45679">
        <w:t xml:space="preserve"> набор данных, который идентифицирует пользователя или систему в информационной системе. Он может включать имя пользователя, пароль, права доступа и другую информацию.</w:t>
      </w:r>
    </w:p>
    <w:p w14:paraId="28836190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Пользователь операционной системы</w:t>
      </w:r>
      <w:proofErr w:type="gramStart"/>
      <w:r w:rsidRPr="00E45679">
        <w:t>: Это</w:t>
      </w:r>
      <w:proofErr w:type="gramEnd"/>
      <w:r w:rsidRPr="00E45679">
        <w:t xml:space="preserve"> лицо или программа, которая использует ресурсы операционной системы для выполнения задач.</w:t>
      </w:r>
    </w:p>
    <w:p w14:paraId="53428C21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Параметры создания Windows-пользователя</w:t>
      </w:r>
      <w:proofErr w:type="gramStart"/>
      <w:r w:rsidRPr="00E45679">
        <w:t>: Обычно</w:t>
      </w:r>
      <w:proofErr w:type="gramEnd"/>
      <w:r w:rsidRPr="00E45679">
        <w:t xml:space="preserve"> включают имя пользователя, пароль, права доступа, принадлежность к группам и другие настройки безопасности.</w:t>
      </w:r>
    </w:p>
    <w:p w14:paraId="3B06BE62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Группа пользователей</w:t>
      </w:r>
      <w:proofErr w:type="gramStart"/>
      <w:r w:rsidRPr="00E45679">
        <w:t>: Это</w:t>
      </w:r>
      <w:proofErr w:type="gramEnd"/>
      <w:r w:rsidRPr="00E45679">
        <w:t xml:space="preserve"> совокупность пользователей, объединенных общими правами доступа или другими характеристиками.</w:t>
      </w:r>
    </w:p>
    <w:p w14:paraId="0CC27AC4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Соотношение пользователи и группы пользователей</w:t>
      </w:r>
      <w:r w:rsidRPr="00E45679">
        <w:t>: Пользователи могут быть членами одной или нескольких групп пользователей, а группы могут включать одного или несколько пользователей.</w:t>
      </w:r>
    </w:p>
    <w:p w14:paraId="1BEC576B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 xml:space="preserve">Параметр </w:t>
      </w:r>
      <w:proofErr w:type="spellStart"/>
      <w:r w:rsidRPr="00E45679">
        <w:rPr>
          <w:b/>
          <w:bCs/>
        </w:rPr>
        <w:t>level</w:t>
      </w:r>
      <w:proofErr w:type="spellEnd"/>
      <w:r w:rsidRPr="00E45679">
        <w:rPr>
          <w:b/>
          <w:bCs/>
        </w:rPr>
        <w:t xml:space="preserve"> в функциях API для работы с учетными записями</w:t>
      </w:r>
      <w:proofErr w:type="gramStart"/>
      <w:r w:rsidRPr="00E45679">
        <w:t>: Это</w:t>
      </w:r>
      <w:proofErr w:type="gramEnd"/>
      <w:r w:rsidRPr="00E45679">
        <w:t xml:space="preserve"> параметр, определяющий уровень доступа или детализации информации, которую функция должна вернуть или выполнить.</w:t>
      </w:r>
    </w:p>
    <w:p w14:paraId="54E26FC6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Действия над учетными записями пользователей с помощью API Windows</w:t>
      </w:r>
      <w:r w:rsidRPr="00E45679">
        <w:t>: Создание, изменение, удаление учетных записей, аутентификация, авторизация и т. д.</w:t>
      </w:r>
    </w:p>
    <w:p w14:paraId="0DE6D8D9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Действия над учетными записями групп пользователей с помощью API Windows</w:t>
      </w:r>
      <w:r w:rsidRPr="00E45679">
        <w:t>: Создание, изменение, удаление групп, добавление и удаление пользователей из групп и т. д.</w:t>
      </w:r>
    </w:p>
    <w:p w14:paraId="6C19AF1B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proofErr w:type="spellStart"/>
      <w:r w:rsidRPr="00E45679">
        <w:rPr>
          <w:b/>
          <w:bCs/>
        </w:rPr>
        <w:t>Callback</w:t>
      </w:r>
      <w:proofErr w:type="spellEnd"/>
      <w:r w:rsidRPr="00E45679">
        <w:rPr>
          <w:b/>
          <w:bCs/>
        </w:rPr>
        <w:t>-функция</w:t>
      </w:r>
      <w:proofErr w:type="gramStart"/>
      <w:r w:rsidRPr="00E45679">
        <w:t>: Это</w:t>
      </w:r>
      <w:proofErr w:type="gramEnd"/>
      <w:r w:rsidRPr="00E45679">
        <w:t xml:space="preserve"> функция, передаваемая в качестве аргумента в другую функцию, которая вызывается в определенный момент времени или при наступлении определенного события.</w:t>
      </w:r>
    </w:p>
    <w:p w14:paraId="305F9A71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Windows-сервис</w:t>
      </w:r>
      <w:proofErr w:type="gramStart"/>
      <w:r w:rsidRPr="00E45679">
        <w:t>: Это</w:t>
      </w:r>
      <w:proofErr w:type="gramEnd"/>
      <w:r w:rsidRPr="00E45679">
        <w:t xml:space="preserve"> приложение, которое работает в фоновом режиме в операционной системе Windows и не имеет интерфейса пользователя.</w:t>
      </w:r>
    </w:p>
    <w:p w14:paraId="5EB4AFCD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Компоненты Windows-сервиса</w:t>
      </w:r>
      <w:r w:rsidRPr="00E45679">
        <w:t>: Основной код службы, управляющий ее жизненным циклом и обработкой запросов, файл конфигурации, дополнительные ресурсы и т. д.</w:t>
      </w:r>
    </w:p>
    <w:p w14:paraId="54C921A4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Хранение информации о Windows-сервисах</w:t>
      </w:r>
      <w:r w:rsidRPr="00E45679">
        <w:t>: Информация о службах хранится в системном реестре Windows и в файловой системе.</w:t>
      </w:r>
    </w:p>
    <w:p w14:paraId="431C6612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Цели использования Windows-сервиса</w:t>
      </w:r>
      <w:r w:rsidRPr="00E45679">
        <w:t>: Предоставление функций, работающих в фоновом режиме, автоматизация задач, обеспечение постоянного доступа к определенным ресурсам и другие.</w:t>
      </w:r>
    </w:p>
    <w:p w14:paraId="3384A40B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lastRenderedPageBreak/>
        <w:t>SEH (</w:t>
      </w:r>
      <w:proofErr w:type="spellStart"/>
      <w:r w:rsidRPr="00E45679">
        <w:rPr>
          <w:b/>
          <w:bCs/>
        </w:rPr>
        <w:t>Structured</w:t>
      </w:r>
      <w:proofErr w:type="spellEnd"/>
      <w:r w:rsidRPr="00E45679">
        <w:rPr>
          <w:b/>
          <w:bCs/>
        </w:rPr>
        <w:t xml:space="preserve"> </w:t>
      </w:r>
      <w:proofErr w:type="spellStart"/>
      <w:r w:rsidRPr="00E45679">
        <w:rPr>
          <w:b/>
          <w:bCs/>
        </w:rPr>
        <w:t>Exception</w:t>
      </w:r>
      <w:proofErr w:type="spellEnd"/>
      <w:r w:rsidRPr="00E45679">
        <w:rPr>
          <w:b/>
          <w:bCs/>
        </w:rPr>
        <w:t xml:space="preserve"> </w:t>
      </w:r>
      <w:proofErr w:type="spellStart"/>
      <w:r w:rsidRPr="00E45679">
        <w:rPr>
          <w:b/>
          <w:bCs/>
        </w:rPr>
        <w:t>Handling</w:t>
      </w:r>
      <w:proofErr w:type="spellEnd"/>
      <w:r w:rsidRPr="00E45679">
        <w:rPr>
          <w:b/>
          <w:bCs/>
        </w:rPr>
        <w:t>)</w:t>
      </w:r>
      <w:proofErr w:type="gramStart"/>
      <w:r w:rsidRPr="00E45679">
        <w:t>: Это</w:t>
      </w:r>
      <w:proofErr w:type="gramEnd"/>
      <w:r w:rsidRPr="00E45679">
        <w:t xml:space="preserve"> механизм обработки исключений в Windows, который позволяет обрабатывать исключения и восстанавливаться от них.</w:t>
      </w:r>
    </w:p>
    <w:p w14:paraId="02961C3B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E45679">
        <w:rPr>
          <w:b/>
          <w:bCs/>
        </w:rPr>
        <w:t>Блоки</w:t>
      </w:r>
      <w:r w:rsidRPr="00E45679">
        <w:rPr>
          <w:b/>
          <w:bCs/>
          <w:lang w:val="en-US"/>
        </w:rPr>
        <w:t xml:space="preserve"> SEH</w:t>
      </w:r>
      <w:r w:rsidRPr="00E45679">
        <w:rPr>
          <w:lang w:val="en-US"/>
        </w:rPr>
        <w:t xml:space="preserve">: </w:t>
      </w:r>
      <w:r w:rsidRPr="00E45679">
        <w:rPr>
          <w:b/>
          <w:bCs/>
          <w:lang w:val="en-US"/>
        </w:rPr>
        <w:t>try</w:t>
      </w:r>
      <w:r w:rsidRPr="00E45679">
        <w:rPr>
          <w:lang w:val="en-US"/>
        </w:rPr>
        <w:t xml:space="preserve">, </w:t>
      </w:r>
      <w:r w:rsidRPr="00E45679">
        <w:rPr>
          <w:b/>
          <w:bCs/>
          <w:lang w:val="en-US"/>
        </w:rPr>
        <w:t>except</w:t>
      </w:r>
      <w:r w:rsidRPr="00E45679">
        <w:rPr>
          <w:lang w:val="en-US"/>
        </w:rPr>
        <w:t xml:space="preserve">, </w:t>
      </w:r>
      <w:r w:rsidRPr="00E45679">
        <w:rPr>
          <w:b/>
          <w:bCs/>
          <w:lang w:val="en-US"/>
        </w:rPr>
        <w:t>finally</w:t>
      </w:r>
      <w:r w:rsidRPr="00E45679">
        <w:rPr>
          <w:lang w:val="en-US"/>
        </w:rPr>
        <w:t xml:space="preserve">, </w:t>
      </w:r>
      <w:r w:rsidRPr="00E45679">
        <w:rPr>
          <w:b/>
          <w:bCs/>
          <w:lang w:val="en-US"/>
        </w:rPr>
        <w:t>leave</w:t>
      </w:r>
      <w:r w:rsidRPr="00E45679">
        <w:rPr>
          <w:lang w:val="en-US"/>
        </w:rPr>
        <w:t>.</w:t>
      </w:r>
    </w:p>
    <w:p w14:paraId="53C5BBEE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Значения SEH-фильтра</w:t>
      </w:r>
      <w:proofErr w:type="gramStart"/>
      <w:r w:rsidRPr="00E45679">
        <w:t>: Они</w:t>
      </w:r>
      <w:proofErr w:type="gramEnd"/>
      <w:r w:rsidRPr="00E45679">
        <w:t xml:space="preserve"> определяют, как обрабатывать исключение или передавать его на следующий уровень.</w:t>
      </w:r>
    </w:p>
    <w:p w14:paraId="63C771A7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Системная функция-фильтр</w:t>
      </w:r>
      <w:proofErr w:type="gramStart"/>
      <w:r w:rsidRPr="00E45679">
        <w:t>: Это</w:t>
      </w:r>
      <w:proofErr w:type="gramEnd"/>
      <w:r w:rsidRPr="00E45679">
        <w:t xml:space="preserve"> функция, которая используется для обработки исключений и определяется пользователем.</w:t>
      </w:r>
    </w:p>
    <w:p w14:paraId="755FFC7D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Стандартный поток операционной системы</w:t>
      </w:r>
      <w:proofErr w:type="gramStart"/>
      <w:r w:rsidRPr="00E45679">
        <w:t>: Это</w:t>
      </w:r>
      <w:proofErr w:type="gramEnd"/>
      <w:r w:rsidRPr="00E45679">
        <w:t xml:space="preserve"> поток ввода-вывода, который связан с операционной системой и предоставляет доступ к ее ресурсам.</w:t>
      </w:r>
    </w:p>
    <w:p w14:paraId="7E664C08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 xml:space="preserve">Windows </w:t>
      </w:r>
      <w:proofErr w:type="spellStart"/>
      <w:r w:rsidRPr="00E45679">
        <w:rPr>
          <w:b/>
          <w:bCs/>
        </w:rPr>
        <w:t>Console</w:t>
      </w:r>
      <w:proofErr w:type="spellEnd"/>
      <w:proofErr w:type="gramStart"/>
      <w:r w:rsidRPr="00E45679">
        <w:t>: Это</w:t>
      </w:r>
      <w:proofErr w:type="gramEnd"/>
      <w:r w:rsidRPr="00E45679">
        <w:t xml:space="preserve"> окружение в Windows, предоставляющее текстовый интерфейс и возможность взаимодействия с пользователем через командную строку.</w:t>
      </w:r>
    </w:p>
    <w:p w14:paraId="357FBC3A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 xml:space="preserve">Основные составляющие Windows </w:t>
      </w:r>
      <w:proofErr w:type="spellStart"/>
      <w:r w:rsidRPr="00E45679">
        <w:rPr>
          <w:b/>
          <w:bCs/>
        </w:rPr>
        <w:t>Console</w:t>
      </w:r>
      <w:proofErr w:type="spellEnd"/>
      <w:r w:rsidRPr="00E45679">
        <w:t>: Командный интерпретатор (командная строка), консольное окно, стандартные потоки ввода-вывода.</w:t>
      </w:r>
    </w:p>
    <w:p w14:paraId="0064D783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Действия с консолью с помощью API Windows</w:t>
      </w:r>
      <w:r w:rsidRPr="00E45679">
        <w:t>: Создание консоли, чтение и запись в стандартные потоки, установка цветов и размеров окна и другие.</w:t>
      </w:r>
    </w:p>
    <w:p w14:paraId="37AC7948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Асинхронная операция ввода/вывода</w:t>
      </w:r>
      <w:proofErr w:type="gramStart"/>
      <w:r w:rsidRPr="00E45679">
        <w:t>: Это</w:t>
      </w:r>
      <w:proofErr w:type="gramEnd"/>
      <w:r w:rsidRPr="00E45679">
        <w:t xml:space="preserve"> операция ввода или вывода, которая выполняется параллельно с основным потоком программы и не блокирует его выполнение.</w:t>
      </w:r>
    </w:p>
    <w:p w14:paraId="6EB59DF1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Буферизация ввода/вывода</w:t>
      </w:r>
      <w:proofErr w:type="gramStart"/>
      <w:r w:rsidRPr="00E45679">
        <w:t>: Это</w:t>
      </w:r>
      <w:proofErr w:type="gramEnd"/>
      <w:r w:rsidRPr="00E45679">
        <w:t xml:space="preserve"> техника оптимизации работы с данными, при которой данные временно сохраняются в буфере, прежде чем быть переданными или записанными.</w:t>
      </w:r>
    </w:p>
    <w:p w14:paraId="48790629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Файловая система</w:t>
      </w:r>
      <w:proofErr w:type="gramStart"/>
      <w:r w:rsidRPr="00E45679">
        <w:t>: Это</w:t>
      </w:r>
      <w:proofErr w:type="gramEnd"/>
      <w:r w:rsidRPr="00E45679">
        <w:t xml:space="preserve"> метод организации и хранения данных на носителях информации, таких как жесткие диски, </w:t>
      </w:r>
      <w:proofErr w:type="spellStart"/>
      <w:r w:rsidRPr="00E45679">
        <w:t>флеш</w:t>
      </w:r>
      <w:proofErr w:type="spellEnd"/>
      <w:r w:rsidRPr="00E45679">
        <w:t>-накопители и другие.</w:t>
      </w:r>
    </w:p>
    <w:p w14:paraId="65EE240A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Отличия разных файловых систем</w:t>
      </w:r>
      <w:proofErr w:type="gramStart"/>
      <w:r w:rsidRPr="00E45679">
        <w:t>: Это</w:t>
      </w:r>
      <w:proofErr w:type="gramEnd"/>
      <w:r w:rsidRPr="00E45679">
        <w:t xml:space="preserve"> может быть различие в способе организации данных, поддержке атрибутов файлов, размере файлов и т. д.</w:t>
      </w:r>
    </w:p>
    <w:p w14:paraId="7BE988F8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Операции в файловой системе с помощью API Windows</w:t>
      </w:r>
      <w:r w:rsidRPr="00E45679">
        <w:t>: Создание, удаление, чтение, запись, перемещение, переименование файлов и директорий и другие.</w:t>
      </w:r>
    </w:p>
    <w:p w14:paraId="49387D2B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>Порт завершения асинхронных операций ввода/вывода</w:t>
      </w:r>
      <w:proofErr w:type="gramStart"/>
      <w:r w:rsidRPr="00E45679">
        <w:t>: Это</w:t>
      </w:r>
      <w:proofErr w:type="gramEnd"/>
      <w:r w:rsidRPr="00E45679">
        <w:t xml:space="preserve"> объект, который используется для отслеживания завершения асинхронных операций ввода/вывода.</w:t>
      </w:r>
    </w:p>
    <w:p w14:paraId="1726A3D4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 xml:space="preserve">Назначение платформы </w:t>
      </w:r>
      <w:proofErr w:type="spellStart"/>
      <w:r w:rsidRPr="00E45679">
        <w:rPr>
          <w:b/>
          <w:bCs/>
        </w:rPr>
        <w:t>Docker</w:t>
      </w:r>
      <w:proofErr w:type="spellEnd"/>
      <w:r w:rsidRPr="00E45679">
        <w:t>: Предоставление среды для разработки, доставки и выполнения приложений в контейнерах.</w:t>
      </w:r>
    </w:p>
    <w:p w14:paraId="4067C140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 xml:space="preserve">Два основных компонента </w:t>
      </w:r>
      <w:proofErr w:type="spellStart"/>
      <w:r w:rsidRPr="00E45679">
        <w:rPr>
          <w:b/>
          <w:bCs/>
        </w:rPr>
        <w:t>Docker</w:t>
      </w:r>
      <w:proofErr w:type="spellEnd"/>
      <w:r w:rsidRPr="00E45679">
        <w:t xml:space="preserve">: </w:t>
      </w:r>
      <w:proofErr w:type="spellStart"/>
      <w:r w:rsidRPr="00E45679">
        <w:t>Docker</w:t>
      </w:r>
      <w:proofErr w:type="spellEnd"/>
      <w:r w:rsidRPr="00E45679">
        <w:t xml:space="preserve"> Engine (для создания и управления контейнерами) и </w:t>
      </w:r>
      <w:proofErr w:type="spellStart"/>
      <w:r w:rsidRPr="00E45679">
        <w:t>Docker</w:t>
      </w:r>
      <w:proofErr w:type="spellEnd"/>
      <w:r w:rsidRPr="00E45679">
        <w:t xml:space="preserve"> </w:t>
      </w:r>
      <w:proofErr w:type="spellStart"/>
      <w:r w:rsidRPr="00E45679">
        <w:t>Hub</w:t>
      </w:r>
      <w:proofErr w:type="spellEnd"/>
      <w:r w:rsidRPr="00E45679">
        <w:t xml:space="preserve"> (репозиторий образов контейнеров).</w:t>
      </w:r>
    </w:p>
    <w:p w14:paraId="676D87CB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 xml:space="preserve">Разница между </w:t>
      </w:r>
      <w:proofErr w:type="spellStart"/>
      <w:r w:rsidRPr="00E45679">
        <w:rPr>
          <w:b/>
          <w:bCs/>
        </w:rPr>
        <w:t>Docker</w:t>
      </w:r>
      <w:proofErr w:type="spellEnd"/>
      <w:r w:rsidRPr="00E45679">
        <w:rPr>
          <w:b/>
          <w:bCs/>
        </w:rPr>
        <w:t xml:space="preserve"> Image и </w:t>
      </w:r>
      <w:proofErr w:type="spellStart"/>
      <w:r w:rsidRPr="00E45679">
        <w:rPr>
          <w:b/>
          <w:bCs/>
        </w:rPr>
        <w:t>Docker</w:t>
      </w:r>
      <w:proofErr w:type="spellEnd"/>
      <w:r w:rsidRPr="00E45679">
        <w:rPr>
          <w:b/>
          <w:bCs/>
        </w:rPr>
        <w:t xml:space="preserve"> </w:t>
      </w:r>
      <w:proofErr w:type="spellStart"/>
      <w:r w:rsidRPr="00E45679">
        <w:rPr>
          <w:b/>
          <w:bCs/>
        </w:rPr>
        <w:t>Container</w:t>
      </w:r>
      <w:proofErr w:type="spellEnd"/>
      <w:r w:rsidRPr="00E45679">
        <w:t xml:space="preserve">: </w:t>
      </w:r>
      <w:proofErr w:type="spellStart"/>
      <w:r w:rsidRPr="00E45679">
        <w:t>Docker</w:t>
      </w:r>
      <w:proofErr w:type="spellEnd"/>
      <w:r w:rsidRPr="00E45679">
        <w:t xml:space="preserve"> Image </w:t>
      </w:r>
      <w:proofErr w:type="gramStart"/>
      <w:r w:rsidRPr="00E45679">
        <w:t>- это</w:t>
      </w:r>
      <w:proofErr w:type="gramEnd"/>
      <w:r w:rsidRPr="00E45679">
        <w:t xml:space="preserve"> шаблон, используемый для создания контейнера, а </w:t>
      </w:r>
      <w:proofErr w:type="spellStart"/>
      <w:r w:rsidRPr="00E45679">
        <w:t>Docker</w:t>
      </w:r>
      <w:proofErr w:type="spellEnd"/>
      <w:r w:rsidRPr="00E45679">
        <w:t xml:space="preserve"> </w:t>
      </w:r>
      <w:proofErr w:type="spellStart"/>
      <w:r w:rsidRPr="00E45679">
        <w:t>Container</w:t>
      </w:r>
      <w:proofErr w:type="spellEnd"/>
      <w:r w:rsidRPr="00E45679">
        <w:t xml:space="preserve"> - это экземпляр </w:t>
      </w:r>
      <w:proofErr w:type="spellStart"/>
      <w:r w:rsidRPr="00E45679">
        <w:t>Docker</w:t>
      </w:r>
      <w:proofErr w:type="spellEnd"/>
      <w:r w:rsidRPr="00E45679">
        <w:t xml:space="preserve"> Image, который запущен и выполняется.</w:t>
      </w:r>
    </w:p>
    <w:p w14:paraId="6FFF64E3" w14:textId="77777777" w:rsidR="00E45679" w:rsidRPr="00E45679" w:rsidRDefault="00E45679" w:rsidP="00E45679">
      <w:pPr>
        <w:numPr>
          <w:ilvl w:val="0"/>
          <w:numId w:val="1"/>
        </w:numPr>
        <w:spacing w:after="0"/>
        <w:jc w:val="both"/>
      </w:pPr>
      <w:r w:rsidRPr="00E45679">
        <w:rPr>
          <w:b/>
          <w:bCs/>
        </w:rPr>
        <w:t xml:space="preserve">Устройство </w:t>
      </w:r>
      <w:proofErr w:type="spellStart"/>
      <w:r w:rsidRPr="00E45679">
        <w:rPr>
          <w:b/>
          <w:bCs/>
        </w:rPr>
        <w:t>Docker</w:t>
      </w:r>
      <w:proofErr w:type="spellEnd"/>
      <w:r w:rsidRPr="00E45679">
        <w:rPr>
          <w:b/>
          <w:bCs/>
        </w:rPr>
        <w:t xml:space="preserve"> UFS</w:t>
      </w:r>
      <w:proofErr w:type="gramStart"/>
      <w:r w:rsidRPr="00E45679">
        <w:t>: Это</w:t>
      </w:r>
      <w:proofErr w:type="gramEnd"/>
      <w:r w:rsidRPr="00E45679">
        <w:t xml:space="preserve"> файловая система, используемая в контейнерах </w:t>
      </w:r>
      <w:proofErr w:type="spellStart"/>
      <w:r w:rsidRPr="00E45679">
        <w:t>Docker</w:t>
      </w:r>
      <w:proofErr w:type="spellEnd"/>
      <w:r w:rsidRPr="00E45679">
        <w:t xml:space="preserve"> для организации и хранения файлов и данных контейнера.</w:t>
      </w:r>
    </w:p>
    <w:p w14:paraId="1F8C1224" w14:textId="77777777" w:rsidR="00F12C76" w:rsidRDefault="00F12C76" w:rsidP="006C0B77">
      <w:pPr>
        <w:spacing w:after="0"/>
        <w:ind w:firstLine="709"/>
        <w:jc w:val="both"/>
      </w:pPr>
    </w:p>
    <w:p w14:paraId="6FD526E2" w14:textId="77777777" w:rsidR="00E45679" w:rsidRDefault="00E45679" w:rsidP="006C0B77">
      <w:pPr>
        <w:spacing w:after="0"/>
        <w:ind w:firstLine="709"/>
        <w:jc w:val="both"/>
      </w:pPr>
    </w:p>
    <w:p w14:paraId="150B156D" w14:textId="77777777" w:rsidR="00E45679" w:rsidRDefault="00E45679" w:rsidP="006C0B77">
      <w:pPr>
        <w:spacing w:after="0"/>
        <w:ind w:firstLine="709"/>
        <w:jc w:val="both"/>
      </w:pPr>
    </w:p>
    <w:p w14:paraId="79137C76" w14:textId="77777777" w:rsidR="00E45679" w:rsidRPr="00E45679" w:rsidRDefault="00E45679" w:rsidP="00E45679">
      <w:pPr>
        <w:numPr>
          <w:ilvl w:val="0"/>
          <w:numId w:val="2"/>
        </w:numPr>
        <w:spacing w:after="0"/>
        <w:jc w:val="both"/>
      </w:pPr>
      <w:r w:rsidRPr="00E45679">
        <w:rPr>
          <w:b/>
          <w:bCs/>
        </w:rPr>
        <w:lastRenderedPageBreak/>
        <w:t>Пользователь</w:t>
      </w:r>
      <w:r w:rsidRPr="00E45679">
        <w:t>:</w:t>
      </w:r>
    </w:p>
    <w:p w14:paraId="7B9AA962" w14:textId="77777777" w:rsidR="00E45679" w:rsidRPr="00E45679" w:rsidRDefault="00E45679" w:rsidP="00E45679">
      <w:pPr>
        <w:numPr>
          <w:ilvl w:val="1"/>
          <w:numId w:val="2"/>
        </w:numPr>
        <w:spacing w:after="0"/>
        <w:jc w:val="both"/>
      </w:pPr>
      <w:r w:rsidRPr="00E45679">
        <w:t xml:space="preserve">Пользователь </w:t>
      </w:r>
      <w:proofErr w:type="gramStart"/>
      <w:r w:rsidRPr="00E45679">
        <w:t>- это</w:t>
      </w:r>
      <w:proofErr w:type="gramEnd"/>
      <w:r w:rsidRPr="00E45679">
        <w:t xml:space="preserve"> лицо, которое использует компьютерную систему или программное обеспечение для выполнения задач.</w:t>
      </w:r>
    </w:p>
    <w:p w14:paraId="776111CE" w14:textId="77777777" w:rsidR="00E45679" w:rsidRPr="00E45679" w:rsidRDefault="00E45679" w:rsidP="00E45679">
      <w:pPr>
        <w:numPr>
          <w:ilvl w:val="1"/>
          <w:numId w:val="2"/>
        </w:numPr>
        <w:spacing w:after="0"/>
        <w:jc w:val="both"/>
      </w:pPr>
      <w:r w:rsidRPr="00E45679">
        <w:t>Пользователь может быть человеком, компьютерным программным обеспечением или другой системой, требующей доступа к ресурсам или функциям.</w:t>
      </w:r>
    </w:p>
    <w:p w14:paraId="61F4F9C1" w14:textId="77777777" w:rsidR="00E45679" w:rsidRPr="00E45679" w:rsidRDefault="00E45679" w:rsidP="00E45679">
      <w:pPr>
        <w:numPr>
          <w:ilvl w:val="1"/>
          <w:numId w:val="2"/>
        </w:numPr>
        <w:spacing w:after="0"/>
        <w:jc w:val="both"/>
      </w:pPr>
      <w:r w:rsidRPr="00E45679">
        <w:t>В контексте операционной системы, пользователь может взаимодействовать с системой через графический интерфейс, командную строку или приложения.</w:t>
      </w:r>
    </w:p>
    <w:p w14:paraId="0E1E4CF0" w14:textId="77777777" w:rsidR="00E45679" w:rsidRPr="00E45679" w:rsidRDefault="00E45679" w:rsidP="00E45679">
      <w:pPr>
        <w:numPr>
          <w:ilvl w:val="1"/>
          <w:numId w:val="2"/>
        </w:numPr>
        <w:spacing w:after="0"/>
        <w:jc w:val="both"/>
      </w:pPr>
      <w:r w:rsidRPr="00E45679">
        <w:t>Пользователь может использовать учетные данные (логин и пароль) для аутентификации в системе и получения доступа к ее ресурсам.</w:t>
      </w:r>
    </w:p>
    <w:p w14:paraId="3B7A5546" w14:textId="77777777" w:rsidR="00E45679" w:rsidRPr="00E45679" w:rsidRDefault="00E45679" w:rsidP="00E45679">
      <w:pPr>
        <w:numPr>
          <w:ilvl w:val="0"/>
          <w:numId w:val="2"/>
        </w:numPr>
        <w:spacing w:after="0"/>
        <w:jc w:val="both"/>
      </w:pPr>
      <w:r w:rsidRPr="00E45679">
        <w:rPr>
          <w:b/>
          <w:bCs/>
        </w:rPr>
        <w:t>Учетная запись</w:t>
      </w:r>
      <w:r w:rsidRPr="00E45679">
        <w:t>:</w:t>
      </w:r>
    </w:p>
    <w:p w14:paraId="5F264036" w14:textId="77777777" w:rsidR="00E45679" w:rsidRPr="00E45679" w:rsidRDefault="00E45679" w:rsidP="00E45679">
      <w:pPr>
        <w:numPr>
          <w:ilvl w:val="1"/>
          <w:numId w:val="2"/>
        </w:numPr>
        <w:spacing w:after="0"/>
        <w:jc w:val="both"/>
      </w:pPr>
      <w:r w:rsidRPr="00E45679">
        <w:t xml:space="preserve">Учетная запись </w:t>
      </w:r>
      <w:proofErr w:type="gramStart"/>
      <w:r w:rsidRPr="00E45679">
        <w:t>- это</w:t>
      </w:r>
      <w:proofErr w:type="gramEnd"/>
      <w:r w:rsidRPr="00E45679">
        <w:t xml:space="preserve"> запись в информационной системе, которая содержит информацию о пользователе и его правах доступа к ресурсам.</w:t>
      </w:r>
    </w:p>
    <w:p w14:paraId="597A3307" w14:textId="77777777" w:rsidR="00E45679" w:rsidRPr="00E45679" w:rsidRDefault="00E45679" w:rsidP="00E45679">
      <w:pPr>
        <w:numPr>
          <w:ilvl w:val="1"/>
          <w:numId w:val="2"/>
        </w:numPr>
        <w:spacing w:after="0"/>
        <w:jc w:val="both"/>
      </w:pPr>
      <w:r w:rsidRPr="00E45679">
        <w:t>Учетная запись обычно включает в себя уникальное имя пользователя (логин), пароль для аутентификации и набор прав доступа, определяющих, какие действия пользователь может выполнять в системе.</w:t>
      </w:r>
    </w:p>
    <w:p w14:paraId="40048476" w14:textId="77777777" w:rsidR="00E45679" w:rsidRPr="00E45679" w:rsidRDefault="00E45679" w:rsidP="00E45679">
      <w:pPr>
        <w:numPr>
          <w:ilvl w:val="1"/>
          <w:numId w:val="2"/>
        </w:numPr>
        <w:spacing w:after="0"/>
        <w:jc w:val="both"/>
      </w:pPr>
      <w:r w:rsidRPr="00E45679">
        <w:t>Учетная запись также может содержать дополнительную информацию о пользователе, такую как его полное имя, адрес электронной почты, группы, к которым он принадлежит, и т. д.</w:t>
      </w:r>
    </w:p>
    <w:p w14:paraId="259070C5" w14:textId="3A5F8EDD" w:rsidR="00E45679" w:rsidRDefault="00E45679" w:rsidP="00485AE2">
      <w:pPr>
        <w:spacing w:after="0"/>
        <w:ind w:firstLine="709"/>
        <w:jc w:val="both"/>
      </w:pPr>
      <w:r w:rsidRPr="00E45679">
        <w:t xml:space="preserve">Таким образом, основное различие между пользователем и учетной записью заключается в том, что пользователь </w:t>
      </w:r>
      <w:proofErr w:type="gramStart"/>
      <w:r w:rsidRPr="00E45679">
        <w:t>- это</w:t>
      </w:r>
      <w:proofErr w:type="gramEnd"/>
      <w:r w:rsidRPr="00E45679">
        <w:t xml:space="preserve"> субъект, который использует систему, в то время как учетная запись - это сущность, представляющая пользователя в системе и содержащая информацию о его идентификации и правах доступа.</w:t>
      </w:r>
    </w:p>
    <w:p w14:paraId="198D318C" w14:textId="77777777" w:rsidR="00485AE2" w:rsidRDefault="00485AE2" w:rsidP="006C0B77">
      <w:pPr>
        <w:spacing w:after="0"/>
        <w:ind w:firstLine="709"/>
        <w:jc w:val="both"/>
      </w:pPr>
    </w:p>
    <w:p w14:paraId="6929F25F" w14:textId="77777777" w:rsidR="00485AE2" w:rsidRPr="00485AE2" w:rsidRDefault="00485AE2" w:rsidP="00485AE2">
      <w:pPr>
        <w:spacing w:after="0"/>
        <w:jc w:val="both"/>
      </w:pPr>
      <w:r w:rsidRPr="00485AE2">
        <w:rPr>
          <w:b/>
          <w:bCs/>
        </w:rPr>
        <w:t>Идентификация</w:t>
      </w:r>
      <w:r w:rsidRPr="00485AE2">
        <w:t xml:space="preserve"> — это процесс предоставления пользователем своих уникальных данных для определения его личности в системе. Примеры идентификаторов: логин, номер телефона, адрес электронной почты.</w:t>
      </w:r>
    </w:p>
    <w:p w14:paraId="73026E3E" w14:textId="2533415F" w:rsidR="00485AE2" w:rsidRPr="00485AE2" w:rsidRDefault="00485AE2" w:rsidP="00485AE2">
      <w:pPr>
        <w:spacing w:after="0"/>
        <w:jc w:val="both"/>
        <w:rPr>
          <w:b/>
          <w:bCs/>
        </w:rPr>
      </w:pPr>
      <w:r w:rsidRPr="00485AE2">
        <w:rPr>
          <w:b/>
          <w:bCs/>
        </w:rPr>
        <w:t>Аутентификация</w:t>
      </w:r>
      <w:r w:rsidRPr="00485AE2">
        <w:t xml:space="preserve"> — это проверка подлинности предоставленных пользователем данных. Это подтверждение, что пользователь действительно является тем, за кого себя выдает. Методы аутентификации включают пароли, одноразовые коды (OTP), биометрию.</w:t>
      </w:r>
    </w:p>
    <w:p w14:paraId="51384F2A" w14:textId="7EF87458" w:rsidR="00485AE2" w:rsidRDefault="00485AE2" w:rsidP="00485AE2">
      <w:pPr>
        <w:spacing w:after="0"/>
        <w:jc w:val="both"/>
      </w:pPr>
      <w:r w:rsidRPr="00485AE2">
        <w:rPr>
          <w:b/>
          <w:bCs/>
        </w:rPr>
        <w:t>Авторизация</w:t>
      </w:r>
      <w:r w:rsidRPr="00485AE2">
        <w:t xml:space="preserve"> — это процесс определения прав и привилегий пользователя после его аутентификации. На этом этапе система решает, какие ресурсы и операции доступны пользователю. Примеры: доступ к файлам, выполнение команд, использование приложений.</w:t>
      </w:r>
    </w:p>
    <w:p w14:paraId="12F792A4" w14:textId="77777777" w:rsidR="00485AE2" w:rsidRDefault="00485AE2" w:rsidP="006C0B77">
      <w:pPr>
        <w:spacing w:after="0"/>
        <w:ind w:firstLine="709"/>
        <w:jc w:val="both"/>
      </w:pPr>
    </w:p>
    <w:p w14:paraId="5AF84BEC" w14:textId="77777777" w:rsidR="00E45679" w:rsidRPr="00E45679" w:rsidRDefault="00E45679" w:rsidP="00E45679">
      <w:pPr>
        <w:numPr>
          <w:ilvl w:val="0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GetUserName</w:t>
      </w:r>
      <w:proofErr w:type="spellEnd"/>
    </w:p>
    <w:p w14:paraId="02858EDB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t>Описание: Эта функция получает имя текущего пользователя.</w:t>
      </w:r>
    </w:p>
    <w:p w14:paraId="58C60D2C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  <w:rPr>
          <w:i/>
          <w:iCs/>
          <w:lang w:val="en-US"/>
        </w:rPr>
      </w:pPr>
      <w:r w:rsidRPr="00E45679">
        <w:t>Сигнатура</w:t>
      </w:r>
      <w:r w:rsidRPr="00E45679">
        <w:rPr>
          <w:lang w:val="en-US"/>
        </w:rPr>
        <w:t xml:space="preserve">: BOOL </w:t>
      </w:r>
      <w:proofErr w:type="spellStart"/>
      <w:proofErr w:type="gramStart"/>
      <w:r w:rsidRPr="00E45679">
        <w:rPr>
          <w:i/>
          <w:iCs/>
          <w:lang w:val="en-US"/>
        </w:rPr>
        <w:t>GetUserName</w:t>
      </w:r>
      <w:proofErr w:type="spellEnd"/>
      <w:r w:rsidRPr="00E45679">
        <w:rPr>
          <w:i/>
          <w:iCs/>
          <w:lang w:val="en-US"/>
        </w:rPr>
        <w:t>(</w:t>
      </w:r>
      <w:proofErr w:type="gramEnd"/>
      <w:r w:rsidRPr="00E45679">
        <w:rPr>
          <w:i/>
          <w:iCs/>
          <w:lang w:val="en-US"/>
        </w:rPr>
        <w:t xml:space="preserve">LPTSTR </w:t>
      </w:r>
      <w:proofErr w:type="spellStart"/>
      <w:r w:rsidRPr="00E45679">
        <w:rPr>
          <w:i/>
          <w:iCs/>
          <w:lang w:val="en-US"/>
        </w:rPr>
        <w:t>lpBuffer</w:t>
      </w:r>
      <w:proofErr w:type="spellEnd"/>
      <w:r w:rsidRPr="00E45679">
        <w:rPr>
          <w:i/>
          <w:iCs/>
          <w:lang w:val="en-US"/>
        </w:rPr>
        <w:t xml:space="preserve">, LPDWORD </w:t>
      </w:r>
      <w:proofErr w:type="spellStart"/>
      <w:r w:rsidRPr="00E45679">
        <w:rPr>
          <w:i/>
          <w:iCs/>
          <w:lang w:val="en-US"/>
        </w:rPr>
        <w:t>pcbBuffer</w:t>
      </w:r>
      <w:proofErr w:type="spellEnd"/>
      <w:r w:rsidRPr="00E45679">
        <w:rPr>
          <w:i/>
          <w:iCs/>
          <w:lang w:val="en-US"/>
        </w:rPr>
        <w:t>);</w:t>
      </w:r>
    </w:p>
    <w:p w14:paraId="40F431DF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t>Параметры:</w:t>
      </w:r>
    </w:p>
    <w:p w14:paraId="7329FD2B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lpBuffer</w:t>
      </w:r>
      <w:proofErr w:type="spellEnd"/>
      <w:r w:rsidRPr="00E45679">
        <w:t>: Указатель на буфер, который будет содержать имя пользователя.</w:t>
      </w:r>
    </w:p>
    <w:p w14:paraId="2CE24D90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lastRenderedPageBreak/>
        <w:t>pcbBuffer</w:t>
      </w:r>
      <w:proofErr w:type="spellEnd"/>
      <w:r w:rsidRPr="00E45679">
        <w:t>: Указатель на размер буфера. После выполнения функции в этой переменной будет содержаться фактический размер имени пользователя.</w:t>
      </w:r>
    </w:p>
    <w:p w14:paraId="00C6595E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rPr>
          <w:b/>
          <w:bCs/>
        </w:rPr>
        <w:t>Возвращаемое значение</w:t>
      </w:r>
      <w:proofErr w:type="gramStart"/>
      <w:r w:rsidRPr="00E45679">
        <w:t>: Если</w:t>
      </w:r>
      <w:proofErr w:type="gramEnd"/>
      <w:r w:rsidRPr="00E45679">
        <w:t xml:space="preserve"> функция выполнена успешно, возвращает ненулевое значение. В случае ошибки возвращает нуль.</w:t>
      </w:r>
    </w:p>
    <w:p w14:paraId="545F2CA3" w14:textId="77777777" w:rsidR="00E45679" w:rsidRPr="00E45679" w:rsidRDefault="00E45679" w:rsidP="00E45679">
      <w:pPr>
        <w:numPr>
          <w:ilvl w:val="0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NetUserGetLocalGroups</w:t>
      </w:r>
      <w:proofErr w:type="spellEnd"/>
    </w:p>
    <w:p w14:paraId="6240399D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t>Описание: Эта функция получает локальные группы, в которые входит указанный пользователь.</w:t>
      </w:r>
    </w:p>
    <w:p w14:paraId="54EF1D84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  <w:rPr>
          <w:lang w:val="en-US"/>
        </w:rPr>
      </w:pPr>
      <w:r w:rsidRPr="00E45679">
        <w:t>Сигнатура</w:t>
      </w:r>
      <w:r w:rsidRPr="00E45679">
        <w:rPr>
          <w:lang w:val="en-US"/>
        </w:rPr>
        <w:t xml:space="preserve">: </w:t>
      </w:r>
      <w:r w:rsidRPr="00E45679">
        <w:rPr>
          <w:i/>
          <w:iCs/>
          <w:lang w:val="en-US"/>
        </w:rPr>
        <w:t xml:space="preserve">NET_API_STATUS </w:t>
      </w:r>
      <w:proofErr w:type="spellStart"/>
      <w:proofErr w:type="gramStart"/>
      <w:r w:rsidRPr="00E45679">
        <w:rPr>
          <w:i/>
          <w:iCs/>
          <w:lang w:val="en-US"/>
        </w:rPr>
        <w:t>NetUserGetLocalGroups</w:t>
      </w:r>
      <w:proofErr w:type="spellEnd"/>
      <w:r w:rsidRPr="00E45679">
        <w:rPr>
          <w:i/>
          <w:iCs/>
          <w:lang w:val="en-US"/>
        </w:rPr>
        <w:t>(</w:t>
      </w:r>
      <w:proofErr w:type="gramEnd"/>
      <w:r w:rsidRPr="00E45679">
        <w:rPr>
          <w:i/>
          <w:iCs/>
          <w:lang w:val="en-US"/>
        </w:rPr>
        <w:t xml:space="preserve">LPCWSTR </w:t>
      </w:r>
      <w:proofErr w:type="spellStart"/>
      <w:r w:rsidRPr="00E45679">
        <w:rPr>
          <w:i/>
          <w:iCs/>
          <w:lang w:val="en-US"/>
        </w:rPr>
        <w:t>servername</w:t>
      </w:r>
      <w:proofErr w:type="spellEnd"/>
      <w:r w:rsidRPr="00E45679">
        <w:rPr>
          <w:i/>
          <w:iCs/>
          <w:lang w:val="en-US"/>
        </w:rPr>
        <w:t>, LPCWSTR username, DWORD level, DWORD flags, LPBYTE *</w:t>
      </w:r>
      <w:proofErr w:type="spellStart"/>
      <w:r w:rsidRPr="00E45679">
        <w:rPr>
          <w:i/>
          <w:iCs/>
          <w:lang w:val="en-US"/>
        </w:rPr>
        <w:t>bufptr</w:t>
      </w:r>
      <w:proofErr w:type="spellEnd"/>
      <w:r w:rsidRPr="00E45679">
        <w:rPr>
          <w:i/>
          <w:iCs/>
          <w:lang w:val="en-US"/>
        </w:rPr>
        <w:t xml:space="preserve">, DWORD </w:t>
      </w:r>
      <w:proofErr w:type="spellStart"/>
      <w:r w:rsidRPr="00E45679">
        <w:rPr>
          <w:i/>
          <w:iCs/>
          <w:lang w:val="en-US"/>
        </w:rPr>
        <w:t>prefmaxlen</w:t>
      </w:r>
      <w:proofErr w:type="spellEnd"/>
      <w:r w:rsidRPr="00E45679">
        <w:rPr>
          <w:i/>
          <w:iCs/>
          <w:lang w:val="en-US"/>
        </w:rPr>
        <w:t xml:space="preserve">, LPDWORD </w:t>
      </w:r>
      <w:proofErr w:type="spellStart"/>
      <w:r w:rsidRPr="00E45679">
        <w:rPr>
          <w:i/>
          <w:iCs/>
          <w:lang w:val="en-US"/>
        </w:rPr>
        <w:t>entriesread</w:t>
      </w:r>
      <w:proofErr w:type="spellEnd"/>
      <w:r w:rsidRPr="00E45679">
        <w:rPr>
          <w:i/>
          <w:iCs/>
          <w:lang w:val="en-US"/>
        </w:rPr>
        <w:t xml:space="preserve">, LPDWORD </w:t>
      </w:r>
      <w:proofErr w:type="spellStart"/>
      <w:r w:rsidRPr="00E45679">
        <w:rPr>
          <w:i/>
          <w:iCs/>
          <w:lang w:val="en-US"/>
        </w:rPr>
        <w:t>totalentries</w:t>
      </w:r>
      <w:proofErr w:type="spellEnd"/>
      <w:r w:rsidRPr="00E45679">
        <w:rPr>
          <w:i/>
          <w:iCs/>
          <w:lang w:val="en-US"/>
        </w:rPr>
        <w:t>);</w:t>
      </w:r>
    </w:p>
    <w:p w14:paraId="744C36DA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t>Параметры:</w:t>
      </w:r>
    </w:p>
    <w:p w14:paraId="2AE14A99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servername</w:t>
      </w:r>
      <w:proofErr w:type="spellEnd"/>
      <w:r w:rsidRPr="00E45679">
        <w:t xml:space="preserve">: Имя сервера (если </w:t>
      </w:r>
      <w:r w:rsidRPr="00E45679">
        <w:rPr>
          <w:b/>
          <w:bCs/>
        </w:rPr>
        <w:t>NULL</w:t>
      </w:r>
      <w:r w:rsidRPr="00E45679">
        <w:t>, используется локальный компьютер).</w:t>
      </w:r>
    </w:p>
    <w:p w14:paraId="1FF79DBC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username</w:t>
      </w:r>
      <w:proofErr w:type="spellEnd"/>
      <w:r w:rsidRPr="00E45679">
        <w:t>: Имя пользователя, для которого запрашиваются группы.</w:t>
      </w:r>
    </w:p>
    <w:p w14:paraId="796AFA14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level</w:t>
      </w:r>
      <w:proofErr w:type="spellEnd"/>
      <w:r w:rsidRPr="00E45679">
        <w:t>: Уровень информации (0 или 1).</w:t>
      </w:r>
    </w:p>
    <w:p w14:paraId="1808C7BB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flags</w:t>
      </w:r>
      <w:proofErr w:type="spellEnd"/>
      <w:r w:rsidRPr="00E45679">
        <w:t>: Флаги, определяющие, какие группы включать.</w:t>
      </w:r>
    </w:p>
    <w:p w14:paraId="23E30B28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bufptr</w:t>
      </w:r>
      <w:proofErr w:type="spellEnd"/>
      <w:r w:rsidRPr="00E45679">
        <w:t>: Указатель на буфер, который будет содержать информацию о группах.</w:t>
      </w:r>
    </w:p>
    <w:p w14:paraId="582FB62D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prefmaxlen</w:t>
      </w:r>
      <w:proofErr w:type="spellEnd"/>
      <w:r w:rsidRPr="00E45679">
        <w:t>: Предпочтительный максимальный размер буфера.</w:t>
      </w:r>
    </w:p>
    <w:p w14:paraId="396CC27A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entriesread</w:t>
      </w:r>
      <w:proofErr w:type="spellEnd"/>
      <w:r w:rsidRPr="00E45679">
        <w:t>: Указатель на количество записей, возвращенных в буфере.</w:t>
      </w:r>
    </w:p>
    <w:p w14:paraId="1C6D8BE7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totalentries</w:t>
      </w:r>
      <w:proofErr w:type="spellEnd"/>
      <w:r w:rsidRPr="00E45679">
        <w:t>: Указатель на общее количество записей.</w:t>
      </w:r>
    </w:p>
    <w:p w14:paraId="319CDEA2" w14:textId="77777777" w:rsid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rPr>
          <w:b/>
          <w:bCs/>
        </w:rPr>
        <w:t>Возвращаемое значение</w:t>
      </w:r>
      <w:proofErr w:type="gramStart"/>
      <w:r w:rsidRPr="00E45679">
        <w:t>: Возвращает</w:t>
      </w:r>
      <w:proofErr w:type="gramEnd"/>
      <w:r w:rsidRPr="00E45679">
        <w:t xml:space="preserve"> код состояния </w:t>
      </w:r>
      <w:r w:rsidRPr="00E45679">
        <w:rPr>
          <w:b/>
          <w:bCs/>
        </w:rPr>
        <w:t>NET_API_STATUS</w:t>
      </w:r>
      <w:r w:rsidRPr="00E45679">
        <w:t xml:space="preserve">. </w:t>
      </w:r>
      <w:proofErr w:type="spellStart"/>
      <w:r w:rsidRPr="00E45679">
        <w:rPr>
          <w:b/>
          <w:bCs/>
        </w:rPr>
        <w:t>NERR_Success</w:t>
      </w:r>
      <w:proofErr w:type="spellEnd"/>
      <w:r w:rsidRPr="00E45679">
        <w:t xml:space="preserve"> (0) означает успешное выполнение.</w:t>
      </w:r>
    </w:p>
    <w:p w14:paraId="6D8B3030" w14:textId="77777777" w:rsidR="00E45679" w:rsidRPr="00E45679" w:rsidRDefault="00E45679" w:rsidP="00E45679">
      <w:pPr>
        <w:spacing w:after="0"/>
        <w:ind w:left="1440"/>
        <w:jc w:val="both"/>
      </w:pPr>
    </w:p>
    <w:p w14:paraId="6A15ABCA" w14:textId="77777777" w:rsidR="00E45679" w:rsidRPr="00E45679" w:rsidRDefault="00E45679" w:rsidP="00E45679">
      <w:pPr>
        <w:numPr>
          <w:ilvl w:val="0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NetApiBufferFree</w:t>
      </w:r>
      <w:proofErr w:type="spellEnd"/>
    </w:p>
    <w:p w14:paraId="5C6C5466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t>Описание: Эта функция освобождает буфер, выделенный функциями сети.</w:t>
      </w:r>
    </w:p>
    <w:p w14:paraId="42EEBC19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  <w:rPr>
          <w:i/>
          <w:iCs/>
          <w:lang w:val="en-US"/>
        </w:rPr>
      </w:pPr>
      <w:r w:rsidRPr="00E45679">
        <w:t>Сигнатура</w:t>
      </w:r>
      <w:r w:rsidRPr="00E45679">
        <w:rPr>
          <w:lang w:val="en-US"/>
        </w:rPr>
        <w:t xml:space="preserve">: </w:t>
      </w:r>
      <w:r w:rsidRPr="00E45679">
        <w:rPr>
          <w:i/>
          <w:iCs/>
          <w:lang w:val="en-US"/>
        </w:rPr>
        <w:t xml:space="preserve">NET_API_STATUS </w:t>
      </w:r>
      <w:proofErr w:type="spellStart"/>
      <w:proofErr w:type="gramStart"/>
      <w:r w:rsidRPr="00E45679">
        <w:rPr>
          <w:i/>
          <w:iCs/>
          <w:lang w:val="en-US"/>
        </w:rPr>
        <w:t>NetApiBufferFree</w:t>
      </w:r>
      <w:proofErr w:type="spellEnd"/>
      <w:r w:rsidRPr="00E45679">
        <w:rPr>
          <w:i/>
          <w:iCs/>
          <w:lang w:val="en-US"/>
        </w:rPr>
        <w:t>(</w:t>
      </w:r>
      <w:proofErr w:type="gramEnd"/>
      <w:r w:rsidRPr="00E45679">
        <w:rPr>
          <w:i/>
          <w:iCs/>
          <w:lang w:val="en-US"/>
        </w:rPr>
        <w:t>LPVOID Buffer);</w:t>
      </w:r>
    </w:p>
    <w:p w14:paraId="5BB2EC43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t>Параметры:</w:t>
      </w:r>
    </w:p>
    <w:p w14:paraId="7A1EB6BB" w14:textId="77777777" w:rsidR="00E45679" w:rsidRPr="00E45679" w:rsidRDefault="00E45679" w:rsidP="00E45679">
      <w:pPr>
        <w:numPr>
          <w:ilvl w:val="2"/>
          <w:numId w:val="3"/>
        </w:numPr>
        <w:spacing w:after="0"/>
        <w:jc w:val="both"/>
      </w:pPr>
      <w:proofErr w:type="spellStart"/>
      <w:r w:rsidRPr="00E45679">
        <w:rPr>
          <w:b/>
          <w:bCs/>
        </w:rPr>
        <w:t>Buffer</w:t>
      </w:r>
      <w:proofErr w:type="spellEnd"/>
      <w:r w:rsidRPr="00E45679">
        <w:t>: Указатель на буфер, который нужно освободить.</w:t>
      </w:r>
    </w:p>
    <w:p w14:paraId="07550F76" w14:textId="77777777" w:rsidR="00E45679" w:rsidRPr="00E45679" w:rsidRDefault="00E45679" w:rsidP="00E45679">
      <w:pPr>
        <w:numPr>
          <w:ilvl w:val="1"/>
          <w:numId w:val="3"/>
        </w:numPr>
        <w:spacing w:after="0"/>
        <w:jc w:val="both"/>
      </w:pPr>
      <w:r w:rsidRPr="00E45679">
        <w:rPr>
          <w:b/>
          <w:bCs/>
        </w:rPr>
        <w:t>Возвращаемое значение</w:t>
      </w:r>
      <w:proofErr w:type="gramStart"/>
      <w:r w:rsidRPr="00E45679">
        <w:t>: Возвращает</w:t>
      </w:r>
      <w:proofErr w:type="gramEnd"/>
      <w:r w:rsidRPr="00E45679">
        <w:t xml:space="preserve"> код состояния </w:t>
      </w:r>
      <w:r w:rsidRPr="00E45679">
        <w:rPr>
          <w:b/>
          <w:bCs/>
        </w:rPr>
        <w:t>NET_API_STATUS</w:t>
      </w:r>
      <w:r w:rsidRPr="00E45679">
        <w:t xml:space="preserve">. </w:t>
      </w:r>
      <w:proofErr w:type="spellStart"/>
      <w:r w:rsidRPr="00E45679">
        <w:rPr>
          <w:b/>
          <w:bCs/>
        </w:rPr>
        <w:t>NERR_Success</w:t>
      </w:r>
      <w:proofErr w:type="spellEnd"/>
      <w:r w:rsidRPr="00E45679">
        <w:t xml:space="preserve"> (0) означает успешное выполнение.</w:t>
      </w:r>
    </w:p>
    <w:p w14:paraId="72402353" w14:textId="77777777" w:rsidR="00E45679" w:rsidRDefault="00E45679" w:rsidP="006C0B77">
      <w:pPr>
        <w:spacing w:after="0"/>
        <w:ind w:firstLine="709"/>
        <w:jc w:val="both"/>
      </w:pPr>
    </w:p>
    <w:sectPr w:rsidR="00E45679" w:rsidSect="00223EF0">
      <w:pgSz w:w="11906" w:h="16838" w:code="9"/>
      <w:pgMar w:top="1134" w:right="624" w:bottom="851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90A"/>
    <w:multiLevelType w:val="multilevel"/>
    <w:tmpl w:val="AFA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05276"/>
    <w:multiLevelType w:val="multilevel"/>
    <w:tmpl w:val="6B8E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974F6"/>
    <w:multiLevelType w:val="multilevel"/>
    <w:tmpl w:val="C15A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724773">
    <w:abstractNumId w:val="0"/>
  </w:num>
  <w:num w:numId="2" w16cid:durableId="309213821">
    <w:abstractNumId w:val="1"/>
  </w:num>
  <w:num w:numId="3" w16cid:durableId="222757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79"/>
    <w:rsid w:val="00223EF0"/>
    <w:rsid w:val="003D10AB"/>
    <w:rsid w:val="00485AE2"/>
    <w:rsid w:val="006C0B77"/>
    <w:rsid w:val="008242FF"/>
    <w:rsid w:val="00870751"/>
    <w:rsid w:val="00922C48"/>
    <w:rsid w:val="00B915B7"/>
    <w:rsid w:val="00E4567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2A35"/>
  <w15:chartTrackingRefBased/>
  <w15:docId w15:val="{D2935515-775E-46AE-946F-7A762B87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87826-CC62-4BD6-BD1E-A91C68AA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2024-05-15T16:05:00Z</dcterms:created>
  <dcterms:modified xsi:type="dcterms:W3CDTF">2024-05-15T16:14:00Z</dcterms:modified>
</cp:coreProperties>
</file>