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1DE1487A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E15E1D" w:rsidRPr="00E15E1D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7DA48DB8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862A07">
        <w:rPr>
          <w:sz w:val="28"/>
        </w:rPr>
        <w:t xml:space="preserve">Исследование </w:t>
      </w:r>
      <w:r w:rsidR="00E15E1D">
        <w:rPr>
          <w:sz w:val="28"/>
        </w:rPr>
        <w:t>ассиметричных</w:t>
      </w:r>
      <w:r w:rsidR="00862A07">
        <w:rPr>
          <w:sz w:val="28"/>
        </w:rPr>
        <w:t xml:space="preserve"> шифров</w:t>
      </w:r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B7B44D8" w14:textId="77777777" w:rsidR="00996C21" w:rsidRDefault="00996C21" w:rsidP="00996C21"/>
    <w:p w14:paraId="41B0D844" w14:textId="77777777" w:rsidR="00E15E1D" w:rsidRDefault="00E15E1D" w:rsidP="00996C21">
      <w:pPr>
        <w:rPr>
          <w:b/>
          <w:bCs/>
          <w:sz w:val="28"/>
          <w:szCs w:val="28"/>
        </w:rPr>
      </w:pPr>
      <w:r w:rsidRPr="00E15E1D">
        <w:rPr>
          <w:b/>
          <w:bCs/>
          <w:sz w:val="28"/>
          <w:szCs w:val="28"/>
        </w:rPr>
        <w:lastRenderedPageBreak/>
        <w:t xml:space="preserve"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</w:t>
      </w:r>
    </w:p>
    <w:p w14:paraId="36CEB77E" w14:textId="77777777" w:rsidR="00E15E1D" w:rsidRDefault="00E15E1D" w:rsidP="00996C21">
      <w:pPr>
        <w:rPr>
          <w:b/>
          <w:bCs/>
          <w:sz w:val="28"/>
          <w:szCs w:val="28"/>
        </w:rPr>
      </w:pPr>
      <w:r w:rsidRPr="00E15E1D">
        <w:rPr>
          <w:b/>
          <w:bCs/>
          <w:sz w:val="28"/>
          <w:szCs w:val="28"/>
        </w:rPr>
        <w:t>В основе вычислений – кодировочные таблицы Base64 и ASCII. Приложение должно реализовывать следующие операции:</w:t>
      </w:r>
    </w:p>
    <w:p w14:paraId="3F62FAB2" w14:textId="77777777" w:rsidR="00E15E1D" w:rsidRPr="00E15E1D" w:rsidRDefault="00E15E1D" w:rsidP="00E15E1D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r w:rsidRPr="00E15E1D">
        <w:rPr>
          <w:b/>
          <w:bCs/>
          <w:sz w:val="28"/>
          <w:szCs w:val="28"/>
        </w:rPr>
        <w:t>генерация с</w:t>
      </w:r>
      <w:proofErr w:type="spellStart"/>
      <w:r w:rsidRPr="00E15E1D">
        <w:rPr>
          <w:b/>
          <w:bCs/>
          <w:sz w:val="28"/>
          <w:szCs w:val="28"/>
        </w:rPr>
        <w:t>верхвозрастающей</w:t>
      </w:r>
      <w:proofErr w:type="spellEnd"/>
      <w:r w:rsidRPr="00E15E1D">
        <w:rPr>
          <w:b/>
          <w:bCs/>
          <w:sz w:val="28"/>
          <w:szCs w:val="28"/>
        </w:rPr>
        <w:t xml:space="preserve"> последовательности (тайного ключа); старший член последовательности – 100-битное число; в простейшем случае принимается z = 6 (для кодировки Base64) и z = 8 (для кодировки ASCII);</w:t>
      </w:r>
    </w:p>
    <w:p w14:paraId="081B7EC0" w14:textId="77777777" w:rsidR="00E15E1D" w:rsidRPr="00E15E1D" w:rsidRDefault="00E15E1D" w:rsidP="00E15E1D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r w:rsidRPr="00E15E1D">
        <w:rPr>
          <w:b/>
          <w:bCs/>
          <w:sz w:val="28"/>
          <w:szCs w:val="28"/>
        </w:rPr>
        <w:t>вычисление нормальной последовательности (открытого ключа);</w:t>
      </w:r>
    </w:p>
    <w:p w14:paraId="06C177A7" w14:textId="77777777" w:rsidR="00E15E1D" w:rsidRPr="00E15E1D" w:rsidRDefault="00E15E1D" w:rsidP="00E15E1D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r w:rsidRPr="00E15E1D">
        <w:rPr>
          <w:b/>
          <w:bCs/>
          <w:sz w:val="28"/>
          <w:szCs w:val="28"/>
        </w:rPr>
        <w:t>зашифрование сообщения, состоящего из собственных фамилии, имени и отчества;</w:t>
      </w:r>
    </w:p>
    <w:p w14:paraId="3871102A" w14:textId="77777777" w:rsidR="00E15E1D" w:rsidRPr="00E15E1D" w:rsidRDefault="00E15E1D" w:rsidP="00E15E1D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r w:rsidRPr="00E15E1D">
        <w:rPr>
          <w:b/>
          <w:bCs/>
          <w:sz w:val="28"/>
          <w:szCs w:val="28"/>
        </w:rPr>
        <w:t>расшифрование сообщения;</w:t>
      </w:r>
    </w:p>
    <w:p w14:paraId="45A78E28" w14:textId="59C367C7" w:rsidR="00E15E1D" w:rsidRPr="00E15E1D" w:rsidRDefault="00E15E1D" w:rsidP="00E15E1D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r w:rsidRPr="00E15E1D">
        <w:rPr>
          <w:b/>
          <w:bCs/>
          <w:sz w:val="28"/>
          <w:szCs w:val="28"/>
        </w:rPr>
        <w:t xml:space="preserve">оценка времени выполнения операций зашифрования и расшифрования. </w:t>
      </w:r>
    </w:p>
    <w:p w14:paraId="4827D52D" w14:textId="65FA1293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14:paraId="35100549" w14:textId="77777777" w:rsidTr="00586311">
        <w:tc>
          <w:tcPr>
            <w:tcW w:w="9345" w:type="dxa"/>
          </w:tcPr>
          <w:p w14:paraId="4568C356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const crypto = require("crypto");</w:t>
            </w:r>
          </w:p>
          <w:p w14:paraId="5F1AA17E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const fs = require("fs");</w:t>
            </w:r>
          </w:p>
          <w:p w14:paraId="1BB24427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const path = require("path");</w:t>
            </w:r>
          </w:p>
          <w:p w14:paraId="20ED5CCB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D0D9C4E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//NODE_OPTIONS=--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openssl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-legacy-provider node index.js</w:t>
            </w:r>
          </w:p>
          <w:p w14:paraId="1E323DE5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7D40B4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</w:rPr>
            </w:pPr>
            <w:r w:rsidRPr="00E15E1D">
              <w:rPr>
                <w:rFonts w:ascii="Times New Roman" w:hAnsi="Times New Roman" w:cs="Times New Roman"/>
                <w:sz w:val="28"/>
              </w:rPr>
              <w:t>// Функция для проверки и подготовки ключа</w:t>
            </w:r>
          </w:p>
          <w:p w14:paraId="4827E9F2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getValidKey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(key) {</w:t>
            </w:r>
          </w:p>
          <w:p w14:paraId="3E46B75D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newKey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Buffer.alloc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(8);</w:t>
            </w:r>
          </w:p>
          <w:p w14:paraId="39F54B71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if (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key.length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&lt; 8) {</w:t>
            </w:r>
          </w:p>
          <w:p w14:paraId="125C1408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Buffer.from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(key</w:t>
            </w:r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).copy</w:t>
            </w:r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newKey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, 0);</w:t>
            </w:r>
          </w:p>
          <w:p w14:paraId="7179328C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for (let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key.length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&lt; 8;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5195152D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newKey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] = </w:t>
            </w:r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key[</w:t>
            </w:r>
            <w:proofErr w:type="spellStart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%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key.length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5F5A43FA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24EEA57D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} else if (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key.length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&gt; 8) {</w:t>
            </w:r>
          </w:p>
          <w:p w14:paraId="724F73D0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newKey.set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Buffer.from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key.slice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(0, 8)));</w:t>
            </w:r>
          </w:p>
          <w:p w14:paraId="6D1AF6BC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} else {</w:t>
            </w:r>
          </w:p>
          <w:p w14:paraId="3E787405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newKey.set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Buffer.from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(key));</w:t>
            </w:r>
          </w:p>
          <w:p w14:paraId="2E07C90C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7BB8940B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newKey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3145D28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6F46CEC6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A777CE4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Шифрование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DES</w:t>
            </w:r>
          </w:p>
          <w:p w14:paraId="24FEED27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encryptDES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plainText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, key) {</w:t>
            </w:r>
          </w:p>
          <w:p w14:paraId="62DCBF17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validKey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getValidKey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(key);</w:t>
            </w:r>
          </w:p>
          <w:p w14:paraId="499BD1F6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const cipher =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crypto.createCipheriv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("des-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ecb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",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validKey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, null);</w:t>
            </w:r>
          </w:p>
          <w:p w14:paraId="79D2A6D3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cipher.setAutoPadding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(true);</w:t>
            </w:r>
          </w:p>
          <w:p w14:paraId="2156F267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const encrypted =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Buffer.concat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([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cipher.update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plainText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cipher.final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()]);</w:t>
            </w:r>
          </w:p>
          <w:p w14:paraId="1F9E15BD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return encrypted;</w:t>
            </w:r>
          </w:p>
          <w:p w14:paraId="0EB4AF9B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44C18CC6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0425C00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Расшифрование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DES</w:t>
            </w:r>
          </w:p>
          <w:p w14:paraId="1CD03E33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decryptDES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cipherText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, key) {</w:t>
            </w:r>
          </w:p>
          <w:p w14:paraId="7BEEE7F7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validKey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getValidKey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(key);</w:t>
            </w:r>
          </w:p>
          <w:p w14:paraId="1745ECD6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const decipher =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crypto.createDecipheriv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("des-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ecb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",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validKey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, null);</w:t>
            </w:r>
          </w:p>
          <w:p w14:paraId="709B9C31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decipher.setAutoPadding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(true);</w:t>
            </w:r>
          </w:p>
          <w:p w14:paraId="1CC3E476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const decrypted =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Buffer.concat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([</w:t>
            </w:r>
          </w:p>
          <w:p w14:paraId="222042A2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decipher.update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cipherText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),</w:t>
            </w:r>
          </w:p>
          <w:p w14:paraId="4AA90A6E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decipher.final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(),</w:t>
            </w:r>
          </w:p>
          <w:p w14:paraId="52020609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 w:rsidRPr="00E15E1D">
              <w:rPr>
                <w:rFonts w:ascii="Times New Roman" w:hAnsi="Times New Roman" w:cs="Times New Roman"/>
                <w:sz w:val="28"/>
              </w:rPr>
              <w:t>]);</w:t>
            </w:r>
          </w:p>
          <w:p w14:paraId="32AE6C93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</w:rPr>
            </w:pPr>
            <w:r w:rsidRPr="00E15E1D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r w:rsidRPr="00E15E1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decrypted</w:t>
            </w:r>
            <w:r w:rsidRPr="00E15E1D">
              <w:rPr>
                <w:rFonts w:ascii="Times New Roman" w:hAnsi="Times New Roman" w:cs="Times New Roman"/>
                <w:sz w:val="28"/>
              </w:rPr>
              <w:t>;</w:t>
            </w:r>
          </w:p>
          <w:p w14:paraId="68880D0E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</w:rPr>
            </w:pPr>
            <w:r w:rsidRPr="00E15E1D">
              <w:rPr>
                <w:rFonts w:ascii="Times New Roman" w:hAnsi="Times New Roman" w:cs="Times New Roman"/>
                <w:sz w:val="28"/>
              </w:rPr>
              <w:t>}</w:t>
            </w:r>
          </w:p>
          <w:p w14:paraId="4669C121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</w:rPr>
            </w:pPr>
          </w:p>
          <w:p w14:paraId="6222F02B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</w:rPr>
            </w:pPr>
            <w:r w:rsidRPr="00E15E1D">
              <w:rPr>
                <w:rFonts w:ascii="Times New Roman" w:hAnsi="Times New Roman" w:cs="Times New Roman"/>
                <w:sz w:val="28"/>
              </w:rPr>
              <w:t>// Подсчет изменения битов для эффекта лавины</w:t>
            </w:r>
          </w:p>
          <w:p w14:paraId="71649203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getAvalancheEffect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initialOpenText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3A42689D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let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changedBits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0;</w:t>
            </w:r>
          </w:p>
          <w:p w14:paraId="20B41BB0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89701CF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for (let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initialOpenText.length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142D37FF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originalByte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initialOpenText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25C9E44A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encryptedByte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4D47BCA1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let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xor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originalByte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^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encryptedByte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41C4CD8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CBCEAEF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while (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xor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!</w:t>
            </w:r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== 0) {</w:t>
            </w:r>
          </w:p>
          <w:p w14:paraId="568DC550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  if ((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xor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&amp; 1) === 1) {</w:t>
            </w:r>
          </w:p>
          <w:p w14:paraId="17D77CE2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changedBits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++;</w:t>
            </w:r>
          </w:p>
          <w:p w14:paraId="40DEB661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  }</w:t>
            </w:r>
          </w:p>
          <w:p w14:paraId="3B077DA2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xor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&gt;&gt;= 1;</w:t>
            </w:r>
          </w:p>
          <w:p w14:paraId="296B73E3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1A49A29C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15EFF7AB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changedBits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1FD090E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53511ED3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A185C17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Главная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функция</w:t>
            </w:r>
            <w:proofErr w:type="spellEnd"/>
          </w:p>
          <w:p w14:paraId="4391DD95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async</w:t>
            </w:r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() =&gt; {</w:t>
            </w:r>
          </w:p>
          <w:p w14:paraId="4DEE874D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try {</w:t>
            </w:r>
          </w:p>
          <w:p w14:paraId="52C97D92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const key =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Buffer.from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("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palaznik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", "utf8"); //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Ключ</w:t>
            </w:r>
            <w:proofErr w:type="spellEnd"/>
          </w:p>
          <w:p w14:paraId="16E339C3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plainTextPath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path.resolve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(__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dirname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, "text.txt");</w:t>
            </w:r>
          </w:p>
          <w:p w14:paraId="262B9AA6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encryptedPath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path.resolve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(__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dirname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, "Encrypt.txt");</w:t>
            </w:r>
          </w:p>
          <w:p w14:paraId="71D89D9B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decryptedPath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path.resolve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(__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dirname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, "Decrypt.txt");</w:t>
            </w:r>
          </w:p>
          <w:p w14:paraId="1E233234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749C823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plainText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fs.readFileSync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plainTextPath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48FB8FC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8B88652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console.time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("Encrypt DES");</w:t>
            </w:r>
          </w:p>
          <w:p w14:paraId="6A05CB7B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encryptDES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plainText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, key);</w:t>
            </w:r>
          </w:p>
          <w:p w14:paraId="7B5C29C3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console.timeEnd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("Encrypt DES");</w:t>
            </w:r>
          </w:p>
          <w:p w14:paraId="19BB1641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516B32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fs.writeFileSync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encryptedPath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38A1DC2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4A43E9E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console.time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("Decrypt DES");</w:t>
            </w:r>
          </w:p>
          <w:p w14:paraId="0C031482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decryptedText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decryptDES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, key);</w:t>
            </w:r>
          </w:p>
          <w:p w14:paraId="6D368249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console.timeEnd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("Decrypt DES");</w:t>
            </w:r>
          </w:p>
          <w:p w14:paraId="5F311A29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9C5899B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fs.writeFileSync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decryptedPath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decryptedText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A3D0309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1AA3056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totalBits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plainText.length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* 8;</w:t>
            </w:r>
          </w:p>
          <w:p w14:paraId="790D1254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changedBits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getAvalancheEffect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plainText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5851E7A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EEED402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B483895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`Total bits count:\t${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totalBits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} bits`);</w:t>
            </w:r>
          </w:p>
          <w:p w14:paraId="6CAF5629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`Avalanche Effect:\t${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changedBits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} bits (changed)`);</w:t>
            </w:r>
          </w:p>
          <w:p w14:paraId="1D895F47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</w:p>
          <w:p w14:paraId="3A18EE5A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  `Percentage ratio:\t${((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changedBits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/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totalBits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) * 100</w:t>
            </w:r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).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toFixed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(2)}%`</w:t>
            </w:r>
          </w:p>
          <w:p w14:paraId="697CB814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);</w:t>
            </w:r>
          </w:p>
          <w:p w14:paraId="70AEB8BF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} catch (error) {</w:t>
            </w:r>
          </w:p>
          <w:p w14:paraId="79F25D49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console.error</w:t>
            </w:r>
            <w:proofErr w:type="spellEnd"/>
            <w:proofErr w:type="gram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("Error:", </w:t>
            </w:r>
            <w:proofErr w:type="spellStart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error.message</w:t>
            </w:r>
            <w:proofErr w:type="spellEnd"/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1F1BAEB" w14:textId="77777777" w:rsidR="00E15E1D" w:rsidRPr="00E15E1D" w:rsidRDefault="00E15E1D" w:rsidP="00E15E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4549A371" w14:textId="119CBDE3" w:rsidR="00996C21" w:rsidRDefault="00E15E1D" w:rsidP="00E15E1D">
            <w:pPr>
              <w:rPr>
                <w:rFonts w:ascii="Times New Roman" w:hAnsi="Times New Roman" w:cs="Times New Roman"/>
                <w:sz w:val="28"/>
              </w:rPr>
            </w:pPr>
            <w:r w:rsidRPr="00E15E1D">
              <w:rPr>
                <w:rFonts w:ascii="Times New Roman" w:hAnsi="Times New Roman" w:cs="Times New Roman"/>
                <w:sz w:val="28"/>
                <w:lang w:val="en-US"/>
              </w:rPr>
              <w:t>})();</w:t>
            </w:r>
          </w:p>
        </w:tc>
      </w:tr>
    </w:tbl>
    <w:p w14:paraId="42A79630" w14:textId="77777777" w:rsidR="00996C21" w:rsidRDefault="00996C21" w:rsidP="00996C21">
      <w:pPr>
        <w:rPr>
          <w:rFonts w:ascii="Times New Roman" w:hAnsi="Times New Roman" w:cs="Times New Roman"/>
          <w:sz w:val="28"/>
          <w:szCs w:val="28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301BA4F" w14:textId="17FC6F4B" w:rsidR="00394A8A" w:rsidRDefault="00E15E1D" w:rsidP="008122C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4A46442C" wp14:editId="04B2211B">
            <wp:extent cx="538162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3AB" w14:textId="77777777" w:rsidR="00394A8A" w:rsidRDefault="00394A8A" w:rsidP="00996C21">
      <w:pPr>
        <w:jc w:val="center"/>
        <w:rPr>
          <w:rFonts w:ascii="Times New Roman" w:hAnsi="Times New Roman" w:cs="Times New Roman"/>
          <w:sz w:val="28"/>
        </w:rPr>
      </w:pPr>
    </w:p>
    <w:sectPr w:rsidR="00394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4ACD"/>
    <w:multiLevelType w:val="hybridMultilevel"/>
    <w:tmpl w:val="CBB8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5017D"/>
    <w:multiLevelType w:val="hybridMultilevel"/>
    <w:tmpl w:val="8182E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C1FE9"/>
    <w:multiLevelType w:val="hybridMultilevel"/>
    <w:tmpl w:val="D64E2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94116"/>
    <w:multiLevelType w:val="hybridMultilevel"/>
    <w:tmpl w:val="4E020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394A8A"/>
    <w:rsid w:val="00447985"/>
    <w:rsid w:val="005B5FC7"/>
    <w:rsid w:val="006C0B77"/>
    <w:rsid w:val="0079646F"/>
    <w:rsid w:val="008122C0"/>
    <w:rsid w:val="008242FF"/>
    <w:rsid w:val="00862A07"/>
    <w:rsid w:val="00870751"/>
    <w:rsid w:val="008E6D04"/>
    <w:rsid w:val="00922C48"/>
    <w:rsid w:val="00996C21"/>
    <w:rsid w:val="00B6356D"/>
    <w:rsid w:val="00B915B7"/>
    <w:rsid w:val="00E15E1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2C0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10</cp:revision>
  <dcterms:created xsi:type="dcterms:W3CDTF">2025-01-12T13:32:00Z</dcterms:created>
  <dcterms:modified xsi:type="dcterms:W3CDTF">2025-01-12T14:03:00Z</dcterms:modified>
</cp:coreProperties>
</file>