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DE05AE" w14:textId="77777777" w:rsidR="00EF6376" w:rsidRDefault="00000000">
      <w:pPr>
        <w:pStyle w:val="a3"/>
        <w:tabs>
          <w:tab w:val="left" w:pos="1959"/>
          <w:tab w:val="left" w:pos="2131"/>
          <w:tab w:val="left" w:pos="3080"/>
          <w:tab w:val="left" w:pos="3494"/>
          <w:tab w:val="left" w:pos="4190"/>
          <w:tab w:val="left" w:pos="4789"/>
          <w:tab w:val="left" w:pos="5836"/>
          <w:tab w:val="left" w:pos="6530"/>
          <w:tab w:val="left" w:pos="8066"/>
          <w:tab w:val="left" w:pos="8173"/>
        </w:tabs>
        <w:spacing w:before="60" w:line="304" w:lineRule="auto"/>
        <w:ind w:firstLine="0"/>
        <w:jc w:val="center"/>
      </w:pPr>
      <w:r>
        <w:rPr>
          <w:spacing w:val="-2"/>
        </w:rPr>
        <w:t>Министерство</w:t>
      </w:r>
      <w:r>
        <w:tab/>
      </w:r>
      <w:r>
        <w:tab/>
      </w:r>
      <w:r>
        <w:rPr>
          <w:spacing w:val="-2"/>
        </w:rPr>
        <w:t>науки</w:t>
      </w:r>
      <w:r>
        <w:tab/>
      </w:r>
      <w:r>
        <w:rPr>
          <w:spacing w:val="-10"/>
        </w:rPr>
        <w:t>и</w:t>
      </w:r>
      <w:r>
        <w:tab/>
      </w:r>
      <w:r>
        <w:rPr>
          <w:spacing w:val="-2"/>
        </w:rPr>
        <w:t>высшего</w:t>
      </w:r>
      <w:r>
        <w:tab/>
      </w:r>
      <w:r>
        <w:rPr>
          <w:spacing w:val="-2"/>
        </w:rPr>
        <w:t>образования</w:t>
      </w:r>
      <w:r>
        <w:tab/>
      </w:r>
      <w:r>
        <w:rPr>
          <w:spacing w:val="-2"/>
        </w:rPr>
        <w:t>Российской</w:t>
      </w:r>
      <w:r>
        <w:tab/>
      </w:r>
      <w:r>
        <w:tab/>
      </w:r>
      <w:r>
        <w:rPr>
          <w:spacing w:val="-2"/>
        </w:rPr>
        <w:t>Федерации Федеральное</w:t>
      </w:r>
      <w:r>
        <w:tab/>
      </w:r>
      <w:r>
        <w:rPr>
          <w:spacing w:val="-2"/>
        </w:rPr>
        <w:t>государственное</w:t>
      </w:r>
      <w:r>
        <w:tab/>
      </w:r>
      <w:r>
        <w:rPr>
          <w:spacing w:val="-2"/>
        </w:rPr>
        <w:t>автономное</w:t>
      </w:r>
      <w:r>
        <w:tab/>
      </w:r>
      <w:r>
        <w:rPr>
          <w:spacing w:val="-2"/>
        </w:rPr>
        <w:t>образовательное</w:t>
      </w:r>
      <w:r>
        <w:tab/>
      </w:r>
      <w:r>
        <w:rPr>
          <w:spacing w:val="-2"/>
        </w:rPr>
        <w:t xml:space="preserve">учреждение </w:t>
      </w:r>
      <w:r>
        <w:t>высшего образования</w:t>
      </w:r>
    </w:p>
    <w:p w14:paraId="448CC05F" w14:textId="77777777" w:rsidR="00EF6376" w:rsidRDefault="00000000">
      <w:pPr>
        <w:pStyle w:val="a3"/>
        <w:spacing w:line="304" w:lineRule="auto"/>
        <w:ind w:left="164" w:right="163" w:firstLine="0"/>
        <w:jc w:val="center"/>
      </w:pPr>
      <w:r>
        <w:t>«МОСКОВСКИЙ</w:t>
      </w:r>
      <w:r>
        <w:rPr>
          <w:spacing w:val="-18"/>
        </w:rPr>
        <w:t xml:space="preserve"> </w:t>
      </w:r>
      <w:r>
        <w:t>ПОЛИТЕХНИЧЕСКИЙ</w:t>
      </w:r>
      <w:r>
        <w:rPr>
          <w:spacing w:val="-17"/>
        </w:rPr>
        <w:t xml:space="preserve"> </w:t>
      </w:r>
      <w:r>
        <w:t>УНИВЕРСИТЕТ» (МОСКОВСКИЙ ПОЛИТЕХ)</w:t>
      </w:r>
    </w:p>
    <w:p w14:paraId="66BCE662" w14:textId="77777777" w:rsidR="00EF6376" w:rsidRDefault="00EF6376">
      <w:pPr>
        <w:pStyle w:val="a3"/>
        <w:spacing w:before="0"/>
        <w:ind w:left="0" w:right="0" w:firstLine="0"/>
        <w:jc w:val="left"/>
      </w:pPr>
    </w:p>
    <w:p w14:paraId="77DF30B0" w14:textId="77777777" w:rsidR="00EF6376" w:rsidRDefault="00EF6376">
      <w:pPr>
        <w:pStyle w:val="a3"/>
        <w:spacing w:before="0"/>
        <w:ind w:left="0" w:right="0" w:firstLine="0"/>
        <w:jc w:val="left"/>
      </w:pPr>
    </w:p>
    <w:p w14:paraId="485BD024" w14:textId="77777777" w:rsidR="00EF6376" w:rsidRDefault="00EF6376">
      <w:pPr>
        <w:pStyle w:val="a3"/>
        <w:spacing w:before="0"/>
        <w:ind w:left="0" w:right="0" w:firstLine="0"/>
        <w:jc w:val="left"/>
      </w:pPr>
    </w:p>
    <w:p w14:paraId="054CC6D4" w14:textId="77777777" w:rsidR="00EF6376" w:rsidRDefault="00EF6376">
      <w:pPr>
        <w:pStyle w:val="a3"/>
        <w:spacing w:before="170"/>
        <w:ind w:left="0" w:right="0" w:firstLine="0"/>
        <w:jc w:val="left"/>
      </w:pPr>
    </w:p>
    <w:p w14:paraId="6D746D02" w14:textId="77777777" w:rsidR="00EF6376" w:rsidRDefault="00000000">
      <w:pPr>
        <w:pStyle w:val="a3"/>
        <w:spacing w:before="0"/>
        <w:ind w:left="-1" w:right="68" w:firstLine="0"/>
        <w:jc w:val="center"/>
      </w:pPr>
      <w:r>
        <w:t>КУРСОВОЙ</w:t>
      </w:r>
      <w:r>
        <w:rPr>
          <w:spacing w:val="-3"/>
        </w:rPr>
        <w:t xml:space="preserve"> </w:t>
      </w:r>
      <w:r>
        <w:rPr>
          <w:spacing w:val="-2"/>
        </w:rPr>
        <w:t>ПРОЕКТ</w:t>
      </w:r>
    </w:p>
    <w:p w14:paraId="2686D632" w14:textId="77777777" w:rsidR="00EF6376" w:rsidRDefault="00000000">
      <w:pPr>
        <w:pStyle w:val="a3"/>
        <w:spacing w:before="88"/>
        <w:ind w:left="22" w:right="0" w:firstLine="0"/>
        <w:jc w:val="center"/>
      </w:pPr>
      <w:r>
        <w:t xml:space="preserve">по </w:t>
      </w:r>
      <w:r>
        <w:rPr>
          <w:spacing w:val="-2"/>
        </w:rPr>
        <w:t>теме:</w:t>
      </w:r>
    </w:p>
    <w:p w14:paraId="1DD4085E" w14:textId="328E63E3" w:rsidR="00EF6376" w:rsidRPr="00392A9D" w:rsidRDefault="00A165B7" w:rsidP="00392A9D">
      <w:pPr>
        <w:ind w:firstLine="0"/>
        <w:jc w:val="center"/>
        <w:rPr>
          <w:b/>
          <w:bCs/>
        </w:rPr>
      </w:pPr>
      <w:r w:rsidRPr="00392A9D">
        <w:rPr>
          <w:b/>
          <w:bCs/>
        </w:rPr>
        <w:t>ФОТО ПРОВОДНИК</w:t>
      </w:r>
    </w:p>
    <w:p w14:paraId="6A51CD92" w14:textId="77777777" w:rsidR="00EF6376" w:rsidRDefault="00000000">
      <w:pPr>
        <w:pStyle w:val="a3"/>
        <w:spacing w:before="88"/>
        <w:ind w:left="22" w:right="0" w:firstLine="0"/>
        <w:jc w:val="center"/>
      </w:pPr>
      <w:r>
        <w:t xml:space="preserve">по </w:t>
      </w:r>
      <w:r>
        <w:rPr>
          <w:spacing w:val="-2"/>
        </w:rPr>
        <w:t>курсу:</w:t>
      </w:r>
    </w:p>
    <w:p w14:paraId="5F48488F" w14:textId="77777777" w:rsidR="00EF6376" w:rsidRDefault="00000000">
      <w:pPr>
        <w:pStyle w:val="a3"/>
        <w:spacing w:before="87"/>
        <w:ind w:left="-1" w:right="0" w:firstLine="0"/>
        <w:jc w:val="center"/>
      </w:pPr>
      <w:r>
        <w:t>Разработка</w:t>
      </w:r>
      <w:r>
        <w:rPr>
          <w:spacing w:val="-5"/>
        </w:rPr>
        <w:t xml:space="preserve"> </w:t>
      </w:r>
      <w:r>
        <w:t>мобильных</w:t>
      </w:r>
      <w:r>
        <w:rPr>
          <w:spacing w:val="-4"/>
        </w:rPr>
        <w:t xml:space="preserve"> </w:t>
      </w:r>
      <w:r>
        <w:rPr>
          <w:spacing w:val="-2"/>
        </w:rPr>
        <w:t>приложений</w:t>
      </w:r>
    </w:p>
    <w:p w14:paraId="73146CB7" w14:textId="77777777" w:rsidR="00EF6376" w:rsidRDefault="00EF6376">
      <w:pPr>
        <w:pStyle w:val="a3"/>
        <w:spacing w:before="0"/>
        <w:ind w:left="0" w:right="0" w:firstLine="0"/>
        <w:jc w:val="left"/>
      </w:pPr>
    </w:p>
    <w:p w14:paraId="2131422E" w14:textId="77777777" w:rsidR="00EF6376" w:rsidRDefault="00EF6376">
      <w:pPr>
        <w:pStyle w:val="a3"/>
        <w:spacing w:before="0"/>
        <w:ind w:left="0" w:right="0" w:firstLine="0"/>
        <w:jc w:val="left"/>
      </w:pPr>
    </w:p>
    <w:p w14:paraId="3CFE72CF" w14:textId="77777777" w:rsidR="00EF6376" w:rsidRDefault="00EF6376">
      <w:pPr>
        <w:pStyle w:val="a3"/>
        <w:spacing w:before="0"/>
        <w:ind w:left="0" w:right="0" w:firstLine="0"/>
        <w:jc w:val="left"/>
      </w:pPr>
    </w:p>
    <w:p w14:paraId="08874F90" w14:textId="77777777" w:rsidR="00EF6376" w:rsidRDefault="00EF6376">
      <w:pPr>
        <w:pStyle w:val="a3"/>
        <w:spacing w:before="0"/>
        <w:ind w:left="0" w:right="0" w:firstLine="0"/>
        <w:jc w:val="left"/>
      </w:pPr>
    </w:p>
    <w:p w14:paraId="4A03EB0E" w14:textId="77777777" w:rsidR="00EF6376" w:rsidRDefault="00EF6376">
      <w:pPr>
        <w:pStyle w:val="a3"/>
        <w:spacing w:before="91"/>
        <w:ind w:left="0" w:right="0" w:firstLine="0"/>
        <w:jc w:val="left"/>
      </w:pPr>
    </w:p>
    <w:p w14:paraId="135D4437" w14:textId="2CA35C25" w:rsidR="00EF6376" w:rsidRDefault="00000000">
      <w:pPr>
        <w:pStyle w:val="a3"/>
        <w:spacing w:before="0" w:line="304" w:lineRule="auto"/>
        <w:ind w:left="6324" w:right="117" w:firstLine="1752"/>
        <w:jc w:val="right"/>
      </w:pPr>
      <w:r>
        <w:rPr>
          <w:spacing w:val="-2"/>
        </w:rPr>
        <w:t xml:space="preserve">Выполнил: </w:t>
      </w:r>
      <w:r>
        <w:t>Студент</w:t>
      </w:r>
      <w:r w:rsidR="000C693A">
        <w:t xml:space="preserve"> </w:t>
      </w:r>
      <w:r>
        <w:t>группы</w:t>
      </w:r>
      <w:r>
        <w:rPr>
          <w:spacing w:val="-17"/>
        </w:rPr>
        <w:t xml:space="preserve"> </w:t>
      </w:r>
      <w:r>
        <w:t>231-</w:t>
      </w:r>
      <w:r>
        <w:rPr>
          <w:spacing w:val="-5"/>
        </w:rPr>
        <w:t>361</w:t>
      </w:r>
    </w:p>
    <w:p w14:paraId="7C0EBA6F" w14:textId="4919EF64" w:rsidR="00EF6376" w:rsidRDefault="00A165B7">
      <w:pPr>
        <w:pStyle w:val="a3"/>
        <w:ind w:right="84" w:firstLine="0"/>
        <w:jc w:val="right"/>
      </w:pPr>
      <w:r w:rsidRPr="00A165B7">
        <w:t xml:space="preserve">Тухватуллин </w:t>
      </w:r>
      <w:r>
        <w:t>А</w:t>
      </w:r>
      <w:r w:rsidR="000C693A">
        <w:t>.</w:t>
      </w:r>
      <w:r>
        <w:t>Н</w:t>
      </w:r>
      <w:r w:rsidR="000C693A">
        <w:rPr>
          <w:spacing w:val="-4"/>
        </w:rPr>
        <w:t>.</w:t>
      </w:r>
    </w:p>
    <w:p w14:paraId="5C1326F7" w14:textId="77777777" w:rsidR="00EF6376" w:rsidRDefault="00EF6376">
      <w:pPr>
        <w:pStyle w:val="a3"/>
        <w:spacing w:before="174"/>
        <w:ind w:left="0" w:right="0" w:firstLine="0"/>
        <w:jc w:val="left"/>
      </w:pPr>
    </w:p>
    <w:p w14:paraId="65CAA845" w14:textId="77777777" w:rsidR="00EF6376" w:rsidRDefault="00000000">
      <w:pPr>
        <w:pStyle w:val="a3"/>
        <w:spacing w:line="304" w:lineRule="auto"/>
        <w:ind w:left="7881" w:right="84" w:firstLine="393"/>
        <w:jc w:val="right"/>
      </w:pPr>
      <w:r>
        <w:rPr>
          <w:spacing w:val="-2"/>
        </w:rPr>
        <w:t xml:space="preserve">Проверил: </w:t>
      </w:r>
      <w:r>
        <w:t xml:space="preserve">Васильев </w:t>
      </w:r>
      <w:r>
        <w:rPr>
          <w:spacing w:val="-4"/>
        </w:rPr>
        <w:t>Д.Б.</w:t>
      </w:r>
    </w:p>
    <w:p w14:paraId="2AA65767" w14:textId="77777777" w:rsidR="00EF6376" w:rsidRDefault="00EF6376">
      <w:pPr>
        <w:pStyle w:val="a3"/>
        <w:spacing w:before="0"/>
        <w:ind w:left="0" w:right="0" w:firstLine="0"/>
        <w:jc w:val="left"/>
      </w:pPr>
    </w:p>
    <w:p w14:paraId="4A73D951" w14:textId="77777777" w:rsidR="00EF6376" w:rsidRDefault="00EF6376">
      <w:pPr>
        <w:pStyle w:val="a3"/>
        <w:spacing w:before="0"/>
        <w:ind w:left="0" w:right="0" w:firstLine="0"/>
        <w:jc w:val="left"/>
      </w:pPr>
    </w:p>
    <w:p w14:paraId="5964DC87" w14:textId="77777777" w:rsidR="00EF6376" w:rsidRDefault="00EF6376">
      <w:pPr>
        <w:pStyle w:val="a3"/>
        <w:spacing w:before="0"/>
        <w:ind w:left="0" w:right="0" w:firstLine="0"/>
        <w:jc w:val="left"/>
      </w:pPr>
    </w:p>
    <w:p w14:paraId="0D6D1AA9" w14:textId="77777777" w:rsidR="00EF6376" w:rsidRDefault="00EF6376">
      <w:pPr>
        <w:pStyle w:val="a3"/>
        <w:spacing w:before="169"/>
        <w:ind w:left="0" w:right="0" w:firstLine="0"/>
        <w:jc w:val="left"/>
      </w:pPr>
    </w:p>
    <w:p w14:paraId="2DA48349" w14:textId="77777777" w:rsidR="00EF6376" w:rsidRDefault="00000000">
      <w:pPr>
        <w:pStyle w:val="a3"/>
        <w:ind w:left="-1" w:right="0" w:firstLine="0"/>
        <w:jc w:val="center"/>
      </w:pPr>
      <w:r>
        <w:t>Москва</w:t>
      </w:r>
      <w:r>
        <w:rPr>
          <w:spacing w:val="-5"/>
        </w:rPr>
        <w:t xml:space="preserve"> </w:t>
      </w:r>
      <w:r>
        <w:rPr>
          <w:spacing w:val="-4"/>
        </w:rPr>
        <w:t>2026</w:t>
      </w:r>
    </w:p>
    <w:p w14:paraId="1B4D62B6" w14:textId="77777777" w:rsidR="00EF6376" w:rsidRDefault="00EF6376">
      <w:pPr>
        <w:pStyle w:val="a3"/>
        <w:jc w:val="center"/>
        <w:sectPr w:rsidR="00EF6376">
          <w:type w:val="continuous"/>
          <w:pgSz w:w="11910" w:h="16840"/>
          <w:pgMar w:top="980" w:right="708" w:bottom="280" w:left="1559" w:header="720" w:footer="720" w:gutter="0"/>
          <w:cols w:space="720"/>
        </w:sectPr>
      </w:pPr>
    </w:p>
    <w:sdt>
      <w:sdtPr>
        <w:rPr>
          <w:rFonts w:ascii="Times New Roman" w:eastAsia="Times New Roman" w:hAnsi="Times New Roman" w:cs="Times New Roman"/>
          <w:color w:val="auto"/>
          <w:sz w:val="22"/>
          <w:szCs w:val="22"/>
          <w:lang w:eastAsia="en-US"/>
        </w:rPr>
        <w:id w:val="776446716"/>
        <w:docPartObj>
          <w:docPartGallery w:val="Table of Contents"/>
          <w:docPartUnique/>
        </w:docPartObj>
      </w:sdtPr>
      <w:sdtEndPr>
        <w:rPr>
          <w:b/>
          <w:bCs/>
          <w:sz w:val="28"/>
        </w:rPr>
      </w:sdtEndPr>
      <w:sdtContent>
        <w:p w14:paraId="5FE13236" w14:textId="537E2BE8" w:rsidR="00CB6731" w:rsidRDefault="00CB6731" w:rsidP="008F19E5">
          <w:pPr>
            <w:pStyle w:val="a6"/>
            <w:spacing w:before="0" w:line="360" w:lineRule="auto"/>
            <w:jc w:val="center"/>
          </w:pPr>
          <w:r w:rsidRPr="00CB6731">
            <w:rPr>
              <w:rFonts w:ascii="Times New Roman" w:hAnsi="Times New Roman" w:cs="Times New Roman"/>
              <w:b/>
              <w:bCs/>
              <w:color w:val="auto"/>
              <w:sz w:val="28"/>
              <w:szCs w:val="28"/>
            </w:rPr>
            <w:t>СОДЕРЖАНИЕ</w:t>
          </w:r>
        </w:p>
        <w:p w14:paraId="7418C7E7" w14:textId="3EFFDBC4" w:rsidR="008F19E5" w:rsidRDefault="00CB6731"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41860948" w:history="1">
            <w:r w:rsidR="008F19E5" w:rsidRPr="00394D75">
              <w:rPr>
                <w:rStyle w:val="a7"/>
                <w:noProof/>
                <w:spacing w:val="-2"/>
              </w:rPr>
              <w:t>ВВЕДЕНИЕ</w:t>
            </w:r>
            <w:r w:rsidR="008F19E5">
              <w:rPr>
                <w:noProof/>
                <w:webHidden/>
              </w:rPr>
              <w:tab/>
            </w:r>
            <w:r w:rsidR="008F19E5">
              <w:rPr>
                <w:noProof/>
                <w:webHidden/>
              </w:rPr>
              <w:fldChar w:fldCharType="begin"/>
            </w:r>
            <w:r w:rsidR="008F19E5">
              <w:rPr>
                <w:noProof/>
                <w:webHidden/>
              </w:rPr>
              <w:instrText xml:space="preserve"> PAGEREF _Toc241860948 \h </w:instrText>
            </w:r>
            <w:r w:rsidR="008F19E5">
              <w:rPr>
                <w:noProof/>
                <w:webHidden/>
              </w:rPr>
            </w:r>
            <w:r w:rsidR="008F19E5">
              <w:rPr>
                <w:noProof/>
                <w:webHidden/>
              </w:rPr>
              <w:fldChar w:fldCharType="separate"/>
            </w:r>
            <w:r w:rsidR="008F19E5">
              <w:rPr>
                <w:noProof/>
                <w:webHidden/>
              </w:rPr>
              <w:t>4</w:t>
            </w:r>
            <w:r w:rsidR="008F19E5">
              <w:rPr>
                <w:noProof/>
                <w:webHidden/>
              </w:rPr>
              <w:fldChar w:fldCharType="end"/>
            </w:r>
          </w:hyperlink>
        </w:p>
        <w:p w14:paraId="75B9CF31" w14:textId="74DBCE12"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49" w:history="1">
            <w:r w:rsidRPr="00394D75">
              <w:rPr>
                <w:rStyle w:val="a7"/>
                <w:noProof/>
              </w:rPr>
              <w:t>1</w:t>
            </w:r>
            <w:r>
              <w:rPr>
                <w:rStyle w:val="a7"/>
                <w:noProof/>
                <w:lang w:val="en-US"/>
              </w:rPr>
              <w:t xml:space="preserve"> </w:t>
            </w:r>
            <w:r w:rsidRPr="00394D75">
              <w:rPr>
                <w:rStyle w:val="a7"/>
                <w:noProof/>
              </w:rPr>
              <w:t>ПОСТАНОВКА</w:t>
            </w:r>
            <w:r w:rsidRPr="00394D75">
              <w:rPr>
                <w:rStyle w:val="a7"/>
                <w:noProof/>
                <w:spacing w:val="-11"/>
              </w:rPr>
              <w:t xml:space="preserve"> </w:t>
            </w:r>
            <w:r w:rsidRPr="00394D75">
              <w:rPr>
                <w:rStyle w:val="a7"/>
                <w:noProof/>
                <w:spacing w:val="-2"/>
              </w:rPr>
              <w:t>ЗАДАЧИ</w:t>
            </w:r>
            <w:r>
              <w:rPr>
                <w:noProof/>
                <w:webHidden/>
              </w:rPr>
              <w:tab/>
            </w:r>
            <w:r>
              <w:rPr>
                <w:noProof/>
                <w:webHidden/>
              </w:rPr>
              <w:fldChar w:fldCharType="begin"/>
            </w:r>
            <w:r>
              <w:rPr>
                <w:noProof/>
                <w:webHidden/>
              </w:rPr>
              <w:instrText xml:space="preserve"> PAGEREF _Toc241860949 \h </w:instrText>
            </w:r>
            <w:r>
              <w:rPr>
                <w:noProof/>
                <w:webHidden/>
              </w:rPr>
            </w:r>
            <w:r>
              <w:rPr>
                <w:noProof/>
                <w:webHidden/>
              </w:rPr>
              <w:fldChar w:fldCharType="separate"/>
            </w:r>
            <w:r>
              <w:rPr>
                <w:noProof/>
                <w:webHidden/>
              </w:rPr>
              <w:t>5</w:t>
            </w:r>
            <w:r>
              <w:rPr>
                <w:noProof/>
                <w:webHidden/>
              </w:rPr>
              <w:fldChar w:fldCharType="end"/>
            </w:r>
          </w:hyperlink>
        </w:p>
        <w:p w14:paraId="744E88C1" w14:textId="37C4CD5D"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0" w:history="1">
            <w:r w:rsidRPr="00394D75">
              <w:rPr>
                <w:rStyle w:val="a7"/>
                <w:noProof/>
              </w:rPr>
              <w:t>2</w:t>
            </w:r>
            <w:r>
              <w:rPr>
                <w:rStyle w:val="a7"/>
                <w:noProof/>
                <w:lang w:val="en-US"/>
              </w:rPr>
              <w:t xml:space="preserve"> </w:t>
            </w:r>
            <w:r w:rsidRPr="00394D75">
              <w:rPr>
                <w:rStyle w:val="a7"/>
                <w:noProof/>
              </w:rPr>
              <w:t>ВЫБОР</w:t>
            </w:r>
            <w:r w:rsidRPr="00394D75">
              <w:rPr>
                <w:rStyle w:val="a7"/>
                <w:noProof/>
                <w:spacing w:val="-2"/>
              </w:rPr>
              <w:t xml:space="preserve"> ТЕХНОЛОГИЙ</w:t>
            </w:r>
            <w:r>
              <w:rPr>
                <w:noProof/>
                <w:webHidden/>
              </w:rPr>
              <w:tab/>
            </w:r>
            <w:r>
              <w:rPr>
                <w:noProof/>
                <w:webHidden/>
              </w:rPr>
              <w:fldChar w:fldCharType="begin"/>
            </w:r>
            <w:r>
              <w:rPr>
                <w:noProof/>
                <w:webHidden/>
              </w:rPr>
              <w:instrText xml:space="preserve"> PAGEREF _Toc241860950 \h </w:instrText>
            </w:r>
            <w:r>
              <w:rPr>
                <w:noProof/>
                <w:webHidden/>
              </w:rPr>
            </w:r>
            <w:r>
              <w:rPr>
                <w:noProof/>
                <w:webHidden/>
              </w:rPr>
              <w:fldChar w:fldCharType="separate"/>
            </w:r>
            <w:r>
              <w:rPr>
                <w:noProof/>
                <w:webHidden/>
              </w:rPr>
              <w:t>7</w:t>
            </w:r>
            <w:r>
              <w:rPr>
                <w:noProof/>
                <w:webHidden/>
              </w:rPr>
              <w:fldChar w:fldCharType="end"/>
            </w:r>
          </w:hyperlink>
        </w:p>
        <w:p w14:paraId="03E13AFE" w14:textId="2917001D"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1" w:history="1">
            <w:r w:rsidRPr="00394D75">
              <w:rPr>
                <w:rStyle w:val="a7"/>
                <w:noProof/>
              </w:rPr>
              <w:t>3</w:t>
            </w:r>
            <w:r>
              <w:rPr>
                <w:rStyle w:val="a7"/>
                <w:noProof/>
                <w:lang w:val="en-US"/>
              </w:rPr>
              <w:t xml:space="preserve"> </w:t>
            </w:r>
            <w:r w:rsidRPr="00394D75">
              <w:rPr>
                <w:rStyle w:val="a7"/>
                <w:noProof/>
                <w:spacing w:val="-5"/>
              </w:rPr>
              <w:t>АРХИТЕКТУРА</w:t>
            </w:r>
            <w:r w:rsidRPr="00394D75">
              <w:rPr>
                <w:rStyle w:val="a7"/>
                <w:noProof/>
                <w:spacing w:val="4"/>
              </w:rPr>
              <w:t xml:space="preserve"> </w:t>
            </w:r>
            <w:r w:rsidRPr="00394D75">
              <w:rPr>
                <w:rStyle w:val="a7"/>
                <w:noProof/>
                <w:spacing w:val="-2"/>
              </w:rPr>
              <w:t>ПРИЛОЖЕНИЯ</w:t>
            </w:r>
            <w:r>
              <w:rPr>
                <w:noProof/>
                <w:webHidden/>
              </w:rPr>
              <w:tab/>
            </w:r>
            <w:r>
              <w:rPr>
                <w:noProof/>
                <w:webHidden/>
              </w:rPr>
              <w:fldChar w:fldCharType="begin"/>
            </w:r>
            <w:r>
              <w:rPr>
                <w:noProof/>
                <w:webHidden/>
              </w:rPr>
              <w:instrText xml:space="preserve"> PAGEREF _Toc241860951 \h </w:instrText>
            </w:r>
            <w:r>
              <w:rPr>
                <w:noProof/>
                <w:webHidden/>
              </w:rPr>
            </w:r>
            <w:r>
              <w:rPr>
                <w:noProof/>
                <w:webHidden/>
              </w:rPr>
              <w:fldChar w:fldCharType="separate"/>
            </w:r>
            <w:r>
              <w:rPr>
                <w:noProof/>
                <w:webHidden/>
              </w:rPr>
              <w:t>9</w:t>
            </w:r>
            <w:r>
              <w:rPr>
                <w:noProof/>
                <w:webHidden/>
              </w:rPr>
              <w:fldChar w:fldCharType="end"/>
            </w:r>
          </w:hyperlink>
        </w:p>
        <w:p w14:paraId="72A0E4E2" w14:textId="35B21ED4"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2" w:history="1">
            <w:r w:rsidRPr="00394D75">
              <w:rPr>
                <w:rStyle w:val="a7"/>
                <w:noProof/>
              </w:rPr>
              <w:t>3.1</w:t>
            </w:r>
            <w:r>
              <w:rPr>
                <w:rFonts w:asciiTheme="minorHAnsi" w:eastAsiaTheme="minorEastAsia" w:hAnsiTheme="minorHAnsi" w:cstheme="minorBidi"/>
                <w:noProof/>
                <w:kern w:val="2"/>
                <w:sz w:val="24"/>
                <w:szCs w:val="24"/>
                <w:lang w:val="en-US" w:eastAsia="ru-RU"/>
                <w14:ligatures w14:val="standardContextual"/>
              </w:rPr>
              <w:t xml:space="preserve"> </w:t>
            </w:r>
            <w:r w:rsidRPr="00394D75">
              <w:rPr>
                <w:rStyle w:val="a7"/>
                <w:noProof/>
              </w:rPr>
              <w:t>Структура</w:t>
            </w:r>
            <w:r w:rsidRPr="00394D75">
              <w:rPr>
                <w:rStyle w:val="a7"/>
                <w:noProof/>
                <w:spacing w:val="-9"/>
              </w:rPr>
              <w:t xml:space="preserve"> </w:t>
            </w:r>
            <w:r w:rsidRPr="00394D75">
              <w:rPr>
                <w:rStyle w:val="a7"/>
                <w:noProof/>
                <w:spacing w:val="-2"/>
              </w:rPr>
              <w:t>проекта</w:t>
            </w:r>
            <w:r>
              <w:rPr>
                <w:noProof/>
                <w:webHidden/>
              </w:rPr>
              <w:tab/>
            </w:r>
            <w:r>
              <w:rPr>
                <w:noProof/>
                <w:webHidden/>
              </w:rPr>
              <w:fldChar w:fldCharType="begin"/>
            </w:r>
            <w:r>
              <w:rPr>
                <w:noProof/>
                <w:webHidden/>
              </w:rPr>
              <w:instrText xml:space="preserve"> PAGEREF _Toc241860952 \h </w:instrText>
            </w:r>
            <w:r>
              <w:rPr>
                <w:noProof/>
                <w:webHidden/>
              </w:rPr>
            </w:r>
            <w:r>
              <w:rPr>
                <w:noProof/>
                <w:webHidden/>
              </w:rPr>
              <w:fldChar w:fldCharType="separate"/>
            </w:r>
            <w:r>
              <w:rPr>
                <w:noProof/>
                <w:webHidden/>
              </w:rPr>
              <w:t>9</w:t>
            </w:r>
            <w:r>
              <w:rPr>
                <w:noProof/>
                <w:webHidden/>
              </w:rPr>
              <w:fldChar w:fldCharType="end"/>
            </w:r>
          </w:hyperlink>
        </w:p>
        <w:p w14:paraId="21799E4D" w14:textId="25D38BDA"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3" w:history="1">
            <w:r w:rsidRPr="00394D75">
              <w:rPr>
                <w:rStyle w:val="a7"/>
                <w:noProof/>
              </w:rPr>
              <w:t>3.2</w:t>
            </w:r>
            <w:r>
              <w:rPr>
                <w:rFonts w:asciiTheme="minorHAnsi" w:eastAsiaTheme="minorEastAsia" w:hAnsiTheme="minorHAnsi" w:cstheme="minorBidi"/>
                <w:noProof/>
                <w:kern w:val="2"/>
                <w:sz w:val="24"/>
                <w:szCs w:val="24"/>
                <w:lang w:val="en-US" w:eastAsia="ru-RU"/>
                <w14:ligatures w14:val="standardContextual"/>
              </w:rPr>
              <w:t xml:space="preserve"> </w:t>
            </w:r>
            <w:r w:rsidRPr="00394D75">
              <w:rPr>
                <w:rStyle w:val="a7"/>
                <w:noProof/>
              </w:rPr>
              <w:t>Точка</w:t>
            </w:r>
            <w:r w:rsidRPr="00394D75">
              <w:rPr>
                <w:rStyle w:val="a7"/>
                <w:noProof/>
                <w:spacing w:val="-15"/>
              </w:rPr>
              <w:t xml:space="preserve"> </w:t>
            </w:r>
            <w:r w:rsidRPr="00394D75">
              <w:rPr>
                <w:rStyle w:val="a7"/>
                <w:noProof/>
              </w:rPr>
              <w:t>входа</w:t>
            </w:r>
            <w:r w:rsidRPr="00394D75">
              <w:rPr>
                <w:rStyle w:val="a7"/>
                <w:noProof/>
                <w:spacing w:val="-15"/>
              </w:rPr>
              <w:t xml:space="preserve"> </w:t>
            </w:r>
            <w:r w:rsidRPr="00394D75">
              <w:rPr>
                <w:rStyle w:val="a7"/>
                <w:noProof/>
              </w:rPr>
              <w:t>и</w:t>
            </w:r>
            <w:r w:rsidRPr="00394D75">
              <w:rPr>
                <w:rStyle w:val="a7"/>
                <w:noProof/>
                <w:spacing w:val="-15"/>
              </w:rPr>
              <w:t xml:space="preserve"> </w:t>
            </w:r>
            <w:r w:rsidRPr="00394D75">
              <w:rPr>
                <w:rStyle w:val="a7"/>
                <w:noProof/>
              </w:rPr>
              <w:t>глобальные</w:t>
            </w:r>
            <w:r w:rsidRPr="00394D75">
              <w:rPr>
                <w:rStyle w:val="a7"/>
                <w:noProof/>
                <w:spacing w:val="-14"/>
              </w:rPr>
              <w:t xml:space="preserve"> </w:t>
            </w:r>
            <w:r w:rsidRPr="00394D75">
              <w:rPr>
                <w:rStyle w:val="a7"/>
                <w:noProof/>
                <w:spacing w:val="-2"/>
              </w:rPr>
              <w:t>объекты</w:t>
            </w:r>
            <w:r>
              <w:rPr>
                <w:noProof/>
                <w:webHidden/>
              </w:rPr>
              <w:tab/>
            </w:r>
            <w:r>
              <w:rPr>
                <w:noProof/>
                <w:webHidden/>
              </w:rPr>
              <w:fldChar w:fldCharType="begin"/>
            </w:r>
            <w:r>
              <w:rPr>
                <w:noProof/>
                <w:webHidden/>
              </w:rPr>
              <w:instrText xml:space="preserve"> PAGEREF _Toc241860953 \h </w:instrText>
            </w:r>
            <w:r>
              <w:rPr>
                <w:noProof/>
                <w:webHidden/>
              </w:rPr>
            </w:r>
            <w:r>
              <w:rPr>
                <w:noProof/>
                <w:webHidden/>
              </w:rPr>
              <w:fldChar w:fldCharType="separate"/>
            </w:r>
            <w:r>
              <w:rPr>
                <w:noProof/>
                <w:webHidden/>
              </w:rPr>
              <w:t>9</w:t>
            </w:r>
            <w:r>
              <w:rPr>
                <w:noProof/>
                <w:webHidden/>
              </w:rPr>
              <w:fldChar w:fldCharType="end"/>
            </w:r>
          </w:hyperlink>
        </w:p>
        <w:p w14:paraId="51BAAE89" w14:textId="4F607DB8"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4" w:history="1">
            <w:r w:rsidRPr="00394D75">
              <w:rPr>
                <w:rStyle w:val="a7"/>
                <w:noProof/>
              </w:rPr>
              <w:t>3.3</w:t>
            </w:r>
            <w:r>
              <w:rPr>
                <w:rStyle w:val="a7"/>
                <w:noProof/>
                <w:lang w:val="en-US"/>
              </w:rPr>
              <w:t xml:space="preserve"> </w:t>
            </w:r>
            <w:r w:rsidRPr="00394D75">
              <w:rPr>
                <w:rStyle w:val="a7"/>
                <w:noProof/>
                <w:spacing w:val="-2"/>
              </w:rPr>
              <w:t>Взаимодействие частей программы</w:t>
            </w:r>
            <w:r>
              <w:rPr>
                <w:noProof/>
                <w:webHidden/>
              </w:rPr>
              <w:tab/>
            </w:r>
            <w:r>
              <w:rPr>
                <w:noProof/>
                <w:webHidden/>
              </w:rPr>
              <w:fldChar w:fldCharType="begin"/>
            </w:r>
            <w:r>
              <w:rPr>
                <w:noProof/>
                <w:webHidden/>
              </w:rPr>
              <w:instrText xml:space="preserve"> PAGEREF _Toc241860954 \h </w:instrText>
            </w:r>
            <w:r>
              <w:rPr>
                <w:noProof/>
                <w:webHidden/>
              </w:rPr>
            </w:r>
            <w:r>
              <w:rPr>
                <w:noProof/>
                <w:webHidden/>
              </w:rPr>
              <w:fldChar w:fldCharType="separate"/>
            </w:r>
            <w:r>
              <w:rPr>
                <w:noProof/>
                <w:webHidden/>
              </w:rPr>
              <w:t>10</w:t>
            </w:r>
            <w:r>
              <w:rPr>
                <w:noProof/>
                <w:webHidden/>
              </w:rPr>
              <w:fldChar w:fldCharType="end"/>
            </w:r>
          </w:hyperlink>
        </w:p>
        <w:p w14:paraId="01C6B150" w14:textId="2F4404E8"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5" w:history="1">
            <w:r w:rsidRPr="00394D75">
              <w:rPr>
                <w:rStyle w:val="a7"/>
                <w:noProof/>
              </w:rPr>
              <w:t>4</w:t>
            </w:r>
            <w:r>
              <w:rPr>
                <w:rFonts w:asciiTheme="minorHAnsi" w:eastAsiaTheme="minorEastAsia" w:hAnsiTheme="minorHAnsi" w:cstheme="minorBidi"/>
                <w:noProof/>
                <w:kern w:val="2"/>
                <w:sz w:val="24"/>
                <w:szCs w:val="24"/>
                <w:lang w:eastAsia="ru-RU"/>
                <w14:ligatures w14:val="standardContextual"/>
              </w:rPr>
              <w:tab/>
            </w:r>
            <w:r w:rsidRPr="00394D75">
              <w:rPr>
                <w:rStyle w:val="a7"/>
                <w:noProof/>
                <w:spacing w:val="-2"/>
              </w:rPr>
              <w:t>РЕАЛИЗАЦИЯ</w:t>
            </w:r>
            <w:r>
              <w:rPr>
                <w:noProof/>
                <w:webHidden/>
              </w:rPr>
              <w:tab/>
            </w:r>
            <w:r>
              <w:rPr>
                <w:noProof/>
                <w:webHidden/>
              </w:rPr>
              <w:fldChar w:fldCharType="begin"/>
            </w:r>
            <w:r>
              <w:rPr>
                <w:noProof/>
                <w:webHidden/>
              </w:rPr>
              <w:instrText xml:space="preserve"> PAGEREF _Toc241860955 \h </w:instrText>
            </w:r>
            <w:r>
              <w:rPr>
                <w:noProof/>
                <w:webHidden/>
              </w:rPr>
            </w:r>
            <w:r>
              <w:rPr>
                <w:noProof/>
                <w:webHidden/>
              </w:rPr>
              <w:fldChar w:fldCharType="separate"/>
            </w:r>
            <w:r>
              <w:rPr>
                <w:noProof/>
                <w:webHidden/>
              </w:rPr>
              <w:t>11</w:t>
            </w:r>
            <w:r>
              <w:rPr>
                <w:noProof/>
                <w:webHidden/>
              </w:rPr>
              <w:fldChar w:fldCharType="end"/>
            </w:r>
          </w:hyperlink>
        </w:p>
        <w:p w14:paraId="3E8D00FC" w14:textId="4E19C784"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6" w:history="1">
            <w:r w:rsidRPr="00394D75">
              <w:rPr>
                <w:rStyle w:val="a7"/>
                <w:noProof/>
              </w:rPr>
              <w:t>4.1</w:t>
            </w:r>
            <w:r>
              <w:rPr>
                <w:rStyle w:val="a7"/>
                <w:noProof/>
                <w:lang w:val="en-US"/>
              </w:rPr>
              <w:t xml:space="preserve"> </w:t>
            </w:r>
            <w:r w:rsidRPr="00394D75">
              <w:rPr>
                <w:rStyle w:val="a7"/>
                <w:noProof/>
              </w:rPr>
              <w:t>Модели данных</w:t>
            </w:r>
            <w:r>
              <w:rPr>
                <w:noProof/>
                <w:webHidden/>
              </w:rPr>
              <w:tab/>
            </w:r>
            <w:r>
              <w:rPr>
                <w:noProof/>
                <w:webHidden/>
              </w:rPr>
              <w:fldChar w:fldCharType="begin"/>
            </w:r>
            <w:r>
              <w:rPr>
                <w:noProof/>
                <w:webHidden/>
              </w:rPr>
              <w:instrText xml:space="preserve"> PAGEREF _Toc241860956 \h </w:instrText>
            </w:r>
            <w:r>
              <w:rPr>
                <w:noProof/>
                <w:webHidden/>
              </w:rPr>
            </w:r>
            <w:r>
              <w:rPr>
                <w:noProof/>
                <w:webHidden/>
              </w:rPr>
              <w:fldChar w:fldCharType="separate"/>
            </w:r>
            <w:r>
              <w:rPr>
                <w:noProof/>
                <w:webHidden/>
              </w:rPr>
              <w:t>11</w:t>
            </w:r>
            <w:r>
              <w:rPr>
                <w:noProof/>
                <w:webHidden/>
              </w:rPr>
              <w:fldChar w:fldCharType="end"/>
            </w:r>
          </w:hyperlink>
        </w:p>
        <w:p w14:paraId="426BA2DC" w14:textId="23D7199B"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7" w:history="1">
            <w:r w:rsidRPr="00394D75">
              <w:rPr>
                <w:rStyle w:val="a7"/>
                <w:noProof/>
              </w:rPr>
              <w:t>4.2</w:t>
            </w:r>
            <w:r>
              <w:rPr>
                <w:rStyle w:val="a7"/>
                <w:noProof/>
                <w:lang w:val="en-US"/>
              </w:rPr>
              <w:t xml:space="preserve"> </w:t>
            </w:r>
            <w:r w:rsidRPr="00394D75">
              <w:rPr>
                <w:rStyle w:val="a7"/>
                <w:noProof/>
              </w:rPr>
              <w:t>Настройки приложения</w:t>
            </w:r>
            <w:r>
              <w:rPr>
                <w:noProof/>
                <w:webHidden/>
              </w:rPr>
              <w:tab/>
            </w:r>
            <w:r>
              <w:rPr>
                <w:noProof/>
                <w:webHidden/>
              </w:rPr>
              <w:fldChar w:fldCharType="begin"/>
            </w:r>
            <w:r>
              <w:rPr>
                <w:noProof/>
                <w:webHidden/>
              </w:rPr>
              <w:instrText xml:space="preserve"> PAGEREF _Toc241860957 \h </w:instrText>
            </w:r>
            <w:r>
              <w:rPr>
                <w:noProof/>
                <w:webHidden/>
              </w:rPr>
            </w:r>
            <w:r>
              <w:rPr>
                <w:noProof/>
                <w:webHidden/>
              </w:rPr>
              <w:fldChar w:fldCharType="separate"/>
            </w:r>
            <w:r>
              <w:rPr>
                <w:noProof/>
                <w:webHidden/>
              </w:rPr>
              <w:t>11</w:t>
            </w:r>
            <w:r>
              <w:rPr>
                <w:noProof/>
                <w:webHidden/>
              </w:rPr>
              <w:fldChar w:fldCharType="end"/>
            </w:r>
          </w:hyperlink>
        </w:p>
        <w:p w14:paraId="36539E33" w14:textId="67F98572"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8" w:history="1">
            <w:r w:rsidRPr="00394D75">
              <w:rPr>
                <w:rStyle w:val="a7"/>
                <w:noProof/>
              </w:rPr>
              <w:t>4.3</w:t>
            </w:r>
            <w:r>
              <w:rPr>
                <w:rStyle w:val="a7"/>
                <w:noProof/>
                <w:lang w:val="en-US"/>
              </w:rPr>
              <w:t xml:space="preserve"> </w:t>
            </w:r>
            <w:r w:rsidRPr="00394D75">
              <w:rPr>
                <w:rStyle w:val="a7"/>
                <w:noProof/>
              </w:rPr>
              <w:t>Обзор папок</w:t>
            </w:r>
            <w:r>
              <w:rPr>
                <w:noProof/>
                <w:webHidden/>
              </w:rPr>
              <w:tab/>
            </w:r>
            <w:r>
              <w:rPr>
                <w:noProof/>
                <w:webHidden/>
              </w:rPr>
              <w:fldChar w:fldCharType="begin"/>
            </w:r>
            <w:r>
              <w:rPr>
                <w:noProof/>
                <w:webHidden/>
              </w:rPr>
              <w:instrText xml:space="preserve"> PAGEREF _Toc241860958 \h </w:instrText>
            </w:r>
            <w:r>
              <w:rPr>
                <w:noProof/>
                <w:webHidden/>
              </w:rPr>
            </w:r>
            <w:r>
              <w:rPr>
                <w:noProof/>
                <w:webHidden/>
              </w:rPr>
              <w:fldChar w:fldCharType="separate"/>
            </w:r>
            <w:r>
              <w:rPr>
                <w:noProof/>
                <w:webHidden/>
              </w:rPr>
              <w:t>12</w:t>
            </w:r>
            <w:r>
              <w:rPr>
                <w:noProof/>
                <w:webHidden/>
              </w:rPr>
              <w:fldChar w:fldCharType="end"/>
            </w:r>
          </w:hyperlink>
        </w:p>
        <w:p w14:paraId="40E8E0EC" w14:textId="7BD58BEB" w:rsidR="008F19E5" w:rsidRDefault="008F19E5" w:rsidP="008F19E5">
          <w:pPr>
            <w:pStyle w:val="20"/>
            <w:tabs>
              <w:tab w:val="left" w:pos="960"/>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59" w:history="1">
            <w:r w:rsidRPr="00394D75">
              <w:rPr>
                <w:rStyle w:val="a7"/>
                <w:noProof/>
              </w:rPr>
              <w:t>4.4</w:t>
            </w:r>
            <w:r>
              <w:rPr>
                <w:rStyle w:val="a7"/>
                <w:noProof/>
                <w:lang w:val="en-US"/>
              </w:rPr>
              <w:t xml:space="preserve"> </w:t>
            </w:r>
            <w:r w:rsidRPr="00394D75">
              <w:rPr>
                <w:rStyle w:val="a7"/>
                <w:noProof/>
              </w:rPr>
              <w:t>Сортировка</w:t>
            </w:r>
            <w:r>
              <w:rPr>
                <w:noProof/>
                <w:webHidden/>
              </w:rPr>
              <w:tab/>
            </w:r>
            <w:r>
              <w:rPr>
                <w:noProof/>
                <w:webHidden/>
              </w:rPr>
              <w:fldChar w:fldCharType="begin"/>
            </w:r>
            <w:r>
              <w:rPr>
                <w:noProof/>
                <w:webHidden/>
              </w:rPr>
              <w:instrText xml:space="preserve"> PAGEREF _Toc241860959 \h </w:instrText>
            </w:r>
            <w:r>
              <w:rPr>
                <w:noProof/>
                <w:webHidden/>
              </w:rPr>
            </w:r>
            <w:r>
              <w:rPr>
                <w:noProof/>
                <w:webHidden/>
              </w:rPr>
              <w:fldChar w:fldCharType="separate"/>
            </w:r>
            <w:r>
              <w:rPr>
                <w:noProof/>
                <w:webHidden/>
              </w:rPr>
              <w:t>12</w:t>
            </w:r>
            <w:r>
              <w:rPr>
                <w:noProof/>
                <w:webHidden/>
              </w:rPr>
              <w:fldChar w:fldCharType="end"/>
            </w:r>
          </w:hyperlink>
        </w:p>
        <w:p w14:paraId="410981C5" w14:textId="6B47B92C"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0" w:history="1">
            <w:r w:rsidRPr="00394D75">
              <w:rPr>
                <w:rStyle w:val="a7"/>
                <w:noProof/>
              </w:rPr>
              <w:t>4.5 Набор тайлов</w:t>
            </w:r>
            <w:r>
              <w:rPr>
                <w:noProof/>
                <w:webHidden/>
              </w:rPr>
              <w:tab/>
            </w:r>
            <w:r>
              <w:rPr>
                <w:noProof/>
                <w:webHidden/>
              </w:rPr>
              <w:fldChar w:fldCharType="begin"/>
            </w:r>
            <w:r>
              <w:rPr>
                <w:noProof/>
                <w:webHidden/>
              </w:rPr>
              <w:instrText xml:space="preserve"> PAGEREF _Toc241860960 \h </w:instrText>
            </w:r>
            <w:r>
              <w:rPr>
                <w:noProof/>
                <w:webHidden/>
              </w:rPr>
            </w:r>
            <w:r>
              <w:rPr>
                <w:noProof/>
                <w:webHidden/>
              </w:rPr>
              <w:fldChar w:fldCharType="separate"/>
            </w:r>
            <w:r>
              <w:rPr>
                <w:noProof/>
                <w:webHidden/>
              </w:rPr>
              <w:t>13</w:t>
            </w:r>
            <w:r>
              <w:rPr>
                <w:noProof/>
                <w:webHidden/>
              </w:rPr>
              <w:fldChar w:fldCharType="end"/>
            </w:r>
          </w:hyperlink>
        </w:p>
        <w:p w14:paraId="24C439B6" w14:textId="0BF8CFE6"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1" w:history="1">
            <w:r w:rsidRPr="00394D75">
              <w:rPr>
                <w:rStyle w:val="a7"/>
                <w:noProof/>
              </w:rPr>
              <w:t>4.6 Построение миниатюр</w:t>
            </w:r>
            <w:r>
              <w:rPr>
                <w:noProof/>
                <w:webHidden/>
              </w:rPr>
              <w:tab/>
            </w:r>
            <w:r>
              <w:rPr>
                <w:noProof/>
                <w:webHidden/>
              </w:rPr>
              <w:fldChar w:fldCharType="begin"/>
            </w:r>
            <w:r>
              <w:rPr>
                <w:noProof/>
                <w:webHidden/>
              </w:rPr>
              <w:instrText xml:space="preserve"> PAGEREF _Toc241860961 \h </w:instrText>
            </w:r>
            <w:r>
              <w:rPr>
                <w:noProof/>
                <w:webHidden/>
              </w:rPr>
            </w:r>
            <w:r>
              <w:rPr>
                <w:noProof/>
                <w:webHidden/>
              </w:rPr>
              <w:fldChar w:fldCharType="separate"/>
            </w:r>
            <w:r>
              <w:rPr>
                <w:noProof/>
                <w:webHidden/>
              </w:rPr>
              <w:t>13</w:t>
            </w:r>
            <w:r>
              <w:rPr>
                <w:noProof/>
                <w:webHidden/>
              </w:rPr>
              <w:fldChar w:fldCharType="end"/>
            </w:r>
          </w:hyperlink>
        </w:p>
        <w:p w14:paraId="16E6B81D" w14:textId="194B367B"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2" w:history="1">
            <w:r w:rsidRPr="00394D75">
              <w:rPr>
                <w:rStyle w:val="a7"/>
                <w:noProof/>
              </w:rPr>
              <w:t>4.7 Учёт EXIF-ориентации</w:t>
            </w:r>
            <w:r>
              <w:rPr>
                <w:noProof/>
                <w:webHidden/>
              </w:rPr>
              <w:tab/>
            </w:r>
            <w:r>
              <w:rPr>
                <w:noProof/>
                <w:webHidden/>
              </w:rPr>
              <w:fldChar w:fldCharType="begin"/>
            </w:r>
            <w:r>
              <w:rPr>
                <w:noProof/>
                <w:webHidden/>
              </w:rPr>
              <w:instrText xml:space="preserve"> PAGEREF _Toc241860962 \h </w:instrText>
            </w:r>
            <w:r>
              <w:rPr>
                <w:noProof/>
                <w:webHidden/>
              </w:rPr>
            </w:r>
            <w:r>
              <w:rPr>
                <w:noProof/>
                <w:webHidden/>
              </w:rPr>
              <w:fldChar w:fldCharType="separate"/>
            </w:r>
            <w:r>
              <w:rPr>
                <w:noProof/>
                <w:webHidden/>
              </w:rPr>
              <w:t>14</w:t>
            </w:r>
            <w:r>
              <w:rPr>
                <w:noProof/>
                <w:webHidden/>
              </w:rPr>
              <w:fldChar w:fldCharType="end"/>
            </w:r>
          </w:hyperlink>
        </w:p>
        <w:p w14:paraId="2C31DE78" w14:textId="5304A7A8"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3" w:history="1">
            <w:r w:rsidRPr="00394D75">
              <w:rPr>
                <w:rStyle w:val="a7"/>
                <w:noProof/>
              </w:rPr>
              <w:t>4.8 Кеш миниатюр</w:t>
            </w:r>
            <w:r>
              <w:rPr>
                <w:noProof/>
                <w:webHidden/>
              </w:rPr>
              <w:tab/>
            </w:r>
            <w:r>
              <w:rPr>
                <w:noProof/>
                <w:webHidden/>
              </w:rPr>
              <w:fldChar w:fldCharType="begin"/>
            </w:r>
            <w:r>
              <w:rPr>
                <w:noProof/>
                <w:webHidden/>
              </w:rPr>
              <w:instrText xml:space="preserve"> PAGEREF _Toc241860963 \h </w:instrText>
            </w:r>
            <w:r>
              <w:rPr>
                <w:noProof/>
                <w:webHidden/>
              </w:rPr>
            </w:r>
            <w:r>
              <w:rPr>
                <w:noProof/>
                <w:webHidden/>
              </w:rPr>
              <w:fldChar w:fldCharType="separate"/>
            </w:r>
            <w:r>
              <w:rPr>
                <w:noProof/>
                <w:webHidden/>
              </w:rPr>
              <w:t>15</w:t>
            </w:r>
            <w:r>
              <w:rPr>
                <w:noProof/>
                <w:webHidden/>
              </w:rPr>
              <w:fldChar w:fldCharType="end"/>
            </w:r>
          </w:hyperlink>
        </w:p>
        <w:p w14:paraId="10306256" w14:textId="3507FE68"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4" w:history="1">
            <w:r w:rsidRPr="00394D75">
              <w:rPr>
                <w:rStyle w:val="a7"/>
                <w:noProof/>
              </w:rPr>
              <w:t>4.9 Параллельная загрузка миниатюр</w:t>
            </w:r>
            <w:r>
              <w:rPr>
                <w:noProof/>
                <w:webHidden/>
              </w:rPr>
              <w:tab/>
            </w:r>
            <w:r>
              <w:rPr>
                <w:noProof/>
                <w:webHidden/>
              </w:rPr>
              <w:fldChar w:fldCharType="begin"/>
            </w:r>
            <w:r>
              <w:rPr>
                <w:noProof/>
                <w:webHidden/>
              </w:rPr>
              <w:instrText xml:space="preserve"> PAGEREF _Toc241860964 \h </w:instrText>
            </w:r>
            <w:r>
              <w:rPr>
                <w:noProof/>
                <w:webHidden/>
              </w:rPr>
            </w:r>
            <w:r>
              <w:rPr>
                <w:noProof/>
                <w:webHidden/>
              </w:rPr>
              <w:fldChar w:fldCharType="separate"/>
            </w:r>
            <w:r>
              <w:rPr>
                <w:noProof/>
                <w:webHidden/>
              </w:rPr>
              <w:t>16</w:t>
            </w:r>
            <w:r>
              <w:rPr>
                <w:noProof/>
                <w:webHidden/>
              </w:rPr>
              <w:fldChar w:fldCharType="end"/>
            </w:r>
          </w:hyperlink>
        </w:p>
        <w:p w14:paraId="2B392E52" w14:textId="51BE1447"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5" w:history="1">
            <w:r w:rsidRPr="00394D75">
              <w:rPr>
                <w:rStyle w:val="a7"/>
                <w:noProof/>
              </w:rPr>
              <w:t>4.10 Чтение метаданных</w:t>
            </w:r>
            <w:r>
              <w:rPr>
                <w:noProof/>
                <w:webHidden/>
              </w:rPr>
              <w:tab/>
            </w:r>
            <w:r>
              <w:rPr>
                <w:noProof/>
                <w:webHidden/>
              </w:rPr>
              <w:fldChar w:fldCharType="begin"/>
            </w:r>
            <w:r>
              <w:rPr>
                <w:noProof/>
                <w:webHidden/>
              </w:rPr>
              <w:instrText xml:space="preserve"> PAGEREF _Toc241860965 \h </w:instrText>
            </w:r>
            <w:r>
              <w:rPr>
                <w:noProof/>
                <w:webHidden/>
              </w:rPr>
            </w:r>
            <w:r>
              <w:rPr>
                <w:noProof/>
                <w:webHidden/>
              </w:rPr>
              <w:fldChar w:fldCharType="separate"/>
            </w:r>
            <w:r>
              <w:rPr>
                <w:noProof/>
                <w:webHidden/>
              </w:rPr>
              <w:t>18</w:t>
            </w:r>
            <w:r>
              <w:rPr>
                <w:noProof/>
                <w:webHidden/>
              </w:rPr>
              <w:fldChar w:fldCharType="end"/>
            </w:r>
          </w:hyperlink>
        </w:p>
        <w:p w14:paraId="4BB2D8A7" w14:textId="4BAEE6EA"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6" w:history="1">
            <w:r w:rsidRPr="00394D75">
              <w:rPr>
                <w:rStyle w:val="a7"/>
                <w:noProof/>
              </w:rPr>
              <w:t>4.11 Операции с файлами</w:t>
            </w:r>
            <w:r>
              <w:rPr>
                <w:noProof/>
                <w:webHidden/>
              </w:rPr>
              <w:tab/>
            </w:r>
            <w:r>
              <w:rPr>
                <w:noProof/>
                <w:webHidden/>
              </w:rPr>
              <w:fldChar w:fldCharType="begin"/>
            </w:r>
            <w:r>
              <w:rPr>
                <w:noProof/>
                <w:webHidden/>
              </w:rPr>
              <w:instrText xml:space="preserve"> PAGEREF _Toc241860966 \h </w:instrText>
            </w:r>
            <w:r>
              <w:rPr>
                <w:noProof/>
                <w:webHidden/>
              </w:rPr>
            </w:r>
            <w:r>
              <w:rPr>
                <w:noProof/>
                <w:webHidden/>
              </w:rPr>
              <w:fldChar w:fldCharType="separate"/>
            </w:r>
            <w:r>
              <w:rPr>
                <w:noProof/>
                <w:webHidden/>
              </w:rPr>
              <w:t>18</w:t>
            </w:r>
            <w:r>
              <w:rPr>
                <w:noProof/>
                <w:webHidden/>
              </w:rPr>
              <w:fldChar w:fldCharType="end"/>
            </w:r>
          </w:hyperlink>
        </w:p>
        <w:p w14:paraId="272E68D8" w14:textId="47781E6D"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7" w:history="1">
            <w:r w:rsidRPr="00394D75">
              <w:rPr>
                <w:rStyle w:val="a7"/>
                <w:noProof/>
              </w:rPr>
              <w:t>4.12 Главное окно</w:t>
            </w:r>
            <w:r>
              <w:rPr>
                <w:noProof/>
                <w:webHidden/>
              </w:rPr>
              <w:tab/>
            </w:r>
            <w:r>
              <w:rPr>
                <w:noProof/>
                <w:webHidden/>
              </w:rPr>
              <w:fldChar w:fldCharType="begin"/>
            </w:r>
            <w:r>
              <w:rPr>
                <w:noProof/>
                <w:webHidden/>
              </w:rPr>
              <w:instrText xml:space="preserve"> PAGEREF _Toc241860967 \h </w:instrText>
            </w:r>
            <w:r>
              <w:rPr>
                <w:noProof/>
                <w:webHidden/>
              </w:rPr>
            </w:r>
            <w:r>
              <w:rPr>
                <w:noProof/>
                <w:webHidden/>
              </w:rPr>
              <w:fldChar w:fldCharType="separate"/>
            </w:r>
            <w:r>
              <w:rPr>
                <w:noProof/>
                <w:webHidden/>
              </w:rPr>
              <w:t>18</w:t>
            </w:r>
            <w:r>
              <w:rPr>
                <w:noProof/>
                <w:webHidden/>
              </w:rPr>
              <w:fldChar w:fldCharType="end"/>
            </w:r>
          </w:hyperlink>
        </w:p>
        <w:p w14:paraId="3A78E8B5" w14:textId="549D57A0"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8" w:history="1">
            <w:r w:rsidRPr="00394D75">
              <w:rPr>
                <w:rStyle w:val="a7"/>
                <w:noProof/>
              </w:rPr>
              <w:t>4.13 Окно свойств</w:t>
            </w:r>
            <w:r>
              <w:rPr>
                <w:noProof/>
                <w:webHidden/>
              </w:rPr>
              <w:tab/>
            </w:r>
            <w:r>
              <w:rPr>
                <w:noProof/>
                <w:webHidden/>
              </w:rPr>
              <w:fldChar w:fldCharType="begin"/>
            </w:r>
            <w:r>
              <w:rPr>
                <w:noProof/>
                <w:webHidden/>
              </w:rPr>
              <w:instrText xml:space="preserve"> PAGEREF _Toc241860968 \h </w:instrText>
            </w:r>
            <w:r>
              <w:rPr>
                <w:noProof/>
                <w:webHidden/>
              </w:rPr>
            </w:r>
            <w:r>
              <w:rPr>
                <w:noProof/>
                <w:webHidden/>
              </w:rPr>
              <w:fldChar w:fldCharType="separate"/>
            </w:r>
            <w:r>
              <w:rPr>
                <w:noProof/>
                <w:webHidden/>
              </w:rPr>
              <w:t>24</w:t>
            </w:r>
            <w:r>
              <w:rPr>
                <w:noProof/>
                <w:webHidden/>
              </w:rPr>
              <w:fldChar w:fldCharType="end"/>
            </w:r>
          </w:hyperlink>
        </w:p>
        <w:p w14:paraId="4B84311C" w14:textId="53B5B1B6"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69" w:history="1">
            <w:r w:rsidRPr="00394D75">
              <w:rPr>
                <w:rStyle w:val="a7"/>
                <w:noProof/>
              </w:rPr>
              <w:t>4.14 Полноэкранный просмотр</w:t>
            </w:r>
            <w:r>
              <w:rPr>
                <w:noProof/>
                <w:webHidden/>
              </w:rPr>
              <w:tab/>
            </w:r>
            <w:r>
              <w:rPr>
                <w:noProof/>
                <w:webHidden/>
              </w:rPr>
              <w:fldChar w:fldCharType="begin"/>
            </w:r>
            <w:r>
              <w:rPr>
                <w:noProof/>
                <w:webHidden/>
              </w:rPr>
              <w:instrText xml:space="preserve"> PAGEREF _Toc241860969 \h </w:instrText>
            </w:r>
            <w:r>
              <w:rPr>
                <w:noProof/>
                <w:webHidden/>
              </w:rPr>
            </w:r>
            <w:r>
              <w:rPr>
                <w:noProof/>
                <w:webHidden/>
              </w:rPr>
              <w:fldChar w:fldCharType="separate"/>
            </w:r>
            <w:r>
              <w:rPr>
                <w:noProof/>
                <w:webHidden/>
              </w:rPr>
              <w:t>25</w:t>
            </w:r>
            <w:r>
              <w:rPr>
                <w:noProof/>
                <w:webHidden/>
              </w:rPr>
              <w:fldChar w:fldCharType="end"/>
            </w:r>
          </w:hyperlink>
        </w:p>
        <w:p w14:paraId="295CD258" w14:textId="48C160C4"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0" w:history="1">
            <w:r w:rsidRPr="00394D75">
              <w:rPr>
                <w:rStyle w:val="a7"/>
                <w:noProof/>
              </w:rPr>
              <w:t>4.15 Окно настроек и темы оформления</w:t>
            </w:r>
            <w:r>
              <w:rPr>
                <w:noProof/>
                <w:webHidden/>
              </w:rPr>
              <w:tab/>
            </w:r>
            <w:r>
              <w:rPr>
                <w:noProof/>
                <w:webHidden/>
              </w:rPr>
              <w:fldChar w:fldCharType="begin"/>
            </w:r>
            <w:r>
              <w:rPr>
                <w:noProof/>
                <w:webHidden/>
              </w:rPr>
              <w:instrText xml:space="preserve"> PAGEREF _Toc241860970 \h </w:instrText>
            </w:r>
            <w:r>
              <w:rPr>
                <w:noProof/>
                <w:webHidden/>
              </w:rPr>
            </w:r>
            <w:r>
              <w:rPr>
                <w:noProof/>
                <w:webHidden/>
              </w:rPr>
              <w:fldChar w:fldCharType="separate"/>
            </w:r>
            <w:r>
              <w:rPr>
                <w:noProof/>
                <w:webHidden/>
              </w:rPr>
              <w:t>27</w:t>
            </w:r>
            <w:r>
              <w:rPr>
                <w:noProof/>
                <w:webHidden/>
              </w:rPr>
              <w:fldChar w:fldCharType="end"/>
            </w:r>
          </w:hyperlink>
        </w:p>
        <w:p w14:paraId="68FE4545" w14:textId="11CD5FFF"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1" w:history="1">
            <w:r w:rsidRPr="00394D75">
              <w:rPr>
                <w:rStyle w:val="a7"/>
                <w:noProof/>
              </w:rPr>
              <w:t>4.16 Горячие клавиши и справка</w:t>
            </w:r>
            <w:r>
              <w:rPr>
                <w:noProof/>
                <w:webHidden/>
              </w:rPr>
              <w:tab/>
            </w:r>
            <w:r>
              <w:rPr>
                <w:noProof/>
                <w:webHidden/>
              </w:rPr>
              <w:fldChar w:fldCharType="begin"/>
            </w:r>
            <w:r>
              <w:rPr>
                <w:noProof/>
                <w:webHidden/>
              </w:rPr>
              <w:instrText xml:space="preserve"> PAGEREF _Toc241860971 \h </w:instrText>
            </w:r>
            <w:r>
              <w:rPr>
                <w:noProof/>
                <w:webHidden/>
              </w:rPr>
            </w:r>
            <w:r>
              <w:rPr>
                <w:noProof/>
                <w:webHidden/>
              </w:rPr>
              <w:fldChar w:fldCharType="separate"/>
            </w:r>
            <w:r>
              <w:rPr>
                <w:noProof/>
                <w:webHidden/>
              </w:rPr>
              <w:t>29</w:t>
            </w:r>
            <w:r>
              <w:rPr>
                <w:noProof/>
                <w:webHidden/>
              </w:rPr>
              <w:fldChar w:fldCharType="end"/>
            </w:r>
          </w:hyperlink>
        </w:p>
        <w:p w14:paraId="7DB456F5" w14:textId="16528107" w:rsidR="008F19E5" w:rsidRDefault="008F19E5" w:rsidP="008F19E5">
          <w:pPr>
            <w:pStyle w:val="2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2" w:history="1">
            <w:r w:rsidRPr="00394D75">
              <w:rPr>
                <w:rStyle w:val="a7"/>
                <w:noProof/>
              </w:rPr>
              <w:t>4.17 Консольная утилита</w:t>
            </w:r>
            <w:r>
              <w:rPr>
                <w:noProof/>
                <w:webHidden/>
              </w:rPr>
              <w:tab/>
            </w:r>
            <w:r>
              <w:rPr>
                <w:noProof/>
                <w:webHidden/>
              </w:rPr>
              <w:fldChar w:fldCharType="begin"/>
            </w:r>
            <w:r>
              <w:rPr>
                <w:noProof/>
                <w:webHidden/>
              </w:rPr>
              <w:instrText xml:space="preserve"> PAGEREF _Toc241860972 \h </w:instrText>
            </w:r>
            <w:r>
              <w:rPr>
                <w:noProof/>
                <w:webHidden/>
              </w:rPr>
            </w:r>
            <w:r>
              <w:rPr>
                <w:noProof/>
                <w:webHidden/>
              </w:rPr>
              <w:fldChar w:fldCharType="separate"/>
            </w:r>
            <w:r>
              <w:rPr>
                <w:noProof/>
                <w:webHidden/>
              </w:rPr>
              <w:t>31</w:t>
            </w:r>
            <w:r>
              <w:rPr>
                <w:noProof/>
                <w:webHidden/>
              </w:rPr>
              <w:fldChar w:fldCharType="end"/>
            </w:r>
          </w:hyperlink>
        </w:p>
        <w:p w14:paraId="0A78EE9E" w14:textId="3C396A38"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3" w:history="1">
            <w:r w:rsidRPr="00394D75">
              <w:rPr>
                <w:rStyle w:val="a7"/>
                <w:noProof/>
              </w:rPr>
              <w:t>5</w:t>
            </w:r>
            <w:r>
              <w:rPr>
                <w:rStyle w:val="a7"/>
                <w:noProof/>
                <w:lang w:val="en-US"/>
              </w:rPr>
              <w:t xml:space="preserve"> </w:t>
            </w:r>
            <w:r w:rsidRPr="00394D75">
              <w:rPr>
                <w:rStyle w:val="a7"/>
                <w:noProof/>
              </w:rPr>
              <w:t>ТЕСТИРОВАНИЕ</w:t>
            </w:r>
            <w:r>
              <w:rPr>
                <w:noProof/>
                <w:webHidden/>
              </w:rPr>
              <w:tab/>
            </w:r>
            <w:r>
              <w:rPr>
                <w:noProof/>
                <w:webHidden/>
              </w:rPr>
              <w:fldChar w:fldCharType="begin"/>
            </w:r>
            <w:r>
              <w:rPr>
                <w:noProof/>
                <w:webHidden/>
              </w:rPr>
              <w:instrText xml:space="preserve"> PAGEREF _Toc241860973 \h </w:instrText>
            </w:r>
            <w:r>
              <w:rPr>
                <w:noProof/>
                <w:webHidden/>
              </w:rPr>
            </w:r>
            <w:r>
              <w:rPr>
                <w:noProof/>
                <w:webHidden/>
              </w:rPr>
              <w:fldChar w:fldCharType="separate"/>
            </w:r>
            <w:r>
              <w:rPr>
                <w:noProof/>
                <w:webHidden/>
              </w:rPr>
              <w:t>33</w:t>
            </w:r>
            <w:r>
              <w:rPr>
                <w:noProof/>
                <w:webHidden/>
              </w:rPr>
              <w:fldChar w:fldCharType="end"/>
            </w:r>
          </w:hyperlink>
        </w:p>
        <w:p w14:paraId="5C66CF61" w14:textId="580B62A3"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4" w:history="1">
            <w:r w:rsidRPr="00394D75">
              <w:rPr>
                <w:rStyle w:val="a7"/>
                <w:noProof/>
                <w:lang w:val="en-US"/>
              </w:rPr>
              <w:t>6</w:t>
            </w:r>
            <w:r>
              <w:rPr>
                <w:rStyle w:val="a7"/>
                <w:noProof/>
                <w:lang w:val="en-US"/>
              </w:rPr>
              <w:t xml:space="preserve"> </w:t>
            </w:r>
            <w:r w:rsidRPr="00394D75">
              <w:rPr>
                <w:rStyle w:val="a7"/>
                <w:noProof/>
              </w:rPr>
              <w:t>ХРАНЕНИЕ ДАННЫХ</w:t>
            </w:r>
            <w:r>
              <w:rPr>
                <w:noProof/>
                <w:webHidden/>
              </w:rPr>
              <w:tab/>
            </w:r>
            <w:r>
              <w:rPr>
                <w:noProof/>
                <w:webHidden/>
              </w:rPr>
              <w:fldChar w:fldCharType="begin"/>
            </w:r>
            <w:r>
              <w:rPr>
                <w:noProof/>
                <w:webHidden/>
              </w:rPr>
              <w:instrText xml:space="preserve"> PAGEREF _Toc241860974 \h </w:instrText>
            </w:r>
            <w:r>
              <w:rPr>
                <w:noProof/>
                <w:webHidden/>
              </w:rPr>
            </w:r>
            <w:r>
              <w:rPr>
                <w:noProof/>
                <w:webHidden/>
              </w:rPr>
              <w:fldChar w:fldCharType="separate"/>
            </w:r>
            <w:r>
              <w:rPr>
                <w:noProof/>
                <w:webHidden/>
              </w:rPr>
              <w:t>34</w:t>
            </w:r>
            <w:r>
              <w:rPr>
                <w:noProof/>
                <w:webHidden/>
              </w:rPr>
              <w:fldChar w:fldCharType="end"/>
            </w:r>
          </w:hyperlink>
        </w:p>
        <w:p w14:paraId="6F2EADFA" w14:textId="6B26F7EB"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5" w:history="1">
            <w:r w:rsidRPr="00394D75">
              <w:rPr>
                <w:rStyle w:val="a7"/>
                <w:noProof/>
                <w:spacing w:val="-2"/>
              </w:rPr>
              <w:t>ВЫВОДЫ</w:t>
            </w:r>
            <w:r>
              <w:rPr>
                <w:noProof/>
                <w:webHidden/>
              </w:rPr>
              <w:tab/>
            </w:r>
            <w:r>
              <w:rPr>
                <w:noProof/>
                <w:webHidden/>
              </w:rPr>
              <w:fldChar w:fldCharType="begin"/>
            </w:r>
            <w:r>
              <w:rPr>
                <w:noProof/>
                <w:webHidden/>
              </w:rPr>
              <w:instrText xml:space="preserve"> PAGEREF _Toc241860975 \h </w:instrText>
            </w:r>
            <w:r>
              <w:rPr>
                <w:noProof/>
                <w:webHidden/>
              </w:rPr>
            </w:r>
            <w:r>
              <w:rPr>
                <w:noProof/>
                <w:webHidden/>
              </w:rPr>
              <w:fldChar w:fldCharType="separate"/>
            </w:r>
            <w:r>
              <w:rPr>
                <w:noProof/>
                <w:webHidden/>
              </w:rPr>
              <w:t>35</w:t>
            </w:r>
            <w:r>
              <w:rPr>
                <w:noProof/>
                <w:webHidden/>
              </w:rPr>
              <w:fldChar w:fldCharType="end"/>
            </w:r>
          </w:hyperlink>
        </w:p>
        <w:p w14:paraId="6CD545AE" w14:textId="25982B0F" w:rsidR="008F19E5" w:rsidRDefault="008F19E5" w:rsidP="008F19E5">
          <w:pPr>
            <w:pStyle w:val="10"/>
            <w:tabs>
              <w:tab w:val="right" w:leader="dot" w:pos="9633"/>
            </w:tabs>
            <w:spacing w:before="0"/>
            <w:ind w:left="0"/>
            <w:rPr>
              <w:rFonts w:asciiTheme="minorHAnsi" w:eastAsiaTheme="minorEastAsia" w:hAnsiTheme="minorHAnsi" w:cstheme="minorBidi"/>
              <w:noProof/>
              <w:kern w:val="2"/>
              <w:sz w:val="24"/>
              <w:szCs w:val="24"/>
              <w:lang w:eastAsia="ru-RU"/>
              <w14:ligatures w14:val="standardContextual"/>
            </w:rPr>
          </w:pPr>
          <w:hyperlink w:anchor="_Toc241860976" w:history="1">
            <w:r w:rsidRPr="00394D75">
              <w:rPr>
                <w:rStyle w:val="a7"/>
                <w:noProof/>
                <w:spacing w:val="-2"/>
              </w:rPr>
              <w:t>ИСПОЛЬЗУЕМЫЕ</w:t>
            </w:r>
            <w:r w:rsidRPr="00394D75">
              <w:rPr>
                <w:rStyle w:val="a7"/>
                <w:noProof/>
                <w:spacing w:val="-8"/>
              </w:rPr>
              <w:t xml:space="preserve"> </w:t>
            </w:r>
            <w:r w:rsidRPr="00394D75">
              <w:rPr>
                <w:rStyle w:val="a7"/>
                <w:noProof/>
                <w:spacing w:val="-2"/>
              </w:rPr>
              <w:t>ИСТОЧНИКИ</w:t>
            </w:r>
            <w:r>
              <w:rPr>
                <w:noProof/>
                <w:webHidden/>
              </w:rPr>
              <w:tab/>
            </w:r>
            <w:r>
              <w:rPr>
                <w:noProof/>
                <w:webHidden/>
              </w:rPr>
              <w:fldChar w:fldCharType="begin"/>
            </w:r>
            <w:r>
              <w:rPr>
                <w:noProof/>
                <w:webHidden/>
              </w:rPr>
              <w:instrText xml:space="preserve"> PAGEREF _Toc241860976 \h </w:instrText>
            </w:r>
            <w:r>
              <w:rPr>
                <w:noProof/>
                <w:webHidden/>
              </w:rPr>
            </w:r>
            <w:r>
              <w:rPr>
                <w:noProof/>
                <w:webHidden/>
              </w:rPr>
              <w:fldChar w:fldCharType="separate"/>
            </w:r>
            <w:r>
              <w:rPr>
                <w:noProof/>
                <w:webHidden/>
              </w:rPr>
              <w:t>36</w:t>
            </w:r>
            <w:r>
              <w:rPr>
                <w:noProof/>
                <w:webHidden/>
              </w:rPr>
              <w:fldChar w:fldCharType="end"/>
            </w:r>
          </w:hyperlink>
        </w:p>
        <w:p w14:paraId="012F2534" w14:textId="4CDF19C6" w:rsidR="00EF6376" w:rsidRDefault="00CB6731" w:rsidP="008F19E5">
          <w:pPr>
            <w:jc w:val="center"/>
            <w:sectPr w:rsidR="00EF6376">
              <w:footerReference w:type="default" r:id="rId7"/>
              <w:pgSz w:w="11910" w:h="16840"/>
              <w:pgMar w:top="980" w:right="708" w:bottom="840" w:left="1559" w:header="0" w:footer="658" w:gutter="0"/>
              <w:pgNumType w:start="2"/>
              <w:cols w:space="720"/>
            </w:sectPr>
          </w:pPr>
          <w:r>
            <w:rPr>
              <w:b/>
              <w:bCs/>
            </w:rPr>
            <w:fldChar w:fldCharType="end"/>
          </w:r>
        </w:p>
      </w:sdtContent>
    </w:sdt>
    <w:p w14:paraId="4FA2C4E7" w14:textId="2D5DF250" w:rsidR="00B03A54" w:rsidRPr="00A165B7" w:rsidRDefault="00000000" w:rsidP="004477E4">
      <w:pPr>
        <w:pStyle w:val="1"/>
        <w:ind w:left="-1" w:firstLine="0"/>
        <w:rPr>
          <w:b w:val="0"/>
          <w:bCs w:val="0"/>
        </w:rPr>
      </w:pPr>
      <w:bookmarkStart w:id="0" w:name="введение"/>
      <w:bookmarkStart w:id="1" w:name="_Toc241860948"/>
      <w:bookmarkEnd w:id="0"/>
      <w:r>
        <w:rPr>
          <w:spacing w:val="-2"/>
        </w:rPr>
        <w:lastRenderedPageBreak/>
        <w:t>ВВЕДЕНИЕ</w:t>
      </w:r>
      <w:bookmarkEnd w:id="1"/>
    </w:p>
    <w:p w14:paraId="1A9C0F9F" w14:textId="3FC85C7F" w:rsidR="000519C1" w:rsidRPr="000519C1" w:rsidRDefault="000519C1" w:rsidP="004477E4">
      <w:pPr>
        <w:ind w:firstLine="720"/>
        <w:rPr>
          <w:szCs w:val="28"/>
        </w:rPr>
      </w:pPr>
      <w:r w:rsidRPr="000519C1">
        <w:rPr>
          <w:szCs w:val="28"/>
        </w:rPr>
        <w:t>В современном мире у каждого пользователя компьютера со временем накапливаются тысячи фотографий: снимки с телефона, фотоаппарата, скриншоты, сканы документов. Стандартный Проводник Windows плохо подходит для работы с такими коллекциями: миниатюры в больших папках появляются медленно, нет удобного полноэкранного просмотра с масштабированием, нет поиска по маске и фильтрации по размеру и дате, а сведения о съёмке (EXIF) спрятаны глубоко в свойствах файла.</w:t>
      </w:r>
    </w:p>
    <w:p w14:paraId="3189961E" w14:textId="4A3B573F" w:rsidR="000519C1" w:rsidRPr="000519C1" w:rsidRDefault="000519C1" w:rsidP="004477E4">
      <w:pPr>
        <w:ind w:firstLine="720"/>
        <w:rPr>
          <w:szCs w:val="28"/>
        </w:rPr>
      </w:pPr>
      <w:r w:rsidRPr="000519C1">
        <w:rPr>
          <w:szCs w:val="28"/>
        </w:rPr>
        <w:t>Целью данного курсового проекта является разработка десктопного приложения «Фото проводник» (</w:t>
      </w:r>
      <w:proofErr w:type="spellStart"/>
      <w:r w:rsidRPr="000519C1">
        <w:rPr>
          <w:szCs w:val="28"/>
        </w:rPr>
        <w:t>PhotoExplorer</w:t>
      </w:r>
      <w:proofErr w:type="spellEnd"/>
      <w:r w:rsidRPr="000519C1">
        <w:rPr>
          <w:szCs w:val="28"/>
        </w:rPr>
        <w:t>) для операционной системы Windows. Приложение позволяет просматривать папки с изображениями в виде сетки миниатюр, быстро перемещаться по дереву папок, искать и сортировать файлы, просматривать изображения на весь экран с масштабированием и слайд-шоу, а также получать сведения о снимке из EXIF.</w:t>
      </w:r>
    </w:p>
    <w:p w14:paraId="621D9271" w14:textId="50C254C8" w:rsidR="000519C1" w:rsidRPr="000519C1" w:rsidRDefault="000519C1" w:rsidP="004477E4">
      <w:pPr>
        <w:ind w:firstLine="720"/>
        <w:rPr>
          <w:szCs w:val="28"/>
        </w:rPr>
      </w:pPr>
      <w:r w:rsidRPr="000519C1">
        <w:rPr>
          <w:szCs w:val="28"/>
        </w:rPr>
        <w:t xml:space="preserve">В качестве аналога и источника вдохновения выступает программа </w:t>
      </w:r>
      <w:proofErr w:type="spellStart"/>
      <w:r w:rsidRPr="000519C1">
        <w:rPr>
          <w:szCs w:val="28"/>
        </w:rPr>
        <w:t>FastStone</w:t>
      </w:r>
      <w:proofErr w:type="spellEnd"/>
      <w:r w:rsidRPr="000519C1">
        <w:rPr>
          <w:szCs w:val="28"/>
        </w:rPr>
        <w:t xml:space="preserve"> Image </w:t>
      </w:r>
      <w:proofErr w:type="spellStart"/>
      <w:r w:rsidRPr="000519C1">
        <w:rPr>
          <w:szCs w:val="28"/>
        </w:rPr>
        <w:t>Viewer</w:t>
      </w:r>
      <w:proofErr w:type="spellEnd"/>
      <w:r w:rsidRPr="000519C1">
        <w:rPr>
          <w:szCs w:val="28"/>
        </w:rPr>
        <w:t xml:space="preserve"> — популярный бесплатный </w:t>
      </w:r>
      <w:proofErr w:type="spellStart"/>
      <w:r w:rsidRPr="000519C1">
        <w:rPr>
          <w:szCs w:val="28"/>
        </w:rPr>
        <w:t>просмотрщик</w:t>
      </w:r>
      <w:proofErr w:type="spellEnd"/>
      <w:r w:rsidRPr="000519C1">
        <w:rPr>
          <w:szCs w:val="28"/>
        </w:rPr>
        <w:t xml:space="preserve"> изображений. Разработанное приложение повторяет его основную компоновку: слева дерево папок и панель предпросмотра, справа сетка миниатюр текущей папки. Ключевой технической особенностью проекта является кеширование миниатюр в базе данных </w:t>
      </w:r>
      <w:proofErr w:type="spellStart"/>
      <w:r w:rsidRPr="000519C1">
        <w:rPr>
          <w:szCs w:val="28"/>
        </w:rPr>
        <w:t>SQLite</w:t>
      </w:r>
      <w:proofErr w:type="spellEnd"/>
      <w:r w:rsidRPr="000519C1">
        <w:rPr>
          <w:szCs w:val="28"/>
        </w:rPr>
        <w:t>: построенная один раз миниатюра сохраняется на диск, и повторное открытие папки происходит практически мгновенно.</w:t>
      </w:r>
    </w:p>
    <w:p w14:paraId="2C6789DD" w14:textId="618ED683" w:rsidR="000519C1" w:rsidRPr="000519C1" w:rsidRDefault="000519C1" w:rsidP="004477E4">
      <w:pPr>
        <w:ind w:firstLine="720"/>
        <w:rPr>
          <w:szCs w:val="28"/>
        </w:rPr>
      </w:pPr>
      <w:r w:rsidRPr="000519C1">
        <w:rPr>
          <w:szCs w:val="28"/>
        </w:rPr>
        <w:t>Помимо графического приложения, в состав проекта входят консольная утилита для работы с изображениями и кешем из командной строки, набор модульных тестов и демонстрационный ноутбук .NET Interactive. Вся прикладная логика вынесена в отдельную библиотеку, которую используют все эти части.</w:t>
      </w:r>
    </w:p>
    <w:p w14:paraId="21ACD056" w14:textId="1B20B4BC" w:rsidR="00B03A54" w:rsidRPr="00B03A54" w:rsidRDefault="000519C1" w:rsidP="004477E4">
      <w:pPr>
        <w:ind w:firstLine="720"/>
        <w:rPr>
          <w:szCs w:val="28"/>
        </w:rPr>
      </w:pPr>
      <w:r w:rsidRPr="000519C1">
        <w:rPr>
          <w:szCs w:val="28"/>
        </w:rPr>
        <w:t>Для реализации проекта были выбраны язык программирования C# и фреймворк Windows Presentation Foundation (WPF) на платформе .NET 10. Выбор обусловлен зрелостью технологии, развитыми средствами построения интерфейса и наличием качественных библиотек для обработки изображений и работы с базами данных.</w:t>
      </w:r>
    </w:p>
    <w:p w14:paraId="3FE5A8FC" w14:textId="10D9BEC6" w:rsidR="00B03A54" w:rsidRPr="00B03A54" w:rsidRDefault="00B03A54" w:rsidP="004477E4">
      <w:pPr>
        <w:rPr>
          <w:szCs w:val="28"/>
        </w:rPr>
        <w:sectPr w:rsidR="00B03A54" w:rsidRPr="00B03A54">
          <w:pgSz w:w="11910" w:h="16840"/>
          <w:pgMar w:top="980" w:right="708" w:bottom="840" w:left="1559" w:header="0" w:footer="658" w:gutter="0"/>
          <w:cols w:space="720"/>
        </w:sectPr>
      </w:pPr>
    </w:p>
    <w:p w14:paraId="68909353" w14:textId="77777777" w:rsidR="00EF6376" w:rsidRDefault="00000000" w:rsidP="004477E4">
      <w:pPr>
        <w:pStyle w:val="1"/>
        <w:numPr>
          <w:ilvl w:val="0"/>
          <w:numId w:val="5"/>
        </w:numPr>
        <w:tabs>
          <w:tab w:val="left" w:pos="223"/>
        </w:tabs>
        <w:ind w:left="223"/>
        <w:jc w:val="center"/>
      </w:pPr>
      <w:bookmarkStart w:id="2" w:name="1_Постановка_задачи"/>
      <w:bookmarkStart w:id="3" w:name="_Toc241860949"/>
      <w:bookmarkEnd w:id="2"/>
      <w:r>
        <w:lastRenderedPageBreak/>
        <w:t>ПОСТАНОВКА</w:t>
      </w:r>
      <w:r>
        <w:rPr>
          <w:spacing w:val="-11"/>
        </w:rPr>
        <w:t xml:space="preserve"> </w:t>
      </w:r>
      <w:r>
        <w:rPr>
          <w:spacing w:val="-2"/>
        </w:rPr>
        <w:t>ЗАДАЧИ</w:t>
      </w:r>
      <w:bookmarkEnd w:id="3"/>
    </w:p>
    <w:p w14:paraId="473B98A8" w14:textId="77777777" w:rsidR="000519C1" w:rsidRDefault="000519C1" w:rsidP="004477E4">
      <w:pPr>
        <w:pStyle w:val="a3"/>
      </w:pPr>
      <w:r>
        <w:t>Для достижения поставленной цели необходимо разработать приложение, удовлетворяющее следующим требованиям.</w:t>
      </w:r>
    </w:p>
    <w:p w14:paraId="545C33B4" w14:textId="77777777" w:rsidR="000519C1" w:rsidRDefault="000519C1" w:rsidP="004477E4">
      <w:pPr>
        <w:pStyle w:val="a3"/>
      </w:pPr>
      <w:r>
        <w:t>Приложение должно отображать дерево папок компьютера с ленивой загрузкой: содержимое папки читается только при её раскрытии. В верхней части дерева должен находиться раздел «Избранное» с папками, добавленными пользователем. Папки, к которым у пользователя нет доступа, должны пропускаться без аварийного завершения программы. Показ скрытых и системных папок должен настраиваться.</w:t>
      </w:r>
    </w:p>
    <w:p w14:paraId="703875F3" w14:textId="77777777" w:rsidR="000519C1" w:rsidRDefault="000519C1" w:rsidP="004477E4">
      <w:pPr>
        <w:pStyle w:val="a3"/>
      </w:pPr>
      <w:r>
        <w:t xml:space="preserve">Для выбранной папки приложение должно показывать сетку миниатюр поддерживаемых изображений (JPEG, PNG, BMP, GIF, </w:t>
      </w:r>
      <w:proofErr w:type="spellStart"/>
      <w:r>
        <w:t>WebP</w:t>
      </w:r>
      <w:proofErr w:type="spellEnd"/>
      <w:r>
        <w:t>) с подписью, содержащей имя файла, разрешение и тип. Пока миниатюра загружается, на её месте должна отображаться заглушка, а для повреждённого файла — значок ошибки. Сетка должна поддерживать выделение нескольких файлов, три размера миниатюр, сортировку по имени, дате изменения, размеру и типу, а также фильтрацию по типу файла. Сортировка по имени должна быть естественной, то есть файл img2 должен располагаться раньше файла img10.</w:t>
      </w:r>
    </w:p>
    <w:p w14:paraId="4111EB41" w14:textId="77777777" w:rsidR="000519C1" w:rsidRDefault="000519C1" w:rsidP="004477E4">
      <w:pPr>
        <w:pStyle w:val="a3"/>
      </w:pPr>
      <w:r>
        <w:t xml:space="preserve">Приложение должно выполнять поиск изображений по имени (подстроке или маске с символами * </w:t>
      </w:r>
      <w:proofErr w:type="gramStart"/>
      <w:r>
        <w:t>и ?</w:t>
      </w:r>
      <w:proofErr w:type="gramEnd"/>
      <w:r>
        <w:t>) в текущей папке и во вложенных папках. Результаты поиска должны появляться по мере нахождения, не дожидаясь окончания обхода всех папок.</w:t>
      </w:r>
    </w:p>
    <w:p w14:paraId="677AFFBE" w14:textId="77777777" w:rsidR="000519C1" w:rsidRDefault="000519C1" w:rsidP="004477E4">
      <w:pPr>
        <w:pStyle w:val="a3"/>
      </w:pPr>
      <w:r>
        <w:t xml:space="preserve">Миниатюры должны кешироваться в базе данных </w:t>
      </w:r>
      <w:proofErr w:type="spellStart"/>
      <w:r>
        <w:t>SQLite</w:t>
      </w:r>
      <w:proofErr w:type="spellEnd"/>
      <w:r>
        <w:t>. Запись в кеше должна считаться устаревшей, если у файла изменились размер или дата изменения. Должны быть предусмотрены статистика кеша, удаление записей о несуществующих файлах, ограничение размера базы и полная очистка. Миниатюры должны строиться параллельно, но не более чем в четыре потока, а при смене папки незавершённая загрузка должна отменяться.</w:t>
      </w:r>
    </w:p>
    <w:p w14:paraId="74B201C6" w14:textId="77777777" w:rsidR="000519C1" w:rsidRDefault="000519C1" w:rsidP="004477E4">
      <w:pPr>
        <w:pStyle w:val="a3"/>
      </w:pPr>
      <w:r>
        <w:t>Приложение должно учитывать EXIF-ориентацию изображений: фотографии, снятые повёрнутым телефоном, должны отображаться правильно.</w:t>
      </w:r>
    </w:p>
    <w:p w14:paraId="6BFAFC64" w14:textId="77777777" w:rsidR="000519C1" w:rsidRDefault="000519C1" w:rsidP="004477E4">
      <w:pPr>
        <w:pStyle w:val="a3"/>
      </w:pPr>
      <w:r>
        <w:lastRenderedPageBreak/>
        <w:t>Должен быть реализован полноэкранный режим просмотра: переход к соседним изображениям с предварительной загрузкой, масштабирование колесом мыши относительно курсора, перемещение изображения мышью, вписывание в экран и масштаб 100%, поворот для просмотра без изменения файла, панель с информацией и EXIF, а также слайд-шоу с настраиваемым интервалом и зацикливанием.</w:t>
      </w:r>
    </w:p>
    <w:p w14:paraId="16B18516" w14:textId="77777777" w:rsidR="000519C1" w:rsidRDefault="000519C1" w:rsidP="004477E4">
      <w:pPr>
        <w:pStyle w:val="a3"/>
      </w:pPr>
      <w:r>
        <w:t>Над файлами должны быть доступны операции переименования, удаления в корзину, показа в Проводнике и копирования пути, а также окно свойств со всеми сведениями об изображении. Основные действия должны дублироваться горячими клавишами, а по клавише F1 должна открываться справка.</w:t>
      </w:r>
    </w:p>
    <w:p w14:paraId="334B611A" w14:textId="77777777" w:rsidR="000519C1" w:rsidRDefault="000519C1" w:rsidP="004477E4">
      <w:pPr>
        <w:pStyle w:val="a3"/>
      </w:pPr>
      <w:r>
        <w:t>Настройки приложения (тема оформления, размер миниатюр, стартовая папка, список расширений, параметры слайд-шоу, максимальный размер кеша, избранные папки) должны сохраняться в файл и применяться без перезапуска программы.</w:t>
      </w:r>
    </w:p>
    <w:p w14:paraId="1E2BC0C3" w14:textId="77777777" w:rsidR="00EF6376" w:rsidRDefault="000519C1" w:rsidP="004477E4">
      <w:pPr>
        <w:pStyle w:val="a3"/>
        <w:spacing w:before="0"/>
      </w:pPr>
      <w:r>
        <w:t>Дополнительно требуется разработать консольную утилиту с командами для получения списка файлов, поиска, вывода сведений об изображении и работы с кешем, покрыть основную логику модульными тестами и подготовить демонстрационный ноутбук.</w:t>
      </w:r>
    </w:p>
    <w:p w14:paraId="4984FA69" w14:textId="6DD9008E" w:rsidR="004467C8" w:rsidRDefault="004467C8" w:rsidP="004477E4">
      <w:pPr>
        <w:pStyle w:val="a3"/>
        <w:spacing w:before="0"/>
        <w:sectPr w:rsidR="004467C8">
          <w:pgSz w:w="11910" w:h="16840"/>
          <w:pgMar w:top="980" w:right="708" w:bottom="840" w:left="1559" w:header="0" w:footer="658" w:gutter="0"/>
          <w:cols w:space="720"/>
        </w:sectPr>
      </w:pPr>
    </w:p>
    <w:p w14:paraId="0D875F98" w14:textId="77777777" w:rsidR="00EF6376" w:rsidRDefault="00000000" w:rsidP="004477E4">
      <w:pPr>
        <w:pStyle w:val="1"/>
        <w:numPr>
          <w:ilvl w:val="0"/>
          <w:numId w:val="5"/>
        </w:numPr>
        <w:tabs>
          <w:tab w:val="left" w:pos="223"/>
        </w:tabs>
        <w:spacing w:before="0"/>
        <w:ind w:left="223"/>
        <w:jc w:val="center"/>
      </w:pPr>
      <w:bookmarkStart w:id="4" w:name="2_Выбор_технологий"/>
      <w:bookmarkStart w:id="5" w:name="_Toc241860950"/>
      <w:bookmarkEnd w:id="4"/>
      <w:r>
        <w:lastRenderedPageBreak/>
        <w:t>ВЫБОР</w:t>
      </w:r>
      <w:r>
        <w:rPr>
          <w:spacing w:val="-2"/>
        </w:rPr>
        <w:t xml:space="preserve"> ТЕХНОЛОГИЙ</w:t>
      </w:r>
      <w:bookmarkEnd w:id="5"/>
    </w:p>
    <w:p w14:paraId="311C4E19" w14:textId="77777777" w:rsidR="00E5483C" w:rsidRDefault="00E5483C" w:rsidP="004477E4">
      <w:pPr>
        <w:pStyle w:val="a3"/>
      </w:pPr>
      <w:r>
        <w:t xml:space="preserve">В качестве языка программирования выбран C# версии 14 на платформе .NET 10. Для построения графического интерфейса использован фреймворк Windows Presentation Foundation (WPF), входящий в состав пакета </w:t>
      </w:r>
      <w:proofErr w:type="spellStart"/>
      <w:r>
        <w:t>Microsoft.WindowsDesktop.App</w:t>
      </w:r>
      <w:proofErr w:type="spellEnd"/>
      <w:r>
        <w:t xml:space="preserve">. WPF обладает развитым механизмом привязки данных, поддержкой виртуализации списков и системой стилей, что хорошо подходит для приложения с большим количеством динамически обновляемых элементов. Начиная с .NET 9 в WPF появилась встроенная тема </w:t>
      </w:r>
      <w:proofErr w:type="spellStart"/>
      <w:r>
        <w:t>Fluent</w:t>
      </w:r>
      <w:proofErr w:type="spellEnd"/>
      <w:r>
        <w:t xml:space="preserve"> со светлым и тёмным вариантами, что позволило реализовать переключение темы без написания собственных стилей для всех элементов управления.</w:t>
      </w:r>
    </w:p>
    <w:p w14:paraId="25ECE5C8" w14:textId="77777777" w:rsidR="00E5483C" w:rsidRDefault="00E5483C" w:rsidP="004477E4">
      <w:pPr>
        <w:pStyle w:val="a3"/>
      </w:pPr>
      <w:r>
        <w:t xml:space="preserve">Для реализации паттерна MVVM применена библиотека </w:t>
      </w:r>
      <w:proofErr w:type="spellStart"/>
      <w:r>
        <w:t>CommunityToolkit.Mvvm</w:t>
      </w:r>
      <w:proofErr w:type="spellEnd"/>
      <w:r>
        <w:t xml:space="preserve">. Она с помощью генераторов исходного кода создаёт реализацию уведомлений об изменении свойств и команды по атрибутам </w:t>
      </w:r>
      <w:proofErr w:type="spellStart"/>
      <w:r>
        <w:t>ObservableProperty</w:t>
      </w:r>
      <w:proofErr w:type="spellEnd"/>
      <w:r>
        <w:t xml:space="preserve"> и </w:t>
      </w:r>
      <w:proofErr w:type="spellStart"/>
      <w:r>
        <w:t>RelayCommand</w:t>
      </w:r>
      <w:proofErr w:type="spellEnd"/>
      <w:r>
        <w:t>, что заметно сокращает объём однотипного кода.</w:t>
      </w:r>
    </w:p>
    <w:p w14:paraId="0C37F530" w14:textId="77777777" w:rsidR="00E5483C" w:rsidRDefault="00E5483C" w:rsidP="004477E4">
      <w:pPr>
        <w:pStyle w:val="a3"/>
      </w:pPr>
      <w:r>
        <w:t xml:space="preserve">Для декодирования и уменьшения изображений выбрана библиотека </w:t>
      </w:r>
      <w:proofErr w:type="spellStart"/>
      <w:r>
        <w:t>SkiaSharp</w:t>
      </w:r>
      <w:proofErr w:type="spellEnd"/>
      <w:r>
        <w:t xml:space="preserve"> — обёртка над графической библиотекой </w:t>
      </w:r>
      <w:proofErr w:type="spellStart"/>
      <w:r>
        <w:t>Skia</w:t>
      </w:r>
      <w:proofErr w:type="spellEnd"/>
      <w:r>
        <w:t xml:space="preserve">, используемой в браузере </w:t>
      </w:r>
      <w:proofErr w:type="spellStart"/>
      <w:r>
        <w:t>Chrome</w:t>
      </w:r>
      <w:proofErr w:type="spellEnd"/>
      <w:r>
        <w:t xml:space="preserve">. Решающими стали три её возможности: поддержка всех нужных форматов, включая </w:t>
      </w:r>
      <w:proofErr w:type="spellStart"/>
      <w:r>
        <w:t>WebP</w:t>
      </w:r>
      <w:proofErr w:type="spellEnd"/>
      <w:r>
        <w:t xml:space="preserve">; уменьшенное декодирование JPEG, при котором изображение сразу читается в 1/2, 1/4 или 1/8 исходного размера; определение EXIF-ориентации кадра. Важно и то, что </w:t>
      </w:r>
      <w:proofErr w:type="spellStart"/>
      <w:r>
        <w:t>SkiaSharp</w:t>
      </w:r>
      <w:proofErr w:type="spellEnd"/>
      <w:r>
        <w:t xml:space="preserve"> не зависит от WPF, поэтому миниатюры строятся одинаково в графическом приложении, консольной утилите, тестах и ноутбуке.</w:t>
      </w:r>
    </w:p>
    <w:p w14:paraId="59C5E982" w14:textId="77777777" w:rsidR="00E5483C" w:rsidRDefault="00E5483C" w:rsidP="004477E4">
      <w:pPr>
        <w:pStyle w:val="a3"/>
      </w:pPr>
      <w:r>
        <w:t xml:space="preserve">Для чтения EXIF используется библиотека </w:t>
      </w:r>
      <w:proofErr w:type="spellStart"/>
      <w:r>
        <w:t>MetadataExtractor</w:t>
      </w:r>
      <w:proofErr w:type="spellEnd"/>
      <w:r>
        <w:t>, поддерживающая большое количество форматов метаданных.</w:t>
      </w:r>
    </w:p>
    <w:p w14:paraId="189C0D7A" w14:textId="77777777" w:rsidR="00E5483C" w:rsidRDefault="00E5483C" w:rsidP="004477E4">
      <w:pPr>
        <w:pStyle w:val="a3"/>
      </w:pPr>
      <w:r>
        <w:t xml:space="preserve">Для хранения кеша миниатюр выбрана встраиваемая база данных </w:t>
      </w:r>
      <w:proofErr w:type="spellStart"/>
      <w:r>
        <w:t>SQLite</w:t>
      </w:r>
      <w:proofErr w:type="spellEnd"/>
      <w:r>
        <w:t xml:space="preserve">, работа с которой ведётся через библиотеку </w:t>
      </w:r>
      <w:proofErr w:type="spellStart"/>
      <w:r>
        <w:t>Microsoft.Data.Sqlite</w:t>
      </w:r>
      <w:proofErr w:type="spellEnd"/>
      <w:r>
        <w:t xml:space="preserve">. SQL-запросы написаны вручную, без ORM, поскольку таблица в базе всего одна и запросы к ней простые. </w:t>
      </w:r>
      <w:proofErr w:type="spellStart"/>
      <w:r>
        <w:t>SQLite</w:t>
      </w:r>
      <w:proofErr w:type="spellEnd"/>
      <w:r>
        <w:t xml:space="preserve"> не требует установки сервера, хранит всю базу в одном файле и поддерживает режим журнала WAL, при котором </w:t>
      </w:r>
      <w:r>
        <w:lastRenderedPageBreak/>
        <w:t>чтение и запись могут выполняться одновременно.</w:t>
      </w:r>
    </w:p>
    <w:p w14:paraId="35BDAE5A" w14:textId="77777777" w:rsidR="00E5483C" w:rsidRDefault="00E5483C" w:rsidP="004477E4">
      <w:pPr>
        <w:pStyle w:val="a3"/>
      </w:pPr>
      <w:r>
        <w:t xml:space="preserve">Для сетки миниатюр использована библиотека </w:t>
      </w:r>
      <w:proofErr w:type="spellStart"/>
      <w:r>
        <w:t>VirtualizingWrapPanel</w:t>
      </w:r>
      <w:proofErr w:type="spellEnd"/>
      <w:r>
        <w:t xml:space="preserve">, предоставляющая панель с построчным размещением элементов и виртуализацией. Стандартная панель </w:t>
      </w:r>
      <w:proofErr w:type="spellStart"/>
      <w:r>
        <w:t>WrapPanel</w:t>
      </w:r>
      <w:proofErr w:type="spellEnd"/>
      <w:r>
        <w:t xml:space="preserve"> в WPF виртуализацию не поддерживает, и папка из тысяч файлов создавала бы тысячи элементов интерфейса.</w:t>
      </w:r>
    </w:p>
    <w:p w14:paraId="18718320" w14:textId="48D692E7" w:rsidR="00201A21" w:rsidRPr="00A165B7" w:rsidRDefault="00E5483C" w:rsidP="004477E4">
      <w:pPr>
        <w:pStyle w:val="a3"/>
        <w:spacing w:before="0"/>
      </w:pPr>
      <w:r>
        <w:t xml:space="preserve">Консольная утилита построена на библиотеке </w:t>
      </w:r>
      <w:proofErr w:type="spellStart"/>
      <w:r>
        <w:t>System.CommandLine</w:t>
      </w:r>
      <w:proofErr w:type="spellEnd"/>
      <w:r>
        <w:t xml:space="preserve">, которая берёт на себя разбор аргументов, проверку допустимых значений и формирование справки. Настройки хранятся в формате JSON с помощью встроенной библиотеки </w:t>
      </w:r>
      <w:proofErr w:type="spellStart"/>
      <w:r>
        <w:t>System.Text.Json</w:t>
      </w:r>
      <w:proofErr w:type="spellEnd"/>
      <w:r>
        <w:t xml:space="preserve">. Модульные тесты написаны на </w:t>
      </w:r>
      <w:proofErr w:type="spellStart"/>
      <w:r>
        <w:t>xUnit</w:t>
      </w:r>
      <w:proofErr w:type="spellEnd"/>
      <w:r>
        <w:t xml:space="preserve">, демонстрация подготовлена в формате </w:t>
      </w:r>
      <w:proofErr w:type="spellStart"/>
      <w:r>
        <w:t>Polyglot</w:t>
      </w:r>
      <w:proofErr w:type="spellEnd"/>
      <w:r>
        <w:t xml:space="preserve"> </w:t>
      </w:r>
      <w:proofErr w:type="spellStart"/>
      <w:r>
        <w:t>Notebook</w:t>
      </w:r>
      <w:proofErr w:type="spellEnd"/>
      <w:r>
        <w:t xml:space="preserve"> (.NET Interactive).</w:t>
      </w:r>
    </w:p>
    <w:p w14:paraId="5DD85E1A" w14:textId="1F266932" w:rsidR="00201A21" w:rsidRPr="00A165B7" w:rsidRDefault="00201A21" w:rsidP="004477E4">
      <w:pPr>
        <w:pStyle w:val="a3"/>
        <w:spacing w:before="0"/>
        <w:sectPr w:rsidR="00201A21" w:rsidRPr="00A165B7">
          <w:pgSz w:w="11910" w:h="16840"/>
          <w:pgMar w:top="980" w:right="708" w:bottom="840" w:left="1559" w:header="0" w:footer="658" w:gutter="0"/>
          <w:cols w:space="720"/>
        </w:sectPr>
      </w:pPr>
    </w:p>
    <w:p w14:paraId="509F03DB" w14:textId="77777777" w:rsidR="00EF6376" w:rsidRDefault="00000000" w:rsidP="004477E4">
      <w:pPr>
        <w:pStyle w:val="1"/>
        <w:numPr>
          <w:ilvl w:val="0"/>
          <w:numId w:val="5"/>
        </w:numPr>
        <w:tabs>
          <w:tab w:val="left" w:pos="223"/>
        </w:tabs>
        <w:spacing w:before="0"/>
        <w:ind w:left="223"/>
        <w:jc w:val="center"/>
      </w:pPr>
      <w:bookmarkStart w:id="6" w:name="3_Архитектура_приложения"/>
      <w:bookmarkStart w:id="7" w:name="3.1_Структура_проекта"/>
      <w:bookmarkStart w:id="8" w:name="_Toc241860951"/>
      <w:bookmarkEnd w:id="6"/>
      <w:bookmarkEnd w:id="7"/>
      <w:r>
        <w:rPr>
          <w:spacing w:val="-5"/>
        </w:rPr>
        <w:lastRenderedPageBreak/>
        <w:t>АРХИТЕКТУРА</w:t>
      </w:r>
      <w:r>
        <w:rPr>
          <w:spacing w:val="4"/>
        </w:rPr>
        <w:t xml:space="preserve"> </w:t>
      </w:r>
      <w:r>
        <w:rPr>
          <w:spacing w:val="-2"/>
        </w:rPr>
        <w:t>ПРИЛОЖЕНИЯ</w:t>
      </w:r>
      <w:bookmarkEnd w:id="8"/>
    </w:p>
    <w:p w14:paraId="7F63BE6C" w14:textId="77777777" w:rsidR="00EF6376" w:rsidRDefault="00000000" w:rsidP="003864BB">
      <w:pPr>
        <w:pStyle w:val="2"/>
        <w:numPr>
          <w:ilvl w:val="1"/>
          <w:numId w:val="5"/>
        </w:numPr>
        <w:tabs>
          <w:tab w:val="left" w:pos="1284"/>
        </w:tabs>
        <w:spacing w:before="0"/>
        <w:ind w:hanging="575"/>
      </w:pPr>
      <w:bookmarkStart w:id="9" w:name="_Toc241860952"/>
      <w:r>
        <w:t>Структура</w:t>
      </w:r>
      <w:r>
        <w:rPr>
          <w:spacing w:val="-9"/>
        </w:rPr>
        <w:t xml:space="preserve"> </w:t>
      </w:r>
      <w:r>
        <w:rPr>
          <w:spacing w:val="-2"/>
        </w:rPr>
        <w:t>проекта</w:t>
      </w:r>
      <w:bookmarkEnd w:id="9"/>
    </w:p>
    <w:p w14:paraId="40EF92F5" w14:textId="77777777" w:rsidR="00B30178" w:rsidRDefault="00B30178" w:rsidP="003864BB">
      <w:r>
        <w:t>Решение состоит из четырёх проектов:</w:t>
      </w:r>
    </w:p>
    <w:p w14:paraId="41E59F7D" w14:textId="19B981F9" w:rsidR="00B30178" w:rsidRDefault="00B30178" w:rsidP="003864BB">
      <w:pPr>
        <w:pStyle w:val="a5"/>
        <w:numPr>
          <w:ilvl w:val="0"/>
          <w:numId w:val="16"/>
        </w:numPr>
        <w:spacing w:before="0"/>
        <w:ind w:left="0" w:firstLine="720"/>
      </w:pPr>
      <w:proofErr w:type="spellStart"/>
      <w:r>
        <w:t>PhotoExplorer.Core</w:t>
      </w:r>
      <w:proofErr w:type="spellEnd"/>
      <w:r>
        <w:t xml:space="preserve"> — библиотека классов для net10.0, содержащая всю прикладную логику: работу с папками и файлами, поиск, сортировку, построение миниатюр, кеш, чтение EXIF, настройки. Библиотека не ссылается на WPF и может использоваться в приложении любого типа.</w:t>
      </w:r>
    </w:p>
    <w:p w14:paraId="21245A20" w14:textId="4EA862E2" w:rsidR="00B30178" w:rsidRDefault="00B30178" w:rsidP="003864BB">
      <w:pPr>
        <w:pStyle w:val="a5"/>
        <w:numPr>
          <w:ilvl w:val="0"/>
          <w:numId w:val="16"/>
        </w:numPr>
        <w:spacing w:before="0"/>
        <w:ind w:left="0" w:firstLine="720"/>
      </w:pPr>
      <w:proofErr w:type="spellStart"/>
      <w:r>
        <w:t>PhotoExplorer.Wpf</w:t>
      </w:r>
      <w:proofErr w:type="spellEnd"/>
      <w:r>
        <w:t xml:space="preserve"> — графическое приложение, построенное по паттерну MVVM.</w:t>
      </w:r>
    </w:p>
    <w:p w14:paraId="0AA23DB1" w14:textId="1CAE4788" w:rsidR="00B30178" w:rsidRDefault="00B30178" w:rsidP="003864BB">
      <w:pPr>
        <w:pStyle w:val="a5"/>
        <w:numPr>
          <w:ilvl w:val="0"/>
          <w:numId w:val="16"/>
        </w:numPr>
        <w:spacing w:before="0"/>
        <w:ind w:left="0" w:firstLine="720"/>
      </w:pPr>
      <w:proofErr w:type="spellStart"/>
      <w:r>
        <w:t>PhotoExplorer.Cli</w:t>
      </w:r>
      <w:proofErr w:type="spellEnd"/>
      <w:r>
        <w:t xml:space="preserve"> — консольная утилита </w:t>
      </w:r>
      <w:proofErr w:type="spellStart"/>
      <w:r>
        <w:t>photos</w:t>
      </w:r>
      <w:proofErr w:type="spellEnd"/>
      <w:r>
        <w:t>.</w:t>
      </w:r>
    </w:p>
    <w:p w14:paraId="0D256E65" w14:textId="0C063DC1" w:rsidR="00B30178" w:rsidRDefault="00B30178" w:rsidP="003864BB">
      <w:pPr>
        <w:pStyle w:val="a5"/>
        <w:numPr>
          <w:ilvl w:val="0"/>
          <w:numId w:val="16"/>
        </w:numPr>
        <w:spacing w:before="0"/>
        <w:ind w:left="0" w:firstLine="720"/>
      </w:pPr>
      <w:proofErr w:type="spellStart"/>
      <w:r>
        <w:t>PhotoExplorer.Core.Tests</w:t>
      </w:r>
      <w:proofErr w:type="spellEnd"/>
      <w:r>
        <w:t xml:space="preserve"> — модульные тесты библиотеки.</w:t>
      </w:r>
    </w:p>
    <w:p w14:paraId="7008C9EB" w14:textId="77777777" w:rsidR="00B30178" w:rsidRDefault="00B30178" w:rsidP="003864BB">
      <w:r>
        <w:t xml:space="preserve">Кроме того, в папке </w:t>
      </w:r>
      <w:proofErr w:type="spellStart"/>
      <w:r>
        <w:t>demo</w:t>
      </w:r>
      <w:proofErr w:type="spellEnd"/>
      <w:r>
        <w:t xml:space="preserve"> находится демонстрационный ноутбук, а в папке </w:t>
      </w:r>
      <w:proofErr w:type="spellStart"/>
      <w:r>
        <w:t>docs</w:t>
      </w:r>
      <w:proofErr w:type="spellEnd"/>
      <w:r>
        <w:t xml:space="preserve"> — скриншоты для файла README.</w:t>
      </w:r>
    </w:p>
    <w:p w14:paraId="1C37232D" w14:textId="77777777" w:rsidR="00B30178" w:rsidRDefault="00B30178" w:rsidP="003864BB">
      <w:r>
        <w:t>Зависимости между проектами направлены строго в одну сторону: графическое приложение, консольная утилита, тесты и ноутбук зависят от библиотеки Core, а сама библиотека ни от кого из них не зависит. Благодаря этому одна и та же логика используется во всех частях проекта без дублирования.</w:t>
      </w:r>
    </w:p>
    <w:p w14:paraId="4EFC57E2" w14:textId="0A4D30EB" w:rsidR="002E5F5B" w:rsidRDefault="00B30178" w:rsidP="004477E4">
      <w:r>
        <w:t xml:space="preserve">Общие параметры компиляции для всех проектов (включение проверки </w:t>
      </w:r>
      <w:proofErr w:type="spellStart"/>
      <w:r>
        <w:t>nullable</w:t>
      </w:r>
      <w:proofErr w:type="spellEnd"/>
      <w:r>
        <w:t xml:space="preserve">-ссылок и режим, при котором любое предупреждение компилятора считается ошибкой) вынесены в файл </w:t>
      </w:r>
      <w:proofErr w:type="spellStart"/>
      <w:proofErr w:type="gramStart"/>
      <w:r>
        <w:t>Directory.Build.props</w:t>
      </w:r>
      <w:proofErr w:type="spellEnd"/>
      <w:proofErr w:type="gramEnd"/>
      <w:r>
        <w:t xml:space="preserve"> в корне решения.</w:t>
      </w:r>
    </w:p>
    <w:p w14:paraId="7DAF0DBB" w14:textId="77777777" w:rsidR="00B30178" w:rsidRPr="00A165B7" w:rsidRDefault="00B30178" w:rsidP="004477E4">
      <w:pPr>
        <w:pStyle w:val="a3"/>
        <w:spacing w:before="0"/>
        <w:ind w:left="0" w:firstLine="0"/>
      </w:pPr>
    </w:p>
    <w:p w14:paraId="5D440FC1" w14:textId="02EA557C" w:rsidR="00EF6376" w:rsidRDefault="00000000" w:rsidP="004477E4">
      <w:pPr>
        <w:pStyle w:val="2"/>
        <w:numPr>
          <w:ilvl w:val="1"/>
          <w:numId w:val="5"/>
        </w:numPr>
        <w:tabs>
          <w:tab w:val="left" w:pos="1284"/>
        </w:tabs>
        <w:spacing w:before="0"/>
        <w:ind w:hanging="575"/>
      </w:pPr>
      <w:bookmarkStart w:id="10" w:name="_Toc241860953"/>
      <w:r>
        <w:t>Точка</w:t>
      </w:r>
      <w:r>
        <w:rPr>
          <w:spacing w:val="-15"/>
        </w:rPr>
        <w:t xml:space="preserve"> </w:t>
      </w:r>
      <w:r>
        <w:t>входа</w:t>
      </w:r>
      <w:r>
        <w:rPr>
          <w:spacing w:val="-15"/>
        </w:rPr>
        <w:t xml:space="preserve"> </w:t>
      </w:r>
      <w:r>
        <w:t>и</w:t>
      </w:r>
      <w:r>
        <w:rPr>
          <w:spacing w:val="-15"/>
        </w:rPr>
        <w:t xml:space="preserve"> </w:t>
      </w:r>
      <w:r>
        <w:t>глобальные</w:t>
      </w:r>
      <w:r>
        <w:rPr>
          <w:spacing w:val="-14"/>
        </w:rPr>
        <w:t xml:space="preserve"> </w:t>
      </w:r>
      <w:r w:rsidR="00EB17DE">
        <w:rPr>
          <w:spacing w:val="-2"/>
        </w:rPr>
        <w:t>объекты</w:t>
      </w:r>
      <w:bookmarkEnd w:id="10"/>
    </w:p>
    <w:p w14:paraId="3DDBDD2A" w14:textId="77777777" w:rsidR="00644983" w:rsidRDefault="00644983" w:rsidP="004477E4">
      <w:pPr>
        <w:pStyle w:val="a3"/>
        <w:ind w:firstLine="568"/>
      </w:pPr>
      <w:r>
        <w:t xml:space="preserve">Точкой входа графического приложения служит класс </w:t>
      </w:r>
      <w:proofErr w:type="spellStart"/>
      <w:r>
        <w:t>App</w:t>
      </w:r>
      <w:proofErr w:type="spellEnd"/>
      <w:r>
        <w:t xml:space="preserve">. При запуске он загружает настройки из файла, открывает базу кеша миниатюр и применяет выбранную тему оформления. Объекты настроек и кеша хранятся в статических свойствах </w:t>
      </w:r>
      <w:proofErr w:type="spellStart"/>
      <w:r>
        <w:t>App.Settings</w:t>
      </w:r>
      <w:proofErr w:type="spellEnd"/>
      <w:r>
        <w:t xml:space="preserve"> и </w:t>
      </w:r>
      <w:proofErr w:type="spellStart"/>
      <w:r>
        <w:t>App.Cache</w:t>
      </w:r>
      <w:proofErr w:type="spellEnd"/>
      <w:r>
        <w:t xml:space="preserve"> и существуют всё время работы программы. Для приложения такого размера это самый простой способ обеспечить единственный экземпляр каждого объекта и доступ к нему из любого окна.</w:t>
      </w:r>
    </w:p>
    <w:p w14:paraId="23C2D852" w14:textId="36C05C6A" w:rsidR="002E5F5B" w:rsidRPr="009F0202" w:rsidRDefault="00644983" w:rsidP="00354E31">
      <w:pPr>
        <w:pStyle w:val="a3"/>
        <w:spacing w:before="0"/>
        <w:ind w:left="0" w:firstLine="720"/>
      </w:pPr>
      <w:r>
        <w:t xml:space="preserve">После этого в фоновом потоке запускается подрезка кеша до </w:t>
      </w:r>
      <w:r>
        <w:lastRenderedPageBreak/>
        <w:t>максимального размера, заданного в настройках, и открывается главное окно. Если программе передан аргумент командной строки, главное окно получает его: путь к папке открывает эту папку, а путь к файлу открывает его папку и сразу запускает полноэкранный просмотр этого файла. При закрытии программы настройки сохраняются в файл, в том числе последняя открытая папка.</w:t>
      </w:r>
    </w:p>
    <w:p w14:paraId="54A2AA09" w14:textId="6FFE970F" w:rsidR="009F0202" w:rsidRPr="00697599" w:rsidRDefault="009F0202" w:rsidP="00354E31">
      <w:pPr>
        <w:pStyle w:val="a3"/>
        <w:spacing w:before="0"/>
        <w:ind w:left="0" w:firstLine="0"/>
      </w:pPr>
    </w:p>
    <w:p w14:paraId="1F605126" w14:textId="48D76D6F" w:rsidR="00EF6376" w:rsidRDefault="00DA1A81" w:rsidP="00354E31">
      <w:pPr>
        <w:pStyle w:val="2"/>
        <w:numPr>
          <w:ilvl w:val="1"/>
          <w:numId w:val="5"/>
        </w:numPr>
        <w:tabs>
          <w:tab w:val="left" w:pos="1284"/>
        </w:tabs>
        <w:spacing w:before="0"/>
      </w:pPr>
      <w:bookmarkStart w:id="11" w:name="_Toc241860954"/>
      <w:r w:rsidRPr="00DA1A81">
        <w:rPr>
          <w:spacing w:val="-2"/>
        </w:rPr>
        <w:t>Взаимодействие частей программы</w:t>
      </w:r>
      <w:bookmarkEnd w:id="11"/>
    </w:p>
    <w:p w14:paraId="2CD3915D" w14:textId="77777777" w:rsidR="00DA1A81" w:rsidRDefault="00DA1A81" w:rsidP="00354E31">
      <w:pPr>
        <w:pStyle w:val="a3"/>
        <w:spacing w:before="0"/>
      </w:pPr>
      <w:r>
        <w:t xml:space="preserve">Главное окно связано с моделью представления </w:t>
      </w:r>
      <w:proofErr w:type="spellStart"/>
      <w:r>
        <w:t>MainViewModel</w:t>
      </w:r>
      <w:proofErr w:type="spellEnd"/>
      <w:r>
        <w:t xml:space="preserve">, которая хранит всё состояние экрана: текущую папку, историю переходов, список плиток сетки, выделение, параметры сортировки, фильтра и поиска, данные для строки статуса. Модель представления обращается к классам библиотеки Core: </w:t>
      </w:r>
      <w:proofErr w:type="spellStart"/>
      <w:r>
        <w:t>FolderBrowser</w:t>
      </w:r>
      <w:proofErr w:type="spellEnd"/>
      <w:r>
        <w:t xml:space="preserve"> для чтения папок, </w:t>
      </w:r>
      <w:proofErr w:type="spellStart"/>
      <w:r>
        <w:t>ImageSearch</w:t>
      </w:r>
      <w:proofErr w:type="spellEnd"/>
      <w:r>
        <w:t xml:space="preserve"> для поиска, </w:t>
      </w:r>
      <w:proofErr w:type="spellStart"/>
      <w:r>
        <w:t>ImageSorter</w:t>
      </w:r>
      <w:proofErr w:type="spellEnd"/>
      <w:r>
        <w:t xml:space="preserve"> для сортировки и </w:t>
      </w:r>
      <w:proofErr w:type="spellStart"/>
      <w:r>
        <w:t>ThumbnailLoader</w:t>
      </w:r>
      <w:proofErr w:type="spellEnd"/>
      <w:r>
        <w:t xml:space="preserve"> для загрузки миниатюр.</w:t>
      </w:r>
    </w:p>
    <w:p w14:paraId="1D893C0E" w14:textId="4B7C5D99" w:rsidR="00EF6376" w:rsidRPr="00A165B7" w:rsidRDefault="00DA1A81" w:rsidP="004477E4">
      <w:pPr>
        <w:pStyle w:val="a3"/>
        <w:spacing w:before="0"/>
      </w:pPr>
      <w:r>
        <w:t>В коде окна (</w:t>
      </w:r>
      <w:proofErr w:type="spellStart"/>
      <w:r>
        <w:t>code-behind</w:t>
      </w:r>
      <w:proofErr w:type="spellEnd"/>
      <w:r>
        <w:t xml:space="preserve">) оставлены только действия, по своей природе относящиеся к окну: открытие диалогов, обработка горячих клавиш и передача выделенных элементов списка в модель представления, поскольку свойство </w:t>
      </w:r>
      <w:proofErr w:type="spellStart"/>
      <w:r>
        <w:t>SelectedItems</w:t>
      </w:r>
      <w:proofErr w:type="spellEnd"/>
      <w:r>
        <w:t xml:space="preserve"> у элемента </w:t>
      </w:r>
      <w:proofErr w:type="spellStart"/>
      <w:r>
        <w:t>ListBox</w:t>
      </w:r>
      <w:proofErr w:type="spellEnd"/>
      <w:r>
        <w:t xml:space="preserve"> в WPF нельзя привязать напрямую.</w:t>
      </w:r>
    </w:p>
    <w:p w14:paraId="4862B846" w14:textId="407FBC12" w:rsidR="0073288F" w:rsidRPr="00A165B7" w:rsidRDefault="0073288F" w:rsidP="004477E4">
      <w:pPr>
        <w:pStyle w:val="a3"/>
        <w:spacing w:before="0"/>
        <w:sectPr w:rsidR="0073288F" w:rsidRPr="00A165B7">
          <w:pgSz w:w="11910" w:h="16840"/>
          <w:pgMar w:top="980" w:right="708" w:bottom="840" w:left="1559" w:header="0" w:footer="658" w:gutter="0"/>
          <w:cols w:space="720"/>
        </w:sectPr>
      </w:pPr>
    </w:p>
    <w:p w14:paraId="0E4436D7" w14:textId="6324FA9B" w:rsidR="00EF6376" w:rsidRDefault="006B3A98" w:rsidP="004477E4">
      <w:pPr>
        <w:pStyle w:val="1"/>
        <w:numPr>
          <w:ilvl w:val="0"/>
          <w:numId w:val="5"/>
        </w:numPr>
        <w:tabs>
          <w:tab w:val="left" w:pos="223"/>
        </w:tabs>
        <w:spacing w:before="0"/>
        <w:ind w:left="223"/>
        <w:jc w:val="center"/>
      </w:pPr>
      <w:bookmarkStart w:id="12" w:name="4_Архитектура"/>
      <w:bookmarkStart w:id="13" w:name="4.1_Слой_моделей"/>
      <w:bookmarkStart w:id="14" w:name="_Toc241860955"/>
      <w:bookmarkEnd w:id="12"/>
      <w:bookmarkEnd w:id="13"/>
      <w:r>
        <w:rPr>
          <w:spacing w:val="-2"/>
        </w:rPr>
        <w:lastRenderedPageBreak/>
        <w:t>РЕАЛИЗАЦИЯ</w:t>
      </w:r>
      <w:bookmarkEnd w:id="14"/>
    </w:p>
    <w:p w14:paraId="48035471" w14:textId="08058E5A" w:rsidR="0029342E" w:rsidRDefault="0029342E" w:rsidP="004477E4">
      <w:pPr>
        <w:pStyle w:val="2"/>
        <w:numPr>
          <w:ilvl w:val="1"/>
          <w:numId w:val="5"/>
        </w:numPr>
        <w:tabs>
          <w:tab w:val="left" w:pos="1284"/>
        </w:tabs>
        <w:spacing w:before="0"/>
      </w:pPr>
      <w:bookmarkStart w:id="15" w:name="_Toc241860956"/>
      <w:r>
        <w:t>Модел</w:t>
      </w:r>
      <w:r w:rsidR="00CD7F09">
        <w:t>и</w:t>
      </w:r>
      <w:r>
        <w:t xml:space="preserve"> данных</w:t>
      </w:r>
      <w:bookmarkEnd w:id="15"/>
    </w:p>
    <w:p w14:paraId="3810847E" w14:textId="77777777" w:rsidR="004D61CA" w:rsidRDefault="004D61CA" w:rsidP="004477E4">
      <w:pPr>
        <w:pStyle w:val="a3"/>
      </w:pPr>
      <w:r>
        <w:t>Слой моделей содержит три класса.</w:t>
      </w:r>
    </w:p>
    <w:p w14:paraId="6CB79EC0" w14:textId="77777777" w:rsidR="004D61CA" w:rsidRDefault="004D61CA" w:rsidP="004477E4">
      <w:pPr>
        <w:pStyle w:val="a3"/>
      </w:pPr>
      <w:proofErr w:type="spellStart"/>
      <w:r>
        <w:t>ImageFileInfo</w:t>
      </w:r>
      <w:proofErr w:type="spellEnd"/>
      <w:r>
        <w:t xml:space="preserve"> описывает файл изображения: полный путь, имя, расширение, размер в байтах и дату изменения. Эти значения заполняются при чтении папки. Ширина и высота изображения изначально не заданы и заполняются только после построения миниатюры. Такое решение позволяет не открывать каждый файл при чтении папки ради его разрешения: для папки из сотен файлов это существенно ускоряет её открытие.</w:t>
      </w:r>
    </w:p>
    <w:p w14:paraId="5B5228CE" w14:textId="77777777" w:rsidR="004D61CA" w:rsidRDefault="004D61CA" w:rsidP="004477E4">
      <w:pPr>
        <w:pStyle w:val="a3"/>
      </w:pPr>
      <w:proofErr w:type="spellStart"/>
      <w:r>
        <w:t>FolderNode</w:t>
      </w:r>
      <w:proofErr w:type="spellEnd"/>
      <w:r>
        <w:t xml:space="preserve"> описывает папку для дерева: путь, имя и признак наличия подпапок. По этому признаку дерево определяет, нужно ли показывать у папки стрелку раскрытия.</w:t>
      </w:r>
    </w:p>
    <w:p w14:paraId="7F32EF79" w14:textId="79F446D1" w:rsidR="00EF6376" w:rsidRDefault="004D61CA" w:rsidP="004477E4">
      <w:pPr>
        <w:pStyle w:val="a3"/>
        <w:spacing w:before="0"/>
      </w:pPr>
      <w:proofErr w:type="spellStart"/>
      <w:r>
        <w:t>ImageMetadata</w:t>
      </w:r>
      <w:proofErr w:type="spellEnd"/>
      <w:r>
        <w:t xml:space="preserve"> содержит сведения об изображении: разрешение и формат, которые известны всегда, а также необязательные поля из EXIF — дату съёмки, производителя и модель камеры, выдержку, диафрагму, ISO и ориентацию. Вспомогательное свойство </w:t>
      </w:r>
      <w:proofErr w:type="spellStart"/>
      <w:r>
        <w:t>Camera</w:t>
      </w:r>
      <w:proofErr w:type="spellEnd"/>
      <w:r>
        <w:t xml:space="preserve"> объединяет производителя и модель в одну строку и не дублирует название производителя, если модель уже начинается с него.</w:t>
      </w:r>
    </w:p>
    <w:p w14:paraId="507875EC" w14:textId="77777777" w:rsidR="008F38B8" w:rsidRDefault="008F38B8" w:rsidP="004477E4">
      <w:pPr>
        <w:pStyle w:val="a3"/>
        <w:spacing w:before="0"/>
        <w:ind w:left="0" w:firstLine="0"/>
      </w:pPr>
    </w:p>
    <w:p w14:paraId="4A4CFA29" w14:textId="65618896" w:rsidR="008F38B8" w:rsidRDefault="004D61CA" w:rsidP="00BF1ABB">
      <w:pPr>
        <w:pStyle w:val="2"/>
        <w:numPr>
          <w:ilvl w:val="1"/>
          <w:numId w:val="5"/>
        </w:numPr>
        <w:tabs>
          <w:tab w:val="left" w:pos="1284"/>
        </w:tabs>
        <w:spacing w:before="0"/>
        <w:ind w:hanging="575"/>
      </w:pPr>
      <w:bookmarkStart w:id="16" w:name="4.2.1_Утилита_сериализации_JsonFile"/>
      <w:bookmarkStart w:id="17" w:name="_Toc241860957"/>
      <w:bookmarkEnd w:id="16"/>
      <w:r w:rsidRPr="004D61CA">
        <w:t>Настройки приложения</w:t>
      </w:r>
      <w:bookmarkEnd w:id="17"/>
    </w:p>
    <w:p w14:paraId="5780F8F9" w14:textId="0EBA851D" w:rsidR="004D61CA" w:rsidRPr="004D61CA" w:rsidRDefault="004D61CA" w:rsidP="004477E4">
      <w:r w:rsidRPr="004D61CA">
        <w:t xml:space="preserve">Класс </w:t>
      </w:r>
      <w:proofErr w:type="spellStart"/>
      <w:r w:rsidRPr="004D61CA">
        <w:t>AppSettings</w:t>
      </w:r>
      <w:proofErr w:type="spellEnd"/>
      <w:r w:rsidRPr="004D61CA">
        <w:t xml:space="preserve"> хранит все параметры программы и умеет загружать и сохранять их в файл </w:t>
      </w:r>
      <w:proofErr w:type="spellStart"/>
      <w:proofErr w:type="gramStart"/>
      <w:r w:rsidRPr="004D61CA">
        <w:t>settings.json</w:t>
      </w:r>
      <w:proofErr w:type="spellEnd"/>
      <w:proofErr w:type="gramEnd"/>
      <w:r w:rsidRPr="004D61CA">
        <w:t xml:space="preserve"> в папке %APPDATA%\</w:t>
      </w:r>
      <w:proofErr w:type="spellStart"/>
      <w:r w:rsidRPr="004D61CA">
        <w:t>PhotoExplorer</w:t>
      </w:r>
      <w:proofErr w:type="spellEnd"/>
      <w:r w:rsidRPr="004D61CA">
        <w:t>. Перечисления сохраняются в виде строк, а русские буквы в путях — без экранирования, поэтому файл остаётся удобочитаемым. Если файл отсутствует или повреждён, возвращаются настройки по умолчанию, и программа продолжает работу.</w:t>
      </w:r>
    </w:p>
    <w:p w14:paraId="3A98F132" w14:textId="09DC48AB" w:rsidR="008F38B8" w:rsidRDefault="004D61CA" w:rsidP="004477E4">
      <w:r w:rsidRPr="004D61CA">
        <w:t xml:space="preserve">Для применения настроек без перезапуска использован следующий приём. Класс </w:t>
      </w:r>
      <w:proofErr w:type="spellStart"/>
      <w:r w:rsidRPr="004D61CA">
        <w:t>FolderBrowser</w:t>
      </w:r>
      <w:proofErr w:type="spellEnd"/>
      <w:r w:rsidRPr="004D61CA">
        <w:t xml:space="preserve"> получает ссылку на объект настроек и читает список расширений и признак показа скрытых папок при каждом обращении. Окно настроек не заменяет объект настроек новым, а записывает изменённые значения в существующий объект. В результате новые параметры начинают </w:t>
      </w:r>
      <w:r w:rsidRPr="004D61CA">
        <w:lastRenderedPageBreak/>
        <w:t>действовать сразу, как только модель представления перечитывает папку.</w:t>
      </w:r>
    </w:p>
    <w:p w14:paraId="3F0370D1" w14:textId="77777777" w:rsidR="00C42CFD" w:rsidRDefault="00C42CFD" w:rsidP="00C42CFD">
      <w:pPr>
        <w:ind w:firstLine="0"/>
      </w:pPr>
    </w:p>
    <w:p w14:paraId="5CCE4AEA" w14:textId="0A7CA38C" w:rsidR="00EF6376" w:rsidRDefault="004D61CA" w:rsidP="004477E4">
      <w:pPr>
        <w:pStyle w:val="2"/>
        <w:numPr>
          <w:ilvl w:val="1"/>
          <w:numId w:val="5"/>
        </w:numPr>
        <w:tabs>
          <w:tab w:val="left" w:pos="1284"/>
        </w:tabs>
        <w:spacing w:before="0"/>
      </w:pPr>
      <w:bookmarkStart w:id="18" w:name="_Toc241860958"/>
      <w:r w:rsidRPr="004D61CA">
        <w:t>Обзор папок</w:t>
      </w:r>
      <w:bookmarkEnd w:id="18"/>
    </w:p>
    <w:p w14:paraId="5656F15D" w14:textId="27ABDFCA" w:rsidR="004D61CA" w:rsidRDefault="004D61CA" w:rsidP="004477E4">
      <w:pPr>
        <w:pStyle w:val="a3"/>
      </w:pPr>
      <w:r>
        <w:t xml:space="preserve">Класс </w:t>
      </w:r>
      <w:proofErr w:type="spellStart"/>
      <w:r>
        <w:t>FolderBrowser</w:t>
      </w:r>
      <w:proofErr w:type="spellEnd"/>
      <w:r>
        <w:t xml:space="preserve"> предоставляет три операции: получение списка дисков, списка подпапок и списка изображений в папке.</w:t>
      </w:r>
    </w:p>
    <w:p w14:paraId="60765739" w14:textId="77777777" w:rsidR="004D61CA" w:rsidRDefault="004D61CA" w:rsidP="004477E4">
      <w:pPr>
        <w:pStyle w:val="a3"/>
      </w:pPr>
      <w:r>
        <w:t>Список дисков включает только готовые к работе диски и содержит их метки, например «Локальный диск (D:)». Список подпапок сортируется по алфавиту, и для каждой подпапки сразу определяется, есть ли в ней свои подпапки. Скрытые и системные папки отбрасываются по атрибутам файловой системы, если это задано в настройках. Список изображений содержит только файлы с расширениями из настроек.</w:t>
      </w:r>
    </w:p>
    <w:p w14:paraId="001FCEAC" w14:textId="36FD08C3" w:rsidR="003F03F5" w:rsidRDefault="004D61CA" w:rsidP="004477E4">
      <w:pPr>
        <w:pStyle w:val="a3"/>
        <w:spacing w:before="0"/>
      </w:pPr>
      <w:r>
        <w:t xml:space="preserve">Обращение к папке без прав доступа в .NET приводит к исключению </w:t>
      </w:r>
      <w:proofErr w:type="spellStart"/>
      <w:r>
        <w:t>UnauthorizedAccessException</w:t>
      </w:r>
      <w:proofErr w:type="spellEnd"/>
      <w:r>
        <w:t>. Все такие исключения перехватываются внутри класса, и недоступная папка просто пропускается, поэтому открытие, например, системных папок диска C не приводит к аварийному завершению программы.</w:t>
      </w:r>
    </w:p>
    <w:p w14:paraId="5943C119" w14:textId="77777777" w:rsidR="004D61CA" w:rsidRDefault="004D61CA" w:rsidP="004477E4">
      <w:pPr>
        <w:pStyle w:val="a3"/>
        <w:spacing w:before="0"/>
        <w:ind w:left="0" w:firstLine="0"/>
      </w:pPr>
    </w:p>
    <w:p w14:paraId="24D5AEBC" w14:textId="5A592893" w:rsidR="008F38B8" w:rsidRDefault="00F84EE7" w:rsidP="009F0202">
      <w:pPr>
        <w:pStyle w:val="2"/>
        <w:numPr>
          <w:ilvl w:val="1"/>
          <w:numId w:val="5"/>
        </w:numPr>
        <w:tabs>
          <w:tab w:val="left" w:pos="1284"/>
        </w:tabs>
        <w:spacing w:before="0"/>
        <w:ind w:hanging="575"/>
      </w:pPr>
      <w:bookmarkStart w:id="19" w:name="4.4.1_Представление_главного_меню_(MenuV"/>
      <w:bookmarkStart w:id="20" w:name="_Toc241860959"/>
      <w:bookmarkEnd w:id="19"/>
      <w:r w:rsidRPr="00F84EE7">
        <w:t>Сортировка</w:t>
      </w:r>
      <w:bookmarkEnd w:id="20"/>
    </w:p>
    <w:p w14:paraId="12ACDDFE" w14:textId="315234B7" w:rsidR="00F84EE7" w:rsidRPr="00F84EE7" w:rsidRDefault="00F84EE7" w:rsidP="004477E4">
      <w:pPr>
        <w:rPr>
          <w:szCs w:val="28"/>
        </w:rPr>
      </w:pPr>
      <w:r w:rsidRPr="00F84EE7">
        <w:rPr>
          <w:szCs w:val="28"/>
        </w:rPr>
        <w:t xml:space="preserve">Класс </w:t>
      </w:r>
      <w:proofErr w:type="spellStart"/>
      <w:r w:rsidRPr="00F84EE7">
        <w:rPr>
          <w:szCs w:val="28"/>
        </w:rPr>
        <w:t>ImageSorter</w:t>
      </w:r>
      <w:proofErr w:type="spellEnd"/>
      <w:r w:rsidRPr="00F84EE7">
        <w:rPr>
          <w:szCs w:val="28"/>
        </w:rPr>
        <w:t xml:space="preserve"> сортирует список файлов по имени, дате изменения, размеру или типу, по возрастанию или убыванию. Если значения выбранного поля совпадают, файлы дополнительно сравниваются по имени, чтобы порядок всегда был одинаковым.</w:t>
      </w:r>
    </w:p>
    <w:p w14:paraId="69E586CE" w14:textId="05CE434C" w:rsidR="003F03F5" w:rsidRDefault="00F84EE7" w:rsidP="00AA67EB">
      <w:pPr>
        <w:rPr>
          <w:szCs w:val="28"/>
        </w:rPr>
      </w:pPr>
      <w:r w:rsidRPr="00F84EE7">
        <w:rPr>
          <w:szCs w:val="28"/>
        </w:rPr>
        <w:t xml:space="preserve">Для сравнения имён реализовано естественное сравнение. Обычное строковое сравнение ставит файл img10 раньше файла img2, поскольку символ «1» меньше символа «2». Естественное сравнение проходит по двум строкам одновременно и, встретив в обеих цифры, выделяет числа целиком. Ведущие нули отбрасываются, после чего сначала сравнивается длина чисел, а при равной длине — сами цифры. Сравнение по длине позволяет правильно сравнивать числа любой длины без преобразования в целый тип и без риска переполнения. Остальные символы сравниваются без учёта регистра. В результате файлы упорядочиваются так, как этого ожидает человек: IMG1, </w:t>
      </w:r>
      <w:r w:rsidRPr="00F84EE7">
        <w:rPr>
          <w:szCs w:val="28"/>
        </w:rPr>
        <w:lastRenderedPageBreak/>
        <w:t>img2, img2a, img10.</w:t>
      </w:r>
    </w:p>
    <w:p w14:paraId="59C971FB" w14:textId="77777777" w:rsidR="00F17E66" w:rsidRDefault="00F17E66" w:rsidP="00AA67EB">
      <w:pPr>
        <w:ind w:firstLine="0"/>
        <w:rPr>
          <w:szCs w:val="28"/>
        </w:rPr>
      </w:pPr>
    </w:p>
    <w:p w14:paraId="25F31542" w14:textId="77777777" w:rsidR="00A91281" w:rsidRDefault="00A91281" w:rsidP="00AA67EB">
      <w:pPr>
        <w:pStyle w:val="2"/>
        <w:spacing w:before="0"/>
        <w:ind w:hanging="575"/>
      </w:pPr>
      <w:bookmarkStart w:id="21" w:name="_Toc241860960"/>
      <w:r>
        <w:t xml:space="preserve">4.5 Набор </w:t>
      </w:r>
      <w:proofErr w:type="spellStart"/>
      <w:r>
        <w:t>тайлов</w:t>
      </w:r>
      <w:bookmarkEnd w:id="21"/>
      <w:proofErr w:type="spellEnd"/>
    </w:p>
    <w:p w14:paraId="09DF52A6" w14:textId="36386B38" w:rsidR="00581E98" w:rsidRPr="00581E98" w:rsidRDefault="00581E98" w:rsidP="004477E4">
      <w:pPr>
        <w:rPr>
          <w:szCs w:val="28"/>
        </w:rPr>
      </w:pPr>
      <w:r w:rsidRPr="00581E98">
        <w:rPr>
          <w:szCs w:val="28"/>
        </w:rPr>
        <w:t xml:space="preserve">Класс </w:t>
      </w:r>
      <w:proofErr w:type="spellStart"/>
      <w:r w:rsidRPr="00581E98">
        <w:rPr>
          <w:szCs w:val="28"/>
        </w:rPr>
        <w:t>ImageSearch</w:t>
      </w:r>
      <w:proofErr w:type="spellEnd"/>
      <w:r w:rsidRPr="00581E98">
        <w:rPr>
          <w:szCs w:val="28"/>
        </w:rPr>
        <w:t xml:space="preserve"> выполняет поиск изображений по набору условий: имени, типу файла, размеру от и до, дате изменения от и до. Поиск может выполняться только в текущей папке или рекурсивно во всех вложенных.</w:t>
      </w:r>
    </w:p>
    <w:p w14:paraId="5856C0E8" w14:textId="2D76013C" w:rsidR="00581E98" w:rsidRPr="00581E98" w:rsidRDefault="00581E98" w:rsidP="004477E4">
      <w:pPr>
        <w:rPr>
          <w:szCs w:val="28"/>
        </w:rPr>
      </w:pPr>
      <w:r w:rsidRPr="00581E98">
        <w:rPr>
          <w:szCs w:val="28"/>
        </w:rPr>
        <w:t xml:space="preserve">Условие по имени обрабатывается двумя способами. Если образец содержит символы * </w:t>
      </w:r>
      <w:proofErr w:type="gramStart"/>
      <w:r w:rsidRPr="00581E98">
        <w:rPr>
          <w:szCs w:val="28"/>
        </w:rPr>
        <w:t>или ?</w:t>
      </w:r>
      <w:proofErr w:type="gramEnd"/>
      <w:r w:rsidRPr="00581E98">
        <w:rPr>
          <w:szCs w:val="28"/>
        </w:rPr>
        <w:t>, он считается маской и преобразуется в регулярное выражение: символ * заменяется на «любое количество любых символов», символ ? — на «один любой символ», а остальные символы экранируются. Если специальных символов нет, выполняется поиск подстроки. В обоих случаях регистр не учитывается.</w:t>
      </w:r>
    </w:p>
    <w:p w14:paraId="3D9F4D47" w14:textId="13336863" w:rsidR="00A7119A" w:rsidRDefault="00581E98" w:rsidP="004477E4">
      <w:pPr>
        <w:rPr>
          <w:szCs w:val="28"/>
        </w:rPr>
      </w:pPr>
      <w:r w:rsidRPr="00581E98">
        <w:rPr>
          <w:szCs w:val="28"/>
        </w:rPr>
        <w:t xml:space="preserve">Метод поиска возвращает асинхронную последовательность </w:t>
      </w:r>
      <w:proofErr w:type="spellStart"/>
      <w:r w:rsidRPr="00581E98">
        <w:rPr>
          <w:szCs w:val="28"/>
        </w:rPr>
        <w:t>IAsyncEnumerable</w:t>
      </w:r>
      <w:proofErr w:type="spellEnd"/>
      <w:r w:rsidRPr="00581E98">
        <w:rPr>
          <w:szCs w:val="28"/>
        </w:rPr>
        <w:t>. Обход папок выполняется без рекурсии, с помощью стека, а чтение каждой папки — в фоновом потоке. Найденные в очередной папке файлы сразу возвращаются вызывающему коду, поэтому графический интерфейс показывает результаты по мере нахождения. Перед обработкой каждой папки проверяется токен отмены, что позволяет прервать поиск, например, когда пользователь изменил текст запроса.</w:t>
      </w:r>
    </w:p>
    <w:p w14:paraId="3F95E08F" w14:textId="77777777" w:rsidR="00581E98" w:rsidRDefault="00581E98" w:rsidP="004477E4">
      <w:pPr>
        <w:ind w:firstLine="0"/>
        <w:rPr>
          <w:szCs w:val="28"/>
        </w:rPr>
      </w:pPr>
    </w:p>
    <w:p w14:paraId="43180245" w14:textId="304A3A36" w:rsidR="00251D03" w:rsidRDefault="00251D03" w:rsidP="004477E4">
      <w:pPr>
        <w:pStyle w:val="2"/>
        <w:spacing w:before="0"/>
        <w:ind w:left="0" w:firstLine="720"/>
        <w:jc w:val="left"/>
      </w:pPr>
      <w:bookmarkStart w:id="22" w:name="_Toc241860961"/>
      <w:r>
        <w:t xml:space="preserve">4.6 </w:t>
      </w:r>
      <w:r w:rsidR="00581E98" w:rsidRPr="00581E98">
        <w:t>Построение миниатюр</w:t>
      </w:r>
      <w:bookmarkEnd w:id="22"/>
    </w:p>
    <w:p w14:paraId="3993315F" w14:textId="49121DDA" w:rsidR="00581E98" w:rsidRPr="00581E98" w:rsidRDefault="00581E98" w:rsidP="004477E4">
      <w:pPr>
        <w:rPr>
          <w:szCs w:val="28"/>
        </w:rPr>
      </w:pPr>
      <w:r w:rsidRPr="00581E98">
        <w:rPr>
          <w:szCs w:val="28"/>
        </w:rPr>
        <w:t xml:space="preserve">Класс </w:t>
      </w:r>
      <w:proofErr w:type="spellStart"/>
      <w:r w:rsidRPr="00581E98">
        <w:rPr>
          <w:szCs w:val="28"/>
        </w:rPr>
        <w:t>ThumbnailGenerator</w:t>
      </w:r>
      <w:proofErr w:type="spellEnd"/>
      <w:r w:rsidRPr="00581E98">
        <w:rPr>
          <w:szCs w:val="28"/>
        </w:rPr>
        <w:t xml:space="preserve"> строит миниатюры и загружает изображения для просмотра. Процесс загрузки состоит из следующих шагов.</w:t>
      </w:r>
    </w:p>
    <w:p w14:paraId="673EAD83" w14:textId="43F27F80" w:rsidR="00581E98" w:rsidRPr="00581E98" w:rsidRDefault="00581E98" w:rsidP="004477E4">
      <w:pPr>
        <w:rPr>
          <w:szCs w:val="28"/>
        </w:rPr>
      </w:pPr>
      <w:r w:rsidRPr="00581E98">
        <w:rPr>
          <w:szCs w:val="28"/>
        </w:rPr>
        <w:t xml:space="preserve">Сначала файл открывается с помощью </w:t>
      </w:r>
      <w:proofErr w:type="spellStart"/>
      <w:r w:rsidRPr="00581E98">
        <w:rPr>
          <w:szCs w:val="28"/>
        </w:rPr>
        <w:t>SKCodec</w:t>
      </w:r>
      <w:proofErr w:type="spellEnd"/>
      <w:r w:rsidRPr="00581E98">
        <w:rPr>
          <w:szCs w:val="28"/>
        </w:rPr>
        <w:t>, который считывает только заголовок и сообщает размеры изображения, не декодируя пиксели. По размерам вычисляется целевой размер с сохранением пропорций так, чтобы длинная сторона равнялась заданному значению.</w:t>
      </w:r>
    </w:p>
    <w:p w14:paraId="35733F96" w14:textId="07B19D76" w:rsidR="00581E98" w:rsidRPr="00581E98" w:rsidRDefault="00581E98" w:rsidP="004477E4">
      <w:pPr>
        <w:rPr>
          <w:szCs w:val="28"/>
        </w:rPr>
      </w:pPr>
      <w:r w:rsidRPr="00581E98">
        <w:rPr>
          <w:szCs w:val="28"/>
        </w:rPr>
        <w:t xml:space="preserve">Затем выполняется уменьшенное декодирование. Формат JPEG позволяет при распаковке сразу получить изображение в 2, 4 или 8 раз меньше исходного. Для фотографии 6000 на 4000 пикселей и миниатюры размером 160 пикселей это означает декодирование изображения 750 на 500 вместо полных 24 </w:t>
      </w:r>
      <w:r w:rsidRPr="00581E98">
        <w:rPr>
          <w:szCs w:val="28"/>
        </w:rPr>
        <w:lastRenderedPageBreak/>
        <w:t xml:space="preserve">мегапикселей, что в несколько раз быстрее и требует во много раз меньше памяти. Метод </w:t>
      </w:r>
      <w:proofErr w:type="spellStart"/>
      <w:r w:rsidRPr="00581E98">
        <w:rPr>
          <w:szCs w:val="28"/>
        </w:rPr>
        <w:t>GetScaledDimensions</w:t>
      </w:r>
      <w:proofErr w:type="spellEnd"/>
      <w:r w:rsidRPr="00581E98">
        <w:rPr>
          <w:szCs w:val="28"/>
        </w:rPr>
        <w:t xml:space="preserve"> возвращает ближайший поддерживаемый размер, не меньший требуемого. Для остальных форматов он возвращает исходный размер, и изображение декодируется целиком.</w:t>
      </w:r>
    </w:p>
    <w:p w14:paraId="400B1038" w14:textId="4A5A5D14" w:rsidR="00581E98" w:rsidRPr="00581E98" w:rsidRDefault="00581E98" w:rsidP="004477E4">
      <w:pPr>
        <w:rPr>
          <w:szCs w:val="28"/>
        </w:rPr>
      </w:pPr>
      <w:r w:rsidRPr="00581E98">
        <w:rPr>
          <w:szCs w:val="28"/>
        </w:rPr>
        <w:t>После этого изображение точно уменьшается до нужного размера с использованием качественного фильтра и поворачивается согласно EXIF-ориентации.</w:t>
      </w:r>
    </w:p>
    <w:p w14:paraId="7D1D0BA1" w14:textId="43CA7E41" w:rsidR="00581E98" w:rsidRPr="00581E98" w:rsidRDefault="00581E98" w:rsidP="004477E4">
      <w:pPr>
        <w:rPr>
          <w:szCs w:val="28"/>
        </w:rPr>
      </w:pPr>
      <w:r w:rsidRPr="00581E98">
        <w:rPr>
          <w:szCs w:val="28"/>
        </w:rPr>
        <w:t xml:space="preserve">Миниатюра рисуется на белом фоне и кодируется в формат JPEG. Белый фон необходим потому, что формат JPEG не поддерживает прозрачность, и прозрачные области изображений PNG и </w:t>
      </w:r>
      <w:proofErr w:type="spellStart"/>
      <w:r w:rsidRPr="00581E98">
        <w:rPr>
          <w:szCs w:val="28"/>
        </w:rPr>
        <w:t>WebP</w:t>
      </w:r>
      <w:proofErr w:type="spellEnd"/>
      <w:r w:rsidRPr="00581E98">
        <w:rPr>
          <w:szCs w:val="28"/>
        </w:rPr>
        <w:t xml:space="preserve"> без него стали бы чёрными. Любая ошибка декодирования приводит к возврату значения </w:t>
      </w:r>
      <w:proofErr w:type="spellStart"/>
      <w:r w:rsidRPr="00581E98">
        <w:rPr>
          <w:szCs w:val="28"/>
        </w:rPr>
        <w:t>null</w:t>
      </w:r>
      <w:proofErr w:type="spellEnd"/>
      <w:r w:rsidRPr="00581E98">
        <w:rPr>
          <w:szCs w:val="28"/>
        </w:rPr>
        <w:t xml:space="preserve"> — в интерфейсе на месте такой миниатюры показывается значок ошибки.</w:t>
      </w:r>
    </w:p>
    <w:p w14:paraId="5CC675AB" w14:textId="5B8FA454" w:rsidR="00581E98" w:rsidRPr="00581E98" w:rsidRDefault="00581E98" w:rsidP="004477E4">
      <w:pPr>
        <w:rPr>
          <w:szCs w:val="28"/>
        </w:rPr>
      </w:pPr>
      <w:r w:rsidRPr="00581E98">
        <w:rPr>
          <w:szCs w:val="28"/>
        </w:rPr>
        <w:t>На рисунке 1 показано, как выглядит повреждённый файл в сетке миниатюр.</w:t>
      </w:r>
    </w:p>
    <w:p w14:paraId="58AFFA5F" w14:textId="3E83506A" w:rsidR="00581E98" w:rsidRPr="00581E98" w:rsidRDefault="00697599" w:rsidP="004477E4">
      <w:pPr>
        <w:jc w:val="center"/>
        <w:rPr>
          <w:b/>
          <w:bCs/>
          <w:szCs w:val="28"/>
        </w:rPr>
      </w:pPr>
      <w:r w:rsidRPr="00697599">
        <w:rPr>
          <w:b/>
          <w:bCs/>
          <w:szCs w:val="28"/>
        </w:rPr>
        <w:drawing>
          <wp:inline distT="0" distB="0" distL="0" distR="0" wp14:anchorId="4EB0CA8C" wp14:editId="7AC502F1">
            <wp:extent cx="5553905" cy="3524250"/>
            <wp:effectExtent l="0" t="0" r="8890" b="0"/>
            <wp:docPr id="1958041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41788" name=""/>
                    <pic:cNvPicPr/>
                  </pic:nvPicPr>
                  <pic:blipFill>
                    <a:blip r:embed="rId8"/>
                    <a:stretch>
                      <a:fillRect/>
                    </a:stretch>
                  </pic:blipFill>
                  <pic:spPr>
                    <a:xfrm>
                      <a:off x="0" y="0"/>
                      <a:ext cx="5571055" cy="3535132"/>
                    </a:xfrm>
                    <a:prstGeom prst="rect">
                      <a:avLst/>
                    </a:prstGeom>
                  </pic:spPr>
                </pic:pic>
              </a:graphicData>
            </a:graphic>
          </wp:inline>
        </w:drawing>
      </w:r>
    </w:p>
    <w:p w14:paraId="47511C1F" w14:textId="7224E354" w:rsidR="00A7119A" w:rsidRDefault="00581E98" w:rsidP="004477E4">
      <w:pPr>
        <w:jc w:val="center"/>
        <w:rPr>
          <w:szCs w:val="28"/>
        </w:rPr>
      </w:pPr>
      <w:r w:rsidRPr="00581E98">
        <w:rPr>
          <w:szCs w:val="28"/>
        </w:rPr>
        <w:t>Рисунок 1 – Повреждённый файл в сетке миниатюр</w:t>
      </w:r>
    </w:p>
    <w:p w14:paraId="7511B6EF" w14:textId="77777777" w:rsidR="00581E98" w:rsidRDefault="00581E98" w:rsidP="004477E4">
      <w:pPr>
        <w:ind w:firstLine="0"/>
        <w:rPr>
          <w:szCs w:val="28"/>
        </w:rPr>
      </w:pPr>
    </w:p>
    <w:p w14:paraId="179941A1" w14:textId="3FC6F4BA" w:rsidR="00FA135B" w:rsidRPr="00A7119A" w:rsidRDefault="00FA135B" w:rsidP="004477E4">
      <w:pPr>
        <w:pStyle w:val="2"/>
        <w:spacing w:before="0"/>
        <w:ind w:left="0" w:firstLine="720"/>
      </w:pPr>
      <w:bookmarkStart w:id="23" w:name="_Toc241860962"/>
      <w:r w:rsidRPr="00FA135B">
        <w:t xml:space="preserve">4.7 </w:t>
      </w:r>
      <w:r w:rsidR="00581E98" w:rsidRPr="00581E98">
        <w:t>Учёт EXIF-ориентации</w:t>
      </w:r>
      <w:bookmarkEnd w:id="23"/>
    </w:p>
    <w:p w14:paraId="6E6BDF6B" w14:textId="1027E365" w:rsidR="00581E98" w:rsidRPr="00581E98" w:rsidRDefault="00581E98" w:rsidP="004477E4">
      <w:pPr>
        <w:ind w:firstLine="720"/>
        <w:rPr>
          <w:szCs w:val="28"/>
        </w:rPr>
      </w:pPr>
      <w:r w:rsidRPr="00581E98">
        <w:rPr>
          <w:szCs w:val="28"/>
        </w:rPr>
        <w:t xml:space="preserve">Фотоаппараты и телефоны обычно сохраняют пиксели кадра в том положении, в котором находится матрица, а фактическое положение устройства </w:t>
      </w:r>
      <w:r w:rsidRPr="00581E98">
        <w:rPr>
          <w:szCs w:val="28"/>
        </w:rPr>
        <w:lastRenderedPageBreak/>
        <w:t xml:space="preserve">при съёмке записывают в поле </w:t>
      </w:r>
      <w:proofErr w:type="spellStart"/>
      <w:r w:rsidRPr="00581E98">
        <w:rPr>
          <w:szCs w:val="28"/>
        </w:rPr>
        <w:t>Orientation</w:t>
      </w:r>
      <w:proofErr w:type="spellEnd"/>
      <w:r w:rsidRPr="00581E98">
        <w:rPr>
          <w:szCs w:val="28"/>
        </w:rPr>
        <w:t xml:space="preserve"> блока EXIF. Если игнорировать это поле, снимок, сделанный вертикально поставленным телефоном, будет показан лёжа на боку.</w:t>
      </w:r>
    </w:p>
    <w:p w14:paraId="7BC580F5" w14:textId="57AC82EF" w:rsidR="00581E98" w:rsidRPr="00581E98" w:rsidRDefault="00581E98" w:rsidP="004477E4">
      <w:pPr>
        <w:ind w:firstLine="720"/>
        <w:rPr>
          <w:szCs w:val="28"/>
        </w:rPr>
      </w:pPr>
      <w:r w:rsidRPr="00581E98">
        <w:rPr>
          <w:szCs w:val="28"/>
        </w:rPr>
        <w:t xml:space="preserve">Стандарт EXIF определяет восемь вариантов ориентации: исходное положение, повороты на 90, 180 и 270 градусов и их сочетания с зеркальным отражением. </w:t>
      </w:r>
      <w:proofErr w:type="spellStart"/>
      <w:r w:rsidRPr="00581E98">
        <w:rPr>
          <w:szCs w:val="28"/>
        </w:rPr>
        <w:t>SkiaSharp</w:t>
      </w:r>
      <w:proofErr w:type="spellEnd"/>
      <w:r w:rsidRPr="00581E98">
        <w:rPr>
          <w:szCs w:val="28"/>
        </w:rPr>
        <w:t xml:space="preserve"> сообщает ориентацию кадра через свойство </w:t>
      </w:r>
      <w:proofErr w:type="spellStart"/>
      <w:r w:rsidRPr="00581E98">
        <w:rPr>
          <w:szCs w:val="28"/>
        </w:rPr>
        <w:t>EncodedOrigin</w:t>
      </w:r>
      <w:proofErr w:type="spellEnd"/>
      <w:r w:rsidRPr="00581E98">
        <w:rPr>
          <w:szCs w:val="28"/>
        </w:rPr>
        <w:t xml:space="preserve">. Метод </w:t>
      </w:r>
      <w:proofErr w:type="spellStart"/>
      <w:r w:rsidRPr="00581E98">
        <w:rPr>
          <w:szCs w:val="28"/>
        </w:rPr>
        <w:t>ApplyOrientation</w:t>
      </w:r>
      <w:proofErr w:type="spellEnd"/>
      <w:r w:rsidRPr="00581E98">
        <w:rPr>
          <w:szCs w:val="28"/>
        </w:rPr>
        <w:t xml:space="preserve"> создаёт новое изображение нужного размера и рисует на нём исходное с соответствующим преобразованием холста: переносом, поворотом и отражением. Для ориентаций с поворотом на 90 градусов ширина и высота итогового изображения меняются местами. Это же учитывается при определении разрешения оригинала, поэтому подпись под миниатюрой показывает то разрешение, которое видит пользователь.</w:t>
      </w:r>
    </w:p>
    <w:p w14:paraId="6E0AAF35" w14:textId="62F121DA" w:rsidR="00FA135B" w:rsidRDefault="00581E98" w:rsidP="00AA67EB">
      <w:pPr>
        <w:ind w:firstLine="720"/>
        <w:rPr>
          <w:szCs w:val="28"/>
        </w:rPr>
      </w:pPr>
      <w:r w:rsidRPr="00581E98">
        <w:rPr>
          <w:szCs w:val="28"/>
        </w:rPr>
        <w:t>Поскольку преобразование выполняется внутри библиотеки Core, правильно повёрнутые изображения получают и сетка миниатюр, и панель предпросмотра, и полноэкранный просмотр. Корректность поворота для всех основных вариантов ориентации была проверена на специально подготовленных файлах с записанным полем EXIF.</w:t>
      </w:r>
    </w:p>
    <w:p w14:paraId="614ADA60" w14:textId="77777777" w:rsidR="00A7119A" w:rsidRPr="00FA135B" w:rsidRDefault="00A7119A" w:rsidP="00AA67EB">
      <w:pPr>
        <w:rPr>
          <w:szCs w:val="28"/>
        </w:rPr>
      </w:pPr>
    </w:p>
    <w:p w14:paraId="6336C660" w14:textId="0B948976" w:rsidR="00FA135B" w:rsidRPr="00A7119A" w:rsidRDefault="00FA135B" w:rsidP="00AA67EB">
      <w:pPr>
        <w:pStyle w:val="2"/>
        <w:spacing w:before="0"/>
        <w:ind w:left="0" w:firstLine="720"/>
      </w:pPr>
      <w:bookmarkStart w:id="24" w:name="_Toc241860963"/>
      <w:r w:rsidRPr="00FA135B">
        <w:t xml:space="preserve">4.8 </w:t>
      </w:r>
      <w:r w:rsidR="00581E98" w:rsidRPr="00581E98">
        <w:t>Кеш миниатюр</w:t>
      </w:r>
      <w:bookmarkEnd w:id="24"/>
    </w:p>
    <w:p w14:paraId="60D29DAD" w14:textId="0A2FB11E" w:rsidR="00581E98" w:rsidRPr="00581E98" w:rsidRDefault="00581E98" w:rsidP="00AA67EB">
      <w:pPr>
        <w:ind w:firstLine="720"/>
        <w:rPr>
          <w:szCs w:val="28"/>
        </w:rPr>
      </w:pPr>
      <w:r w:rsidRPr="00581E98">
        <w:rPr>
          <w:szCs w:val="28"/>
        </w:rPr>
        <w:t xml:space="preserve">Класс </w:t>
      </w:r>
      <w:proofErr w:type="spellStart"/>
      <w:r w:rsidRPr="00581E98">
        <w:rPr>
          <w:szCs w:val="28"/>
        </w:rPr>
        <w:t>ThumbnailCache</w:t>
      </w:r>
      <w:proofErr w:type="spellEnd"/>
      <w:r w:rsidRPr="00581E98">
        <w:rPr>
          <w:szCs w:val="28"/>
        </w:rPr>
        <w:t xml:space="preserve"> хранит построенные миниатюры в базе </w:t>
      </w:r>
      <w:proofErr w:type="spellStart"/>
      <w:r w:rsidRPr="00581E98">
        <w:rPr>
          <w:szCs w:val="28"/>
        </w:rPr>
        <w:t>SQLite</w:t>
      </w:r>
      <w:proofErr w:type="spellEnd"/>
      <w:r w:rsidRPr="00581E98">
        <w:rPr>
          <w:szCs w:val="28"/>
        </w:rPr>
        <w:t>, расположенной в папке %LOCALAPPDATA%\</w:t>
      </w:r>
      <w:proofErr w:type="spellStart"/>
      <w:r w:rsidRPr="00581E98">
        <w:rPr>
          <w:szCs w:val="28"/>
        </w:rPr>
        <w:t>PhotoExplorer</w:t>
      </w:r>
      <w:proofErr w:type="spellEnd"/>
      <w:r w:rsidRPr="00581E98">
        <w:rPr>
          <w:szCs w:val="28"/>
        </w:rPr>
        <w:t>. База работает в режиме журнала WAL.</w:t>
      </w:r>
    </w:p>
    <w:p w14:paraId="63233F5D" w14:textId="27F8ADC9" w:rsidR="00581E98" w:rsidRPr="00581E98" w:rsidRDefault="00581E98" w:rsidP="004477E4">
      <w:pPr>
        <w:ind w:firstLine="720"/>
        <w:rPr>
          <w:szCs w:val="28"/>
        </w:rPr>
      </w:pPr>
      <w:r w:rsidRPr="00581E98">
        <w:rPr>
          <w:szCs w:val="28"/>
        </w:rPr>
        <w:t>Кеш состоит из одной таблицы, содержащей путь к файлу, размер миниатюры, размер и дату изменения файла на момент построения, ширину и высоту оригинала, данные миниатюры в виде BLOB и время последнего обращения. Первичный ключ составлен из пути и размера миниатюры, поэтому для одного файла могут храниться миниатюры разных размеров. Для пути задано сравнение без учёта регистра, поскольку в Windows пути C:\Фото и c:\фото указывают на одну и ту же папку.</w:t>
      </w:r>
    </w:p>
    <w:p w14:paraId="4B30046F" w14:textId="3A6A85E2" w:rsidR="00581E98" w:rsidRPr="00581E98" w:rsidRDefault="00581E98" w:rsidP="004477E4">
      <w:pPr>
        <w:ind w:firstLine="720"/>
        <w:rPr>
          <w:szCs w:val="28"/>
        </w:rPr>
      </w:pPr>
      <w:r w:rsidRPr="00581E98">
        <w:rPr>
          <w:szCs w:val="28"/>
        </w:rPr>
        <w:t xml:space="preserve">Основной метод </w:t>
      </w:r>
      <w:proofErr w:type="spellStart"/>
      <w:r w:rsidRPr="00581E98">
        <w:rPr>
          <w:szCs w:val="28"/>
        </w:rPr>
        <w:t>GetOrCreateAsync</w:t>
      </w:r>
      <w:proofErr w:type="spellEnd"/>
      <w:r w:rsidRPr="00581E98">
        <w:rPr>
          <w:szCs w:val="28"/>
        </w:rPr>
        <w:t xml:space="preserve"> работает следующим образом. Сначала определяются текущие размер и дата изменения файла. Затем в базе </w:t>
      </w:r>
      <w:r w:rsidRPr="00581E98">
        <w:rPr>
          <w:szCs w:val="28"/>
        </w:rPr>
        <w:lastRenderedPageBreak/>
        <w:t>ищется запись с тем же путём и размером миниатюры, у которой совпадают сохранённые размер и дата изменения файла. Если запись найдена, миниатюра возвращается из базы, а время последнего обращения обновляется. Если нет, миниатюра строится заново и сохраняется командой INSERT OR REPLACE.</w:t>
      </w:r>
    </w:p>
    <w:p w14:paraId="4DF7BFFF" w14:textId="239F0E6A" w:rsidR="00581E98" w:rsidRPr="00581E98" w:rsidRDefault="00581E98" w:rsidP="004477E4">
      <w:pPr>
        <w:ind w:firstLine="720"/>
        <w:rPr>
          <w:szCs w:val="28"/>
        </w:rPr>
      </w:pPr>
      <w:r w:rsidRPr="00581E98">
        <w:rPr>
          <w:szCs w:val="28"/>
        </w:rPr>
        <w:t>Таким образом, проверка устаревания встроена прямо в условие запроса. Если файл был изменён, запись просто не будет найдена, новая миниатюра будет построена и заменит старую запись, поскольку ключ у неё тот же.</w:t>
      </w:r>
    </w:p>
    <w:p w14:paraId="32FE10B3" w14:textId="28A76F6E" w:rsidR="00581E98" w:rsidRPr="00581E98" w:rsidRDefault="00581E98" w:rsidP="004477E4">
      <w:pPr>
        <w:ind w:firstLine="720"/>
        <w:rPr>
          <w:szCs w:val="28"/>
        </w:rPr>
      </w:pPr>
      <w:r w:rsidRPr="00581E98">
        <w:rPr>
          <w:szCs w:val="28"/>
        </w:rPr>
        <w:t xml:space="preserve">Кеш используется из нескольких потоков одновременно. Чтобы не заниматься синхронизацией доступа к одному соединению, для каждой операции открывается отдельное соединение. Библиотека </w:t>
      </w:r>
      <w:proofErr w:type="spellStart"/>
      <w:r w:rsidRPr="00581E98">
        <w:rPr>
          <w:szCs w:val="28"/>
        </w:rPr>
        <w:t>Microsoft.Data.Sqlite</w:t>
      </w:r>
      <w:proofErr w:type="spellEnd"/>
      <w:r w:rsidRPr="00581E98">
        <w:rPr>
          <w:szCs w:val="28"/>
        </w:rPr>
        <w:t xml:space="preserve"> держит пул соединений, поэтому открытие обходится дёшево. Счётчики попаданий и промахов увеличиваются атомарно с помощью класса </w:t>
      </w:r>
      <w:proofErr w:type="spellStart"/>
      <w:r w:rsidRPr="00581E98">
        <w:rPr>
          <w:szCs w:val="28"/>
        </w:rPr>
        <w:t>Interlocked</w:t>
      </w:r>
      <w:proofErr w:type="spellEnd"/>
      <w:r w:rsidRPr="00581E98">
        <w:rPr>
          <w:szCs w:val="28"/>
        </w:rPr>
        <w:t>.</w:t>
      </w:r>
    </w:p>
    <w:p w14:paraId="64454688" w14:textId="5D4E873F" w:rsidR="00581E98" w:rsidRPr="00581E98" w:rsidRDefault="00581E98" w:rsidP="004477E4">
      <w:pPr>
        <w:ind w:firstLine="720"/>
        <w:rPr>
          <w:szCs w:val="28"/>
        </w:rPr>
      </w:pPr>
      <w:r w:rsidRPr="00581E98">
        <w:rPr>
          <w:szCs w:val="28"/>
        </w:rPr>
        <w:t>Для обслуживания кеша предусмотрены следующие методы:</w:t>
      </w:r>
    </w:p>
    <w:p w14:paraId="7E5E6328" w14:textId="7E641A67" w:rsidR="00581E98" w:rsidRPr="00581E98" w:rsidRDefault="00581E98" w:rsidP="004477E4">
      <w:pPr>
        <w:pStyle w:val="a5"/>
        <w:numPr>
          <w:ilvl w:val="0"/>
          <w:numId w:val="17"/>
        </w:numPr>
        <w:spacing w:before="0"/>
        <w:ind w:left="0" w:firstLine="720"/>
        <w:rPr>
          <w:szCs w:val="28"/>
        </w:rPr>
      </w:pPr>
      <w:proofErr w:type="spellStart"/>
      <w:r w:rsidRPr="00581E98">
        <w:rPr>
          <w:szCs w:val="28"/>
        </w:rPr>
        <w:t>GetStats</w:t>
      </w:r>
      <w:proofErr w:type="spellEnd"/>
      <w:r w:rsidRPr="00581E98">
        <w:rPr>
          <w:szCs w:val="28"/>
        </w:rPr>
        <w:t xml:space="preserve"> возвращает число записей, размер базы и процент попаданий в кеш за текущую сессию;</w:t>
      </w:r>
    </w:p>
    <w:p w14:paraId="08E468CE" w14:textId="3752DBC9" w:rsidR="00581E98" w:rsidRPr="00581E98" w:rsidRDefault="00581E98" w:rsidP="004477E4">
      <w:pPr>
        <w:pStyle w:val="a5"/>
        <w:numPr>
          <w:ilvl w:val="0"/>
          <w:numId w:val="17"/>
        </w:numPr>
        <w:spacing w:before="0"/>
        <w:ind w:left="0" w:firstLine="720"/>
        <w:rPr>
          <w:szCs w:val="28"/>
        </w:rPr>
      </w:pPr>
      <w:proofErr w:type="spellStart"/>
      <w:r w:rsidRPr="00581E98">
        <w:rPr>
          <w:szCs w:val="28"/>
        </w:rPr>
        <w:t>RemoveMissing</w:t>
      </w:r>
      <w:proofErr w:type="spellEnd"/>
      <w:r w:rsidRPr="00581E98">
        <w:rPr>
          <w:szCs w:val="28"/>
        </w:rPr>
        <w:t xml:space="preserve"> удаляет записи о файлах, которых больше нет на диске;</w:t>
      </w:r>
    </w:p>
    <w:p w14:paraId="23F3350A" w14:textId="58F29024" w:rsidR="00581E98" w:rsidRPr="00581E98" w:rsidRDefault="00581E98" w:rsidP="00F63694">
      <w:pPr>
        <w:pStyle w:val="a5"/>
        <w:numPr>
          <w:ilvl w:val="0"/>
          <w:numId w:val="17"/>
        </w:numPr>
        <w:spacing w:before="0"/>
        <w:ind w:left="0" w:firstLine="720"/>
        <w:rPr>
          <w:szCs w:val="28"/>
        </w:rPr>
      </w:pPr>
      <w:proofErr w:type="spellStart"/>
      <w:r w:rsidRPr="00581E98">
        <w:rPr>
          <w:szCs w:val="28"/>
        </w:rPr>
        <w:t>TrimToSize</w:t>
      </w:r>
      <w:proofErr w:type="spellEnd"/>
      <w:r w:rsidRPr="00581E98">
        <w:rPr>
          <w:szCs w:val="28"/>
        </w:rPr>
        <w:t xml:space="preserve"> ограничивает размер кеша: записи перебираются от самых свежих к самым старым по времени последнего обращения, и всё, что не укладывается в заданный лимит, удаляется, то есть в первую очередь удаляются давно не открывавшиеся миниатюры;</w:t>
      </w:r>
    </w:p>
    <w:p w14:paraId="62C94F54" w14:textId="0007132D" w:rsidR="00581E98" w:rsidRPr="00581E98" w:rsidRDefault="00581E98" w:rsidP="00F63694">
      <w:pPr>
        <w:pStyle w:val="a5"/>
        <w:numPr>
          <w:ilvl w:val="0"/>
          <w:numId w:val="17"/>
        </w:numPr>
        <w:spacing w:before="0"/>
        <w:ind w:left="0" w:firstLine="720"/>
        <w:rPr>
          <w:szCs w:val="28"/>
        </w:rPr>
      </w:pPr>
      <w:r w:rsidRPr="00581E98">
        <w:rPr>
          <w:szCs w:val="28"/>
        </w:rPr>
        <w:t>Clear полностью очищает кеш.</w:t>
      </w:r>
    </w:p>
    <w:p w14:paraId="4765490F" w14:textId="5FF52514" w:rsidR="00FA135B" w:rsidRPr="00FA135B" w:rsidRDefault="00581E98" w:rsidP="00F63694">
      <w:pPr>
        <w:ind w:firstLine="720"/>
        <w:rPr>
          <w:szCs w:val="28"/>
        </w:rPr>
      </w:pPr>
      <w:r w:rsidRPr="00581E98">
        <w:rPr>
          <w:szCs w:val="28"/>
        </w:rPr>
        <w:t xml:space="preserve">После удаления записей выполняется команда VACUUM, так как без неё </w:t>
      </w:r>
      <w:proofErr w:type="spellStart"/>
      <w:r w:rsidRPr="00581E98">
        <w:rPr>
          <w:szCs w:val="28"/>
        </w:rPr>
        <w:t>SQLite</w:t>
      </w:r>
      <w:proofErr w:type="spellEnd"/>
      <w:r w:rsidRPr="00581E98">
        <w:rPr>
          <w:szCs w:val="28"/>
        </w:rPr>
        <w:t xml:space="preserve"> не уменьшает размер файла базы.</w:t>
      </w:r>
    </w:p>
    <w:p w14:paraId="13B0ABC7" w14:textId="77777777" w:rsidR="00FA135B" w:rsidRPr="00FA135B" w:rsidRDefault="00FA135B" w:rsidP="00F63694">
      <w:pPr>
        <w:ind w:firstLine="224"/>
        <w:rPr>
          <w:szCs w:val="28"/>
        </w:rPr>
      </w:pPr>
    </w:p>
    <w:p w14:paraId="4515EB4B" w14:textId="22CF9B49" w:rsidR="00FA135B" w:rsidRDefault="00FA135B" w:rsidP="00F63694">
      <w:pPr>
        <w:pStyle w:val="2"/>
        <w:spacing w:before="0"/>
        <w:ind w:hanging="575"/>
      </w:pPr>
      <w:bookmarkStart w:id="25" w:name="_Toc241860964"/>
      <w:r w:rsidRPr="00FA135B">
        <w:t xml:space="preserve">4.9 </w:t>
      </w:r>
      <w:r w:rsidR="00F57F89" w:rsidRPr="00F57F89">
        <w:t>Параллельная загрузка миниатюр</w:t>
      </w:r>
      <w:bookmarkEnd w:id="25"/>
    </w:p>
    <w:p w14:paraId="345582E1" w14:textId="435010A5" w:rsidR="00F57F89" w:rsidRDefault="00F57F89" w:rsidP="00F63694">
      <w:r>
        <w:t xml:space="preserve">Класс </w:t>
      </w:r>
      <w:proofErr w:type="spellStart"/>
      <w:r>
        <w:t>ThumbnailLoader</w:t>
      </w:r>
      <w:proofErr w:type="spellEnd"/>
      <w:r>
        <w:t xml:space="preserve"> загружает миниатюры для списка файлов текущей папки. Загрузка выполняется с помощью </w:t>
      </w:r>
      <w:proofErr w:type="spellStart"/>
      <w:r>
        <w:t>Parallel.ForEachAsync</w:t>
      </w:r>
      <w:proofErr w:type="spellEnd"/>
      <w:r>
        <w:t xml:space="preserve"> с ограничением в четыре одновременные задачи. Такое ограничение даёт хорошую скорость и при этом не перегружает диск и процессор, так что интерфейс остаётся отзывчивым.</w:t>
      </w:r>
    </w:p>
    <w:p w14:paraId="1B4ED754" w14:textId="719B53D1" w:rsidR="00F57F89" w:rsidRDefault="00F57F89" w:rsidP="004477E4">
      <w:r>
        <w:lastRenderedPageBreak/>
        <w:t>Каждый вызов загрузки сначала отменяет предыдущую, ещё не завершённую загрузку. Благодаря этому при быстром переходе между папками программа не тратит время на миниатюры папки, которая уже закрыта.</w:t>
      </w:r>
    </w:p>
    <w:p w14:paraId="3844E5F3" w14:textId="3AA76810" w:rsidR="00F57F89" w:rsidRDefault="00F57F89" w:rsidP="004477E4">
      <w:r>
        <w:t xml:space="preserve">Для каждого файла загрузчик получает миниатюру из кеша, заполняет разрешение в описании файла и генерирует событие </w:t>
      </w:r>
      <w:proofErr w:type="spellStart"/>
      <w:r>
        <w:t>ThumbnailReady</w:t>
      </w:r>
      <w:proofErr w:type="spellEnd"/>
      <w:r>
        <w:t xml:space="preserve"> с путём к файлу и данными миниатюры, а также событие </w:t>
      </w:r>
      <w:proofErr w:type="spellStart"/>
      <w:r>
        <w:t>ProgressChanged</w:t>
      </w:r>
      <w:proofErr w:type="spellEnd"/>
      <w:r>
        <w:t xml:space="preserve"> с числом обработанных файлов. Ошибка при обработке одного файла перехватывается и не останавливает загрузку остальных.</w:t>
      </w:r>
    </w:p>
    <w:p w14:paraId="31BE9A8D" w14:textId="783BDEF9" w:rsidR="00F57F89" w:rsidRPr="00A7119A" w:rsidRDefault="00F57F89" w:rsidP="004477E4">
      <w:pPr>
        <w:ind w:firstLine="0"/>
        <w:jc w:val="left"/>
      </w:pPr>
      <w:r>
        <w:br w:type="page"/>
      </w:r>
    </w:p>
    <w:p w14:paraId="5D2DC5D4" w14:textId="77777777" w:rsidR="00F57F89" w:rsidRDefault="00FA135B" w:rsidP="00AA67EB">
      <w:pPr>
        <w:pStyle w:val="2"/>
        <w:spacing w:before="0"/>
        <w:ind w:hanging="575"/>
      </w:pPr>
      <w:bookmarkStart w:id="26" w:name="_Toc241860965"/>
      <w:r w:rsidRPr="00FA135B">
        <w:lastRenderedPageBreak/>
        <w:t>4.</w:t>
      </w:r>
      <w:r w:rsidR="00F57F89">
        <w:t>10</w:t>
      </w:r>
      <w:r w:rsidRPr="00FA135B">
        <w:t xml:space="preserve"> </w:t>
      </w:r>
      <w:r w:rsidR="00F57F89" w:rsidRPr="00F57F89">
        <w:t>Чтение метаданных</w:t>
      </w:r>
      <w:bookmarkEnd w:id="26"/>
    </w:p>
    <w:p w14:paraId="21DF552B" w14:textId="1013D420" w:rsidR="00FA135B" w:rsidRDefault="00F57F89" w:rsidP="004477E4">
      <w:pPr>
        <w:rPr>
          <w:szCs w:val="28"/>
        </w:rPr>
      </w:pPr>
      <w:r w:rsidRPr="00F57F89">
        <w:rPr>
          <w:szCs w:val="28"/>
        </w:rPr>
        <w:t xml:space="preserve">Класс </w:t>
      </w:r>
      <w:proofErr w:type="spellStart"/>
      <w:r w:rsidRPr="00F57F89">
        <w:rPr>
          <w:szCs w:val="28"/>
        </w:rPr>
        <w:t>MetadataReader</w:t>
      </w:r>
      <w:proofErr w:type="spellEnd"/>
      <w:r w:rsidRPr="00F57F89">
        <w:rPr>
          <w:szCs w:val="28"/>
        </w:rPr>
        <w:t xml:space="preserve"> заполняет объект </w:t>
      </w:r>
      <w:proofErr w:type="spellStart"/>
      <w:r w:rsidRPr="00F57F89">
        <w:rPr>
          <w:szCs w:val="28"/>
        </w:rPr>
        <w:t>ImageMetadata</w:t>
      </w:r>
      <w:proofErr w:type="spellEnd"/>
      <w:r w:rsidRPr="00F57F89">
        <w:rPr>
          <w:szCs w:val="28"/>
        </w:rPr>
        <w:t xml:space="preserve">. Разрешение определяется через </w:t>
      </w:r>
      <w:proofErr w:type="spellStart"/>
      <w:r w:rsidRPr="00F57F89">
        <w:rPr>
          <w:szCs w:val="28"/>
        </w:rPr>
        <w:t>SkiaSharp</w:t>
      </w:r>
      <w:proofErr w:type="spellEnd"/>
      <w:r w:rsidRPr="00F57F89">
        <w:rPr>
          <w:szCs w:val="28"/>
        </w:rPr>
        <w:t xml:space="preserve">, так как он поддерживает все используемые форматы. Формат, сведения о камере, дата съёмки, выдержка, диафрагма, ISO и ориентация читаются из соответствующих каталогов EXIF с помощью </w:t>
      </w:r>
      <w:proofErr w:type="spellStart"/>
      <w:r w:rsidRPr="00F57F89">
        <w:rPr>
          <w:szCs w:val="28"/>
        </w:rPr>
        <w:t>MetadataExtractor</w:t>
      </w:r>
      <w:proofErr w:type="spellEnd"/>
      <w:r w:rsidRPr="00F57F89">
        <w:rPr>
          <w:szCs w:val="28"/>
        </w:rPr>
        <w:t>. Если метаданные прочитать не удалось, исключение перехватывается, и заполненными остаются только разрешение и формат.</w:t>
      </w:r>
    </w:p>
    <w:p w14:paraId="791EC552" w14:textId="77777777" w:rsidR="00F57F89" w:rsidRPr="00FA135B" w:rsidRDefault="00F57F89" w:rsidP="004477E4">
      <w:pPr>
        <w:ind w:firstLine="0"/>
        <w:rPr>
          <w:szCs w:val="28"/>
        </w:rPr>
      </w:pPr>
    </w:p>
    <w:p w14:paraId="3016224E" w14:textId="4B036A67" w:rsidR="00FA135B" w:rsidRPr="00A7119A" w:rsidRDefault="00FA135B" w:rsidP="00AA67EB">
      <w:pPr>
        <w:pStyle w:val="2"/>
        <w:spacing w:before="0"/>
        <w:ind w:hanging="575"/>
      </w:pPr>
      <w:bookmarkStart w:id="27" w:name="_Toc241860966"/>
      <w:r w:rsidRPr="00FA135B">
        <w:t>4.</w:t>
      </w:r>
      <w:r w:rsidR="00F17E66">
        <w:t>11</w:t>
      </w:r>
      <w:r w:rsidRPr="00FA135B">
        <w:t xml:space="preserve"> </w:t>
      </w:r>
      <w:r w:rsidR="00F57F89" w:rsidRPr="00F57F89">
        <w:t>Операции с файлами</w:t>
      </w:r>
      <w:bookmarkEnd w:id="27"/>
    </w:p>
    <w:p w14:paraId="1A127988" w14:textId="7CFCE660" w:rsidR="00F57F89" w:rsidRPr="00F57F89" w:rsidRDefault="00F57F89" w:rsidP="004477E4">
      <w:pPr>
        <w:rPr>
          <w:szCs w:val="28"/>
        </w:rPr>
      </w:pPr>
      <w:r w:rsidRPr="00F57F89">
        <w:rPr>
          <w:szCs w:val="28"/>
        </w:rPr>
        <w:t xml:space="preserve">Класс </w:t>
      </w:r>
      <w:proofErr w:type="spellStart"/>
      <w:r w:rsidRPr="00F57F89">
        <w:rPr>
          <w:szCs w:val="28"/>
        </w:rPr>
        <w:t>FileOperations</w:t>
      </w:r>
      <w:proofErr w:type="spellEnd"/>
      <w:r w:rsidRPr="00F57F89">
        <w:rPr>
          <w:szCs w:val="28"/>
        </w:rPr>
        <w:t xml:space="preserve"> реализует переименование и удаление файлов. Перед переименованием проверяется допустимость нового имени: оно не должно быть пустым, содержать запрещённые в Windows символы или заканчиваться точкой либо пробелом. Если файл с таким именем уже существует, операция отменяется с сообщением об ошибке. Изменение только регистра букв в имени разрешено, так как в Windows это тот же самый файл.</w:t>
      </w:r>
    </w:p>
    <w:p w14:paraId="5419FF8A" w14:textId="51CD192B" w:rsidR="00FA135B" w:rsidRDefault="00F57F89" w:rsidP="004477E4">
      <w:pPr>
        <w:rPr>
          <w:szCs w:val="28"/>
        </w:rPr>
      </w:pPr>
      <w:r w:rsidRPr="00F57F89">
        <w:rPr>
          <w:szCs w:val="28"/>
        </w:rPr>
        <w:t xml:space="preserve">Удаление в корзину выполняется методом </w:t>
      </w:r>
      <w:proofErr w:type="spellStart"/>
      <w:r w:rsidRPr="00F57F89">
        <w:rPr>
          <w:szCs w:val="28"/>
        </w:rPr>
        <w:t>FileSystem.DeleteFile</w:t>
      </w:r>
      <w:proofErr w:type="spellEnd"/>
      <w:r w:rsidRPr="00F57F89">
        <w:rPr>
          <w:szCs w:val="28"/>
        </w:rPr>
        <w:t xml:space="preserve"> из пространства имён </w:t>
      </w:r>
      <w:proofErr w:type="spellStart"/>
      <w:r w:rsidRPr="00F57F89">
        <w:rPr>
          <w:szCs w:val="28"/>
        </w:rPr>
        <w:t>Microsoft.VisualBasic.FileIO</w:t>
      </w:r>
      <w:proofErr w:type="spellEnd"/>
      <w:r w:rsidRPr="00F57F89">
        <w:rPr>
          <w:szCs w:val="28"/>
        </w:rPr>
        <w:t xml:space="preserve"> с параметром </w:t>
      </w:r>
      <w:proofErr w:type="spellStart"/>
      <w:r w:rsidRPr="00F57F89">
        <w:rPr>
          <w:szCs w:val="28"/>
        </w:rPr>
        <w:t>RecycleOption.SendToRecycleBin</w:t>
      </w:r>
      <w:proofErr w:type="spellEnd"/>
      <w:r w:rsidRPr="00F57F89">
        <w:rPr>
          <w:szCs w:val="28"/>
        </w:rPr>
        <w:t xml:space="preserve">. Сборка </w:t>
      </w:r>
      <w:proofErr w:type="spellStart"/>
      <w:r w:rsidRPr="00F57F89">
        <w:rPr>
          <w:szCs w:val="28"/>
        </w:rPr>
        <w:t>Microsoft.VisualBasic</w:t>
      </w:r>
      <w:proofErr w:type="spellEnd"/>
      <w:r w:rsidRPr="00F57F89">
        <w:rPr>
          <w:szCs w:val="28"/>
        </w:rPr>
        <w:t xml:space="preserve"> входит в состав самой платформы .NET и не требует дополнительных пакетов, поэтому метод размещён непосредственно в библиотеке Core.</w:t>
      </w:r>
    </w:p>
    <w:p w14:paraId="19D78B04" w14:textId="77777777" w:rsidR="00F57F89" w:rsidRPr="00FA135B" w:rsidRDefault="00F57F89" w:rsidP="004477E4">
      <w:pPr>
        <w:ind w:firstLine="0"/>
        <w:rPr>
          <w:szCs w:val="28"/>
        </w:rPr>
      </w:pPr>
    </w:p>
    <w:p w14:paraId="6B7DDF79" w14:textId="30648799" w:rsidR="00FA135B" w:rsidRPr="00A7119A" w:rsidRDefault="00FA135B" w:rsidP="00AA67EB">
      <w:pPr>
        <w:pStyle w:val="2"/>
        <w:spacing w:before="0"/>
        <w:ind w:hanging="575"/>
      </w:pPr>
      <w:bookmarkStart w:id="28" w:name="_Toc241860967"/>
      <w:r w:rsidRPr="003E2D2A">
        <w:t>4.</w:t>
      </w:r>
      <w:r w:rsidR="00F17E66">
        <w:t>12</w:t>
      </w:r>
      <w:r w:rsidRPr="003E2D2A">
        <w:t xml:space="preserve"> </w:t>
      </w:r>
      <w:r w:rsidR="00F57F89" w:rsidRPr="00F57F89">
        <w:t>Главное окно</w:t>
      </w:r>
      <w:bookmarkEnd w:id="28"/>
    </w:p>
    <w:p w14:paraId="1E1283B6" w14:textId="4831444E" w:rsidR="00F57F89" w:rsidRPr="00F57F89" w:rsidRDefault="00F57F89" w:rsidP="004477E4">
      <w:pPr>
        <w:ind w:firstLine="720"/>
        <w:rPr>
          <w:szCs w:val="28"/>
        </w:rPr>
      </w:pPr>
      <w:r w:rsidRPr="00F57F89">
        <w:rPr>
          <w:szCs w:val="28"/>
        </w:rPr>
        <w:t xml:space="preserve">Главное окно повторяет компоновку </w:t>
      </w:r>
      <w:proofErr w:type="spellStart"/>
      <w:r w:rsidRPr="00F57F89">
        <w:rPr>
          <w:szCs w:val="28"/>
        </w:rPr>
        <w:t>FastStone</w:t>
      </w:r>
      <w:proofErr w:type="spellEnd"/>
      <w:r w:rsidRPr="00F57F89">
        <w:rPr>
          <w:szCs w:val="28"/>
        </w:rPr>
        <w:t xml:space="preserve"> Image </w:t>
      </w:r>
      <w:proofErr w:type="spellStart"/>
      <w:r w:rsidRPr="00F57F89">
        <w:rPr>
          <w:szCs w:val="28"/>
        </w:rPr>
        <w:t>Viewer</w:t>
      </w:r>
      <w:proofErr w:type="spellEnd"/>
      <w:r w:rsidRPr="00F57F89">
        <w:rPr>
          <w:szCs w:val="28"/>
        </w:rPr>
        <w:t>. Левая часть содержит дерево папок, а под ним — панель предпросмотра выбранного изображения с краткой информацией: разрешением, размером файла и датой изменения. Правая часть содержит адресную строку с кнопками «Назад», «Вперёд» и «Вверх», панель инструментов и сетку миниатюр. Внизу расположена строка статуса с количеством изображений в папке, их общим размером, числом выделенных файлов и прогрессом загрузки миниатюр. Размеры частей окна можно менять разделителями.</w:t>
      </w:r>
    </w:p>
    <w:p w14:paraId="6C2C8565" w14:textId="6776809F" w:rsidR="00F57F89" w:rsidRPr="00F57F89" w:rsidRDefault="00F57F89" w:rsidP="004477E4">
      <w:pPr>
        <w:ind w:firstLine="720"/>
        <w:rPr>
          <w:szCs w:val="28"/>
        </w:rPr>
      </w:pPr>
      <w:r w:rsidRPr="00F57F89">
        <w:rPr>
          <w:szCs w:val="28"/>
        </w:rPr>
        <w:t>На рисунке 2 представлен вид главного окна.</w:t>
      </w:r>
    </w:p>
    <w:p w14:paraId="2A1A440C" w14:textId="09537EBE" w:rsidR="00F57F89" w:rsidRPr="00F57F89" w:rsidRDefault="00156559" w:rsidP="004477E4">
      <w:pPr>
        <w:ind w:firstLine="720"/>
        <w:jc w:val="center"/>
        <w:rPr>
          <w:b/>
          <w:bCs/>
          <w:szCs w:val="28"/>
        </w:rPr>
      </w:pPr>
      <w:r>
        <w:rPr>
          <w:noProof/>
        </w:rPr>
        <w:lastRenderedPageBreak/>
        <w:drawing>
          <wp:inline distT="0" distB="0" distL="0" distR="0" wp14:anchorId="63320275" wp14:editId="20D6B4D0">
            <wp:extent cx="5581189" cy="3543300"/>
            <wp:effectExtent l="0" t="0" r="635" b="0"/>
            <wp:docPr id="1054644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4895" name=""/>
                    <pic:cNvPicPr/>
                  </pic:nvPicPr>
                  <pic:blipFill>
                    <a:blip r:embed="rId9"/>
                    <a:stretch>
                      <a:fillRect/>
                    </a:stretch>
                  </pic:blipFill>
                  <pic:spPr>
                    <a:xfrm>
                      <a:off x="0" y="0"/>
                      <a:ext cx="5584799" cy="3545592"/>
                    </a:xfrm>
                    <a:prstGeom prst="rect">
                      <a:avLst/>
                    </a:prstGeom>
                  </pic:spPr>
                </pic:pic>
              </a:graphicData>
            </a:graphic>
          </wp:inline>
        </w:drawing>
      </w:r>
    </w:p>
    <w:p w14:paraId="4612638E" w14:textId="77777777" w:rsidR="00F57F89" w:rsidRDefault="00F57F89" w:rsidP="004477E4">
      <w:pPr>
        <w:ind w:firstLine="720"/>
        <w:jc w:val="center"/>
        <w:rPr>
          <w:szCs w:val="28"/>
        </w:rPr>
      </w:pPr>
      <w:r w:rsidRPr="00F57F89">
        <w:rPr>
          <w:szCs w:val="28"/>
        </w:rPr>
        <w:t>Рисунок 2 – Главное окно</w:t>
      </w:r>
    </w:p>
    <w:p w14:paraId="7EC15ECE" w14:textId="77777777" w:rsidR="00F57F89" w:rsidRDefault="00F57F89" w:rsidP="004477E4">
      <w:pPr>
        <w:ind w:firstLine="0"/>
        <w:rPr>
          <w:szCs w:val="28"/>
        </w:rPr>
      </w:pPr>
    </w:p>
    <w:p w14:paraId="62A0ABC0" w14:textId="77777777" w:rsidR="00865CD0" w:rsidRPr="003B36E1" w:rsidRDefault="00FA135B" w:rsidP="003B36E1">
      <w:pPr>
        <w:rPr>
          <w:b/>
          <w:bCs/>
        </w:rPr>
      </w:pPr>
      <w:r w:rsidRPr="003B36E1">
        <w:rPr>
          <w:b/>
          <w:bCs/>
        </w:rPr>
        <w:t>4.</w:t>
      </w:r>
      <w:r w:rsidR="00865CD0" w:rsidRPr="003B36E1">
        <w:rPr>
          <w:b/>
          <w:bCs/>
        </w:rPr>
        <w:t>12</w:t>
      </w:r>
      <w:r w:rsidRPr="003B36E1">
        <w:rPr>
          <w:b/>
          <w:bCs/>
        </w:rPr>
        <w:t>.</w:t>
      </w:r>
      <w:r w:rsidR="00865CD0" w:rsidRPr="003B36E1">
        <w:rPr>
          <w:b/>
          <w:bCs/>
        </w:rPr>
        <w:t>1</w:t>
      </w:r>
      <w:r w:rsidRPr="003B36E1">
        <w:rPr>
          <w:b/>
          <w:bCs/>
        </w:rPr>
        <w:t xml:space="preserve"> </w:t>
      </w:r>
      <w:r w:rsidR="00865CD0" w:rsidRPr="003B36E1">
        <w:rPr>
          <w:b/>
          <w:bCs/>
        </w:rPr>
        <w:t>Дерево папок</w:t>
      </w:r>
    </w:p>
    <w:p w14:paraId="41B7EC35" w14:textId="3EDEE672" w:rsidR="00865CD0" w:rsidRDefault="00865CD0" w:rsidP="004477E4">
      <w:r>
        <w:t xml:space="preserve">Дерево папок построено на элементе </w:t>
      </w:r>
      <w:proofErr w:type="spellStart"/>
      <w:r>
        <w:t>TreeView</w:t>
      </w:r>
      <w:proofErr w:type="spellEnd"/>
      <w:r>
        <w:t xml:space="preserve">, каждый узел которого представлен объектом </w:t>
      </w:r>
      <w:proofErr w:type="spellStart"/>
      <w:r>
        <w:t>FolderItemViewModel</w:t>
      </w:r>
      <w:proofErr w:type="spellEnd"/>
      <w:r>
        <w:t xml:space="preserve">. Ленивая загрузка реализована через объект-заглушку: если у папки есть подпапки, в её список дочерних элементов помещается один специальный пустой элемент. Благодаря ему </w:t>
      </w:r>
      <w:proofErr w:type="spellStart"/>
      <w:r>
        <w:t>TreeView</w:t>
      </w:r>
      <w:proofErr w:type="spellEnd"/>
      <w:r>
        <w:t xml:space="preserve"> отображает стрелку раскрытия, хотя реальное содержимое папки ещё не прочитано. Когда пользователь раскрывает узел, срабатывает обработчик изменения свойства </w:t>
      </w:r>
      <w:proofErr w:type="spellStart"/>
      <w:r>
        <w:t>IsExpanded</w:t>
      </w:r>
      <w:proofErr w:type="spellEnd"/>
      <w:r>
        <w:t>, который заменяет заглушку реальным списком подпапок. Таким образом, при запуске программа читает только список дисков, а не всё содержимое дисков.</w:t>
      </w:r>
    </w:p>
    <w:p w14:paraId="4C32C227" w14:textId="47ED89CA" w:rsidR="00865CD0" w:rsidRDefault="00865CD0" w:rsidP="004477E4">
      <w:r>
        <w:t xml:space="preserve">Корнями дерева служат раздел «Избранное» со списком папок из настроек и раздел «Этот компьютер» со списком дисков. Добавить текущую папку в избранное можно кнопкой в адресной строке, пунктом контекстного меню или сочетанием </w:t>
      </w:r>
      <w:proofErr w:type="spellStart"/>
      <w:r>
        <w:t>Ctrl+D</w:t>
      </w:r>
      <w:proofErr w:type="spellEnd"/>
      <w:r>
        <w:t>.</w:t>
      </w:r>
    </w:p>
    <w:p w14:paraId="70DF3AC7" w14:textId="77777777" w:rsidR="00865CD0" w:rsidRDefault="00865CD0" w:rsidP="004477E4">
      <w:pPr>
        <w:ind w:firstLine="0"/>
      </w:pPr>
    </w:p>
    <w:p w14:paraId="09A8EC66" w14:textId="4C9D712F" w:rsidR="00FA135B" w:rsidRPr="003B36E1" w:rsidRDefault="000E5D03" w:rsidP="003B36E1">
      <w:pPr>
        <w:rPr>
          <w:b/>
          <w:bCs/>
        </w:rPr>
      </w:pPr>
      <w:r w:rsidRPr="003B36E1">
        <w:rPr>
          <w:b/>
          <w:bCs/>
        </w:rPr>
        <w:t>4.12.2 Навигация</w:t>
      </w:r>
    </w:p>
    <w:p w14:paraId="70408A59" w14:textId="7B1FEF26" w:rsidR="000E5D03" w:rsidRDefault="000E5D03" w:rsidP="004477E4">
      <w:r w:rsidRPr="000E5D03">
        <w:t xml:space="preserve">Переход в папку выполняется методом </w:t>
      </w:r>
      <w:proofErr w:type="spellStart"/>
      <w:r w:rsidRPr="000E5D03">
        <w:t>NavigateTo</w:t>
      </w:r>
      <w:proofErr w:type="spellEnd"/>
      <w:r w:rsidRPr="000E5D03">
        <w:t xml:space="preserve">. Он помещает </w:t>
      </w:r>
      <w:r w:rsidRPr="000E5D03">
        <w:lastRenderedPageBreak/>
        <w:t xml:space="preserve">предыдущую папку в стек истории «Назад» и очищает стек «Вперёд», так же как это делает браузер. Кнопки «Назад» и «Вперёд» используют эти два стека, кнопка «Вверх» переходит в родительскую папку. Доступность кнопок определяется автоматически: команды, созданные атрибутом </w:t>
      </w:r>
      <w:proofErr w:type="spellStart"/>
      <w:r w:rsidRPr="000E5D03">
        <w:t>RelayCommand</w:t>
      </w:r>
      <w:proofErr w:type="spellEnd"/>
      <w:r w:rsidRPr="000E5D03">
        <w:t>, имеют условие выполнения, и кнопки становятся неактивными, когда история пуста. Путь можно ввести в адресную строку вручную и нажать Enter.</w:t>
      </w:r>
    </w:p>
    <w:p w14:paraId="44D2919E" w14:textId="77777777" w:rsidR="000E5D03" w:rsidRPr="000E5D03" w:rsidRDefault="000E5D03" w:rsidP="004477E4">
      <w:pPr>
        <w:ind w:firstLine="0"/>
      </w:pPr>
    </w:p>
    <w:p w14:paraId="14A841B2" w14:textId="2F110F0A" w:rsidR="00FA135B" w:rsidRPr="003B36E1" w:rsidRDefault="000E5D03" w:rsidP="003B36E1">
      <w:pPr>
        <w:rPr>
          <w:b/>
          <w:bCs/>
        </w:rPr>
      </w:pPr>
      <w:r w:rsidRPr="003B36E1">
        <w:rPr>
          <w:b/>
          <w:bCs/>
        </w:rPr>
        <w:t>4.12.3 Сетка миниатюр</w:t>
      </w:r>
    </w:p>
    <w:p w14:paraId="65C3750F" w14:textId="5CEF9B9F" w:rsidR="000E5D03" w:rsidRPr="000E5D03" w:rsidRDefault="000E5D03" w:rsidP="004477E4">
      <w:pPr>
        <w:ind w:firstLine="720"/>
        <w:rPr>
          <w:szCs w:val="28"/>
        </w:rPr>
      </w:pPr>
      <w:r w:rsidRPr="000E5D03">
        <w:rPr>
          <w:szCs w:val="28"/>
        </w:rPr>
        <w:t xml:space="preserve">Сетка миниатюр построена на элементе </w:t>
      </w:r>
      <w:proofErr w:type="spellStart"/>
      <w:r w:rsidRPr="000E5D03">
        <w:rPr>
          <w:szCs w:val="28"/>
        </w:rPr>
        <w:t>ListBox</w:t>
      </w:r>
      <w:proofErr w:type="spellEnd"/>
      <w:r w:rsidRPr="000E5D03">
        <w:rPr>
          <w:szCs w:val="28"/>
        </w:rPr>
        <w:t xml:space="preserve"> с режимом выделения </w:t>
      </w:r>
      <w:proofErr w:type="spellStart"/>
      <w:r w:rsidRPr="000E5D03">
        <w:rPr>
          <w:szCs w:val="28"/>
        </w:rPr>
        <w:t>Extended</w:t>
      </w:r>
      <w:proofErr w:type="spellEnd"/>
      <w:r w:rsidRPr="000E5D03">
        <w:rPr>
          <w:szCs w:val="28"/>
        </w:rPr>
        <w:t xml:space="preserve">, который поддерживает выделение нескольких элементов с клавишами Ctrl и Shift. В качестве панели размещения используется </w:t>
      </w:r>
      <w:proofErr w:type="spellStart"/>
      <w:r w:rsidRPr="000E5D03">
        <w:rPr>
          <w:szCs w:val="28"/>
        </w:rPr>
        <w:t>VirtualizingWrapPanel</w:t>
      </w:r>
      <w:proofErr w:type="spellEnd"/>
      <w:r w:rsidRPr="000E5D03">
        <w:rPr>
          <w:szCs w:val="28"/>
        </w:rPr>
        <w:t xml:space="preserve">: элементы интерфейса создаются только для видимых плиток и </w:t>
      </w:r>
      <w:proofErr w:type="spellStart"/>
      <w:r w:rsidRPr="000E5D03">
        <w:rPr>
          <w:szCs w:val="28"/>
        </w:rPr>
        <w:t>переиспользуются</w:t>
      </w:r>
      <w:proofErr w:type="spellEnd"/>
      <w:r w:rsidRPr="000E5D03">
        <w:rPr>
          <w:szCs w:val="28"/>
        </w:rPr>
        <w:t xml:space="preserve"> при прокрутке. Благодаря виртуализации папка из сотен и тысяч файлов открывается без задержек.</w:t>
      </w:r>
    </w:p>
    <w:p w14:paraId="2D162F90" w14:textId="35A38344" w:rsidR="000E5D03" w:rsidRPr="000E5D03" w:rsidRDefault="000E5D03" w:rsidP="004477E4">
      <w:pPr>
        <w:ind w:firstLine="720"/>
        <w:rPr>
          <w:szCs w:val="28"/>
        </w:rPr>
      </w:pPr>
      <w:r w:rsidRPr="000E5D03">
        <w:rPr>
          <w:szCs w:val="28"/>
        </w:rPr>
        <w:t xml:space="preserve">Каждая плитка представлена объектом </w:t>
      </w:r>
      <w:proofErr w:type="spellStart"/>
      <w:r w:rsidRPr="000E5D03">
        <w:rPr>
          <w:szCs w:val="28"/>
        </w:rPr>
        <w:t>ThumbnailItemViewModel</w:t>
      </w:r>
      <w:proofErr w:type="spellEnd"/>
      <w:r w:rsidRPr="000E5D03">
        <w:rPr>
          <w:szCs w:val="28"/>
        </w:rPr>
        <w:t>, который хранит описание файла, изображение миниатюры и признаки загрузки и ошибки. Пока миниатюра загружается, на плитке отображается значок-заглушка. После загрузки под именем файла появляется подпись с разрешением и типом.</w:t>
      </w:r>
    </w:p>
    <w:p w14:paraId="6A34B047" w14:textId="25740F7B" w:rsidR="000E5D03" w:rsidRPr="000E5D03" w:rsidRDefault="000E5D03" w:rsidP="004477E4">
      <w:pPr>
        <w:ind w:firstLine="720"/>
        <w:rPr>
          <w:szCs w:val="28"/>
        </w:rPr>
      </w:pPr>
      <w:r w:rsidRPr="000E5D03">
        <w:rPr>
          <w:szCs w:val="28"/>
        </w:rPr>
        <w:t xml:space="preserve">Главная сложность этой части связана с многопоточностью. Событие </w:t>
      </w:r>
      <w:proofErr w:type="spellStart"/>
      <w:r w:rsidRPr="000E5D03">
        <w:rPr>
          <w:szCs w:val="28"/>
        </w:rPr>
        <w:t>ThumbnailReady</w:t>
      </w:r>
      <w:proofErr w:type="spellEnd"/>
      <w:r w:rsidRPr="000E5D03">
        <w:rPr>
          <w:szCs w:val="28"/>
        </w:rPr>
        <w:t xml:space="preserve"> генерируется в фоновом потоке, а изменять элементы интерфейса WPF разрешает только из основного потока. Поэтому обработчик события создаёт изображение </w:t>
      </w:r>
      <w:proofErr w:type="spellStart"/>
      <w:r w:rsidRPr="000E5D03">
        <w:rPr>
          <w:szCs w:val="28"/>
        </w:rPr>
        <w:t>BitmapImage</w:t>
      </w:r>
      <w:proofErr w:type="spellEnd"/>
      <w:r w:rsidRPr="000E5D03">
        <w:rPr>
          <w:szCs w:val="28"/>
        </w:rPr>
        <w:t xml:space="preserve"> из полученных байтов прямо в фоновом потоке и вызывает у него метод </w:t>
      </w:r>
      <w:proofErr w:type="spellStart"/>
      <w:r w:rsidRPr="000E5D03">
        <w:rPr>
          <w:szCs w:val="28"/>
        </w:rPr>
        <w:t>Freeze</w:t>
      </w:r>
      <w:proofErr w:type="spellEnd"/>
      <w:r w:rsidRPr="000E5D03">
        <w:rPr>
          <w:szCs w:val="28"/>
        </w:rPr>
        <w:t xml:space="preserve">. Замороженный объект становится неизменяемым, и WPF разрешает передавать его между потоками. Затем через </w:t>
      </w:r>
      <w:proofErr w:type="spellStart"/>
      <w:r w:rsidRPr="000E5D03">
        <w:rPr>
          <w:szCs w:val="28"/>
        </w:rPr>
        <w:t>Dispatcher.BeginInvoke</w:t>
      </w:r>
      <w:proofErr w:type="spellEnd"/>
      <w:r w:rsidRPr="000E5D03">
        <w:rPr>
          <w:szCs w:val="28"/>
        </w:rPr>
        <w:t xml:space="preserve"> в основном потоке находится нужная плитка по пути файла и ей назначается готовое изображение. Тяжёлая работа по декодированию таким образом выполняется вне основного потока, и интерфейс не подвисает.</w:t>
      </w:r>
    </w:p>
    <w:p w14:paraId="612A7A52" w14:textId="77777777" w:rsidR="00FA135B" w:rsidRDefault="000E5D03" w:rsidP="004477E4">
      <w:pPr>
        <w:ind w:firstLine="720"/>
        <w:rPr>
          <w:szCs w:val="28"/>
        </w:rPr>
      </w:pPr>
      <w:r w:rsidRPr="000E5D03">
        <w:rPr>
          <w:szCs w:val="28"/>
        </w:rPr>
        <w:t xml:space="preserve">Чтобы не создавать лишних уведомлений, при открытии папки коллекция плиток не заполняется по одному элементу, а заменяется целиком. При </w:t>
      </w:r>
      <w:r w:rsidRPr="000E5D03">
        <w:rPr>
          <w:szCs w:val="28"/>
        </w:rPr>
        <w:lastRenderedPageBreak/>
        <w:t>изменении сортировки или фильтра уже загруженные плитки используются повторно, и заново загружаются только недостающие миниатюры. При смене размера миниатюр загружаются все миниатюры, так как в кеше миниатюры разных размеров хранятся отдельно.</w:t>
      </w:r>
    </w:p>
    <w:p w14:paraId="25037533" w14:textId="10B3FAB9" w:rsidR="002B510A" w:rsidRDefault="002B510A" w:rsidP="004477E4">
      <w:pPr>
        <w:ind w:firstLine="0"/>
        <w:jc w:val="left"/>
        <w:rPr>
          <w:szCs w:val="28"/>
        </w:rPr>
      </w:pPr>
      <w:r>
        <w:rPr>
          <w:szCs w:val="28"/>
        </w:rPr>
        <w:br w:type="page"/>
      </w:r>
    </w:p>
    <w:p w14:paraId="741CEF04" w14:textId="77777777" w:rsidR="002B510A" w:rsidRPr="003B36E1" w:rsidRDefault="002B510A" w:rsidP="003B36E1">
      <w:pPr>
        <w:rPr>
          <w:b/>
          <w:bCs/>
        </w:rPr>
      </w:pPr>
      <w:r w:rsidRPr="003B36E1">
        <w:rPr>
          <w:b/>
          <w:bCs/>
        </w:rPr>
        <w:lastRenderedPageBreak/>
        <w:t>4.12.4 Предпросмотр</w:t>
      </w:r>
    </w:p>
    <w:p w14:paraId="7EC4CE74" w14:textId="77777777" w:rsidR="002B510A" w:rsidRDefault="002B510A" w:rsidP="004477E4">
      <w:pPr>
        <w:rPr>
          <w:szCs w:val="28"/>
        </w:rPr>
      </w:pPr>
      <w:r w:rsidRPr="002B510A">
        <w:rPr>
          <w:szCs w:val="28"/>
        </w:rPr>
        <w:t>При изменении выделения модель представления загружает изображение для панели предпросмотра в фоновом потоке. Если пользователь быстро перемещается по сетке с помощью клавиатуры, загрузка предыдущего изображения может завершиться позже загрузки следующего и заменить его. Для защиты от этого используется счётчик запросов: каждый новый запрос увеличивает счётчик, и результат загрузки применяется только в том случае, если за время загрузки новых запросов не поступало.</w:t>
      </w:r>
    </w:p>
    <w:p w14:paraId="7ED273B5" w14:textId="77777777" w:rsidR="002B510A" w:rsidRDefault="002B510A" w:rsidP="004477E4">
      <w:pPr>
        <w:rPr>
          <w:szCs w:val="28"/>
        </w:rPr>
      </w:pPr>
    </w:p>
    <w:p w14:paraId="7D037FB6" w14:textId="77777777" w:rsidR="002B510A" w:rsidRPr="003B36E1" w:rsidRDefault="002B510A" w:rsidP="003B36E1">
      <w:pPr>
        <w:rPr>
          <w:b/>
          <w:bCs/>
        </w:rPr>
      </w:pPr>
      <w:r w:rsidRPr="003B36E1">
        <w:rPr>
          <w:b/>
          <w:bCs/>
        </w:rPr>
        <w:t>4.12.5 Поиск, сортировка и фильтр</w:t>
      </w:r>
    </w:p>
    <w:p w14:paraId="6728878E" w14:textId="47F2A118" w:rsidR="002B510A" w:rsidRDefault="002B510A" w:rsidP="004477E4">
      <w:r>
        <w:t>Панель инструментов содержит выбор размера миниатюр, выбор поля сортировки с кнопкой «По убыванию», фильтр по типу файла, поле поиска и флажок «Во вложенных папках».</w:t>
      </w:r>
    </w:p>
    <w:p w14:paraId="2E66FAEC" w14:textId="421AE179" w:rsidR="002B510A" w:rsidRDefault="002B510A" w:rsidP="004477E4">
      <w:r>
        <w:t xml:space="preserve">Поиск запускается автоматически при вводе текста. Чтобы не запускать поиск на каждое нажатие клавиши, используется таймер с задержкой 400 миллисекунд, который перезапускается при каждом изменении текста. Поиск начинается, когда пользователь перестаёт печатать. Перед запуском нового поиска предыдущий отменяется через </w:t>
      </w:r>
      <w:proofErr w:type="spellStart"/>
      <w:r>
        <w:t>CancellationTokenSource</w:t>
      </w:r>
      <w:proofErr w:type="spellEnd"/>
      <w:r>
        <w:t>. Найденные файлы добавляются в сетку сразу, по мере поступления из асинхронной последовательности, а после завершения поиска результаты сортируются и для них загружаются миниатюры. При переходе в другую папку поле поиска очищается.</w:t>
      </w:r>
    </w:p>
    <w:p w14:paraId="1C3500FF" w14:textId="1C48AAF0" w:rsidR="002B510A" w:rsidRDefault="002B510A" w:rsidP="004477E4">
      <w:r>
        <w:t>На рисунке 3 показаны результаты поиска.</w:t>
      </w:r>
    </w:p>
    <w:p w14:paraId="51DDACB9" w14:textId="7F26A126" w:rsidR="002B510A" w:rsidRPr="002B510A" w:rsidRDefault="00CA0BB3" w:rsidP="004477E4">
      <w:pPr>
        <w:jc w:val="center"/>
        <w:rPr>
          <w:b/>
          <w:bCs/>
        </w:rPr>
      </w:pPr>
      <w:r w:rsidRPr="00CA0BB3">
        <w:rPr>
          <w:b/>
          <w:bCs/>
        </w:rPr>
        <w:lastRenderedPageBreak/>
        <w:drawing>
          <wp:inline distT="0" distB="0" distL="0" distR="0" wp14:anchorId="08013827" wp14:editId="14F70B21">
            <wp:extent cx="5257800" cy="3318363"/>
            <wp:effectExtent l="0" t="0" r="0" b="0"/>
            <wp:docPr id="729998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8807" name=""/>
                    <pic:cNvPicPr/>
                  </pic:nvPicPr>
                  <pic:blipFill>
                    <a:blip r:embed="rId10"/>
                    <a:stretch>
                      <a:fillRect/>
                    </a:stretch>
                  </pic:blipFill>
                  <pic:spPr>
                    <a:xfrm>
                      <a:off x="0" y="0"/>
                      <a:ext cx="5264454" cy="3322563"/>
                    </a:xfrm>
                    <a:prstGeom prst="rect">
                      <a:avLst/>
                    </a:prstGeom>
                  </pic:spPr>
                </pic:pic>
              </a:graphicData>
            </a:graphic>
          </wp:inline>
        </w:drawing>
      </w:r>
    </w:p>
    <w:p w14:paraId="255D29C9" w14:textId="192BB024" w:rsidR="002B7FE4" w:rsidRDefault="002B510A" w:rsidP="004477E4">
      <w:pPr>
        <w:jc w:val="center"/>
      </w:pPr>
      <w:r>
        <w:t>Рисунок 3 – Рекурсивный поиск</w:t>
      </w:r>
    </w:p>
    <w:p w14:paraId="3F64CD7B" w14:textId="2902BF30" w:rsidR="002B510A" w:rsidRPr="00BA26F8" w:rsidRDefault="002B510A" w:rsidP="004477E4">
      <w:pPr>
        <w:ind w:firstLine="0"/>
        <w:jc w:val="left"/>
        <w:rPr>
          <w:lang w:val="en-US"/>
        </w:rPr>
      </w:pPr>
    </w:p>
    <w:p w14:paraId="0A72DE79" w14:textId="77777777" w:rsidR="002B7FE4" w:rsidRPr="003B36E1" w:rsidRDefault="002B7FE4" w:rsidP="003B36E1">
      <w:pPr>
        <w:rPr>
          <w:b/>
          <w:bCs/>
        </w:rPr>
      </w:pPr>
      <w:r w:rsidRPr="003B36E1">
        <w:rPr>
          <w:b/>
          <w:bCs/>
        </w:rPr>
        <w:t>4.12.6 Контекстное меню и операции с файлами</w:t>
      </w:r>
    </w:p>
    <w:p w14:paraId="4209B968" w14:textId="7625AA7F" w:rsidR="002B7FE4" w:rsidRDefault="002B7FE4" w:rsidP="004477E4">
      <w:r>
        <w:t>Контекстное меню сетки содержит пункты «Открыть на весь экран», «Переименовать», «Удалить в корзину», «Показать в проводнике», «Копировать путь», «Добавить папку в избранное» и «Свойства». Если в сетке ничего не выделено, пункты, относящиеся к файлам, становятся неактивными.</w:t>
      </w:r>
    </w:p>
    <w:p w14:paraId="39896C30" w14:textId="1E0AB13E" w:rsidR="002B7FE4" w:rsidRDefault="002B7FE4" w:rsidP="004477E4">
      <w:r>
        <w:t>При переименовании открывается небольшое окно, в котором имя файла без расширения сразу выделено, как в Проводнике Windows. После переименования папка перечитывается, а переименованный файл выделяется и прокручивается в видимую область. Удаление выполняется после подтверждения, удалённые файлы сразу убираются из сетки. Пункт «Показать в проводнике» запускает Проводник с параметром /</w:t>
      </w:r>
      <w:proofErr w:type="spellStart"/>
      <w:r>
        <w:t>select</w:t>
      </w:r>
      <w:proofErr w:type="spellEnd"/>
      <w:r>
        <w:t>, который открывает папку и выделяет в ней файл.</w:t>
      </w:r>
    </w:p>
    <w:p w14:paraId="1E223D4F" w14:textId="1B3E489B" w:rsidR="002B7FE4" w:rsidRDefault="002B7FE4" w:rsidP="004477E4">
      <w:r>
        <w:t>На рисунке 4 изображено контекстное меню.</w:t>
      </w:r>
    </w:p>
    <w:p w14:paraId="0A113AC6" w14:textId="14140A35" w:rsidR="002B7FE4" w:rsidRPr="002B7FE4" w:rsidRDefault="00864329" w:rsidP="004477E4">
      <w:pPr>
        <w:jc w:val="center"/>
        <w:rPr>
          <w:b/>
          <w:bCs/>
        </w:rPr>
      </w:pPr>
      <w:r w:rsidRPr="00864329">
        <w:rPr>
          <w:b/>
          <w:bCs/>
        </w:rPr>
        <w:lastRenderedPageBreak/>
        <w:drawing>
          <wp:inline distT="0" distB="0" distL="0" distR="0" wp14:anchorId="5FD85D82" wp14:editId="6C92F1DD">
            <wp:extent cx="4324350" cy="3970462"/>
            <wp:effectExtent l="0" t="0" r="0" b="0"/>
            <wp:docPr id="819823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23043" name=""/>
                    <pic:cNvPicPr/>
                  </pic:nvPicPr>
                  <pic:blipFill>
                    <a:blip r:embed="rId11"/>
                    <a:stretch>
                      <a:fillRect/>
                    </a:stretch>
                  </pic:blipFill>
                  <pic:spPr>
                    <a:xfrm>
                      <a:off x="0" y="0"/>
                      <a:ext cx="4333167" cy="3978558"/>
                    </a:xfrm>
                    <a:prstGeom prst="rect">
                      <a:avLst/>
                    </a:prstGeom>
                  </pic:spPr>
                </pic:pic>
              </a:graphicData>
            </a:graphic>
          </wp:inline>
        </w:drawing>
      </w:r>
    </w:p>
    <w:p w14:paraId="493BCF04" w14:textId="77777777" w:rsidR="002B7FE4" w:rsidRDefault="002B7FE4" w:rsidP="004477E4">
      <w:pPr>
        <w:jc w:val="center"/>
      </w:pPr>
      <w:r>
        <w:t>Рисунок 4 – Контекстное меню</w:t>
      </w:r>
    </w:p>
    <w:p w14:paraId="094DCBEF" w14:textId="77777777" w:rsidR="002B7FE4" w:rsidRDefault="002B7FE4" w:rsidP="004477E4">
      <w:pPr>
        <w:jc w:val="center"/>
      </w:pPr>
    </w:p>
    <w:p w14:paraId="1F040737" w14:textId="77777777" w:rsidR="002B7FE4" w:rsidRDefault="002B7FE4" w:rsidP="003B36E1">
      <w:pPr>
        <w:pStyle w:val="2"/>
        <w:spacing w:before="0"/>
        <w:ind w:hanging="575"/>
      </w:pPr>
      <w:bookmarkStart w:id="29" w:name="_Toc241860968"/>
      <w:r w:rsidRPr="002B7FE4">
        <w:t>4.13 Окно свойств</w:t>
      </w:r>
      <w:bookmarkEnd w:id="29"/>
    </w:p>
    <w:p w14:paraId="7B79D6AD" w14:textId="0BE6DFB2" w:rsidR="002B7FE4" w:rsidRDefault="002B7FE4" w:rsidP="004477E4">
      <w:r>
        <w:t xml:space="preserve">Окно свойств открывается сочетанием </w:t>
      </w:r>
      <w:proofErr w:type="spellStart"/>
      <w:r>
        <w:t>Alt+Enter</w:t>
      </w:r>
      <w:proofErr w:type="spellEnd"/>
      <w:r>
        <w:t xml:space="preserve"> или пунктом контекстного меню и показывает в виде таблицы все сведения об изображении: имя, папку, размер файла, дату изменения, разрешение, формат и все имеющиеся поля EXIF. Преобразование объекта </w:t>
      </w:r>
      <w:proofErr w:type="spellStart"/>
      <w:r>
        <w:t>ImageMetadata</w:t>
      </w:r>
      <w:proofErr w:type="spellEnd"/>
      <w:r>
        <w:t xml:space="preserve"> в строки таблицы вынесено во вспомогательный класс </w:t>
      </w:r>
      <w:proofErr w:type="spellStart"/>
      <w:r>
        <w:t>MetadataRows</w:t>
      </w:r>
      <w:proofErr w:type="spellEnd"/>
      <w:r>
        <w:t>, который используется также панелью информации в полноэкранном просмотре.</w:t>
      </w:r>
    </w:p>
    <w:p w14:paraId="4B700CDA" w14:textId="332054AE" w:rsidR="002B7FE4" w:rsidRDefault="002B7FE4" w:rsidP="004477E4">
      <w:r>
        <w:t>На рисунке 5 изображено окно свойств.</w:t>
      </w:r>
    </w:p>
    <w:p w14:paraId="274CE3DC" w14:textId="7A49D43E" w:rsidR="002B7FE4" w:rsidRPr="002B7FE4" w:rsidRDefault="00FA2264" w:rsidP="004477E4">
      <w:pPr>
        <w:jc w:val="center"/>
        <w:rPr>
          <w:b/>
          <w:bCs/>
        </w:rPr>
      </w:pPr>
      <w:r w:rsidRPr="00FA2264">
        <w:rPr>
          <w:b/>
          <w:bCs/>
        </w:rPr>
        <w:lastRenderedPageBreak/>
        <w:drawing>
          <wp:inline distT="0" distB="0" distL="0" distR="0" wp14:anchorId="7D60535E" wp14:editId="022CDF20">
            <wp:extent cx="3771900" cy="3981036"/>
            <wp:effectExtent l="0" t="0" r="0" b="635"/>
            <wp:docPr id="612900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0172" name=""/>
                    <pic:cNvPicPr/>
                  </pic:nvPicPr>
                  <pic:blipFill>
                    <a:blip r:embed="rId12"/>
                    <a:stretch>
                      <a:fillRect/>
                    </a:stretch>
                  </pic:blipFill>
                  <pic:spPr>
                    <a:xfrm>
                      <a:off x="0" y="0"/>
                      <a:ext cx="3775969" cy="3985330"/>
                    </a:xfrm>
                    <a:prstGeom prst="rect">
                      <a:avLst/>
                    </a:prstGeom>
                  </pic:spPr>
                </pic:pic>
              </a:graphicData>
            </a:graphic>
          </wp:inline>
        </w:drawing>
      </w:r>
    </w:p>
    <w:p w14:paraId="2C9F526D" w14:textId="77777777" w:rsidR="002B7FE4" w:rsidRDefault="002B7FE4" w:rsidP="004477E4">
      <w:pPr>
        <w:jc w:val="center"/>
      </w:pPr>
      <w:r>
        <w:t>Рисунок 5 – Окно свойств</w:t>
      </w:r>
    </w:p>
    <w:p w14:paraId="6D791111" w14:textId="77777777" w:rsidR="00E37284" w:rsidRDefault="00E37284" w:rsidP="004477E4">
      <w:pPr>
        <w:ind w:firstLine="0"/>
      </w:pPr>
    </w:p>
    <w:p w14:paraId="0E4993E4" w14:textId="77777777" w:rsidR="002B7FE4" w:rsidRPr="002B7FE4" w:rsidRDefault="002B7FE4" w:rsidP="003B36E1">
      <w:pPr>
        <w:pStyle w:val="2"/>
        <w:spacing w:before="0"/>
        <w:ind w:hanging="575"/>
      </w:pPr>
      <w:bookmarkStart w:id="30" w:name="_Toc241860969"/>
      <w:r w:rsidRPr="002B7FE4">
        <w:t>4.14 Полноэкранный просмотр</w:t>
      </w:r>
      <w:bookmarkEnd w:id="30"/>
    </w:p>
    <w:p w14:paraId="52BCEC7A" w14:textId="0E86E7D0" w:rsidR="002B7FE4" w:rsidRDefault="002B7FE4" w:rsidP="004477E4">
      <w:r>
        <w:t>Полноэкранный просмотр открывается двойным щелчком по миниатюре или клавишей Enter. Окно не имеет рамки, развёрнуто на весь экран и имеет чёрный фон. Окну передаётся список файлов в том порядке, в котором они показаны в сетке, поэтому листание учитывает текущие сортировку и фильтр.</w:t>
      </w:r>
    </w:p>
    <w:p w14:paraId="196717EA" w14:textId="6877D8DF" w:rsidR="002B7FE4" w:rsidRDefault="002B7FE4" w:rsidP="004477E4">
      <w:r>
        <w:t>На рисунке 6 изображён полноэкранный просмотр с открытой панелью информации.</w:t>
      </w:r>
    </w:p>
    <w:p w14:paraId="4A2FE1B3" w14:textId="4E70348E" w:rsidR="002B7FE4" w:rsidRPr="002B7FE4" w:rsidRDefault="003E0570" w:rsidP="004477E4">
      <w:pPr>
        <w:jc w:val="center"/>
        <w:rPr>
          <w:b/>
          <w:bCs/>
        </w:rPr>
      </w:pPr>
      <w:r w:rsidRPr="003E0570">
        <w:rPr>
          <w:b/>
          <w:bCs/>
        </w:rPr>
        <w:lastRenderedPageBreak/>
        <w:drawing>
          <wp:inline distT="0" distB="0" distL="0" distR="0" wp14:anchorId="419D110A" wp14:editId="561668A9">
            <wp:extent cx="5562600" cy="3128277"/>
            <wp:effectExtent l="0" t="0" r="0" b="0"/>
            <wp:docPr id="23731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177" name=""/>
                    <pic:cNvPicPr/>
                  </pic:nvPicPr>
                  <pic:blipFill>
                    <a:blip r:embed="rId13"/>
                    <a:stretch>
                      <a:fillRect/>
                    </a:stretch>
                  </pic:blipFill>
                  <pic:spPr>
                    <a:xfrm>
                      <a:off x="0" y="0"/>
                      <a:ext cx="5567295" cy="3130917"/>
                    </a:xfrm>
                    <a:prstGeom prst="rect">
                      <a:avLst/>
                    </a:prstGeom>
                  </pic:spPr>
                </pic:pic>
              </a:graphicData>
            </a:graphic>
          </wp:inline>
        </w:drawing>
      </w:r>
    </w:p>
    <w:p w14:paraId="0B953EFC" w14:textId="72723E76" w:rsidR="002B7FE4" w:rsidRDefault="002B7FE4" w:rsidP="004477E4">
      <w:pPr>
        <w:jc w:val="center"/>
      </w:pPr>
      <w:r>
        <w:t>Рисунок 6 – Полноэкранный просмотр</w:t>
      </w:r>
    </w:p>
    <w:p w14:paraId="58475B0B" w14:textId="77777777" w:rsidR="002B7FE4" w:rsidRPr="003B36E1" w:rsidRDefault="002B7FE4" w:rsidP="003B36E1">
      <w:pPr>
        <w:rPr>
          <w:b/>
          <w:bCs/>
        </w:rPr>
      </w:pPr>
      <w:r w:rsidRPr="003B36E1">
        <w:rPr>
          <w:b/>
          <w:bCs/>
        </w:rPr>
        <w:t>4.14.1 Загрузка и предварительная загрузка</w:t>
      </w:r>
    </w:p>
    <w:p w14:paraId="7DD9A4A3" w14:textId="6B889969" w:rsidR="002B7FE4" w:rsidRDefault="002B7FE4" w:rsidP="004477E4">
      <w:r w:rsidRPr="002B7FE4">
        <w:t>Изображения загружаются в полном разрешении в фоновом потоке. Окно хранит словарь, в котором каждому пути соответствует задача загрузки. При показе текущего изображения запускается загрузка соседних, предыдущего и следующего, а все остальные изображения удаляются из словаря, чтобы не держать в памяти лишние полноразмерные картинки. Когда пользователь нажимает клавишу «вправо», следующее изображение, как правило, уже загружено и показывается мгновенно. Если пользователь успел перелистнуть дальше, пока изображение загружалось, результат загрузки игнорируется.</w:t>
      </w:r>
    </w:p>
    <w:p w14:paraId="229B228C" w14:textId="77777777" w:rsidR="002B7FE4" w:rsidRPr="003B36E1" w:rsidRDefault="002B7FE4" w:rsidP="003B36E1">
      <w:pPr>
        <w:rPr>
          <w:b/>
          <w:bCs/>
        </w:rPr>
      </w:pPr>
      <w:r w:rsidRPr="003B36E1">
        <w:rPr>
          <w:b/>
          <w:bCs/>
        </w:rPr>
        <w:t>4.14.2 Масштаб и перемещение</w:t>
      </w:r>
    </w:p>
    <w:p w14:paraId="628DAD99" w14:textId="26DC9CB8" w:rsidR="002B7FE4" w:rsidRDefault="002B7FE4" w:rsidP="004477E4">
      <w:r>
        <w:t xml:space="preserve">Изображение размещено на элементе </w:t>
      </w:r>
      <w:proofErr w:type="spellStart"/>
      <w:r>
        <w:t>Canvas</w:t>
      </w:r>
      <w:proofErr w:type="spellEnd"/>
      <w:r>
        <w:t>. Масштаб и смещение задаются напрямую через ширину, высоту и координаты изображения, что делает расчёты простыми и наглядными.</w:t>
      </w:r>
    </w:p>
    <w:p w14:paraId="58816885" w14:textId="78751156" w:rsidR="002B7FE4" w:rsidRDefault="002B7FE4" w:rsidP="004477E4">
      <w:r>
        <w:t xml:space="preserve">При вписывании в экран масштаб выбирается как наименьшее из отношений размеров окна к размерам изображения, но не больше единицы: маленькие изображения не растягиваются, чтобы не терять чёткость. Для режима «100%» учитывается масштаб экрана, заданный в настройках Windows. WPF измеряет размеры в независимых от устройства единицах, и без этой поправки на экране с масштабом 150% изображение в режиме «100%» было бы </w:t>
      </w:r>
      <w:r>
        <w:lastRenderedPageBreak/>
        <w:t xml:space="preserve">увеличено в полтора раза. Коэффициент масштаба экрана определяется методом </w:t>
      </w:r>
      <w:proofErr w:type="spellStart"/>
      <w:r>
        <w:t>VisualTreeHelper.GetDpi</w:t>
      </w:r>
      <w:proofErr w:type="spellEnd"/>
      <w:r>
        <w:t>.</w:t>
      </w:r>
    </w:p>
    <w:p w14:paraId="1579482D" w14:textId="68D29806" w:rsidR="002F0F50" w:rsidRDefault="002B7FE4" w:rsidP="004477E4">
      <w:r>
        <w:t>Масштабирование колесом мыши выполняется относительно курсора: точка изображения, находящаяся под курсором, должна остаться на месте. Для этого новое смещение вычисляется по формуле: смещение равно координате курсора минус произведение разности координаты курсора и старого смещения на отношение нового масштаба к старому. Перемещение изображения реализовано через захват мыши: при нажатии кнопки запоминаются начальная точка и смещение, а при движении к смещению прибавляется пройденное мышью расстояние.</w:t>
      </w:r>
    </w:p>
    <w:p w14:paraId="1CBFE761" w14:textId="3CF677FA" w:rsidR="000A183F" w:rsidRPr="003B36E1" w:rsidRDefault="000A183F" w:rsidP="003B36E1">
      <w:pPr>
        <w:rPr>
          <w:b/>
          <w:bCs/>
        </w:rPr>
      </w:pPr>
      <w:r w:rsidRPr="003B36E1">
        <w:rPr>
          <w:b/>
          <w:bCs/>
        </w:rPr>
        <w:t>4.14.3 Поворот, информация и слайд-шоу</w:t>
      </w:r>
    </w:p>
    <w:p w14:paraId="1B3A45FA" w14:textId="3F24E9F4" w:rsidR="000A183F" w:rsidRDefault="000A183F" w:rsidP="004477E4">
      <w:r>
        <w:t xml:space="preserve">Клавиши R и L поворачивают изображение на 90 градусов по и против часовой стрелки. Поворот выполняется с помощью класса </w:t>
      </w:r>
      <w:proofErr w:type="spellStart"/>
      <w:r>
        <w:t>TransformedBitmap</w:t>
      </w:r>
      <w:proofErr w:type="spellEnd"/>
      <w:r>
        <w:t xml:space="preserve"> и затрагивает только изображение на экране, файл при этом не изменяется.</w:t>
      </w:r>
    </w:p>
    <w:p w14:paraId="53AB3153" w14:textId="413F9431" w:rsidR="000A183F" w:rsidRDefault="000A183F" w:rsidP="004477E4">
      <w:r>
        <w:t>Клавиша I показывает и скрывает полупрозрачную панель с номером изображения в списке, сведениями о файле и данными EXIF.</w:t>
      </w:r>
    </w:p>
    <w:p w14:paraId="5BA033F9" w14:textId="210D4E6B" w:rsidR="000A183F" w:rsidRDefault="000A183F" w:rsidP="004477E4">
      <w:r>
        <w:t xml:space="preserve">Клавиша пробел запускает слайд-шоу. Смена изображений выполняется таймером </w:t>
      </w:r>
      <w:proofErr w:type="spellStart"/>
      <w:r>
        <w:t>DispatcherTimer</w:t>
      </w:r>
      <w:proofErr w:type="spellEnd"/>
      <w:r>
        <w:t xml:space="preserve"> с интервалом из настроек. Когда слайд-шоу доходит до последнего изображения, оно либо начинается сначала, либо останавливается, в зависимости от настройки зацикливания. Повторное нажатие пробела ставит слайд-шоу на паузу. Состояние кратко отображается в правом верхнем углу экрана.</w:t>
      </w:r>
    </w:p>
    <w:p w14:paraId="2BF6C321" w14:textId="77777777" w:rsidR="000A183F" w:rsidRDefault="000A183F" w:rsidP="004477E4">
      <w:r>
        <w:t xml:space="preserve">При выходе из просмотра клавишей </w:t>
      </w:r>
      <w:proofErr w:type="spellStart"/>
      <w:r>
        <w:t>Esc</w:t>
      </w:r>
      <w:proofErr w:type="spellEnd"/>
      <w:r>
        <w:t xml:space="preserve"> окно возвращает номер последнего просмотренного изображения, и главное окно выделяет его в сетке и прокручивает к нему.</w:t>
      </w:r>
    </w:p>
    <w:p w14:paraId="34A8A381" w14:textId="77777777" w:rsidR="000A183F" w:rsidRDefault="000A183F" w:rsidP="004477E4"/>
    <w:p w14:paraId="2F18A258" w14:textId="6D50FB1C" w:rsidR="000A183F" w:rsidRDefault="000A183F" w:rsidP="003B36E1">
      <w:pPr>
        <w:pStyle w:val="2"/>
        <w:spacing w:before="0"/>
        <w:ind w:hanging="575"/>
      </w:pPr>
      <w:bookmarkStart w:id="31" w:name="_Toc241860970"/>
      <w:r>
        <w:t>4.15 Окно настроек и темы оформления</w:t>
      </w:r>
      <w:bookmarkEnd w:id="31"/>
    </w:p>
    <w:p w14:paraId="57AC1C19" w14:textId="7DE7271F" w:rsidR="000A183F" w:rsidRDefault="000A183F" w:rsidP="004477E4">
      <w:r>
        <w:t xml:space="preserve">Окно настроек позволяет выбрать тему оформления, размер миниатюр по умолчанию, стартовую папку (последнюю открытую или выбранную), задать список поддерживаемых расширений, интервал и зацикливание слайд-шоу, показ скрытых папок и максимальный размер кеша, а также удалить папки из </w:t>
      </w:r>
      <w:r>
        <w:lastRenderedPageBreak/>
        <w:t>избранного. Блок «Кеш миниатюр» показывает число записей, размер базы и процент попаданий за сессию, а также содержит кнопки «Очистить устаревшее» и «Очистить всё».</w:t>
      </w:r>
    </w:p>
    <w:p w14:paraId="3075F057" w14:textId="69E128CD" w:rsidR="000A183F" w:rsidRDefault="000A183F" w:rsidP="004477E4">
      <w:r>
        <w:t>Окно работает с копией значений настроек. Изменения попадают в настройки приложения только после нажатия кнопки «OK» и успешной проверки введённых значений. После этого настройки сохраняются в файл, применяется тема, перестраивается дерево папок, обновляется фильтр типов и перечитывается текущая папка.</w:t>
      </w:r>
    </w:p>
    <w:p w14:paraId="78742B6E" w14:textId="576F74D0" w:rsidR="000A183F" w:rsidRDefault="000A183F" w:rsidP="004477E4">
      <w:r>
        <w:t>На рисунке 7 изображено окно настроек.</w:t>
      </w:r>
    </w:p>
    <w:p w14:paraId="42427F47" w14:textId="588ECB55" w:rsidR="000A183F" w:rsidRPr="00116CCD" w:rsidRDefault="00383087" w:rsidP="004477E4">
      <w:pPr>
        <w:jc w:val="center"/>
        <w:rPr>
          <w:b/>
          <w:bCs/>
        </w:rPr>
      </w:pPr>
      <w:r w:rsidRPr="00383087">
        <w:rPr>
          <w:b/>
          <w:bCs/>
        </w:rPr>
        <w:drawing>
          <wp:inline distT="0" distB="0" distL="0" distR="0" wp14:anchorId="791B508B" wp14:editId="53CF63E0">
            <wp:extent cx="5057775" cy="5538263"/>
            <wp:effectExtent l="0" t="0" r="0" b="5715"/>
            <wp:docPr id="987985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85407" name=""/>
                    <pic:cNvPicPr/>
                  </pic:nvPicPr>
                  <pic:blipFill>
                    <a:blip r:embed="rId14"/>
                    <a:stretch>
                      <a:fillRect/>
                    </a:stretch>
                  </pic:blipFill>
                  <pic:spPr>
                    <a:xfrm>
                      <a:off x="0" y="0"/>
                      <a:ext cx="5065049" cy="5546228"/>
                    </a:xfrm>
                    <a:prstGeom prst="rect">
                      <a:avLst/>
                    </a:prstGeom>
                  </pic:spPr>
                </pic:pic>
              </a:graphicData>
            </a:graphic>
          </wp:inline>
        </w:drawing>
      </w:r>
    </w:p>
    <w:p w14:paraId="4C936B46" w14:textId="2F931B55" w:rsidR="000A183F" w:rsidRDefault="000A183F" w:rsidP="004477E4">
      <w:pPr>
        <w:jc w:val="center"/>
      </w:pPr>
      <w:r>
        <w:t>Рисунок 7 – Окно настроек</w:t>
      </w:r>
    </w:p>
    <w:p w14:paraId="3778815D" w14:textId="709F840B" w:rsidR="000A183F" w:rsidRDefault="000A183F" w:rsidP="004477E4">
      <w:r>
        <w:t xml:space="preserve">Светлая и тёмная темы реализованы с помощью встроенной темы </w:t>
      </w:r>
      <w:proofErr w:type="spellStart"/>
      <w:r>
        <w:t>Fluent</w:t>
      </w:r>
      <w:proofErr w:type="spellEnd"/>
      <w:r>
        <w:t xml:space="preserve">, которая появилась в WPF в .NET 9. Тема переключается свойством </w:t>
      </w:r>
      <w:proofErr w:type="spellStart"/>
      <w:r>
        <w:t>Application.ThemeMode</w:t>
      </w:r>
      <w:proofErr w:type="spellEnd"/>
      <w:r>
        <w:t xml:space="preserve">, при этом цвета всех стандартных элементов </w:t>
      </w:r>
      <w:r>
        <w:lastRenderedPageBreak/>
        <w:t>управления меняются автоматически, без перезапуска программы.</w:t>
      </w:r>
    </w:p>
    <w:p w14:paraId="313CBD8C" w14:textId="79F249CB" w:rsidR="000A183F" w:rsidRDefault="000A183F" w:rsidP="004477E4">
      <w:r>
        <w:t xml:space="preserve">При реализации темы возникла нетривиальная проблема. Собственные стили программы, например стиль кнопок со значками, наследуются от стандартного стиля кнопки. Если тема </w:t>
      </w:r>
      <w:proofErr w:type="spellStart"/>
      <w:r>
        <w:t>Fluent</w:t>
      </w:r>
      <w:proofErr w:type="spellEnd"/>
      <w:r>
        <w:t xml:space="preserve"> включается только в момент смены темы, то стили программы к этому времени уже унаследованы от классического стиля Windows, и часть элементов остаётся в старом оформлении. Решение — включить тему </w:t>
      </w:r>
      <w:proofErr w:type="spellStart"/>
      <w:r>
        <w:t>Fluent</w:t>
      </w:r>
      <w:proofErr w:type="spellEnd"/>
      <w:r>
        <w:t xml:space="preserve"> в разметке </w:t>
      </w:r>
      <w:proofErr w:type="spellStart"/>
      <w:r>
        <w:t>App.xaml</w:t>
      </w:r>
      <w:proofErr w:type="spellEnd"/>
      <w:r>
        <w:t xml:space="preserve"> с самого запуска программы. Тогда все стили изначально строятся на основе стилей </w:t>
      </w:r>
      <w:proofErr w:type="spellStart"/>
      <w:r>
        <w:t>Fluent</w:t>
      </w:r>
      <w:proofErr w:type="spellEnd"/>
      <w:r>
        <w:t>, а при смене темы меняются только цвета.</w:t>
      </w:r>
    </w:p>
    <w:p w14:paraId="7FBB66D7" w14:textId="5368E3A6" w:rsidR="000A183F" w:rsidRDefault="000A183F" w:rsidP="004477E4">
      <w:r>
        <w:t>На рисунке 8 показано главное окно в тёмной теме.</w:t>
      </w:r>
    </w:p>
    <w:p w14:paraId="70F939EB" w14:textId="5DAC03DB" w:rsidR="000A183F" w:rsidRPr="00890312" w:rsidRDefault="00E66772" w:rsidP="004477E4">
      <w:pPr>
        <w:jc w:val="center"/>
        <w:rPr>
          <w:b/>
          <w:bCs/>
        </w:rPr>
      </w:pPr>
      <w:r w:rsidRPr="00E66772">
        <w:rPr>
          <w:b/>
          <w:bCs/>
        </w:rPr>
        <w:drawing>
          <wp:inline distT="0" distB="0" distL="0" distR="0" wp14:anchorId="2B1CE311" wp14:editId="34D5F8D6">
            <wp:extent cx="5465803" cy="3457575"/>
            <wp:effectExtent l="0" t="0" r="1905" b="0"/>
            <wp:docPr id="1088632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2779" name=""/>
                    <pic:cNvPicPr/>
                  </pic:nvPicPr>
                  <pic:blipFill>
                    <a:blip r:embed="rId15"/>
                    <a:stretch>
                      <a:fillRect/>
                    </a:stretch>
                  </pic:blipFill>
                  <pic:spPr>
                    <a:xfrm>
                      <a:off x="0" y="0"/>
                      <a:ext cx="5476622" cy="3464419"/>
                    </a:xfrm>
                    <a:prstGeom prst="rect">
                      <a:avLst/>
                    </a:prstGeom>
                  </pic:spPr>
                </pic:pic>
              </a:graphicData>
            </a:graphic>
          </wp:inline>
        </w:drawing>
      </w:r>
    </w:p>
    <w:p w14:paraId="242FE190" w14:textId="77777777" w:rsidR="000A183F" w:rsidRDefault="000A183F" w:rsidP="004477E4">
      <w:pPr>
        <w:jc w:val="center"/>
      </w:pPr>
      <w:r>
        <w:t>Рисунок 8 – Тёмная тема</w:t>
      </w:r>
    </w:p>
    <w:p w14:paraId="5BED0815" w14:textId="77777777" w:rsidR="000A183F" w:rsidRDefault="000A183F" w:rsidP="004477E4"/>
    <w:p w14:paraId="7846A4A9" w14:textId="68E20BE7" w:rsidR="000A183F" w:rsidRDefault="000A183F" w:rsidP="003B36E1">
      <w:pPr>
        <w:pStyle w:val="2"/>
        <w:spacing w:before="0"/>
        <w:ind w:hanging="575"/>
      </w:pPr>
      <w:bookmarkStart w:id="32" w:name="_Toc241860971"/>
      <w:r>
        <w:t>4.16 Горячие клавиши и справка</w:t>
      </w:r>
      <w:bookmarkEnd w:id="32"/>
    </w:p>
    <w:p w14:paraId="1BA781DA" w14:textId="0300860B" w:rsidR="000A183F" w:rsidRDefault="000A183F" w:rsidP="004477E4">
      <w:r>
        <w:t xml:space="preserve">Горячие клавиши главного окна обрабатываются в одном обработчике события </w:t>
      </w:r>
      <w:proofErr w:type="spellStart"/>
      <w:r>
        <w:t>PreviewKeyDown</w:t>
      </w:r>
      <w:proofErr w:type="spellEnd"/>
      <w:r>
        <w:t xml:space="preserve">. Поддерживаются сочетания </w:t>
      </w:r>
      <w:proofErr w:type="spellStart"/>
      <w:r>
        <w:t>Alt+стрелки</w:t>
      </w:r>
      <w:proofErr w:type="spellEnd"/>
      <w:r>
        <w:t xml:space="preserve"> для перехода по истории, </w:t>
      </w:r>
      <w:proofErr w:type="spellStart"/>
      <w:r>
        <w:t>Backspace</w:t>
      </w:r>
      <w:proofErr w:type="spellEnd"/>
      <w:r>
        <w:t xml:space="preserve"> для перехода вверх, </w:t>
      </w:r>
      <w:proofErr w:type="spellStart"/>
      <w:r>
        <w:t>Ctrl+F</w:t>
      </w:r>
      <w:proofErr w:type="spellEnd"/>
      <w:r>
        <w:t xml:space="preserve"> для перехода к полю поиска, Ctrl+1, Ctrl+2 и Ctrl+3 для выбора размера миниатюр, F2 для переименования, </w:t>
      </w:r>
      <w:proofErr w:type="spellStart"/>
      <w:r>
        <w:t>Delete</w:t>
      </w:r>
      <w:proofErr w:type="spellEnd"/>
      <w:r>
        <w:t xml:space="preserve"> для удаления, </w:t>
      </w:r>
      <w:proofErr w:type="spellStart"/>
      <w:r>
        <w:t>Alt+Enter</w:t>
      </w:r>
      <w:proofErr w:type="spellEnd"/>
      <w:r>
        <w:t xml:space="preserve"> для открытия свойств, </w:t>
      </w:r>
      <w:proofErr w:type="spellStart"/>
      <w:r>
        <w:t>Ctrl+A</w:t>
      </w:r>
      <w:proofErr w:type="spellEnd"/>
      <w:r>
        <w:t xml:space="preserve"> для выделения всех файлов, F5 для обновления и </w:t>
      </w:r>
      <w:proofErr w:type="spellStart"/>
      <w:r>
        <w:t>Ctrl+D</w:t>
      </w:r>
      <w:proofErr w:type="spellEnd"/>
      <w:r>
        <w:t xml:space="preserve"> для добавления в </w:t>
      </w:r>
      <w:r>
        <w:lastRenderedPageBreak/>
        <w:t>избранное.</w:t>
      </w:r>
    </w:p>
    <w:p w14:paraId="565FA6C4" w14:textId="6F745D8D" w:rsidR="000A183F" w:rsidRDefault="000A183F" w:rsidP="004477E4">
      <w:r>
        <w:t xml:space="preserve">При реализации пришлось учесть две особенности WPF. Во-первых, сочетания с клавишей Alt приходят в обработчик не с кодом нажатой клавиши, а с кодом </w:t>
      </w:r>
      <w:proofErr w:type="spellStart"/>
      <w:r>
        <w:t>Key.System</w:t>
      </w:r>
      <w:proofErr w:type="spellEnd"/>
      <w:r>
        <w:t xml:space="preserve">, а сама клавиша передаётся в отдельном свойстве </w:t>
      </w:r>
      <w:proofErr w:type="spellStart"/>
      <w:r>
        <w:t>SystemKey</w:t>
      </w:r>
      <w:proofErr w:type="spellEnd"/>
      <w:r>
        <w:t xml:space="preserve">. Во-вторых, клавиши </w:t>
      </w:r>
      <w:proofErr w:type="spellStart"/>
      <w:r>
        <w:t>Backspace</w:t>
      </w:r>
      <w:proofErr w:type="spellEnd"/>
      <w:r>
        <w:t xml:space="preserve">, </w:t>
      </w:r>
      <w:proofErr w:type="spellStart"/>
      <w:r>
        <w:t>Delete</w:t>
      </w:r>
      <w:proofErr w:type="spellEnd"/>
      <w:r>
        <w:t xml:space="preserve"> и </w:t>
      </w:r>
      <w:proofErr w:type="spellStart"/>
      <w:r>
        <w:t>Ctrl+A</w:t>
      </w:r>
      <w:proofErr w:type="spellEnd"/>
      <w:r>
        <w:t xml:space="preserve"> не перехватываются, если фокус находится в текстовом поле, иначе в поле поиска нельзя было бы стирать текст.</w:t>
      </w:r>
    </w:p>
    <w:p w14:paraId="0A56B692" w14:textId="7EF74739" w:rsidR="000A183F" w:rsidRDefault="000A183F" w:rsidP="004477E4">
      <w:r>
        <w:t>Клавиша F1 открывает окно справки с таблицами горячих клавиш главного окна и полноэкранного просмотра, а также с описанием команд консольной утилиты.</w:t>
      </w:r>
    </w:p>
    <w:p w14:paraId="07294BF6" w14:textId="385DBBB8" w:rsidR="000A183F" w:rsidRDefault="000A183F" w:rsidP="004477E4">
      <w:r>
        <w:t>На рисунке 9 изображено окно справки.</w:t>
      </w:r>
    </w:p>
    <w:p w14:paraId="6A3F2D48" w14:textId="40DC40E9" w:rsidR="000A183F" w:rsidRPr="005D0C72" w:rsidRDefault="00A849ED" w:rsidP="004477E4">
      <w:pPr>
        <w:jc w:val="center"/>
        <w:rPr>
          <w:b/>
          <w:bCs/>
        </w:rPr>
      </w:pPr>
      <w:r w:rsidRPr="00A849ED">
        <w:rPr>
          <w:b/>
          <w:bCs/>
        </w:rPr>
        <w:drawing>
          <wp:inline distT="0" distB="0" distL="0" distR="0" wp14:anchorId="5CB2F067" wp14:editId="3CB33BE1">
            <wp:extent cx="5561807" cy="4981575"/>
            <wp:effectExtent l="0" t="0" r="1270" b="0"/>
            <wp:docPr id="703425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5317" name=""/>
                    <pic:cNvPicPr/>
                  </pic:nvPicPr>
                  <pic:blipFill>
                    <a:blip r:embed="rId16"/>
                    <a:stretch>
                      <a:fillRect/>
                    </a:stretch>
                  </pic:blipFill>
                  <pic:spPr>
                    <a:xfrm>
                      <a:off x="0" y="0"/>
                      <a:ext cx="5587653" cy="5004725"/>
                    </a:xfrm>
                    <a:prstGeom prst="rect">
                      <a:avLst/>
                    </a:prstGeom>
                  </pic:spPr>
                </pic:pic>
              </a:graphicData>
            </a:graphic>
          </wp:inline>
        </w:drawing>
      </w:r>
    </w:p>
    <w:p w14:paraId="14B91CFE" w14:textId="77777777" w:rsidR="000A183F" w:rsidRDefault="000A183F" w:rsidP="004477E4">
      <w:pPr>
        <w:jc w:val="center"/>
      </w:pPr>
      <w:r>
        <w:t>Рисунок 9 – Окно справки</w:t>
      </w:r>
    </w:p>
    <w:p w14:paraId="6690EBC7" w14:textId="60B22475" w:rsidR="000A183F" w:rsidRPr="00A849ED" w:rsidRDefault="00A849ED" w:rsidP="00A849ED">
      <w:pPr>
        <w:spacing w:line="240" w:lineRule="auto"/>
        <w:ind w:firstLine="0"/>
        <w:jc w:val="left"/>
        <w:rPr>
          <w:lang w:val="en-US"/>
        </w:rPr>
      </w:pPr>
      <w:r>
        <w:br w:type="page"/>
      </w:r>
    </w:p>
    <w:p w14:paraId="3DE82B2A" w14:textId="5016DB9A" w:rsidR="000A183F" w:rsidRDefault="000A183F" w:rsidP="003B36E1">
      <w:pPr>
        <w:pStyle w:val="2"/>
        <w:spacing w:before="0"/>
        <w:ind w:hanging="575"/>
      </w:pPr>
      <w:bookmarkStart w:id="33" w:name="_Toc241860972"/>
      <w:r>
        <w:lastRenderedPageBreak/>
        <w:t>4.17 Консольная утилита</w:t>
      </w:r>
      <w:bookmarkEnd w:id="33"/>
    </w:p>
    <w:p w14:paraId="5D4D0A21" w14:textId="2A7D94D0" w:rsidR="000A183F" w:rsidRDefault="000A183F" w:rsidP="004477E4">
      <w:r>
        <w:t>Консольная утилита собирается в файл photos.exe и поддерживает следующие команды:</w:t>
      </w:r>
    </w:p>
    <w:p w14:paraId="2CD50D7E" w14:textId="0E721217" w:rsidR="000A183F" w:rsidRDefault="000A183F" w:rsidP="004477E4">
      <w:pPr>
        <w:pStyle w:val="a5"/>
        <w:numPr>
          <w:ilvl w:val="0"/>
          <w:numId w:val="18"/>
        </w:numPr>
        <w:ind w:left="0" w:firstLine="720"/>
      </w:pPr>
      <w:proofErr w:type="spellStart"/>
      <w:r>
        <w:t>list</w:t>
      </w:r>
      <w:proofErr w:type="spellEnd"/>
      <w:r>
        <w:t xml:space="preserve"> — список изображений папки с выбором сортировки и формата вывода (таблица или JSON);</w:t>
      </w:r>
    </w:p>
    <w:p w14:paraId="577F340F" w14:textId="51C71709" w:rsidR="000A183F" w:rsidRDefault="000A183F" w:rsidP="004477E4">
      <w:pPr>
        <w:pStyle w:val="a5"/>
        <w:numPr>
          <w:ilvl w:val="0"/>
          <w:numId w:val="18"/>
        </w:numPr>
        <w:ind w:left="0" w:firstLine="720"/>
      </w:pPr>
      <w:proofErr w:type="spellStart"/>
      <w:r>
        <w:t>search</w:t>
      </w:r>
      <w:proofErr w:type="spellEnd"/>
      <w:r>
        <w:t xml:space="preserve"> — поиск по имени или маске, типу и датам, в том числе рекурсивный;</w:t>
      </w:r>
    </w:p>
    <w:p w14:paraId="155A13E3" w14:textId="3F55BBB5" w:rsidR="000A183F" w:rsidRDefault="000A183F" w:rsidP="004477E4">
      <w:pPr>
        <w:pStyle w:val="a5"/>
        <w:numPr>
          <w:ilvl w:val="0"/>
          <w:numId w:val="18"/>
        </w:numPr>
        <w:ind w:left="0" w:firstLine="720"/>
      </w:pPr>
      <w:proofErr w:type="spellStart"/>
      <w:r>
        <w:t>info</w:t>
      </w:r>
      <w:proofErr w:type="spellEnd"/>
      <w:r>
        <w:t xml:space="preserve"> — размеры и EXIF изображения;</w:t>
      </w:r>
    </w:p>
    <w:p w14:paraId="5AA05A65" w14:textId="6FF5984C" w:rsidR="000A183F" w:rsidRDefault="000A183F" w:rsidP="004477E4">
      <w:pPr>
        <w:pStyle w:val="a5"/>
        <w:numPr>
          <w:ilvl w:val="0"/>
          <w:numId w:val="18"/>
        </w:numPr>
        <w:ind w:left="0" w:firstLine="720"/>
      </w:pPr>
      <w:proofErr w:type="spellStart"/>
      <w:r>
        <w:t>thumbs</w:t>
      </w:r>
      <w:proofErr w:type="spellEnd"/>
      <w:r>
        <w:t xml:space="preserve"> </w:t>
      </w:r>
      <w:proofErr w:type="spellStart"/>
      <w:r>
        <w:t>build</w:t>
      </w:r>
      <w:proofErr w:type="spellEnd"/>
      <w:r>
        <w:t xml:space="preserve"> — заранее построить миниатюры папки в кеш с выводом прогресса;</w:t>
      </w:r>
    </w:p>
    <w:p w14:paraId="4DB01632" w14:textId="2F81D1DF" w:rsidR="000A183F" w:rsidRDefault="000A183F" w:rsidP="004477E4">
      <w:pPr>
        <w:pStyle w:val="a5"/>
        <w:numPr>
          <w:ilvl w:val="0"/>
          <w:numId w:val="18"/>
        </w:numPr>
        <w:ind w:left="0" w:firstLine="720"/>
      </w:pPr>
      <w:proofErr w:type="spellStart"/>
      <w:r>
        <w:t>thumbs</w:t>
      </w:r>
      <w:proofErr w:type="spellEnd"/>
      <w:r>
        <w:t xml:space="preserve"> </w:t>
      </w:r>
      <w:proofErr w:type="spellStart"/>
      <w:r>
        <w:t>export</w:t>
      </w:r>
      <w:proofErr w:type="spellEnd"/>
      <w:r>
        <w:t xml:space="preserve"> — сохранить миниатюру файла в отдельный JPEG-файл;</w:t>
      </w:r>
    </w:p>
    <w:p w14:paraId="61C0A1DC" w14:textId="67FB9BA8" w:rsidR="000A183F" w:rsidRDefault="000A183F" w:rsidP="004477E4">
      <w:pPr>
        <w:pStyle w:val="a5"/>
        <w:numPr>
          <w:ilvl w:val="0"/>
          <w:numId w:val="18"/>
        </w:numPr>
        <w:ind w:left="0" w:firstLine="720"/>
      </w:pPr>
      <w:proofErr w:type="spellStart"/>
      <w:r>
        <w:t>cache</w:t>
      </w:r>
      <w:proofErr w:type="spellEnd"/>
      <w:r>
        <w:t xml:space="preserve"> </w:t>
      </w:r>
      <w:proofErr w:type="spellStart"/>
      <w:r>
        <w:t>stats</w:t>
      </w:r>
      <w:proofErr w:type="spellEnd"/>
      <w:r>
        <w:t xml:space="preserve">, </w:t>
      </w:r>
      <w:proofErr w:type="spellStart"/>
      <w:r>
        <w:t>cache</w:t>
      </w:r>
      <w:proofErr w:type="spellEnd"/>
      <w:r>
        <w:t xml:space="preserve"> </w:t>
      </w:r>
      <w:proofErr w:type="spellStart"/>
      <w:r>
        <w:t>cleanup</w:t>
      </w:r>
      <w:proofErr w:type="spellEnd"/>
      <w:r>
        <w:t xml:space="preserve"> и </w:t>
      </w:r>
      <w:proofErr w:type="spellStart"/>
      <w:r>
        <w:t>cache</w:t>
      </w:r>
      <w:proofErr w:type="spellEnd"/>
      <w:r>
        <w:t xml:space="preserve"> </w:t>
      </w:r>
      <w:proofErr w:type="spellStart"/>
      <w:r>
        <w:t>clear</w:t>
      </w:r>
      <w:proofErr w:type="spellEnd"/>
      <w:r>
        <w:t xml:space="preserve"> — статистика, очистка устаревших записей и полная очистка кеша.</w:t>
      </w:r>
    </w:p>
    <w:p w14:paraId="5F4950FE" w14:textId="2DEBBB12" w:rsidR="000A183F" w:rsidRDefault="000A183F" w:rsidP="004477E4">
      <w:r>
        <w:t>Общая опция --</w:t>
      </w:r>
      <w:proofErr w:type="spellStart"/>
      <w:r>
        <w:t>cache</w:t>
      </w:r>
      <w:proofErr w:type="spellEnd"/>
      <w:r>
        <w:t xml:space="preserve"> позволяет работать с другой базой кеша. В </w:t>
      </w:r>
      <w:proofErr w:type="spellStart"/>
      <w:r>
        <w:t>System.CommandLine</w:t>
      </w:r>
      <w:proofErr w:type="spellEnd"/>
      <w:r>
        <w:t xml:space="preserve"> она объявлена рекурсивной, поэтому доступна во всех подкомандах. Допустимые значения параметров сортировки и формата проверяются самой библиотекой. Утилита возвращает код 0 при успешном выполнении, 1 при ошибке в аргументах и 2 при отсутствии файла или папки, а сообщения об ошибках выводятся в стандартный поток ошибок.</w:t>
      </w:r>
    </w:p>
    <w:p w14:paraId="2C7BB5BE" w14:textId="60942210" w:rsidR="000A183F" w:rsidRDefault="000A183F" w:rsidP="004477E4">
      <w:r>
        <w:t xml:space="preserve">Команда </w:t>
      </w:r>
      <w:proofErr w:type="spellStart"/>
      <w:r>
        <w:t>thumbs</w:t>
      </w:r>
      <w:proofErr w:type="spellEnd"/>
      <w:r>
        <w:t xml:space="preserve"> </w:t>
      </w:r>
      <w:proofErr w:type="spellStart"/>
      <w:r>
        <w:t>build</w:t>
      </w:r>
      <w:proofErr w:type="spellEnd"/>
      <w:r>
        <w:t xml:space="preserve"> использует те же классы </w:t>
      </w:r>
      <w:proofErr w:type="spellStart"/>
      <w:r>
        <w:t>ImageSearch</w:t>
      </w:r>
      <w:proofErr w:type="spellEnd"/>
      <w:r>
        <w:t xml:space="preserve"> и </w:t>
      </w:r>
      <w:proofErr w:type="spellStart"/>
      <w:r>
        <w:t>ThumbnailLoader</w:t>
      </w:r>
      <w:proofErr w:type="spellEnd"/>
      <w:r>
        <w:t>, что и графическое приложение, и по окончании сообщает, сколько миниатюр взято из кеша и сколько построено заново. При повторном запуске все миниатюры берутся из кеша.</w:t>
      </w:r>
    </w:p>
    <w:p w14:paraId="65EB704E" w14:textId="04D7A9A7" w:rsidR="000A183F" w:rsidRDefault="000A183F" w:rsidP="004477E4">
      <w:r>
        <w:t>На рисунке 10 показан пример работы утилиты.</w:t>
      </w:r>
    </w:p>
    <w:p w14:paraId="7F43DF2C" w14:textId="0BF600E0" w:rsidR="000A183F" w:rsidRPr="000A183F" w:rsidRDefault="00140C4A" w:rsidP="004477E4">
      <w:pPr>
        <w:jc w:val="center"/>
        <w:rPr>
          <w:b/>
          <w:bCs/>
        </w:rPr>
      </w:pPr>
      <w:r w:rsidRPr="00140C4A">
        <w:rPr>
          <w:b/>
          <w:bCs/>
        </w:rPr>
        <w:lastRenderedPageBreak/>
        <w:drawing>
          <wp:inline distT="0" distB="0" distL="0" distR="0" wp14:anchorId="778C497E" wp14:editId="4CDA7231">
            <wp:extent cx="5505450" cy="3266274"/>
            <wp:effectExtent l="0" t="0" r="0" b="0"/>
            <wp:docPr id="1690297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7135" name=""/>
                    <pic:cNvPicPr/>
                  </pic:nvPicPr>
                  <pic:blipFill>
                    <a:blip r:embed="rId17"/>
                    <a:stretch>
                      <a:fillRect/>
                    </a:stretch>
                  </pic:blipFill>
                  <pic:spPr>
                    <a:xfrm>
                      <a:off x="0" y="0"/>
                      <a:ext cx="5520282" cy="3275073"/>
                    </a:xfrm>
                    <a:prstGeom prst="rect">
                      <a:avLst/>
                    </a:prstGeom>
                  </pic:spPr>
                </pic:pic>
              </a:graphicData>
            </a:graphic>
          </wp:inline>
        </w:drawing>
      </w:r>
    </w:p>
    <w:p w14:paraId="688C552F" w14:textId="77777777" w:rsidR="000A183F" w:rsidRDefault="000A183F" w:rsidP="004477E4">
      <w:pPr>
        <w:jc w:val="center"/>
      </w:pPr>
      <w:r>
        <w:t>Рисунок 10 – Консольная утилита</w:t>
      </w:r>
    </w:p>
    <w:p w14:paraId="26ABC861" w14:textId="69D58CCC" w:rsidR="000A183F" w:rsidRPr="00251D03" w:rsidRDefault="000A183F" w:rsidP="004477E4">
      <w:pPr>
        <w:sectPr w:rsidR="000A183F" w:rsidRPr="00251D03">
          <w:pgSz w:w="11910" w:h="16840"/>
          <w:pgMar w:top="980" w:right="708" w:bottom="840" w:left="1559" w:header="0" w:footer="658" w:gutter="0"/>
          <w:cols w:space="720"/>
        </w:sectPr>
      </w:pPr>
    </w:p>
    <w:p w14:paraId="2732F127" w14:textId="652D7388" w:rsidR="00EF6376" w:rsidRDefault="003E2D2A" w:rsidP="004477E4">
      <w:pPr>
        <w:pStyle w:val="1"/>
        <w:numPr>
          <w:ilvl w:val="0"/>
          <w:numId w:val="5"/>
        </w:numPr>
        <w:tabs>
          <w:tab w:val="left" w:pos="224"/>
        </w:tabs>
        <w:spacing w:before="0"/>
        <w:ind w:left="224"/>
        <w:jc w:val="center"/>
      </w:pPr>
      <w:bookmarkStart w:id="34" w:name="5_Стилизация_и_оформление"/>
      <w:bookmarkStart w:id="35" w:name="5.1_Глобальные_ресурсы"/>
      <w:bookmarkStart w:id="36" w:name="_Toc241860973"/>
      <w:bookmarkEnd w:id="34"/>
      <w:bookmarkEnd w:id="35"/>
      <w:r>
        <w:lastRenderedPageBreak/>
        <w:t>ТЕСТИРОВАНИЕ</w:t>
      </w:r>
      <w:bookmarkEnd w:id="36"/>
    </w:p>
    <w:p w14:paraId="50FA54C7" w14:textId="760E1244" w:rsidR="00A93592" w:rsidRDefault="00A93592" w:rsidP="004477E4">
      <w:pPr>
        <w:pStyle w:val="a3"/>
        <w:ind w:left="0" w:firstLine="709"/>
      </w:pPr>
      <w:r>
        <w:t xml:space="preserve">Для библиотеки Core написано 18 модульных тестов на </w:t>
      </w:r>
      <w:proofErr w:type="spellStart"/>
      <w:r>
        <w:t>xUnit</w:t>
      </w:r>
      <w:proofErr w:type="spellEnd"/>
      <w:r>
        <w:t xml:space="preserve">. Тестовые изображения не хранятся в репозитории, а создаются прямо в тестах с помощью </w:t>
      </w:r>
      <w:proofErr w:type="spellStart"/>
      <w:r>
        <w:t>SkiaSharp</w:t>
      </w:r>
      <w:proofErr w:type="spellEnd"/>
      <w:r>
        <w:t xml:space="preserve"> во временной папке, которая удаляется после выполнения теста. Перед удалением папки сбрасывается пул соединений </w:t>
      </w:r>
      <w:proofErr w:type="spellStart"/>
      <w:r>
        <w:t>SQLite</w:t>
      </w:r>
      <w:proofErr w:type="spellEnd"/>
      <w:r>
        <w:t>, иначе файл базы оставался бы занятым.</w:t>
      </w:r>
    </w:p>
    <w:p w14:paraId="60009624" w14:textId="3A47F851" w:rsidR="00A93592" w:rsidRDefault="00A93592" w:rsidP="004477E4">
      <w:pPr>
        <w:pStyle w:val="a3"/>
        <w:ind w:left="0" w:firstLine="709"/>
      </w:pPr>
      <w:r>
        <w:t>Тестами покрыты следующие сценарии:</w:t>
      </w:r>
    </w:p>
    <w:p w14:paraId="639F2258" w14:textId="7A68EBC2" w:rsidR="00A93592" w:rsidRDefault="00A93592" w:rsidP="004477E4">
      <w:pPr>
        <w:pStyle w:val="a3"/>
        <w:numPr>
          <w:ilvl w:val="0"/>
          <w:numId w:val="19"/>
        </w:numPr>
        <w:spacing w:before="0"/>
        <w:ind w:left="0" w:right="0" w:firstLine="709"/>
      </w:pPr>
      <w:r>
        <w:t>список изображений папки содержит только файлы с поддерживаемыми расширениями;</w:t>
      </w:r>
    </w:p>
    <w:p w14:paraId="681053AC" w14:textId="538BF607" w:rsidR="00A93592" w:rsidRDefault="00A93592" w:rsidP="004477E4">
      <w:pPr>
        <w:pStyle w:val="a3"/>
        <w:numPr>
          <w:ilvl w:val="0"/>
          <w:numId w:val="19"/>
        </w:numPr>
        <w:spacing w:before="0"/>
        <w:ind w:left="0" w:right="0" w:firstLine="709"/>
      </w:pPr>
      <w:r>
        <w:t>естественная сортировка по имени и сортировка по размеру по убыванию;</w:t>
      </w:r>
    </w:p>
    <w:p w14:paraId="66B3E1E3" w14:textId="58B1AF47" w:rsidR="00A93592" w:rsidRDefault="00A93592" w:rsidP="004477E4">
      <w:pPr>
        <w:pStyle w:val="a3"/>
        <w:numPr>
          <w:ilvl w:val="0"/>
          <w:numId w:val="19"/>
        </w:numPr>
        <w:spacing w:before="0"/>
        <w:ind w:left="0" w:right="0" w:firstLine="709"/>
      </w:pPr>
      <w:r>
        <w:t>поиск по маске, по подстроке, рекурсивный поиск и фильтр по размеру;</w:t>
      </w:r>
    </w:p>
    <w:p w14:paraId="4148FB8A" w14:textId="2994E252" w:rsidR="00A93592" w:rsidRDefault="00A93592" w:rsidP="004477E4">
      <w:pPr>
        <w:pStyle w:val="a3"/>
        <w:numPr>
          <w:ilvl w:val="0"/>
          <w:numId w:val="19"/>
        </w:numPr>
        <w:spacing w:before="0"/>
        <w:ind w:left="0" w:right="0" w:firstLine="709"/>
      </w:pPr>
      <w:r>
        <w:t xml:space="preserve">миниатюра сохраняет пропорции исходного изображения, а для повреждённого файла возвращается </w:t>
      </w:r>
      <w:proofErr w:type="spellStart"/>
      <w:r>
        <w:t>null</w:t>
      </w:r>
      <w:proofErr w:type="spellEnd"/>
      <w:r>
        <w:t>;</w:t>
      </w:r>
    </w:p>
    <w:p w14:paraId="59EC35C8" w14:textId="6CA67F68" w:rsidR="00A93592" w:rsidRDefault="00A93592" w:rsidP="004477E4">
      <w:pPr>
        <w:pStyle w:val="a3"/>
        <w:numPr>
          <w:ilvl w:val="0"/>
          <w:numId w:val="19"/>
        </w:numPr>
        <w:spacing w:before="0"/>
        <w:ind w:left="0" w:right="0" w:firstLine="709"/>
      </w:pPr>
      <w:r>
        <w:t>повторный запрос миниатюры берётся из кеша, миниатюра изменённого файла строится заново, очистка удаляет записи о несуществующих файлах, ограничение размера оставляет только самые свежие записи;</w:t>
      </w:r>
    </w:p>
    <w:p w14:paraId="5FB566AF" w14:textId="2A9205FB" w:rsidR="00A93592" w:rsidRDefault="00A93592" w:rsidP="004477E4">
      <w:pPr>
        <w:pStyle w:val="a3"/>
        <w:numPr>
          <w:ilvl w:val="0"/>
          <w:numId w:val="19"/>
        </w:numPr>
        <w:spacing w:before="0"/>
        <w:ind w:left="0" w:right="0" w:firstLine="709"/>
      </w:pPr>
      <w:r>
        <w:t>переименование с недопустимым именем и в имя уже существующего файла завершается ошибкой, а исходные файлы остаются нетронутыми.</w:t>
      </w:r>
    </w:p>
    <w:p w14:paraId="72851E09" w14:textId="7B56C2A4" w:rsidR="00A93592" w:rsidRDefault="00A93592" w:rsidP="004477E4">
      <w:pPr>
        <w:pStyle w:val="a3"/>
        <w:tabs>
          <w:tab w:val="left" w:pos="709"/>
        </w:tabs>
        <w:ind w:left="0" w:firstLine="709"/>
      </w:pPr>
      <w:r>
        <w:t>Графический интерфейс проверялся вручную на наборе из нескольких сотен тестовых изображений, в том числе с записанными полями EXIF и различной ориентацией. Папка из 400 изображений открывается без задержек интерфейса, а при повторном открытии миниатюры появляются сразу из кеша.</w:t>
      </w:r>
    </w:p>
    <w:p w14:paraId="24BA10C2" w14:textId="43FDD164" w:rsidR="00A93592" w:rsidRDefault="00A93592" w:rsidP="004477E4">
      <w:pPr>
        <w:pStyle w:val="a3"/>
        <w:ind w:firstLine="579"/>
      </w:pPr>
      <w:r>
        <w:t>На рисунке 11 показан результат запуска тестов.</w:t>
      </w:r>
    </w:p>
    <w:p w14:paraId="51D5B40D" w14:textId="71CC01A0" w:rsidR="00A93592" w:rsidRPr="00A93592" w:rsidRDefault="00AE0C0D" w:rsidP="004477E4">
      <w:pPr>
        <w:pStyle w:val="a3"/>
        <w:ind w:firstLine="579"/>
        <w:jc w:val="center"/>
        <w:rPr>
          <w:b/>
          <w:bCs/>
          <w:lang w:val="en-US"/>
        </w:rPr>
      </w:pPr>
      <w:r w:rsidRPr="00AE0C0D">
        <w:rPr>
          <w:b/>
          <w:bCs/>
        </w:rPr>
        <w:drawing>
          <wp:inline distT="0" distB="0" distL="0" distR="0" wp14:anchorId="3A675AB3" wp14:editId="12AC3743">
            <wp:extent cx="4236347" cy="866775"/>
            <wp:effectExtent l="0" t="0" r="0" b="0"/>
            <wp:docPr id="1622328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8273" name=""/>
                    <pic:cNvPicPr/>
                  </pic:nvPicPr>
                  <pic:blipFill>
                    <a:blip r:embed="rId18"/>
                    <a:stretch>
                      <a:fillRect/>
                    </a:stretch>
                  </pic:blipFill>
                  <pic:spPr>
                    <a:xfrm>
                      <a:off x="0" y="0"/>
                      <a:ext cx="4295403" cy="878858"/>
                    </a:xfrm>
                    <a:prstGeom prst="rect">
                      <a:avLst/>
                    </a:prstGeom>
                  </pic:spPr>
                </pic:pic>
              </a:graphicData>
            </a:graphic>
          </wp:inline>
        </w:drawing>
      </w:r>
    </w:p>
    <w:p w14:paraId="65CCA10E" w14:textId="55C6BAB6" w:rsidR="00896562" w:rsidRDefault="00A93592" w:rsidP="005330A6">
      <w:pPr>
        <w:pStyle w:val="a3"/>
        <w:spacing w:before="0"/>
        <w:ind w:firstLine="579"/>
        <w:jc w:val="center"/>
      </w:pPr>
      <w:r>
        <w:t>Рисунок 11 – Результат выполнения тестов</w:t>
      </w:r>
      <w:bookmarkStart w:id="37" w:name="6_Хранение_данных"/>
      <w:bookmarkEnd w:id="37"/>
      <w:r w:rsidR="00896562">
        <w:br w:type="page"/>
      </w:r>
    </w:p>
    <w:p w14:paraId="2D908FFB" w14:textId="1B61E64A" w:rsidR="00896562" w:rsidRDefault="001820C1" w:rsidP="004477E4">
      <w:pPr>
        <w:pStyle w:val="1"/>
      </w:pPr>
      <w:bookmarkStart w:id="38" w:name="_Toc241860974"/>
      <w:r>
        <w:rPr>
          <w:lang w:val="en-US"/>
        </w:rPr>
        <w:lastRenderedPageBreak/>
        <w:t>6</w:t>
      </w:r>
      <w:r w:rsidR="00896562">
        <w:t xml:space="preserve"> </w:t>
      </w:r>
      <w:r w:rsidR="00896562" w:rsidRPr="00896562">
        <w:t>ХРАНЕНИЕ ДАННЫХ</w:t>
      </w:r>
      <w:bookmarkEnd w:id="38"/>
    </w:p>
    <w:p w14:paraId="29D2C8DB" w14:textId="3AEEF2DD" w:rsidR="00896562" w:rsidRDefault="00896562" w:rsidP="004477E4">
      <w:r>
        <w:t>Приложение хранит данные в двух местах:</w:t>
      </w:r>
    </w:p>
    <w:p w14:paraId="6B11A632" w14:textId="5846EEDA" w:rsidR="00896562" w:rsidRDefault="00896562" w:rsidP="004477E4">
      <w:pPr>
        <w:pStyle w:val="a5"/>
        <w:numPr>
          <w:ilvl w:val="0"/>
          <w:numId w:val="20"/>
        </w:numPr>
        <w:spacing w:before="0"/>
        <w:ind w:left="0" w:firstLine="720"/>
      </w:pPr>
      <w:r>
        <w:t>%APPDATA%\</w:t>
      </w:r>
      <w:proofErr w:type="spellStart"/>
      <w:r>
        <w:t>PhotoExplorer</w:t>
      </w:r>
      <w:proofErr w:type="spellEnd"/>
      <w:r>
        <w:t>\</w:t>
      </w:r>
      <w:proofErr w:type="spellStart"/>
      <w:r>
        <w:t>settings.json</w:t>
      </w:r>
      <w:proofErr w:type="spellEnd"/>
      <w:r>
        <w:t xml:space="preserve"> — настройки пользователя в формате JSON, в том числе последняя открытая папка и список избранного;</w:t>
      </w:r>
    </w:p>
    <w:p w14:paraId="6A88337C" w14:textId="7CDEACE0" w:rsidR="00896562" w:rsidRDefault="00896562" w:rsidP="004477E4">
      <w:pPr>
        <w:pStyle w:val="a5"/>
        <w:numPr>
          <w:ilvl w:val="0"/>
          <w:numId w:val="20"/>
        </w:numPr>
        <w:spacing w:before="0"/>
        <w:ind w:left="0" w:firstLine="720"/>
      </w:pPr>
      <w:r>
        <w:t>%LOCALAPPDATA%\</w:t>
      </w:r>
      <w:proofErr w:type="spellStart"/>
      <w:r>
        <w:t>PhotoExplorer</w:t>
      </w:r>
      <w:proofErr w:type="spellEnd"/>
      <w:r>
        <w:t>\</w:t>
      </w:r>
      <w:proofErr w:type="spellStart"/>
      <w:r>
        <w:t>thumbs.db</w:t>
      </w:r>
      <w:proofErr w:type="spellEnd"/>
      <w:r>
        <w:t xml:space="preserve"> — база </w:t>
      </w:r>
      <w:proofErr w:type="spellStart"/>
      <w:r>
        <w:t>SQLite</w:t>
      </w:r>
      <w:proofErr w:type="spellEnd"/>
      <w:r>
        <w:t xml:space="preserve"> с кешем миниатюр.</w:t>
      </w:r>
    </w:p>
    <w:p w14:paraId="6898084B" w14:textId="77777777" w:rsidR="00B24427" w:rsidRDefault="00896562" w:rsidP="004477E4">
      <w:r>
        <w:t xml:space="preserve">Разделение выбрано в соответствии с принятыми в Windows соглашениями. Папка </w:t>
      </w:r>
      <w:proofErr w:type="spellStart"/>
      <w:r>
        <w:t>AppData</w:t>
      </w:r>
      <w:proofErr w:type="spellEnd"/>
      <w:r>
        <w:t>\</w:t>
      </w:r>
      <w:proofErr w:type="spellStart"/>
      <w:r>
        <w:t>Roaming</w:t>
      </w:r>
      <w:proofErr w:type="spellEnd"/>
      <w:r>
        <w:t xml:space="preserve"> предназначена для небольших пользовательских настроек, а папка </w:t>
      </w:r>
      <w:proofErr w:type="spellStart"/>
      <w:r>
        <w:t>AppData</w:t>
      </w:r>
      <w:proofErr w:type="spellEnd"/>
      <w:r>
        <w:t>\Local — для больших данных, привязанных к конкретному компьютеру. Кеш миниатюр содержит пути к файлам этого компьютера и может занимать сотни мегабайт, поэтому он хранится в локальной папке. Обе папки создаются автоматически при первом обращении, и запись в них не требует прав администратора.</w:t>
      </w:r>
    </w:p>
    <w:p w14:paraId="26F72C1C" w14:textId="062C10CA" w:rsidR="00BB17A2" w:rsidRDefault="00BB17A2" w:rsidP="004477E4">
      <w:pPr>
        <w:sectPr w:rsidR="00BB17A2">
          <w:pgSz w:w="11910" w:h="16840"/>
          <w:pgMar w:top="980" w:right="708" w:bottom="840" w:left="1559" w:header="0" w:footer="658" w:gutter="0"/>
          <w:cols w:space="720"/>
        </w:sectPr>
      </w:pPr>
    </w:p>
    <w:p w14:paraId="764B844D" w14:textId="77777777" w:rsidR="00EF6376" w:rsidRDefault="00000000" w:rsidP="004477E4">
      <w:pPr>
        <w:pStyle w:val="1"/>
        <w:spacing w:before="0"/>
        <w:ind w:left="-1" w:firstLine="0"/>
      </w:pPr>
      <w:bookmarkStart w:id="39" w:name="выводы"/>
      <w:bookmarkStart w:id="40" w:name="_Toc241860975"/>
      <w:bookmarkEnd w:id="39"/>
      <w:r>
        <w:rPr>
          <w:spacing w:val="-2"/>
        </w:rPr>
        <w:lastRenderedPageBreak/>
        <w:t>ВЫВОДЫ</w:t>
      </w:r>
      <w:bookmarkEnd w:id="40"/>
    </w:p>
    <w:p w14:paraId="0F2A2D11" w14:textId="31CD2F87" w:rsidR="00E46CA5" w:rsidRDefault="00E46CA5" w:rsidP="004477E4">
      <w:pPr>
        <w:pStyle w:val="a3"/>
        <w:ind w:left="0"/>
      </w:pPr>
      <w:r>
        <w:t>В ходе выполнения курсового проекта разработано десктопное приложение для просмотра изображений, соответствующее поставленным требованиям. Приложение позволяет перемещаться по папкам, просматривать изображения в виде сетки миниатюр, искать, сортировать и фильтровать файлы, просматривать изображения на весь экран с масштабированием, поворотом и слайд-шоу, выполнять основные операции с файлами и просматривать сведения EXIF.</w:t>
      </w:r>
    </w:p>
    <w:p w14:paraId="4F9FA484" w14:textId="39DB6C0E" w:rsidR="00E46CA5" w:rsidRDefault="00E46CA5" w:rsidP="004477E4">
      <w:pPr>
        <w:pStyle w:val="a3"/>
        <w:ind w:left="0"/>
      </w:pPr>
      <w:r>
        <w:t>Прикладная логика вынесена в отдельную библиотеку, не зависящую от WPF, благодаря чему она используется без изменений в графическом приложении, консольной утилите, модульных тестах и демонстрационном ноутбуке.</w:t>
      </w:r>
    </w:p>
    <w:p w14:paraId="08E1CF3C" w14:textId="7319A4FD" w:rsidR="00E46CA5" w:rsidRDefault="00E46CA5" w:rsidP="004477E4">
      <w:pPr>
        <w:pStyle w:val="a3"/>
        <w:ind w:left="0"/>
      </w:pPr>
      <w:r>
        <w:t xml:space="preserve">Кеширование миниатюр в базе </w:t>
      </w:r>
      <w:proofErr w:type="spellStart"/>
      <w:r>
        <w:t>SQLite</w:t>
      </w:r>
      <w:proofErr w:type="spellEnd"/>
      <w:r>
        <w:t xml:space="preserve"> с проверкой размера и даты изменения файла позволило сделать повторное открытие папок практически мгновенным. Для папок с большим количеством файлов применены уменьшенное декодирование JPEG, параллельная загрузка с ограничением числа потоков, отмена устаревших операций и виртуализация сетки.</w:t>
      </w:r>
    </w:p>
    <w:p w14:paraId="4A182634" w14:textId="6045DC19" w:rsidR="00E46CA5" w:rsidRDefault="00E46CA5" w:rsidP="00BE6DBD">
      <w:pPr>
        <w:pStyle w:val="a3"/>
        <w:spacing w:line="304" w:lineRule="auto"/>
        <w:ind w:left="0"/>
      </w:pPr>
      <w:r>
        <w:t xml:space="preserve">В процессе реализации был решён ряд нетривиальных технических задач: учёт EXIF-ориентации изображений, безопасная передача изображений из фоновых потоков в интерфейс, защита от ситуаций, когда устаревший результат фоновой загрузки заменяет актуальный, масштабирование относительно курсора с учётом масштаба экрана Windows, корректное переключение темы </w:t>
      </w:r>
      <w:proofErr w:type="spellStart"/>
      <w:r>
        <w:t>Fluent</w:t>
      </w:r>
      <w:proofErr w:type="spellEnd"/>
      <w:r>
        <w:t xml:space="preserve"> во время работы программы, особенности обработки сочетаний клавиш с Alt в WPF.</w:t>
      </w:r>
    </w:p>
    <w:p w14:paraId="2184B256" w14:textId="1B7E8876" w:rsidR="00EF6376" w:rsidRDefault="00E46CA5" w:rsidP="00BE6DBD">
      <w:pPr>
        <w:pStyle w:val="a3"/>
        <w:spacing w:line="304" w:lineRule="auto"/>
        <w:ind w:left="0"/>
        <w:sectPr w:rsidR="00EF6376">
          <w:pgSz w:w="11910" w:h="16840"/>
          <w:pgMar w:top="980" w:right="708" w:bottom="840" w:left="1559" w:header="0" w:footer="658" w:gutter="0"/>
          <w:cols w:space="720"/>
        </w:sectPr>
      </w:pPr>
      <w:r>
        <w:t>Корректность основной логики подтверждена 18 модульными тестами, а работа интерфейса проверена вручную на наборе из нескольких сотен изображений.</w:t>
      </w:r>
    </w:p>
    <w:p w14:paraId="7ABA5672" w14:textId="77777777" w:rsidR="00EF6376" w:rsidRDefault="00000000" w:rsidP="004F0AEB">
      <w:pPr>
        <w:pStyle w:val="1"/>
        <w:spacing w:before="0"/>
        <w:ind w:left="0" w:firstLine="0"/>
      </w:pPr>
      <w:bookmarkStart w:id="41" w:name="Используемые_источники"/>
      <w:bookmarkStart w:id="42" w:name="_Toc241860976"/>
      <w:bookmarkEnd w:id="41"/>
      <w:r>
        <w:rPr>
          <w:spacing w:val="-2"/>
        </w:rPr>
        <w:lastRenderedPageBreak/>
        <w:t>ИСПОЛЬЗУЕМЫЕ</w:t>
      </w:r>
      <w:r>
        <w:rPr>
          <w:spacing w:val="-8"/>
        </w:rPr>
        <w:t xml:space="preserve"> </w:t>
      </w:r>
      <w:r>
        <w:rPr>
          <w:spacing w:val="-2"/>
        </w:rPr>
        <w:t>ИСТОЧНИКИ</w:t>
      </w:r>
      <w:bookmarkEnd w:id="42"/>
    </w:p>
    <w:p w14:paraId="4237B925" w14:textId="03D0F7A0" w:rsidR="003E678D" w:rsidRDefault="003E678D" w:rsidP="004F0AEB">
      <w:pPr>
        <w:pStyle w:val="a5"/>
        <w:numPr>
          <w:ilvl w:val="0"/>
          <w:numId w:val="22"/>
        </w:numPr>
        <w:tabs>
          <w:tab w:val="left" w:pos="1557"/>
        </w:tabs>
        <w:spacing w:before="0"/>
        <w:ind w:left="0" w:firstLine="709"/>
      </w:pPr>
      <w:r>
        <w:t>Документация Microsoft: Windows Presentation Foundation [Электронный ресурс] – URL: https://learn.microsoft.com/ru-ru/dotnet/desktop/wpf/ (дата обращения: 20.08.2026).</w:t>
      </w:r>
    </w:p>
    <w:p w14:paraId="53602635" w14:textId="0504A3C8" w:rsidR="003E678D" w:rsidRDefault="003E678D" w:rsidP="004F0AEB">
      <w:pPr>
        <w:pStyle w:val="a5"/>
        <w:numPr>
          <w:ilvl w:val="0"/>
          <w:numId w:val="22"/>
        </w:numPr>
        <w:tabs>
          <w:tab w:val="left" w:pos="1557"/>
        </w:tabs>
        <w:spacing w:before="0"/>
        <w:ind w:left="0" w:firstLine="709"/>
      </w:pPr>
      <w:r>
        <w:t>Документация Microsoft: Новые возможности .NET 10 [Электронный ресурс] – URL: https://learn.microsoft.com/ru-ru/dotnet/core/whats-new/dotnet-10/overview (дата обращения: 20.08.2026).</w:t>
      </w:r>
    </w:p>
    <w:p w14:paraId="54577EDF" w14:textId="72752E1D" w:rsidR="003E678D" w:rsidRDefault="003E678D" w:rsidP="004F0AEB">
      <w:pPr>
        <w:pStyle w:val="a5"/>
        <w:numPr>
          <w:ilvl w:val="0"/>
          <w:numId w:val="22"/>
        </w:numPr>
        <w:tabs>
          <w:tab w:val="left" w:pos="1557"/>
        </w:tabs>
        <w:spacing w:before="0"/>
        <w:ind w:left="0" w:firstLine="709"/>
      </w:pPr>
      <w:r>
        <w:t xml:space="preserve">Документация Microsoft: Тема </w:t>
      </w:r>
      <w:proofErr w:type="spellStart"/>
      <w:r>
        <w:t>Fluent</w:t>
      </w:r>
      <w:proofErr w:type="spellEnd"/>
      <w:r>
        <w:t xml:space="preserve"> в WPF [Электронный ресурс] – URL: https://learn.microsoft.com/ru-ru/dotnet/desktop/wpf/whats-new/net90 (дата обращения: 20.08.2026).</w:t>
      </w:r>
    </w:p>
    <w:p w14:paraId="2F0239E2" w14:textId="1BCC5A71" w:rsidR="003E678D" w:rsidRDefault="003E678D" w:rsidP="004F0AEB">
      <w:pPr>
        <w:pStyle w:val="a5"/>
        <w:numPr>
          <w:ilvl w:val="0"/>
          <w:numId w:val="22"/>
        </w:numPr>
        <w:tabs>
          <w:tab w:val="left" w:pos="1557"/>
        </w:tabs>
        <w:spacing w:before="0"/>
        <w:ind w:left="0" w:firstLine="709"/>
      </w:pPr>
      <w:r>
        <w:t xml:space="preserve">Документация </w:t>
      </w:r>
      <w:proofErr w:type="spellStart"/>
      <w:r>
        <w:t>CommunityToolkit.Mvvm</w:t>
      </w:r>
      <w:proofErr w:type="spellEnd"/>
      <w:r>
        <w:t xml:space="preserve"> [Электронный ресурс] – URL: https://learn.microsoft.com/ru-ru/dotnet/communitytoolkit/mvvm/ (дата обращения: 20.08.2026).</w:t>
      </w:r>
    </w:p>
    <w:p w14:paraId="79EE5BD9" w14:textId="374BCDA3" w:rsidR="003E678D" w:rsidRDefault="003E678D" w:rsidP="004F0AEB">
      <w:pPr>
        <w:pStyle w:val="a5"/>
        <w:numPr>
          <w:ilvl w:val="0"/>
          <w:numId w:val="22"/>
        </w:numPr>
        <w:tabs>
          <w:tab w:val="left" w:pos="1557"/>
        </w:tabs>
        <w:spacing w:before="0"/>
        <w:ind w:left="0" w:firstLine="709"/>
      </w:pPr>
      <w:r>
        <w:t xml:space="preserve">Документация Microsoft: </w:t>
      </w:r>
      <w:proofErr w:type="spellStart"/>
      <w:r>
        <w:t>Microsoft.Data.Sqlite</w:t>
      </w:r>
      <w:proofErr w:type="spellEnd"/>
      <w:r>
        <w:t xml:space="preserve"> [Электронный ресурс] – URL: https://learn.microsoft.com/ru-ru/dotnet/standard/data/sqlite/ (дата обращения: 20.08.2026).</w:t>
      </w:r>
    </w:p>
    <w:p w14:paraId="5317D824" w14:textId="6DBFCA23" w:rsidR="003E678D" w:rsidRDefault="003E678D" w:rsidP="004F0AEB">
      <w:pPr>
        <w:pStyle w:val="a5"/>
        <w:numPr>
          <w:ilvl w:val="0"/>
          <w:numId w:val="22"/>
        </w:numPr>
        <w:tabs>
          <w:tab w:val="left" w:pos="1557"/>
        </w:tabs>
        <w:spacing w:before="0"/>
        <w:ind w:left="0" w:firstLine="709"/>
      </w:pPr>
      <w:r>
        <w:t xml:space="preserve">Документация </w:t>
      </w:r>
      <w:proofErr w:type="spellStart"/>
      <w:r>
        <w:t>SQLite</w:t>
      </w:r>
      <w:proofErr w:type="spellEnd"/>
      <w:r>
        <w:t xml:space="preserve">: </w:t>
      </w:r>
      <w:proofErr w:type="spellStart"/>
      <w:r>
        <w:t>Write-Ahead</w:t>
      </w:r>
      <w:proofErr w:type="spellEnd"/>
      <w:r>
        <w:t xml:space="preserve"> </w:t>
      </w:r>
      <w:proofErr w:type="spellStart"/>
      <w:r>
        <w:t>Logging</w:t>
      </w:r>
      <w:proofErr w:type="spellEnd"/>
      <w:r>
        <w:t xml:space="preserve"> [Электронный ресурс] – URL: https://www.sqlite.org/wal.html (дата обращения: 20.08.2026).</w:t>
      </w:r>
    </w:p>
    <w:p w14:paraId="281AF130" w14:textId="3CE42D54" w:rsidR="003E678D" w:rsidRDefault="003E678D" w:rsidP="004F0AEB">
      <w:pPr>
        <w:pStyle w:val="a5"/>
        <w:numPr>
          <w:ilvl w:val="0"/>
          <w:numId w:val="22"/>
        </w:numPr>
        <w:tabs>
          <w:tab w:val="left" w:pos="1557"/>
        </w:tabs>
        <w:spacing w:before="0"/>
        <w:ind w:left="0" w:firstLine="709"/>
      </w:pPr>
      <w:r>
        <w:t xml:space="preserve">Репозиторий </w:t>
      </w:r>
      <w:proofErr w:type="spellStart"/>
      <w:r>
        <w:t>SkiaSharp</w:t>
      </w:r>
      <w:proofErr w:type="spellEnd"/>
      <w:r>
        <w:t xml:space="preserve"> [Электронный ресурс] – URL: https://github.com/mono/SkiaSharp (дата обращения: 20.08.2026).</w:t>
      </w:r>
    </w:p>
    <w:p w14:paraId="1A215876" w14:textId="48B48A09" w:rsidR="003E678D" w:rsidRDefault="003E678D" w:rsidP="004F0AEB">
      <w:pPr>
        <w:pStyle w:val="a5"/>
        <w:numPr>
          <w:ilvl w:val="0"/>
          <w:numId w:val="22"/>
        </w:numPr>
        <w:tabs>
          <w:tab w:val="left" w:pos="1557"/>
        </w:tabs>
        <w:spacing w:before="0"/>
        <w:ind w:left="0" w:firstLine="709"/>
      </w:pPr>
      <w:r>
        <w:t xml:space="preserve">Репозиторий </w:t>
      </w:r>
      <w:proofErr w:type="spellStart"/>
      <w:r>
        <w:t>MetadataExtractor</w:t>
      </w:r>
      <w:proofErr w:type="spellEnd"/>
      <w:r>
        <w:t xml:space="preserve"> </w:t>
      </w:r>
      <w:proofErr w:type="spellStart"/>
      <w:r>
        <w:t>for</w:t>
      </w:r>
      <w:proofErr w:type="spellEnd"/>
      <w:r>
        <w:t xml:space="preserve"> .NET [Электронный ресурс] – URL: https://github.com/drewnoakes/metadata-extractor-dotnet (дата обращения: 20.08.2026).</w:t>
      </w:r>
    </w:p>
    <w:p w14:paraId="42850BC0" w14:textId="5E8762CD" w:rsidR="003E678D" w:rsidRDefault="003E678D" w:rsidP="004F0AEB">
      <w:pPr>
        <w:pStyle w:val="a5"/>
        <w:numPr>
          <w:ilvl w:val="0"/>
          <w:numId w:val="22"/>
        </w:numPr>
        <w:tabs>
          <w:tab w:val="left" w:pos="1557"/>
        </w:tabs>
        <w:spacing w:before="0"/>
        <w:ind w:left="0" w:firstLine="709"/>
      </w:pPr>
      <w:r>
        <w:t xml:space="preserve">Репозиторий </w:t>
      </w:r>
      <w:proofErr w:type="spellStart"/>
      <w:r>
        <w:t>VirtualizingWrapPanel</w:t>
      </w:r>
      <w:proofErr w:type="spellEnd"/>
      <w:r>
        <w:t xml:space="preserve"> [Электронный ресурс] – URL: https://github.com/sbaeumlisberger/VirtualizingWrapPanel (дата обращения: 20.08.2026).</w:t>
      </w:r>
    </w:p>
    <w:p w14:paraId="51F1DBB0" w14:textId="45F8A9DE" w:rsidR="003E678D" w:rsidRDefault="003E678D" w:rsidP="004F0AEB">
      <w:pPr>
        <w:pStyle w:val="a5"/>
        <w:numPr>
          <w:ilvl w:val="0"/>
          <w:numId w:val="22"/>
        </w:numPr>
        <w:tabs>
          <w:tab w:val="left" w:pos="1557"/>
        </w:tabs>
        <w:spacing w:before="0"/>
        <w:ind w:left="0" w:firstLine="709"/>
      </w:pPr>
      <w:r>
        <w:t xml:space="preserve">Документация Microsoft: </w:t>
      </w:r>
      <w:proofErr w:type="spellStart"/>
      <w:r>
        <w:t>System.CommandLine</w:t>
      </w:r>
      <w:proofErr w:type="spellEnd"/>
      <w:r>
        <w:t xml:space="preserve"> [Электронный ресурс] – URL: https://learn.microsoft.com/ru-ru/dotnet/standard/commandline/ (дата обращения: 20.08.2026).</w:t>
      </w:r>
    </w:p>
    <w:p w14:paraId="15A529C5" w14:textId="65E54159" w:rsidR="003E678D" w:rsidRDefault="003E678D" w:rsidP="004F0AEB">
      <w:pPr>
        <w:pStyle w:val="a5"/>
        <w:numPr>
          <w:ilvl w:val="0"/>
          <w:numId w:val="22"/>
        </w:numPr>
        <w:tabs>
          <w:tab w:val="left" w:pos="1557"/>
        </w:tabs>
        <w:spacing w:before="0"/>
        <w:ind w:left="0" w:firstLine="709"/>
      </w:pPr>
      <w:r>
        <w:t>Документация xUnit.net [Электронный ресурс] – URL: https://xunit.net/ (дата обращения: 20.08.2026).</w:t>
      </w:r>
    </w:p>
    <w:p w14:paraId="43BBF2EF" w14:textId="15B343D5" w:rsidR="003E678D" w:rsidRDefault="003E678D" w:rsidP="004F0AEB">
      <w:pPr>
        <w:pStyle w:val="a5"/>
        <w:numPr>
          <w:ilvl w:val="0"/>
          <w:numId w:val="22"/>
        </w:numPr>
        <w:tabs>
          <w:tab w:val="left" w:pos="1557"/>
        </w:tabs>
        <w:spacing w:before="0"/>
        <w:ind w:left="0" w:firstLine="709"/>
      </w:pPr>
      <w:r>
        <w:lastRenderedPageBreak/>
        <w:t>Спецификация EXIF 2.32 (CIPA DC-008) [Электронный ресурс] – URL: https://www.cipa.jp/std/documents/e/DC-008-Translation-2019-E.pdf (дата обращения: 20.08.2026).</w:t>
      </w:r>
    </w:p>
    <w:p w14:paraId="7C38D5D4" w14:textId="6F28AB60" w:rsidR="00EF6376" w:rsidRDefault="003E678D" w:rsidP="004F0AEB">
      <w:pPr>
        <w:pStyle w:val="a5"/>
        <w:numPr>
          <w:ilvl w:val="0"/>
          <w:numId w:val="22"/>
        </w:numPr>
        <w:tabs>
          <w:tab w:val="left" w:pos="1557"/>
        </w:tabs>
        <w:spacing w:before="0"/>
        <w:ind w:left="0" w:firstLine="709"/>
      </w:pPr>
      <w:r>
        <w:t xml:space="preserve">Программа </w:t>
      </w:r>
      <w:proofErr w:type="spellStart"/>
      <w:r>
        <w:t>FastStone</w:t>
      </w:r>
      <w:proofErr w:type="spellEnd"/>
      <w:r>
        <w:t xml:space="preserve"> Image </w:t>
      </w:r>
      <w:proofErr w:type="spellStart"/>
      <w:r>
        <w:t>Viewer</w:t>
      </w:r>
      <w:proofErr w:type="spellEnd"/>
      <w:r>
        <w:t xml:space="preserve"> [Электронный ресурс] – URL: https://www.faststone.org/FSViewerDetail.htm (дата обращения: 20.08.2026).</w:t>
      </w:r>
    </w:p>
    <w:sectPr w:rsidR="00EF6376">
      <w:pgSz w:w="11910" w:h="16840"/>
      <w:pgMar w:top="980" w:right="708" w:bottom="840" w:left="1559" w:header="0" w:footer="6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CA1710" w14:textId="77777777" w:rsidR="00CF1BD6" w:rsidRDefault="00CF1BD6">
      <w:r>
        <w:separator/>
      </w:r>
    </w:p>
  </w:endnote>
  <w:endnote w:type="continuationSeparator" w:id="0">
    <w:p w14:paraId="5506AF84" w14:textId="77777777" w:rsidR="00CF1BD6" w:rsidRDefault="00CF1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F3D99" w14:textId="77777777" w:rsidR="00EF6376" w:rsidRDefault="00000000">
    <w:pPr>
      <w:pStyle w:val="a3"/>
      <w:spacing w:before="0" w:line="14" w:lineRule="auto"/>
      <w:ind w:left="0" w:right="0" w:firstLine="0"/>
      <w:jc w:val="left"/>
      <w:rPr>
        <w:sz w:val="20"/>
      </w:rPr>
    </w:pPr>
    <w:r>
      <w:rPr>
        <w:noProof/>
        <w:sz w:val="20"/>
      </w:rPr>
      <mc:AlternateContent>
        <mc:Choice Requires="wps">
          <w:drawing>
            <wp:anchor distT="0" distB="0" distL="0" distR="0" simplePos="0" relativeHeight="251657216" behindDoc="1" locked="0" layoutInCell="1" allowOverlap="1" wp14:anchorId="3752F083" wp14:editId="03E19780">
              <wp:simplePos x="0" y="0"/>
              <wp:positionH relativeFrom="page">
                <wp:posOffset>3948400</wp:posOffset>
              </wp:positionH>
              <wp:positionV relativeFrom="page">
                <wp:posOffset>10134582</wp:posOffset>
              </wp:positionV>
              <wp:extent cx="20320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14:paraId="007DCF0A" w14:textId="77777777" w:rsidR="00EF6376" w:rsidRDefault="00000000">
                          <w:pPr>
                            <w:pStyle w:val="a3"/>
                            <w:spacing w:before="8"/>
                            <w:ind w:left="20" w:right="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752F083" id="_x0000_t202" coordsize="21600,21600" o:spt="202" path="m,l,21600r21600,l21600,xe">
              <v:stroke joinstyle="miter"/>
              <v:path gradientshapeok="t" o:connecttype="rect"/>
            </v:shapetype>
            <v:shape id="Textbox 1" o:spid="_x0000_s1026" type="#_x0000_t202" style="position:absolute;margin-left:310.9pt;margin-top:798pt;width:16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" filled="f" stroked="f">
              <v:textbox inset="0,0,0,0">
                <w:txbxContent>
                  <w:p w14:paraId="007DCF0A" w14:textId="77777777" w:rsidR="00EF6376" w:rsidRDefault="00000000">
                    <w:pPr>
                      <w:pStyle w:val="a3"/>
                      <w:spacing w:before="8"/>
                      <w:ind w:left="20" w:right="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BC5FCE" w14:textId="77777777" w:rsidR="00CF1BD6" w:rsidRDefault="00CF1BD6">
      <w:r>
        <w:separator/>
      </w:r>
    </w:p>
  </w:footnote>
  <w:footnote w:type="continuationSeparator" w:id="0">
    <w:p w14:paraId="50691DD5" w14:textId="77777777" w:rsidR="00CF1BD6" w:rsidRDefault="00CF1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964AB"/>
    <w:multiLevelType w:val="hybridMultilevel"/>
    <w:tmpl w:val="A38A509E"/>
    <w:lvl w:ilvl="0" w:tplc="BDE6CFD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33E1333"/>
    <w:multiLevelType w:val="hybridMultilevel"/>
    <w:tmpl w:val="9880F8E4"/>
    <w:lvl w:ilvl="0" w:tplc="BDE6CFD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B08655F"/>
    <w:multiLevelType w:val="hybridMultilevel"/>
    <w:tmpl w:val="73C84622"/>
    <w:lvl w:ilvl="0" w:tplc="BDE6CF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CC4363"/>
    <w:multiLevelType w:val="hybridMultilevel"/>
    <w:tmpl w:val="E0EC6AF4"/>
    <w:lvl w:ilvl="0" w:tplc="BDE6CF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3F3DDC"/>
    <w:multiLevelType w:val="hybridMultilevel"/>
    <w:tmpl w:val="9FA63E7E"/>
    <w:lvl w:ilvl="0" w:tplc="BDE6CF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4A751E3"/>
    <w:multiLevelType w:val="hybridMultilevel"/>
    <w:tmpl w:val="87EE2C12"/>
    <w:lvl w:ilvl="0" w:tplc="1722D44E">
      <w:numFmt w:val="bullet"/>
      <w:lvlText w:val="–"/>
      <w:lvlJc w:val="left"/>
      <w:pPr>
        <w:ind w:left="141"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4D7CF7F4">
      <w:numFmt w:val="bullet"/>
      <w:lvlText w:val="•"/>
      <w:lvlJc w:val="left"/>
      <w:pPr>
        <w:ind w:left="1089" w:hanging="709"/>
      </w:pPr>
      <w:rPr>
        <w:rFonts w:hint="default"/>
        <w:lang w:val="ru-RU" w:eastAsia="en-US" w:bidi="ar-SA"/>
      </w:rPr>
    </w:lvl>
    <w:lvl w:ilvl="2" w:tplc="0A34D07E">
      <w:numFmt w:val="bullet"/>
      <w:lvlText w:val="•"/>
      <w:lvlJc w:val="left"/>
      <w:pPr>
        <w:ind w:left="2039" w:hanging="709"/>
      </w:pPr>
      <w:rPr>
        <w:rFonts w:hint="default"/>
        <w:lang w:val="ru-RU" w:eastAsia="en-US" w:bidi="ar-SA"/>
      </w:rPr>
    </w:lvl>
    <w:lvl w:ilvl="3" w:tplc="EB54AA18">
      <w:numFmt w:val="bullet"/>
      <w:lvlText w:val="•"/>
      <w:lvlJc w:val="left"/>
      <w:pPr>
        <w:ind w:left="2989" w:hanging="709"/>
      </w:pPr>
      <w:rPr>
        <w:rFonts w:hint="default"/>
        <w:lang w:val="ru-RU" w:eastAsia="en-US" w:bidi="ar-SA"/>
      </w:rPr>
    </w:lvl>
    <w:lvl w:ilvl="4" w:tplc="D5CA49AE">
      <w:numFmt w:val="bullet"/>
      <w:lvlText w:val="•"/>
      <w:lvlJc w:val="left"/>
      <w:pPr>
        <w:ind w:left="3939" w:hanging="709"/>
      </w:pPr>
      <w:rPr>
        <w:rFonts w:hint="default"/>
        <w:lang w:val="ru-RU" w:eastAsia="en-US" w:bidi="ar-SA"/>
      </w:rPr>
    </w:lvl>
    <w:lvl w:ilvl="5" w:tplc="206291A4">
      <w:numFmt w:val="bullet"/>
      <w:lvlText w:val="•"/>
      <w:lvlJc w:val="left"/>
      <w:pPr>
        <w:ind w:left="4889" w:hanging="709"/>
      </w:pPr>
      <w:rPr>
        <w:rFonts w:hint="default"/>
        <w:lang w:val="ru-RU" w:eastAsia="en-US" w:bidi="ar-SA"/>
      </w:rPr>
    </w:lvl>
    <w:lvl w:ilvl="6" w:tplc="D79AC3EA">
      <w:numFmt w:val="bullet"/>
      <w:lvlText w:val="•"/>
      <w:lvlJc w:val="left"/>
      <w:pPr>
        <w:ind w:left="5839" w:hanging="709"/>
      </w:pPr>
      <w:rPr>
        <w:rFonts w:hint="default"/>
        <w:lang w:val="ru-RU" w:eastAsia="en-US" w:bidi="ar-SA"/>
      </w:rPr>
    </w:lvl>
    <w:lvl w:ilvl="7" w:tplc="6D304940">
      <w:numFmt w:val="bullet"/>
      <w:lvlText w:val="•"/>
      <w:lvlJc w:val="left"/>
      <w:pPr>
        <w:ind w:left="6788" w:hanging="709"/>
      </w:pPr>
      <w:rPr>
        <w:rFonts w:hint="default"/>
        <w:lang w:val="ru-RU" w:eastAsia="en-US" w:bidi="ar-SA"/>
      </w:rPr>
    </w:lvl>
    <w:lvl w:ilvl="8" w:tplc="75129914">
      <w:numFmt w:val="bullet"/>
      <w:lvlText w:val="•"/>
      <w:lvlJc w:val="left"/>
      <w:pPr>
        <w:ind w:left="7738" w:hanging="709"/>
      </w:pPr>
      <w:rPr>
        <w:rFonts w:hint="default"/>
        <w:lang w:val="ru-RU" w:eastAsia="en-US" w:bidi="ar-SA"/>
      </w:rPr>
    </w:lvl>
  </w:abstractNum>
  <w:abstractNum w:abstractNumId="6" w15:restartNumberingAfterBreak="0">
    <w:nsid w:val="260D73DE"/>
    <w:multiLevelType w:val="hybridMultilevel"/>
    <w:tmpl w:val="721896A8"/>
    <w:lvl w:ilvl="0" w:tplc="0419000F">
      <w:start w:val="1"/>
      <w:numFmt w:val="decimal"/>
      <w:lvlText w:val="%1."/>
      <w:lvlJc w:val="left"/>
      <w:pPr>
        <w:ind w:left="1569" w:hanging="360"/>
      </w:pPr>
      <w:rPr>
        <w:rFonts w:hint="default"/>
      </w:rPr>
    </w:lvl>
    <w:lvl w:ilvl="1" w:tplc="FFFFFFFF">
      <w:start w:val="1"/>
      <w:numFmt w:val="bullet"/>
      <w:lvlText w:val="o"/>
      <w:lvlJc w:val="left"/>
      <w:pPr>
        <w:ind w:left="2289" w:hanging="360"/>
      </w:pPr>
      <w:rPr>
        <w:rFonts w:ascii="Courier New" w:hAnsi="Courier New" w:cs="Courier New" w:hint="default"/>
      </w:rPr>
    </w:lvl>
    <w:lvl w:ilvl="2" w:tplc="FFFFFFFF" w:tentative="1">
      <w:start w:val="1"/>
      <w:numFmt w:val="bullet"/>
      <w:lvlText w:val=""/>
      <w:lvlJc w:val="left"/>
      <w:pPr>
        <w:ind w:left="3009" w:hanging="360"/>
      </w:pPr>
      <w:rPr>
        <w:rFonts w:ascii="Wingdings" w:hAnsi="Wingdings" w:hint="default"/>
      </w:rPr>
    </w:lvl>
    <w:lvl w:ilvl="3" w:tplc="FFFFFFFF" w:tentative="1">
      <w:start w:val="1"/>
      <w:numFmt w:val="bullet"/>
      <w:lvlText w:val=""/>
      <w:lvlJc w:val="left"/>
      <w:pPr>
        <w:ind w:left="3729" w:hanging="360"/>
      </w:pPr>
      <w:rPr>
        <w:rFonts w:ascii="Symbol" w:hAnsi="Symbol" w:hint="default"/>
      </w:rPr>
    </w:lvl>
    <w:lvl w:ilvl="4" w:tplc="FFFFFFFF" w:tentative="1">
      <w:start w:val="1"/>
      <w:numFmt w:val="bullet"/>
      <w:lvlText w:val="o"/>
      <w:lvlJc w:val="left"/>
      <w:pPr>
        <w:ind w:left="4449" w:hanging="360"/>
      </w:pPr>
      <w:rPr>
        <w:rFonts w:ascii="Courier New" w:hAnsi="Courier New" w:cs="Courier New" w:hint="default"/>
      </w:rPr>
    </w:lvl>
    <w:lvl w:ilvl="5" w:tplc="FFFFFFFF" w:tentative="1">
      <w:start w:val="1"/>
      <w:numFmt w:val="bullet"/>
      <w:lvlText w:val=""/>
      <w:lvlJc w:val="left"/>
      <w:pPr>
        <w:ind w:left="5169" w:hanging="360"/>
      </w:pPr>
      <w:rPr>
        <w:rFonts w:ascii="Wingdings" w:hAnsi="Wingdings" w:hint="default"/>
      </w:rPr>
    </w:lvl>
    <w:lvl w:ilvl="6" w:tplc="FFFFFFFF" w:tentative="1">
      <w:start w:val="1"/>
      <w:numFmt w:val="bullet"/>
      <w:lvlText w:val=""/>
      <w:lvlJc w:val="left"/>
      <w:pPr>
        <w:ind w:left="5889" w:hanging="360"/>
      </w:pPr>
      <w:rPr>
        <w:rFonts w:ascii="Symbol" w:hAnsi="Symbol" w:hint="default"/>
      </w:rPr>
    </w:lvl>
    <w:lvl w:ilvl="7" w:tplc="FFFFFFFF" w:tentative="1">
      <w:start w:val="1"/>
      <w:numFmt w:val="bullet"/>
      <w:lvlText w:val="o"/>
      <w:lvlJc w:val="left"/>
      <w:pPr>
        <w:ind w:left="6609" w:hanging="360"/>
      </w:pPr>
      <w:rPr>
        <w:rFonts w:ascii="Courier New" w:hAnsi="Courier New" w:cs="Courier New" w:hint="default"/>
      </w:rPr>
    </w:lvl>
    <w:lvl w:ilvl="8" w:tplc="FFFFFFFF" w:tentative="1">
      <w:start w:val="1"/>
      <w:numFmt w:val="bullet"/>
      <w:lvlText w:val=""/>
      <w:lvlJc w:val="left"/>
      <w:pPr>
        <w:ind w:left="7329" w:hanging="360"/>
      </w:pPr>
      <w:rPr>
        <w:rFonts w:ascii="Wingdings" w:hAnsi="Wingdings" w:hint="default"/>
      </w:rPr>
    </w:lvl>
  </w:abstractNum>
  <w:abstractNum w:abstractNumId="7" w15:restartNumberingAfterBreak="0">
    <w:nsid w:val="2A222135"/>
    <w:multiLevelType w:val="hybridMultilevel"/>
    <w:tmpl w:val="4F10AA50"/>
    <w:lvl w:ilvl="0" w:tplc="BDE6CFDC">
      <w:start w:val="1"/>
      <w:numFmt w:val="bullet"/>
      <w:lvlText w:val=""/>
      <w:lvlJc w:val="left"/>
      <w:pPr>
        <w:ind w:left="861" w:hanging="360"/>
      </w:pPr>
      <w:rPr>
        <w:rFonts w:ascii="Symbol" w:hAnsi="Symbol" w:hint="default"/>
      </w:rPr>
    </w:lvl>
    <w:lvl w:ilvl="1" w:tplc="04190003" w:tentative="1">
      <w:start w:val="1"/>
      <w:numFmt w:val="bullet"/>
      <w:lvlText w:val="o"/>
      <w:lvlJc w:val="left"/>
      <w:pPr>
        <w:ind w:left="1581" w:hanging="360"/>
      </w:pPr>
      <w:rPr>
        <w:rFonts w:ascii="Courier New" w:hAnsi="Courier New" w:cs="Courier New" w:hint="default"/>
      </w:rPr>
    </w:lvl>
    <w:lvl w:ilvl="2" w:tplc="04190005" w:tentative="1">
      <w:start w:val="1"/>
      <w:numFmt w:val="bullet"/>
      <w:lvlText w:val=""/>
      <w:lvlJc w:val="left"/>
      <w:pPr>
        <w:ind w:left="2301" w:hanging="360"/>
      </w:pPr>
      <w:rPr>
        <w:rFonts w:ascii="Wingdings" w:hAnsi="Wingdings" w:hint="default"/>
      </w:rPr>
    </w:lvl>
    <w:lvl w:ilvl="3" w:tplc="04190001" w:tentative="1">
      <w:start w:val="1"/>
      <w:numFmt w:val="bullet"/>
      <w:lvlText w:val=""/>
      <w:lvlJc w:val="left"/>
      <w:pPr>
        <w:ind w:left="3021" w:hanging="360"/>
      </w:pPr>
      <w:rPr>
        <w:rFonts w:ascii="Symbol" w:hAnsi="Symbol" w:hint="default"/>
      </w:rPr>
    </w:lvl>
    <w:lvl w:ilvl="4" w:tplc="04190003" w:tentative="1">
      <w:start w:val="1"/>
      <w:numFmt w:val="bullet"/>
      <w:lvlText w:val="o"/>
      <w:lvlJc w:val="left"/>
      <w:pPr>
        <w:ind w:left="3741" w:hanging="360"/>
      </w:pPr>
      <w:rPr>
        <w:rFonts w:ascii="Courier New" w:hAnsi="Courier New" w:cs="Courier New" w:hint="default"/>
      </w:rPr>
    </w:lvl>
    <w:lvl w:ilvl="5" w:tplc="04190005" w:tentative="1">
      <w:start w:val="1"/>
      <w:numFmt w:val="bullet"/>
      <w:lvlText w:val=""/>
      <w:lvlJc w:val="left"/>
      <w:pPr>
        <w:ind w:left="4461" w:hanging="360"/>
      </w:pPr>
      <w:rPr>
        <w:rFonts w:ascii="Wingdings" w:hAnsi="Wingdings" w:hint="default"/>
      </w:rPr>
    </w:lvl>
    <w:lvl w:ilvl="6" w:tplc="04190001" w:tentative="1">
      <w:start w:val="1"/>
      <w:numFmt w:val="bullet"/>
      <w:lvlText w:val=""/>
      <w:lvlJc w:val="left"/>
      <w:pPr>
        <w:ind w:left="5181" w:hanging="360"/>
      </w:pPr>
      <w:rPr>
        <w:rFonts w:ascii="Symbol" w:hAnsi="Symbol" w:hint="default"/>
      </w:rPr>
    </w:lvl>
    <w:lvl w:ilvl="7" w:tplc="04190003" w:tentative="1">
      <w:start w:val="1"/>
      <w:numFmt w:val="bullet"/>
      <w:lvlText w:val="o"/>
      <w:lvlJc w:val="left"/>
      <w:pPr>
        <w:ind w:left="5901" w:hanging="360"/>
      </w:pPr>
      <w:rPr>
        <w:rFonts w:ascii="Courier New" w:hAnsi="Courier New" w:cs="Courier New" w:hint="default"/>
      </w:rPr>
    </w:lvl>
    <w:lvl w:ilvl="8" w:tplc="04190005" w:tentative="1">
      <w:start w:val="1"/>
      <w:numFmt w:val="bullet"/>
      <w:lvlText w:val=""/>
      <w:lvlJc w:val="left"/>
      <w:pPr>
        <w:ind w:left="6621" w:hanging="360"/>
      </w:pPr>
      <w:rPr>
        <w:rFonts w:ascii="Wingdings" w:hAnsi="Wingdings" w:hint="default"/>
      </w:rPr>
    </w:lvl>
  </w:abstractNum>
  <w:abstractNum w:abstractNumId="8" w15:restartNumberingAfterBreak="0">
    <w:nsid w:val="2D723432"/>
    <w:multiLevelType w:val="hybridMultilevel"/>
    <w:tmpl w:val="5E0EA1FC"/>
    <w:lvl w:ilvl="0" w:tplc="04190001">
      <w:start w:val="1"/>
      <w:numFmt w:val="bullet"/>
      <w:lvlText w:val=""/>
      <w:lvlJc w:val="left"/>
      <w:pPr>
        <w:ind w:left="1569" w:hanging="360"/>
      </w:pPr>
      <w:rPr>
        <w:rFonts w:ascii="Symbol" w:hAnsi="Symbol" w:hint="default"/>
      </w:rPr>
    </w:lvl>
    <w:lvl w:ilvl="1" w:tplc="04190003" w:tentative="1">
      <w:start w:val="1"/>
      <w:numFmt w:val="bullet"/>
      <w:lvlText w:val="o"/>
      <w:lvlJc w:val="left"/>
      <w:pPr>
        <w:ind w:left="2289" w:hanging="360"/>
      </w:pPr>
      <w:rPr>
        <w:rFonts w:ascii="Courier New" w:hAnsi="Courier New" w:cs="Courier New" w:hint="default"/>
      </w:rPr>
    </w:lvl>
    <w:lvl w:ilvl="2" w:tplc="04190005" w:tentative="1">
      <w:start w:val="1"/>
      <w:numFmt w:val="bullet"/>
      <w:lvlText w:val=""/>
      <w:lvlJc w:val="left"/>
      <w:pPr>
        <w:ind w:left="3009" w:hanging="360"/>
      </w:pPr>
      <w:rPr>
        <w:rFonts w:ascii="Wingdings" w:hAnsi="Wingdings" w:hint="default"/>
      </w:rPr>
    </w:lvl>
    <w:lvl w:ilvl="3" w:tplc="04190001" w:tentative="1">
      <w:start w:val="1"/>
      <w:numFmt w:val="bullet"/>
      <w:lvlText w:val=""/>
      <w:lvlJc w:val="left"/>
      <w:pPr>
        <w:ind w:left="3729" w:hanging="360"/>
      </w:pPr>
      <w:rPr>
        <w:rFonts w:ascii="Symbol" w:hAnsi="Symbol" w:hint="default"/>
      </w:rPr>
    </w:lvl>
    <w:lvl w:ilvl="4" w:tplc="04190003" w:tentative="1">
      <w:start w:val="1"/>
      <w:numFmt w:val="bullet"/>
      <w:lvlText w:val="o"/>
      <w:lvlJc w:val="left"/>
      <w:pPr>
        <w:ind w:left="4449" w:hanging="360"/>
      </w:pPr>
      <w:rPr>
        <w:rFonts w:ascii="Courier New" w:hAnsi="Courier New" w:cs="Courier New" w:hint="default"/>
      </w:rPr>
    </w:lvl>
    <w:lvl w:ilvl="5" w:tplc="04190005" w:tentative="1">
      <w:start w:val="1"/>
      <w:numFmt w:val="bullet"/>
      <w:lvlText w:val=""/>
      <w:lvlJc w:val="left"/>
      <w:pPr>
        <w:ind w:left="5169" w:hanging="360"/>
      </w:pPr>
      <w:rPr>
        <w:rFonts w:ascii="Wingdings" w:hAnsi="Wingdings" w:hint="default"/>
      </w:rPr>
    </w:lvl>
    <w:lvl w:ilvl="6" w:tplc="04190001" w:tentative="1">
      <w:start w:val="1"/>
      <w:numFmt w:val="bullet"/>
      <w:lvlText w:val=""/>
      <w:lvlJc w:val="left"/>
      <w:pPr>
        <w:ind w:left="5889" w:hanging="360"/>
      </w:pPr>
      <w:rPr>
        <w:rFonts w:ascii="Symbol" w:hAnsi="Symbol" w:hint="default"/>
      </w:rPr>
    </w:lvl>
    <w:lvl w:ilvl="7" w:tplc="04190003" w:tentative="1">
      <w:start w:val="1"/>
      <w:numFmt w:val="bullet"/>
      <w:lvlText w:val="o"/>
      <w:lvlJc w:val="left"/>
      <w:pPr>
        <w:ind w:left="6609" w:hanging="360"/>
      </w:pPr>
      <w:rPr>
        <w:rFonts w:ascii="Courier New" w:hAnsi="Courier New" w:cs="Courier New" w:hint="default"/>
      </w:rPr>
    </w:lvl>
    <w:lvl w:ilvl="8" w:tplc="04190005" w:tentative="1">
      <w:start w:val="1"/>
      <w:numFmt w:val="bullet"/>
      <w:lvlText w:val=""/>
      <w:lvlJc w:val="left"/>
      <w:pPr>
        <w:ind w:left="7329" w:hanging="360"/>
      </w:pPr>
      <w:rPr>
        <w:rFonts w:ascii="Wingdings" w:hAnsi="Wingdings" w:hint="default"/>
      </w:rPr>
    </w:lvl>
  </w:abstractNum>
  <w:abstractNum w:abstractNumId="9" w15:restartNumberingAfterBreak="0">
    <w:nsid w:val="2DC23120"/>
    <w:multiLevelType w:val="hybridMultilevel"/>
    <w:tmpl w:val="9502DF7E"/>
    <w:lvl w:ilvl="0" w:tplc="BDE6CFDC">
      <w:start w:val="1"/>
      <w:numFmt w:val="bullet"/>
      <w:lvlText w:val=""/>
      <w:lvlJc w:val="left"/>
      <w:pPr>
        <w:ind w:left="1569" w:hanging="360"/>
      </w:pPr>
      <w:rPr>
        <w:rFonts w:ascii="Symbol" w:hAnsi="Symbol" w:hint="default"/>
      </w:rPr>
    </w:lvl>
    <w:lvl w:ilvl="1" w:tplc="FFFFFFFF" w:tentative="1">
      <w:start w:val="1"/>
      <w:numFmt w:val="bullet"/>
      <w:lvlText w:val="o"/>
      <w:lvlJc w:val="left"/>
      <w:pPr>
        <w:ind w:left="2289" w:hanging="360"/>
      </w:pPr>
      <w:rPr>
        <w:rFonts w:ascii="Courier New" w:hAnsi="Courier New" w:cs="Courier New" w:hint="default"/>
      </w:rPr>
    </w:lvl>
    <w:lvl w:ilvl="2" w:tplc="FFFFFFFF" w:tentative="1">
      <w:start w:val="1"/>
      <w:numFmt w:val="bullet"/>
      <w:lvlText w:val=""/>
      <w:lvlJc w:val="left"/>
      <w:pPr>
        <w:ind w:left="3009" w:hanging="360"/>
      </w:pPr>
      <w:rPr>
        <w:rFonts w:ascii="Wingdings" w:hAnsi="Wingdings" w:hint="default"/>
      </w:rPr>
    </w:lvl>
    <w:lvl w:ilvl="3" w:tplc="FFFFFFFF" w:tentative="1">
      <w:start w:val="1"/>
      <w:numFmt w:val="bullet"/>
      <w:lvlText w:val=""/>
      <w:lvlJc w:val="left"/>
      <w:pPr>
        <w:ind w:left="3729" w:hanging="360"/>
      </w:pPr>
      <w:rPr>
        <w:rFonts w:ascii="Symbol" w:hAnsi="Symbol" w:hint="default"/>
      </w:rPr>
    </w:lvl>
    <w:lvl w:ilvl="4" w:tplc="FFFFFFFF" w:tentative="1">
      <w:start w:val="1"/>
      <w:numFmt w:val="bullet"/>
      <w:lvlText w:val="o"/>
      <w:lvlJc w:val="left"/>
      <w:pPr>
        <w:ind w:left="4449" w:hanging="360"/>
      </w:pPr>
      <w:rPr>
        <w:rFonts w:ascii="Courier New" w:hAnsi="Courier New" w:cs="Courier New" w:hint="default"/>
      </w:rPr>
    </w:lvl>
    <w:lvl w:ilvl="5" w:tplc="FFFFFFFF" w:tentative="1">
      <w:start w:val="1"/>
      <w:numFmt w:val="bullet"/>
      <w:lvlText w:val=""/>
      <w:lvlJc w:val="left"/>
      <w:pPr>
        <w:ind w:left="5169" w:hanging="360"/>
      </w:pPr>
      <w:rPr>
        <w:rFonts w:ascii="Wingdings" w:hAnsi="Wingdings" w:hint="default"/>
      </w:rPr>
    </w:lvl>
    <w:lvl w:ilvl="6" w:tplc="FFFFFFFF" w:tentative="1">
      <w:start w:val="1"/>
      <w:numFmt w:val="bullet"/>
      <w:lvlText w:val=""/>
      <w:lvlJc w:val="left"/>
      <w:pPr>
        <w:ind w:left="5889" w:hanging="360"/>
      </w:pPr>
      <w:rPr>
        <w:rFonts w:ascii="Symbol" w:hAnsi="Symbol" w:hint="default"/>
      </w:rPr>
    </w:lvl>
    <w:lvl w:ilvl="7" w:tplc="FFFFFFFF" w:tentative="1">
      <w:start w:val="1"/>
      <w:numFmt w:val="bullet"/>
      <w:lvlText w:val="o"/>
      <w:lvlJc w:val="left"/>
      <w:pPr>
        <w:ind w:left="6609" w:hanging="360"/>
      </w:pPr>
      <w:rPr>
        <w:rFonts w:ascii="Courier New" w:hAnsi="Courier New" w:cs="Courier New" w:hint="default"/>
      </w:rPr>
    </w:lvl>
    <w:lvl w:ilvl="8" w:tplc="FFFFFFFF" w:tentative="1">
      <w:start w:val="1"/>
      <w:numFmt w:val="bullet"/>
      <w:lvlText w:val=""/>
      <w:lvlJc w:val="left"/>
      <w:pPr>
        <w:ind w:left="7329" w:hanging="360"/>
      </w:pPr>
      <w:rPr>
        <w:rFonts w:ascii="Wingdings" w:hAnsi="Wingdings" w:hint="default"/>
      </w:rPr>
    </w:lvl>
  </w:abstractNum>
  <w:abstractNum w:abstractNumId="10" w15:restartNumberingAfterBreak="0">
    <w:nsid w:val="37E177DF"/>
    <w:multiLevelType w:val="multilevel"/>
    <w:tmpl w:val="D6447714"/>
    <w:lvl w:ilvl="0">
      <w:start w:val="1"/>
      <w:numFmt w:val="decimal"/>
      <w:lvlText w:val="%1"/>
      <w:lvlJc w:val="left"/>
      <w:pPr>
        <w:ind w:left="3311" w:hanging="224"/>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284" w:hanging="434"/>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94" w:hanging="644"/>
      </w:pPr>
      <w:rPr>
        <w:rFonts w:ascii="Times New Roman" w:eastAsia="Times New Roman" w:hAnsi="Times New Roman" w:cs="Times New Roman" w:hint="default"/>
        <w:b/>
        <w:bCs/>
        <w:i w:val="0"/>
        <w:iCs w:val="0"/>
        <w:spacing w:val="0"/>
        <w:w w:val="100"/>
        <w:sz w:val="28"/>
        <w:szCs w:val="28"/>
        <w:lang w:val="ru-RU" w:eastAsia="en-US" w:bidi="ar-SA"/>
      </w:rPr>
    </w:lvl>
    <w:lvl w:ilvl="3">
      <w:start w:val="1"/>
      <w:numFmt w:val="decimal"/>
      <w:lvlText w:val="%1.%2.%3.%4"/>
      <w:lvlJc w:val="left"/>
      <w:pPr>
        <w:ind w:left="1704" w:hanging="854"/>
      </w:pPr>
      <w:rPr>
        <w:rFonts w:ascii="Times New Roman" w:eastAsia="Times New Roman" w:hAnsi="Times New Roman" w:cs="Times New Roman" w:hint="default"/>
        <w:b/>
        <w:bCs/>
        <w:i w:val="0"/>
        <w:iCs w:val="0"/>
        <w:spacing w:val="0"/>
        <w:w w:val="100"/>
        <w:sz w:val="28"/>
        <w:szCs w:val="28"/>
        <w:lang w:val="ru-RU" w:eastAsia="en-US" w:bidi="ar-SA"/>
      </w:rPr>
    </w:lvl>
    <w:lvl w:ilvl="4">
      <w:numFmt w:val="bullet"/>
      <w:lvlText w:val="•"/>
      <w:lvlJc w:val="left"/>
      <w:pPr>
        <w:ind w:left="4222" w:hanging="854"/>
      </w:pPr>
      <w:rPr>
        <w:rFonts w:hint="default"/>
        <w:lang w:val="ru-RU" w:eastAsia="en-US" w:bidi="ar-SA"/>
      </w:rPr>
    </w:lvl>
    <w:lvl w:ilvl="5">
      <w:numFmt w:val="bullet"/>
      <w:lvlText w:val="•"/>
      <w:lvlJc w:val="left"/>
      <w:pPr>
        <w:ind w:left="5125" w:hanging="854"/>
      </w:pPr>
      <w:rPr>
        <w:rFonts w:hint="default"/>
        <w:lang w:val="ru-RU" w:eastAsia="en-US" w:bidi="ar-SA"/>
      </w:rPr>
    </w:lvl>
    <w:lvl w:ilvl="6">
      <w:numFmt w:val="bullet"/>
      <w:lvlText w:val="•"/>
      <w:lvlJc w:val="left"/>
      <w:pPr>
        <w:ind w:left="6027" w:hanging="854"/>
      </w:pPr>
      <w:rPr>
        <w:rFonts w:hint="default"/>
        <w:lang w:val="ru-RU" w:eastAsia="en-US" w:bidi="ar-SA"/>
      </w:rPr>
    </w:lvl>
    <w:lvl w:ilvl="7">
      <w:numFmt w:val="bullet"/>
      <w:lvlText w:val="•"/>
      <w:lvlJc w:val="left"/>
      <w:pPr>
        <w:ind w:left="6930" w:hanging="854"/>
      </w:pPr>
      <w:rPr>
        <w:rFonts w:hint="default"/>
        <w:lang w:val="ru-RU" w:eastAsia="en-US" w:bidi="ar-SA"/>
      </w:rPr>
    </w:lvl>
    <w:lvl w:ilvl="8">
      <w:numFmt w:val="bullet"/>
      <w:lvlText w:val="•"/>
      <w:lvlJc w:val="left"/>
      <w:pPr>
        <w:ind w:left="7833" w:hanging="854"/>
      </w:pPr>
      <w:rPr>
        <w:rFonts w:hint="default"/>
        <w:lang w:val="ru-RU" w:eastAsia="en-US" w:bidi="ar-SA"/>
      </w:rPr>
    </w:lvl>
  </w:abstractNum>
  <w:abstractNum w:abstractNumId="11" w15:restartNumberingAfterBreak="0">
    <w:nsid w:val="3BC52431"/>
    <w:multiLevelType w:val="hybridMultilevel"/>
    <w:tmpl w:val="2AEE49EA"/>
    <w:lvl w:ilvl="0" w:tplc="BDE6CFDC">
      <w:start w:val="1"/>
      <w:numFmt w:val="bullet"/>
      <w:lvlText w:val=""/>
      <w:lvlJc w:val="left"/>
      <w:pPr>
        <w:ind w:left="1569" w:hanging="360"/>
      </w:pPr>
      <w:rPr>
        <w:rFonts w:ascii="Symbol" w:hAnsi="Symbol" w:hint="default"/>
      </w:rPr>
    </w:lvl>
    <w:lvl w:ilvl="1" w:tplc="04190003" w:tentative="1">
      <w:start w:val="1"/>
      <w:numFmt w:val="bullet"/>
      <w:lvlText w:val="o"/>
      <w:lvlJc w:val="left"/>
      <w:pPr>
        <w:ind w:left="2289" w:hanging="360"/>
      </w:pPr>
      <w:rPr>
        <w:rFonts w:ascii="Courier New" w:hAnsi="Courier New" w:cs="Courier New" w:hint="default"/>
      </w:rPr>
    </w:lvl>
    <w:lvl w:ilvl="2" w:tplc="04190005" w:tentative="1">
      <w:start w:val="1"/>
      <w:numFmt w:val="bullet"/>
      <w:lvlText w:val=""/>
      <w:lvlJc w:val="left"/>
      <w:pPr>
        <w:ind w:left="3009" w:hanging="360"/>
      </w:pPr>
      <w:rPr>
        <w:rFonts w:ascii="Wingdings" w:hAnsi="Wingdings" w:hint="default"/>
      </w:rPr>
    </w:lvl>
    <w:lvl w:ilvl="3" w:tplc="04190001" w:tentative="1">
      <w:start w:val="1"/>
      <w:numFmt w:val="bullet"/>
      <w:lvlText w:val=""/>
      <w:lvlJc w:val="left"/>
      <w:pPr>
        <w:ind w:left="3729" w:hanging="360"/>
      </w:pPr>
      <w:rPr>
        <w:rFonts w:ascii="Symbol" w:hAnsi="Symbol" w:hint="default"/>
      </w:rPr>
    </w:lvl>
    <w:lvl w:ilvl="4" w:tplc="04190003" w:tentative="1">
      <w:start w:val="1"/>
      <w:numFmt w:val="bullet"/>
      <w:lvlText w:val="o"/>
      <w:lvlJc w:val="left"/>
      <w:pPr>
        <w:ind w:left="4449" w:hanging="360"/>
      </w:pPr>
      <w:rPr>
        <w:rFonts w:ascii="Courier New" w:hAnsi="Courier New" w:cs="Courier New" w:hint="default"/>
      </w:rPr>
    </w:lvl>
    <w:lvl w:ilvl="5" w:tplc="04190005" w:tentative="1">
      <w:start w:val="1"/>
      <w:numFmt w:val="bullet"/>
      <w:lvlText w:val=""/>
      <w:lvlJc w:val="left"/>
      <w:pPr>
        <w:ind w:left="5169" w:hanging="360"/>
      </w:pPr>
      <w:rPr>
        <w:rFonts w:ascii="Wingdings" w:hAnsi="Wingdings" w:hint="default"/>
      </w:rPr>
    </w:lvl>
    <w:lvl w:ilvl="6" w:tplc="04190001" w:tentative="1">
      <w:start w:val="1"/>
      <w:numFmt w:val="bullet"/>
      <w:lvlText w:val=""/>
      <w:lvlJc w:val="left"/>
      <w:pPr>
        <w:ind w:left="5889" w:hanging="360"/>
      </w:pPr>
      <w:rPr>
        <w:rFonts w:ascii="Symbol" w:hAnsi="Symbol" w:hint="default"/>
      </w:rPr>
    </w:lvl>
    <w:lvl w:ilvl="7" w:tplc="04190003" w:tentative="1">
      <w:start w:val="1"/>
      <w:numFmt w:val="bullet"/>
      <w:lvlText w:val="o"/>
      <w:lvlJc w:val="left"/>
      <w:pPr>
        <w:ind w:left="6609" w:hanging="360"/>
      </w:pPr>
      <w:rPr>
        <w:rFonts w:ascii="Courier New" w:hAnsi="Courier New" w:cs="Courier New" w:hint="default"/>
      </w:rPr>
    </w:lvl>
    <w:lvl w:ilvl="8" w:tplc="04190005" w:tentative="1">
      <w:start w:val="1"/>
      <w:numFmt w:val="bullet"/>
      <w:lvlText w:val=""/>
      <w:lvlJc w:val="left"/>
      <w:pPr>
        <w:ind w:left="7329" w:hanging="360"/>
      </w:pPr>
      <w:rPr>
        <w:rFonts w:ascii="Wingdings" w:hAnsi="Wingdings" w:hint="default"/>
      </w:rPr>
    </w:lvl>
  </w:abstractNum>
  <w:abstractNum w:abstractNumId="12" w15:restartNumberingAfterBreak="0">
    <w:nsid w:val="5AE1274E"/>
    <w:multiLevelType w:val="multilevel"/>
    <w:tmpl w:val="0C7437CA"/>
    <w:lvl w:ilvl="0">
      <w:start w:val="1"/>
      <w:numFmt w:val="decimal"/>
      <w:lvlText w:val="%1"/>
      <w:lvlJc w:val="left"/>
      <w:pPr>
        <w:ind w:left="421" w:hanging="28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631" w:hanging="490"/>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841" w:hanging="700"/>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1"/>
      <w:numFmt w:val="decimal"/>
      <w:lvlText w:val="%1.%2.%3.%4"/>
      <w:lvlJc w:val="left"/>
      <w:pPr>
        <w:ind w:left="1051" w:hanging="910"/>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285" w:hanging="910"/>
      </w:pPr>
      <w:rPr>
        <w:rFonts w:hint="default"/>
        <w:lang w:val="ru-RU" w:eastAsia="en-US" w:bidi="ar-SA"/>
      </w:rPr>
    </w:lvl>
    <w:lvl w:ilvl="5">
      <w:numFmt w:val="bullet"/>
      <w:lvlText w:val="•"/>
      <w:lvlJc w:val="left"/>
      <w:pPr>
        <w:ind w:left="3511" w:hanging="910"/>
      </w:pPr>
      <w:rPr>
        <w:rFonts w:hint="default"/>
        <w:lang w:val="ru-RU" w:eastAsia="en-US" w:bidi="ar-SA"/>
      </w:rPr>
    </w:lvl>
    <w:lvl w:ilvl="6">
      <w:numFmt w:val="bullet"/>
      <w:lvlText w:val="•"/>
      <w:lvlJc w:val="left"/>
      <w:pPr>
        <w:ind w:left="4736" w:hanging="910"/>
      </w:pPr>
      <w:rPr>
        <w:rFonts w:hint="default"/>
        <w:lang w:val="ru-RU" w:eastAsia="en-US" w:bidi="ar-SA"/>
      </w:rPr>
    </w:lvl>
    <w:lvl w:ilvl="7">
      <w:numFmt w:val="bullet"/>
      <w:lvlText w:val="•"/>
      <w:lvlJc w:val="left"/>
      <w:pPr>
        <w:ind w:left="5962" w:hanging="910"/>
      </w:pPr>
      <w:rPr>
        <w:rFonts w:hint="default"/>
        <w:lang w:val="ru-RU" w:eastAsia="en-US" w:bidi="ar-SA"/>
      </w:rPr>
    </w:lvl>
    <w:lvl w:ilvl="8">
      <w:numFmt w:val="bullet"/>
      <w:lvlText w:val="•"/>
      <w:lvlJc w:val="left"/>
      <w:pPr>
        <w:ind w:left="7187" w:hanging="910"/>
      </w:pPr>
      <w:rPr>
        <w:rFonts w:hint="default"/>
        <w:lang w:val="ru-RU" w:eastAsia="en-US" w:bidi="ar-SA"/>
      </w:rPr>
    </w:lvl>
  </w:abstractNum>
  <w:abstractNum w:abstractNumId="13" w15:restartNumberingAfterBreak="0">
    <w:nsid w:val="5CA91A60"/>
    <w:multiLevelType w:val="hybridMultilevel"/>
    <w:tmpl w:val="38FCA03E"/>
    <w:lvl w:ilvl="0" w:tplc="BDE6CFDC">
      <w:start w:val="1"/>
      <w:numFmt w:val="bullet"/>
      <w:lvlText w:val=""/>
      <w:lvlJc w:val="left"/>
      <w:pPr>
        <w:ind w:left="1569" w:hanging="360"/>
      </w:pPr>
      <w:rPr>
        <w:rFonts w:ascii="Symbol" w:hAnsi="Symbol" w:hint="default"/>
      </w:rPr>
    </w:lvl>
    <w:lvl w:ilvl="1" w:tplc="04190003">
      <w:start w:val="1"/>
      <w:numFmt w:val="bullet"/>
      <w:lvlText w:val="o"/>
      <w:lvlJc w:val="left"/>
      <w:pPr>
        <w:ind w:left="2289" w:hanging="360"/>
      </w:pPr>
      <w:rPr>
        <w:rFonts w:ascii="Courier New" w:hAnsi="Courier New" w:cs="Courier New" w:hint="default"/>
      </w:rPr>
    </w:lvl>
    <w:lvl w:ilvl="2" w:tplc="04190005" w:tentative="1">
      <w:start w:val="1"/>
      <w:numFmt w:val="bullet"/>
      <w:lvlText w:val=""/>
      <w:lvlJc w:val="left"/>
      <w:pPr>
        <w:ind w:left="3009" w:hanging="360"/>
      </w:pPr>
      <w:rPr>
        <w:rFonts w:ascii="Wingdings" w:hAnsi="Wingdings" w:hint="default"/>
      </w:rPr>
    </w:lvl>
    <w:lvl w:ilvl="3" w:tplc="04190001" w:tentative="1">
      <w:start w:val="1"/>
      <w:numFmt w:val="bullet"/>
      <w:lvlText w:val=""/>
      <w:lvlJc w:val="left"/>
      <w:pPr>
        <w:ind w:left="3729" w:hanging="360"/>
      </w:pPr>
      <w:rPr>
        <w:rFonts w:ascii="Symbol" w:hAnsi="Symbol" w:hint="default"/>
      </w:rPr>
    </w:lvl>
    <w:lvl w:ilvl="4" w:tplc="04190003" w:tentative="1">
      <w:start w:val="1"/>
      <w:numFmt w:val="bullet"/>
      <w:lvlText w:val="o"/>
      <w:lvlJc w:val="left"/>
      <w:pPr>
        <w:ind w:left="4449" w:hanging="360"/>
      </w:pPr>
      <w:rPr>
        <w:rFonts w:ascii="Courier New" w:hAnsi="Courier New" w:cs="Courier New" w:hint="default"/>
      </w:rPr>
    </w:lvl>
    <w:lvl w:ilvl="5" w:tplc="04190005" w:tentative="1">
      <w:start w:val="1"/>
      <w:numFmt w:val="bullet"/>
      <w:lvlText w:val=""/>
      <w:lvlJc w:val="left"/>
      <w:pPr>
        <w:ind w:left="5169" w:hanging="360"/>
      </w:pPr>
      <w:rPr>
        <w:rFonts w:ascii="Wingdings" w:hAnsi="Wingdings" w:hint="default"/>
      </w:rPr>
    </w:lvl>
    <w:lvl w:ilvl="6" w:tplc="04190001" w:tentative="1">
      <w:start w:val="1"/>
      <w:numFmt w:val="bullet"/>
      <w:lvlText w:val=""/>
      <w:lvlJc w:val="left"/>
      <w:pPr>
        <w:ind w:left="5889" w:hanging="360"/>
      </w:pPr>
      <w:rPr>
        <w:rFonts w:ascii="Symbol" w:hAnsi="Symbol" w:hint="default"/>
      </w:rPr>
    </w:lvl>
    <w:lvl w:ilvl="7" w:tplc="04190003" w:tentative="1">
      <w:start w:val="1"/>
      <w:numFmt w:val="bullet"/>
      <w:lvlText w:val="o"/>
      <w:lvlJc w:val="left"/>
      <w:pPr>
        <w:ind w:left="6609" w:hanging="360"/>
      </w:pPr>
      <w:rPr>
        <w:rFonts w:ascii="Courier New" w:hAnsi="Courier New" w:cs="Courier New" w:hint="default"/>
      </w:rPr>
    </w:lvl>
    <w:lvl w:ilvl="8" w:tplc="04190005" w:tentative="1">
      <w:start w:val="1"/>
      <w:numFmt w:val="bullet"/>
      <w:lvlText w:val=""/>
      <w:lvlJc w:val="left"/>
      <w:pPr>
        <w:ind w:left="7329" w:hanging="360"/>
      </w:pPr>
      <w:rPr>
        <w:rFonts w:ascii="Wingdings" w:hAnsi="Wingdings" w:hint="default"/>
      </w:rPr>
    </w:lvl>
  </w:abstractNum>
  <w:abstractNum w:abstractNumId="14" w15:restartNumberingAfterBreak="0">
    <w:nsid w:val="63B4334A"/>
    <w:multiLevelType w:val="hybridMultilevel"/>
    <w:tmpl w:val="B1605D56"/>
    <w:lvl w:ilvl="0" w:tplc="BDE6CFDC">
      <w:start w:val="1"/>
      <w:numFmt w:val="bullet"/>
      <w:lvlText w:val=""/>
      <w:lvlJc w:val="left"/>
      <w:pPr>
        <w:ind w:left="1569" w:hanging="360"/>
      </w:pPr>
      <w:rPr>
        <w:rFonts w:ascii="Symbol" w:hAnsi="Symbol" w:hint="default"/>
      </w:rPr>
    </w:lvl>
    <w:lvl w:ilvl="1" w:tplc="04190003" w:tentative="1">
      <w:start w:val="1"/>
      <w:numFmt w:val="bullet"/>
      <w:lvlText w:val="o"/>
      <w:lvlJc w:val="left"/>
      <w:pPr>
        <w:ind w:left="2289" w:hanging="360"/>
      </w:pPr>
      <w:rPr>
        <w:rFonts w:ascii="Courier New" w:hAnsi="Courier New" w:cs="Courier New" w:hint="default"/>
      </w:rPr>
    </w:lvl>
    <w:lvl w:ilvl="2" w:tplc="04190005" w:tentative="1">
      <w:start w:val="1"/>
      <w:numFmt w:val="bullet"/>
      <w:lvlText w:val=""/>
      <w:lvlJc w:val="left"/>
      <w:pPr>
        <w:ind w:left="3009" w:hanging="360"/>
      </w:pPr>
      <w:rPr>
        <w:rFonts w:ascii="Wingdings" w:hAnsi="Wingdings" w:hint="default"/>
      </w:rPr>
    </w:lvl>
    <w:lvl w:ilvl="3" w:tplc="04190001" w:tentative="1">
      <w:start w:val="1"/>
      <w:numFmt w:val="bullet"/>
      <w:lvlText w:val=""/>
      <w:lvlJc w:val="left"/>
      <w:pPr>
        <w:ind w:left="3729" w:hanging="360"/>
      </w:pPr>
      <w:rPr>
        <w:rFonts w:ascii="Symbol" w:hAnsi="Symbol" w:hint="default"/>
      </w:rPr>
    </w:lvl>
    <w:lvl w:ilvl="4" w:tplc="04190003" w:tentative="1">
      <w:start w:val="1"/>
      <w:numFmt w:val="bullet"/>
      <w:lvlText w:val="o"/>
      <w:lvlJc w:val="left"/>
      <w:pPr>
        <w:ind w:left="4449" w:hanging="360"/>
      </w:pPr>
      <w:rPr>
        <w:rFonts w:ascii="Courier New" w:hAnsi="Courier New" w:cs="Courier New" w:hint="default"/>
      </w:rPr>
    </w:lvl>
    <w:lvl w:ilvl="5" w:tplc="04190005" w:tentative="1">
      <w:start w:val="1"/>
      <w:numFmt w:val="bullet"/>
      <w:lvlText w:val=""/>
      <w:lvlJc w:val="left"/>
      <w:pPr>
        <w:ind w:left="5169" w:hanging="360"/>
      </w:pPr>
      <w:rPr>
        <w:rFonts w:ascii="Wingdings" w:hAnsi="Wingdings" w:hint="default"/>
      </w:rPr>
    </w:lvl>
    <w:lvl w:ilvl="6" w:tplc="04190001" w:tentative="1">
      <w:start w:val="1"/>
      <w:numFmt w:val="bullet"/>
      <w:lvlText w:val=""/>
      <w:lvlJc w:val="left"/>
      <w:pPr>
        <w:ind w:left="5889" w:hanging="360"/>
      </w:pPr>
      <w:rPr>
        <w:rFonts w:ascii="Symbol" w:hAnsi="Symbol" w:hint="default"/>
      </w:rPr>
    </w:lvl>
    <w:lvl w:ilvl="7" w:tplc="04190003" w:tentative="1">
      <w:start w:val="1"/>
      <w:numFmt w:val="bullet"/>
      <w:lvlText w:val="o"/>
      <w:lvlJc w:val="left"/>
      <w:pPr>
        <w:ind w:left="6609" w:hanging="360"/>
      </w:pPr>
      <w:rPr>
        <w:rFonts w:ascii="Courier New" w:hAnsi="Courier New" w:cs="Courier New" w:hint="default"/>
      </w:rPr>
    </w:lvl>
    <w:lvl w:ilvl="8" w:tplc="04190005" w:tentative="1">
      <w:start w:val="1"/>
      <w:numFmt w:val="bullet"/>
      <w:lvlText w:val=""/>
      <w:lvlJc w:val="left"/>
      <w:pPr>
        <w:ind w:left="7329" w:hanging="360"/>
      </w:pPr>
      <w:rPr>
        <w:rFonts w:ascii="Wingdings" w:hAnsi="Wingdings" w:hint="default"/>
      </w:rPr>
    </w:lvl>
  </w:abstractNum>
  <w:abstractNum w:abstractNumId="15" w15:restartNumberingAfterBreak="0">
    <w:nsid w:val="653D1983"/>
    <w:multiLevelType w:val="hybridMultilevel"/>
    <w:tmpl w:val="CE76167E"/>
    <w:lvl w:ilvl="0" w:tplc="1DC4502E">
      <w:start w:val="1"/>
      <w:numFmt w:val="decimal"/>
      <w:lvlText w:val="%1."/>
      <w:lvlJc w:val="left"/>
      <w:pPr>
        <w:ind w:left="141"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80024B1C">
      <w:numFmt w:val="bullet"/>
      <w:lvlText w:val="•"/>
      <w:lvlJc w:val="left"/>
      <w:pPr>
        <w:ind w:left="1089" w:hanging="709"/>
      </w:pPr>
      <w:rPr>
        <w:rFonts w:hint="default"/>
        <w:lang w:val="ru-RU" w:eastAsia="en-US" w:bidi="ar-SA"/>
      </w:rPr>
    </w:lvl>
    <w:lvl w:ilvl="2" w:tplc="D7D231E2">
      <w:numFmt w:val="bullet"/>
      <w:lvlText w:val="•"/>
      <w:lvlJc w:val="left"/>
      <w:pPr>
        <w:ind w:left="2039" w:hanging="709"/>
      </w:pPr>
      <w:rPr>
        <w:rFonts w:hint="default"/>
        <w:lang w:val="ru-RU" w:eastAsia="en-US" w:bidi="ar-SA"/>
      </w:rPr>
    </w:lvl>
    <w:lvl w:ilvl="3" w:tplc="F864B624">
      <w:numFmt w:val="bullet"/>
      <w:lvlText w:val="•"/>
      <w:lvlJc w:val="left"/>
      <w:pPr>
        <w:ind w:left="2989" w:hanging="709"/>
      </w:pPr>
      <w:rPr>
        <w:rFonts w:hint="default"/>
        <w:lang w:val="ru-RU" w:eastAsia="en-US" w:bidi="ar-SA"/>
      </w:rPr>
    </w:lvl>
    <w:lvl w:ilvl="4" w:tplc="2752CE6E">
      <w:numFmt w:val="bullet"/>
      <w:lvlText w:val="•"/>
      <w:lvlJc w:val="left"/>
      <w:pPr>
        <w:ind w:left="3939" w:hanging="709"/>
      </w:pPr>
      <w:rPr>
        <w:rFonts w:hint="default"/>
        <w:lang w:val="ru-RU" w:eastAsia="en-US" w:bidi="ar-SA"/>
      </w:rPr>
    </w:lvl>
    <w:lvl w:ilvl="5" w:tplc="E6862A1C">
      <w:numFmt w:val="bullet"/>
      <w:lvlText w:val="•"/>
      <w:lvlJc w:val="left"/>
      <w:pPr>
        <w:ind w:left="4889" w:hanging="709"/>
      </w:pPr>
      <w:rPr>
        <w:rFonts w:hint="default"/>
        <w:lang w:val="ru-RU" w:eastAsia="en-US" w:bidi="ar-SA"/>
      </w:rPr>
    </w:lvl>
    <w:lvl w:ilvl="6" w:tplc="F8D21B84">
      <w:numFmt w:val="bullet"/>
      <w:lvlText w:val="•"/>
      <w:lvlJc w:val="left"/>
      <w:pPr>
        <w:ind w:left="5839" w:hanging="709"/>
      </w:pPr>
      <w:rPr>
        <w:rFonts w:hint="default"/>
        <w:lang w:val="ru-RU" w:eastAsia="en-US" w:bidi="ar-SA"/>
      </w:rPr>
    </w:lvl>
    <w:lvl w:ilvl="7" w:tplc="F68C1DA8">
      <w:numFmt w:val="bullet"/>
      <w:lvlText w:val="•"/>
      <w:lvlJc w:val="left"/>
      <w:pPr>
        <w:ind w:left="6788" w:hanging="709"/>
      </w:pPr>
      <w:rPr>
        <w:rFonts w:hint="default"/>
        <w:lang w:val="ru-RU" w:eastAsia="en-US" w:bidi="ar-SA"/>
      </w:rPr>
    </w:lvl>
    <w:lvl w:ilvl="8" w:tplc="F7004C5A">
      <w:numFmt w:val="bullet"/>
      <w:lvlText w:val="•"/>
      <w:lvlJc w:val="left"/>
      <w:pPr>
        <w:ind w:left="7738" w:hanging="709"/>
      </w:pPr>
      <w:rPr>
        <w:rFonts w:hint="default"/>
        <w:lang w:val="ru-RU" w:eastAsia="en-US" w:bidi="ar-SA"/>
      </w:rPr>
    </w:lvl>
  </w:abstractNum>
  <w:abstractNum w:abstractNumId="16" w15:restartNumberingAfterBreak="0">
    <w:nsid w:val="6A9F25AA"/>
    <w:multiLevelType w:val="hybridMultilevel"/>
    <w:tmpl w:val="58A8BD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37D6006"/>
    <w:multiLevelType w:val="hybridMultilevel"/>
    <w:tmpl w:val="0964B55C"/>
    <w:lvl w:ilvl="0" w:tplc="1960D630">
      <w:numFmt w:val="bullet"/>
      <w:lvlText w:val="—"/>
      <w:lvlJc w:val="left"/>
      <w:pPr>
        <w:ind w:left="141" w:hanging="496"/>
      </w:pPr>
      <w:rPr>
        <w:rFonts w:ascii="Times New Roman" w:eastAsia="Times New Roman" w:hAnsi="Times New Roman" w:cs="Times New Roman" w:hint="default"/>
        <w:b w:val="0"/>
        <w:bCs w:val="0"/>
        <w:i w:val="0"/>
        <w:iCs w:val="0"/>
        <w:spacing w:val="0"/>
        <w:w w:val="100"/>
        <w:sz w:val="28"/>
        <w:szCs w:val="28"/>
        <w:lang w:val="ru-RU" w:eastAsia="en-US" w:bidi="ar-SA"/>
      </w:rPr>
    </w:lvl>
    <w:lvl w:ilvl="1" w:tplc="6F742E8A">
      <w:numFmt w:val="bullet"/>
      <w:lvlText w:val="•"/>
      <w:lvlJc w:val="left"/>
      <w:pPr>
        <w:ind w:left="1089" w:hanging="496"/>
      </w:pPr>
      <w:rPr>
        <w:rFonts w:hint="default"/>
        <w:lang w:val="ru-RU" w:eastAsia="en-US" w:bidi="ar-SA"/>
      </w:rPr>
    </w:lvl>
    <w:lvl w:ilvl="2" w:tplc="AA28328C">
      <w:numFmt w:val="bullet"/>
      <w:lvlText w:val="•"/>
      <w:lvlJc w:val="left"/>
      <w:pPr>
        <w:ind w:left="2039" w:hanging="496"/>
      </w:pPr>
      <w:rPr>
        <w:rFonts w:hint="default"/>
        <w:lang w:val="ru-RU" w:eastAsia="en-US" w:bidi="ar-SA"/>
      </w:rPr>
    </w:lvl>
    <w:lvl w:ilvl="3" w:tplc="860AAF58">
      <w:numFmt w:val="bullet"/>
      <w:lvlText w:val="•"/>
      <w:lvlJc w:val="left"/>
      <w:pPr>
        <w:ind w:left="2989" w:hanging="496"/>
      </w:pPr>
      <w:rPr>
        <w:rFonts w:hint="default"/>
        <w:lang w:val="ru-RU" w:eastAsia="en-US" w:bidi="ar-SA"/>
      </w:rPr>
    </w:lvl>
    <w:lvl w:ilvl="4" w:tplc="646027C2">
      <w:numFmt w:val="bullet"/>
      <w:lvlText w:val="•"/>
      <w:lvlJc w:val="left"/>
      <w:pPr>
        <w:ind w:left="3939" w:hanging="496"/>
      </w:pPr>
      <w:rPr>
        <w:rFonts w:hint="default"/>
        <w:lang w:val="ru-RU" w:eastAsia="en-US" w:bidi="ar-SA"/>
      </w:rPr>
    </w:lvl>
    <w:lvl w:ilvl="5" w:tplc="C97C0CE0">
      <w:numFmt w:val="bullet"/>
      <w:lvlText w:val="•"/>
      <w:lvlJc w:val="left"/>
      <w:pPr>
        <w:ind w:left="4889" w:hanging="496"/>
      </w:pPr>
      <w:rPr>
        <w:rFonts w:hint="default"/>
        <w:lang w:val="ru-RU" w:eastAsia="en-US" w:bidi="ar-SA"/>
      </w:rPr>
    </w:lvl>
    <w:lvl w:ilvl="6" w:tplc="3C94870E">
      <w:numFmt w:val="bullet"/>
      <w:lvlText w:val="•"/>
      <w:lvlJc w:val="left"/>
      <w:pPr>
        <w:ind w:left="5839" w:hanging="496"/>
      </w:pPr>
      <w:rPr>
        <w:rFonts w:hint="default"/>
        <w:lang w:val="ru-RU" w:eastAsia="en-US" w:bidi="ar-SA"/>
      </w:rPr>
    </w:lvl>
    <w:lvl w:ilvl="7" w:tplc="9F80702A">
      <w:numFmt w:val="bullet"/>
      <w:lvlText w:val="•"/>
      <w:lvlJc w:val="left"/>
      <w:pPr>
        <w:ind w:left="6788" w:hanging="496"/>
      </w:pPr>
      <w:rPr>
        <w:rFonts w:hint="default"/>
        <w:lang w:val="ru-RU" w:eastAsia="en-US" w:bidi="ar-SA"/>
      </w:rPr>
    </w:lvl>
    <w:lvl w:ilvl="8" w:tplc="5D78606C">
      <w:numFmt w:val="bullet"/>
      <w:lvlText w:val="•"/>
      <w:lvlJc w:val="left"/>
      <w:pPr>
        <w:ind w:left="7738" w:hanging="496"/>
      </w:pPr>
      <w:rPr>
        <w:rFonts w:hint="default"/>
        <w:lang w:val="ru-RU" w:eastAsia="en-US" w:bidi="ar-SA"/>
      </w:rPr>
    </w:lvl>
  </w:abstractNum>
  <w:abstractNum w:abstractNumId="18" w15:restartNumberingAfterBreak="0">
    <w:nsid w:val="78343654"/>
    <w:multiLevelType w:val="hybridMultilevel"/>
    <w:tmpl w:val="044E5B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BFD5F2E"/>
    <w:multiLevelType w:val="hybridMultilevel"/>
    <w:tmpl w:val="00D409FA"/>
    <w:lvl w:ilvl="0" w:tplc="BDE6CFDC">
      <w:start w:val="1"/>
      <w:numFmt w:val="bullet"/>
      <w:lvlText w:val=""/>
      <w:lvlJc w:val="left"/>
      <w:pPr>
        <w:ind w:left="944" w:hanging="360"/>
      </w:pPr>
      <w:rPr>
        <w:rFonts w:ascii="Symbol" w:hAnsi="Symbol" w:hint="default"/>
      </w:rPr>
    </w:lvl>
    <w:lvl w:ilvl="1" w:tplc="FB2EC198">
      <w:numFmt w:val="bullet"/>
      <w:lvlText w:val="–"/>
      <w:lvlJc w:val="left"/>
      <w:pPr>
        <w:ind w:left="1664" w:hanging="360"/>
      </w:pPr>
      <w:rPr>
        <w:rFonts w:ascii="Times New Roman" w:eastAsia="Times New Roman" w:hAnsi="Times New Roman" w:cs="Times New Roman" w:hint="default"/>
      </w:rPr>
    </w:lvl>
    <w:lvl w:ilvl="2" w:tplc="04190005" w:tentative="1">
      <w:start w:val="1"/>
      <w:numFmt w:val="bullet"/>
      <w:lvlText w:val=""/>
      <w:lvlJc w:val="left"/>
      <w:pPr>
        <w:ind w:left="2384" w:hanging="360"/>
      </w:pPr>
      <w:rPr>
        <w:rFonts w:ascii="Wingdings" w:hAnsi="Wingdings" w:hint="default"/>
      </w:rPr>
    </w:lvl>
    <w:lvl w:ilvl="3" w:tplc="04190001" w:tentative="1">
      <w:start w:val="1"/>
      <w:numFmt w:val="bullet"/>
      <w:lvlText w:val=""/>
      <w:lvlJc w:val="left"/>
      <w:pPr>
        <w:ind w:left="3104" w:hanging="360"/>
      </w:pPr>
      <w:rPr>
        <w:rFonts w:ascii="Symbol" w:hAnsi="Symbol" w:hint="default"/>
      </w:rPr>
    </w:lvl>
    <w:lvl w:ilvl="4" w:tplc="04190003" w:tentative="1">
      <w:start w:val="1"/>
      <w:numFmt w:val="bullet"/>
      <w:lvlText w:val="o"/>
      <w:lvlJc w:val="left"/>
      <w:pPr>
        <w:ind w:left="3824" w:hanging="360"/>
      </w:pPr>
      <w:rPr>
        <w:rFonts w:ascii="Courier New" w:hAnsi="Courier New" w:cs="Courier New" w:hint="default"/>
      </w:rPr>
    </w:lvl>
    <w:lvl w:ilvl="5" w:tplc="04190005" w:tentative="1">
      <w:start w:val="1"/>
      <w:numFmt w:val="bullet"/>
      <w:lvlText w:val=""/>
      <w:lvlJc w:val="left"/>
      <w:pPr>
        <w:ind w:left="4544" w:hanging="360"/>
      </w:pPr>
      <w:rPr>
        <w:rFonts w:ascii="Wingdings" w:hAnsi="Wingdings" w:hint="default"/>
      </w:rPr>
    </w:lvl>
    <w:lvl w:ilvl="6" w:tplc="04190001" w:tentative="1">
      <w:start w:val="1"/>
      <w:numFmt w:val="bullet"/>
      <w:lvlText w:val=""/>
      <w:lvlJc w:val="left"/>
      <w:pPr>
        <w:ind w:left="5264" w:hanging="360"/>
      </w:pPr>
      <w:rPr>
        <w:rFonts w:ascii="Symbol" w:hAnsi="Symbol" w:hint="default"/>
      </w:rPr>
    </w:lvl>
    <w:lvl w:ilvl="7" w:tplc="04190003" w:tentative="1">
      <w:start w:val="1"/>
      <w:numFmt w:val="bullet"/>
      <w:lvlText w:val="o"/>
      <w:lvlJc w:val="left"/>
      <w:pPr>
        <w:ind w:left="5984" w:hanging="360"/>
      </w:pPr>
      <w:rPr>
        <w:rFonts w:ascii="Courier New" w:hAnsi="Courier New" w:cs="Courier New" w:hint="default"/>
      </w:rPr>
    </w:lvl>
    <w:lvl w:ilvl="8" w:tplc="04190005" w:tentative="1">
      <w:start w:val="1"/>
      <w:numFmt w:val="bullet"/>
      <w:lvlText w:val=""/>
      <w:lvlJc w:val="left"/>
      <w:pPr>
        <w:ind w:left="6704" w:hanging="360"/>
      </w:pPr>
      <w:rPr>
        <w:rFonts w:ascii="Wingdings" w:hAnsi="Wingdings" w:hint="default"/>
      </w:rPr>
    </w:lvl>
  </w:abstractNum>
  <w:abstractNum w:abstractNumId="20" w15:restartNumberingAfterBreak="0">
    <w:nsid w:val="7C87115F"/>
    <w:multiLevelType w:val="hybridMultilevel"/>
    <w:tmpl w:val="1D14E058"/>
    <w:lvl w:ilvl="0" w:tplc="1ECA7F48">
      <w:numFmt w:val="bullet"/>
      <w:lvlText w:val="–"/>
      <w:lvlJc w:val="left"/>
      <w:pPr>
        <w:ind w:left="141"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5FDC01D6">
      <w:numFmt w:val="bullet"/>
      <w:lvlText w:val="•"/>
      <w:lvlJc w:val="left"/>
      <w:pPr>
        <w:ind w:left="1089" w:hanging="709"/>
      </w:pPr>
      <w:rPr>
        <w:rFonts w:hint="default"/>
        <w:lang w:val="ru-RU" w:eastAsia="en-US" w:bidi="ar-SA"/>
      </w:rPr>
    </w:lvl>
    <w:lvl w:ilvl="2" w:tplc="D4BA807A">
      <w:numFmt w:val="bullet"/>
      <w:lvlText w:val="•"/>
      <w:lvlJc w:val="left"/>
      <w:pPr>
        <w:ind w:left="2039" w:hanging="709"/>
      </w:pPr>
      <w:rPr>
        <w:rFonts w:hint="default"/>
        <w:lang w:val="ru-RU" w:eastAsia="en-US" w:bidi="ar-SA"/>
      </w:rPr>
    </w:lvl>
    <w:lvl w:ilvl="3" w:tplc="3BC8F65A">
      <w:numFmt w:val="bullet"/>
      <w:lvlText w:val="•"/>
      <w:lvlJc w:val="left"/>
      <w:pPr>
        <w:ind w:left="2989" w:hanging="709"/>
      </w:pPr>
      <w:rPr>
        <w:rFonts w:hint="default"/>
        <w:lang w:val="ru-RU" w:eastAsia="en-US" w:bidi="ar-SA"/>
      </w:rPr>
    </w:lvl>
    <w:lvl w:ilvl="4" w:tplc="7C66C704">
      <w:numFmt w:val="bullet"/>
      <w:lvlText w:val="•"/>
      <w:lvlJc w:val="left"/>
      <w:pPr>
        <w:ind w:left="3939" w:hanging="709"/>
      </w:pPr>
      <w:rPr>
        <w:rFonts w:hint="default"/>
        <w:lang w:val="ru-RU" w:eastAsia="en-US" w:bidi="ar-SA"/>
      </w:rPr>
    </w:lvl>
    <w:lvl w:ilvl="5" w:tplc="97D4339A">
      <w:numFmt w:val="bullet"/>
      <w:lvlText w:val="•"/>
      <w:lvlJc w:val="left"/>
      <w:pPr>
        <w:ind w:left="4889" w:hanging="709"/>
      </w:pPr>
      <w:rPr>
        <w:rFonts w:hint="default"/>
        <w:lang w:val="ru-RU" w:eastAsia="en-US" w:bidi="ar-SA"/>
      </w:rPr>
    </w:lvl>
    <w:lvl w:ilvl="6" w:tplc="0E6A6606">
      <w:numFmt w:val="bullet"/>
      <w:lvlText w:val="•"/>
      <w:lvlJc w:val="left"/>
      <w:pPr>
        <w:ind w:left="5839" w:hanging="709"/>
      </w:pPr>
      <w:rPr>
        <w:rFonts w:hint="default"/>
        <w:lang w:val="ru-RU" w:eastAsia="en-US" w:bidi="ar-SA"/>
      </w:rPr>
    </w:lvl>
    <w:lvl w:ilvl="7" w:tplc="7AAEDA2C">
      <w:numFmt w:val="bullet"/>
      <w:lvlText w:val="•"/>
      <w:lvlJc w:val="left"/>
      <w:pPr>
        <w:ind w:left="6788" w:hanging="709"/>
      </w:pPr>
      <w:rPr>
        <w:rFonts w:hint="default"/>
        <w:lang w:val="ru-RU" w:eastAsia="en-US" w:bidi="ar-SA"/>
      </w:rPr>
    </w:lvl>
    <w:lvl w:ilvl="8" w:tplc="54EE9246">
      <w:numFmt w:val="bullet"/>
      <w:lvlText w:val="•"/>
      <w:lvlJc w:val="left"/>
      <w:pPr>
        <w:ind w:left="7738" w:hanging="709"/>
      </w:pPr>
      <w:rPr>
        <w:rFonts w:hint="default"/>
        <w:lang w:val="ru-RU" w:eastAsia="en-US" w:bidi="ar-SA"/>
      </w:rPr>
    </w:lvl>
  </w:abstractNum>
  <w:abstractNum w:abstractNumId="21" w15:restartNumberingAfterBreak="0">
    <w:nsid w:val="7EE448FC"/>
    <w:multiLevelType w:val="hybridMultilevel"/>
    <w:tmpl w:val="83303EEE"/>
    <w:lvl w:ilvl="0" w:tplc="BDE6CFDC">
      <w:start w:val="1"/>
      <w:numFmt w:val="bullet"/>
      <w:lvlText w:val=""/>
      <w:lvlJc w:val="left"/>
      <w:pPr>
        <w:ind w:left="1569" w:hanging="360"/>
      </w:pPr>
      <w:rPr>
        <w:rFonts w:ascii="Symbol" w:hAnsi="Symbol" w:hint="default"/>
      </w:rPr>
    </w:lvl>
    <w:lvl w:ilvl="1" w:tplc="04190003" w:tentative="1">
      <w:start w:val="1"/>
      <w:numFmt w:val="bullet"/>
      <w:lvlText w:val="o"/>
      <w:lvlJc w:val="left"/>
      <w:pPr>
        <w:ind w:left="2289" w:hanging="360"/>
      </w:pPr>
      <w:rPr>
        <w:rFonts w:ascii="Courier New" w:hAnsi="Courier New" w:cs="Courier New" w:hint="default"/>
      </w:rPr>
    </w:lvl>
    <w:lvl w:ilvl="2" w:tplc="04190005" w:tentative="1">
      <w:start w:val="1"/>
      <w:numFmt w:val="bullet"/>
      <w:lvlText w:val=""/>
      <w:lvlJc w:val="left"/>
      <w:pPr>
        <w:ind w:left="3009" w:hanging="360"/>
      </w:pPr>
      <w:rPr>
        <w:rFonts w:ascii="Wingdings" w:hAnsi="Wingdings" w:hint="default"/>
      </w:rPr>
    </w:lvl>
    <w:lvl w:ilvl="3" w:tplc="04190001" w:tentative="1">
      <w:start w:val="1"/>
      <w:numFmt w:val="bullet"/>
      <w:lvlText w:val=""/>
      <w:lvlJc w:val="left"/>
      <w:pPr>
        <w:ind w:left="3729" w:hanging="360"/>
      </w:pPr>
      <w:rPr>
        <w:rFonts w:ascii="Symbol" w:hAnsi="Symbol" w:hint="default"/>
      </w:rPr>
    </w:lvl>
    <w:lvl w:ilvl="4" w:tplc="04190003" w:tentative="1">
      <w:start w:val="1"/>
      <w:numFmt w:val="bullet"/>
      <w:lvlText w:val="o"/>
      <w:lvlJc w:val="left"/>
      <w:pPr>
        <w:ind w:left="4449" w:hanging="360"/>
      </w:pPr>
      <w:rPr>
        <w:rFonts w:ascii="Courier New" w:hAnsi="Courier New" w:cs="Courier New" w:hint="default"/>
      </w:rPr>
    </w:lvl>
    <w:lvl w:ilvl="5" w:tplc="04190005" w:tentative="1">
      <w:start w:val="1"/>
      <w:numFmt w:val="bullet"/>
      <w:lvlText w:val=""/>
      <w:lvlJc w:val="left"/>
      <w:pPr>
        <w:ind w:left="5169" w:hanging="360"/>
      </w:pPr>
      <w:rPr>
        <w:rFonts w:ascii="Wingdings" w:hAnsi="Wingdings" w:hint="default"/>
      </w:rPr>
    </w:lvl>
    <w:lvl w:ilvl="6" w:tplc="04190001" w:tentative="1">
      <w:start w:val="1"/>
      <w:numFmt w:val="bullet"/>
      <w:lvlText w:val=""/>
      <w:lvlJc w:val="left"/>
      <w:pPr>
        <w:ind w:left="5889" w:hanging="360"/>
      </w:pPr>
      <w:rPr>
        <w:rFonts w:ascii="Symbol" w:hAnsi="Symbol" w:hint="default"/>
      </w:rPr>
    </w:lvl>
    <w:lvl w:ilvl="7" w:tplc="04190003" w:tentative="1">
      <w:start w:val="1"/>
      <w:numFmt w:val="bullet"/>
      <w:lvlText w:val="o"/>
      <w:lvlJc w:val="left"/>
      <w:pPr>
        <w:ind w:left="6609" w:hanging="360"/>
      </w:pPr>
      <w:rPr>
        <w:rFonts w:ascii="Courier New" w:hAnsi="Courier New" w:cs="Courier New" w:hint="default"/>
      </w:rPr>
    </w:lvl>
    <w:lvl w:ilvl="8" w:tplc="04190005" w:tentative="1">
      <w:start w:val="1"/>
      <w:numFmt w:val="bullet"/>
      <w:lvlText w:val=""/>
      <w:lvlJc w:val="left"/>
      <w:pPr>
        <w:ind w:left="7329" w:hanging="360"/>
      </w:pPr>
      <w:rPr>
        <w:rFonts w:ascii="Wingdings" w:hAnsi="Wingdings" w:hint="default"/>
      </w:rPr>
    </w:lvl>
  </w:abstractNum>
  <w:num w:numId="1" w16cid:durableId="171455039">
    <w:abstractNumId w:val="15"/>
  </w:num>
  <w:num w:numId="2" w16cid:durableId="210574557">
    <w:abstractNumId w:val="5"/>
  </w:num>
  <w:num w:numId="3" w16cid:durableId="1885873519">
    <w:abstractNumId w:val="17"/>
  </w:num>
  <w:num w:numId="4" w16cid:durableId="1645623761">
    <w:abstractNumId w:val="20"/>
  </w:num>
  <w:num w:numId="5" w16cid:durableId="1046753583">
    <w:abstractNumId w:val="10"/>
  </w:num>
  <w:num w:numId="6" w16cid:durableId="179586931">
    <w:abstractNumId w:val="12"/>
  </w:num>
  <w:num w:numId="7" w16cid:durableId="1450389240">
    <w:abstractNumId w:val="8"/>
  </w:num>
  <w:num w:numId="8" w16cid:durableId="1616061630">
    <w:abstractNumId w:val="9"/>
  </w:num>
  <w:num w:numId="9" w16cid:durableId="1440442771">
    <w:abstractNumId w:val="21"/>
  </w:num>
  <w:num w:numId="10" w16cid:durableId="4287280">
    <w:abstractNumId w:val="14"/>
  </w:num>
  <w:num w:numId="11" w16cid:durableId="408235215">
    <w:abstractNumId w:val="11"/>
  </w:num>
  <w:num w:numId="12" w16cid:durableId="632684599">
    <w:abstractNumId w:val="13"/>
  </w:num>
  <w:num w:numId="13" w16cid:durableId="2032218528">
    <w:abstractNumId w:val="19"/>
  </w:num>
  <w:num w:numId="14" w16cid:durableId="1366904918">
    <w:abstractNumId w:val="6"/>
  </w:num>
  <w:num w:numId="15" w16cid:durableId="1458329616">
    <w:abstractNumId w:val="7"/>
  </w:num>
  <w:num w:numId="16" w16cid:durableId="1861506958">
    <w:abstractNumId w:val="4"/>
  </w:num>
  <w:num w:numId="17" w16cid:durableId="166292980">
    <w:abstractNumId w:val="1"/>
  </w:num>
  <w:num w:numId="18" w16cid:durableId="952521279">
    <w:abstractNumId w:val="2"/>
  </w:num>
  <w:num w:numId="19" w16cid:durableId="1480003454">
    <w:abstractNumId w:val="0"/>
  </w:num>
  <w:num w:numId="20" w16cid:durableId="1500464536">
    <w:abstractNumId w:val="3"/>
  </w:num>
  <w:num w:numId="21" w16cid:durableId="1266115309">
    <w:abstractNumId w:val="16"/>
  </w:num>
  <w:num w:numId="22" w16cid:durableId="11616571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6376"/>
    <w:rsid w:val="000519C1"/>
    <w:rsid w:val="000538DE"/>
    <w:rsid w:val="0006367A"/>
    <w:rsid w:val="000A183F"/>
    <w:rsid w:val="000A5DAF"/>
    <w:rsid w:val="000C693A"/>
    <w:rsid w:val="000D71C4"/>
    <w:rsid w:val="000E0A00"/>
    <w:rsid w:val="000E5D03"/>
    <w:rsid w:val="00116CCD"/>
    <w:rsid w:val="00131A4E"/>
    <w:rsid w:val="001403E4"/>
    <w:rsid w:val="00140C4A"/>
    <w:rsid w:val="001455A3"/>
    <w:rsid w:val="00156559"/>
    <w:rsid w:val="001820C1"/>
    <w:rsid w:val="00183DCF"/>
    <w:rsid w:val="001B74A3"/>
    <w:rsid w:val="001E17CB"/>
    <w:rsid w:val="001E22DC"/>
    <w:rsid w:val="001F2210"/>
    <w:rsid w:val="00201A21"/>
    <w:rsid w:val="00251D03"/>
    <w:rsid w:val="0029342E"/>
    <w:rsid w:val="002A048E"/>
    <w:rsid w:val="002B510A"/>
    <w:rsid w:val="002B7FE4"/>
    <w:rsid w:val="002C37BB"/>
    <w:rsid w:val="002D2F52"/>
    <w:rsid w:val="002E29D3"/>
    <w:rsid w:val="002E5F5B"/>
    <w:rsid w:val="002F0F50"/>
    <w:rsid w:val="0031146A"/>
    <w:rsid w:val="00340ED7"/>
    <w:rsid w:val="00354E31"/>
    <w:rsid w:val="0036049E"/>
    <w:rsid w:val="00383087"/>
    <w:rsid w:val="003864BB"/>
    <w:rsid w:val="00392A9D"/>
    <w:rsid w:val="003B36E1"/>
    <w:rsid w:val="003B4066"/>
    <w:rsid w:val="003E0570"/>
    <w:rsid w:val="003E2D2A"/>
    <w:rsid w:val="003E678D"/>
    <w:rsid w:val="003F03F5"/>
    <w:rsid w:val="00410041"/>
    <w:rsid w:val="00417D79"/>
    <w:rsid w:val="00440089"/>
    <w:rsid w:val="0044405C"/>
    <w:rsid w:val="004467C8"/>
    <w:rsid w:val="004477E4"/>
    <w:rsid w:val="004963E0"/>
    <w:rsid w:val="004A66D0"/>
    <w:rsid w:val="004B37EC"/>
    <w:rsid w:val="004C1D16"/>
    <w:rsid w:val="004D61CA"/>
    <w:rsid w:val="004E345D"/>
    <w:rsid w:val="004F0AEB"/>
    <w:rsid w:val="0051424F"/>
    <w:rsid w:val="005330A6"/>
    <w:rsid w:val="00581E98"/>
    <w:rsid w:val="005B4FD6"/>
    <w:rsid w:val="005C543B"/>
    <w:rsid w:val="005D0C72"/>
    <w:rsid w:val="005D35CA"/>
    <w:rsid w:val="00621132"/>
    <w:rsid w:val="0062704B"/>
    <w:rsid w:val="00635AB7"/>
    <w:rsid w:val="00642047"/>
    <w:rsid w:val="00644983"/>
    <w:rsid w:val="00673FDB"/>
    <w:rsid w:val="00697599"/>
    <w:rsid w:val="006A386E"/>
    <w:rsid w:val="006B3A98"/>
    <w:rsid w:val="006C4E44"/>
    <w:rsid w:val="006E06A6"/>
    <w:rsid w:val="0073288F"/>
    <w:rsid w:val="007666AF"/>
    <w:rsid w:val="00792A0D"/>
    <w:rsid w:val="007C131C"/>
    <w:rsid w:val="007C7C9E"/>
    <w:rsid w:val="007C7F96"/>
    <w:rsid w:val="007D41B2"/>
    <w:rsid w:val="00800F00"/>
    <w:rsid w:val="00814792"/>
    <w:rsid w:val="00821FE5"/>
    <w:rsid w:val="00833C7A"/>
    <w:rsid w:val="008570A4"/>
    <w:rsid w:val="00864329"/>
    <w:rsid w:val="00865CD0"/>
    <w:rsid w:val="008830D9"/>
    <w:rsid w:val="00890312"/>
    <w:rsid w:val="008961DB"/>
    <w:rsid w:val="00896562"/>
    <w:rsid w:val="008B2442"/>
    <w:rsid w:val="008C7C36"/>
    <w:rsid w:val="008D125A"/>
    <w:rsid w:val="008F19E5"/>
    <w:rsid w:val="008F38B8"/>
    <w:rsid w:val="00955402"/>
    <w:rsid w:val="00973DAE"/>
    <w:rsid w:val="009809A3"/>
    <w:rsid w:val="009C5F66"/>
    <w:rsid w:val="009F0202"/>
    <w:rsid w:val="00A165B7"/>
    <w:rsid w:val="00A666E2"/>
    <w:rsid w:val="00A7119A"/>
    <w:rsid w:val="00A849ED"/>
    <w:rsid w:val="00A91281"/>
    <w:rsid w:val="00A93592"/>
    <w:rsid w:val="00AA67EB"/>
    <w:rsid w:val="00AE0C0D"/>
    <w:rsid w:val="00B03A54"/>
    <w:rsid w:val="00B2225C"/>
    <w:rsid w:val="00B24427"/>
    <w:rsid w:val="00B30178"/>
    <w:rsid w:val="00B62145"/>
    <w:rsid w:val="00B92A80"/>
    <w:rsid w:val="00B93F6D"/>
    <w:rsid w:val="00BA26F8"/>
    <w:rsid w:val="00BB17A2"/>
    <w:rsid w:val="00BB370A"/>
    <w:rsid w:val="00BB7125"/>
    <w:rsid w:val="00BB7FDB"/>
    <w:rsid w:val="00BC2CD0"/>
    <w:rsid w:val="00BE6DBD"/>
    <w:rsid w:val="00BF1ABB"/>
    <w:rsid w:val="00C2401F"/>
    <w:rsid w:val="00C338F4"/>
    <w:rsid w:val="00C35D01"/>
    <w:rsid w:val="00C42CFD"/>
    <w:rsid w:val="00C46944"/>
    <w:rsid w:val="00C70D6C"/>
    <w:rsid w:val="00C9251B"/>
    <w:rsid w:val="00CA065E"/>
    <w:rsid w:val="00CA0BB3"/>
    <w:rsid w:val="00CB6731"/>
    <w:rsid w:val="00CD7F09"/>
    <w:rsid w:val="00CF1BD6"/>
    <w:rsid w:val="00D168C1"/>
    <w:rsid w:val="00D63520"/>
    <w:rsid w:val="00D772C2"/>
    <w:rsid w:val="00DA1A81"/>
    <w:rsid w:val="00E331E4"/>
    <w:rsid w:val="00E37284"/>
    <w:rsid w:val="00E46B64"/>
    <w:rsid w:val="00E46CA5"/>
    <w:rsid w:val="00E5483C"/>
    <w:rsid w:val="00E66772"/>
    <w:rsid w:val="00EA7389"/>
    <w:rsid w:val="00EB17DE"/>
    <w:rsid w:val="00ED46EA"/>
    <w:rsid w:val="00ED5906"/>
    <w:rsid w:val="00EF6376"/>
    <w:rsid w:val="00F14D77"/>
    <w:rsid w:val="00F17E66"/>
    <w:rsid w:val="00F2112C"/>
    <w:rsid w:val="00F4577B"/>
    <w:rsid w:val="00F56FF5"/>
    <w:rsid w:val="00F57F89"/>
    <w:rsid w:val="00F63694"/>
    <w:rsid w:val="00F84EE7"/>
    <w:rsid w:val="00FA135B"/>
    <w:rsid w:val="00FA2264"/>
    <w:rsid w:val="00FB6EDF"/>
    <w:rsid w:val="00FD13B6"/>
    <w:rsid w:val="00FD23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98CF"/>
  <w15:docId w15:val="{444D15BD-5A66-4D44-9C1A-3EACB997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61CA"/>
    <w:pPr>
      <w:spacing w:line="360" w:lineRule="auto"/>
      <w:ind w:firstLine="709"/>
      <w:jc w:val="both"/>
    </w:pPr>
    <w:rPr>
      <w:rFonts w:ascii="Times New Roman" w:eastAsia="Times New Roman" w:hAnsi="Times New Roman" w:cs="Times New Roman"/>
      <w:sz w:val="28"/>
      <w:lang w:val="ru-RU"/>
    </w:rPr>
  </w:style>
  <w:style w:type="paragraph" w:styleId="1">
    <w:name w:val="heading 1"/>
    <w:basedOn w:val="a"/>
    <w:uiPriority w:val="9"/>
    <w:qFormat/>
    <w:pPr>
      <w:spacing w:before="60"/>
      <w:ind w:left="223" w:hanging="224"/>
      <w:jc w:val="center"/>
      <w:outlineLvl w:val="0"/>
    </w:pPr>
    <w:rPr>
      <w:b/>
      <w:bCs/>
      <w:szCs w:val="28"/>
    </w:rPr>
  </w:style>
  <w:style w:type="paragraph" w:styleId="2">
    <w:name w:val="heading 2"/>
    <w:basedOn w:val="a"/>
    <w:uiPriority w:val="9"/>
    <w:unhideWhenUsed/>
    <w:qFormat/>
    <w:pPr>
      <w:spacing w:before="87"/>
      <w:ind w:left="1284" w:hanging="434"/>
      <w:outlineLvl w:val="1"/>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87"/>
      <w:ind w:left="280" w:hanging="280"/>
      <w:jc w:val="center"/>
    </w:pPr>
    <w:rPr>
      <w:szCs w:val="28"/>
    </w:rPr>
  </w:style>
  <w:style w:type="paragraph" w:styleId="20">
    <w:name w:val="toc 2"/>
    <w:basedOn w:val="a"/>
    <w:uiPriority w:val="39"/>
    <w:qFormat/>
    <w:pPr>
      <w:spacing w:before="87"/>
      <w:ind w:left="421" w:hanging="280"/>
    </w:pPr>
    <w:rPr>
      <w:szCs w:val="28"/>
    </w:rPr>
  </w:style>
  <w:style w:type="paragraph" w:styleId="3">
    <w:name w:val="toc 3"/>
    <w:basedOn w:val="a"/>
    <w:uiPriority w:val="1"/>
    <w:qFormat/>
    <w:pPr>
      <w:spacing w:before="87"/>
      <w:ind w:left="631" w:hanging="490"/>
    </w:pPr>
    <w:rPr>
      <w:szCs w:val="28"/>
    </w:rPr>
  </w:style>
  <w:style w:type="paragraph" w:styleId="a3">
    <w:name w:val="Body Text"/>
    <w:basedOn w:val="a"/>
    <w:link w:val="a4"/>
    <w:uiPriority w:val="1"/>
    <w:qFormat/>
    <w:pPr>
      <w:spacing w:before="1"/>
      <w:ind w:left="141" w:right="140" w:firstLine="708"/>
    </w:pPr>
    <w:rPr>
      <w:szCs w:val="28"/>
    </w:rPr>
  </w:style>
  <w:style w:type="paragraph" w:styleId="a5">
    <w:name w:val="List Paragraph"/>
    <w:basedOn w:val="a"/>
    <w:uiPriority w:val="1"/>
    <w:qFormat/>
    <w:pPr>
      <w:spacing w:before="87"/>
      <w:ind w:left="141" w:firstLine="708"/>
    </w:pPr>
  </w:style>
  <w:style w:type="paragraph" w:customStyle="1" w:styleId="TableParagraph">
    <w:name w:val="Table Paragraph"/>
    <w:basedOn w:val="a"/>
    <w:uiPriority w:val="1"/>
    <w:qFormat/>
  </w:style>
  <w:style w:type="paragraph" w:styleId="a6">
    <w:name w:val="TOC Heading"/>
    <w:basedOn w:val="1"/>
    <w:next w:val="a"/>
    <w:uiPriority w:val="39"/>
    <w:unhideWhenUsed/>
    <w:qFormat/>
    <w:rsid w:val="000C693A"/>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7">
    <w:name w:val="Hyperlink"/>
    <w:basedOn w:val="a0"/>
    <w:uiPriority w:val="99"/>
    <w:unhideWhenUsed/>
    <w:rsid w:val="000C693A"/>
    <w:rPr>
      <w:color w:val="0000FF" w:themeColor="hyperlink"/>
      <w:u w:val="single"/>
    </w:rPr>
  </w:style>
  <w:style w:type="table" w:styleId="a8">
    <w:name w:val="Table Grid"/>
    <w:basedOn w:val="a1"/>
    <w:uiPriority w:val="39"/>
    <w:rsid w:val="000A5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0A5DAF"/>
    <w:rPr>
      <w:rFonts w:ascii="Times New Roman" w:eastAsia="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4242">
      <w:bodyDiv w:val="1"/>
      <w:marLeft w:val="0"/>
      <w:marRight w:val="0"/>
      <w:marTop w:val="0"/>
      <w:marBottom w:val="0"/>
      <w:divBdr>
        <w:top w:val="none" w:sz="0" w:space="0" w:color="auto"/>
        <w:left w:val="none" w:sz="0" w:space="0" w:color="auto"/>
        <w:bottom w:val="none" w:sz="0" w:space="0" w:color="auto"/>
        <w:right w:val="none" w:sz="0" w:space="0" w:color="auto"/>
      </w:divBdr>
      <w:divsChild>
        <w:div w:id="22946365">
          <w:marLeft w:val="0"/>
          <w:marRight w:val="0"/>
          <w:marTop w:val="0"/>
          <w:marBottom w:val="0"/>
          <w:divBdr>
            <w:top w:val="none" w:sz="0" w:space="0" w:color="auto"/>
            <w:left w:val="none" w:sz="0" w:space="0" w:color="auto"/>
            <w:bottom w:val="none" w:sz="0" w:space="0" w:color="auto"/>
            <w:right w:val="none" w:sz="0" w:space="0" w:color="auto"/>
          </w:divBdr>
          <w:divsChild>
            <w:div w:id="358118657">
              <w:marLeft w:val="0"/>
              <w:marRight w:val="0"/>
              <w:marTop w:val="0"/>
              <w:marBottom w:val="0"/>
              <w:divBdr>
                <w:top w:val="none" w:sz="0" w:space="0" w:color="auto"/>
                <w:left w:val="none" w:sz="0" w:space="0" w:color="auto"/>
                <w:bottom w:val="none" w:sz="0" w:space="0" w:color="auto"/>
                <w:right w:val="none" w:sz="0" w:space="0" w:color="auto"/>
              </w:divBdr>
            </w:div>
            <w:div w:id="1550678657">
              <w:marLeft w:val="0"/>
              <w:marRight w:val="0"/>
              <w:marTop w:val="0"/>
              <w:marBottom w:val="0"/>
              <w:divBdr>
                <w:top w:val="none" w:sz="0" w:space="0" w:color="auto"/>
                <w:left w:val="none" w:sz="0" w:space="0" w:color="auto"/>
                <w:bottom w:val="none" w:sz="0" w:space="0" w:color="auto"/>
                <w:right w:val="none" w:sz="0" w:space="0" w:color="auto"/>
              </w:divBdr>
            </w:div>
            <w:div w:id="1181166939">
              <w:marLeft w:val="0"/>
              <w:marRight w:val="0"/>
              <w:marTop w:val="0"/>
              <w:marBottom w:val="0"/>
              <w:divBdr>
                <w:top w:val="none" w:sz="0" w:space="0" w:color="auto"/>
                <w:left w:val="none" w:sz="0" w:space="0" w:color="auto"/>
                <w:bottom w:val="none" w:sz="0" w:space="0" w:color="auto"/>
                <w:right w:val="none" w:sz="0" w:space="0" w:color="auto"/>
              </w:divBdr>
            </w:div>
            <w:div w:id="272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0501">
      <w:bodyDiv w:val="1"/>
      <w:marLeft w:val="0"/>
      <w:marRight w:val="0"/>
      <w:marTop w:val="0"/>
      <w:marBottom w:val="0"/>
      <w:divBdr>
        <w:top w:val="none" w:sz="0" w:space="0" w:color="auto"/>
        <w:left w:val="none" w:sz="0" w:space="0" w:color="auto"/>
        <w:bottom w:val="none" w:sz="0" w:space="0" w:color="auto"/>
        <w:right w:val="none" w:sz="0" w:space="0" w:color="auto"/>
      </w:divBdr>
      <w:divsChild>
        <w:div w:id="457145252">
          <w:marLeft w:val="0"/>
          <w:marRight w:val="0"/>
          <w:marTop w:val="0"/>
          <w:marBottom w:val="0"/>
          <w:divBdr>
            <w:top w:val="none" w:sz="0" w:space="0" w:color="auto"/>
            <w:left w:val="none" w:sz="0" w:space="0" w:color="auto"/>
            <w:bottom w:val="none" w:sz="0" w:space="0" w:color="auto"/>
            <w:right w:val="none" w:sz="0" w:space="0" w:color="auto"/>
          </w:divBdr>
          <w:divsChild>
            <w:div w:id="2656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5578">
      <w:bodyDiv w:val="1"/>
      <w:marLeft w:val="0"/>
      <w:marRight w:val="0"/>
      <w:marTop w:val="0"/>
      <w:marBottom w:val="0"/>
      <w:divBdr>
        <w:top w:val="none" w:sz="0" w:space="0" w:color="auto"/>
        <w:left w:val="none" w:sz="0" w:space="0" w:color="auto"/>
        <w:bottom w:val="none" w:sz="0" w:space="0" w:color="auto"/>
        <w:right w:val="none" w:sz="0" w:space="0" w:color="auto"/>
      </w:divBdr>
      <w:divsChild>
        <w:div w:id="562177887">
          <w:marLeft w:val="0"/>
          <w:marRight w:val="0"/>
          <w:marTop w:val="0"/>
          <w:marBottom w:val="0"/>
          <w:divBdr>
            <w:top w:val="none" w:sz="0" w:space="0" w:color="auto"/>
            <w:left w:val="none" w:sz="0" w:space="0" w:color="auto"/>
            <w:bottom w:val="none" w:sz="0" w:space="0" w:color="auto"/>
            <w:right w:val="none" w:sz="0" w:space="0" w:color="auto"/>
          </w:divBdr>
          <w:divsChild>
            <w:div w:id="1730500104">
              <w:marLeft w:val="0"/>
              <w:marRight w:val="0"/>
              <w:marTop w:val="0"/>
              <w:marBottom w:val="0"/>
              <w:divBdr>
                <w:top w:val="none" w:sz="0" w:space="0" w:color="auto"/>
                <w:left w:val="none" w:sz="0" w:space="0" w:color="auto"/>
                <w:bottom w:val="none" w:sz="0" w:space="0" w:color="auto"/>
                <w:right w:val="none" w:sz="0" w:space="0" w:color="auto"/>
              </w:divBdr>
            </w:div>
            <w:div w:id="450171031">
              <w:marLeft w:val="0"/>
              <w:marRight w:val="0"/>
              <w:marTop w:val="0"/>
              <w:marBottom w:val="0"/>
              <w:divBdr>
                <w:top w:val="none" w:sz="0" w:space="0" w:color="auto"/>
                <w:left w:val="none" w:sz="0" w:space="0" w:color="auto"/>
                <w:bottom w:val="none" w:sz="0" w:space="0" w:color="auto"/>
                <w:right w:val="none" w:sz="0" w:space="0" w:color="auto"/>
              </w:divBdr>
            </w:div>
            <w:div w:id="2064450396">
              <w:marLeft w:val="0"/>
              <w:marRight w:val="0"/>
              <w:marTop w:val="0"/>
              <w:marBottom w:val="0"/>
              <w:divBdr>
                <w:top w:val="none" w:sz="0" w:space="0" w:color="auto"/>
                <w:left w:val="none" w:sz="0" w:space="0" w:color="auto"/>
                <w:bottom w:val="none" w:sz="0" w:space="0" w:color="auto"/>
                <w:right w:val="none" w:sz="0" w:space="0" w:color="auto"/>
              </w:divBdr>
            </w:div>
            <w:div w:id="1738089580">
              <w:marLeft w:val="0"/>
              <w:marRight w:val="0"/>
              <w:marTop w:val="0"/>
              <w:marBottom w:val="0"/>
              <w:divBdr>
                <w:top w:val="none" w:sz="0" w:space="0" w:color="auto"/>
                <w:left w:val="none" w:sz="0" w:space="0" w:color="auto"/>
                <w:bottom w:val="none" w:sz="0" w:space="0" w:color="auto"/>
                <w:right w:val="none" w:sz="0" w:space="0" w:color="auto"/>
              </w:divBdr>
            </w:div>
            <w:div w:id="1763256364">
              <w:marLeft w:val="0"/>
              <w:marRight w:val="0"/>
              <w:marTop w:val="0"/>
              <w:marBottom w:val="0"/>
              <w:divBdr>
                <w:top w:val="none" w:sz="0" w:space="0" w:color="auto"/>
                <w:left w:val="none" w:sz="0" w:space="0" w:color="auto"/>
                <w:bottom w:val="none" w:sz="0" w:space="0" w:color="auto"/>
                <w:right w:val="none" w:sz="0" w:space="0" w:color="auto"/>
              </w:divBdr>
            </w:div>
            <w:div w:id="9656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673">
      <w:bodyDiv w:val="1"/>
      <w:marLeft w:val="0"/>
      <w:marRight w:val="0"/>
      <w:marTop w:val="0"/>
      <w:marBottom w:val="0"/>
      <w:divBdr>
        <w:top w:val="none" w:sz="0" w:space="0" w:color="auto"/>
        <w:left w:val="none" w:sz="0" w:space="0" w:color="auto"/>
        <w:bottom w:val="none" w:sz="0" w:space="0" w:color="auto"/>
        <w:right w:val="none" w:sz="0" w:space="0" w:color="auto"/>
      </w:divBdr>
      <w:divsChild>
        <w:div w:id="1505852168">
          <w:marLeft w:val="0"/>
          <w:marRight w:val="0"/>
          <w:marTop w:val="0"/>
          <w:marBottom w:val="0"/>
          <w:divBdr>
            <w:top w:val="none" w:sz="0" w:space="0" w:color="auto"/>
            <w:left w:val="none" w:sz="0" w:space="0" w:color="auto"/>
            <w:bottom w:val="none" w:sz="0" w:space="0" w:color="auto"/>
            <w:right w:val="none" w:sz="0" w:space="0" w:color="auto"/>
          </w:divBdr>
          <w:divsChild>
            <w:div w:id="1854802576">
              <w:marLeft w:val="0"/>
              <w:marRight w:val="0"/>
              <w:marTop w:val="0"/>
              <w:marBottom w:val="0"/>
              <w:divBdr>
                <w:top w:val="none" w:sz="0" w:space="0" w:color="auto"/>
                <w:left w:val="none" w:sz="0" w:space="0" w:color="auto"/>
                <w:bottom w:val="none" w:sz="0" w:space="0" w:color="auto"/>
                <w:right w:val="none" w:sz="0" w:space="0" w:color="auto"/>
              </w:divBdr>
            </w:div>
            <w:div w:id="825896506">
              <w:marLeft w:val="0"/>
              <w:marRight w:val="0"/>
              <w:marTop w:val="0"/>
              <w:marBottom w:val="0"/>
              <w:divBdr>
                <w:top w:val="none" w:sz="0" w:space="0" w:color="auto"/>
                <w:left w:val="none" w:sz="0" w:space="0" w:color="auto"/>
                <w:bottom w:val="none" w:sz="0" w:space="0" w:color="auto"/>
                <w:right w:val="none" w:sz="0" w:space="0" w:color="auto"/>
              </w:divBdr>
            </w:div>
            <w:div w:id="149366262">
              <w:marLeft w:val="0"/>
              <w:marRight w:val="0"/>
              <w:marTop w:val="0"/>
              <w:marBottom w:val="0"/>
              <w:divBdr>
                <w:top w:val="none" w:sz="0" w:space="0" w:color="auto"/>
                <w:left w:val="none" w:sz="0" w:space="0" w:color="auto"/>
                <w:bottom w:val="none" w:sz="0" w:space="0" w:color="auto"/>
                <w:right w:val="none" w:sz="0" w:space="0" w:color="auto"/>
              </w:divBdr>
            </w:div>
            <w:div w:id="14856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515">
      <w:bodyDiv w:val="1"/>
      <w:marLeft w:val="0"/>
      <w:marRight w:val="0"/>
      <w:marTop w:val="0"/>
      <w:marBottom w:val="0"/>
      <w:divBdr>
        <w:top w:val="none" w:sz="0" w:space="0" w:color="auto"/>
        <w:left w:val="none" w:sz="0" w:space="0" w:color="auto"/>
        <w:bottom w:val="none" w:sz="0" w:space="0" w:color="auto"/>
        <w:right w:val="none" w:sz="0" w:space="0" w:color="auto"/>
      </w:divBdr>
      <w:divsChild>
        <w:div w:id="1256403061">
          <w:marLeft w:val="0"/>
          <w:marRight w:val="0"/>
          <w:marTop w:val="0"/>
          <w:marBottom w:val="0"/>
          <w:divBdr>
            <w:top w:val="none" w:sz="0" w:space="0" w:color="auto"/>
            <w:left w:val="none" w:sz="0" w:space="0" w:color="auto"/>
            <w:bottom w:val="none" w:sz="0" w:space="0" w:color="auto"/>
            <w:right w:val="none" w:sz="0" w:space="0" w:color="auto"/>
          </w:divBdr>
          <w:divsChild>
            <w:div w:id="29225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2584">
      <w:bodyDiv w:val="1"/>
      <w:marLeft w:val="0"/>
      <w:marRight w:val="0"/>
      <w:marTop w:val="0"/>
      <w:marBottom w:val="0"/>
      <w:divBdr>
        <w:top w:val="none" w:sz="0" w:space="0" w:color="auto"/>
        <w:left w:val="none" w:sz="0" w:space="0" w:color="auto"/>
        <w:bottom w:val="none" w:sz="0" w:space="0" w:color="auto"/>
        <w:right w:val="none" w:sz="0" w:space="0" w:color="auto"/>
      </w:divBdr>
      <w:divsChild>
        <w:div w:id="1081488237">
          <w:marLeft w:val="0"/>
          <w:marRight w:val="0"/>
          <w:marTop w:val="0"/>
          <w:marBottom w:val="0"/>
          <w:divBdr>
            <w:top w:val="none" w:sz="0" w:space="0" w:color="auto"/>
            <w:left w:val="none" w:sz="0" w:space="0" w:color="auto"/>
            <w:bottom w:val="none" w:sz="0" w:space="0" w:color="auto"/>
            <w:right w:val="none" w:sz="0" w:space="0" w:color="auto"/>
          </w:divBdr>
          <w:divsChild>
            <w:div w:id="1241330701">
              <w:marLeft w:val="0"/>
              <w:marRight w:val="0"/>
              <w:marTop w:val="0"/>
              <w:marBottom w:val="0"/>
              <w:divBdr>
                <w:top w:val="none" w:sz="0" w:space="0" w:color="auto"/>
                <w:left w:val="none" w:sz="0" w:space="0" w:color="auto"/>
                <w:bottom w:val="none" w:sz="0" w:space="0" w:color="auto"/>
                <w:right w:val="none" w:sz="0" w:space="0" w:color="auto"/>
              </w:divBdr>
            </w:div>
            <w:div w:id="2115519722">
              <w:marLeft w:val="0"/>
              <w:marRight w:val="0"/>
              <w:marTop w:val="0"/>
              <w:marBottom w:val="0"/>
              <w:divBdr>
                <w:top w:val="none" w:sz="0" w:space="0" w:color="auto"/>
                <w:left w:val="none" w:sz="0" w:space="0" w:color="auto"/>
                <w:bottom w:val="none" w:sz="0" w:space="0" w:color="auto"/>
                <w:right w:val="none" w:sz="0" w:space="0" w:color="auto"/>
              </w:divBdr>
            </w:div>
            <w:div w:id="1333482796">
              <w:marLeft w:val="0"/>
              <w:marRight w:val="0"/>
              <w:marTop w:val="0"/>
              <w:marBottom w:val="0"/>
              <w:divBdr>
                <w:top w:val="none" w:sz="0" w:space="0" w:color="auto"/>
                <w:left w:val="none" w:sz="0" w:space="0" w:color="auto"/>
                <w:bottom w:val="none" w:sz="0" w:space="0" w:color="auto"/>
                <w:right w:val="none" w:sz="0" w:space="0" w:color="auto"/>
              </w:divBdr>
            </w:div>
            <w:div w:id="5855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8700">
      <w:bodyDiv w:val="1"/>
      <w:marLeft w:val="0"/>
      <w:marRight w:val="0"/>
      <w:marTop w:val="0"/>
      <w:marBottom w:val="0"/>
      <w:divBdr>
        <w:top w:val="none" w:sz="0" w:space="0" w:color="auto"/>
        <w:left w:val="none" w:sz="0" w:space="0" w:color="auto"/>
        <w:bottom w:val="none" w:sz="0" w:space="0" w:color="auto"/>
        <w:right w:val="none" w:sz="0" w:space="0" w:color="auto"/>
      </w:divBdr>
      <w:divsChild>
        <w:div w:id="1273591700">
          <w:marLeft w:val="0"/>
          <w:marRight w:val="0"/>
          <w:marTop w:val="0"/>
          <w:marBottom w:val="0"/>
          <w:divBdr>
            <w:top w:val="none" w:sz="0" w:space="0" w:color="auto"/>
            <w:left w:val="none" w:sz="0" w:space="0" w:color="auto"/>
            <w:bottom w:val="none" w:sz="0" w:space="0" w:color="auto"/>
            <w:right w:val="none" w:sz="0" w:space="0" w:color="auto"/>
          </w:divBdr>
          <w:divsChild>
            <w:div w:id="16947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3130">
      <w:bodyDiv w:val="1"/>
      <w:marLeft w:val="0"/>
      <w:marRight w:val="0"/>
      <w:marTop w:val="0"/>
      <w:marBottom w:val="0"/>
      <w:divBdr>
        <w:top w:val="none" w:sz="0" w:space="0" w:color="auto"/>
        <w:left w:val="none" w:sz="0" w:space="0" w:color="auto"/>
        <w:bottom w:val="none" w:sz="0" w:space="0" w:color="auto"/>
        <w:right w:val="none" w:sz="0" w:space="0" w:color="auto"/>
      </w:divBdr>
      <w:divsChild>
        <w:div w:id="400756607">
          <w:marLeft w:val="0"/>
          <w:marRight w:val="0"/>
          <w:marTop w:val="0"/>
          <w:marBottom w:val="0"/>
          <w:divBdr>
            <w:top w:val="none" w:sz="0" w:space="0" w:color="auto"/>
            <w:left w:val="none" w:sz="0" w:space="0" w:color="auto"/>
            <w:bottom w:val="none" w:sz="0" w:space="0" w:color="auto"/>
            <w:right w:val="none" w:sz="0" w:space="0" w:color="auto"/>
          </w:divBdr>
          <w:divsChild>
            <w:div w:id="830412806">
              <w:marLeft w:val="0"/>
              <w:marRight w:val="0"/>
              <w:marTop w:val="0"/>
              <w:marBottom w:val="0"/>
              <w:divBdr>
                <w:top w:val="none" w:sz="0" w:space="0" w:color="auto"/>
                <w:left w:val="none" w:sz="0" w:space="0" w:color="auto"/>
                <w:bottom w:val="none" w:sz="0" w:space="0" w:color="auto"/>
                <w:right w:val="none" w:sz="0" w:space="0" w:color="auto"/>
              </w:divBdr>
            </w:div>
            <w:div w:id="647444967">
              <w:marLeft w:val="0"/>
              <w:marRight w:val="0"/>
              <w:marTop w:val="0"/>
              <w:marBottom w:val="0"/>
              <w:divBdr>
                <w:top w:val="none" w:sz="0" w:space="0" w:color="auto"/>
                <w:left w:val="none" w:sz="0" w:space="0" w:color="auto"/>
                <w:bottom w:val="none" w:sz="0" w:space="0" w:color="auto"/>
                <w:right w:val="none" w:sz="0" w:space="0" w:color="auto"/>
              </w:divBdr>
            </w:div>
            <w:div w:id="1863011832">
              <w:marLeft w:val="0"/>
              <w:marRight w:val="0"/>
              <w:marTop w:val="0"/>
              <w:marBottom w:val="0"/>
              <w:divBdr>
                <w:top w:val="none" w:sz="0" w:space="0" w:color="auto"/>
                <w:left w:val="none" w:sz="0" w:space="0" w:color="auto"/>
                <w:bottom w:val="none" w:sz="0" w:space="0" w:color="auto"/>
                <w:right w:val="none" w:sz="0" w:space="0" w:color="auto"/>
              </w:divBdr>
            </w:div>
            <w:div w:id="11926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9613">
      <w:bodyDiv w:val="1"/>
      <w:marLeft w:val="0"/>
      <w:marRight w:val="0"/>
      <w:marTop w:val="0"/>
      <w:marBottom w:val="0"/>
      <w:divBdr>
        <w:top w:val="none" w:sz="0" w:space="0" w:color="auto"/>
        <w:left w:val="none" w:sz="0" w:space="0" w:color="auto"/>
        <w:bottom w:val="none" w:sz="0" w:space="0" w:color="auto"/>
        <w:right w:val="none" w:sz="0" w:space="0" w:color="auto"/>
      </w:divBdr>
      <w:divsChild>
        <w:div w:id="340011131">
          <w:marLeft w:val="0"/>
          <w:marRight w:val="0"/>
          <w:marTop w:val="0"/>
          <w:marBottom w:val="0"/>
          <w:divBdr>
            <w:top w:val="none" w:sz="0" w:space="0" w:color="auto"/>
            <w:left w:val="none" w:sz="0" w:space="0" w:color="auto"/>
            <w:bottom w:val="none" w:sz="0" w:space="0" w:color="auto"/>
            <w:right w:val="none" w:sz="0" w:space="0" w:color="auto"/>
          </w:divBdr>
          <w:divsChild>
            <w:div w:id="15755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316">
      <w:bodyDiv w:val="1"/>
      <w:marLeft w:val="0"/>
      <w:marRight w:val="0"/>
      <w:marTop w:val="0"/>
      <w:marBottom w:val="0"/>
      <w:divBdr>
        <w:top w:val="none" w:sz="0" w:space="0" w:color="auto"/>
        <w:left w:val="none" w:sz="0" w:space="0" w:color="auto"/>
        <w:bottom w:val="none" w:sz="0" w:space="0" w:color="auto"/>
        <w:right w:val="none" w:sz="0" w:space="0" w:color="auto"/>
      </w:divBdr>
      <w:divsChild>
        <w:div w:id="113407124">
          <w:marLeft w:val="0"/>
          <w:marRight w:val="0"/>
          <w:marTop w:val="0"/>
          <w:marBottom w:val="0"/>
          <w:divBdr>
            <w:top w:val="none" w:sz="0" w:space="0" w:color="auto"/>
            <w:left w:val="none" w:sz="0" w:space="0" w:color="auto"/>
            <w:bottom w:val="none" w:sz="0" w:space="0" w:color="auto"/>
            <w:right w:val="none" w:sz="0" w:space="0" w:color="auto"/>
          </w:divBdr>
          <w:divsChild>
            <w:div w:id="1623656084">
              <w:marLeft w:val="0"/>
              <w:marRight w:val="0"/>
              <w:marTop w:val="0"/>
              <w:marBottom w:val="0"/>
              <w:divBdr>
                <w:top w:val="none" w:sz="0" w:space="0" w:color="auto"/>
                <w:left w:val="none" w:sz="0" w:space="0" w:color="auto"/>
                <w:bottom w:val="none" w:sz="0" w:space="0" w:color="auto"/>
                <w:right w:val="none" w:sz="0" w:space="0" w:color="auto"/>
              </w:divBdr>
            </w:div>
            <w:div w:id="1391537047">
              <w:marLeft w:val="0"/>
              <w:marRight w:val="0"/>
              <w:marTop w:val="0"/>
              <w:marBottom w:val="0"/>
              <w:divBdr>
                <w:top w:val="none" w:sz="0" w:space="0" w:color="auto"/>
                <w:left w:val="none" w:sz="0" w:space="0" w:color="auto"/>
                <w:bottom w:val="none" w:sz="0" w:space="0" w:color="auto"/>
                <w:right w:val="none" w:sz="0" w:space="0" w:color="auto"/>
              </w:divBdr>
            </w:div>
            <w:div w:id="1241795429">
              <w:marLeft w:val="0"/>
              <w:marRight w:val="0"/>
              <w:marTop w:val="0"/>
              <w:marBottom w:val="0"/>
              <w:divBdr>
                <w:top w:val="none" w:sz="0" w:space="0" w:color="auto"/>
                <w:left w:val="none" w:sz="0" w:space="0" w:color="auto"/>
                <w:bottom w:val="none" w:sz="0" w:space="0" w:color="auto"/>
                <w:right w:val="none" w:sz="0" w:space="0" w:color="auto"/>
              </w:divBdr>
            </w:div>
            <w:div w:id="226573406">
              <w:marLeft w:val="0"/>
              <w:marRight w:val="0"/>
              <w:marTop w:val="0"/>
              <w:marBottom w:val="0"/>
              <w:divBdr>
                <w:top w:val="none" w:sz="0" w:space="0" w:color="auto"/>
                <w:left w:val="none" w:sz="0" w:space="0" w:color="auto"/>
                <w:bottom w:val="none" w:sz="0" w:space="0" w:color="auto"/>
                <w:right w:val="none" w:sz="0" w:space="0" w:color="auto"/>
              </w:divBdr>
            </w:div>
            <w:div w:id="1086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3850">
      <w:bodyDiv w:val="1"/>
      <w:marLeft w:val="0"/>
      <w:marRight w:val="0"/>
      <w:marTop w:val="0"/>
      <w:marBottom w:val="0"/>
      <w:divBdr>
        <w:top w:val="none" w:sz="0" w:space="0" w:color="auto"/>
        <w:left w:val="none" w:sz="0" w:space="0" w:color="auto"/>
        <w:bottom w:val="none" w:sz="0" w:space="0" w:color="auto"/>
        <w:right w:val="none" w:sz="0" w:space="0" w:color="auto"/>
      </w:divBdr>
      <w:divsChild>
        <w:div w:id="1714691044">
          <w:marLeft w:val="0"/>
          <w:marRight w:val="0"/>
          <w:marTop w:val="0"/>
          <w:marBottom w:val="0"/>
          <w:divBdr>
            <w:top w:val="none" w:sz="0" w:space="0" w:color="auto"/>
            <w:left w:val="none" w:sz="0" w:space="0" w:color="auto"/>
            <w:bottom w:val="none" w:sz="0" w:space="0" w:color="auto"/>
            <w:right w:val="none" w:sz="0" w:space="0" w:color="auto"/>
          </w:divBdr>
          <w:divsChild>
            <w:div w:id="1533612031">
              <w:marLeft w:val="0"/>
              <w:marRight w:val="0"/>
              <w:marTop w:val="0"/>
              <w:marBottom w:val="0"/>
              <w:divBdr>
                <w:top w:val="none" w:sz="0" w:space="0" w:color="auto"/>
                <w:left w:val="none" w:sz="0" w:space="0" w:color="auto"/>
                <w:bottom w:val="none" w:sz="0" w:space="0" w:color="auto"/>
                <w:right w:val="none" w:sz="0" w:space="0" w:color="auto"/>
              </w:divBdr>
            </w:div>
            <w:div w:id="823667284">
              <w:marLeft w:val="0"/>
              <w:marRight w:val="0"/>
              <w:marTop w:val="0"/>
              <w:marBottom w:val="0"/>
              <w:divBdr>
                <w:top w:val="none" w:sz="0" w:space="0" w:color="auto"/>
                <w:left w:val="none" w:sz="0" w:space="0" w:color="auto"/>
                <w:bottom w:val="none" w:sz="0" w:space="0" w:color="auto"/>
                <w:right w:val="none" w:sz="0" w:space="0" w:color="auto"/>
              </w:divBdr>
            </w:div>
            <w:div w:id="1591768597">
              <w:marLeft w:val="0"/>
              <w:marRight w:val="0"/>
              <w:marTop w:val="0"/>
              <w:marBottom w:val="0"/>
              <w:divBdr>
                <w:top w:val="none" w:sz="0" w:space="0" w:color="auto"/>
                <w:left w:val="none" w:sz="0" w:space="0" w:color="auto"/>
                <w:bottom w:val="none" w:sz="0" w:space="0" w:color="auto"/>
                <w:right w:val="none" w:sz="0" w:space="0" w:color="auto"/>
              </w:divBdr>
            </w:div>
            <w:div w:id="824127425">
              <w:marLeft w:val="0"/>
              <w:marRight w:val="0"/>
              <w:marTop w:val="0"/>
              <w:marBottom w:val="0"/>
              <w:divBdr>
                <w:top w:val="none" w:sz="0" w:space="0" w:color="auto"/>
                <w:left w:val="none" w:sz="0" w:space="0" w:color="auto"/>
                <w:bottom w:val="none" w:sz="0" w:space="0" w:color="auto"/>
                <w:right w:val="none" w:sz="0" w:space="0" w:color="auto"/>
              </w:divBdr>
            </w:div>
            <w:div w:id="609508058">
              <w:marLeft w:val="0"/>
              <w:marRight w:val="0"/>
              <w:marTop w:val="0"/>
              <w:marBottom w:val="0"/>
              <w:divBdr>
                <w:top w:val="none" w:sz="0" w:space="0" w:color="auto"/>
                <w:left w:val="none" w:sz="0" w:space="0" w:color="auto"/>
                <w:bottom w:val="none" w:sz="0" w:space="0" w:color="auto"/>
                <w:right w:val="none" w:sz="0" w:space="0" w:color="auto"/>
              </w:divBdr>
            </w:div>
            <w:div w:id="1850291670">
              <w:marLeft w:val="0"/>
              <w:marRight w:val="0"/>
              <w:marTop w:val="0"/>
              <w:marBottom w:val="0"/>
              <w:divBdr>
                <w:top w:val="none" w:sz="0" w:space="0" w:color="auto"/>
                <w:left w:val="none" w:sz="0" w:space="0" w:color="auto"/>
                <w:bottom w:val="none" w:sz="0" w:space="0" w:color="auto"/>
                <w:right w:val="none" w:sz="0" w:space="0" w:color="auto"/>
              </w:divBdr>
            </w:div>
            <w:div w:id="1471627469">
              <w:marLeft w:val="0"/>
              <w:marRight w:val="0"/>
              <w:marTop w:val="0"/>
              <w:marBottom w:val="0"/>
              <w:divBdr>
                <w:top w:val="none" w:sz="0" w:space="0" w:color="auto"/>
                <w:left w:val="none" w:sz="0" w:space="0" w:color="auto"/>
                <w:bottom w:val="none" w:sz="0" w:space="0" w:color="auto"/>
                <w:right w:val="none" w:sz="0" w:space="0" w:color="auto"/>
              </w:divBdr>
            </w:div>
            <w:div w:id="376783579">
              <w:marLeft w:val="0"/>
              <w:marRight w:val="0"/>
              <w:marTop w:val="0"/>
              <w:marBottom w:val="0"/>
              <w:divBdr>
                <w:top w:val="none" w:sz="0" w:space="0" w:color="auto"/>
                <w:left w:val="none" w:sz="0" w:space="0" w:color="auto"/>
                <w:bottom w:val="none" w:sz="0" w:space="0" w:color="auto"/>
                <w:right w:val="none" w:sz="0" w:space="0" w:color="auto"/>
              </w:divBdr>
            </w:div>
            <w:div w:id="1812939250">
              <w:marLeft w:val="0"/>
              <w:marRight w:val="0"/>
              <w:marTop w:val="0"/>
              <w:marBottom w:val="0"/>
              <w:divBdr>
                <w:top w:val="none" w:sz="0" w:space="0" w:color="auto"/>
                <w:left w:val="none" w:sz="0" w:space="0" w:color="auto"/>
                <w:bottom w:val="none" w:sz="0" w:space="0" w:color="auto"/>
                <w:right w:val="none" w:sz="0" w:space="0" w:color="auto"/>
              </w:divBdr>
            </w:div>
            <w:div w:id="2011987118">
              <w:marLeft w:val="0"/>
              <w:marRight w:val="0"/>
              <w:marTop w:val="0"/>
              <w:marBottom w:val="0"/>
              <w:divBdr>
                <w:top w:val="none" w:sz="0" w:space="0" w:color="auto"/>
                <w:left w:val="none" w:sz="0" w:space="0" w:color="auto"/>
                <w:bottom w:val="none" w:sz="0" w:space="0" w:color="auto"/>
                <w:right w:val="none" w:sz="0" w:space="0" w:color="auto"/>
              </w:divBdr>
            </w:div>
            <w:div w:id="1130896410">
              <w:marLeft w:val="0"/>
              <w:marRight w:val="0"/>
              <w:marTop w:val="0"/>
              <w:marBottom w:val="0"/>
              <w:divBdr>
                <w:top w:val="none" w:sz="0" w:space="0" w:color="auto"/>
                <w:left w:val="none" w:sz="0" w:space="0" w:color="auto"/>
                <w:bottom w:val="none" w:sz="0" w:space="0" w:color="auto"/>
                <w:right w:val="none" w:sz="0" w:space="0" w:color="auto"/>
              </w:divBdr>
            </w:div>
            <w:div w:id="840582204">
              <w:marLeft w:val="0"/>
              <w:marRight w:val="0"/>
              <w:marTop w:val="0"/>
              <w:marBottom w:val="0"/>
              <w:divBdr>
                <w:top w:val="none" w:sz="0" w:space="0" w:color="auto"/>
                <w:left w:val="none" w:sz="0" w:space="0" w:color="auto"/>
                <w:bottom w:val="none" w:sz="0" w:space="0" w:color="auto"/>
                <w:right w:val="none" w:sz="0" w:space="0" w:color="auto"/>
              </w:divBdr>
            </w:div>
            <w:div w:id="1145506910">
              <w:marLeft w:val="0"/>
              <w:marRight w:val="0"/>
              <w:marTop w:val="0"/>
              <w:marBottom w:val="0"/>
              <w:divBdr>
                <w:top w:val="none" w:sz="0" w:space="0" w:color="auto"/>
                <w:left w:val="none" w:sz="0" w:space="0" w:color="auto"/>
                <w:bottom w:val="none" w:sz="0" w:space="0" w:color="auto"/>
                <w:right w:val="none" w:sz="0" w:space="0" w:color="auto"/>
              </w:divBdr>
            </w:div>
            <w:div w:id="18368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0259">
      <w:bodyDiv w:val="1"/>
      <w:marLeft w:val="0"/>
      <w:marRight w:val="0"/>
      <w:marTop w:val="0"/>
      <w:marBottom w:val="0"/>
      <w:divBdr>
        <w:top w:val="none" w:sz="0" w:space="0" w:color="auto"/>
        <w:left w:val="none" w:sz="0" w:space="0" w:color="auto"/>
        <w:bottom w:val="none" w:sz="0" w:space="0" w:color="auto"/>
        <w:right w:val="none" w:sz="0" w:space="0" w:color="auto"/>
      </w:divBdr>
      <w:divsChild>
        <w:div w:id="742607063">
          <w:marLeft w:val="0"/>
          <w:marRight w:val="0"/>
          <w:marTop w:val="0"/>
          <w:marBottom w:val="0"/>
          <w:divBdr>
            <w:top w:val="none" w:sz="0" w:space="0" w:color="auto"/>
            <w:left w:val="none" w:sz="0" w:space="0" w:color="auto"/>
            <w:bottom w:val="none" w:sz="0" w:space="0" w:color="auto"/>
            <w:right w:val="none" w:sz="0" w:space="0" w:color="auto"/>
          </w:divBdr>
          <w:divsChild>
            <w:div w:id="439228816">
              <w:marLeft w:val="0"/>
              <w:marRight w:val="0"/>
              <w:marTop w:val="0"/>
              <w:marBottom w:val="0"/>
              <w:divBdr>
                <w:top w:val="none" w:sz="0" w:space="0" w:color="auto"/>
                <w:left w:val="none" w:sz="0" w:space="0" w:color="auto"/>
                <w:bottom w:val="none" w:sz="0" w:space="0" w:color="auto"/>
                <w:right w:val="none" w:sz="0" w:space="0" w:color="auto"/>
              </w:divBdr>
            </w:div>
            <w:div w:id="983893018">
              <w:marLeft w:val="0"/>
              <w:marRight w:val="0"/>
              <w:marTop w:val="0"/>
              <w:marBottom w:val="0"/>
              <w:divBdr>
                <w:top w:val="none" w:sz="0" w:space="0" w:color="auto"/>
                <w:left w:val="none" w:sz="0" w:space="0" w:color="auto"/>
                <w:bottom w:val="none" w:sz="0" w:space="0" w:color="auto"/>
                <w:right w:val="none" w:sz="0" w:space="0" w:color="auto"/>
              </w:divBdr>
            </w:div>
            <w:div w:id="1683891627">
              <w:marLeft w:val="0"/>
              <w:marRight w:val="0"/>
              <w:marTop w:val="0"/>
              <w:marBottom w:val="0"/>
              <w:divBdr>
                <w:top w:val="none" w:sz="0" w:space="0" w:color="auto"/>
                <w:left w:val="none" w:sz="0" w:space="0" w:color="auto"/>
                <w:bottom w:val="none" w:sz="0" w:space="0" w:color="auto"/>
                <w:right w:val="none" w:sz="0" w:space="0" w:color="auto"/>
              </w:divBdr>
            </w:div>
            <w:div w:id="442960007">
              <w:marLeft w:val="0"/>
              <w:marRight w:val="0"/>
              <w:marTop w:val="0"/>
              <w:marBottom w:val="0"/>
              <w:divBdr>
                <w:top w:val="none" w:sz="0" w:space="0" w:color="auto"/>
                <w:left w:val="none" w:sz="0" w:space="0" w:color="auto"/>
                <w:bottom w:val="none" w:sz="0" w:space="0" w:color="auto"/>
                <w:right w:val="none" w:sz="0" w:space="0" w:color="auto"/>
              </w:divBdr>
            </w:div>
            <w:div w:id="4773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553">
      <w:bodyDiv w:val="1"/>
      <w:marLeft w:val="0"/>
      <w:marRight w:val="0"/>
      <w:marTop w:val="0"/>
      <w:marBottom w:val="0"/>
      <w:divBdr>
        <w:top w:val="none" w:sz="0" w:space="0" w:color="auto"/>
        <w:left w:val="none" w:sz="0" w:space="0" w:color="auto"/>
        <w:bottom w:val="none" w:sz="0" w:space="0" w:color="auto"/>
        <w:right w:val="none" w:sz="0" w:space="0" w:color="auto"/>
      </w:divBdr>
      <w:divsChild>
        <w:div w:id="1632126424">
          <w:marLeft w:val="0"/>
          <w:marRight w:val="0"/>
          <w:marTop w:val="0"/>
          <w:marBottom w:val="0"/>
          <w:divBdr>
            <w:top w:val="none" w:sz="0" w:space="0" w:color="auto"/>
            <w:left w:val="none" w:sz="0" w:space="0" w:color="auto"/>
            <w:bottom w:val="none" w:sz="0" w:space="0" w:color="auto"/>
            <w:right w:val="none" w:sz="0" w:space="0" w:color="auto"/>
          </w:divBdr>
          <w:divsChild>
            <w:div w:id="16693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420">
      <w:bodyDiv w:val="1"/>
      <w:marLeft w:val="0"/>
      <w:marRight w:val="0"/>
      <w:marTop w:val="0"/>
      <w:marBottom w:val="0"/>
      <w:divBdr>
        <w:top w:val="none" w:sz="0" w:space="0" w:color="auto"/>
        <w:left w:val="none" w:sz="0" w:space="0" w:color="auto"/>
        <w:bottom w:val="none" w:sz="0" w:space="0" w:color="auto"/>
        <w:right w:val="none" w:sz="0" w:space="0" w:color="auto"/>
      </w:divBdr>
      <w:divsChild>
        <w:div w:id="820082476">
          <w:marLeft w:val="0"/>
          <w:marRight w:val="0"/>
          <w:marTop w:val="0"/>
          <w:marBottom w:val="0"/>
          <w:divBdr>
            <w:top w:val="none" w:sz="0" w:space="0" w:color="auto"/>
            <w:left w:val="none" w:sz="0" w:space="0" w:color="auto"/>
            <w:bottom w:val="none" w:sz="0" w:space="0" w:color="auto"/>
            <w:right w:val="none" w:sz="0" w:space="0" w:color="auto"/>
          </w:divBdr>
          <w:divsChild>
            <w:div w:id="310524835">
              <w:marLeft w:val="0"/>
              <w:marRight w:val="0"/>
              <w:marTop w:val="0"/>
              <w:marBottom w:val="0"/>
              <w:divBdr>
                <w:top w:val="none" w:sz="0" w:space="0" w:color="auto"/>
                <w:left w:val="none" w:sz="0" w:space="0" w:color="auto"/>
                <w:bottom w:val="none" w:sz="0" w:space="0" w:color="auto"/>
                <w:right w:val="none" w:sz="0" w:space="0" w:color="auto"/>
              </w:divBdr>
            </w:div>
            <w:div w:id="1891652317">
              <w:marLeft w:val="0"/>
              <w:marRight w:val="0"/>
              <w:marTop w:val="0"/>
              <w:marBottom w:val="0"/>
              <w:divBdr>
                <w:top w:val="none" w:sz="0" w:space="0" w:color="auto"/>
                <w:left w:val="none" w:sz="0" w:space="0" w:color="auto"/>
                <w:bottom w:val="none" w:sz="0" w:space="0" w:color="auto"/>
                <w:right w:val="none" w:sz="0" w:space="0" w:color="auto"/>
              </w:divBdr>
            </w:div>
            <w:div w:id="161166381">
              <w:marLeft w:val="0"/>
              <w:marRight w:val="0"/>
              <w:marTop w:val="0"/>
              <w:marBottom w:val="0"/>
              <w:divBdr>
                <w:top w:val="none" w:sz="0" w:space="0" w:color="auto"/>
                <w:left w:val="none" w:sz="0" w:space="0" w:color="auto"/>
                <w:bottom w:val="none" w:sz="0" w:space="0" w:color="auto"/>
                <w:right w:val="none" w:sz="0" w:space="0" w:color="auto"/>
              </w:divBdr>
            </w:div>
            <w:div w:id="855582205">
              <w:marLeft w:val="0"/>
              <w:marRight w:val="0"/>
              <w:marTop w:val="0"/>
              <w:marBottom w:val="0"/>
              <w:divBdr>
                <w:top w:val="none" w:sz="0" w:space="0" w:color="auto"/>
                <w:left w:val="none" w:sz="0" w:space="0" w:color="auto"/>
                <w:bottom w:val="none" w:sz="0" w:space="0" w:color="auto"/>
                <w:right w:val="none" w:sz="0" w:space="0" w:color="auto"/>
              </w:divBdr>
            </w:div>
            <w:div w:id="15155289">
              <w:marLeft w:val="0"/>
              <w:marRight w:val="0"/>
              <w:marTop w:val="0"/>
              <w:marBottom w:val="0"/>
              <w:divBdr>
                <w:top w:val="none" w:sz="0" w:space="0" w:color="auto"/>
                <w:left w:val="none" w:sz="0" w:space="0" w:color="auto"/>
                <w:bottom w:val="none" w:sz="0" w:space="0" w:color="auto"/>
                <w:right w:val="none" w:sz="0" w:space="0" w:color="auto"/>
              </w:divBdr>
            </w:div>
            <w:div w:id="6791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8217">
      <w:bodyDiv w:val="1"/>
      <w:marLeft w:val="0"/>
      <w:marRight w:val="0"/>
      <w:marTop w:val="0"/>
      <w:marBottom w:val="0"/>
      <w:divBdr>
        <w:top w:val="none" w:sz="0" w:space="0" w:color="auto"/>
        <w:left w:val="none" w:sz="0" w:space="0" w:color="auto"/>
        <w:bottom w:val="none" w:sz="0" w:space="0" w:color="auto"/>
        <w:right w:val="none" w:sz="0" w:space="0" w:color="auto"/>
      </w:divBdr>
      <w:divsChild>
        <w:div w:id="666907635">
          <w:marLeft w:val="0"/>
          <w:marRight w:val="0"/>
          <w:marTop w:val="0"/>
          <w:marBottom w:val="0"/>
          <w:divBdr>
            <w:top w:val="none" w:sz="0" w:space="0" w:color="auto"/>
            <w:left w:val="none" w:sz="0" w:space="0" w:color="auto"/>
            <w:bottom w:val="none" w:sz="0" w:space="0" w:color="auto"/>
            <w:right w:val="none" w:sz="0" w:space="0" w:color="auto"/>
          </w:divBdr>
          <w:divsChild>
            <w:div w:id="13833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56225">
      <w:bodyDiv w:val="1"/>
      <w:marLeft w:val="0"/>
      <w:marRight w:val="0"/>
      <w:marTop w:val="0"/>
      <w:marBottom w:val="0"/>
      <w:divBdr>
        <w:top w:val="none" w:sz="0" w:space="0" w:color="auto"/>
        <w:left w:val="none" w:sz="0" w:space="0" w:color="auto"/>
        <w:bottom w:val="none" w:sz="0" w:space="0" w:color="auto"/>
        <w:right w:val="none" w:sz="0" w:space="0" w:color="auto"/>
      </w:divBdr>
      <w:divsChild>
        <w:div w:id="2140610175">
          <w:marLeft w:val="0"/>
          <w:marRight w:val="0"/>
          <w:marTop w:val="0"/>
          <w:marBottom w:val="0"/>
          <w:divBdr>
            <w:top w:val="none" w:sz="0" w:space="0" w:color="auto"/>
            <w:left w:val="none" w:sz="0" w:space="0" w:color="auto"/>
            <w:bottom w:val="none" w:sz="0" w:space="0" w:color="auto"/>
            <w:right w:val="none" w:sz="0" w:space="0" w:color="auto"/>
          </w:divBdr>
          <w:divsChild>
            <w:div w:id="1042633945">
              <w:marLeft w:val="0"/>
              <w:marRight w:val="0"/>
              <w:marTop w:val="0"/>
              <w:marBottom w:val="0"/>
              <w:divBdr>
                <w:top w:val="none" w:sz="0" w:space="0" w:color="auto"/>
                <w:left w:val="none" w:sz="0" w:space="0" w:color="auto"/>
                <w:bottom w:val="none" w:sz="0" w:space="0" w:color="auto"/>
                <w:right w:val="none" w:sz="0" w:space="0" w:color="auto"/>
              </w:divBdr>
            </w:div>
            <w:div w:id="446853502">
              <w:marLeft w:val="0"/>
              <w:marRight w:val="0"/>
              <w:marTop w:val="0"/>
              <w:marBottom w:val="0"/>
              <w:divBdr>
                <w:top w:val="none" w:sz="0" w:space="0" w:color="auto"/>
                <w:left w:val="none" w:sz="0" w:space="0" w:color="auto"/>
                <w:bottom w:val="none" w:sz="0" w:space="0" w:color="auto"/>
                <w:right w:val="none" w:sz="0" w:space="0" w:color="auto"/>
              </w:divBdr>
            </w:div>
            <w:div w:id="205683508">
              <w:marLeft w:val="0"/>
              <w:marRight w:val="0"/>
              <w:marTop w:val="0"/>
              <w:marBottom w:val="0"/>
              <w:divBdr>
                <w:top w:val="none" w:sz="0" w:space="0" w:color="auto"/>
                <w:left w:val="none" w:sz="0" w:space="0" w:color="auto"/>
                <w:bottom w:val="none" w:sz="0" w:space="0" w:color="auto"/>
                <w:right w:val="none" w:sz="0" w:space="0" w:color="auto"/>
              </w:divBdr>
            </w:div>
            <w:div w:id="509102741">
              <w:marLeft w:val="0"/>
              <w:marRight w:val="0"/>
              <w:marTop w:val="0"/>
              <w:marBottom w:val="0"/>
              <w:divBdr>
                <w:top w:val="none" w:sz="0" w:space="0" w:color="auto"/>
                <w:left w:val="none" w:sz="0" w:space="0" w:color="auto"/>
                <w:bottom w:val="none" w:sz="0" w:space="0" w:color="auto"/>
                <w:right w:val="none" w:sz="0" w:space="0" w:color="auto"/>
              </w:divBdr>
            </w:div>
            <w:div w:id="14376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4033">
      <w:bodyDiv w:val="1"/>
      <w:marLeft w:val="0"/>
      <w:marRight w:val="0"/>
      <w:marTop w:val="0"/>
      <w:marBottom w:val="0"/>
      <w:divBdr>
        <w:top w:val="none" w:sz="0" w:space="0" w:color="auto"/>
        <w:left w:val="none" w:sz="0" w:space="0" w:color="auto"/>
        <w:bottom w:val="none" w:sz="0" w:space="0" w:color="auto"/>
        <w:right w:val="none" w:sz="0" w:space="0" w:color="auto"/>
      </w:divBdr>
      <w:divsChild>
        <w:div w:id="851839040">
          <w:marLeft w:val="0"/>
          <w:marRight w:val="0"/>
          <w:marTop w:val="0"/>
          <w:marBottom w:val="0"/>
          <w:divBdr>
            <w:top w:val="none" w:sz="0" w:space="0" w:color="auto"/>
            <w:left w:val="none" w:sz="0" w:space="0" w:color="auto"/>
            <w:bottom w:val="none" w:sz="0" w:space="0" w:color="auto"/>
            <w:right w:val="none" w:sz="0" w:space="0" w:color="auto"/>
          </w:divBdr>
          <w:divsChild>
            <w:div w:id="6407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2645">
      <w:bodyDiv w:val="1"/>
      <w:marLeft w:val="0"/>
      <w:marRight w:val="0"/>
      <w:marTop w:val="0"/>
      <w:marBottom w:val="0"/>
      <w:divBdr>
        <w:top w:val="none" w:sz="0" w:space="0" w:color="auto"/>
        <w:left w:val="none" w:sz="0" w:space="0" w:color="auto"/>
        <w:bottom w:val="none" w:sz="0" w:space="0" w:color="auto"/>
        <w:right w:val="none" w:sz="0" w:space="0" w:color="auto"/>
      </w:divBdr>
      <w:divsChild>
        <w:div w:id="1252852723">
          <w:marLeft w:val="0"/>
          <w:marRight w:val="0"/>
          <w:marTop w:val="0"/>
          <w:marBottom w:val="0"/>
          <w:divBdr>
            <w:top w:val="none" w:sz="0" w:space="0" w:color="auto"/>
            <w:left w:val="none" w:sz="0" w:space="0" w:color="auto"/>
            <w:bottom w:val="none" w:sz="0" w:space="0" w:color="auto"/>
            <w:right w:val="none" w:sz="0" w:space="0" w:color="auto"/>
          </w:divBdr>
          <w:divsChild>
            <w:div w:id="688917681">
              <w:marLeft w:val="0"/>
              <w:marRight w:val="0"/>
              <w:marTop w:val="0"/>
              <w:marBottom w:val="0"/>
              <w:divBdr>
                <w:top w:val="none" w:sz="0" w:space="0" w:color="auto"/>
                <w:left w:val="none" w:sz="0" w:space="0" w:color="auto"/>
                <w:bottom w:val="none" w:sz="0" w:space="0" w:color="auto"/>
                <w:right w:val="none" w:sz="0" w:space="0" w:color="auto"/>
              </w:divBdr>
            </w:div>
            <w:div w:id="1793865263">
              <w:marLeft w:val="0"/>
              <w:marRight w:val="0"/>
              <w:marTop w:val="0"/>
              <w:marBottom w:val="0"/>
              <w:divBdr>
                <w:top w:val="none" w:sz="0" w:space="0" w:color="auto"/>
                <w:left w:val="none" w:sz="0" w:space="0" w:color="auto"/>
                <w:bottom w:val="none" w:sz="0" w:space="0" w:color="auto"/>
                <w:right w:val="none" w:sz="0" w:space="0" w:color="auto"/>
              </w:divBdr>
            </w:div>
            <w:div w:id="1343313789">
              <w:marLeft w:val="0"/>
              <w:marRight w:val="0"/>
              <w:marTop w:val="0"/>
              <w:marBottom w:val="0"/>
              <w:divBdr>
                <w:top w:val="none" w:sz="0" w:space="0" w:color="auto"/>
                <w:left w:val="none" w:sz="0" w:space="0" w:color="auto"/>
                <w:bottom w:val="none" w:sz="0" w:space="0" w:color="auto"/>
                <w:right w:val="none" w:sz="0" w:space="0" w:color="auto"/>
              </w:divBdr>
            </w:div>
            <w:div w:id="106000015">
              <w:marLeft w:val="0"/>
              <w:marRight w:val="0"/>
              <w:marTop w:val="0"/>
              <w:marBottom w:val="0"/>
              <w:divBdr>
                <w:top w:val="none" w:sz="0" w:space="0" w:color="auto"/>
                <w:left w:val="none" w:sz="0" w:space="0" w:color="auto"/>
                <w:bottom w:val="none" w:sz="0" w:space="0" w:color="auto"/>
                <w:right w:val="none" w:sz="0" w:space="0" w:color="auto"/>
              </w:divBdr>
            </w:div>
            <w:div w:id="2085688186">
              <w:marLeft w:val="0"/>
              <w:marRight w:val="0"/>
              <w:marTop w:val="0"/>
              <w:marBottom w:val="0"/>
              <w:divBdr>
                <w:top w:val="none" w:sz="0" w:space="0" w:color="auto"/>
                <w:left w:val="none" w:sz="0" w:space="0" w:color="auto"/>
                <w:bottom w:val="none" w:sz="0" w:space="0" w:color="auto"/>
                <w:right w:val="none" w:sz="0" w:space="0" w:color="auto"/>
              </w:divBdr>
            </w:div>
            <w:div w:id="821433047">
              <w:marLeft w:val="0"/>
              <w:marRight w:val="0"/>
              <w:marTop w:val="0"/>
              <w:marBottom w:val="0"/>
              <w:divBdr>
                <w:top w:val="none" w:sz="0" w:space="0" w:color="auto"/>
                <w:left w:val="none" w:sz="0" w:space="0" w:color="auto"/>
                <w:bottom w:val="none" w:sz="0" w:space="0" w:color="auto"/>
                <w:right w:val="none" w:sz="0" w:space="0" w:color="auto"/>
              </w:divBdr>
            </w:div>
            <w:div w:id="1275747092">
              <w:marLeft w:val="0"/>
              <w:marRight w:val="0"/>
              <w:marTop w:val="0"/>
              <w:marBottom w:val="0"/>
              <w:divBdr>
                <w:top w:val="none" w:sz="0" w:space="0" w:color="auto"/>
                <w:left w:val="none" w:sz="0" w:space="0" w:color="auto"/>
                <w:bottom w:val="none" w:sz="0" w:space="0" w:color="auto"/>
                <w:right w:val="none" w:sz="0" w:space="0" w:color="auto"/>
              </w:divBdr>
            </w:div>
            <w:div w:id="8778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3360">
      <w:bodyDiv w:val="1"/>
      <w:marLeft w:val="0"/>
      <w:marRight w:val="0"/>
      <w:marTop w:val="0"/>
      <w:marBottom w:val="0"/>
      <w:divBdr>
        <w:top w:val="none" w:sz="0" w:space="0" w:color="auto"/>
        <w:left w:val="none" w:sz="0" w:space="0" w:color="auto"/>
        <w:bottom w:val="none" w:sz="0" w:space="0" w:color="auto"/>
        <w:right w:val="none" w:sz="0" w:space="0" w:color="auto"/>
      </w:divBdr>
      <w:divsChild>
        <w:div w:id="1262688845">
          <w:marLeft w:val="0"/>
          <w:marRight w:val="0"/>
          <w:marTop w:val="0"/>
          <w:marBottom w:val="0"/>
          <w:divBdr>
            <w:top w:val="none" w:sz="0" w:space="0" w:color="auto"/>
            <w:left w:val="none" w:sz="0" w:space="0" w:color="auto"/>
            <w:bottom w:val="none" w:sz="0" w:space="0" w:color="auto"/>
            <w:right w:val="none" w:sz="0" w:space="0" w:color="auto"/>
          </w:divBdr>
          <w:divsChild>
            <w:div w:id="20607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3674">
      <w:bodyDiv w:val="1"/>
      <w:marLeft w:val="0"/>
      <w:marRight w:val="0"/>
      <w:marTop w:val="0"/>
      <w:marBottom w:val="0"/>
      <w:divBdr>
        <w:top w:val="none" w:sz="0" w:space="0" w:color="auto"/>
        <w:left w:val="none" w:sz="0" w:space="0" w:color="auto"/>
        <w:bottom w:val="none" w:sz="0" w:space="0" w:color="auto"/>
        <w:right w:val="none" w:sz="0" w:space="0" w:color="auto"/>
      </w:divBdr>
      <w:divsChild>
        <w:div w:id="1788619900">
          <w:marLeft w:val="0"/>
          <w:marRight w:val="0"/>
          <w:marTop w:val="0"/>
          <w:marBottom w:val="0"/>
          <w:divBdr>
            <w:top w:val="none" w:sz="0" w:space="0" w:color="auto"/>
            <w:left w:val="none" w:sz="0" w:space="0" w:color="auto"/>
            <w:bottom w:val="none" w:sz="0" w:space="0" w:color="auto"/>
            <w:right w:val="none" w:sz="0" w:space="0" w:color="auto"/>
          </w:divBdr>
          <w:divsChild>
            <w:div w:id="1627739693">
              <w:marLeft w:val="0"/>
              <w:marRight w:val="0"/>
              <w:marTop w:val="0"/>
              <w:marBottom w:val="0"/>
              <w:divBdr>
                <w:top w:val="none" w:sz="0" w:space="0" w:color="auto"/>
                <w:left w:val="none" w:sz="0" w:space="0" w:color="auto"/>
                <w:bottom w:val="none" w:sz="0" w:space="0" w:color="auto"/>
                <w:right w:val="none" w:sz="0" w:space="0" w:color="auto"/>
              </w:divBdr>
            </w:div>
            <w:div w:id="550531988">
              <w:marLeft w:val="0"/>
              <w:marRight w:val="0"/>
              <w:marTop w:val="0"/>
              <w:marBottom w:val="0"/>
              <w:divBdr>
                <w:top w:val="none" w:sz="0" w:space="0" w:color="auto"/>
                <w:left w:val="none" w:sz="0" w:space="0" w:color="auto"/>
                <w:bottom w:val="none" w:sz="0" w:space="0" w:color="auto"/>
                <w:right w:val="none" w:sz="0" w:space="0" w:color="auto"/>
              </w:divBdr>
            </w:div>
            <w:div w:id="590890542">
              <w:marLeft w:val="0"/>
              <w:marRight w:val="0"/>
              <w:marTop w:val="0"/>
              <w:marBottom w:val="0"/>
              <w:divBdr>
                <w:top w:val="none" w:sz="0" w:space="0" w:color="auto"/>
                <w:left w:val="none" w:sz="0" w:space="0" w:color="auto"/>
                <w:bottom w:val="none" w:sz="0" w:space="0" w:color="auto"/>
                <w:right w:val="none" w:sz="0" w:space="0" w:color="auto"/>
              </w:divBdr>
            </w:div>
            <w:div w:id="16863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6593">
      <w:bodyDiv w:val="1"/>
      <w:marLeft w:val="0"/>
      <w:marRight w:val="0"/>
      <w:marTop w:val="0"/>
      <w:marBottom w:val="0"/>
      <w:divBdr>
        <w:top w:val="none" w:sz="0" w:space="0" w:color="auto"/>
        <w:left w:val="none" w:sz="0" w:space="0" w:color="auto"/>
        <w:bottom w:val="none" w:sz="0" w:space="0" w:color="auto"/>
        <w:right w:val="none" w:sz="0" w:space="0" w:color="auto"/>
      </w:divBdr>
      <w:divsChild>
        <w:div w:id="322928463">
          <w:marLeft w:val="0"/>
          <w:marRight w:val="0"/>
          <w:marTop w:val="0"/>
          <w:marBottom w:val="0"/>
          <w:divBdr>
            <w:top w:val="none" w:sz="0" w:space="0" w:color="auto"/>
            <w:left w:val="none" w:sz="0" w:space="0" w:color="auto"/>
            <w:bottom w:val="none" w:sz="0" w:space="0" w:color="auto"/>
            <w:right w:val="none" w:sz="0" w:space="0" w:color="auto"/>
          </w:divBdr>
          <w:divsChild>
            <w:div w:id="1244291573">
              <w:marLeft w:val="0"/>
              <w:marRight w:val="0"/>
              <w:marTop w:val="0"/>
              <w:marBottom w:val="0"/>
              <w:divBdr>
                <w:top w:val="none" w:sz="0" w:space="0" w:color="auto"/>
                <w:left w:val="none" w:sz="0" w:space="0" w:color="auto"/>
                <w:bottom w:val="none" w:sz="0" w:space="0" w:color="auto"/>
                <w:right w:val="none" w:sz="0" w:space="0" w:color="auto"/>
              </w:divBdr>
            </w:div>
            <w:div w:id="485390917">
              <w:marLeft w:val="0"/>
              <w:marRight w:val="0"/>
              <w:marTop w:val="0"/>
              <w:marBottom w:val="0"/>
              <w:divBdr>
                <w:top w:val="none" w:sz="0" w:space="0" w:color="auto"/>
                <w:left w:val="none" w:sz="0" w:space="0" w:color="auto"/>
                <w:bottom w:val="none" w:sz="0" w:space="0" w:color="auto"/>
                <w:right w:val="none" w:sz="0" w:space="0" w:color="auto"/>
              </w:divBdr>
            </w:div>
            <w:div w:id="1614751498">
              <w:marLeft w:val="0"/>
              <w:marRight w:val="0"/>
              <w:marTop w:val="0"/>
              <w:marBottom w:val="0"/>
              <w:divBdr>
                <w:top w:val="none" w:sz="0" w:space="0" w:color="auto"/>
                <w:left w:val="none" w:sz="0" w:space="0" w:color="auto"/>
                <w:bottom w:val="none" w:sz="0" w:space="0" w:color="auto"/>
                <w:right w:val="none" w:sz="0" w:space="0" w:color="auto"/>
              </w:divBdr>
            </w:div>
            <w:div w:id="1208907487">
              <w:marLeft w:val="0"/>
              <w:marRight w:val="0"/>
              <w:marTop w:val="0"/>
              <w:marBottom w:val="0"/>
              <w:divBdr>
                <w:top w:val="none" w:sz="0" w:space="0" w:color="auto"/>
                <w:left w:val="none" w:sz="0" w:space="0" w:color="auto"/>
                <w:bottom w:val="none" w:sz="0" w:space="0" w:color="auto"/>
                <w:right w:val="none" w:sz="0" w:space="0" w:color="auto"/>
              </w:divBdr>
            </w:div>
            <w:div w:id="82072507">
              <w:marLeft w:val="0"/>
              <w:marRight w:val="0"/>
              <w:marTop w:val="0"/>
              <w:marBottom w:val="0"/>
              <w:divBdr>
                <w:top w:val="none" w:sz="0" w:space="0" w:color="auto"/>
                <w:left w:val="none" w:sz="0" w:space="0" w:color="auto"/>
                <w:bottom w:val="none" w:sz="0" w:space="0" w:color="auto"/>
                <w:right w:val="none" w:sz="0" w:space="0" w:color="auto"/>
              </w:divBdr>
            </w:div>
            <w:div w:id="1246377315">
              <w:marLeft w:val="0"/>
              <w:marRight w:val="0"/>
              <w:marTop w:val="0"/>
              <w:marBottom w:val="0"/>
              <w:divBdr>
                <w:top w:val="none" w:sz="0" w:space="0" w:color="auto"/>
                <w:left w:val="none" w:sz="0" w:space="0" w:color="auto"/>
                <w:bottom w:val="none" w:sz="0" w:space="0" w:color="auto"/>
                <w:right w:val="none" w:sz="0" w:space="0" w:color="auto"/>
              </w:divBdr>
            </w:div>
            <w:div w:id="1093628754">
              <w:marLeft w:val="0"/>
              <w:marRight w:val="0"/>
              <w:marTop w:val="0"/>
              <w:marBottom w:val="0"/>
              <w:divBdr>
                <w:top w:val="none" w:sz="0" w:space="0" w:color="auto"/>
                <w:left w:val="none" w:sz="0" w:space="0" w:color="auto"/>
                <w:bottom w:val="none" w:sz="0" w:space="0" w:color="auto"/>
                <w:right w:val="none" w:sz="0" w:space="0" w:color="auto"/>
              </w:divBdr>
            </w:div>
            <w:div w:id="12372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1995">
      <w:bodyDiv w:val="1"/>
      <w:marLeft w:val="0"/>
      <w:marRight w:val="0"/>
      <w:marTop w:val="0"/>
      <w:marBottom w:val="0"/>
      <w:divBdr>
        <w:top w:val="none" w:sz="0" w:space="0" w:color="auto"/>
        <w:left w:val="none" w:sz="0" w:space="0" w:color="auto"/>
        <w:bottom w:val="none" w:sz="0" w:space="0" w:color="auto"/>
        <w:right w:val="none" w:sz="0" w:space="0" w:color="auto"/>
      </w:divBdr>
      <w:divsChild>
        <w:div w:id="384640254">
          <w:marLeft w:val="0"/>
          <w:marRight w:val="0"/>
          <w:marTop w:val="0"/>
          <w:marBottom w:val="0"/>
          <w:divBdr>
            <w:top w:val="none" w:sz="0" w:space="0" w:color="auto"/>
            <w:left w:val="none" w:sz="0" w:space="0" w:color="auto"/>
            <w:bottom w:val="none" w:sz="0" w:space="0" w:color="auto"/>
            <w:right w:val="none" w:sz="0" w:space="0" w:color="auto"/>
          </w:divBdr>
          <w:divsChild>
            <w:div w:id="3872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10871">
      <w:bodyDiv w:val="1"/>
      <w:marLeft w:val="0"/>
      <w:marRight w:val="0"/>
      <w:marTop w:val="0"/>
      <w:marBottom w:val="0"/>
      <w:divBdr>
        <w:top w:val="none" w:sz="0" w:space="0" w:color="auto"/>
        <w:left w:val="none" w:sz="0" w:space="0" w:color="auto"/>
        <w:bottom w:val="none" w:sz="0" w:space="0" w:color="auto"/>
        <w:right w:val="none" w:sz="0" w:space="0" w:color="auto"/>
      </w:divBdr>
      <w:divsChild>
        <w:div w:id="1517691030">
          <w:marLeft w:val="0"/>
          <w:marRight w:val="0"/>
          <w:marTop w:val="0"/>
          <w:marBottom w:val="0"/>
          <w:divBdr>
            <w:top w:val="none" w:sz="0" w:space="0" w:color="auto"/>
            <w:left w:val="none" w:sz="0" w:space="0" w:color="auto"/>
            <w:bottom w:val="none" w:sz="0" w:space="0" w:color="auto"/>
            <w:right w:val="none" w:sz="0" w:space="0" w:color="auto"/>
          </w:divBdr>
          <w:divsChild>
            <w:div w:id="4144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78699">
      <w:bodyDiv w:val="1"/>
      <w:marLeft w:val="0"/>
      <w:marRight w:val="0"/>
      <w:marTop w:val="0"/>
      <w:marBottom w:val="0"/>
      <w:divBdr>
        <w:top w:val="none" w:sz="0" w:space="0" w:color="auto"/>
        <w:left w:val="none" w:sz="0" w:space="0" w:color="auto"/>
        <w:bottom w:val="none" w:sz="0" w:space="0" w:color="auto"/>
        <w:right w:val="none" w:sz="0" w:space="0" w:color="auto"/>
      </w:divBdr>
      <w:divsChild>
        <w:div w:id="1770155587">
          <w:marLeft w:val="0"/>
          <w:marRight w:val="0"/>
          <w:marTop w:val="0"/>
          <w:marBottom w:val="0"/>
          <w:divBdr>
            <w:top w:val="none" w:sz="0" w:space="0" w:color="auto"/>
            <w:left w:val="none" w:sz="0" w:space="0" w:color="auto"/>
            <w:bottom w:val="none" w:sz="0" w:space="0" w:color="auto"/>
            <w:right w:val="none" w:sz="0" w:space="0" w:color="auto"/>
          </w:divBdr>
          <w:divsChild>
            <w:div w:id="12714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30326">
      <w:bodyDiv w:val="1"/>
      <w:marLeft w:val="0"/>
      <w:marRight w:val="0"/>
      <w:marTop w:val="0"/>
      <w:marBottom w:val="0"/>
      <w:divBdr>
        <w:top w:val="none" w:sz="0" w:space="0" w:color="auto"/>
        <w:left w:val="none" w:sz="0" w:space="0" w:color="auto"/>
        <w:bottom w:val="none" w:sz="0" w:space="0" w:color="auto"/>
        <w:right w:val="none" w:sz="0" w:space="0" w:color="auto"/>
      </w:divBdr>
      <w:divsChild>
        <w:div w:id="841235812">
          <w:marLeft w:val="0"/>
          <w:marRight w:val="0"/>
          <w:marTop w:val="0"/>
          <w:marBottom w:val="0"/>
          <w:divBdr>
            <w:top w:val="none" w:sz="0" w:space="0" w:color="auto"/>
            <w:left w:val="none" w:sz="0" w:space="0" w:color="auto"/>
            <w:bottom w:val="none" w:sz="0" w:space="0" w:color="auto"/>
            <w:right w:val="none" w:sz="0" w:space="0" w:color="auto"/>
          </w:divBdr>
          <w:divsChild>
            <w:div w:id="2005426702">
              <w:marLeft w:val="0"/>
              <w:marRight w:val="0"/>
              <w:marTop w:val="0"/>
              <w:marBottom w:val="0"/>
              <w:divBdr>
                <w:top w:val="none" w:sz="0" w:space="0" w:color="auto"/>
                <w:left w:val="none" w:sz="0" w:space="0" w:color="auto"/>
                <w:bottom w:val="none" w:sz="0" w:space="0" w:color="auto"/>
                <w:right w:val="none" w:sz="0" w:space="0" w:color="auto"/>
              </w:divBdr>
            </w:div>
            <w:div w:id="1164279742">
              <w:marLeft w:val="0"/>
              <w:marRight w:val="0"/>
              <w:marTop w:val="0"/>
              <w:marBottom w:val="0"/>
              <w:divBdr>
                <w:top w:val="none" w:sz="0" w:space="0" w:color="auto"/>
                <w:left w:val="none" w:sz="0" w:space="0" w:color="auto"/>
                <w:bottom w:val="none" w:sz="0" w:space="0" w:color="auto"/>
                <w:right w:val="none" w:sz="0" w:space="0" w:color="auto"/>
              </w:divBdr>
            </w:div>
            <w:div w:id="1526139355">
              <w:marLeft w:val="0"/>
              <w:marRight w:val="0"/>
              <w:marTop w:val="0"/>
              <w:marBottom w:val="0"/>
              <w:divBdr>
                <w:top w:val="none" w:sz="0" w:space="0" w:color="auto"/>
                <w:left w:val="none" w:sz="0" w:space="0" w:color="auto"/>
                <w:bottom w:val="none" w:sz="0" w:space="0" w:color="auto"/>
                <w:right w:val="none" w:sz="0" w:space="0" w:color="auto"/>
              </w:divBdr>
            </w:div>
            <w:div w:id="253365337">
              <w:marLeft w:val="0"/>
              <w:marRight w:val="0"/>
              <w:marTop w:val="0"/>
              <w:marBottom w:val="0"/>
              <w:divBdr>
                <w:top w:val="none" w:sz="0" w:space="0" w:color="auto"/>
                <w:left w:val="none" w:sz="0" w:space="0" w:color="auto"/>
                <w:bottom w:val="none" w:sz="0" w:space="0" w:color="auto"/>
                <w:right w:val="none" w:sz="0" w:space="0" w:color="auto"/>
              </w:divBdr>
            </w:div>
            <w:div w:id="1016619396">
              <w:marLeft w:val="0"/>
              <w:marRight w:val="0"/>
              <w:marTop w:val="0"/>
              <w:marBottom w:val="0"/>
              <w:divBdr>
                <w:top w:val="none" w:sz="0" w:space="0" w:color="auto"/>
                <w:left w:val="none" w:sz="0" w:space="0" w:color="auto"/>
                <w:bottom w:val="none" w:sz="0" w:space="0" w:color="auto"/>
                <w:right w:val="none" w:sz="0" w:space="0" w:color="auto"/>
              </w:divBdr>
            </w:div>
            <w:div w:id="543446180">
              <w:marLeft w:val="0"/>
              <w:marRight w:val="0"/>
              <w:marTop w:val="0"/>
              <w:marBottom w:val="0"/>
              <w:divBdr>
                <w:top w:val="none" w:sz="0" w:space="0" w:color="auto"/>
                <w:left w:val="none" w:sz="0" w:space="0" w:color="auto"/>
                <w:bottom w:val="none" w:sz="0" w:space="0" w:color="auto"/>
                <w:right w:val="none" w:sz="0" w:space="0" w:color="auto"/>
              </w:divBdr>
            </w:div>
            <w:div w:id="1201867852">
              <w:marLeft w:val="0"/>
              <w:marRight w:val="0"/>
              <w:marTop w:val="0"/>
              <w:marBottom w:val="0"/>
              <w:divBdr>
                <w:top w:val="none" w:sz="0" w:space="0" w:color="auto"/>
                <w:left w:val="none" w:sz="0" w:space="0" w:color="auto"/>
                <w:bottom w:val="none" w:sz="0" w:space="0" w:color="auto"/>
                <w:right w:val="none" w:sz="0" w:space="0" w:color="auto"/>
              </w:divBdr>
            </w:div>
            <w:div w:id="1211573243">
              <w:marLeft w:val="0"/>
              <w:marRight w:val="0"/>
              <w:marTop w:val="0"/>
              <w:marBottom w:val="0"/>
              <w:divBdr>
                <w:top w:val="none" w:sz="0" w:space="0" w:color="auto"/>
                <w:left w:val="none" w:sz="0" w:space="0" w:color="auto"/>
                <w:bottom w:val="none" w:sz="0" w:space="0" w:color="auto"/>
                <w:right w:val="none" w:sz="0" w:space="0" w:color="auto"/>
              </w:divBdr>
            </w:div>
            <w:div w:id="1747337970">
              <w:marLeft w:val="0"/>
              <w:marRight w:val="0"/>
              <w:marTop w:val="0"/>
              <w:marBottom w:val="0"/>
              <w:divBdr>
                <w:top w:val="none" w:sz="0" w:space="0" w:color="auto"/>
                <w:left w:val="none" w:sz="0" w:space="0" w:color="auto"/>
                <w:bottom w:val="none" w:sz="0" w:space="0" w:color="auto"/>
                <w:right w:val="none" w:sz="0" w:space="0" w:color="auto"/>
              </w:divBdr>
            </w:div>
            <w:div w:id="14087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7398">
      <w:bodyDiv w:val="1"/>
      <w:marLeft w:val="0"/>
      <w:marRight w:val="0"/>
      <w:marTop w:val="0"/>
      <w:marBottom w:val="0"/>
      <w:divBdr>
        <w:top w:val="none" w:sz="0" w:space="0" w:color="auto"/>
        <w:left w:val="none" w:sz="0" w:space="0" w:color="auto"/>
        <w:bottom w:val="none" w:sz="0" w:space="0" w:color="auto"/>
        <w:right w:val="none" w:sz="0" w:space="0" w:color="auto"/>
      </w:divBdr>
      <w:divsChild>
        <w:div w:id="1943879926">
          <w:marLeft w:val="0"/>
          <w:marRight w:val="0"/>
          <w:marTop w:val="0"/>
          <w:marBottom w:val="0"/>
          <w:divBdr>
            <w:top w:val="none" w:sz="0" w:space="0" w:color="auto"/>
            <w:left w:val="none" w:sz="0" w:space="0" w:color="auto"/>
            <w:bottom w:val="none" w:sz="0" w:space="0" w:color="auto"/>
            <w:right w:val="none" w:sz="0" w:space="0" w:color="auto"/>
          </w:divBdr>
          <w:divsChild>
            <w:div w:id="485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3430">
      <w:bodyDiv w:val="1"/>
      <w:marLeft w:val="0"/>
      <w:marRight w:val="0"/>
      <w:marTop w:val="0"/>
      <w:marBottom w:val="0"/>
      <w:divBdr>
        <w:top w:val="none" w:sz="0" w:space="0" w:color="auto"/>
        <w:left w:val="none" w:sz="0" w:space="0" w:color="auto"/>
        <w:bottom w:val="none" w:sz="0" w:space="0" w:color="auto"/>
        <w:right w:val="none" w:sz="0" w:space="0" w:color="auto"/>
      </w:divBdr>
      <w:divsChild>
        <w:div w:id="474492829">
          <w:marLeft w:val="0"/>
          <w:marRight w:val="0"/>
          <w:marTop w:val="0"/>
          <w:marBottom w:val="0"/>
          <w:divBdr>
            <w:top w:val="none" w:sz="0" w:space="0" w:color="auto"/>
            <w:left w:val="none" w:sz="0" w:space="0" w:color="auto"/>
            <w:bottom w:val="none" w:sz="0" w:space="0" w:color="auto"/>
            <w:right w:val="none" w:sz="0" w:space="0" w:color="auto"/>
          </w:divBdr>
          <w:divsChild>
            <w:div w:id="10315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4303">
      <w:bodyDiv w:val="1"/>
      <w:marLeft w:val="0"/>
      <w:marRight w:val="0"/>
      <w:marTop w:val="0"/>
      <w:marBottom w:val="0"/>
      <w:divBdr>
        <w:top w:val="none" w:sz="0" w:space="0" w:color="auto"/>
        <w:left w:val="none" w:sz="0" w:space="0" w:color="auto"/>
        <w:bottom w:val="none" w:sz="0" w:space="0" w:color="auto"/>
        <w:right w:val="none" w:sz="0" w:space="0" w:color="auto"/>
      </w:divBdr>
      <w:divsChild>
        <w:div w:id="1992831078">
          <w:marLeft w:val="0"/>
          <w:marRight w:val="0"/>
          <w:marTop w:val="0"/>
          <w:marBottom w:val="0"/>
          <w:divBdr>
            <w:top w:val="none" w:sz="0" w:space="0" w:color="auto"/>
            <w:left w:val="none" w:sz="0" w:space="0" w:color="auto"/>
            <w:bottom w:val="none" w:sz="0" w:space="0" w:color="auto"/>
            <w:right w:val="none" w:sz="0" w:space="0" w:color="auto"/>
          </w:divBdr>
          <w:divsChild>
            <w:div w:id="14335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3656">
      <w:bodyDiv w:val="1"/>
      <w:marLeft w:val="0"/>
      <w:marRight w:val="0"/>
      <w:marTop w:val="0"/>
      <w:marBottom w:val="0"/>
      <w:divBdr>
        <w:top w:val="none" w:sz="0" w:space="0" w:color="auto"/>
        <w:left w:val="none" w:sz="0" w:space="0" w:color="auto"/>
        <w:bottom w:val="none" w:sz="0" w:space="0" w:color="auto"/>
        <w:right w:val="none" w:sz="0" w:space="0" w:color="auto"/>
      </w:divBdr>
      <w:divsChild>
        <w:div w:id="1062212481">
          <w:marLeft w:val="0"/>
          <w:marRight w:val="0"/>
          <w:marTop w:val="0"/>
          <w:marBottom w:val="0"/>
          <w:divBdr>
            <w:top w:val="none" w:sz="0" w:space="0" w:color="auto"/>
            <w:left w:val="none" w:sz="0" w:space="0" w:color="auto"/>
            <w:bottom w:val="none" w:sz="0" w:space="0" w:color="auto"/>
            <w:right w:val="none" w:sz="0" w:space="0" w:color="auto"/>
          </w:divBdr>
          <w:divsChild>
            <w:div w:id="982193572">
              <w:marLeft w:val="0"/>
              <w:marRight w:val="0"/>
              <w:marTop w:val="0"/>
              <w:marBottom w:val="0"/>
              <w:divBdr>
                <w:top w:val="none" w:sz="0" w:space="0" w:color="auto"/>
                <w:left w:val="none" w:sz="0" w:space="0" w:color="auto"/>
                <w:bottom w:val="none" w:sz="0" w:space="0" w:color="auto"/>
                <w:right w:val="none" w:sz="0" w:space="0" w:color="auto"/>
              </w:divBdr>
            </w:div>
            <w:div w:id="1381973290">
              <w:marLeft w:val="0"/>
              <w:marRight w:val="0"/>
              <w:marTop w:val="0"/>
              <w:marBottom w:val="0"/>
              <w:divBdr>
                <w:top w:val="none" w:sz="0" w:space="0" w:color="auto"/>
                <w:left w:val="none" w:sz="0" w:space="0" w:color="auto"/>
                <w:bottom w:val="none" w:sz="0" w:space="0" w:color="auto"/>
                <w:right w:val="none" w:sz="0" w:space="0" w:color="auto"/>
              </w:divBdr>
            </w:div>
            <w:div w:id="319433325">
              <w:marLeft w:val="0"/>
              <w:marRight w:val="0"/>
              <w:marTop w:val="0"/>
              <w:marBottom w:val="0"/>
              <w:divBdr>
                <w:top w:val="none" w:sz="0" w:space="0" w:color="auto"/>
                <w:left w:val="none" w:sz="0" w:space="0" w:color="auto"/>
                <w:bottom w:val="none" w:sz="0" w:space="0" w:color="auto"/>
                <w:right w:val="none" w:sz="0" w:space="0" w:color="auto"/>
              </w:divBdr>
            </w:div>
            <w:div w:id="5790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2009">
      <w:bodyDiv w:val="1"/>
      <w:marLeft w:val="0"/>
      <w:marRight w:val="0"/>
      <w:marTop w:val="0"/>
      <w:marBottom w:val="0"/>
      <w:divBdr>
        <w:top w:val="none" w:sz="0" w:space="0" w:color="auto"/>
        <w:left w:val="none" w:sz="0" w:space="0" w:color="auto"/>
        <w:bottom w:val="none" w:sz="0" w:space="0" w:color="auto"/>
        <w:right w:val="none" w:sz="0" w:space="0" w:color="auto"/>
      </w:divBdr>
      <w:divsChild>
        <w:div w:id="1428620310">
          <w:marLeft w:val="0"/>
          <w:marRight w:val="0"/>
          <w:marTop w:val="0"/>
          <w:marBottom w:val="0"/>
          <w:divBdr>
            <w:top w:val="none" w:sz="0" w:space="0" w:color="auto"/>
            <w:left w:val="none" w:sz="0" w:space="0" w:color="auto"/>
            <w:bottom w:val="none" w:sz="0" w:space="0" w:color="auto"/>
            <w:right w:val="none" w:sz="0" w:space="0" w:color="auto"/>
          </w:divBdr>
          <w:divsChild>
            <w:div w:id="1949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4706">
      <w:bodyDiv w:val="1"/>
      <w:marLeft w:val="0"/>
      <w:marRight w:val="0"/>
      <w:marTop w:val="0"/>
      <w:marBottom w:val="0"/>
      <w:divBdr>
        <w:top w:val="none" w:sz="0" w:space="0" w:color="auto"/>
        <w:left w:val="none" w:sz="0" w:space="0" w:color="auto"/>
        <w:bottom w:val="none" w:sz="0" w:space="0" w:color="auto"/>
        <w:right w:val="none" w:sz="0" w:space="0" w:color="auto"/>
      </w:divBdr>
      <w:divsChild>
        <w:div w:id="994913695">
          <w:marLeft w:val="0"/>
          <w:marRight w:val="0"/>
          <w:marTop w:val="0"/>
          <w:marBottom w:val="0"/>
          <w:divBdr>
            <w:top w:val="none" w:sz="0" w:space="0" w:color="auto"/>
            <w:left w:val="none" w:sz="0" w:space="0" w:color="auto"/>
            <w:bottom w:val="none" w:sz="0" w:space="0" w:color="auto"/>
            <w:right w:val="none" w:sz="0" w:space="0" w:color="auto"/>
          </w:divBdr>
          <w:divsChild>
            <w:div w:id="9515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8987">
      <w:bodyDiv w:val="1"/>
      <w:marLeft w:val="0"/>
      <w:marRight w:val="0"/>
      <w:marTop w:val="0"/>
      <w:marBottom w:val="0"/>
      <w:divBdr>
        <w:top w:val="none" w:sz="0" w:space="0" w:color="auto"/>
        <w:left w:val="none" w:sz="0" w:space="0" w:color="auto"/>
        <w:bottom w:val="none" w:sz="0" w:space="0" w:color="auto"/>
        <w:right w:val="none" w:sz="0" w:space="0" w:color="auto"/>
      </w:divBdr>
      <w:divsChild>
        <w:div w:id="2068870981">
          <w:marLeft w:val="0"/>
          <w:marRight w:val="0"/>
          <w:marTop w:val="0"/>
          <w:marBottom w:val="0"/>
          <w:divBdr>
            <w:top w:val="none" w:sz="0" w:space="0" w:color="auto"/>
            <w:left w:val="none" w:sz="0" w:space="0" w:color="auto"/>
            <w:bottom w:val="none" w:sz="0" w:space="0" w:color="auto"/>
            <w:right w:val="none" w:sz="0" w:space="0" w:color="auto"/>
          </w:divBdr>
          <w:divsChild>
            <w:div w:id="5287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2770">
      <w:bodyDiv w:val="1"/>
      <w:marLeft w:val="0"/>
      <w:marRight w:val="0"/>
      <w:marTop w:val="0"/>
      <w:marBottom w:val="0"/>
      <w:divBdr>
        <w:top w:val="none" w:sz="0" w:space="0" w:color="auto"/>
        <w:left w:val="none" w:sz="0" w:space="0" w:color="auto"/>
        <w:bottom w:val="none" w:sz="0" w:space="0" w:color="auto"/>
        <w:right w:val="none" w:sz="0" w:space="0" w:color="auto"/>
      </w:divBdr>
      <w:divsChild>
        <w:div w:id="518350623">
          <w:marLeft w:val="0"/>
          <w:marRight w:val="0"/>
          <w:marTop w:val="0"/>
          <w:marBottom w:val="0"/>
          <w:divBdr>
            <w:top w:val="none" w:sz="0" w:space="0" w:color="auto"/>
            <w:left w:val="none" w:sz="0" w:space="0" w:color="auto"/>
            <w:bottom w:val="none" w:sz="0" w:space="0" w:color="auto"/>
            <w:right w:val="none" w:sz="0" w:space="0" w:color="auto"/>
          </w:divBdr>
          <w:divsChild>
            <w:div w:id="742147122">
              <w:marLeft w:val="0"/>
              <w:marRight w:val="0"/>
              <w:marTop w:val="0"/>
              <w:marBottom w:val="0"/>
              <w:divBdr>
                <w:top w:val="none" w:sz="0" w:space="0" w:color="auto"/>
                <w:left w:val="none" w:sz="0" w:space="0" w:color="auto"/>
                <w:bottom w:val="none" w:sz="0" w:space="0" w:color="auto"/>
                <w:right w:val="none" w:sz="0" w:space="0" w:color="auto"/>
              </w:divBdr>
            </w:div>
            <w:div w:id="1292904475">
              <w:marLeft w:val="0"/>
              <w:marRight w:val="0"/>
              <w:marTop w:val="0"/>
              <w:marBottom w:val="0"/>
              <w:divBdr>
                <w:top w:val="none" w:sz="0" w:space="0" w:color="auto"/>
                <w:left w:val="none" w:sz="0" w:space="0" w:color="auto"/>
                <w:bottom w:val="none" w:sz="0" w:space="0" w:color="auto"/>
                <w:right w:val="none" w:sz="0" w:space="0" w:color="auto"/>
              </w:divBdr>
            </w:div>
            <w:div w:id="365447469">
              <w:marLeft w:val="0"/>
              <w:marRight w:val="0"/>
              <w:marTop w:val="0"/>
              <w:marBottom w:val="0"/>
              <w:divBdr>
                <w:top w:val="none" w:sz="0" w:space="0" w:color="auto"/>
                <w:left w:val="none" w:sz="0" w:space="0" w:color="auto"/>
                <w:bottom w:val="none" w:sz="0" w:space="0" w:color="auto"/>
                <w:right w:val="none" w:sz="0" w:space="0" w:color="auto"/>
              </w:divBdr>
            </w:div>
            <w:div w:id="1475491304">
              <w:marLeft w:val="0"/>
              <w:marRight w:val="0"/>
              <w:marTop w:val="0"/>
              <w:marBottom w:val="0"/>
              <w:divBdr>
                <w:top w:val="none" w:sz="0" w:space="0" w:color="auto"/>
                <w:left w:val="none" w:sz="0" w:space="0" w:color="auto"/>
                <w:bottom w:val="none" w:sz="0" w:space="0" w:color="auto"/>
                <w:right w:val="none" w:sz="0" w:space="0" w:color="auto"/>
              </w:divBdr>
            </w:div>
            <w:div w:id="709955445">
              <w:marLeft w:val="0"/>
              <w:marRight w:val="0"/>
              <w:marTop w:val="0"/>
              <w:marBottom w:val="0"/>
              <w:divBdr>
                <w:top w:val="none" w:sz="0" w:space="0" w:color="auto"/>
                <w:left w:val="none" w:sz="0" w:space="0" w:color="auto"/>
                <w:bottom w:val="none" w:sz="0" w:space="0" w:color="auto"/>
                <w:right w:val="none" w:sz="0" w:space="0" w:color="auto"/>
              </w:divBdr>
            </w:div>
            <w:div w:id="407268362">
              <w:marLeft w:val="0"/>
              <w:marRight w:val="0"/>
              <w:marTop w:val="0"/>
              <w:marBottom w:val="0"/>
              <w:divBdr>
                <w:top w:val="none" w:sz="0" w:space="0" w:color="auto"/>
                <w:left w:val="none" w:sz="0" w:space="0" w:color="auto"/>
                <w:bottom w:val="none" w:sz="0" w:space="0" w:color="auto"/>
                <w:right w:val="none" w:sz="0" w:space="0" w:color="auto"/>
              </w:divBdr>
            </w:div>
            <w:div w:id="1734231557">
              <w:marLeft w:val="0"/>
              <w:marRight w:val="0"/>
              <w:marTop w:val="0"/>
              <w:marBottom w:val="0"/>
              <w:divBdr>
                <w:top w:val="none" w:sz="0" w:space="0" w:color="auto"/>
                <w:left w:val="none" w:sz="0" w:space="0" w:color="auto"/>
                <w:bottom w:val="none" w:sz="0" w:space="0" w:color="auto"/>
                <w:right w:val="none" w:sz="0" w:space="0" w:color="auto"/>
              </w:divBdr>
            </w:div>
            <w:div w:id="1386953597">
              <w:marLeft w:val="0"/>
              <w:marRight w:val="0"/>
              <w:marTop w:val="0"/>
              <w:marBottom w:val="0"/>
              <w:divBdr>
                <w:top w:val="none" w:sz="0" w:space="0" w:color="auto"/>
                <w:left w:val="none" w:sz="0" w:space="0" w:color="auto"/>
                <w:bottom w:val="none" w:sz="0" w:space="0" w:color="auto"/>
                <w:right w:val="none" w:sz="0" w:space="0" w:color="auto"/>
              </w:divBdr>
            </w:div>
            <w:div w:id="11793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9925">
      <w:bodyDiv w:val="1"/>
      <w:marLeft w:val="0"/>
      <w:marRight w:val="0"/>
      <w:marTop w:val="0"/>
      <w:marBottom w:val="0"/>
      <w:divBdr>
        <w:top w:val="none" w:sz="0" w:space="0" w:color="auto"/>
        <w:left w:val="none" w:sz="0" w:space="0" w:color="auto"/>
        <w:bottom w:val="none" w:sz="0" w:space="0" w:color="auto"/>
        <w:right w:val="none" w:sz="0" w:space="0" w:color="auto"/>
      </w:divBdr>
      <w:divsChild>
        <w:div w:id="1483498535">
          <w:marLeft w:val="0"/>
          <w:marRight w:val="0"/>
          <w:marTop w:val="0"/>
          <w:marBottom w:val="0"/>
          <w:divBdr>
            <w:top w:val="none" w:sz="0" w:space="0" w:color="auto"/>
            <w:left w:val="none" w:sz="0" w:space="0" w:color="auto"/>
            <w:bottom w:val="none" w:sz="0" w:space="0" w:color="auto"/>
            <w:right w:val="none" w:sz="0" w:space="0" w:color="auto"/>
          </w:divBdr>
          <w:divsChild>
            <w:div w:id="73862834">
              <w:marLeft w:val="0"/>
              <w:marRight w:val="0"/>
              <w:marTop w:val="0"/>
              <w:marBottom w:val="0"/>
              <w:divBdr>
                <w:top w:val="none" w:sz="0" w:space="0" w:color="auto"/>
                <w:left w:val="none" w:sz="0" w:space="0" w:color="auto"/>
                <w:bottom w:val="none" w:sz="0" w:space="0" w:color="auto"/>
                <w:right w:val="none" w:sz="0" w:space="0" w:color="auto"/>
              </w:divBdr>
            </w:div>
            <w:div w:id="1624538119">
              <w:marLeft w:val="0"/>
              <w:marRight w:val="0"/>
              <w:marTop w:val="0"/>
              <w:marBottom w:val="0"/>
              <w:divBdr>
                <w:top w:val="none" w:sz="0" w:space="0" w:color="auto"/>
                <w:left w:val="none" w:sz="0" w:space="0" w:color="auto"/>
                <w:bottom w:val="none" w:sz="0" w:space="0" w:color="auto"/>
                <w:right w:val="none" w:sz="0" w:space="0" w:color="auto"/>
              </w:divBdr>
            </w:div>
            <w:div w:id="1056659709">
              <w:marLeft w:val="0"/>
              <w:marRight w:val="0"/>
              <w:marTop w:val="0"/>
              <w:marBottom w:val="0"/>
              <w:divBdr>
                <w:top w:val="none" w:sz="0" w:space="0" w:color="auto"/>
                <w:left w:val="none" w:sz="0" w:space="0" w:color="auto"/>
                <w:bottom w:val="none" w:sz="0" w:space="0" w:color="auto"/>
                <w:right w:val="none" w:sz="0" w:space="0" w:color="auto"/>
              </w:divBdr>
            </w:div>
            <w:div w:id="2021201688">
              <w:marLeft w:val="0"/>
              <w:marRight w:val="0"/>
              <w:marTop w:val="0"/>
              <w:marBottom w:val="0"/>
              <w:divBdr>
                <w:top w:val="none" w:sz="0" w:space="0" w:color="auto"/>
                <w:left w:val="none" w:sz="0" w:space="0" w:color="auto"/>
                <w:bottom w:val="none" w:sz="0" w:space="0" w:color="auto"/>
                <w:right w:val="none" w:sz="0" w:space="0" w:color="auto"/>
              </w:divBdr>
            </w:div>
            <w:div w:id="43917320">
              <w:marLeft w:val="0"/>
              <w:marRight w:val="0"/>
              <w:marTop w:val="0"/>
              <w:marBottom w:val="0"/>
              <w:divBdr>
                <w:top w:val="none" w:sz="0" w:space="0" w:color="auto"/>
                <w:left w:val="none" w:sz="0" w:space="0" w:color="auto"/>
                <w:bottom w:val="none" w:sz="0" w:space="0" w:color="auto"/>
                <w:right w:val="none" w:sz="0" w:space="0" w:color="auto"/>
              </w:divBdr>
            </w:div>
            <w:div w:id="1428649576">
              <w:marLeft w:val="0"/>
              <w:marRight w:val="0"/>
              <w:marTop w:val="0"/>
              <w:marBottom w:val="0"/>
              <w:divBdr>
                <w:top w:val="none" w:sz="0" w:space="0" w:color="auto"/>
                <w:left w:val="none" w:sz="0" w:space="0" w:color="auto"/>
                <w:bottom w:val="none" w:sz="0" w:space="0" w:color="auto"/>
                <w:right w:val="none" w:sz="0" w:space="0" w:color="auto"/>
              </w:divBdr>
            </w:div>
            <w:div w:id="560865797">
              <w:marLeft w:val="0"/>
              <w:marRight w:val="0"/>
              <w:marTop w:val="0"/>
              <w:marBottom w:val="0"/>
              <w:divBdr>
                <w:top w:val="none" w:sz="0" w:space="0" w:color="auto"/>
                <w:left w:val="none" w:sz="0" w:space="0" w:color="auto"/>
                <w:bottom w:val="none" w:sz="0" w:space="0" w:color="auto"/>
                <w:right w:val="none" w:sz="0" w:space="0" w:color="auto"/>
              </w:divBdr>
            </w:div>
            <w:div w:id="658193522">
              <w:marLeft w:val="0"/>
              <w:marRight w:val="0"/>
              <w:marTop w:val="0"/>
              <w:marBottom w:val="0"/>
              <w:divBdr>
                <w:top w:val="none" w:sz="0" w:space="0" w:color="auto"/>
                <w:left w:val="none" w:sz="0" w:space="0" w:color="auto"/>
                <w:bottom w:val="none" w:sz="0" w:space="0" w:color="auto"/>
                <w:right w:val="none" w:sz="0" w:space="0" w:color="auto"/>
              </w:divBdr>
            </w:div>
            <w:div w:id="130250370">
              <w:marLeft w:val="0"/>
              <w:marRight w:val="0"/>
              <w:marTop w:val="0"/>
              <w:marBottom w:val="0"/>
              <w:divBdr>
                <w:top w:val="none" w:sz="0" w:space="0" w:color="auto"/>
                <w:left w:val="none" w:sz="0" w:space="0" w:color="auto"/>
                <w:bottom w:val="none" w:sz="0" w:space="0" w:color="auto"/>
                <w:right w:val="none" w:sz="0" w:space="0" w:color="auto"/>
              </w:divBdr>
            </w:div>
            <w:div w:id="26563022">
              <w:marLeft w:val="0"/>
              <w:marRight w:val="0"/>
              <w:marTop w:val="0"/>
              <w:marBottom w:val="0"/>
              <w:divBdr>
                <w:top w:val="none" w:sz="0" w:space="0" w:color="auto"/>
                <w:left w:val="none" w:sz="0" w:space="0" w:color="auto"/>
                <w:bottom w:val="none" w:sz="0" w:space="0" w:color="auto"/>
                <w:right w:val="none" w:sz="0" w:space="0" w:color="auto"/>
              </w:divBdr>
            </w:div>
            <w:div w:id="1562213042">
              <w:marLeft w:val="0"/>
              <w:marRight w:val="0"/>
              <w:marTop w:val="0"/>
              <w:marBottom w:val="0"/>
              <w:divBdr>
                <w:top w:val="none" w:sz="0" w:space="0" w:color="auto"/>
                <w:left w:val="none" w:sz="0" w:space="0" w:color="auto"/>
                <w:bottom w:val="none" w:sz="0" w:space="0" w:color="auto"/>
                <w:right w:val="none" w:sz="0" w:space="0" w:color="auto"/>
              </w:divBdr>
            </w:div>
            <w:div w:id="1028918482">
              <w:marLeft w:val="0"/>
              <w:marRight w:val="0"/>
              <w:marTop w:val="0"/>
              <w:marBottom w:val="0"/>
              <w:divBdr>
                <w:top w:val="none" w:sz="0" w:space="0" w:color="auto"/>
                <w:left w:val="none" w:sz="0" w:space="0" w:color="auto"/>
                <w:bottom w:val="none" w:sz="0" w:space="0" w:color="auto"/>
                <w:right w:val="none" w:sz="0" w:space="0" w:color="auto"/>
              </w:divBdr>
            </w:div>
            <w:div w:id="1354962457">
              <w:marLeft w:val="0"/>
              <w:marRight w:val="0"/>
              <w:marTop w:val="0"/>
              <w:marBottom w:val="0"/>
              <w:divBdr>
                <w:top w:val="none" w:sz="0" w:space="0" w:color="auto"/>
                <w:left w:val="none" w:sz="0" w:space="0" w:color="auto"/>
                <w:bottom w:val="none" w:sz="0" w:space="0" w:color="auto"/>
                <w:right w:val="none" w:sz="0" w:space="0" w:color="auto"/>
              </w:divBdr>
            </w:div>
            <w:div w:id="1041243303">
              <w:marLeft w:val="0"/>
              <w:marRight w:val="0"/>
              <w:marTop w:val="0"/>
              <w:marBottom w:val="0"/>
              <w:divBdr>
                <w:top w:val="none" w:sz="0" w:space="0" w:color="auto"/>
                <w:left w:val="none" w:sz="0" w:space="0" w:color="auto"/>
                <w:bottom w:val="none" w:sz="0" w:space="0" w:color="auto"/>
                <w:right w:val="none" w:sz="0" w:space="0" w:color="auto"/>
              </w:divBdr>
            </w:div>
            <w:div w:id="1014527807">
              <w:marLeft w:val="0"/>
              <w:marRight w:val="0"/>
              <w:marTop w:val="0"/>
              <w:marBottom w:val="0"/>
              <w:divBdr>
                <w:top w:val="none" w:sz="0" w:space="0" w:color="auto"/>
                <w:left w:val="none" w:sz="0" w:space="0" w:color="auto"/>
                <w:bottom w:val="none" w:sz="0" w:space="0" w:color="auto"/>
                <w:right w:val="none" w:sz="0" w:space="0" w:color="auto"/>
              </w:divBdr>
            </w:div>
            <w:div w:id="1226335129">
              <w:marLeft w:val="0"/>
              <w:marRight w:val="0"/>
              <w:marTop w:val="0"/>
              <w:marBottom w:val="0"/>
              <w:divBdr>
                <w:top w:val="none" w:sz="0" w:space="0" w:color="auto"/>
                <w:left w:val="none" w:sz="0" w:space="0" w:color="auto"/>
                <w:bottom w:val="none" w:sz="0" w:space="0" w:color="auto"/>
                <w:right w:val="none" w:sz="0" w:space="0" w:color="auto"/>
              </w:divBdr>
            </w:div>
            <w:div w:id="33818903">
              <w:marLeft w:val="0"/>
              <w:marRight w:val="0"/>
              <w:marTop w:val="0"/>
              <w:marBottom w:val="0"/>
              <w:divBdr>
                <w:top w:val="none" w:sz="0" w:space="0" w:color="auto"/>
                <w:left w:val="none" w:sz="0" w:space="0" w:color="auto"/>
                <w:bottom w:val="none" w:sz="0" w:space="0" w:color="auto"/>
                <w:right w:val="none" w:sz="0" w:space="0" w:color="auto"/>
              </w:divBdr>
            </w:div>
            <w:div w:id="857812177">
              <w:marLeft w:val="0"/>
              <w:marRight w:val="0"/>
              <w:marTop w:val="0"/>
              <w:marBottom w:val="0"/>
              <w:divBdr>
                <w:top w:val="none" w:sz="0" w:space="0" w:color="auto"/>
                <w:left w:val="none" w:sz="0" w:space="0" w:color="auto"/>
                <w:bottom w:val="none" w:sz="0" w:space="0" w:color="auto"/>
                <w:right w:val="none" w:sz="0" w:space="0" w:color="auto"/>
              </w:divBdr>
            </w:div>
            <w:div w:id="1765955806">
              <w:marLeft w:val="0"/>
              <w:marRight w:val="0"/>
              <w:marTop w:val="0"/>
              <w:marBottom w:val="0"/>
              <w:divBdr>
                <w:top w:val="none" w:sz="0" w:space="0" w:color="auto"/>
                <w:left w:val="none" w:sz="0" w:space="0" w:color="auto"/>
                <w:bottom w:val="none" w:sz="0" w:space="0" w:color="auto"/>
                <w:right w:val="none" w:sz="0" w:space="0" w:color="auto"/>
              </w:divBdr>
            </w:div>
            <w:div w:id="1568758401">
              <w:marLeft w:val="0"/>
              <w:marRight w:val="0"/>
              <w:marTop w:val="0"/>
              <w:marBottom w:val="0"/>
              <w:divBdr>
                <w:top w:val="none" w:sz="0" w:space="0" w:color="auto"/>
                <w:left w:val="none" w:sz="0" w:space="0" w:color="auto"/>
                <w:bottom w:val="none" w:sz="0" w:space="0" w:color="auto"/>
                <w:right w:val="none" w:sz="0" w:space="0" w:color="auto"/>
              </w:divBdr>
            </w:div>
            <w:div w:id="663970194">
              <w:marLeft w:val="0"/>
              <w:marRight w:val="0"/>
              <w:marTop w:val="0"/>
              <w:marBottom w:val="0"/>
              <w:divBdr>
                <w:top w:val="none" w:sz="0" w:space="0" w:color="auto"/>
                <w:left w:val="none" w:sz="0" w:space="0" w:color="auto"/>
                <w:bottom w:val="none" w:sz="0" w:space="0" w:color="auto"/>
                <w:right w:val="none" w:sz="0" w:space="0" w:color="auto"/>
              </w:divBdr>
            </w:div>
            <w:div w:id="1193031953">
              <w:marLeft w:val="0"/>
              <w:marRight w:val="0"/>
              <w:marTop w:val="0"/>
              <w:marBottom w:val="0"/>
              <w:divBdr>
                <w:top w:val="none" w:sz="0" w:space="0" w:color="auto"/>
                <w:left w:val="none" w:sz="0" w:space="0" w:color="auto"/>
                <w:bottom w:val="none" w:sz="0" w:space="0" w:color="auto"/>
                <w:right w:val="none" w:sz="0" w:space="0" w:color="auto"/>
              </w:divBdr>
            </w:div>
            <w:div w:id="1491288448">
              <w:marLeft w:val="0"/>
              <w:marRight w:val="0"/>
              <w:marTop w:val="0"/>
              <w:marBottom w:val="0"/>
              <w:divBdr>
                <w:top w:val="none" w:sz="0" w:space="0" w:color="auto"/>
                <w:left w:val="none" w:sz="0" w:space="0" w:color="auto"/>
                <w:bottom w:val="none" w:sz="0" w:space="0" w:color="auto"/>
                <w:right w:val="none" w:sz="0" w:space="0" w:color="auto"/>
              </w:divBdr>
            </w:div>
            <w:div w:id="1446928616">
              <w:marLeft w:val="0"/>
              <w:marRight w:val="0"/>
              <w:marTop w:val="0"/>
              <w:marBottom w:val="0"/>
              <w:divBdr>
                <w:top w:val="none" w:sz="0" w:space="0" w:color="auto"/>
                <w:left w:val="none" w:sz="0" w:space="0" w:color="auto"/>
                <w:bottom w:val="none" w:sz="0" w:space="0" w:color="auto"/>
                <w:right w:val="none" w:sz="0" w:space="0" w:color="auto"/>
              </w:divBdr>
            </w:div>
            <w:div w:id="907348944">
              <w:marLeft w:val="0"/>
              <w:marRight w:val="0"/>
              <w:marTop w:val="0"/>
              <w:marBottom w:val="0"/>
              <w:divBdr>
                <w:top w:val="none" w:sz="0" w:space="0" w:color="auto"/>
                <w:left w:val="none" w:sz="0" w:space="0" w:color="auto"/>
                <w:bottom w:val="none" w:sz="0" w:space="0" w:color="auto"/>
                <w:right w:val="none" w:sz="0" w:space="0" w:color="auto"/>
              </w:divBdr>
            </w:div>
            <w:div w:id="758722821">
              <w:marLeft w:val="0"/>
              <w:marRight w:val="0"/>
              <w:marTop w:val="0"/>
              <w:marBottom w:val="0"/>
              <w:divBdr>
                <w:top w:val="none" w:sz="0" w:space="0" w:color="auto"/>
                <w:left w:val="none" w:sz="0" w:space="0" w:color="auto"/>
                <w:bottom w:val="none" w:sz="0" w:space="0" w:color="auto"/>
                <w:right w:val="none" w:sz="0" w:space="0" w:color="auto"/>
              </w:divBdr>
            </w:div>
            <w:div w:id="566694118">
              <w:marLeft w:val="0"/>
              <w:marRight w:val="0"/>
              <w:marTop w:val="0"/>
              <w:marBottom w:val="0"/>
              <w:divBdr>
                <w:top w:val="none" w:sz="0" w:space="0" w:color="auto"/>
                <w:left w:val="none" w:sz="0" w:space="0" w:color="auto"/>
                <w:bottom w:val="none" w:sz="0" w:space="0" w:color="auto"/>
                <w:right w:val="none" w:sz="0" w:space="0" w:color="auto"/>
              </w:divBdr>
            </w:div>
            <w:div w:id="1544831751">
              <w:marLeft w:val="0"/>
              <w:marRight w:val="0"/>
              <w:marTop w:val="0"/>
              <w:marBottom w:val="0"/>
              <w:divBdr>
                <w:top w:val="none" w:sz="0" w:space="0" w:color="auto"/>
                <w:left w:val="none" w:sz="0" w:space="0" w:color="auto"/>
                <w:bottom w:val="none" w:sz="0" w:space="0" w:color="auto"/>
                <w:right w:val="none" w:sz="0" w:space="0" w:color="auto"/>
              </w:divBdr>
            </w:div>
            <w:div w:id="2056002734">
              <w:marLeft w:val="0"/>
              <w:marRight w:val="0"/>
              <w:marTop w:val="0"/>
              <w:marBottom w:val="0"/>
              <w:divBdr>
                <w:top w:val="none" w:sz="0" w:space="0" w:color="auto"/>
                <w:left w:val="none" w:sz="0" w:space="0" w:color="auto"/>
                <w:bottom w:val="none" w:sz="0" w:space="0" w:color="auto"/>
                <w:right w:val="none" w:sz="0" w:space="0" w:color="auto"/>
              </w:divBdr>
            </w:div>
            <w:div w:id="1511019888">
              <w:marLeft w:val="0"/>
              <w:marRight w:val="0"/>
              <w:marTop w:val="0"/>
              <w:marBottom w:val="0"/>
              <w:divBdr>
                <w:top w:val="none" w:sz="0" w:space="0" w:color="auto"/>
                <w:left w:val="none" w:sz="0" w:space="0" w:color="auto"/>
                <w:bottom w:val="none" w:sz="0" w:space="0" w:color="auto"/>
                <w:right w:val="none" w:sz="0" w:space="0" w:color="auto"/>
              </w:divBdr>
            </w:div>
            <w:div w:id="1367561454">
              <w:marLeft w:val="0"/>
              <w:marRight w:val="0"/>
              <w:marTop w:val="0"/>
              <w:marBottom w:val="0"/>
              <w:divBdr>
                <w:top w:val="none" w:sz="0" w:space="0" w:color="auto"/>
                <w:left w:val="none" w:sz="0" w:space="0" w:color="auto"/>
                <w:bottom w:val="none" w:sz="0" w:space="0" w:color="auto"/>
                <w:right w:val="none" w:sz="0" w:space="0" w:color="auto"/>
              </w:divBdr>
            </w:div>
            <w:div w:id="1658343829">
              <w:marLeft w:val="0"/>
              <w:marRight w:val="0"/>
              <w:marTop w:val="0"/>
              <w:marBottom w:val="0"/>
              <w:divBdr>
                <w:top w:val="none" w:sz="0" w:space="0" w:color="auto"/>
                <w:left w:val="none" w:sz="0" w:space="0" w:color="auto"/>
                <w:bottom w:val="none" w:sz="0" w:space="0" w:color="auto"/>
                <w:right w:val="none" w:sz="0" w:space="0" w:color="auto"/>
              </w:divBdr>
            </w:div>
            <w:div w:id="1862432091">
              <w:marLeft w:val="0"/>
              <w:marRight w:val="0"/>
              <w:marTop w:val="0"/>
              <w:marBottom w:val="0"/>
              <w:divBdr>
                <w:top w:val="none" w:sz="0" w:space="0" w:color="auto"/>
                <w:left w:val="none" w:sz="0" w:space="0" w:color="auto"/>
                <w:bottom w:val="none" w:sz="0" w:space="0" w:color="auto"/>
                <w:right w:val="none" w:sz="0" w:space="0" w:color="auto"/>
              </w:divBdr>
            </w:div>
            <w:div w:id="1174539153">
              <w:marLeft w:val="0"/>
              <w:marRight w:val="0"/>
              <w:marTop w:val="0"/>
              <w:marBottom w:val="0"/>
              <w:divBdr>
                <w:top w:val="none" w:sz="0" w:space="0" w:color="auto"/>
                <w:left w:val="none" w:sz="0" w:space="0" w:color="auto"/>
                <w:bottom w:val="none" w:sz="0" w:space="0" w:color="auto"/>
                <w:right w:val="none" w:sz="0" w:space="0" w:color="auto"/>
              </w:divBdr>
            </w:div>
            <w:div w:id="1476409804">
              <w:marLeft w:val="0"/>
              <w:marRight w:val="0"/>
              <w:marTop w:val="0"/>
              <w:marBottom w:val="0"/>
              <w:divBdr>
                <w:top w:val="none" w:sz="0" w:space="0" w:color="auto"/>
                <w:left w:val="none" w:sz="0" w:space="0" w:color="auto"/>
                <w:bottom w:val="none" w:sz="0" w:space="0" w:color="auto"/>
                <w:right w:val="none" w:sz="0" w:space="0" w:color="auto"/>
              </w:divBdr>
            </w:div>
            <w:div w:id="13962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2582">
      <w:bodyDiv w:val="1"/>
      <w:marLeft w:val="0"/>
      <w:marRight w:val="0"/>
      <w:marTop w:val="0"/>
      <w:marBottom w:val="0"/>
      <w:divBdr>
        <w:top w:val="none" w:sz="0" w:space="0" w:color="auto"/>
        <w:left w:val="none" w:sz="0" w:space="0" w:color="auto"/>
        <w:bottom w:val="none" w:sz="0" w:space="0" w:color="auto"/>
        <w:right w:val="none" w:sz="0" w:space="0" w:color="auto"/>
      </w:divBdr>
      <w:divsChild>
        <w:div w:id="618072974">
          <w:marLeft w:val="0"/>
          <w:marRight w:val="0"/>
          <w:marTop w:val="0"/>
          <w:marBottom w:val="0"/>
          <w:divBdr>
            <w:top w:val="none" w:sz="0" w:space="0" w:color="auto"/>
            <w:left w:val="none" w:sz="0" w:space="0" w:color="auto"/>
            <w:bottom w:val="none" w:sz="0" w:space="0" w:color="auto"/>
            <w:right w:val="none" w:sz="0" w:space="0" w:color="auto"/>
          </w:divBdr>
          <w:divsChild>
            <w:div w:id="20314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2531">
      <w:bodyDiv w:val="1"/>
      <w:marLeft w:val="0"/>
      <w:marRight w:val="0"/>
      <w:marTop w:val="0"/>
      <w:marBottom w:val="0"/>
      <w:divBdr>
        <w:top w:val="none" w:sz="0" w:space="0" w:color="auto"/>
        <w:left w:val="none" w:sz="0" w:space="0" w:color="auto"/>
        <w:bottom w:val="none" w:sz="0" w:space="0" w:color="auto"/>
        <w:right w:val="none" w:sz="0" w:space="0" w:color="auto"/>
      </w:divBdr>
      <w:divsChild>
        <w:div w:id="191843752">
          <w:marLeft w:val="0"/>
          <w:marRight w:val="0"/>
          <w:marTop w:val="0"/>
          <w:marBottom w:val="0"/>
          <w:divBdr>
            <w:top w:val="none" w:sz="0" w:space="0" w:color="auto"/>
            <w:left w:val="none" w:sz="0" w:space="0" w:color="auto"/>
            <w:bottom w:val="none" w:sz="0" w:space="0" w:color="auto"/>
            <w:right w:val="none" w:sz="0" w:space="0" w:color="auto"/>
          </w:divBdr>
          <w:divsChild>
            <w:div w:id="700398108">
              <w:marLeft w:val="0"/>
              <w:marRight w:val="0"/>
              <w:marTop w:val="0"/>
              <w:marBottom w:val="0"/>
              <w:divBdr>
                <w:top w:val="none" w:sz="0" w:space="0" w:color="auto"/>
                <w:left w:val="none" w:sz="0" w:space="0" w:color="auto"/>
                <w:bottom w:val="none" w:sz="0" w:space="0" w:color="auto"/>
                <w:right w:val="none" w:sz="0" w:space="0" w:color="auto"/>
              </w:divBdr>
            </w:div>
            <w:div w:id="1877698854">
              <w:marLeft w:val="0"/>
              <w:marRight w:val="0"/>
              <w:marTop w:val="0"/>
              <w:marBottom w:val="0"/>
              <w:divBdr>
                <w:top w:val="none" w:sz="0" w:space="0" w:color="auto"/>
                <w:left w:val="none" w:sz="0" w:space="0" w:color="auto"/>
                <w:bottom w:val="none" w:sz="0" w:space="0" w:color="auto"/>
                <w:right w:val="none" w:sz="0" w:space="0" w:color="auto"/>
              </w:divBdr>
            </w:div>
            <w:div w:id="2094665254">
              <w:marLeft w:val="0"/>
              <w:marRight w:val="0"/>
              <w:marTop w:val="0"/>
              <w:marBottom w:val="0"/>
              <w:divBdr>
                <w:top w:val="none" w:sz="0" w:space="0" w:color="auto"/>
                <w:left w:val="none" w:sz="0" w:space="0" w:color="auto"/>
                <w:bottom w:val="none" w:sz="0" w:space="0" w:color="auto"/>
                <w:right w:val="none" w:sz="0" w:space="0" w:color="auto"/>
              </w:divBdr>
            </w:div>
            <w:div w:id="13309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0699">
      <w:bodyDiv w:val="1"/>
      <w:marLeft w:val="0"/>
      <w:marRight w:val="0"/>
      <w:marTop w:val="0"/>
      <w:marBottom w:val="0"/>
      <w:divBdr>
        <w:top w:val="none" w:sz="0" w:space="0" w:color="auto"/>
        <w:left w:val="none" w:sz="0" w:space="0" w:color="auto"/>
        <w:bottom w:val="none" w:sz="0" w:space="0" w:color="auto"/>
        <w:right w:val="none" w:sz="0" w:space="0" w:color="auto"/>
      </w:divBdr>
      <w:divsChild>
        <w:div w:id="1703245644">
          <w:marLeft w:val="0"/>
          <w:marRight w:val="0"/>
          <w:marTop w:val="0"/>
          <w:marBottom w:val="0"/>
          <w:divBdr>
            <w:top w:val="none" w:sz="0" w:space="0" w:color="auto"/>
            <w:left w:val="none" w:sz="0" w:space="0" w:color="auto"/>
            <w:bottom w:val="none" w:sz="0" w:space="0" w:color="auto"/>
            <w:right w:val="none" w:sz="0" w:space="0" w:color="auto"/>
          </w:divBdr>
          <w:divsChild>
            <w:div w:id="17103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4423">
      <w:bodyDiv w:val="1"/>
      <w:marLeft w:val="0"/>
      <w:marRight w:val="0"/>
      <w:marTop w:val="0"/>
      <w:marBottom w:val="0"/>
      <w:divBdr>
        <w:top w:val="none" w:sz="0" w:space="0" w:color="auto"/>
        <w:left w:val="none" w:sz="0" w:space="0" w:color="auto"/>
        <w:bottom w:val="none" w:sz="0" w:space="0" w:color="auto"/>
        <w:right w:val="none" w:sz="0" w:space="0" w:color="auto"/>
      </w:divBdr>
      <w:divsChild>
        <w:div w:id="713504330">
          <w:marLeft w:val="0"/>
          <w:marRight w:val="0"/>
          <w:marTop w:val="0"/>
          <w:marBottom w:val="0"/>
          <w:divBdr>
            <w:top w:val="none" w:sz="0" w:space="0" w:color="auto"/>
            <w:left w:val="none" w:sz="0" w:space="0" w:color="auto"/>
            <w:bottom w:val="none" w:sz="0" w:space="0" w:color="auto"/>
            <w:right w:val="none" w:sz="0" w:space="0" w:color="auto"/>
          </w:divBdr>
          <w:divsChild>
            <w:div w:id="1786465927">
              <w:marLeft w:val="0"/>
              <w:marRight w:val="0"/>
              <w:marTop w:val="0"/>
              <w:marBottom w:val="0"/>
              <w:divBdr>
                <w:top w:val="none" w:sz="0" w:space="0" w:color="auto"/>
                <w:left w:val="none" w:sz="0" w:space="0" w:color="auto"/>
                <w:bottom w:val="none" w:sz="0" w:space="0" w:color="auto"/>
                <w:right w:val="none" w:sz="0" w:space="0" w:color="auto"/>
              </w:divBdr>
            </w:div>
            <w:div w:id="1118255759">
              <w:marLeft w:val="0"/>
              <w:marRight w:val="0"/>
              <w:marTop w:val="0"/>
              <w:marBottom w:val="0"/>
              <w:divBdr>
                <w:top w:val="none" w:sz="0" w:space="0" w:color="auto"/>
                <w:left w:val="none" w:sz="0" w:space="0" w:color="auto"/>
                <w:bottom w:val="none" w:sz="0" w:space="0" w:color="auto"/>
                <w:right w:val="none" w:sz="0" w:space="0" w:color="auto"/>
              </w:divBdr>
            </w:div>
            <w:div w:id="599266398">
              <w:marLeft w:val="0"/>
              <w:marRight w:val="0"/>
              <w:marTop w:val="0"/>
              <w:marBottom w:val="0"/>
              <w:divBdr>
                <w:top w:val="none" w:sz="0" w:space="0" w:color="auto"/>
                <w:left w:val="none" w:sz="0" w:space="0" w:color="auto"/>
                <w:bottom w:val="none" w:sz="0" w:space="0" w:color="auto"/>
                <w:right w:val="none" w:sz="0" w:space="0" w:color="auto"/>
              </w:divBdr>
            </w:div>
            <w:div w:id="159975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4107">
      <w:bodyDiv w:val="1"/>
      <w:marLeft w:val="0"/>
      <w:marRight w:val="0"/>
      <w:marTop w:val="0"/>
      <w:marBottom w:val="0"/>
      <w:divBdr>
        <w:top w:val="none" w:sz="0" w:space="0" w:color="auto"/>
        <w:left w:val="none" w:sz="0" w:space="0" w:color="auto"/>
        <w:bottom w:val="none" w:sz="0" w:space="0" w:color="auto"/>
        <w:right w:val="none" w:sz="0" w:space="0" w:color="auto"/>
      </w:divBdr>
      <w:divsChild>
        <w:div w:id="36323888">
          <w:marLeft w:val="0"/>
          <w:marRight w:val="0"/>
          <w:marTop w:val="0"/>
          <w:marBottom w:val="0"/>
          <w:divBdr>
            <w:top w:val="none" w:sz="0" w:space="0" w:color="auto"/>
            <w:left w:val="none" w:sz="0" w:space="0" w:color="auto"/>
            <w:bottom w:val="none" w:sz="0" w:space="0" w:color="auto"/>
            <w:right w:val="none" w:sz="0" w:space="0" w:color="auto"/>
          </w:divBdr>
          <w:divsChild>
            <w:div w:id="296304933">
              <w:marLeft w:val="0"/>
              <w:marRight w:val="0"/>
              <w:marTop w:val="0"/>
              <w:marBottom w:val="0"/>
              <w:divBdr>
                <w:top w:val="none" w:sz="0" w:space="0" w:color="auto"/>
                <w:left w:val="none" w:sz="0" w:space="0" w:color="auto"/>
                <w:bottom w:val="none" w:sz="0" w:space="0" w:color="auto"/>
                <w:right w:val="none" w:sz="0" w:space="0" w:color="auto"/>
              </w:divBdr>
            </w:div>
            <w:div w:id="1262059265">
              <w:marLeft w:val="0"/>
              <w:marRight w:val="0"/>
              <w:marTop w:val="0"/>
              <w:marBottom w:val="0"/>
              <w:divBdr>
                <w:top w:val="none" w:sz="0" w:space="0" w:color="auto"/>
                <w:left w:val="none" w:sz="0" w:space="0" w:color="auto"/>
                <w:bottom w:val="none" w:sz="0" w:space="0" w:color="auto"/>
                <w:right w:val="none" w:sz="0" w:space="0" w:color="auto"/>
              </w:divBdr>
            </w:div>
            <w:div w:id="1885562988">
              <w:marLeft w:val="0"/>
              <w:marRight w:val="0"/>
              <w:marTop w:val="0"/>
              <w:marBottom w:val="0"/>
              <w:divBdr>
                <w:top w:val="none" w:sz="0" w:space="0" w:color="auto"/>
                <w:left w:val="none" w:sz="0" w:space="0" w:color="auto"/>
                <w:bottom w:val="none" w:sz="0" w:space="0" w:color="auto"/>
                <w:right w:val="none" w:sz="0" w:space="0" w:color="auto"/>
              </w:divBdr>
            </w:div>
            <w:div w:id="6926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4247">
      <w:bodyDiv w:val="1"/>
      <w:marLeft w:val="0"/>
      <w:marRight w:val="0"/>
      <w:marTop w:val="0"/>
      <w:marBottom w:val="0"/>
      <w:divBdr>
        <w:top w:val="none" w:sz="0" w:space="0" w:color="auto"/>
        <w:left w:val="none" w:sz="0" w:space="0" w:color="auto"/>
        <w:bottom w:val="none" w:sz="0" w:space="0" w:color="auto"/>
        <w:right w:val="none" w:sz="0" w:space="0" w:color="auto"/>
      </w:divBdr>
      <w:divsChild>
        <w:div w:id="501510414">
          <w:marLeft w:val="0"/>
          <w:marRight w:val="0"/>
          <w:marTop w:val="0"/>
          <w:marBottom w:val="0"/>
          <w:divBdr>
            <w:top w:val="none" w:sz="0" w:space="0" w:color="auto"/>
            <w:left w:val="none" w:sz="0" w:space="0" w:color="auto"/>
            <w:bottom w:val="none" w:sz="0" w:space="0" w:color="auto"/>
            <w:right w:val="none" w:sz="0" w:space="0" w:color="auto"/>
          </w:divBdr>
          <w:divsChild>
            <w:div w:id="161169473">
              <w:marLeft w:val="0"/>
              <w:marRight w:val="0"/>
              <w:marTop w:val="0"/>
              <w:marBottom w:val="0"/>
              <w:divBdr>
                <w:top w:val="none" w:sz="0" w:space="0" w:color="auto"/>
                <w:left w:val="none" w:sz="0" w:space="0" w:color="auto"/>
                <w:bottom w:val="none" w:sz="0" w:space="0" w:color="auto"/>
                <w:right w:val="none" w:sz="0" w:space="0" w:color="auto"/>
              </w:divBdr>
            </w:div>
            <w:div w:id="415786904">
              <w:marLeft w:val="0"/>
              <w:marRight w:val="0"/>
              <w:marTop w:val="0"/>
              <w:marBottom w:val="0"/>
              <w:divBdr>
                <w:top w:val="none" w:sz="0" w:space="0" w:color="auto"/>
                <w:left w:val="none" w:sz="0" w:space="0" w:color="auto"/>
                <w:bottom w:val="none" w:sz="0" w:space="0" w:color="auto"/>
                <w:right w:val="none" w:sz="0" w:space="0" w:color="auto"/>
              </w:divBdr>
            </w:div>
            <w:div w:id="1427190689">
              <w:marLeft w:val="0"/>
              <w:marRight w:val="0"/>
              <w:marTop w:val="0"/>
              <w:marBottom w:val="0"/>
              <w:divBdr>
                <w:top w:val="none" w:sz="0" w:space="0" w:color="auto"/>
                <w:left w:val="none" w:sz="0" w:space="0" w:color="auto"/>
                <w:bottom w:val="none" w:sz="0" w:space="0" w:color="auto"/>
                <w:right w:val="none" w:sz="0" w:space="0" w:color="auto"/>
              </w:divBdr>
            </w:div>
            <w:div w:id="10831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16337">
      <w:bodyDiv w:val="1"/>
      <w:marLeft w:val="0"/>
      <w:marRight w:val="0"/>
      <w:marTop w:val="0"/>
      <w:marBottom w:val="0"/>
      <w:divBdr>
        <w:top w:val="none" w:sz="0" w:space="0" w:color="auto"/>
        <w:left w:val="none" w:sz="0" w:space="0" w:color="auto"/>
        <w:bottom w:val="none" w:sz="0" w:space="0" w:color="auto"/>
        <w:right w:val="none" w:sz="0" w:space="0" w:color="auto"/>
      </w:divBdr>
      <w:divsChild>
        <w:div w:id="956255039">
          <w:marLeft w:val="0"/>
          <w:marRight w:val="0"/>
          <w:marTop w:val="0"/>
          <w:marBottom w:val="0"/>
          <w:divBdr>
            <w:top w:val="none" w:sz="0" w:space="0" w:color="auto"/>
            <w:left w:val="none" w:sz="0" w:space="0" w:color="auto"/>
            <w:bottom w:val="none" w:sz="0" w:space="0" w:color="auto"/>
            <w:right w:val="none" w:sz="0" w:space="0" w:color="auto"/>
          </w:divBdr>
          <w:divsChild>
            <w:div w:id="1361398460">
              <w:marLeft w:val="0"/>
              <w:marRight w:val="0"/>
              <w:marTop w:val="0"/>
              <w:marBottom w:val="0"/>
              <w:divBdr>
                <w:top w:val="none" w:sz="0" w:space="0" w:color="auto"/>
                <w:left w:val="none" w:sz="0" w:space="0" w:color="auto"/>
                <w:bottom w:val="none" w:sz="0" w:space="0" w:color="auto"/>
                <w:right w:val="none" w:sz="0" w:space="0" w:color="auto"/>
              </w:divBdr>
            </w:div>
            <w:div w:id="964625098">
              <w:marLeft w:val="0"/>
              <w:marRight w:val="0"/>
              <w:marTop w:val="0"/>
              <w:marBottom w:val="0"/>
              <w:divBdr>
                <w:top w:val="none" w:sz="0" w:space="0" w:color="auto"/>
                <w:left w:val="none" w:sz="0" w:space="0" w:color="auto"/>
                <w:bottom w:val="none" w:sz="0" w:space="0" w:color="auto"/>
                <w:right w:val="none" w:sz="0" w:space="0" w:color="auto"/>
              </w:divBdr>
            </w:div>
            <w:div w:id="2144687054">
              <w:marLeft w:val="0"/>
              <w:marRight w:val="0"/>
              <w:marTop w:val="0"/>
              <w:marBottom w:val="0"/>
              <w:divBdr>
                <w:top w:val="none" w:sz="0" w:space="0" w:color="auto"/>
                <w:left w:val="none" w:sz="0" w:space="0" w:color="auto"/>
                <w:bottom w:val="none" w:sz="0" w:space="0" w:color="auto"/>
                <w:right w:val="none" w:sz="0" w:space="0" w:color="auto"/>
              </w:divBdr>
            </w:div>
            <w:div w:id="783042283">
              <w:marLeft w:val="0"/>
              <w:marRight w:val="0"/>
              <w:marTop w:val="0"/>
              <w:marBottom w:val="0"/>
              <w:divBdr>
                <w:top w:val="none" w:sz="0" w:space="0" w:color="auto"/>
                <w:left w:val="none" w:sz="0" w:space="0" w:color="auto"/>
                <w:bottom w:val="none" w:sz="0" w:space="0" w:color="auto"/>
                <w:right w:val="none" w:sz="0" w:space="0" w:color="auto"/>
              </w:divBdr>
            </w:div>
            <w:div w:id="1366251125">
              <w:marLeft w:val="0"/>
              <w:marRight w:val="0"/>
              <w:marTop w:val="0"/>
              <w:marBottom w:val="0"/>
              <w:divBdr>
                <w:top w:val="none" w:sz="0" w:space="0" w:color="auto"/>
                <w:left w:val="none" w:sz="0" w:space="0" w:color="auto"/>
                <w:bottom w:val="none" w:sz="0" w:space="0" w:color="auto"/>
                <w:right w:val="none" w:sz="0" w:space="0" w:color="auto"/>
              </w:divBdr>
            </w:div>
            <w:div w:id="2067793584">
              <w:marLeft w:val="0"/>
              <w:marRight w:val="0"/>
              <w:marTop w:val="0"/>
              <w:marBottom w:val="0"/>
              <w:divBdr>
                <w:top w:val="none" w:sz="0" w:space="0" w:color="auto"/>
                <w:left w:val="none" w:sz="0" w:space="0" w:color="auto"/>
                <w:bottom w:val="none" w:sz="0" w:space="0" w:color="auto"/>
                <w:right w:val="none" w:sz="0" w:space="0" w:color="auto"/>
              </w:divBdr>
            </w:div>
            <w:div w:id="580600698">
              <w:marLeft w:val="0"/>
              <w:marRight w:val="0"/>
              <w:marTop w:val="0"/>
              <w:marBottom w:val="0"/>
              <w:divBdr>
                <w:top w:val="none" w:sz="0" w:space="0" w:color="auto"/>
                <w:left w:val="none" w:sz="0" w:space="0" w:color="auto"/>
                <w:bottom w:val="none" w:sz="0" w:space="0" w:color="auto"/>
                <w:right w:val="none" w:sz="0" w:space="0" w:color="auto"/>
              </w:divBdr>
            </w:div>
            <w:div w:id="9690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2407">
      <w:bodyDiv w:val="1"/>
      <w:marLeft w:val="0"/>
      <w:marRight w:val="0"/>
      <w:marTop w:val="0"/>
      <w:marBottom w:val="0"/>
      <w:divBdr>
        <w:top w:val="none" w:sz="0" w:space="0" w:color="auto"/>
        <w:left w:val="none" w:sz="0" w:space="0" w:color="auto"/>
        <w:bottom w:val="none" w:sz="0" w:space="0" w:color="auto"/>
        <w:right w:val="none" w:sz="0" w:space="0" w:color="auto"/>
      </w:divBdr>
      <w:divsChild>
        <w:div w:id="1780221554">
          <w:marLeft w:val="0"/>
          <w:marRight w:val="0"/>
          <w:marTop w:val="0"/>
          <w:marBottom w:val="0"/>
          <w:divBdr>
            <w:top w:val="none" w:sz="0" w:space="0" w:color="auto"/>
            <w:left w:val="none" w:sz="0" w:space="0" w:color="auto"/>
            <w:bottom w:val="none" w:sz="0" w:space="0" w:color="auto"/>
            <w:right w:val="none" w:sz="0" w:space="0" w:color="auto"/>
          </w:divBdr>
          <w:divsChild>
            <w:div w:id="1772771768">
              <w:marLeft w:val="0"/>
              <w:marRight w:val="0"/>
              <w:marTop w:val="0"/>
              <w:marBottom w:val="0"/>
              <w:divBdr>
                <w:top w:val="none" w:sz="0" w:space="0" w:color="auto"/>
                <w:left w:val="none" w:sz="0" w:space="0" w:color="auto"/>
                <w:bottom w:val="none" w:sz="0" w:space="0" w:color="auto"/>
                <w:right w:val="none" w:sz="0" w:space="0" w:color="auto"/>
              </w:divBdr>
            </w:div>
            <w:div w:id="2046639213">
              <w:marLeft w:val="0"/>
              <w:marRight w:val="0"/>
              <w:marTop w:val="0"/>
              <w:marBottom w:val="0"/>
              <w:divBdr>
                <w:top w:val="none" w:sz="0" w:space="0" w:color="auto"/>
                <w:left w:val="none" w:sz="0" w:space="0" w:color="auto"/>
                <w:bottom w:val="none" w:sz="0" w:space="0" w:color="auto"/>
                <w:right w:val="none" w:sz="0" w:space="0" w:color="auto"/>
              </w:divBdr>
            </w:div>
            <w:div w:id="1269659372">
              <w:marLeft w:val="0"/>
              <w:marRight w:val="0"/>
              <w:marTop w:val="0"/>
              <w:marBottom w:val="0"/>
              <w:divBdr>
                <w:top w:val="none" w:sz="0" w:space="0" w:color="auto"/>
                <w:left w:val="none" w:sz="0" w:space="0" w:color="auto"/>
                <w:bottom w:val="none" w:sz="0" w:space="0" w:color="auto"/>
                <w:right w:val="none" w:sz="0" w:space="0" w:color="auto"/>
              </w:divBdr>
            </w:div>
            <w:div w:id="18088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0650">
      <w:bodyDiv w:val="1"/>
      <w:marLeft w:val="0"/>
      <w:marRight w:val="0"/>
      <w:marTop w:val="0"/>
      <w:marBottom w:val="0"/>
      <w:divBdr>
        <w:top w:val="none" w:sz="0" w:space="0" w:color="auto"/>
        <w:left w:val="none" w:sz="0" w:space="0" w:color="auto"/>
        <w:bottom w:val="none" w:sz="0" w:space="0" w:color="auto"/>
        <w:right w:val="none" w:sz="0" w:space="0" w:color="auto"/>
      </w:divBdr>
      <w:divsChild>
        <w:div w:id="246153842">
          <w:marLeft w:val="0"/>
          <w:marRight w:val="0"/>
          <w:marTop w:val="0"/>
          <w:marBottom w:val="0"/>
          <w:divBdr>
            <w:top w:val="none" w:sz="0" w:space="0" w:color="auto"/>
            <w:left w:val="none" w:sz="0" w:space="0" w:color="auto"/>
            <w:bottom w:val="none" w:sz="0" w:space="0" w:color="auto"/>
            <w:right w:val="none" w:sz="0" w:space="0" w:color="auto"/>
          </w:divBdr>
          <w:divsChild>
            <w:div w:id="1229343459">
              <w:marLeft w:val="0"/>
              <w:marRight w:val="0"/>
              <w:marTop w:val="0"/>
              <w:marBottom w:val="0"/>
              <w:divBdr>
                <w:top w:val="none" w:sz="0" w:space="0" w:color="auto"/>
                <w:left w:val="none" w:sz="0" w:space="0" w:color="auto"/>
                <w:bottom w:val="none" w:sz="0" w:space="0" w:color="auto"/>
                <w:right w:val="none" w:sz="0" w:space="0" w:color="auto"/>
              </w:divBdr>
            </w:div>
            <w:div w:id="1966933516">
              <w:marLeft w:val="0"/>
              <w:marRight w:val="0"/>
              <w:marTop w:val="0"/>
              <w:marBottom w:val="0"/>
              <w:divBdr>
                <w:top w:val="none" w:sz="0" w:space="0" w:color="auto"/>
                <w:left w:val="none" w:sz="0" w:space="0" w:color="auto"/>
                <w:bottom w:val="none" w:sz="0" w:space="0" w:color="auto"/>
                <w:right w:val="none" w:sz="0" w:space="0" w:color="auto"/>
              </w:divBdr>
            </w:div>
            <w:div w:id="374739810">
              <w:marLeft w:val="0"/>
              <w:marRight w:val="0"/>
              <w:marTop w:val="0"/>
              <w:marBottom w:val="0"/>
              <w:divBdr>
                <w:top w:val="none" w:sz="0" w:space="0" w:color="auto"/>
                <w:left w:val="none" w:sz="0" w:space="0" w:color="auto"/>
                <w:bottom w:val="none" w:sz="0" w:space="0" w:color="auto"/>
                <w:right w:val="none" w:sz="0" w:space="0" w:color="auto"/>
              </w:divBdr>
            </w:div>
            <w:div w:id="841437509">
              <w:marLeft w:val="0"/>
              <w:marRight w:val="0"/>
              <w:marTop w:val="0"/>
              <w:marBottom w:val="0"/>
              <w:divBdr>
                <w:top w:val="none" w:sz="0" w:space="0" w:color="auto"/>
                <w:left w:val="none" w:sz="0" w:space="0" w:color="auto"/>
                <w:bottom w:val="none" w:sz="0" w:space="0" w:color="auto"/>
                <w:right w:val="none" w:sz="0" w:space="0" w:color="auto"/>
              </w:divBdr>
            </w:div>
            <w:div w:id="1977759387">
              <w:marLeft w:val="0"/>
              <w:marRight w:val="0"/>
              <w:marTop w:val="0"/>
              <w:marBottom w:val="0"/>
              <w:divBdr>
                <w:top w:val="none" w:sz="0" w:space="0" w:color="auto"/>
                <w:left w:val="none" w:sz="0" w:space="0" w:color="auto"/>
                <w:bottom w:val="none" w:sz="0" w:space="0" w:color="auto"/>
                <w:right w:val="none" w:sz="0" w:space="0" w:color="auto"/>
              </w:divBdr>
            </w:div>
            <w:div w:id="18017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6426">
      <w:bodyDiv w:val="1"/>
      <w:marLeft w:val="0"/>
      <w:marRight w:val="0"/>
      <w:marTop w:val="0"/>
      <w:marBottom w:val="0"/>
      <w:divBdr>
        <w:top w:val="none" w:sz="0" w:space="0" w:color="auto"/>
        <w:left w:val="none" w:sz="0" w:space="0" w:color="auto"/>
        <w:bottom w:val="none" w:sz="0" w:space="0" w:color="auto"/>
        <w:right w:val="none" w:sz="0" w:space="0" w:color="auto"/>
      </w:divBdr>
      <w:divsChild>
        <w:div w:id="1308632332">
          <w:marLeft w:val="0"/>
          <w:marRight w:val="0"/>
          <w:marTop w:val="0"/>
          <w:marBottom w:val="0"/>
          <w:divBdr>
            <w:top w:val="none" w:sz="0" w:space="0" w:color="auto"/>
            <w:left w:val="none" w:sz="0" w:space="0" w:color="auto"/>
            <w:bottom w:val="none" w:sz="0" w:space="0" w:color="auto"/>
            <w:right w:val="none" w:sz="0" w:space="0" w:color="auto"/>
          </w:divBdr>
          <w:divsChild>
            <w:div w:id="8546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7932">
      <w:bodyDiv w:val="1"/>
      <w:marLeft w:val="0"/>
      <w:marRight w:val="0"/>
      <w:marTop w:val="0"/>
      <w:marBottom w:val="0"/>
      <w:divBdr>
        <w:top w:val="none" w:sz="0" w:space="0" w:color="auto"/>
        <w:left w:val="none" w:sz="0" w:space="0" w:color="auto"/>
        <w:bottom w:val="none" w:sz="0" w:space="0" w:color="auto"/>
        <w:right w:val="none" w:sz="0" w:space="0" w:color="auto"/>
      </w:divBdr>
      <w:divsChild>
        <w:div w:id="35736197">
          <w:marLeft w:val="0"/>
          <w:marRight w:val="0"/>
          <w:marTop w:val="0"/>
          <w:marBottom w:val="0"/>
          <w:divBdr>
            <w:top w:val="none" w:sz="0" w:space="0" w:color="auto"/>
            <w:left w:val="none" w:sz="0" w:space="0" w:color="auto"/>
            <w:bottom w:val="none" w:sz="0" w:space="0" w:color="auto"/>
            <w:right w:val="none" w:sz="0" w:space="0" w:color="auto"/>
          </w:divBdr>
          <w:divsChild>
            <w:div w:id="1905484755">
              <w:marLeft w:val="0"/>
              <w:marRight w:val="0"/>
              <w:marTop w:val="0"/>
              <w:marBottom w:val="0"/>
              <w:divBdr>
                <w:top w:val="none" w:sz="0" w:space="0" w:color="auto"/>
                <w:left w:val="none" w:sz="0" w:space="0" w:color="auto"/>
                <w:bottom w:val="none" w:sz="0" w:space="0" w:color="auto"/>
                <w:right w:val="none" w:sz="0" w:space="0" w:color="auto"/>
              </w:divBdr>
            </w:div>
            <w:div w:id="856965485">
              <w:marLeft w:val="0"/>
              <w:marRight w:val="0"/>
              <w:marTop w:val="0"/>
              <w:marBottom w:val="0"/>
              <w:divBdr>
                <w:top w:val="none" w:sz="0" w:space="0" w:color="auto"/>
                <w:left w:val="none" w:sz="0" w:space="0" w:color="auto"/>
                <w:bottom w:val="none" w:sz="0" w:space="0" w:color="auto"/>
                <w:right w:val="none" w:sz="0" w:space="0" w:color="auto"/>
              </w:divBdr>
            </w:div>
            <w:div w:id="237371629">
              <w:marLeft w:val="0"/>
              <w:marRight w:val="0"/>
              <w:marTop w:val="0"/>
              <w:marBottom w:val="0"/>
              <w:divBdr>
                <w:top w:val="none" w:sz="0" w:space="0" w:color="auto"/>
                <w:left w:val="none" w:sz="0" w:space="0" w:color="auto"/>
                <w:bottom w:val="none" w:sz="0" w:space="0" w:color="auto"/>
                <w:right w:val="none" w:sz="0" w:space="0" w:color="auto"/>
              </w:divBdr>
            </w:div>
            <w:div w:id="93061353">
              <w:marLeft w:val="0"/>
              <w:marRight w:val="0"/>
              <w:marTop w:val="0"/>
              <w:marBottom w:val="0"/>
              <w:divBdr>
                <w:top w:val="none" w:sz="0" w:space="0" w:color="auto"/>
                <w:left w:val="none" w:sz="0" w:space="0" w:color="auto"/>
                <w:bottom w:val="none" w:sz="0" w:space="0" w:color="auto"/>
                <w:right w:val="none" w:sz="0" w:space="0" w:color="auto"/>
              </w:divBdr>
            </w:div>
            <w:div w:id="1835291381">
              <w:marLeft w:val="0"/>
              <w:marRight w:val="0"/>
              <w:marTop w:val="0"/>
              <w:marBottom w:val="0"/>
              <w:divBdr>
                <w:top w:val="none" w:sz="0" w:space="0" w:color="auto"/>
                <w:left w:val="none" w:sz="0" w:space="0" w:color="auto"/>
                <w:bottom w:val="none" w:sz="0" w:space="0" w:color="auto"/>
                <w:right w:val="none" w:sz="0" w:space="0" w:color="auto"/>
              </w:divBdr>
            </w:div>
            <w:div w:id="363098788">
              <w:marLeft w:val="0"/>
              <w:marRight w:val="0"/>
              <w:marTop w:val="0"/>
              <w:marBottom w:val="0"/>
              <w:divBdr>
                <w:top w:val="none" w:sz="0" w:space="0" w:color="auto"/>
                <w:left w:val="none" w:sz="0" w:space="0" w:color="auto"/>
                <w:bottom w:val="none" w:sz="0" w:space="0" w:color="auto"/>
                <w:right w:val="none" w:sz="0" w:space="0" w:color="auto"/>
              </w:divBdr>
            </w:div>
            <w:div w:id="974263502">
              <w:marLeft w:val="0"/>
              <w:marRight w:val="0"/>
              <w:marTop w:val="0"/>
              <w:marBottom w:val="0"/>
              <w:divBdr>
                <w:top w:val="none" w:sz="0" w:space="0" w:color="auto"/>
                <w:left w:val="none" w:sz="0" w:space="0" w:color="auto"/>
                <w:bottom w:val="none" w:sz="0" w:space="0" w:color="auto"/>
                <w:right w:val="none" w:sz="0" w:space="0" w:color="auto"/>
              </w:divBdr>
            </w:div>
            <w:div w:id="699168754">
              <w:marLeft w:val="0"/>
              <w:marRight w:val="0"/>
              <w:marTop w:val="0"/>
              <w:marBottom w:val="0"/>
              <w:divBdr>
                <w:top w:val="none" w:sz="0" w:space="0" w:color="auto"/>
                <w:left w:val="none" w:sz="0" w:space="0" w:color="auto"/>
                <w:bottom w:val="none" w:sz="0" w:space="0" w:color="auto"/>
                <w:right w:val="none" w:sz="0" w:space="0" w:color="auto"/>
              </w:divBdr>
            </w:div>
            <w:div w:id="461702543">
              <w:marLeft w:val="0"/>
              <w:marRight w:val="0"/>
              <w:marTop w:val="0"/>
              <w:marBottom w:val="0"/>
              <w:divBdr>
                <w:top w:val="none" w:sz="0" w:space="0" w:color="auto"/>
                <w:left w:val="none" w:sz="0" w:space="0" w:color="auto"/>
                <w:bottom w:val="none" w:sz="0" w:space="0" w:color="auto"/>
                <w:right w:val="none" w:sz="0" w:space="0" w:color="auto"/>
              </w:divBdr>
            </w:div>
            <w:div w:id="1515414989">
              <w:marLeft w:val="0"/>
              <w:marRight w:val="0"/>
              <w:marTop w:val="0"/>
              <w:marBottom w:val="0"/>
              <w:divBdr>
                <w:top w:val="none" w:sz="0" w:space="0" w:color="auto"/>
                <w:left w:val="none" w:sz="0" w:space="0" w:color="auto"/>
                <w:bottom w:val="none" w:sz="0" w:space="0" w:color="auto"/>
                <w:right w:val="none" w:sz="0" w:space="0" w:color="auto"/>
              </w:divBdr>
            </w:div>
            <w:div w:id="496575357">
              <w:marLeft w:val="0"/>
              <w:marRight w:val="0"/>
              <w:marTop w:val="0"/>
              <w:marBottom w:val="0"/>
              <w:divBdr>
                <w:top w:val="none" w:sz="0" w:space="0" w:color="auto"/>
                <w:left w:val="none" w:sz="0" w:space="0" w:color="auto"/>
                <w:bottom w:val="none" w:sz="0" w:space="0" w:color="auto"/>
                <w:right w:val="none" w:sz="0" w:space="0" w:color="auto"/>
              </w:divBdr>
            </w:div>
            <w:div w:id="2064719799">
              <w:marLeft w:val="0"/>
              <w:marRight w:val="0"/>
              <w:marTop w:val="0"/>
              <w:marBottom w:val="0"/>
              <w:divBdr>
                <w:top w:val="none" w:sz="0" w:space="0" w:color="auto"/>
                <w:left w:val="none" w:sz="0" w:space="0" w:color="auto"/>
                <w:bottom w:val="none" w:sz="0" w:space="0" w:color="auto"/>
                <w:right w:val="none" w:sz="0" w:space="0" w:color="auto"/>
              </w:divBdr>
            </w:div>
            <w:div w:id="1021007972">
              <w:marLeft w:val="0"/>
              <w:marRight w:val="0"/>
              <w:marTop w:val="0"/>
              <w:marBottom w:val="0"/>
              <w:divBdr>
                <w:top w:val="none" w:sz="0" w:space="0" w:color="auto"/>
                <w:left w:val="none" w:sz="0" w:space="0" w:color="auto"/>
                <w:bottom w:val="none" w:sz="0" w:space="0" w:color="auto"/>
                <w:right w:val="none" w:sz="0" w:space="0" w:color="auto"/>
              </w:divBdr>
            </w:div>
            <w:div w:id="349796543">
              <w:marLeft w:val="0"/>
              <w:marRight w:val="0"/>
              <w:marTop w:val="0"/>
              <w:marBottom w:val="0"/>
              <w:divBdr>
                <w:top w:val="none" w:sz="0" w:space="0" w:color="auto"/>
                <w:left w:val="none" w:sz="0" w:space="0" w:color="auto"/>
                <w:bottom w:val="none" w:sz="0" w:space="0" w:color="auto"/>
                <w:right w:val="none" w:sz="0" w:space="0" w:color="auto"/>
              </w:divBdr>
            </w:div>
            <w:div w:id="1563712883">
              <w:marLeft w:val="0"/>
              <w:marRight w:val="0"/>
              <w:marTop w:val="0"/>
              <w:marBottom w:val="0"/>
              <w:divBdr>
                <w:top w:val="none" w:sz="0" w:space="0" w:color="auto"/>
                <w:left w:val="none" w:sz="0" w:space="0" w:color="auto"/>
                <w:bottom w:val="none" w:sz="0" w:space="0" w:color="auto"/>
                <w:right w:val="none" w:sz="0" w:space="0" w:color="auto"/>
              </w:divBdr>
            </w:div>
            <w:div w:id="809202374">
              <w:marLeft w:val="0"/>
              <w:marRight w:val="0"/>
              <w:marTop w:val="0"/>
              <w:marBottom w:val="0"/>
              <w:divBdr>
                <w:top w:val="none" w:sz="0" w:space="0" w:color="auto"/>
                <w:left w:val="none" w:sz="0" w:space="0" w:color="auto"/>
                <w:bottom w:val="none" w:sz="0" w:space="0" w:color="auto"/>
                <w:right w:val="none" w:sz="0" w:space="0" w:color="auto"/>
              </w:divBdr>
            </w:div>
            <w:div w:id="1015227199">
              <w:marLeft w:val="0"/>
              <w:marRight w:val="0"/>
              <w:marTop w:val="0"/>
              <w:marBottom w:val="0"/>
              <w:divBdr>
                <w:top w:val="none" w:sz="0" w:space="0" w:color="auto"/>
                <w:left w:val="none" w:sz="0" w:space="0" w:color="auto"/>
                <w:bottom w:val="none" w:sz="0" w:space="0" w:color="auto"/>
                <w:right w:val="none" w:sz="0" w:space="0" w:color="auto"/>
              </w:divBdr>
            </w:div>
            <w:div w:id="1060782922">
              <w:marLeft w:val="0"/>
              <w:marRight w:val="0"/>
              <w:marTop w:val="0"/>
              <w:marBottom w:val="0"/>
              <w:divBdr>
                <w:top w:val="none" w:sz="0" w:space="0" w:color="auto"/>
                <w:left w:val="none" w:sz="0" w:space="0" w:color="auto"/>
                <w:bottom w:val="none" w:sz="0" w:space="0" w:color="auto"/>
                <w:right w:val="none" w:sz="0" w:space="0" w:color="auto"/>
              </w:divBdr>
            </w:div>
            <w:div w:id="1992323901">
              <w:marLeft w:val="0"/>
              <w:marRight w:val="0"/>
              <w:marTop w:val="0"/>
              <w:marBottom w:val="0"/>
              <w:divBdr>
                <w:top w:val="none" w:sz="0" w:space="0" w:color="auto"/>
                <w:left w:val="none" w:sz="0" w:space="0" w:color="auto"/>
                <w:bottom w:val="none" w:sz="0" w:space="0" w:color="auto"/>
                <w:right w:val="none" w:sz="0" w:space="0" w:color="auto"/>
              </w:divBdr>
            </w:div>
            <w:div w:id="514001704">
              <w:marLeft w:val="0"/>
              <w:marRight w:val="0"/>
              <w:marTop w:val="0"/>
              <w:marBottom w:val="0"/>
              <w:divBdr>
                <w:top w:val="none" w:sz="0" w:space="0" w:color="auto"/>
                <w:left w:val="none" w:sz="0" w:space="0" w:color="auto"/>
                <w:bottom w:val="none" w:sz="0" w:space="0" w:color="auto"/>
                <w:right w:val="none" w:sz="0" w:space="0" w:color="auto"/>
              </w:divBdr>
            </w:div>
            <w:div w:id="2022275055">
              <w:marLeft w:val="0"/>
              <w:marRight w:val="0"/>
              <w:marTop w:val="0"/>
              <w:marBottom w:val="0"/>
              <w:divBdr>
                <w:top w:val="none" w:sz="0" w:space="0" w:color="auto"/>
                <w:left w:val="none" w:sz="0" w:space="0" w:color="auto"/>
                <w:bottom w:val="none" w:sz="0" w:space="0" w:color="auto"/>
                <w:right w:val="none" w:sz="0" w:space="0" w:color="auto"/>
              </w:divBdr>
            </w:div>
            <w:div w:id="1008604260">
              <w:marLeft w:val="0"/>
              <w:marRight w:val="0"/>
              <w:marTop w:val="0"/>
              <w:marBottom w:val="0"/>
              <w:divBdr>
                <w:top w:val="none" w:sz="0" w:space="0" w:color="auto"/>
                <w:left w:val="none" w:sz="0" w:space="0" w:color="auto"/>
                <w:bottom w:val="none" w:sz="0" w:space="0" w:color="auto"/>
                <w:right w:val="none" w:sz="0" w:space="0" w:color="auto"/>
              </w:divBdr>
            </w:div>
            <w:div w:id="1411541616">
              <w:marLeft w:val="0"/>
              <w:marRight w:val="0"/>
              <w:marTop w:val="0"/>
              <w:marBottom w:val="0"/>
              <w:divBdr>
                <w:top w:val="none" w:sz="0" w:space="0" w:color="auto"/>
                <w:left w:val="none" w:sz="0" w:space="0" w:color="auto"/>
                <w:bottom w:val="none" w:sz="0" w:space="0" w:color="auto"/>
                <w:right w:val="none" w:sz="0" w:space="0" w:color="auto"/>
              </w:divBdr>
            </w:div>
            <w:div w:id="1972664981">
              <w:marLeft w:val="0"/>
              <w:marRight w:val="0"/>
              <w:marTop w:val="0"/>
              <w:marBottom w:val="0"/>
              <w:divBdr>
                <w:top w:val="none" w:sz="0" w:space="0" w:color="auto"/>
                <w:left w:val="none" w:sz="0" w:space="0" w:color="auto"/>
                <w:bottom w:val="none" w:sz="0" w:space="0" w:color="auto"/>
                <w:right w:val="none" w:sz="0" w:space="0" w:color="auto"/>
              </w:divBdr>
            </w:div>
            <w:div w:id="1500734280">
              <w:marLeft w:val="0"/>
              <w:marRight w:val="0"/>
              <w:marTop w:val="0"/>
              <w:marBottom w:val="0"/>
              <w:divBdr>
                <w:top w:val="none" w:sz="0" w:space="0" w:color="auto"/>
                <w:left w:val="none" w:sz="0" w:space="0" w:color="auto"/>
                <w:bottom w:val="none" w:sz="0" w:space="0" w:color="auto"/>
                <w:right w:val="none" w:sz="0" w:space="0" w:color="auto"/>
              </w:divBdr>
            </w:div>
            <w:div w:id="1713843893">
              <w:marLeft w:val="0"/>
              <w:marRight w:val="0"/>
              <w:marTop w:val="0"/>
              <w:marBottom w:val="0"/>
              <w:divBdr>
                <w:top w:val="none" w:sz="0" w:space="0" w:color="auto"/>
                <w:left w:val="none" w:sz="0" w:space="0" w:color="auto"/>
                <w:bottom w:val="none" w:sz="0" w:space="0" w:color="auto"/>
                <w:right w:val="none" w:sz="0" w:space="0" w:color="auto"/>
              </w:divBdr>
            </w:div>
            <w:div w:id="1929342337">
              <w:marLeft w:val="0"/>
              <w:marRight w:val="0"/>
              <w:marTop w:val="0"/>
              <w:marBottom w:val="0"/>
              <w:divBdr>
                <w:top w:val="none" w:sz="0" w:space="0" w:color="auto"/>
                <w:left w:val="none" w:sz="0" w:space="0" w:color="auto"/>
                <w:bottom w:val="none" w:sz="0" w:space="0" w:color="auto"/>
                <w:right w:val="none" w:sz="0" w:space="0" w:color="auto"/>
              </w:divBdr>
            </w:div>
            <w:div w:id="608508375">
              <w:marLeft w:val="0"/>
              <w:marRight w:val="0"/>
              <w:marTop w:val="0"/>
              <w:marBottom w:val="0"/>
              <w:divBdr>
                <w:top w:val="none" w:sz="0" w:space="0" w:color="auto"/>
                <w:left w:val="none" w:sz="0" w:space="0" w:color="auto"/>
                <w:bottom w:val="none" w:sz="0" w:space="0" w:color="auto"/>
                <w:right w:val="none" w:sz="0" w:space="0" w:color="auto"/>
              </w:divBdr>
            </w:div>
            <w:div w:id="1638412151">
              <w:marLeft w:val="0"/>
              <w:marRight w:val="0"/>
              <w:marTop w:val="0"/>
              <w:marBottom w:val="0"/>
              <w:divBdr>
                <w:top w:val="none" w:sz="0" w:space="0" w:color="auto"/>
                <w:left w:val="none" w:sz="0" w:space="0" w:color="auto"/>
                <w:bottom w:val="none" w:sz="0" w:space="0" w:color="auto"/>
                <w:right w:val="none" w:sz="0" w:space="0" w:color="auto"/>
              </w:divBdr>
            </w:div>
            <w:div w:id="143357764">
              <w:marLeft w:val="0"/>
              <w:marRight w:val="0"/>
              <w:marTop w:val="0"/>
              <w:marBottom w:val="0"/>
              <w:divBdr>
                <w:top w:val="none" w:sz="0" w:space="0" w:color="auto"/>
                <w:left w:val="none" w:sz="0" w:space="0" w:color="auto"/>
                <w:bottom w:val="none" w:sz="0" w:space="0" w:color="auto"/>
                <w:right w:val="none" w:sz="0" w:space="0" w:color="auto"/>
              </w:divBdr>
            </w:div>
            <w:div w:id="367536767">
              <w:marLeft w:val="0"/>
              <w:marRight w:val="0"/>
              <w:marTop w:val="0"/>
              <w:marBottom w:val="0"/>
              <w:divBdr>
                <w:top w:val="none" w:sz="0" w:space="0" w:color="auto"/>
                <w:left w:val="none" w:sz="0" w:space="0" w:color="auto"/>
                <w:bottom w:val="none" w:sz="0" w:space="0" w:color="auto"/>
                <w:right w:val="none" w:sz="0" w:space="0" w:color="auto"/>
              </w:divBdr>
            </w:div>
            <w:div w:id="1346904500">
              <w:marLeft w:val="0"/>
              <w:marRight w:val="0"/>
              <w:marTop w:val="0"/>
              <w:marBottom w:val="0"/>
              <w:divBdr>
                <w:top w:val="none" w:sz="0" w:space="0" w:color="auto"/>
                <w:left w:val="none" w:sz="0" w:space="0" w:color="auto"/>
                <w:bottom w:val="none" w:sz="0" w:space="0" w:color="auto"/>
                <w:right w:val="none" w:sz="0" w:space="0" w:color="auto"/>
              </w:divBdr>
            </w:div>
            <w:div w:id="140007379">
              <w:marLeft w:val="0"/>
              <w:marRight w:val="0"/>
              <w:marTop w:val="0"/>
              <w:marBottom w:val="0"/>
              <w:divBdr>
                <w:top w:val="none" w:sz="0" w:space="0" w:color="auto"/>
                <w:left w:val="none" w:sz="0" w:space="0" w:color="auto"/>
                <w:bottom w:val="none" w:sz="0" w:space="0" w:color="auto"/>
                <w:right w:val="none" w:sz="0" w:space="0" w:color="auto"/>
              </w:divBdr>
            </w:div>
            <w:div w:id="1533691250">
              <w:marLeft w:val="0"/>
              <w:marRight w:val="0"/>
              <w:marTop w:val="0"/>
              <w:marBottom w:val="0"/>
              <w:divBdr>
                <w:top w:val="none" w:sz="0" w:space="0" w:color="auto"/>
                <w:left w:val="none" w:sz="0" w:space="0" w:color="auto"/>
                <w:bottom w:val="none" w:sz="0" w:space="0" w:color="auto"/>
                <w:right w:val="none" w:sz="0" w:space="0" w:color="auto"/>
              </w:divBdr>
            </w:div>
            <w:div w:id="1045837685">
              <w:marLeft w:val="0"/>
              <w:marRight w:val="0"/>
              <w:marTop w:val="0"/>
              <w:marBottom w:val="0"/>
              <w:divBdr>
                <w:top w:val="none" w:sz="0" w:space="0" w:color="auto"/>
                <w:left w:val="none" w:sz="0" w:space="0" w:color="auto"/>
                <w:bottom w:val="none" w:sz="0" w:space="0" w:color="auto"/>
                <w:right w:val="none" w:sz="0" w:space="0" w:color="auto"/>
              </w:divBdr>
            </w:div>
            <w:div w:id="3248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09781">
      <w:bodyDiv w:val="1"/>
      <w:marLeft w:val="0"/>
      <w:marRight w:val="0"/>
      <w:marTop w:val="0"/>
      <w:marBottom w:val="0"/>
      <w:divBdr>
        <w:top w:val="none" w:sz="0" w:space="0" w:color="auto"/>
        <w:left w:val="none" w:sz="0" w:space="0" w:color="auto"/>
        <w:bottom w:val="none" w:sz="0" w:space="0" w:color="auto"/>
        <w:right w:val="none" w:sz="0" w:space="0" w:color="auto"/>
      </w:divBdr>
      <w:divsChild>
        <w:div w:id="1270511260">
          <w:marLeft w:val="0"/>
          <w:marRight w:val="0"/>
          <w:marTop w:val="0"/>
          <w:marBottom w:val="0"/>
          <w:divBdr>
            <w:top w:val="none" w:sz="0" w:space="0" w:color="auto"/>
            <w:left w:val="none" w:sz="0" w:space="0" w:color="auto"/>
            <w:bottom w:val="none" w:sz="0" w:space="0" w:color="auto"/>
            <w:right w:val="none" w:sz="0" w:space="0" w:color="auto"/>
          </w:divBdr>
          <w:divsChild>
            <w:div w:id="138958317">
              <w:marLeft w:val="0"/>
              <w:marRight w:val="0"/>
              <w:marTop w:val="0"/>
              <w:marBottom w:val="0"/>
              <w:divBdr>
                <w:top w:val="none" w:sz="0" w:space="0" w:color="auto"/>
                <w:left w:val="none" w:sz="0" w:space="0" w:color="auto"/>
                <w:bottom w:val="none" w:sz="0" w:space="0" w:color="auto"/>
                <w:right w:val="none" w:sz="0" w:space="0" w:color="auto"/>
              </w:divBdr>
            </w:div>
            <w:div w:id="237326857">
              <w:marLeft w:val="0"/>
              <w:marRight w:val="0"/>
              <w:marTop w:val="0"/>
              <w:marBottom w:val="0"/>
              <w:divBdr>
                <w:top w:val="none" w:sz="0" w:space="0" w:color="auto"/>
                <w:left w:val="none" w:sz="0" w:space="0" w:color="auto"/>
                <w:bottom w:val="none" w:sz="0" w:space="0" w:color="auto"/>
                <w:right w:val="none" w:sz="0" w:space="0" w:color="auto"/>
              </w:divBdr>
            </w:div>
            <w:div w:id="1063144417">
              <w:marLeft w:val="0"/>
              <w:marRight w:val="0"/>
              <w:marTop w:val="0"/>
              <w:marBottom w:val="0"/>
              <w:divBdr>
                <w:top w:val="none" w:sz="0" w:space="0" w:color="auto"/>
                <w:left w:val="none" w:sz="0" w:space="0" w:color="auto"/>
                <w:bottom w:val="none" w:sz="0" w:space="0" w:color="auto"/>
                <w:right w:val="none" w:sz="0" w:space="0" w:color="auto"/>
              </w:divBdr>
            </w:div>
            <w:div w:id="244387594">
              <w:marLeft w:val="0"/>
              <w:marRight w:val="0"/>
              <w:marTop w:val="0"/>
              <w:marBottom w:val="0"/>
              <w:divBdr>
                <w:top w:val="none" w:sz="0" w:space="0" w:color="auto"/>
                <w:left w:val="none" w:sz="0" w:space="0" w:color="auto"/>
                <w:bottom w:val="none" w:sz="0" w:space="0" w:color="auto"/>
                <w:right w:val="none" w:sz="0" w:space="0" w:color="auto"/>
              </w:divBdr>
            </w:div>
            <w:div w:id="290866733">
              <w:marLeft w:val="0"/>
              <w:marRight w:val="0"/>
              <w:marTop w:val="0"/>
              <w:marBottom w:val="0"/>
              <w:divBdr>
                <w:top w:val="none" w:sz="0" w:space="0" w:color="auto"/>
                <w:left w:val="none" w:sz="0" w:space="0" w:color="auto"/>
                <w:bottom w:val="none" w:sz="0" w:space="0" w:color="auto"/>
                <w:right w:val="none" w:sz="0" w:space="0" w:color="auto"/>
              </w:divBdr>
            </w:div>
            <w:div w:id="1502045320">
              <w:marLeft w:val="0"/>
              <w:marRight w:val="0"/>
              <w:marTop w:val="0"/>
              <w:marBottom w:val="0"/>
              <w:divBdr>
                <w:top w:val="none" w:sz="0" w:space="0" w:color="auto"/>
                <w:left w:val="none" w:sz="0" w:space="0" w:color="auto"/>
                <w:bottom w:val="none" w:sz="0" w:space="0" w:color="auto"/>
                <w:right w:val="none" w:sz="0" w:space="0" w:color="auto"/>
              </w:divBdr>
            </w:div>
            <w:div w:id="1548948903">
              <w:marLeft w:val="0"/>
              <w:marRight w:val="0"/>
              <w:marTop w:val="0"/>
              <w:marBottom w:val="0"/>
              <w:divBdr>
                <w:top w:val="none" w:sz="0" w:space="0" w:color="auto"/>
                <w:left w:val="none" w:sz="0" w:space="0" w:color="auto"/>
                <w:bottom w:val="none" w:sz="0" w:space="0" w:color="auto"/>
                <w:right w:val="none" w:sz="0" w:space="0" w:color="auto"/>
              </w:divBdr>
            </w:div>
            <w:div w:id="11477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4027">
      <w:bodyDiv w:val="1"/>
      <w:marLeft w:val="0"/>
      <w:marRight w:val="0"/>
      <w:marTop w:val="0"/>
      <w:marBottom w:val="0"/>
      <w:divBdr>
        <w:top w:val="none" w:sz="0" w:space="0" w:color="auto"/>
        <w:left w:val="none" w:sz="0" w:space="0" w:color="auto"/>
        <w:bottom w:val="none" w:sz="0" w:space="0" w:color="auto"/>
        <w:right w:val="none" w:sz="0" w:space="0" w:color="auto"/>
      </w:divBdr>
      <w:divsChild>
        <w:div w:id="1333337967">
          <w:marLeft w:val="0"/>
          <w:marRight w:val="0"/>
          <w:marTop w:val="0"/>
          <w:marBottom w:val="0"/>
          <w:divBdr>
            <w:top w:val="none" w:sz="0" w:space="0" w:color="auto"/>
            <w:left w:val="none" w:sz="0" w:space="0" w:color="auto"/>
            <w:bottom w:val="none" w:sz="0" w:space="0" w:color="auto"/>
            <w:right w:val="none" w:sz="0" w:space="0" w:color="auto"/>
          </w:divBdr>
          <w:divsChild>
            <w:div w:id="159153145">
              <w:marLeft w:val="0"/>
              <w:marRight w:val="0"/>
              <w:marTop w:val="0"/>
              <w:marBottom w:val="0"/>
              <w:divBdr>
                <w:top w:val="none" w:sz="0" w:space="0" w:color="auto"/>
                <w:left w:val="none" w:sz="0" w:space="0" w:color="auto"/>
                <w:bottom w:val="none" w:sz="0" w:space="0" w:color="auto"/>
                <w:right w:val="none" w:sz="0" w:space="0" w:color="auto"/>
              </w:divBdr>
            </w:div>
            <w:div w:id="1001002694">
              <w:marLeft w:val="0"/>
              <w:marRight w:val="0"/>
              <w:marTop w:val="0"/>
              <w:marBottom w:val="0"/>
              <w:divBdr>
                <w:top w:val="none" w:sz="0" w:space="0" w:color="auto"/>
                <w:left w:val="none" w:sz="0" w:space="0" w:color="auto"/>
                <w:bottom w:val="none" w:sz="0" w:space="0" w:color="auto"/>
                <w:right w:val="none" w:sz="0" w:space="0" w:color="auto"/>
              </w:divBdr>
            </w:div>
            <w:div w:id="1003898041">
              <w:marLeft w:val="0"/>
              <w:marRight w:val="0"/>
              <w:marTop w:val="0"/>
              <w:marBottom w:val="0"/>
              <w:divBdr>
                <w:top w:val="none" w:sz="0" w:space="0" w:color="auto"/>
                <w:left w:val="none" w:sz="0" w:space="0" w:color="auto"/>
                <w:bottom w:val="none" w:sz="0" w:space="0" w:color="auto"/>
                <w:right w:val="none" w:sz="0" w:space="0" w:color="auto"/>
              </w:divBdr>
            </w:div>
            <w:div w:id="20938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6419">
      <w:bodyDiv w:val="1"/>
      <w:marLeft w:val="0"/>
      <w:marRight w:val="0"/>
      <w:marTop w:val="0"/>
      <w:marBottom w:val="0"/>
      <w:divBdr>
        <w:top w:val="none" w:sz="0" w:space="0" w:color="auto"/>
        <w:left w:val="none" w:sz="0" w:space="0" w:color="auto"/>
        <w:bottom w:val="none" w:sz="0" w:space="0" w:color="auto"/>
        <w:right w:val="none" w:sz="0" w:space="0" w:color="auto"/>
      </w:divBdr>
      <w:divsChild>
        <w:div w:id="574244668">
          <w:marLeft w:val="0"/>
          <w:marRight w:val="0"/>
          <w:marTop w:val="0"/>
          <w:marBottom w:val="0"/>
          <w:divBdr>
            <w:top w:val="none" w:sz="0" w:space="0" w:color="auto"/>
            <w:left w:val="none" w:sz="0" w:space="0" w:color="auto"/>
            <w:bottom w:val="none" w:sz="0" w:space="0" w:color="auto"/>
            <w:right w:val="none" w:sz="0" w:space="0" w:color="auto"/>
          </w:divBdr>
          <w:divsChild>
            <w:div w:id="7039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6323">
      <w:bodyDiv w:val="1"/>
      <w:marLeft w:val="0"/>
      <w:marRight w:val="0"/>
      <w:marTop w:val="0"/>
      <w:marBottom w:val="0"/>
      <w:divBdr>
        <w:top w:val="none" w:sz="0" w:space="0" w:color="auto"/>
        <w:left w:val="none" w:sz="0" w:space="0" w:color="auto"/>
        <w:bottom w:val="none" w:sz="0" w:space="0" w:color="auto"/>
        <w:right w:val="none" w:sz="0" w:space="0" w:color="auto"/>
      </w:divBdr>
      <w:divsChild>
        <w:div w:id="363218778">
          <w:marLeft w:val="0"/>
          <w:marRight w:val="0"/>
          <w:marTop w:val="0"/>
          <w:marBottom w:val="0"/>
          <w:divBdr>
            <w:top w:val="none" w:sz="0" w:space="0" w:color="auto"/>
            <w:left w:val="none" w:sz="0" w:space="0" w:color="auto"/>
            <w:bottom w:val="none" w:sz="0" w:space="0" w:color="auto"/>
            <w:right w:val="none" w:sz="0" w:space="0" w:color="auto"/>
          </w:divBdr>
          <w:divsChild>
            <w:div w:id="19441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19731">
      <w:bodyDiv w:val="1"/>
      <w:marLeft w:val="0"/>
      <w:marRight w:val="0"/>
      <w:marTop w:val="0"/>
      <w:marBottom w:val="0"/>
      <w:divBdr>
        <w:top w:val="none" w:sz="0" w:space="0" w:color="auto"/>
        <w:left w:val="none" w:sz="0" w:space="0" w:color="auto"/>
        <w:bottom w:val="none" w:sz="0" w:space="0" w:color="auto"/>
        <w:right w:val="none" w:sz="0" w:space="0" w:color="auto"/>
      </w:divBdr>
      <w:divsChild>
        <w:div w:id="2034110004">
          <w:marLeft w:val="0"/>
          <w:marRight w:val="0"/>
          <w:marTop w:val="0"/>
          <w:marBottom w:val="0"/>
          <w:divBdr>
            <w:top w:val="none" w:sz="0" w:space="0" w:color="auto"/>
            <w:left w:val="none" w:sz="0" w:space="0" w:color="auto"/>
            <w:bottom w:val="none" w:sz="0" w:space="0" w:color="auto"/>
            <w:right w:val="none" w:sz="0" w:space="0" w:color="auto"/>
          </w:divBdr>
          <w:divsChild>
            <w:div w:id="180318855">
              <w:marLeft w:val="0"/>
              <w:marRight w:val="0"/>
              <w:marTop w:val="0"/>
              <w:marBottom w:val="0"/>
              <w:divBdr>
                <w:top w:val="none" w:sz="0" w:space="0" w:color="auto"/>
                <w:left w:val="none" w:sz="0" w:space="0" w:color="auto"/>
                <w:bottom w:val="none" w:sz="0" w:space="0" w:color="auto"/>
                <w:right w:val="none" w:sz="0" w:space="0" w:color="auto"/>
              </w:divBdr>
            </w:div>
            <w:div w:id="1242519003">
              <w:marLeft w:val="0"/>
              <w:marRight w:val="0"/>
              <w:marTop w:val="0"/>
              <w:marBottom w:val="0"/>
              <w:divBdr>
                <w:top w:val="none" w:sz="0" w:space="0" w:color="auto"/>
                <w:left w:val="none" w:sz="0" w:space="0" w:color="auto"/>
                <w:bottom w:val="none" w:sz="0" w:space="0" w:color="auto"/>
                <w:right w:val="none" w:sz="0" w:space="0" w:color="auto"/>
              </w:divBdr>
            </w:div>
            <w:div w:id="1355813228">
              <w:marLeft w:val="0"/>
              <w:marRight w:val="0"/>
              <w:marTop w:val="0"/>
              <w:marBottom w:val="0"/>
              <w:divBdr>
                <w:top w:val="none" w:sz="0" w:space="0" w:color="auto"/>
                <w:left w:val="none" w:sz="0" w:space="0" w:color="auto"/>
                <w:bottom w:val="none" w:sz="0" w:space="0" w:color="auto"/>
                <w:right w:val="none" w:sz="0" w:space="0" w:color="auto"/>
              </w:divBdr>
            </w:div>
            <w:div w:id="1856995316">
              <w:marLeft w:val="0"/>
              <w:marRight w:val="0"/>
              <w:marTop w:val="0"/>
              <w:marBottom w:val="0"/>
              <w:divBdr>
                <w:top w:val="none" w:sz="0" w:space="0" w:color="auto"/>
                <w:left w:val="none" w:sz="0" w:space="0" w:color="auto"/>
                <w:bottom w:val="none" w:sz="0" w:space="0" w:color="auto"/>
                <w:right w:val="none" w:sz="0" w:space="0" w:color="auto"/>
              </w:divBdr>
            </w:div>
            <w:div w:id="1790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81110">
      <w:bodyDiv w:val="1"/>
      <w:marLeft w:val="0"/>
      <w:marRight w:val="0"/>
      <w:marTop w:val="0"/>
      <w:marBottom w:val="0"/>
      <w:divBdr>
        <w:top w:val="none" w:sz="0" w:space="0" w:color="auto"/>
        <w:left w:val="none" w:sz="0" w:space="0" w:color="auto"/>
        <w:bottom w:val="none" w:sz="0" w:space="0" w:color="auto"/>
        <w:right w:val="none" w:sz="0" w:space="0" w:color="auto"/>
      </w:divBdr>
      <w:divsChild>
        <w:div w:id="1629967325">
          <w:marLeft w:val="0"/>
          <w:marRight w:val="0"/>
          <w:marTop w:val="0"/>
          <w:marBottom w:val="0"/>
          <w:divBdr>
            <w:top w:val="none" w:sz="0" w:space="0" w:color="auto"/>
            <w:left w:val="none" w:sz="0" w:space="0" w:color="auto"/>
            <w:bottom w:val="none" w:sz="0" w:space="0" w:color="auto"/>
            <w:right w:val="none" w:sz="0" w:space="0" w:color="auto"/>
          </w:divBdr>
          <w:divsChild>
            <w:div w:id="1569992447">
              <w:marLeft w:val="0"/>
              <w:marRight w:val="0"/>
              <w:marTop w:val="0"/>
              <w:marBottom w:val="0"/>
              <w:divBdr>
                <w:top w:val="none" w:sz="0" w:space="0" w:color="auto"/>
                <w:left w:val="none" w:sz="0" w:space="0" w:color="auto"/>
                <w:bottom w:val="none" w:sz="0" w:space="0" w:color="auto"/>
                <w:right w:val="none" w:sz="0" w:space="0" w:color="auto"/>
              </w:divBdr>
            </w:div>
            <w:div w:id="261030816">
              <w:marLeft w:val="0"/>
              <w:marRight w:val="0"/>
              <w:marTop w:val="0"/>
              <w:marBottom w:val="0"/>
              <w:divBdr>
                <w:top w:val="none" w:sz="0" w:space="0" w:color="auto"/>
                <w:left w:val="none" w:sz="0" w:space="0" w:color="auto"/>
                <w:bottom w:val="none" w:sz="0" w:space="0" w:color="auto"/>
                <w:right w:val="none" w:sz="0" w:space="0" w:color="auto"/>
              </w:divBdr>
            </w:div>
            <w:div w:id="508954986">
              <w:marLeft w:val="0"/>
              <w:marRight w:val="0"/>
              <w:marTop w:val="0"/>
              <w:marBottom w:val="0"/>
              <w:divBdr>
                <w:top w:val="none" w:sz="0" w:space="0" w:color="auto"/>
                <w:left w:val="none" w:sz="0" w:space="0" w:color="auto"/>
                <w:bottom w:val="none" w:sz="0" w:space="0" w:color="auto"/>
                <w:right w:val="none" w:sz="0" w:space="0" w:color="auto"/>
              </w:divBdr>
            </w:div>
            <w:div w:id="5659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0728">
      <w:bodyDiv w:val="1"/>
      <w:marLeft w:val="0"/>
      <w:marRight w:val="0"/>
      <w:marTop w:val="0"/>
      <w:marBottom w:val="0"/>
      <w:divBdr>
        <w:top w:val="none" w:sz="0" w:space="0" w:color="auto"/>
        <w:left w:val="none" w:sz="0" w:space="0" w:color="auto"/>
        <w:bottom w:val="none" w:sz="0" w:space="0" w:color="auto"/>
        <w:right w:val="none" w:sz="0" w:space="0" w:color="auto"/>
      </w:divBdr>
      <w:divsChild>
        <w:div w:id="618148136">
          <w:marLeft w:val="0"/>
          <w:marRight w:val="0"/>
          <w:marTop w:val="0"/>
          <w:marBottom w:val="0"/>
          <w:divBdr>
            <w:top w:val="none" w:sz="0" w:space="0" w:color="auto"/>
            <w:left w:val="none" w:sz="0" w:space="0" w:color="auto"/>
            <w:bottom w:val="none" w:sz="0" w:space="0" w:color="auto"/>
            <w:right w:val="none" w:sz="0" w:space="0" w:color="auto"/>
          </w:divBdr>
          <w:divsChild>
            <w:div w:id="1767341906">
              <w:marLeft w:val="0"/>
              <w:marRight w:val="0"/>
              <w:marTop w:val="0"/>
              <w:marBottom w:val="0"/>
              <w:divBdr>
                <w:top w:val="none" w:sz="0" w:space="0" w:color="auto"/>
                <w:left w:val="none" w:sz="0" w:space="0" w:color="auto"/>
                <w:bottom w:val="none" w:sz="0" w:space="0" w:color="auto"/>
                <w:right w:val="none" w:sz="0" w:space="0" w:color="auto"/>
              </w:divBdr>
            </w:div>
            <w:div w:id="7247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49756">
      <w:bodyDiv w:val="1"/>
      <w:marLeft w:val="0"/>
      <w:marRight w:val="0"/>
      <w:marTop w:val="0"/>
      <w:marBottom w:val="0"/>
      <w:divBdr>
        <w:top w:val="none" w:sz="0" w:space="0" w:color="auto"/>
        <w:left w:val="none" w:sz="0" w:space="0" w:color="auto"/>
        <w:bottom w:val="none" w:sz="0" w:space="0" w:color="auto"/>
        <w:right w:val="none" w:sz="0" w:space="0" w:color="auto"/>
      </w:divBdr>
      <w:divsChild>
        <w:div w:id="384060791">
          <w:marLeft w:val="0"/>
          <w:marRight w:val="0"/>
          <w:marTop w:val="0"/>
          <w:marBottom w:val="0"/>
          <w:divBdr>
            <w:top w:val="none" w:sz="0" w:space="0" w:color="auto"/>
            <w:left w:val="none" w:sz="0" w:space="0" w:color="auto"/>
            <w:bottom w:val="none" w:sz="0" w:space="0" w:color="auto"/>
            <w:right w:val="none" w:sz="0" w:space="0" w:color="auto"/>
          </w:divBdr>
          <w:divsChild>
            <w:div w:id="1004013178">
              <w:marLeft w:val="0"/>
              <w:marRight w:val="0"/>
              <w:marTop w:val="0"/>
              <w:marBottom w:val="0"/>
              <w:divBdr>
                <w:top w:val="none" w:sz="0" w:space="0" w:color="auto"/>
                <w:left w:val="none" w:sz="0" w:space="0" w:color="auto"/>
                <w:bottom w:val="none" w:sz="0" w:space="0" w:color="auto"/>
                <w:right w:val="none" w:sz="0" w:space="0" w:color="auto"/>
              </w:divBdr>
            </w:div>
            <w:div w:id="1876652779">
              <w:marLeft w:val="0"/>
              <w:marRight w:val="0"/>
              <w:marTop w:val="0"/>
              <w:marBottom w:val="0"/>
              <w:divBdr>
                <w:top w:val="none" w:sz="0" w:space="0" w:color="auto"/>
                <w:left w:val="none" w:sz="0" w:space="0" w:color="auto"/>
                <w:bottom w:val="none" w:sz="0" w:space="0" w:color="auto"/>
                <w:right w:val="none" w:sz="0" w:space="0" w:color="auto"/>
              </w:divBdr>
            </w:div>
            <w:div w:id="1235236063">
              <w:marLeft w:val="0"/>
              <w:marRight w:val="0"/>
              <w:marTop w:val="0"/>
              <w:marBottom w:val="0"/>
              <w:divBdr>
                <w:top w:val="none" w:sz="0" w:space="0" w:color="auto"/>
                <w:left w:val="none" w:sz="0" w:space="0" w:color="auto"/>
                <w:bottom w:val="none" w:sz="0" w:space="0" w:color="auto"/>
                <w:right w:val="none" w:sz="0" w:space="0" w:color="auto"/>
              </w:divBdr>
            </w:div>
            <w:div w:id="18102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7480">
      <w:bodyDiv w:val="1"/>
      <w:marLeft w:val="0"/>
      <w:marRight w:val="0"/>
      <w:marTop w:val="0"/>
      <w:marBottom w:val="0"/>
      <w:divBdr>
        <w:top w:val="none" w:sz="0" w:space="0" w:color="auto"/>
        <w:left w:val="none" w:sz="0" w:space="0" w:color="auto"/>
        <w:bottom w:val="none" w:sz="0" w:space="0" w:color="auto"/>
        <w:right w:val="none" w:sz="0" w:space="0" w:color="auto"/>
      </w:divBdr>
      <w:divsChild>
        <w:div w:id="1263227375">
          <w:marLeft w:val="0"/>
          <w:marRight w:val="0"/>
          <w:marTop w:val="0"/>
          <w:marBottom w:val="0"/>
          <w:divBdr>
            <w:top w:val="none" w:sz="0" w:space="0" w:color="auto"/>
            <w:left w:val="none" w:sz="0" w:space="0" w:color="auto"/>
            <w:bottom w:val="none" w:sz="0" w:space="0" w:color="auto"/>
            <w:right w:val="none" w:sz="0" w:space="0" w:color="auto"/>
          </w:divBdr>
          <w:divsChild>
            <w:div w:id="1427725799">
              <w:marLeft w:val="0"/>
              <w:marRight w:val="0"/>
              <w:marTop w:val="0"/>
              <w:marBottom w:val="0"/>
              <w:divBdr>
                <w:top w:val="none" w:sz="0" w:space="0" w:color="auto"/>
                <w:left w:val="none" w:sz="0" w:space="0" w:color="auto"/>
                <w:bottom w:val="none" w:sz="0" w:space="0" w:color="auto"/>
                <w:right w:val="none" w:sz="0" w:space="0" w:color="auto"/>
              </w:divBdr>
            </w:div>
            <w:div w:id="182592727">
              <w:marLeft w:val="0"/>
              <w:marRight w:val="0"/>
              <w:marTop w:val="0"/>
              <w:marBottom w:val="0"/>
              <w:divBdr>
                <w:top w:val="none" w:sz="0" w:space="0" w:color="auto"/>
                <w:left w:val="none" w:sz="0" w:space="0" w:color="auto"/>
                <w:bottom w:val="none" w:sz="0" w:space="0" w:color="auto"/>
                <w:right w:val="none" w:sz="0" w:space="0" w:color="auto"/>
              </w:divBdr>
            </w:div>
            <w:div w:id="1541210862">
              <w:marLeft w:val="0"/>
              <w:marRight w:val="0"/>
              <w:marTop w:val="0"/>
              <w:marBottom w:val="0"/>
              <w:divBdr>
                <w:top w:val="none" w:sz="0" w:space="0" w:color="auto"/>
                <w:left w:val="none" w:sz="0" w:space="0" w:color="auto"/>
                <w:bottom w:val="none" w:sz="0" w:space="0" w:color="auto"/>
                <w:right w:val="none" w:sz="0" w:space="0" w:color="auto"/>
              </w:divBdr>
            </w:div>
            <w:div w:id="2029257008">
              <w:marLeft w:val="0"/>
              <w:marRight w:val="0"/>
              <w:marTop w:val="0"/>
              <w:marBottom w:val="0"/>
              <w:divBdr>
                <w:top w:val="none" w:sz="0" w:space="0" w:color="auto"/>
                <w:left w:val="none" w:sz="0" w:space="0" w:color="auto"/>
                <w:bottom w:val="none" w:sz="0" w:space="0" w:color="auto"/>
                <w:right w:val="none" w:sz="0" w:space="0" w:color="auto"/>
              </w:divBdr>
            </w:div>
            <w:div w:id="401487002">
              <w:marLeft w:val="0"/>
              <w:marRight w:val="0"/>
              <w:marTop w:val="0"/>
              <w:marBottom w:val="0"/>
              <w:divBdr>
                <w:top w:val="none" w:sz="0" w:space="0" w:color="auto"/>
                <w:left w:val="none" w:sz="0" w:space="0" w:color="auto"/>
                <w:bottom w:val="none" w:sz="0" w:space="0" w:color="auto"/>
                <w:right w:val="none" w:sz="0" w:space="0" w:color="auto"/>
              </w:divBdr>
            </w:div>
            <w:div w:id="356003664">
              <w:marLeft w:val="0"/>
              <w:marRight w:val="0"/>
              <w:marTop w:val="0"/>
              <w:marBottom w:val="0"/>
              <w:divBdr>
                <w:top w:val="none" w:sz="0" w:space="0" w:color="auto"/>
                <w:left w:val="none" w:sz="0" w:space="0" w:color="auto"/>
                <w:bottom w:val="none" w:sz="0" w:space="0" w:color="auto"/>
                <w:right w:val="none" w:sz="0" w:space="0" w:color="auto"/>
              </w:divBdr>
            </w:div>
            <w:div w:id="6672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3260">
      <w:bodyDiv w:val="1"/>
      <w:marLeft w:val="0"/>
      <w:marRight w:val="0"/>
      <w:marTop w:val="0"/>
      <w:marBottom w:val="0"/>
      <w:divBdr>
        <w:top w:val="none" w:sz="0" w:space="0" w:color="auto"/>
        <w:left w:val="none" w:sz="0" w:space="0" w:color="auto"/>
        <w:bottom w:val="none" w:sz="0" w:space="0" w:color="auto"/>
        <w:right w:val="none" w:sz="0" w:space="0" w:color="auto"/>
      </w:divBdr>
      <w:divsChild>
        <w:div w:id="1097868347">
          <w:marLeft w:val="0"/>
          <w:marRight w:val="0"/>
          <w:marTop w:val="0"/>
          <w:marBottom w:val="0"/>
          <w:divBdr>
            <w:top w:val="none" w:sz="0" w:space="0" w:color="auto"/>
            <w:left w:val="none" w:sz="0" w:space="0" w:color="auto"/>
            <w:bottom w:val="none" w:sz="0" w:space="0" w:color="auto"/>
            <w:right w:val="none" w:sz="0" w:space="0" w:color="auto"/>
          </w:divBdr>
          <w:divsChild>
            <w:div w:id="2086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4467">
      <w:bodyDiv w:val="1"/>
      <w:marLeft w:val="0"/>
      <w:marRight w:val="0"/>
      <w:marTop w:val="0"/>
      <w:marBottom w:val="0"/>
      <w:divBdr>
        <w:top w:val="none" w:sz="0" w:space="0" w:color="auto"/>
        <w:left w:val="none" w:sz="0" w:space="0" w:color="auto"/>
        <w:bottom w:val="none" w:sz="0" w:space="0" w:color="auto"/>
        <w:right w:val="none" w:sz="0" w:space="0" w:color="auto"/>
      </w:divBdr>
      <w:divsChild>
        <w:div w:id="1067220927">
          <w:marLeft w:val="0"/>
          <w:marRight w:val="0"/>
          <w:marTop w:val="0"/>
          <w:marBottom w:val="0"/>
          <w:divBdr>
            <w:top w:val="none" w:sz="0" w:space="0" w:color="auto"/>
            <w:left w:val="none" w:sz="0" w:space="0" w:color="auto"/>
            <w:bottom w:val="none" w:sz="0" w:space="0" w:color="auto"/>
            <w:right w:val="none" w:sz="0" w:space="0" w:color="auto"/>
          </w:divBdr>
          <w:divsChild>
            <w:div w:id="4959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4564">
      <w:bodyDiv w:val="1"/>
      <w:marLeft w:val="0"/>
      <w:marRight w:val="0"/>
      <w:marTop w:val="0"/>
      <w:marBottom w:val="0"/>
      <w:divBdr>
        <w:top w:val="none" w:sz="0" w:space="0" w:color="auto"/>
        <w:left w:val="none" w:sz="0" w:space="0" w:color="auto"/>
        <w:bottom w:val="none" w:sz="0" w:space="0" w:color="auto"/>
        <w:right w:val="none" w:sz="0" w:space="0" w:color="auto"/>
      </w:divBdr>
      <w:divsChild>
        <w:div w:id="1194418089">
          <w:marLeft w:val="0"/>
          <w:marRight w:val="0"/>
          <w:marTop w:val="0"/>
          <w:marBottom w:val="0"/>
          <w:divBdr>
            <w:top w:val="none" w:sz="0" w:space="0" w:color="auto"/>
            <w:left w:val="none" w:sz="0" w:space="0" w:color="auto"/>
            <w:bottom w:val="none" w:sz="0" w:space="0" w:color="auto"/>
            <w:right w:val="none" w:sz="0" w:space="0" w:color="auto"/>
          </w:divBdr>
          <w:divsChild>
            <w:div w:id="11470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59296">
      <w:bodyDiv w:val="1"/>
      <w:marLeft w:val="0"/>
      <w:marRight w:val="0"/>
      <w:marTop w:val="0"/>
      <w:marBottom w:val="0"/>
      <w:divBdr>
        <w:top w:val="none" w:sz="0" w:space="0" w:color="auto"/>
        <w:left w:val="none" w:sz="0" w:space="0" w:color="auto"/>
        <w:bottom w:val="none" w:sz="0" w:space="0" w:color="auto"/>
        <w:right w:val="none" w:sz="0" w:space="0" w:color="auto"/>
      </w:divBdr>
      <w:divsChild>
        <w:div w:id="1736507548">
          <w:marLeft w:val="0"/>
          <w:marRight w:val="0"/>
          <w:marTop w:val="0"/>
          <w:marBottom w:val="0"/>
          <w:divBdr>
            <w:top w:val="none" w:sz="0" w:space="0" w:color="auto"/>
            <w:left w:val="none" w:sz="0" w:space="0" w:color="auto"/>
            <w:bottom w:val="none" w:sz="0" w:space="0" w:color="auto"/>
            <w:right w:val="none" w:sz="0" w:space="0" w:color="auto"/>
          </w:divBdr>
          <w:divsChild>
            <w:div w:id="119999502">
              <w:marLeft w:val="0"/>
              <w:marRight w:val="0"/>
              <w:marTop w:val="0"/>
              <w:marBottom w:val="0"/>
              <w:divBdr>
                <w:top w:val="none" w:sz="0" w:space="0" w:color="auto"/>
                <w:left w:val="none" w:sz="0" w:space="0" w:color="auto"/>
                <w:bottom w:val="none" w:sz="0" w:space="0" w:color="auto"/>
                <w:right w:val="none" w:sz="0" w:space="0" w:color="auto"/>
              </w:divBdr>
            </w:div>
            <w:div w:id="155652137">
              <w:marLeft w:val="0"/>
              <w:marRight w:val="0"/>
              <w:marTop w:val="0"/>
              <w:marBottom w:val="0"/>
              <w:divBdr>
                <w:top w:val="none" w:sz="0" w:space="0" w:color="auto"/>
                <w:left w:val="none" w:sz="0" w:space="0" w:color="auto"/>
                <w:bottom w:val="none" w:sz="0" w:space="0" w:color="auto"/>
                <w:right w:val="none" w:sz="0" w:space="0" w:color="auto"/>
              </w:divBdr>
            </w:div>
            <w:div w:id="207375708">
              <w:marLeft w:val="0"/>
              <w:marRight w:val="0"/>
              <w:marTop w:val="0"/>
              <w:marBottom w:val="0"/>
              <w:divBdr>
                <w:top w:val="none" w:sz="0" w:space="0" w:color="auto"/>
                <w:left w:val="none" w:sz="0" w:space="0" w:color="auto"/>
                <w:bottom w:val="none" w:sz="0" w:space="0" w:color="auto"/>
                <w:right w:val="none" w:sz="0" w:space="0" w:color="auto"/>
              </w:divBdr>
            </w:div>
            <w:div w:id="1726952333">
              <w:marLeft w:val="0"/>
              <w:marRight w:val="0"/>
              <w:marTop w:val="0"/>
              <w:marBottom w:val="0"/>
              <w:divBdr>
                <w:top w:val="none" w:sz="0" w:space="0" w:color="auto"/>
                <w:left w:val="none" w:sz="0" w:space="0" w:color="auto"/>
                <w:bottom w:val="none" w:sz="0" w:space="0" w:color="auto"/>
                <w:right w:val="none" w:sz="0" w:space="0" w:color="auto"/>
              </w:divBdr>
            </w:div>
            <w:div w:id="1229880404">
              <w:marLeft w:val="0"/>
              <w:marRight w:val="0"/>
              <w:marTop w:val="0"/>
              <w:marBottom w:val="0"/>
              <w:divBdr>
                <w:top w:val="none" w:sz="0" w:space="0" w:color="auto"/>
                <w:left w:val="none" w:sz="0" w:space="0" w:color="auto"/>
                <w:bottom w:val="none" w:sz="0" w:space="0" w:color="auto"/>
                <w:right w:val="none" w:sz="0" w:space="0" w:color="auto"/>
              </w:divBdr>
            </w:div>
            <w:div w:id="16436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9127">
      <w:bodyDiv w:val="1"/>
      <w:marLeft w:val="0"/>
      <w:marRight w:val="0"/>
      <w:marTop w:val="0"/>
      <w:marBottom w:val="0"/>
      <w:divBdr>
        <w:top w:val="none" w:sz="0" w:space="0" w:color="auto"/>
        <w:left w:val="none" w:sz="0" w:space="0" w:color="auto"/>
        <w:bottom w:val="none" w:sz="0" w:space="0" w:color="auto"/>
        <w:right w:val="none" w:sz="0" w:space="0" w:color="auto"/>
      </w:divBdr>
      <w:divsChild>
        <w:div w:id="77675500">
          <w:marLeft w:val="0"/>
          <w:marRight w:val="0"/>
          <w:marTop w:val="0"/>
          <w:marBottom w:val="0"/>
          <w:divBdr>
            <w:top w:val="none" w:sz="0" w:space="0" w:color="auto"/>
            <w:left w:val="none" w:sz="0" w:space="0" w:color="auto"/>
            <w:bottom w:val="none" w:sz="0" w:space="0" w:color="auto"/>
            <w:right w:val="none" w:sz="0" w:space="0" w:color="auto"/>
          </w:divBdr>
          <w:divsChild>
            <w:div w:id="1133521520">
              <w:marLeft w:val="0"/>
              <w:marRight w:val="0"/>
              <w:marTop w:val="0"/>
              <w:marBottom w:val="0"/>
              <w:divBdr>
                <w:top w:val="none" w:sz="0" w:space="0" w:color="auto"/>
                <w:left w:val="none" w:sz="0" w:space="0" w:color="auto"/>
                <w:bottom w:val="none" w:sz="0" w:space="0" w:color="auto"/>
                <w:right w:val="none" w:sz="0" w:space="0" w:color="auto"/>
              </w:divBdr>
            </w:div>
            <w:div w:id="653146517">
              <w:marLeft w:val="0"/>
              <w:marRight w:val="0"/>
              <w:marTop w:val="0"/>
              <w:marBottom w:val="0"/>
              <w:divBdr>
                <w:top w:val="none" w:sz="0" w:space="0" w:color="auto"/>
                <w:left w:val="none" w:sz="0" w:space="0" w:color="auto"/>
                <w:bottom w:val="none" w:sz="0" w:space="0" w:color="auto"/>
                <w:right w:val="none" w:sz="0" w:space="0" w:color="auto"/>
              </w:divBdr>
            </w:div>
            <w:div w:id="669062803">
              <w:marLeft w:val="0"/>
              <w:marRight w:val="0"/>
              <w:marTop w:val="0"/>
              <w:marBottom w:val="0"/>
              <w:divBdr>
                <w:top w:val="none" w:sz="0" w:space="0" w:color="auto"/>
                <w:left w:val="none" w:sz="0" w:space="0" w:color="auto"/>
                <w:bottom w:val="none" w:sz="0" w:space="0" w:color="auto"/>
                <w:right w:val="none" w:sz="0" w:space="0" w:color="auto"/>
              </w:divBdr>
            </w:div>
            <w:div w:id="1295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5716">
      <w:bodyDiv w:val="1"/>
      <w:marLeft w:val="0"/>
      <w:marRight w:val="0"/>
      <w:marTop w:val="0"/>
      <w:marBottom w:val="0"/>
      <w:divBdr>
        <w:top w:val="none" w:sz="0" w:space="0" w:color="auto"/>
        <w:left w:val="none" w:sz="0" w:space="0" w:color="auto"/>
        <w:bottom w:val="none" w:sz="0" w:space="0" w:color="auto"/>
        <w:right w:val="none" w:sz="0" w:space="0" w:color="auto"/>
      </w:divBdr>
      <w:divsChild>
        <w:div w:id="1686706781">
          <w:marLeft w:val="0"/>
          <w:marRight w:val="0"/>
          <w:marTop w:val="0"/>
          <w:marBottom w:val="0"/>
          <w:divBdr>
            <w:top w:val="none" w:sz="0" w:space="0" w:color="auto"/>
            <w:left w:val="none" w:sz="0" w:space="0" w:color="auto"/>
            <w:bottom w:val="none" w:sz="0" w:space="0" w:color="auto"/>
            <w:right w:val="none" w:sz="0" w:space="0" w:color="auto"/>
          </w:divBdr>
          <w:divsChild>
            <w:div w:id="438066898">
              <w:marLeft w:val="0"/>
              <w:marRight w:val="0"/>
              <w:marTop w:val="0"/>
              <w:marBottom w:val="0"/>
              <w:divBdr>
                <w:top w:val="none" w:sz="0" w:space="0" w:color="auto"/>
                <w:left w:val="none" w:sz="0" w:space="0" w:color="auto"/>
                <w:bottom w:val="none" w:sz="0" w:space="0" w:color="auto"/>
                <w:right w:val="none" w:sz="0" w:space="0" w:color="auto"/>
              </w:divBdr>
            </w:div>
            <w:div w:id="1328439294">
              <w:marLeft w:val="0"/>
              <w:marRight w:val="0"/>
              <w:marTop w:val="0"/>
              <w:marBottom w:val="0"/>
              <w:divBdr>
                <w:top w:val="none" w:sz="0" w:space="0" w:color="auto"/>
                <w:left w:val="none" w:sz="0" w:space="0" w:color="auto"/>
                <w:bottom w:val="none" w:sz="0" w:space="0" w:color="auto"/>
                <w:right w:val="none" w:sz="0" w:space="0" w:color="auto"/>
              </w:divBdr>
            </w:div>
            <w:div w:id="640842869">
              <w:marLeft w:val="0"/>
              <w:marRight w:val="0"/>
              <w:marTop w:val="0"/>
              <w:marBottom w:val="0"/>
              <w:divBdr>
                <w:top w:val="none" w:sz="0" w:space="0" w:color="auto"/>
                <w:left w:val="none" w:sz="0" w:space="0" w:color="auto"/>
                <w:bottom w:val="none" w:sz="0" w:space="0" w:color="auto"/>
                <w:right w:val="none" w:sz="0" w:space="0" w:color="auto"/>
              </w:divBdr>
            </w:div>
            <w:div w:id="1089548767">
              <w:marLeft w:val="0"/>
              <w:marRight w:val="0"/>
              <w:marTop w:val="0"/>
              <w:marBottom w:val="0"/>
              <w:divBdr>
                <w:top w:val="none" w:sz="0" w:space="0" w:color="auto"/>
                <w:left w:val="none" w:sz="0" w:space="0" w:color="auto"/>
                <w:bottom w:val="none" w:sz="0" w:space="0" w:color="auto"/>
                <w:right w:val="none" w:sz="0" w:space="0" w:color="auto"/>
              </w:divBdr>
            </w:div>
            <w:div w:id="1638952246">
              <w:marLeft w:val="0"/>
              <w:marRight w:val="0"/>
              <w:marTop w:val="0"/>
              <w:marBottom w:val="0"/>
              <w:divBdr>
                <w:top w:val="none" w:sz="0" w:space="0" w:color="auto"/>
                <w:left w:val="none" w:sz="0" w:space="0" w:color="auto"/>
                <w:bottom w:val="none" w:sz="0" w:space="0" w:color="auto"/>
                <w:right w:val="none" w:sz="0" w:space="0" w:color="auto"/>
              </w:divBdr>
            </w:div>
            <w:div w:id="1248150908">
              <w:marLeft w:val="0"/>
              <w:marRight w:val="0"/>
              <w:marTop w:val="0"/>
              <w:marBottom w:val="0"/>
              <w:divBdr>
                <w:top w:val="none" w:sz="0" w:space="0" w:color="auto"/>
                <w:left w:val="none" w:sz="0" w:space="0" w:color="auto"/>
                <w:bottom w:val="none" w:sz="0" w:space="0" w:color="auto"/>
                <w:right w:val="none" w:sz="0" w:space="0" w:color="auto"/>
              </w:divBdr>
            </w:div>
            <w:div w:id="1230385250">
              <w:marLeft w:val="0"/>
              <w:marRight w:val="0"/>
              <w:marTop w:val="0"/>
              <w:marBottom w:val="0"/>
              <w:divBdr>
                <w:top w:val="none" w:sz="0" w:space="0" w:color="auto"/>
                <w:left w:val="none" w:sz="0" w:space="0" w:color="auto"/>
                <w:bottom w:val="none" w:sz="0" w:space="0" w:color="auto"/>
                <w:right w:val="none" w:sz="0" w:space="0" w:color="auto"/>
              </w:divBdr>
            </w:div>
            <w:div w:id="717045664">
              <w:marLeft w:val="0"/>
              <w:marRight w:val="0"/>
              <w:marTop w:val="0"/>
              <w:marBottom w:val="0"/>
              <w:divBdr>
                <w:top w:val="none" w:sz="0" w:space="0" w:color="auto"/>
                <w:left w:val="none" w:sz="0" w:space="0" w:color="auto"/>
                <w:bottom w:val="none" w:sz="0" w:space="0" w:color="auto"/>
                <w:right w:val="none" w:sz="0" w:space="0" w:color="auto"/>
              </w:divBdr>
            </w:div>
            <w:div w:id="175576460">
              <w:marLeft w:val="0"/>
              <w:marRight w:val="0"/>
              <w:marTop w:val="0"/>
              <w:marBottom w:val="0"/>
              <w:divBdr>
                <w:top w:val="none" w:sz="0" w:space="0" w:color="auto"/>
                <w:left w:val="none" w:sz="0" w:space="0" w:color="auto"/>
                <w:bottom w:val="none" w:sz="0" w:space="0" w:color="auto"/>
                <w:right w:val="none" w:sz="0" w:space="0" w:color="auto"/>
              </w:divBdr>
            </w:div>
            <w:div w:id="908921137">
              <w:marLeft w:val="0"/>
              <w:marRight w:val="0"/>
              <w:marTop w:val="0"/>
              <w:marBottom w:val="0"/>
              <w:divBdr>
                <w:top w:val="none" w:sz="0" w:space="0" w:color="auto"/>
                <w:left w:val="none" w:sz="0" w:space="0" w:color="auto"/>
                <w:bottom w:val="none" w:sz="0" w:space="0" w:color="auto"/>
                <w:right w:val="none" w:sz="0" w:space="0" w:color="auto"/>
              </w:divBdr>
            </w:div>
            <w:div w:id="727533368">
              <w:marLeft w:val="0"/>
              <w:marRight w:val="0"/>
              <w:marTop w:val="0"/>
              <w:marBottom w:val="0"/>
              <w:divBdr>
                <w:top w:val="none" w:sz="0" w:space="0" w:color="auto"/>
                <w:left w:val="none" w:sz="0" w:space="0" w:color="auto"/>
                <w:bottom w:val="none" w:sz="0" w:space="0" w:color="auto"/>
                <w:right w:val="none" w:sz="0" w:space="0" w:color="auto"/>
              </w:divBdr>
            </w:div>
            <w:div w:id="1520239099">
              <w:marLeft w:val="0"/>
              <w:marRight w:val="0"/>
              <w:marTop w:val="0"/>
              <w:marBottom w:val="0"/>
              <w:divBdr>
                <w:top w:val="none" w:sz="0" w:space="0" w:color="auto"/>
                <w:left w:val="none" w:sz="0" w:space="0" w:color="auto"/>
                <w:bottom w:val="none" w:sz="0" w:space="0" w:color="auto"/>
                <w:right w:val="none" w:sz="0" w:space="0" w:color="auto"/>
              </w:divBdr>
            </w:div>
            <w:div w:id="19183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1758">
      <w:bodyDiv w:val="1"/>
      <w:marLeft w:val="0"/>
      <w:marRight w:val="0"/>
      <w:marTop w:val="0"/>
      <w:marBottom w:val="0"/>
      <w:divBdr>
        <w:top w:val="none" w:sz="0" w:space="0" w:color="auto"/>
        <w:left w:val="none" w:sz="0" w:space="0" w:color="auto"/>
        <w:bottom w:val="none" w:sz="0" w:space="0" w:color="auto"/>
        <w:right w:val="none" w:sz="0" w:space="0" w:color="auto"/>
      </w:divBdr>
      <w:divsChild>
        <w:div w:id="1784379917">
          <w:marLeft w:val="0"/>
          <w:marRight w:val="0"/>
          <w:marTop w:val="0"/>
          <w:marBottom w:val="0"/>
          <w:divBdr>
            <w:top w:val="none" w:sz="0" w:space="0" w:color="auto"/>
            <w:left w:val="none" w:sz="0" w:space="0" w:color="auto"/>
            <w:bottom w:val="none" w:sz="0" w:space="0" w:color="auto"/>
            <w:right w:val="none" w:sz="0" w:space="0" w:color="auto"/>
          </w:divBdr>
          <w:divsChild>
            <w:div w:id="126513783">
              <w:marLeft w:val="0"/>
              <w:marRight w:val="0"/>
              <w:marTop w:val="0"/>
              <w:marBottom w:val="0"/>
              <w:divBdr>
                <w:top w:val="none" w:sz="0" w:space="0" w:color="auto"/>
                <w:left w:val="none" w:sz="0" w:space="0" w:color="auto"/>
                <w:bottom w:val="none" w:sz="0" w:space="0" w:color="auto"/>
                <w:right w:val="none" w:sz="0" w:space="0" w:color="auto"/>
              </w:divBdr>
            </w:div>
            <w:div w:id="1815439992">
              <w:marLeft w:val="0"/>
              <w:marRight w:val="0"/>
              <w:marTop w:val="0"/>
              <w:marBottom w:val="0"/>
              <w:divBdr>
                <w:top w:val="none" w:sz="0" w:space="0" w:color="auto"/>
                <w:left w:val="none" w:sz="0" w:space="0" w:color="auto"/>
                <w:bottom w:val="none" w:sz="0" w:space="0" w:color="auto"/>
                <w:right w:val="none" w:sz="0" w:space="0" w:color="auto"/>
              </w:divBdr>
            </w:div>
            <w:div w:id="483544459">
              <w:marLeft w:val="0"/>
              <w:marRight w:val="0"/>
              <w:marTop w:val="0"/>
              <w:marBottom w:val="0"/>
              <w:divBdr>
                <w:top w:val="none" w:sz="0" w:space="0" w:color="auto"/>
                <w:left w:val="none" w:sz="0" w:space="0" w:color="auto"/>
                <w:bottom w:val="none" w:sz="0" w:space="0" w:color="auto"/>
                <w:right w:val="none" w:sz="0" w:space="0" w:color="auto"/>
              </w:divBdr>
            </w:div>
            <w:div w:id="16798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36</Pages>
  <Words>6557</Words>
  <Characters>37379</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Тренажёр набора текста на клавиатуре</vt:lpstr>
    </vt:vector>
  </TitlesOfParts>
  <Company/>
  <LinksUpToDate>false</LinksUpToDate>
  <CharactersWithSpaces>43849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Тренажёр набора текста на клавиатуре</dc:title>
  <dc:creator>Пашнин Л.С., Хамидуллин М.К.</dc:creator>
  <cp:lastModifiedBy>Леонид Пашнин</cp:lastModifiedBy>
  <cp:revision>156</cp:revision>
  <dcterms:created xsi:type="dcterms:W3CDTF">2026-06-10T13:28:00Z</dcterms:created>
  <dcterms:modified xsi:type="dcterms:W3CDTF">2026-10-02T16:17:00Z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2026-06-10T00:00:00Z</vt:filetime>
  </property>
  <property fmtid="{D5CDD505-2E9C-101B-9397-08002B2CF9AE}" pid="4" name="Creator">
    <vt:lpwstr>Typst 0.14.2</vt:lpwstr>
  </property>
  <property fmtid="{D5CDD505-2E9C-101B-9397-08002B2CF9AE}" pid="5" name="LastSaved">
    <vt:filetime>2026-06-10T00:00:00Z</vt:filetime>
  </property>
</Properties>
</file>