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80D0" w14:textId="77777777" w:rsidR="007E71BF" w:rsidRDefault="002E2A59" w:rsidP="00477F18">
      <w:r>
        <w:rPr>
          <w:noProof/>
        </w:rPr>
        <w:drawing>
          <wp:anchor distT="0" distB="0" distL="114300" distR="114300" simplePos="0" relativeHeight="251658752" behindDoc="0" locked="0" layoutInCell="1" allowOverlap="1" wp14:anchorId="6B5ED70A" wp14:editId="306C9059">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7761B068" w14:textId="77777777" w:rsidR="007E71BF" w:rsidRDefault="007E71BF" w:rsidP="00B35CCF">
      <w:pPr>
        <w:spacing w:line="360" w:lineRule="auto"/>
        <w:contextualSpacing/>
        <w:jc w:val="center"/>
        <w:rPr>
          <w:sz w:val="40"/>
        </w:rPr>
      </w:pPr>
    </w:p>
    <w:p w14:paraId="79B987EE" w14:textId="77777777" w:rsidR="007E71BF" w:rsidRDefault="007E71BF" w:rsidP="00B35CCF">
      <w:pPr>
        <w:spacing w:line="360" w:lineRule="auto"/>
        <w:contextualSpacing/>
        <w:jc w:val="center"/>
        <w:rPr>
          <w:sz w:val="40"/>
        </w:rPr>
      </w:pPr>
    </w:p>
    <w:p w14:paraId="5DA0A2EE" w14:textId="77777777" w:rsidR="007E71BF" w:rsidRDefault="007E71BF" w:rsidP="00B35CCF">
      <w:pPr>
        <w:spacing w:line="360" w:lineRule="auto"/>
        <w:contextualSpacing/>
        <w:jc w:val="center"/>
        <w:rPr>
          <w:sz w:val="36"/>
        </w:rPr>
      </w:pPr>
    </w:p>
    <w:p w14:paraId="76976CD5" w14:textId="77777777" w:rsidR="002E2A59" w:rsidRPr="0058122D" w:rsidRDefault="002E2A59" w:rsidP="00B35CCF">
      <w:pPr>
        <w:spacing w:line="360" w:lineRule="auto"/>
        <w:contextualSpacing/>
        <w:jc w:val="center"/>
        <w:rPr>
          <w:sz w:val="36"/>
        </w:rPr>
      </w:pPr>
    </w:p>
    <w:p w14:paraId="2A37288F" w14:textId="73D6C840" w:rsidR="002E2A59" w:rsidRDefault="00724875" w:rsidP="00B35CCF">
      <w:pPr>
        <w:spacing w:line="360" w:lineRule="auto"/>
        <w:contextualSpacing/>
        <w:jc w:val="center"/>
        <w:rPr>
          <w:sz w:val="36"/>
        </w:rPr>
      </w:pPr>
      <w:r>
        <w:rPr>
          <w:sz w:val="36"/>
        </w:rPr>
        <w:t>APEX Port Scanner</w:t>
      </w:r>
    </w:p>
    <w:p w14:paraId="206A75F6" w14:textId="7E7B0630" w:rsidR="00724875" w:rsidRDefault="00724875" w:rsidP="00B35CCF">
      <w:pPr>
        <w:spacing w:line="360" w:lineRule="auto"/>
        <w:contextualSpacing/>
        <w:jc w:val="center"/>
        <w:rPr>
          <w:sz w:val="36"/>
        </w:rPr>
      </w:pPr>
      <w:r>
        <w:rPr>
          <w:sz w:val="36"/>
        </w:rPr>
        <w:t>Information Security</w:t>
      </w:r>
    </w:p>
    <w:p w14:paraId="06DC7C26"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4FEA6798" wp14:editId="6E951413">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E1F7B"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2A1677C6" w14:textId="77777777" w:rsidR="00724875" w:rsidRPr="00724875" w:rsidRDefault="00724875" w:rsidP="00724875">
      <w:pPr>
        <w:spacing w:line="360" w:lineRule="auto"/>
        <w:contextualSpacing/>
        <w:jc w:val="center"/>
        <w:rPr>
          <w:sz w:val="40"/>
          <w:szCs w:val="40"/>
        </w:rPr>
      </w:pPr>
      <w:r w:rsidRPr="00724875">
        <w:rPr>
          <w:sz w:val="40"/>
          <w:szCs w:val="40"/>
        </w:rPr>
        <w:t>Assignment No 1</w:t>
      </w:r>
    </w:p>
    <w:p w14:paraId="53938223" w14:textId="77777777" w:rsidR="002E2A59" w:rsidRPr="0058122D" w:rsidRDefault="002E2A59" w:rsidP="00724875">
      <w:pPr>
        <w:pStyle w:val="Header"/>
        <w:tabs>
          <w:tab w:val="clear" w:pos="4320"/>
          <w:tab w:val="clear" w:pos="8640"/>
        </w:tabs>
        <w:spacing w:line="360" w:lineRule="auto"/>
        <w:contextualSpacing/>
        <w:jc w:val="center"/>
      </w:pPr>
    </w:p>
    <w:p w14:paraId="4F272CD0" w14:textId="77777777" w:rsidR="00724875" w:rsidRDefault="002E2A59" w:rsidP="00724875">
      <w:pPr>
        <w:pStyle w:val="NoSpacing"/>
        <w:spacing w:line="360" w:lineRule="auto"/>
        <w:contextualSpacing/>
        <w:rPr>
          <w:rFonts w:ascii="Times New Roman" w:hAnsi="Times New Roman"/>
          <w:sz w:val="32"/>
          <w:szCs w:val="32"/>
        </w:rPr>
      </w:pPr>
      <w:r w:rsidRPr="007A7274">
        <w:rPr>
          <w:rFonts w:ascii="Times New Roman" w:hAnsi="Times New Roman"/>
          <w:b/>
          <w:sz w:val="28"/>
          <w:szCs w:val="28"/>
        </w:rPr>
        <w:t>Group Members:</w:t>
      </w:r>
      <w:r w:rsidRPr="007A7274">
        <w:rPr>
          <w:rFonts w:ascii="Times New Roman" w:hAnsi="Times New Roman"/>
          <w:sz w:val="32"/>
          <w:szCs w:val="32"/>
        </w:rPr>
        <w:tab/>
      </w:r>
    </w:p>
    <w:p w14:paraId="59C4AC29" w14:textId="5BC5D271" w:rsidR="00946921" w:rsidRPr="00724875" w:rsidRDefault="009E5D07" w:rsidP="00724875">
      <w:pPr>
        <w:pStyle w:val="NoSpacing"/>
        <w:spacing w:line="360" w:lineRule="auto"/>
        <w:contextualSpacing/>
        <w:rPr>
          <w:rFonts w:ascii="Times New Roman" w:hAnsi="Times New Roman"/>
          <w:sz w:val="32"/>
          <w:szCs w:val="32"/>
        </w:rPr>
      </w:pPr>
      <w:r>
        <w:rPr>
          <w:rFonts w:ascii="Times New Roman" w:hAnsi="Times New Roman"/>
          <w:sz w:val="28"/>
          <w:szCs w:val="28"/>
        </w:rPr>
        <w:t>Arsal Hameed</w:t>
      </w:r>
      <w:r w:rsidR="00946921">
        <w:rPr>
          <w:rFonts w:ascii="Times New Roman" w:hAnsi="Times New Roman"/>
          <w:sz w:val="28"/>
          <w:szCs w:val="28"/>
        </w:rPr>
        <w:tab/>
      </w:r>
      <w:r w:rsidR="00946921">
        <w:rPr>
          <w:rFonts w:ascii="Times New Roman" w:hAnsi="Times New Roman"/>
          <w:sz w:val="28"/>
          <w:szCs w:val="28"/>
        </w:rPr>
        <w:tab/>
      </w:r>
      <w:r>
        <w:rPr>
          <w:rFonts w:ascii="Times New Roman" w:hAnsi="Times New Roman"/>
          <w:sz w:val="28"/>
          <w:szCs w:val="28"/>
        </w:rPr>
        <w:tab/>
        <w:t>L22-</w:t>
      </w:r>
      <w:r w:rsidR="009C5D03">
        <w:rPr>
          <w:rFonts w:ascii="Times New Roman" w:hAnsi="Times New Roman"/>
          <w:sz w:val="28"/>
          <w:szCs w:val="28"/>
        </w:rPr>
        <w:t>6240</w:t>
      </w:r>
    </w:p>
    <w:p w14:paraId="690D7AF5" w14:textId="6B1C845B" w:rsidR="00946921" w:rsidRPr="00C55860" w:rsidRDefault="00724875" w:rsidP="00946921">
      <w:pPr>
        <w:pStyle w:val="NoSpacing"/>
        <w:spacing w:line="360" w:lineRule="auto"/>
        <w:contextualSpacing/>
        <w:rPr>
          <w:rFonts w:ascii="Arial" w:hAnsi="Arial" w:cs="Arial"/>
          <w:sz w:val="28"/>
          <w:szCs w:val="28"/>
        </w:rPr>
      </w:pPr>
      <w:r>
        <w:rPr>
          <w:rFonts w:ascii="Times New Roman" w:hAnsi="Times New Roman"/>
          <w:sz w:val="28"/>
          <w:szCs w:val="28"/>
        </w:rPr>
        <w:t>Taimoor Pasha</w:t>
      </w:r>
      <w:r w:rsidR="00946921">
        <w:rPr>
          <w:rFonts w:ascii="Times New Roman" w:hAnsi="Times New Roman"/>
          <w:sz w:val="28"/>
          <w:szCs w:val="28"/>
        </w:rPr>
        <w:tab/>
      </w:r>
      <w:r w:rsidR="00946921">
        <w:rPr>
          <w:rFonts w:ascii="Times New Roman" w:hAnsi="Times New Roman"/>
          <w:sz w:val="28"/>
          <w:szCs w:val="28"/>
        </w:rPr>
        <w:tab/>
      </w:r>
      <w:r w:rsidR="009E5D07">
        <w:rPr>
          <w:rFonts w:ascii="Times New Roman" w:hAnsi="Times New Roman"/>
          <w:sz w:val="28"/>
          <w:szCs w:val="28"/>
        </w:rPr>
        <w:tab/>
        <w:t>L22-</w:t>
      </w:r>
      <w:r>
        <w:rPr>
          <w:rFonts w:ascii="Times New Roman" w:hAnsi="Times New Roman"/>
          <w:sz w:val="28"/>
          <w:szCs w:val="28"/>
        </w:rPr>
        <w:t>7791</w:t>
      </w:r>
    </w:p>
    <w:p w14:paraId="4E1DF428" w14:textId="77777777" w:rsidR="00021D8A" w:rsidRDefault="00021D8A" w:rsidP="00B35CCF">
      <w:pPr>
        <w:spacing w:line="360" w:lineRule="auto"/>
        <w:contextualSpacing/>
        <w:jc w:val="center"/>
        <w:rPr>
          <w:sz w:val="28"/>
          <w:szCs w:val="28"/>
        </w:rPr>
      </w:pPr>
    </w:p>
    <w:p w14:paraId="00F7F2AC" w14:textId="77777777" w:rsidR="00724875" w:rsidRDefault="00724875" w:rsidP="00B35CCF">
      <w:pPr>
        <w:spacing w:line="360" w:lineRule="auto"/>
        <w:contextualSpacing/>
        <w:jc w:val="center"/>
        <w:rPr>
          <w:sz w:val="28"/>
          <w:szCs w:val="28"/>
        </w:rPr>
      </w:pPr>
    </w:p>
    <w:p w14:paraId="455FF3FC" w14:textId="4A72A7CE" w:rsidR="00724875" w:rsidRDefault="00724875" w:rsidP="00B35CCF">
      <w:pPr>
        <w:spacing w:line="360" w:lineRule="auto"/>
        <w:contextualSpacing/>
        <w:jc w:val="center"/>
        <w:rPr>
          <w:sz w:val="28"/>
          <w:szCs w:val="28"/>
        </w:rPr>
      </w:pPr>
    </w:p>
    <w:p w14:paraId="1A983502" w14:textId="77777777" w:rsidR="00724875" w:rsidRDefault="00724875" w:rsidP="00B35CCF">
      <w:pPr>
        <w:spacing w:line="360" w:lineRule="auto"/>
        <w:contextualSpacing/>
        <w:jc w:val="center"/>
        <w:rPr>
          <w:sz w:val="28"/>
          <w:szCs w:val="28"/>
        </w:rPr>
      </w:pPr>
    </w:p>
    <w:p w14:paraId="660C5182" w14:textId="77777777" w:rsidR="00724875" w:rsidRDefault="00724875" w:rsidP="00B35CCF">
      <w:pPr>
        <w:spacing w:line="360" w:lineRule="auto"/>
        <w:contextualSpacing/>
        <w:jc w:val="center"/>
        <w:rPr>
          <w:sz w:val="28"/>
          <w:szCs w:val="28"/>
        </w:rPr>
      </w:pPr>
    </w:p>
    <w:p w14:paraId="6E2C71E1" w14:textId="77777777" w:rsidR="00021D8A" w:rsidRDefault="00021D8A" w:rsidP="00B35CCF">
      <w:pPr>
        <w:spacing w:line="360" w:lineRule="auto"/>
        <w:contextualSpacing/>
        <w:jc w:val="center"/>
        <w:rPr>
          <w:sz w:val="28"/>
          <w:szCs w:val="28"/>
        </w:rPr>
      </w:pPr>
    </w:p>
    <w:p w14:paraId="3A19AC4A" w14:textId="77777777" w:rsidR="008F081C" w:rsidRDefault="008F081C" w:rsidP="00B35CCF">
      <w:pPr>
        <w:spacing w:line="360" w:lineRule="auto"/>
        <w:contextualSpacing/>
        <w:jc w:val="center"/>
        <w:rPr>
          <w:sz w:val="28"/>
          <w:szCs w:val="28"/>
        </w:rPr>
      </w:pPr>
    </w:p>
    <w:p w14:paraId="05F36DED" w14:textId="77777777" w:rsidR="00021D8A" w:rsidRDefault="00021D8A" w:rsidP="00B35CCF">
      <w:pPr>
        <w:spacing w:line="360" w:lineRule="auto"/>
        <w:contextualSpacing/>
        <w:jc w:val="center"/>
        <w:rPr>
          <w:sz w:val="28"/>
          <w:szCs w:val="28"/>
        </w:rPr>
      </w:pPr>
    </w:p>
    <w:p w14:paraId="66CCC4CF" w14:textId="77777777" w:rsidR="002E2A59" w:rsidRPr="0058122D" w:rsidRDefault="002E2A59" w:rsidP="000B3BFE">
      <w:pPr>
        <w:contextualSpacing/>
        <w:jc w:val="center"/>
        <w:rPr>
          <w:sz w:val="28"/>
          <w:szCs w:val="28"/>
        </w:rPr>
      </w:pPr>
      <w:r w:rsidRPr="0058122D">
        <w:rPr>
          <w:sz w:val="28"/>
          <w:szCs w:val="28"/>
        </w:rPr>
        <w:t xml:space="preserve">National University </w:t>
      </w:r>
      <w:proofErr w:type="gramStart"/>
      <w:r w:rsidRPr="0058122D">
        <w:rPr>
          <w:sz w:val="28"/>
          <w:szCs w:val="28"/>
        </w:rPr>
        <w:t>Of</w:t>
      </w:r>
      <w:proofErr w:type="gramEnd"/>
      <w:r w:rsidRPr="0058122D">
        <w:rPr>
          <w:sz w:val="28"/>
          <w:szCs w:val="28"/>
        </w:rPr>
        <w:t xml:space="preserve"> Computer and Emerging Sciences</w:t>
      </w:r>
    </w:p>
    <w:p w14:paraId="58A71D61" w14:textId="77777777" w:rsidR="002E2A59" w:rsidRPr="0058122D" w:rsidRDefault="002E2A59" w:rsidP="000B3BFE">
      <w:pPr>
        <w:contextualSpacing/>
        <w:jc w:val="center"/>
        <w:rPr>
          <w:sz w:val="28"/>
          <w:szCs w:val="28"/>
          <w:lang w:val="en-GB"/>
        </w:rPr>
      </w:pPr>
      <w:r w:rsidRPr="0058122D">
        <w:rPr>
          <w:sz w:val="28"/>
          <w:szCs w:val="28"/>
          <w:lang w:val="en-GB"/>
        </w:rPr>
        <w:t xml:space="preserve">Department of Computer Science </w:t>
      </w:r>
    </w:p>
    <w:p w14:paraId="1E1EE676"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227BF6A4" w14:textId="77777777" w:rsidR="00E61556" w:rsidRPr="000B3BFE" w:rsidRDefault="00E61556" w:rsidP="00E2504D">
      <w:pPr>
        <w:pStyle w:val="Heading1"/>
        <w:numPr>
          <w:ilvl w:val="0"/>
          <w:numId w:val="0"/>
        </w:numPr>
        <w:ind w:left="360" w:hanging="360"/>
      </w:pPr>
      <w:bookmarkStart w:id="0" w:name="_Toc232829115"/>
      <w:r w:rsidRPr="000B3BFE">
        <w:lastRenderedPageBreak/>
        <w:t>Abstract</w:t>
      </w:r>
    </w:p>
    <w:p w14:paraId="7203F04D" w14:textId="77777777" w:rsidR="00724875" w:rsidRDefault="00724875" w:rsidP="00724875">
      <w:pPr>
        <w:pStyle w:val="NormalWeb"/>
      </w:pPr>
      <w:r>
        <w:t>A port scanner is a network tool used to detect open or filtered ports on a target system, helping assess connectivity and security. This report presents a Python-based port scanner that accepts hostnames or IP addresses, supports flexible port input formats, and performs TCP scanning with socket programming. Multi-threading enhances speed, while error handling ensures reliability. The scanner outputs open ports, detected services, and total scan time, offering a lightweight and practical solution for network analysis.</w:t>
      </w:r>
    </w:p>
    <w:p w14:paraId="4A8F0B52" w14:textId="465CDF6F" w:rsidR="00724875" w:rsidRDefault="00503296" w:rsidP="00797187">
      <w:pPr>
        <w:pStyle w:val="Heading1"/>
        <w:numPr>
          <w:ilvl w:val="0"/>
          <w:numId w:val="28"/>
        </w:numPr>
      </w:pPr>
      <w:r w:rsidRPr="002B102A">
        <w:t>Introduction</w:t>
      </w:r>
    </w:p>
    <w:p w14:paraId="15527E44" w14:textId="09DD9969" w:rsidR="00C92592" w:rsidRDefault="00724875" w:rsidP="00B10383">
      <w:r>
        <w:t>A port scanner is a network utility that identifies open, closed, or filtered ports on a target system. It plays a key role in network administration and security testing by helping determine which services are accessible. This report presents the design and development of a custom Python-based TCP port scanner. The scanner accepts both hostnames and IP addresses, supports flexible port specifications, implements multi-threaded scanning for efficiency, and provides detailed results including open and filtered ports with their associated service names.</w:t>
      </w:r>
    </w:p>
    <w:p w14:paraId="43F80A9D" w14:textId="2F6E6249" w:rsidR="00503296" w:rsidRDefault="00724875" w:rsidP="00797187">
      <w:pPr>
        <w:pStyle w:val="Heading1"/>
      </w:pPr>
      <w:r>
        <w:t>Methodology</w:t>
      </w:r>
    </w:p>
    <w:p w14:paraId="60A552FC" w14:textId="41150E18" w:rsidR="00797187" w:rsidRPr="00797187" w:rsidRDefault="00797187" w:rsidP="00797187">
      <w:pPr>
        <w:spacing w:before="100" w:beforeAutospacing="1" w:after="100" w:afterAutospacing="1"/>
      </w:pPr>
      <w:r w:rsidRPr="00797187">
        <w:t>The scanner was built using Python’s</w:t>
      </w:r>
      <w:r>
        <w:t xml:space="preserve"> socket and threading </w:t>
      </w:r>
      <w:r w:rsidRPr="00797187">
        <w:t>libraries. The methodology involved:</w:t>
      </w:r>
    </w:p>
    <w:p w14:paraId="27D10233" w14:textId="77777777" w:rsidR="00797187" w:rsidRDefault="00797187" w:rsidP="00797187">
      <w:pPr>
        <w:numPr>
          <w:ilvl w:val="0"/>
          <w:numId w:val="42"/>
        </w:numPr>
        <w:spacing w:before="100" w:beforeAutospacing="1" w:after="100" w:afterAutospacing="1"/>
      </w:pPr>
      <w:r w:rsidRPr="00797187">
        <w:rPr>
          <w:b/>
          <w:bCs/>
        </w:rPr>
        <w:t>Host Resolution</w:t>
      </w:r>
    </w:p>
    <w:p w14:paraId="416D7B2B" w14:textId="3F7FE069" w:rsidR="00797187" w:rsidRPr="00797187" w:rsidRDefault="00797187" w:rsidP="00797187">
      <w:pPr>
        <w:spacing w:before="100" w:beforeAutospacing="1" w:after="100" w:afterAutospacing="1"/>
        <w:ind w:left="720"/>
      </w:pPr>
      <w:r w:rsidRPr="00797187">
        <w:t>Converting a hostname into its corresponding IP address with proper error handling.</w:t>
      </w:r>
    </w:p>
    <w:p w14:paraId="18DEEC83" w14:textId="77777777" w:rsidR="00797187" w:rsidRDefault="00797187" w:rsidP="00797187">
      <w:pPr>
        <w:numPr>
          <w:ilvl w:val="0"/>
          <w:numId w:val="42"/>
        </w:numPr>
        <w:spacing w:before="100" w:beforeAutospacing="1" w:after="100" w:afterAutospacing="1"/>
      </w:pPr>
      <w:r w:rsidRPr="00797187">
        <w:rPr>
          <w:b/>
          <w:bCs/>
        </w:rPr>
        <w:t>Port Specification Parsing</w:t>
      </w:r>
      <w:r w:rsidRPr="00797187">
        <w:t xml:space="preserve"> </w:t>
      </w:r>
    </w:p>
    <w:p w14:paraId="201AF07F" w14:textId="4498115D" w:rsidR="00797187" w:rsidRPr="00797187" w:rsidRDefault="00797187" w:rsidP="00797187">
      <w:pPr>
        <w:spacing w:before="100" w:beforeAutospacing="1" w:after="100" w:afterAutospacing="1"/>
        <w:ind w:left="720"/>
      </w:pPr>
      <w:r w:rsidRPr="00797187">
        <w:t>Supporting single ports, multiple ports, ranges, and mixed formats.</w:t>
      </w:r>
    </w:p>
    <w:p w14:paraId="48C47495" w14:textId="77777777" w:rsidR="00797187" w:rsidRDefault="00797187" w:rsidP="00797187">
      <w:pPr>
        <w:numPr>
          <w:ilvl w:val="0"/>
          <w:numId w:val="42"/>
        </w:numPr>
        <w:spacing w:before="100" w:beforeAutospacing="1" w:after="100" w:afterAutospacing="1"/>
      </w:pPr>
      <w:r w:rsidRPr="00797187">
        <w:rPr>
          <w:b/>
          <w:bCs/>
        </w:rPr>
        <w:t>TCP Port Scanning</w:t>
      </w:r>
      <w:r w:rsidRPr="00797187">
        <w:t xml:space="preserve"> </w:t>
      </w:r>
    </w:p>
    <w:p w14:paraId="448903BD" w14:textId="0BD6C15B" w:rsidR="00797187" w:rsidRPr="00797187" w:rsidRDefault="00797187" w:rsidP="00797187">
      <w:pPr>
        <w:spacing w:before="100" w:beforeAutospacing="1" w:after="100" w:afterAutospacing="1"/>
        <w:ind w:left="720"/>
      </w:pPr>
      <w:r w:rsidRPr="00797187">
        <w:t xml:space="preserve">Attempting TCP connections using </w:t>
      </w:r>
      <w:proofErr w:type="spellStart"/>
      <w:proofErr w:type="gramStart"/>
      <w:r w:rsidRPr="00797187">
        <w:rPr>
          <w:rFonts w:ascii="Courier New" w:hAnsi="Courier New" w:cs="Courier New"/>
          <w:sz w:val="20"/>
          <w:szCs w:val="20"/>
        </w:rPr>
        <w:t>socket.connect</w:t>
      </w:r>
      <w:proofErr w:type="gramEnd"/>
      <w:r w:rsidRPr="00797187">
        <w:rPr>
          <w:rFonts w:ascii="Courier New" w:hAnsi="Courier New" w:cs="Courier New"/>
          <w:sz w:val="20"/>
          <w:szCs w:val="20"/>
        </w:rPr>
        <w:t>_ex</w:t>
      </w:r>
      <w:proofErr w:type="spellEnd"/>
      <w:r w:rsidRPr="00797187">
        <w:t xml:space="preserve"> to determine port states (open, closed, or filtered).</w:t>
      </w:r>
    </w:p>
    <w:p w14:paraId="7D9E87B5" w14:textId="77777777" w:rsidR="00797187" w:rsidRDefault="00797187" w:rsidP="00797187">
      <w:pPr>
        <w:numPr>
          <w:ilvl w:val="0"/>
          <w:numId w:val="42"/>
        </w:numPr>
        <w:spacing w:before="100" w:beforeAutospacing="1" w:after="100" w:afterAutospacing="1"/>
      </w:pPr>
      <w:r w:rsidRPr="00797187">
        <w:rPr>
          <w:b/>
          <w:bCs/>
        </w:rPr>
        <w:t>Multi-threading</w:t>
      </w:r>
      <w:r w:rsidRPr="00797187">
        <w:t xml:space="preserve"> </w:t>
      </w:r>
    </w:p>
    <w:p w14:paraId="57614E10" w14:textId="105DE81E" w:rsidR="00797187" w:rsidRPr="00797187" w:rsidRDefault="00797187" w:rsidP="00797187">
      <w:pPr>
        <w:spacing w:before="100" w:beforeAutospacing="1" w:after="100" w:afterAutospacing="1"/>
        <w:ind w:left="720"/>
      </w:pPr>
      <w:r w:rsidRPr="00797187">
        <w:t>Using Python threads to scan multiple ports simultaneously, improving performance.</w:t>
      </w:r>
    </w:p>
    <w:p w14:paraId="09C896C2" w14:textId="77777777" w:rsidR="00797187" w:rsidRDefault="00797187" w:rsidP="00797187">
      <w:pPr>
        <w:numPr>
          <w:ilvl w:val="0"/>
          <w:numId w:val="42"/>
        </w:numPr>
        <w:spacing w:before="100" w:beforeAutospacing="1" w:after="100" w:afterAutospacing="1"/>
      </w:pPr>
      <w:r w:rsidRPr="00797187">
        <w:rPr>
          <w:b/>
          <w:bCs/>
        </w:rPr>
        <w:t>Result Processing</w:t>
      </w:r>
      <w:r w:rsidRPr="00797187">
        <w:t xml:space="preserve"> </w:t>
      </w:r>
    </w:p>
    <w:p w14:paraId="4AFCA4F0" w14:textId="42106391" w:rsidR="00797187" w:rsidRPr="00797187" w:rsidRDefault="00797187" w:rsidP="00797187">
      <w:pPr>
        <w:spacing w:before="100" w:beforeAutospacing="1" w:after="100" w:afterAutospacing="1"/>
        <w:ind w:left="720"/>
      </w:pPr>
      <w:r w:rsidRPr="00797187">
        <w:t xml:space="preserve">Collecting and displaying open and filtered ports along with standard service names using </w:t>
      </w:r>
      <w:proofErr w:type="spellStart"/>
      <w:proofErr w:type="gramStart"/>
      <w:r w:rsidRPr="00797187">
        <w:rPr>
          <w:rFonts w:ascii="Courier New" w:hAnsi="Courier New" w:cs="Courier New"/>
          <w:sz w:val="20"/>
          <w:szCs w:val="20"/>
        </w:rPr>
        <w:t>socket.getservbyport</w:t>
      </w:r>
      <w:proofErr w:type="spellEnd"/>
      <w:proofErr w:type="gramEnd"/>
      <w:r w:rsidRPr="00797187">
        <w:t>.</w:t>
      </w:r>
    </w:p>
    <w:p w14:paraId="509A13AB" w14:textId="77777777" w:rsidR="00797187" w:rsidRDefault="00797187" w:rsidP="00797187">
      <w:pPr>
        <w:numPr>
          <w:ilvl w:val="0"/>
          <w:numId w:val="42"/>
        </w:numPr>
        <w:spacing w:before="100" w:beforeAutospacing="1" w:after="100" w:afterAutospacing="1"/>
      </w:pPr>
      <w:r w:rsidRPr="00797187">
        <w:rPr>
          <w:b/>
          <w:bCs/>
        </w:rPr>
        <w:t>Time Measurement</w:t>
      </w:r>
      <w:r w:rsidRPr="00797187">
        <w:t xml:space="preserve"> </w:t>
      </w:r>
    </w:p>
    <w:p w14:paraId="59505EF5" w14:textId="5C08971D" w:rsidR="00797187" w:rsidRPr="00797187" w:rsidRDefault="00797187" w:rsidP="00797187">
      <w:pPr>
        <w:spacing w:before="100" w:beforeAutospacing="1" w:after="100" w:afterAutospacing="1"/>
        <w:ind w:left="720"/>
      </w:pPr>
      <w:r w:rsidRPr="00797187">
        <w:t xml:space="preserve"> Recording total scan duration for performance evaluation.</w:t>
      </w:r>
    </w:p>
    <w:p w14:paraId="39340108" w14:textId="7088A403" w:rsidR="00A746EA" w:rsidRDefault="00797187" w:rsidP="00797187">
      <w:pPr>
        <w:pStyle w:val="Heading1"/>
        <w:numPr>
          <w:ilvl w:val="0"/>
          <w:numId w:val="41"/>
        </w:numPr>
      </w:pPr>
      <w:r>
        <w:lastRenderedPageBreak/>
        <w:t>Implementation</w:t>
      </w:r>
    </w:p>
    <w:p w14:paraId="1B93D2E6" w14:textId="77777777" w:rsidR="00797187" w:rsidRPr="00797187" w:rsidRDefault="00797187" w:rsidP="00797187">
      <w:pPr>
        <w:pStyle w:val="NormalWeb"/>
        <w:rPr>
          <w:rFonts w:asciiTheme="majorBidi" w:hAnsiTheme="majorBidi" w:cstheme="majorBidi"/>
        </w:rPr>
      </w:pPr>
      <w:r w:rsidRPr="00797187">
        <w:rPr>
          <w:rFonts w:asciiTheme="majorBidi" w:hAnsiTheme="majorBidi" w:cstheme="majorBidi"/>
        </w:rPr>
        <w:t>The implementation consists of several modular functions:</w:t>
      </w:r>
    </w:p>
    <w:p w14:paraId="6C68EEEA"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resolve_host</w:t>
      </w:r>
      <w:proofErr w:type="spellEnd"/>
      <w:r w:rsidRPr="00797187">
        <w:rPr>
          <w:rStyle w:val="HTMLCode"/>
          <w:rFonts w:asciiTheme="majorBidi" w:hAnsiTheme="majorBidi" w:cstheme="majorBidi"/>
          <w:b/>
          <w:bCs/>
        </w:rPr>
        <w:t>(target)</w:t>
      </w:r>
    </w:p>
    <w:p w14:paraId="110E9481" w14:textId="65223570"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Validates and resolves hostnames to IP addresses.</w:t>
      </w:r>
    </w:p>
    <w:p w14:paraId="478DDB32"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parse_ports</w:t>
      </w:r>
      <w:proofErr w:type="spellEnd"/>
      <w:r w:rsidRPr="00797187">
        <w:rPr>
          <w:rStyle w:val="HTMLCode"/>
          <w:rFonts w:asciiTheme="majorBidi" w:hAnsiTheme="majorBidi" w:cstheme="majorBidi"/>
          <w:b/>
          <w:bCs/>
        </w:rPr>
        <w:t>(</w:t>
      </w:r>
      <w:proofErr w:type="spellStart"/>
      <w:r w:rsidRPr="00797187">
        <w:rPr>
          <w:rStyle w:val="HTMLCode"/>
          <w:rFonts w:asciiTheme="majorBidi" w:hAnsiTheme="majorBidi" w:cstheme="majorBidi"/>
          <w:b/>
          <w:bCs/>
        </w:rPr>
        <w:t>port_spec</w:t>
      </w:r>
      <w:proofErr w:type="spellEnd"/>
      <w:r w:rsidRPr="00797187">
        <w:rPr>
          <w:rStyle w:val="HTMLCode"/>
          <w:rFonts w:asciiTheme="majorBidi" w:hAnsiTheme="majorBidi" w:cstheme="majorBidi"/>
          <w:b/>
          <w:bCs/>
        </w:rPr>
        <w:t>)</w:t>
      </w:r>
    </w:p>
    <w:p w14:paraId="7763CF42" w14:textId="31488E75"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Parses user input to generate a list of valid ports.</w:t>
      </w:r>
    </w:p>
    <w:p w14:paraId="7389F671"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tcp_</w:t>
      </w:r>
      <w:proofErr w:type="gramStart"/>
      <w:r w:rsidRPr="00797187">
        <w:rPr>
          <w:rStyle w:val="HTMLCode"/>
          <w:rFonts w:asciiTheme="majorBidi" w:hAnsiTheme="majorBidi" w:cstheme="majorBidi"/>
          <w:b/>
          <w:bCs/>
        </w:rPr>
        <w:t>scan</w:t>
      </w:r>
      <w:proofErr w:type="spellEnd"/>
      <w:r w:rsidRPr="00797187">
        <w:rPr>
          <w:rStyle w:val="HTMLCode"/>
          <w:rFonts w:asciiTheme="majorBidi" w:hAnsiTheme="majorBidi" w:cstheme="majorBidi"/>
          <w:b/>
          <w:bCs/>
        </w:rPr>
        <w:t>(</w:t>
      </w:r>
      <w:proofErr w:type="spellStart"/>
      <w:proofErr w:type="gramEnd"/>
      <w:r w:rsidRPr="00797187">
        <w:rPr>
          <w:rStyle w:val="HTMLCode"/>
          <w:rFonts w:asciiTheme="majorBidi" w:hAnsiTheme="majorBidi" w:cstheme="majorBidi"/>
          <w:b/>
          <w:bCs/>
        </w:rPr>
        <w:t>ip</w:t>
      </w:r>
      <w:proofErr w:type="spellEnd"/>
      <w:r w:rsidRPr="00797187">
        <w:rPr>
          <w:rStyle w:val="HTMLCode"/>
          <w:rFonts w:asciiTheme="majorBidi" w:hAnsiTheme="majorBidi" w:cstheme="majorBidi"/>
          <w:b/>
          <w:bCs/>
        </w:rPr>
        <w:t>, port)</w:t>
      </w:r>
    </w:p>
    <w:p w14:paraId="4B13123C" w14:textId="454E9A80"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 xml:space="preserve"> Performs TCP connection attempts and returns port status.</w:t>
      </w:r>
    </w:p>
    <w:p w14:paraId="21A7CCC2"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scan_port_wrapper</w:t>
      </w:r>
      <w:proofErr w:type="spellEnd"/>
      <w:r w:rsidRPr="00797187">
        <w:rPr>
          <w:rStyle w:val="HTMLCode"/>
          <w:rFonts w:asciiTheme="majorBidi" w:hAnsiTheme="majorBidi" w:cstheme="majorBidi"/>
          <w:b/>
          <w:bCs/>
        </w:rPr>
        <w:t>(</w:t>
      </w:r>
      <w:proofErr w:type="spellStart"/>
      <w:r w:rsidRPr="00797187">
        <w:rPr>
          <w:rStyle w:val="HTMLCode"/>
          <w:rFonts w:asciiTheme="majorBidi" w:hAnsiTheme="majorBidi" w:cstheme="majorBidi"/>
          <w:b/>
          <w:bCs/>
        </w:rPr>
        <w:t>args</w:t>
      </w:r>
      <w:proofErr w:type="spellEnd"/>
      <w:r w:rsidRPr="00797187">
        <w:rPr>
          <w:rStyle w:val="HTMLCode"/>
          <w:rFonts w:asciiTheme="majorBidi" w:hAnsiTheme="majorBidi" w:cstheme="majorBidi"/>
          <w:b/>
          <w:bCs/>
        </w:rPr>
        <w:t>)</w:t>
      </w:r>
    </w:p>
    <w:p w14:paraId="35AF59FF" w14:textId="7E97D3DD"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 xml:space="preserve"> Wraps the scan and maps ports to service names.</w:t>
      </w:r>
    </w:p>
    <w:p w14:paraId="72AF22B5"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scan_</w:t>
      </w:r>
      <w:proofErr w:type="gramStart"/>
      <w:r w:rsidRPr="00797187">
        <w:rPr>
          <w:rStyle w:val="HTMLCode"/>
          <w:rFonts w:asciiTheme="majorBidi" w:hAnsiTheme="majorBidi" w:cstheme="majorBidi"/>
          <w:b/>
          <w:bCs/>
        </w:rPr>
        <w:t>target</w:t>
      </w:r>
      <w:proofErr w:type="spellEnd"/>
      <w:r w:rsidRPr="00797187">
        <w:rPr>
          <w:rStyle w:val="HTMLCode"/>
          <w:rFonts w:asciiTheme="majorBidi" w:hAnsiTheme="majorBidi" w:cstheme="majorBidi"/>
          <w:b/>
          <w:bCs/>
        </w:rPr>
        <w:t>(</w:t>
      </w:r>
      <w:proofErr w:type="gramEnd"/>
      <w:r w:rsidRPr="00797187">
        <w:rPr>
          <w:rStyle w:val="HTMLCode"/>
          <w:rFonts w:asciiTheme="majorBidi" w:hAnsiTheme="majorBidi" w:cstheme="majorBidi"/>
          <w:b/>
          <w:bCs/>
        </w:rPr>
        <w:t xml:space="preserve">target, </w:t>
      </w:r>
      <w:proofErr w:type="spellStart"/>
      <w:r w:rsidRPr="00797187">
        <w:rPr>
          <w:rStyle w:val="HTMLCode"/>
          <w:rFonts w:asciiTheme="majorBidi" w:hAnsiTheme="majorBidi" w:cstheme="majorBidi"/>
          <w:b/>
          <w:bCs/>
        </w:rPr>
        <w:t>port_spec</w:t>
      </w:r>
      <w:proofErr w:type="spellEnd"/>
      <w:r w:rsidRPr="00797187">
        <w:rPr>
          <w:rStyle w:val="HTMLCode"/>
          <w:rFonts w:asciiTheme="majorBidi" w:hAnsiTheme="majorBidi" w:cstheme="majorBidi"/>
          <w:b/>
          <w:bCs/>
        </w:rPr>
        <w:t>)</w:t>
      </w:r>
    </w:p>
    <w:p w14:paraId="231C4914" w14:textId="314D046A"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 xml:space="preserve"> Main function that manages threading, collects results, and measures scan time.</w:t>
      </w:r>
    </w:p>
    <w:p w14:paraId="17157934" w14:textId="77777777" w:rsidR="00797187" w:rsidRDefault="00797187" w:rsidP="00797187">
      <w:pPr>
        <w:pStyle w:val="NormalWeb"/>
        <w:numPr>
          <w:ilvl w:val="0"/>
          <w:numId w:val="44"/>
        </w:numPr>
        <w:rPr>
          <w:rFonts w:asciiTheme="majorBidi" w:hAnsiTheme="majorBidi" w:cstheme="majorBidi"/>
        </w:rPr>
      </w:pPr>
      <w:proofErr w:type="spellStart"/>
      <w:r w:rsidRPr="00797187">
        <w:rPr>
          <w:rStyle w:val="HTMLCode"/>
          <w:rFonts w:asciiTheme="majorBidi" w:hAnsiTheme="majorBidi" w:cstheme="majorBidi"/>
          <w:b/>
          <w:bCs/>
        </w:rPr>
        <w:t>display_results</w:t>
      </w:r>
      <w:proofErr w:type="spellEnd"/>
      <w:r w:rsidRPr="00797187">
        <w:rPr>
          <w:rStyle w:val="HTMLCode"/>
          <w:rFonts w:asciiTheme="majorBidi" w:hAnsiTheme="majorBidi" w:cstheme="majorBidi"/>
          <w:b/>
          <w:bCs/>
        </w:rPr>
        <w:t>(...)</w:t>
      </w:r>
    </w:p>
    <w:p w14:paraId="0F2C5C03" w14:textId="1E78B070" w:rsidR="00797187" w:rsidRPr="00797187" w:rsidRDefault="00797187" w:rsidP="00797187">
      <w:pPr>
        <w:pStyle w:val="NormalWeb"/>
        <w:ind w:left="1080"/>
        <w:rPr>
          <w:rFonts w:asciiTheme="majorBidi" w:hAnsiTheme="majorBidi" w:cstheme="majorBidi"/>
        </w:rPr>
      </w:pPr>
      <w:r w:rsidRPr="00797187">
        <w:rPr>
          <w:rFonts w:asciiTheme="majorBidi" w:hAnsiTheme="majorBidi" w:cstheme="majorBidi"/>
        </w:rPr>
        <w:t>Outputs the scan summary, including target IP, open/filtered ports, services, and scan duration.</w:t>
      </w:r>
    </w:p>
    <w:p w14:paraId="33D2871A" w14:textId="77777777" w:rsidR="00797187" w:rsidRPr="00797187" w:rsidRDefault="00797187" w:rsidP="00797187">
      <w:pPr>
        <w:pStyle w:val="NormalWeb"/>
        <w:rPr>
          <w:rFonts w:asciiTheme="majorBidi" w:hAnsiTheme="majorBidi" w:cstheme="majorBidi"/>
        </w:rPr>
      </w:pPr>
      <w:r w:rsidRPr="00797187">
        <w:rPr>
          <w:rFonts w:asciiTheme="majorBidi" w:hAnsiTheme="majorBidi" w:cstheme="majorBidi"/>
        </w:rPr>
        <w:t xml:space="preserve">The code was tested against well-known test domains such as </w:t>
      </w:r>
      <w:r w:rsidRPr="00797187">
        <w:rPr>
          <w:rStyle w:val="HTMLCode"/>
          <w:rFonts w:asciiTheme="majorBidi" w:hAnsiTheme="majorBidi" w:cstheme="majorBidi"/>
          <w:sz w:val="22"/>
          <w:szCs w:val="22"/>
        </w:rPr>
        <w:t>scanme.nmap.org</w:t>
      </w:r>
      <w:r w:rsidRPr="00797187">
        <w:rPr>
          <w:rFonts w:asciiTheme="majorBidi" w:hAnsiTheme="majorBidi" w:cstheme="majorBidi"/>
        </w:rPr>
        <w:t xml:space="preserve"> and </w:t>
      </w:r>
      <w:r w:rsidRPr="00797187">
        <w:rPr>
          <w:rStyle w:val="HTMLCode"/>
          <w:rFonts w:asciiTheme="majorBidi" w:hAnsiTheme="majorBidi" w:cstheme="majorBidi"/>
          <w:sz w:val="22"/>
          <w:szCs w:val="22"/>
        </w:rPr>
        <w:t>www.speedguide.net</w:t>
      </w:r>
      <w:r w:rsidRPr="00797187">
        <w:rPr>
          <w:rFonts w:asciiTheme="majorBidi" w:hAnsiTheme="majorBidi" w:cstheme="majorBidi"/>
          <w:sz w:val="22"/>
          <w:szCs w:val="22"/>
        </w:rPr>
        <w:t>.</w:t>
      </w:r>
    </w:p>
    <w:p w14:paraId="05D140C7" w14:textId="6A4869AF" w:rsidR="00797187" w:rsidRDefault="00B60EE7" w:rsidP="00B60EE7">
      <w:pPr>
        <w:pStyle w:val="Heading1"/>
      </w:pPr>
      <w:r>
        <w:t>Team Contribution</w:t>
      </w:r>
    </w:p>
    <w:p w14:paraId="656E7401" w14:textId="37BBD2E0" w:rsidR="00E2504D" w:rsidRPr="00E2504D" w:rsidRDefault="00E2504D" w:rsidP="00E2504D">
      <w:pPr>
        <w:spacing w:before="100" w:beforeAutospacing="1" w:after="100" w:afterAutospacing="1"/>
      </w:pPr>
      <w:r w:rsidRPr="00E2504D">
        <w:t xml:space="preserve">This project was a joint effort by </w:t>
      </w:r>
      <w:r>
        <w:rPr>
          <w:b/>
          <w:bCs/>
        </w:rPr>
        <w:t xml:space="preserve">me (Arsal) </w:t>
      </w:r>
      <w:r w:rsidRPr="00E2504D">
        <w:t xml:space="preserve">and </w:t>
      </w:r>
      <w:r w:rsidRPr="00E2504D">
        <w:rPr>
          <w:b/>
          <w:bCs/>
        </w:rPr>
        <w:t>Taimoor</w:t>
      </w:r>
      <w:r w:rsidRPr="00E2504D">
        <w:t>, where both members divided responsibilities according to their strengths but collaborated throughout the development cycle.</w:t>
      </w:r>
    </w:p>
    <w:p w14:paraId="59652BFE" w14:textId="3FCD5864" w:rsidR="00E2504D" w:rsidRPr="00E2504D" w:rsidRDefault="00E2504D" w:rsidP="00E2504D">
      <w:pPr>
        <w:numPr>
          <w:ilvl w:val="0"/>
          <w:numId w:val="45"/>
        </w:numPr>
        <w:spacing w:before="100" w:beforeAutospacing="1" w:after="100" w:afterAutospacing="1"/>
      </w:pPr>
      <w:r>
        <w:rPr>
          <w:b/>
          <w:bCs/>
        </w:rPr>
        <w:t xml:space="preserve">I </w:t>
      </w:r>
      <w:r>
        <w:t>f</w:t>
      </w:r>
      <w:r w:rsidRPr="00E2504D">
        <w:t xml:space="preserve">ocused on the </w:t>
      </w:r>
      <w:r w:rsidRPr="00E2504D">
        <w:rPr>
          <w:b/>
          <w:bCs/>
        </w:rPr>
        <w:t>technical core of scanning</w:t>
      </w:r>
      <w:r w:rsidRPr="00E2504D">
        <w:t>, including TCP connection setup, socket programming, and implementing multithreading for faster scanning. He ensured that the scanner could handle multiple ports concurrently while maintaining accuracy and efficiency.</w:t>
      </w:r>
    </w:p>
    <w:p w14:paraId="1955A31E" w14:textId="72795693" w:rsidR="00E2504D" w:rsidRPr="00E2504D" w:rsidRDefault="00E2504D" w:rsidP="00E2504D">
      <w:pPr>
        <w:numPr>
          <w:ilvl w:val="0"/>
          <w:numId w:val="45"/>
        </w:numPr>
        <w:spacing w:before="100" w:beforeAutospacing="1" w:after="100" w:afterAutospacing="1"/>
      </w:pPr>
      <w:r>
        <w:rPr>
          <w:b/>
          <w:bCs/>
        </w:rPr>
        <w:t xml:space="preserve">While Taimoor </w:t>
      </w:r>
      <w:r>
        <w:t>c</w:t>
      </w:r>
      <w:r w:rsidRPr="00E2504D">
        <w:t xml:space="preserve">oncentrated on the </w:t>
      </w:r>
      <w:r w:rsidRPr="00E2504D">
        <w:rPr>
          <w:b/>
          <w:bCs/>
        </w:rPr>
        <w:t>functional framework</w:t>
      </w:r>
      <w:r w:rsidRPr="00E2504D">
        <w:t>, including hostname/IP resolution, parsing and validating port specifications, and designing the result display methodology. He worked on presenting clear scan results and handling edge cases such as invalid inputs or unreachable hosts.</w:t>
      </w:r>
    </w:p>
    <w:p w14:paraId="4BDB939D" w14:textId="77777777" w:rsidR="00B60EE7" w:rsidRDefault="00B60EE7" w:rsidP="00B60EE7">
      <w:pPr>
        <w:pStyle w:val="Heading1"/>
        <w:numPr>
          <w:ilvl w:val="0"/>
          <w:numId w:val="0"/>
        </w:numPr>
        <w:ind w:left="360"/>
      </w:pPr>
    </w:p>
    <w:p w14:paraId="6E30288D" w14:textId="4BF57196" w:rsidR="00503296" w:rsidRDefault="00797187" w:rsidP="00797187">
      <w:pPr>
        <w:pStyle w:val="Heading1"/>
      </w:pPr>
      <w:r>
        <w:t>Results</w:t>
      </w:r>
    </w:p>
    <w:p w14:paraId="1104C0A6" w14:textId="77777777" w:rsidR="00780543" w:rsidRDefault="00780543" w:rsidP="00780543">
      <w:pPr>
        <w:pStyle w:val="BodyText"/>
        <w:rPr>
          <w:b/>
          <w:bCs/>
          <w:sz w:val="28"/>
          <w:szCs w:val="28"/>
        </w:rPr>
      </w:pPr>
    </w:p>
    <w:bookmarkEnd w:id="0"/>
    <w:p w14:paraId="2CCBBAA8" w14:textId="77777777" w:rsidR="00B60EE7" w:rsidRDefault="00B60EE7" w:rsidP="00E2504D">
      <w:pPr>
        <w:pStyle w:val="Reference"/>
        <w:numPr>
          <w:ilvl w:val="0"/>
          <w:numId w:val="0"/>
        </w:numPr>
        <w:ind w:left="540"/>
      </w:pPr>
      <w:r>
        <w:rPr>
          <w:noProof/>
        </w:rPr>
        <w:drawing>
          <wp:inline distT="0" distB="0" distL="0" distR="0" wp14:anchorId="7EB611AA" wp14:editId="27758B67">
            <wp:extent cx="5733415" cy="1911350"/>
            <wp:effectExtent l="0" t="0" r="0" b="6350"/>
            <wp:docPr id="173505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3634" name="Picture 17350536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1911350"/>
                    </a:xfrm>
                    <a:prstGeom prst="rect">
                      <a:avLst/>
                    </a:prstGeom>
                  </pic:spPr>
                </pic:pic>
              </a:graphicData>
            </a:graphic>
          </wp:inline>
        </w:drawing>
      </w:r>
    </w:p>
    <w:p w14:paraId="465D0314" w14:textId="77777777" w:rsidR="00E2504D" w:rsidRDefault="00E2504D" w:rsidP="00E2504D">
      <w:pPr>
        <w:pStyle w:val="Reference"/>
        <w:numPr>
          <w:ilvl w:val="0"/>
          <w:numId w:val="0"/>
        </w:numPr>
        <w:ind w:left="540"/>
      </w:pPr>
    </w:p>
    <w:p w14:paraId="17F6B652" w14:textId="491E5C67" w:rsidR="00B60EE7" w:rsidRDefault="00B60EE7" w:rsidP="00E2504D">
      <w:pPr>
        <w:pStyle w:val="Reference"/>
        <w:numPr>
          <w:ilvl w:val="0"/>
          <w:numId w:val="0"/>
        </w:numPr>
        <w:ind w:left="540"/>
      </w:pPr>
      <w:r>
        <w:rPr>
          <w:noProof/>
        </w:rPr>
        <w:drawing>
          <wp:inline distT="0" distB="0" distL="0" distR="0" wp14:anchorId="0DDC91A4" wp14:editId="38476EE1">
            <wp:extent cx="5733415" cy="1736090"/>
            <wp:effectExtent l="0" t="0" r="0" b="3810"/>
            <wp:docPr id="1606991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1416" name="Picture 16069914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1736090"/>
                    </a:xfrm>
                    <a:prstGeom prst="rect">
                      <a:avLst/>
                    </a:prstGeom>
                  </pic:spPr>
                </pic:pic>
              </a:graphicData>
            </a:graphic>
          </wp:inline>
        </w:drawing>
      </w:r>
    </w:p>
    <w:p w14:paraId="6AF0AD29" w14:textId="77777777" w:rsidR="00B60EE7" w:rsidRDefault="00B60EE7" w:rsidP="00E2504D">
      <w:pPr>
        <w:pStyle w:val="Reference"/>
        <w:numPr>
          <w:ilvl w:val="0"/>
          <w:numId w:val="0"/>
        </w:numPr>
        <w:ind w:left="540"/>
      </w:pPr>
    </w:p>
    <w:p w14:paraId="01AF9CC8" w14:textId="77777777" w:rsidR="00B60EE7" w:rsidRDefault="00B60EE7" w:rsidP="00E2504D">
      <w:pPr>
        <w:pStyle w:val="Reference"/>
        <w:numPr>
          <w:ilvl w:val="0"/>
          <w:numId w:val="0"/>
        </w:numPr>
        <w:ind w:left="540"/>
      </w:pPr>
    </w:p>
    <w:p w14:paraId="4AAD09D4" w14:textId="2E2FFAA7" w:rsidR="00574658" w:rsidRDefault="00B60EE7" w:rsidP="00E2504D">
      <w:pPr>
        <w:pStyle w:val="Reference"/>
        <w:numPr>
          <w:ilvl w:val="0"/>
          <w:numId w:val="0"/>
        </w:numPr>
        <w:ind w:left="540"/>
      </w:pPr>
      <w:r>
        <w:rPr>
          <w:noProof/>
        </w:rPr>
        <w:drawing>
          <wp:inline distT="0" distB="0" distL="0" distR="0" wp14:anchorId="0C726398" wp14:editId="41BAD9EF">
            <wp:extent cx="5733415" cy="2548255"/>
            <wp:effectExtent l="0" t="0" r="0" b="4445"/>
            <wp:docPr id="277157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57449" name="Picture 277157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548255"/>
                    </a:xfrm>
                    <a:prstGeom prst="rect">
                      <a:avLst/>
                    </a:prstGeom>
                  </pic:spPr>
                </pic:pic>
              </a:graphicData>
            </a:graphic>
          </wp:inline>
        </w:drawing>
      </w:r>
    </w:p>
    <w:p w14:paraId="5990B08F" w14:textId="77777777" w:rsidR="00E2504D" w:rsidRDefault="00E2504D" w:rsidP="00E2504D">
      <w:pPr>
        <w:pStyle w:val="Reference"/>
        <w:numPr>
          <w:ilvl w:val="0"/>
          <w:numId w:val="0"/>
        </w:numPr>
        <w:ind w:left="540"/>
      </w:pPr>
    </w:p>
    <w:p w14:paraId="5B952D59" w14:textId="77777777" w:rsidR="00E2504D" w:rsidRPr="00E2504D" w:rsidRDefault="00E2504D" w:rsidP="00E2504D">
      <w:pPr>
        <w:spacing w:before="100" w:beforeAutospacing="1" w:after="100" w:afterAutospacing="1"/>
        <w:ind w:left="540"/>
      </w:pPr>
      <w:proofErr w:type="gramStart"/>
      <w:r w:rsidRPr="00E2504D">
        <w:rPr>
          <w:rFonts w:hAnsi="Symbol"/>
        </w:rPr>
        <w:t></w:t>
      </w:r>
      <w:r w:rsidRPr="00E2504D">
        <w:t xml:space="preserve">  </w:t>
      </w:r>
      <w:r w:rsidRPr="00E2504D">
        <w:rPr>
          <w:b/>
          <w:bCs/>
        </w:rPr>
        <w:t>Single</w:t>
      </w:r>
      <w:proofErr w:type="gramEnd"/>
      <w:r w:rsidRPr="00E2504D">
        <w:rPr>
          <w:b/>
          <w:bCs/>
        </w:rPr>
        <w:t xml:space="preserve"> Port Scan (</w:t>
      </w:r>
      <w:r w:rsidRPr="00E2504D">
        <w:rPr>
          <w:rFonts w:ascii="Courier New" w:hAnsi="Courier New" w:cs="Courier New"/>
          <w:b/>
          <w:bCs/>
          <w:sz w:val="20"/>
          <w:szCs w:val="20"/>
        </w:rPr>
        <w:t>www.speedguide.net</w:t>
      </w:r>
      <w:r w:rsidRPr="00E2504D">
        <w:rPr>
          <w:b/>
          <w:bCs/>
        </w:rPr>
        <w:t>, port 80):</w:t>
      </w:r>
      <w:r w:rsidRPr="00E2504D">
        <w:t xml:space="preserve"> Successfully detected HTTP service as open.</w:t>
      </w:r>
    </w:p>
    <w:p w14:paraId="04F9A0EE" w14:textId="77777777" w:rsidR="00E2504D" w:rsidRPr="00E2504D" w:rsidRDefault="00E2504D" w:rsidP="00E2504D">
      <w:pPr>
        <w:spacing w:before="100" w:beforeAutospacing="1" w:after="100" w:afterAutospacing="1"/>
        <w:ind w:left="540"/>
      </w:pPr>
      <w:proofErr w:type="gramStart"/>
      <w:r w:rsidRPr="00E2504D">
        <w:rPr>
          <w:rFonts w:hAnsi="Symbol"/>
        </w:rPr>
        <w:lastRenderedPageBreak/>
        <w:t></w:t>
      </w:r>
      <w:r w:rsidRPr="00E2504D">
        <w:t xml:space="preserve">  </w:t>
      </w:r>
      <w:r w:rsidRPr="00E2504D">
        <w:rPr>
          <w:b/>
          <w:bCs/>
        </w:rPr>
        <w:t>Multiple</w:t>
      </w:r>
      <w:proofErr w:type="gramEnd"/>
      <w:r w:rsidRPr="00E2504D">
        <w:rPr>
          <w:b/>
          <w:bCs/>
        </w:rPr>
        <w:t xml:space="preserve"> Ports Scan (</w:t>
      </w:r>
      <w:r w:rsidRPr="00E2504D">
        <w:rPr>
          <w:rFonts w:ascii="Courier New" w:hAnsi="Courier New" w:cs="Courier New"/>
          <w:b/>
          <w:bCs/>
          <w:sz w:val="20"/>
          <w:szCs w:val="20"/>
        </w:rPr>
        <w:t>scanme.nmap.org</w:t>
      </w:r>
      <w:r w:rsidRPr="00E2504D">
        <w:rPr>
          <w:b/>
          <w:bCs/>
        </w:rPr>
        <w:t>, ports 22, 80, 443):</w:t>
      </w:r>
      <w:r w:rsidRPr="00E2504D">
        <w:t xml:space="preserve"> Correctly reported SSH (22), HTTP (80), and HTTPS (443) ports.</w:t>
      </w:r>
    </w:p>
    <w:p w14:paraId="779F711F" w14:textId="376E3685" w:rsidR="00E2504D" w:rsidRPr="00E2504D" w:rsidRDefault="00E2504D" w:rsidP="00E2504D">
      <w:pPr>
        <w:spacing w:before="100" w:beforeAutospacing="1" w:after="100" w:afterAutospacing="1"/>
        <w:ind w:left="540"/>
      </w:pPr>
      <w:proofErr w:type="gramStart"/>
      <w:r w:rsidRPr="00E2504D">
        <w:rPr>
          <w:rFonts w:hAnsi="Symbol"/>
        </w:rPr>
        <w:t></w:t>
      </w:r>
      <w:r w:rsidRPr="00E2504D">
        <w:t xml:space="preserve">  </w:t>
      </w:r>
      <w:r w:rsidRPr="00E2504D">
        <w:rPr>
          <w:b/>
          <w:bCs/>
        </w:rPr>
        <w:t>Range</w:t>
      </w:r>
      <w:proofErr w:type="gramEnd"/>
      <w:r w:rsidRPr="00E2504D">
        <w:rPr>
          <w:b/>
          <w:bCs/>
        </w:rPr>
        <w:t xml:space="preserve"> Scan (</w:t>
      </w:r>
      <w:r>
        <w:rPr>
          <w:rFonts w:ascii="Courier New" w:hAnsi="Courier New" w:cs="Courier New"/>
          <w:b/>
          <w:bCs/>
          <w:sz w:val="20"/>
          <w:szCs w:val="20"/>
        </w:rPr>
        <w:t>speedguide.net</w:t>
      </w:r>
      <w:r w:rsidRPr="00E2504D">
        <w:rPr>
          <w:b/>
          <w:bCs/>
        </w:rPr>
        <w:t>, ports 20–25):</w:t>
      </w:r>
      <w:r w:rsidRPr="00E2504D">
        <w:t xml:space="preserve"> Identified open and filtered ports within the given range.</w:t>
      </w:r>
    </w:p>
    <w:p w14:paraId="3AC3A7FA" w14:textId="77777777" w:rsidR="00E2504D" w:rsidRDefault="00E2504D" w:rsidP="00E2504D">
      <w:pPr>
        <w:spacing w:before="100" w:beforeAutospacing="1" w:after="100" w:afterAutospacing="1"/>
        <w:ind w:left="540"/>
      </w:pPr>
      <w:proofErr w:type="gramStart"/>
      <w:r w:rsidRPr="00E2504D">
        <w:rPr>
          <w:rFonts w:hAnsi="Symbol"/>
        </w:rPr>
        <w:t></w:t>
      </w:r>
      <w:r w:rsidRPr="00E2504D">
        <w:t xml:space="preserve">  </w:t>
      </w:r>
      <w:r w:rsidRPr="00E2504D">
        <w:rPr>
          <w:b/>
          <w:bCs/>
        </w:rPr>
        <w:t>Mixed</w:t>
      </w:r>
      <w:proofErr w:type="gramEnd"/>
      <w:r w:rsidRPr="00E2504D">
        <w:rPr>
          <w:b/>
          <w:bCs/>
        </w:rPr>
        <w:t xml:space="preserve"> Format Scan (</w:t>
      </w:r>
      <w:r w:rsidRPr="00E2504D">
        <w:rPr>
          <w:rFonts w:ascii="Courier New" w:hAnsi="Courier New" w:cs="Courier New"/>
          <w:b/>
          <w:bCs/>
          <w:sz w:val="20"/>
          <w:szCs w:val="20"/>
        </w:rPr>
        <w:t>www.speedguide.net</w:t>
      </w:r>
      <w:r w:rsidRPr="00E2504D">
        <w:rPr>
          <w:b/>
          <w:bCs/>
        </w:rPr>
        <w:t xml:space="preserve">, ports </w:t>
      </w:r>
      <w:r w:rsidRPr="00E2504D">
        <w:rPr>
          <w:rFonts w:ascii="Courier New" w:hAnsi="Courier New" w:cs="Courier New"/>
          <w:b/>
          <w:bCs/>
          <w:sz w:val="20"/>
          <w:szCs w:val="20"/>
        </w:rPr>
        <w:t>80,443,8080,20-25</w:t>
      </w:r>
      <w:r w:rsidRPr="00E2504D">
        <w:rPr>
          <w:b/>
          <w:bCs/>
        </w:rPr>
        <w:t>):</w:t>
      </w:r>
      <w:r w:rsidRPr="00E2504D">
        <w:t xml:space="preserve"> Handled combined single, multiple, and ranged inputs without errors.</w:t>
      </w:r>
    </w:p>
    <w:p w14:paraId="019C1318" w14:textId="04B43662" w:rsidR="00E2504D" w:rsidRDefault="00E2504D" w:rsidP="00E2504D">
      <w:pPr>
        <w:pStyle w:val="Heading1"/>
      </w:pPr>
      <w:r>
        <w:t>Conclusion</w:t>
      </w:r>
    </w:p>
    <w:p w14:paraId="79A9F2A1" w14:textId="40BECEBB" w:rsidR="00E2504D" w:rsidRDefault="00E2504D" w:rsidP="00E2504D">
      <w:pPr>
        <w:pStyle w:val="NormalWeb"/>
      </w:pPr>
      <w:r>
        <w:t xml:space="preserve">The custom Python port scanner successfully fulfills the core requirements of target input handling, port specification flexibility, TCP scanning, and results display. It also incorporates essential features such as hostname resolution, multi-threading, and service detection. While not as </w:t>
      </w:r>
      <w:r>
        <w:t>feature rich</w:t>
      </w:r>
      <w:r>
        <w:t xml:space="preserve"> as professional tools like Nmap, this scanner provides a lightweight and educational solution for network analysis. Future improvements could include UDP scanning, OS fingerprinting, and integration with a graphical interface.</w:t>
      </w:r>
    </w:p>
    <w:p w14:paraId="0E7E1202" w14:textId="77777777" w:rsidR="00E2504D" w:rsidRDefault="00E2504D" w:rsidP="00E2504D">
      <w:pPr>
        <w:pStyle w:val="Heading1"/>
        <w:numPr>
          <w:ilvl w:val="0"/>
          <w:numId w:val="0"/>
        </w:numPr>
        <w:ind w:left="360"/>
      </w:pPr>
    </w:p>
    <w:sectPr w:rsidR="00E2504D" w:rsidSect="00574658">
      <w:headerReference w:type="default" r:id="rId15"/>
      <w:headerReference w:type="first" r:id="rId16"/>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B3B86" w14:textId="77777777" w:rsidR="00DD64D1" w:rsidRDefault="00DD64D1">
      <w:r>
        <w:separator/>
      </w:r>
    </w:p>
  </w:endnote>
  <w:endnote w:type="continuationSeparator" w:id="0">
    <w:p w14:paraId="3718F9FD" w14:textId="77777777" w:rsidR="00DD64D1" w:rsidRDefault="00DD6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38A9F" w14:textId="77777777" w:rsidR="00DD64D1" w:rsidRDefault="00DD64D1">
      <w:r>
        <w:separator/>
      </w:r>
    </w:p>
  </w:footnote>
  <w:footnote w:type="continuationSeparator" w:id="0">
    <w:p w14:paraId="391854A0" w14:textId="77777777" w:rsidR="00DD64D1" w:rsidRDefault="00DD6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EndPr>
      <w:rPr>
        <w:noProof/>
      </w:rPr>
    </w:sdtEndPr>
    <w:sdtContent>
      <w:p w14:paraId="3E0EEF18"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5DF73692"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0305"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EndPr>
      <w:rPr>
        <w:noProof/>
      </w:rPr>
    </w:sdtEndPr>
    <w:sdtContent>
      <w:p w14:paraId="07EB3F85" w14:textId="77777777" w:rsidR="00530BE9" w:rsidRDefault="00000000" w:rsidP="00530BE9">
        <w:pPr>
          <w:pStyle w:val="Header"/>
          <w:jc w:val="center"/>
        </w:pPr>
      </w:p>
    </w:sdtContent>
  </w:sdt>
  <w:p w14:paraId="66F082FE"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E6B2" w14:textId="40E0DA18" w:rsidR="00574658" w:rsidRDefault="00724875" w:rsidP="008B7A42">
    <w:pPr>
      <w:pStyle w:val="Header"/>
      <w:ind w:right="360"/>
    </w:pPr>
    <w:r>
      <w:rPr>
        <w:noProof/>
      </w:rPr>
      <w:t>APEX Port Scanner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B32F" w14:textId="0286C603" w:rsidR="00530BE9" w:rsidRPr="00530BE9" w:rsidRDefault="00724875" w:rsidP="00574658">
    <w:pPr>
      <w:pStyle w:val="Header"/>
    </w:pPr>
    <w:r>
      <w:rPr>
        <w:noProof/>
      </w:rPr>
      <w:t>APEX Port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A3F57"/>
    <w:multiLevelType w:val="hybridMultilevel"/>
    <w:tmpl w:val="38A801B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A57A98"/>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C5C5B80"/>
    <w:multiLevelType w:val="hybridMultilevel"/>
    <w:tmpl w:val="51082344"/>
    <w:lvl w:ilvl="0" w:tplc="39F4D10A">
      <w:start w:val="1"/>
      <w:numFmt w:val="bullet"/>
      <w:pStyle w:val="Reference"/>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A34848"/>
    <w:multiLevelType w:val="multilevel"/>
    <w:tmpl w:val="772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F57738"/>
    <w:multiLevelType w:val="multilevel"/>
    <w:tmpl w:val="065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8" w15:restartNumberingAfterBreak="0">
    <w:nsid w:val="1E264ACF"/>
    <w:multiLevelType w:val="multilevel"/>
    <w:tmpl w:val="3FA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A40F1"/>
    <w:multiLevelType w:val="multilevel"/>
    <w:tmpl w:val="366C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3"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340B62"/>
    <w:multiLevelType w:val="multilevel"/>
    <w:tmpl w:val="8EA4BC22"/>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5"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D8402E1"/>
    <w:multiLevelType w:val="multilevel"/>
    <w:tmpl w:val="5CCA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C6B2E"/>
    <w:multiLevelType w:val="multilevel"/>
    <w:tmpl w:val="136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30" w15:restartNumberingAfterBreak="0">
    <w:nsid w:val="614B44C8"/>
    <w:multiLevelType w:val="multilevel"/>
    <w:tmpl w:val="E6B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2" w15:restartNumberingAfterBreak="0">
    <w:nsid w:val="672F4197"/>
    <w:multiLevelType w:val="hybridMultilevel"/>
    <w:tmpl w:val="2F0E802A"/>
    <w:lvl w:ilvl="0" w:tplc="5BCC303E">
      <w:start w:val="1"/>
      <w:numFmt w:val="decimal"/>
      <w:lvlText w:val="%1."/>
      <w:lvlJc w:val="left"/>
      <w:pPr>
        <w:ind w:left="720" w:hanging="360"/>
      </w:pPr>
      <w:rPr>
        <w:rFonts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1C3868"/>
    <w:multiLevelType w:val="multilevel"/>
    <w:tmpl w:val="B3DE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50FB9"/>
    <w:multiLevelType w:val="multilevel"/>
    <w:tmpl w:val="B3D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396519">
    <w:abstractNumId w:val="34"/>
  </w:num>
  <w:num w:numId="2" w16cid:durableId="1686982361">
    <w:abstractNumId w:val="29"/>
  </w:num>
  <w:num w:numId="3" w16cid:durableId="137848706">
    <w:abstractNumId w:val="22"/>
  </w:num>
  <w:num w:numId="4" w16cid:durableId="811563216">
    <w:abstractNumId w:val="24"/>
  </w:num>
  <w:num w:numId="5" w16cid:durableId="1918324190">
    <w:abstractNumId w:val="21"/>
  </w:num>
  <w:num w:numId="6" w16cid:durableId="1322267772">
    <w:abstractNumId w:val="9"/>
  </w:num>
  <w:num w:numId="7" w16cid:durableId="1839995781">
    <w:abstractNumId w:val="7"/>
  </w:num>
  <w:num w:numId="8" w16cid:durableId="1871145012">
    <w:abstractNumId w:val="6"/>
  </w:num>
  <w:num w:numId="9" w16cid:durableId="1521042078">
    <w:abstractNumId w:val="5"/>
  </w:num>
  <w:num w:numId="10" w16cid:durableId="1244147285">
    <w:abstractNumId w:val="4"/>
  </w:num>
  <w:num w:numId="11" w16cid:durableId="1192567532">
    <w:abstractNumId w:val="8"/>
  </w:num>
  <w:num w:numId="12" w16cid:durableId="1617102383">
    <w:abstractNumId w:val="3"/>
  </w:num>
  <w:num w:numId="13" w16cid:durableId="438182650">
    <w:abstractNumId w:val="2"/>
  </w:num>
  <w:num w:numId="14" w16cid:durableId="819730589">
    <w:abstractNumId w:val="1"/>
  </w:num>
  <w:num w:numId="15" w16cid:durableId="2010715265">
    <w:abstractNumId w:val="0"/>
  </w:num>
  <w:num w:numId="16" w16cid:durableId="2059550046">
    <w:abstractNumId w:val="23"/>
  </w:num>
  <w:num w:numId="17" w16cid:durableId="1664122086">
    <w:abstractNumId w:val="15"/>
  </w:num>
  <w:num w:numId="18" w16cid:durableId="2046177224">
    <w:abstractNumId w:val="17"/>
  </w:num>
  <w:num w:numId="19" w16cid:durableId="1747457694">
    <w:abstractNumId w:val="35"/>
  </w:num>
  <w:num w:numId="20" w16cid:durableId="224461819">
    <w:abstractNumId w:val="33"/>
  </w:num>
  <w:num w:numId="21" w16cid:durableId="1032999069">
    <w:abstractNumId w:val="28"/>
  </w:num>
  <w:num w:numId="22" w16cid:durableId="825781124">
    <w:abstractNumId w:val="11"/>
  </w:num>
  <w:num w:numId="23" w16cid:durableId="2064937797">
    <w:abstractNumId w:val="20"/>
  </w:num>
  <w:num w:numId="24" w16cid:durableId="1678344009">
    <w:abstractNumId w:val="31"/>
  </w:num>
  <w:num w:numId="25" w16cid:durableId="1238175396">
    <w:abstractNumId w:val="24"/>
  </w:num>
  <w:num w:numId="26" w16cid:durableId="780294815">
    <w:abstractNumId w:val="24"/>
  </w:num>
  <w:num w:numId="27" w16cid:durableId="103230717">
    <w:abstractNumId w:val="25"/>
  </w:num>
  <w:num w:numId="28" w16cid:durableId="3046984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315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774659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2030179">
    <w:abstractNumId w:val="24"/>
    <w:lvlOverride w:ilvl="0">
      <w:startOverride w:val="1"/>
    </w:lvlOverride>
  </w:num>
  <w:num w:numId="32" w16cid:durableId="192883763">
    <w:abstractNumId w:val="10"/>
  </w:num>
  <w:num w:numId="33" w16cid:durableId="764309174">
    <w:abstractNumId w:val="37"/>
  </w:num>
  <w:num w:numId="34" w16cid:durableId="1800687952">
    <w:abstractNumId w:val="16"/>
  </w:num>
  <w:num w:numId="35" w16cid:durableId="491485121">
    <w:abstractNumId w:val="18"/>
  </w:num>
  <w:num w:numId="36" w16cid:durableId="2099983664">
    <w:abstractNumId w:val="14"/>
  </w:num>
  <w:num w:numId="37" w16cid:durableId="885024940">
    <w:abstractNumId w:val="36"/>
  </w:num>
  <w:num w:numId="38" w16cid:durableId="1800997202">
    <w:abstractNumId w:val="26"/>
  </w:num>
  <w:num w:numId="39" w16cid:durableId="1234777461">
    <w:abstractNumId w:val="32"/>
  </w:num>
  <w:num w:numId="40" w16cid:durableId="984890762">
    <w:abstractNumId w:val="12"/>
  </w:num>
  <w:num w:numId="41" w16cid:durableId="1678187120">
    <w:abstractNumId w:val="24"/>
    <w:lvlOverride w:ilvl="0">
      <w:startOverride w:val="3"/>
    </w:lvlOverride>
  </w:num>
  <w:num w:numId="42" w16cid:durableId="1031610907">
    <w:abstractNumId w:val="19"/>
  </w:num>
  <w:num w:numId="43" w16cid:durableId="321474341">
    <w:abstractNumId w:val="27"/>
  </w:num>
  <w:num w:numId="44" w16cid:durableId="1353415174">
    <w:abstractNumId w:val="13"/>
  </w:num>
  <w:num w:numId="45" w16cid:durableId="11502918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07"/>
    <w:rsid w:val="00001AF9"/>
    <w:rsid w:val="00001D95"/>
    <w:rsid w:val="00021D8A"/>
    <w:rsid w:val="00022911"/>
    <w:rsid w:val="000361F5"/>
    <w:rsid w:val="00037C0F"/>
    <w:rsid w:val="00054374"/>
    <w:rsid w:val="00054564"/>
    <w:rsid w:val="000626D6"/>
    <w:rsid w:val="00075ACA"/>
    <w:rsid w:val="00080B6F"/>
    <w:rsid w:val="000872CB"/>
    <w:rsid w:val="000941DA"/>
    <w:rsid w:val="000963ED"/>
    <w:rsid w:val="000A7E0B"/>
    <w:rsid w:val="000B1918"/>
    <w:rsid w:val="000B368E"/>
    <w:rsid w:val="000B3BFE"/>
    <w:rsid w:val="000C6985"/>
    <w:rsid w:val="000D26DF"/>
    <w:rsid w:val="000E59B9"/>
    <w:rsid w:val="000E61E1"/>
    <w:rsid w:val="000F5E9C"/>
    <w:rsid w:val="00111E3C"/>
    <w:rsid w:val="00114A04"/>
    <w:rsid w:val="00121CB4"/>
    <w:rsid w:val="001224B7"/>
    <w:rsid w:val="00131A45"/>
    <w:rsid w:val="00195730"/>
    <w:rsid w:val="001B4561"/>
    <w:rsid w:val="001C214C"/>
    <w:rsid w:val="00203778"/>
    <w:rsid w:val="0023560C"/>
    <w:rsid w:val="0023679A"/>
    <w:rsid w:val="0024195A"/>
    <w:rsid w:val="00262028"/>
    <w:rsid w:val="00265780"/>
    <w:rsid w:val="002754C8"/>
    <w:rsid w:val="0027744C"/>
    <w:rsid w:val="002A4BA7"/>
    <w:rsid w:val="002B102A"/>
    <w:rsid w:val="002B651A"/>
    <w:rsid w:val="002C6C7E"/>
    <w:rsid w:val="002E146A"/>
    <w:rsid w:val="002E2A59"/>
    <w:rsid w:val="002E7F9E"/>
    <w:rsid w:val="002F3A89"/>
    <w:rsid w:val="003030BA"/>
    <w:rsid w:val="00304E21"/>
    <w:rsid w:val="00324F92"/>
    <w:rsid w:val="00327104"/>
    <w:rsid w:val="00333D43"/>
    <w:rsid w:val="00335088"/>
    <w:rsid w:val="00390A6B"/>
    <w:rsid w:val="00391897"/>
    <w:rsid w:val="00391985"/>
    <w:rsid w:val="003A5366"/>
    <w:rsid w:val="003B1E8A"/>
    <w:rsid w:val="003B3AD2"/>
    <w:rsid w:val="003D692E"/>
    <w:rsid w:val="003E41DD"/>
    <w:rsid w:val="00421BCD"/>
    <w:rsid w:val="0042470C"/>
    <w:rsid w:val="00432A04"/>
    <w:rsid w:val="00462664"/>
    <w:rsid w:val="00470954"/>
    <w:rsid w:val="00477F18"/>
    <w:rsid w:val="00482E9A"/>
    <w:rsid w:val="00483C28"/>
    <w:rsid w:val="004B73B0"/>
    <w:rsid w:val="004D39A8"/>
    <w:rsid w:val="004E5FC8"/>
    <w:rsid w:val="004F35C2"/>
    <w:rsid w:val="00503296"/>
    <w:rsid w:val="005064B1"/>
    <w:rsid w:val="00530BE9"/>
    <w:rsid w:val="00531E1D"/>
    <w:rsid w:val="00533C51"/>
    <w:rsid w:val="00545026"/>
    <w:rsid w:val="00567D29"/>
    <w:rsid w:val="00574658"/>
    <w:rsid w:val="00596A99"/>
    <w:rsid w:val="005A4180"/>
    <w:rsid w:val="005A564A"/>
    <w:rsid w:val="00602E09"/>
    <w:rsid w:val="00606ADA"/>
    <w:rsid w:val="006425AC"/>
    <w:rsid w:val="00644C0D"/>
    <w:rsid w:val="00647F3F"/>
    <w:rsid w:val="006704B8"/>
    <w:rsid w:val="00672C92"/>
    <w:rsid w:val="00681BC3"/>
    <w:rsid w:val="00693665"/>
    <w:rsid w:val="00696C6E"/>
    <w:rsid w:val="006B0C63"/>
    <w:rsid w:val="006C00C6"/>
    <w:rsid w:val="006D1919"/>
    <w:rsid w:val="006D7437"/>
    <w:rsid w:val="006E1EF1"/>
    <w:rsid w:val="006E5F6E"/>
    <w:rsid w:val="00717E3A"/>
    <w:rsid w:val="00724875"/>
    <w:rsid w:val="00742837"/>
    <w:rsid w:val="00763551"/>
    <w:rsid w:val="007732D1"/>
    <w:rsid w:val="0077363B"/>
    <w:rsid w:val="00780543"/>
    <w:rsid w:val="00780C62"/>
    <w:rsid w:val="00797187"/>
    <w:rsid w:val="007A0869"/>
    <w:rsid w:val="007A0BDA"/>
    <w:rsid w:val="007A7274"/>
    <w:rsid w:val="007D60EA"/>
    <w:rsid w:val="007E6522"/>
    <w:rsid w:val="007E716C"/>
    <w:rsid w:val="007E71BF"/>
    <w:rsid w:val="007F4A00"/>
    <w:rsid w:val="008007F5"/>
    <w:rsid w:val="00804A0B"/>
    <w:rsid w:val="00827CF8"/>
    <w:rsid w:val="0083660C"/>
    <w:rsid w:val="0085195F"/>
    <w:rsid w:val="00872E68"/>
    <w:rsid w:val="00884C85"/>
    <w:rsid w:val="008A1D0F"/>
    <w:rsid w:val="008A7926"/>
    <w:rsid w:val="008B09BF"/>
    <w:rsid w:val="008B7A42"/>
    <w:rsid w:val="008F003F"/>
    <w:rsid w:val="008F081C"/>
    <w:rsid w:val="009414ED"/>
    <w:rsid w:val="00943395"/>
    <w:rsid w:val="00946921"/>
    <w:rsid w:val="00956B28"/>
    <w:rsid w:val="00957412"/>
    <w:rsid w:val="00964F51"/>
    <w:rsid w:val="00967C9D"/>
    <w:rsid w:val="00982BDF"/>
    <w:rsid w:val="009850B1"/>
    <w:rsid w:val="00991738"/>
    <w:rsid w:val="009B593B"/>
    <w:rsid w:val="009C5D03"/>
    <w:rsid w:val="009D5048"/>
    <w:rsid w:val="009D6B84"/>
    <w:rsid w:val="009E5D07"/>
    <w:rsid w:val="00A04249"/>
    <w:rsid w:val="00A16FAB"/>
    <w:rsid w:val="00A4084A"/>
    <w:rsid w:val="00A40D67"/>
    <w:rsid w:val="00A54A20"/>
    <w:rsid w:val="00A746EA"/>
    <w:rsid w:val="00AA7BF1"/>
    <w:rsid w:val="00AB5B9A"/>
    <w:rsid w:val="00AC2975"/>
    <w:rsid w:val="00AC5C54"/>
    <w:rsid w:val="00AD396F"/>
    <w:rsid w:val="00AE0BAE"/>
    <w:rsid w:val="00AF7737"/>
    <w:rsid w:val="00B10383"/>
    <w:rsid w:val="00B108F6"/>
    <w:rsid w:val="00B1213E"/>
    <w:rsid w:val="00B12F09"/>
    <w:rsid w:val="00B21B43"/>
    <w:rsid w:val="00B35CCF"/>
    <w:rsid w:val="00B368B5"/>
    <w:rsid w:val="00B37D8A"/>
    <w:rsid w:val="00B50D86"/>
    <w:rsid w:val="00B60EE7"/>
    <w:rsid w:val="00B6442E"/>
    <w:rsid w:val="00B65444"/>
    <w:rsid w:val="00B803AB"/>
    <w:rsid w:val="00B8210F"/>
    <w:rsid w:val="00B971DA"/>
    <w:rsid w:val="00BE3E1D"/>
    <w:rsid w:val="00C1096F"/>
    <w:rsid w:val="00C168A7"/>
    <w:rsid w:val="00C60724"/>
    <w:rsid w:val="00C92592"/>
    <w:rsid w:val="00CB3F8E"/>
    <w:rsid w:val="00CD2DF6"/>
    <w:rsid w:val="00CD6E94"/>
    <w:rsid w:val="00CE5AF0"/>
    <w:rsid w:val="00CF01E7"/>
    <w:rsid w:val="00D15452"/>
    <w:rsid w:val="00D206D7"/>
    <w:rsid w:val="00D20A72"/>
    <w:rsid w:val="00D45378"/>
    <w:rsid w:val="00D573F7"/>
    <w:rsid w:val="00D77367"/>
    <w:rsid w:val="00D862FF"/>
    <w:rsid w:val="00D94440"/>
    <w:rsid w:val="00DD279C"/>
    <w:rsid w:val="00DD64D1"/>
    <w:rsid w:val="00DF2095"/>
    <w:rsid w:val="00DF2A74"/>
    <w:rsid w:val="00E2504D"/>
    <w:rsid w:val="00E25F0E"/>
    <w:rsid w:val="00E35637"/>
    <w:rsid w:val="00E43A92"/>
    <w:rsid w:val="00E55A0F"/>
    <w:rsid w:val="00E57B4D"/>
    <w:rsid w:val="00E57DD1"/>
    <w:rsid w:val="00E606BF"/>
    <w:rsid w:val="00E61556"/>
    <w:rsid w:val="00E645D2"/>
    <w:rsid w:val="00E74B3F"/>
    <w:rsid w:val="00EA7635"/>
    <w:rsid w:val="00EC7752"/>
    <w:rsid w:val="00ED673C"/>
    <w:rsid w:val="00ED7FFB"/>
    <w:rsid w:val="00EE1EB7"/>
    <w:rsid w:val="00EF65AE"/>
    <w:rsid w:val="00F0307B"/>
    <w:rsid w:val="00F0564E"/>
    <w:rsid w:val="00F61F21"/>
    <w:rsid w:val="00F7142E"/>
    <w:rsid w:val="00F81413"/>
    <w:rsid w:val="00FA2EB1"/>
    <w:rsid w:val="00FB0148"/>
    <w:rsid w:val="00FC6F6C"/>
    <w:rsid w:val="00FD63D7"/>
    <w:rsid w:val="00FF1271"/>
    <w:rsid w:val="00FF2E57"/>
    <w:rsid w:val="00FF36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58863"/>
  <w15:docId w15:val="{83564730-1641-452F-9856-726CE094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0543"/>
    <w:rPr>
      <w:sz w:val="24"/>
      <w:szCs w:val="24"/>
    </w:rPr>
  </w:style>
  <w:style w:type="paragraph" w:styleId="Heading1">
    <w:name w:val="heading 1"/>
    <w:basedOn w:val="Normal"/>
    <w:link w:val="Heading1Char"/>
    <w:autoRedefine/>
    <w:qFormat/>
    <w:rsid w:val="00797187"/>
    <w:pPr>
      <w:keepNext/>
      <w:numPr>
        <w:numId w:val="4"/>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780543"/>
    <w:pPr>
      <w:keepNext/>
      <w:numPr>
        <w:ilvl w:val="1"/>
        <w:numId w:val="28"/>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780543"/>
    <w:pPr>
      <w:keepNext/>
      <w:numPr>
        <w:ilvl w:val="2"/>
        <w:numId w:val="28"/>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780543"/>
    <w:pPr>
      <w:keepNext/>
      <w:numPr>
        <w:ilvl w:val="3"/>
        <w:numId w:val="28"/>
      </w:numPr>
      <w:spacing w:before="240" w:after="60"/>
      <w:outlineLvl w:val="3"/>
    </w:pPr>
    <w:rPr>
      <w:b/>
      <w:bCs/>
      <w:sz w:val="26"/>
      <w:szCs w:val="28"/>
    </w:rPr>
  </w:style>
  <w:style w:type="paragraph" w:styleId="Heading5">
    <w:name w:val="heading 5"/>
    <w:basedOn w:val="Normal"/>
    <w:next w:val="Normal"/>
    <w:autoRedefine/>
    <w:qFormat/>
    <w:rsid w:val="00780543"/>
    <w:pPr>
      <w:numPr>
        <w:ilvl w:val="4"/>
        <w:numId w:val="28"/>
      </w:numPr>
      <w:spacing w:before="240" w:after="60"/>
      <w:outlineLvl w:val="4"/>
    </w:pPr>
    <w:rPr>
      <w:b/>
      <w:bCs/>
      <w:i/>
      <w:iCs/>
      <w:sz w:val="26"/>
      <w:szCs w:val="26"/>
    </w:rPr>
  </w:style>
  <w:style w:type="paragraph" w:styleId="Heading6">
    <w:name w:val="heading 6"/>
    <w:basedOn w:val="Normal"/>
    <w:next w:val="Normal"/>
    <w:autoRedefine/>
    <w:qFormat/>
    <w:rsid w:val="00780543"/>
    <w:pPr>
      <w:numPr>
        <w:ilvl w:val="5"/>
        <w:numId w:val="28"/>
      </w:numPr>
      <w:spacing w:before="240" w:after="60"/>
      <w:outlineLvl w:val="5"/>
    </w:pPr>
    <w:rPr>
      <w:b/>
      <w:bCs/>
      <w:szCs w:val="22"/>
    </w:rPr>
  </w:style>
  <w:style w:type="paragraph" w:styleId="Heading7">
    <w:name w:val="heading 7"/>
    <w:basedOn w:val="Normal"/>
    <w:next w:val="Normal"/>
    <w:autoRedefine/>
    <w:qFormat/>
    <w:rsid w:val="00780543"/>
    <w:pPr>
      <w:numPr>
        <w:ilvl w:val="6"/>
        <w:numId w:val="28"/>
      </w:numPr>
      <w:spacing w:before="240" w:after="60"/>
      <w:outlineLvl w:val="6"/>
    </w:pPr>
    <w:rPr>
      <w:b/>
      <w:i/>
    </w:rPr>
  </w:style>
  <w:style w:type="paragraph" w:styleId="Heading8">
    <w:name w:val="heading 8"/>
    <w:basedOn w:val="Normal"/>
    <w:next w:val="Normal"/>
    <w:autoRedefine/>
    <w:qFormat/>
    <w:rsid w:val="00780543"/>
    <w:pPr>
      <w:numPr>
        <w:ilvl w:val="7"/>
        <w:numId w:val="28"/>
      </w:numPr>
      <w:spacing w:before="240" w:after="60"/>
      <w:outlineLvl w:val="7"/>
    </w:pPr>
    <w:rPr>
      <w:iCs/>
    </w:rPr>
  </w:style>
  <w:style w:type="paragraph" w:styleId="Heading9">
    <w:name w:val="heading 9"/>
    <w:basedOn w:val="Normal"/>
    <w:next w:val="Normal"/>
    <w:autoRedefine/>
    <w:qFormat/>
    <w:rsid w:val="00780543"/>
    <w:pPr>
      <w:numPr>
        <w:ilvl w:val="8"/>
        <w:numId w:val="28"/>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80543"/>
    <w:rPr>
      <w:rFonts w:asciiTheme="majorBidi" w:hAnsiTheme="majorBidi" w:cs="Arial"/>
      <w:b/>
      <w:bCs/>
      <w:iCs/>
      <w:sz w:val="30"/>
      <w:szCs w:val="28"/>
    </w:rPr>
  </w:style>
  <w:style w:type="character" w:customStyle="1" w:styleId="Heading1Char">
    <w:name w:val="Heading 1 Char"/>
    <w:basedOn w:val="DefaultParagraphFont"/>
    <w:link w:val="Heading1"/>
    <w:rsid w:val="00797187"/>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780543"/>
    <w:pPr>
      <w:spacing w:before="120" w:after="120" w:line="360" w:lineRule="auto"/>
      <w:jc w:val="both"/>
    </w:pPr>
    <w:rPr>
      <w:sz w:val="22"/>
    </w:rPr>
  </w:style>
  <w:style w:type="paragraph" w:styleId="TOC2">
    <w:name w:val="toc 2"/>
    <w:basedOn w:val="Normal"/>
    <w:next w:val="Normal"/>
    <w:autoRedefine/>
    <w:uiPriority w:val="39"/>
    <w:rsid w:val="00780543"/>
    <w:pPr>
      <w:ind w:left="240"/>
    </w:pPr>
  </w:style>
  <w:style w:type="paragraph" w:styleId="TOC1">
    <w:name w:val="toc 1"/>
    <w:basedOn w:val="Normal"/>
    <w:next w:val="Normal"/>
    <w:autoRedefine/>
    <w:uiPriority w:val="39"/>
    <w:rsid w:val="00780543"/>
  </w:style>
  <w:style w:type="paragraph" w:styleId="TOC3">
    <w:name w:val="toc 3"/>
    <w:basedOn w:val="Normal"/>
    <w:next w:val="Normal"/>
    <w:autoRedefine/>
    <w:uiPriority w:val="39"/>
    <w:rsid w:val="00780543"/>
    <w:pPr>
      <w:ind w:left="480"/>
    </w:pPr>
  </w:style>
  <w:style w:type="character" w:styleId="Hyperlink">
    <w:name w:val="Hyperlink"/>
    <w:basedOn w:val="DefaultParagraphFont"/>
    <w:uiPriority w:val="99"/>
    <w:rsid w:val="00780543"/>
    <w:rPr>
      <w:color w:val="0000FF"/>
      <w:u w:val="single"/>
    </w:rPr>
  </w:style>
  <w:style w:type="paragraph" w:customStyle="1" w:styleId="InfoBlue">
    <w:name w:val="InfoBlue"/>
    <w:basedOn w:val="Normal"/>
    <w:next w:val="BodyText"/>
    <w:autoRedefine/>
    <w:rsid w:val="00780543"/>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780543"/>
    <w:pPr>
      <w:spacing w:after="120"/>
      <w:jc w:val="both"/>
    </w:pPr>
  </w:style>
  <w:style w:type="paragraph" w:styleId="Footer">
    <w:name w:val="footer"/>
    <w:basedOn w:val="Normal"/>
    <w:rsid w:val="00780543"/>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780543"/>
    <w:rPr>
      <w:sz w:val="22"/>
      <w:szCs w:val="24"/>
    </w:rPr>
  </w:style>
  <w:style w:type="paragraph" w:styleId="Subtitle">
    <w:name w:val="Subtitle"/>
    <w:basedOn w:val="Normal"/>
    <w:link w:val="SubtitleChar"/>
    <w:qFormat/>
    <w:rsid w:val="00780543"/>
    <w:pPr>
      <w:spacing w:after="60"/>
      <w:jc w:val="center"/>
      <w:outlineLvl w:val="1"/>
    </w:pPr>
    <w:rPr>
      <w:rFonts w:cs="Arial"/>
      <w:b/>
      <w:sz w:val="28"/>
    </w:rPr>
  </w:style>
  <w:style w:type="character" w:customStyle="1" w:styleId="BodyTextChar">
    <w:name w:val="Body Text Char"/>
    <w:basedOn w:val="DefaultParagraphFont"/>
    <w:link w:val="BodyText"/>
    <w:rsid w:val="00780543"/>
    <w:rPr>
      <w:sz w:val="24"/>
      <w:szCs w:val="24"/>
    </w:rPr>
  </w:style>
  <w:style w:type="paragraph" w:styleId="Caption">
    <w:name w:val="caption"/>
    <w:basedOn w:val="Normal"/>
    <w:qFormat/>
    <w:rsid w:val="00780543"/>
    <w:pPr>
      <w:spacing w:before="120"/>
      <w:contextualSpacing/>
      <w:jc w:val="center"/>
    </w:pPr>
    <w:rPr>
      <w:b/>
      <w:bCs/>
      <w:sz w:val="20"/>
      <w:szCs w:val="20"/>
    </w:rPr>
  </w:style>
  <w:style w:type="paragraph" w:styleId="Index1">
    <w:name w:val="index 1"/>
    <w:basedOn w:val="Normal"/>
    <w:next w:val="Normal"/>
    <w:autoRedefine/>
    <w:semiHidden/>
    <w:rsid w:val="00780543"/>
    <w:pPr>
      <w:ind w:left="240" w:hanging="240"/>
    </w:pPr>
  </w:style>
  <w:style w:type="paragraph" w:styleId="IndexHeading">
    <w:name w:val="index heading"/>
    <w:basedOn w:val="Normal"/>
    <w:next w:val="Index1"/>
    <w:autoRedefine/>
    <w:qFormat/>
    <w:rsid w:val="00780543"/>
    <w:rPr>
      <w:rFonts w:cs="Arial"/>
      <w:b/>
      <w:bCs/>
    </w:rPr>
  </w:style>
  <w:style w:type="paragraph" w:customStyle="1" w:styleId="Code">
    <w:name w:val="Code"/>
    <w:basedOn w:val="Normal"/>
    <w:autoRedefine/>
    <w:rsid w:val="00780543"/>
    <w:pPr>
      <w:spacing w:before="120" w:after="120"/>
      <w:ind w:left="714"/>
    </w:pPr>
    <w:rPr>
      <w:rFonts w:ascii="Consolas" w:hAnsi="Consolas"/>
      <w:sz w:val="20"/>
      <w:lang w:val="en-GB"/>
    </w:rPr>
  </w:style>
  <w:style w:type="table" w:styleId="TableElegant">
    <w:name w:val="Table Elegant"/>
    <w:basedOn w:val="TableNormal"/>
    <w:rsid w:val="0078054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780543"/>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780543"/>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780543"/>
    <w:pPr>
      <w:spacing w:before="120" w:after="240"/>
      <w:ind w:left="1791" w:hanging="360"/>
      <w:jc w:val="both"/>
    </w:pPr>
    <w:rPr>
      <w:sz w:val="22"/>
      <w:lang w:val="en-GB"/>
    </w:rPr>
  </w:style>
  <w:style w:type="paragraph" w:customStyle="1" w:styleId="Bullet">
    <w:name w:val="Bullet"/>
    <w:basedOn w:val="Normal"/>
    <w:autoRedefine/>
    <w:rsid w:val="00780543"/>
    <w:pPr>
      <w:numPr>
        <w:numId w:val="19"/>
      </w:numPr>
      <w:spacing w:before="120" w:after="120"/>
      <w:ind w:left="714" w:hanging="357"/>
      <w:jc w:val="both"/>
    </w:pPr>
    <w:rPr>
      <w:lang w:val="en-GB"/>
    </w:rPr>
  </w:style>
  <w:style w:type="paragraph" w:customStyle="1" w:styleId="Reference">
    <w:name w:val="Reference"/>
    <w:basedOn w:val="ListNumber"/>
    <w:autoRedefine/>
    <w:rsid w:val="00E2504D"/>
    <w:pPr>
      <w:numPr>
        <w:numId w:val="44"/>
      </w:numPr>
      <w:autoSpaceDE w:val="0"/>
      <w:autoSpaceDN w:val="0"/>
      <w:adjustRightInd w:val="0"/>
      <w:jc w:val="both"/>
    </w:pPr>
    <w:rPr>
      <w:rFonts w:cs="Symbol"/>
    </w:rPr>
  </w:style>
  <w:style w:type="paragraph" w:customStyle="1" w:styleId="Style1">
    <w:name w:val="Style1"/>
    <w:basedOn w:val="Reference"/>
    <w:rsid w:val="00780543"/>
  </w:style>
  <w:style w:type="paragraph" w:styleId="ListNumber">
    <w:name w:val="List Number"/>
    <w:basedOn w:val="Normal"/>
    <w:rsid w:val="00780543"/>
  </w:style>
  <w:style w:type="paragraph" w:styleId="Header">
    <w:name w:val="header"/>
    <w:basedOn w:val="Normal"/>
    <w:link w:val="HeaderChar"/>
    <w:uiPriority w:val="99"/>
    <w:rsid w:val="00780543"/>
    <w:pPr>
      <w:tabs>
        <w:tab w:val="center" w:pos="4320"/>
        <w:tab w:val="right" w:pos="8640"/>
      </w:tabs>
    </w:pPr>
  </w:style>
  <w:style w:type="character" w:styleId="PageNumber">
    <w:name w:val="page number"/>
    <w:basedOn w:val="DefaultParagraphFont"/>
    <w:rsid w:val="00780543"/>
  </w:style>
  <w:style w:type="character" w:customStyle="1" w:styleId="COM">
    <w:name w:val="COM"/>
    <w:basedOn w:val="DefaultParagraphFont"/>
    <w:rsid w:val="00780543"/>
    <w:rPr>
      <w:rFonts w:ascii="Arial" w:hAnsi="Arial"/>
      <w:b/>
      <w:bCs/>
      <w:color w:val="333399"/>
      <w:sz w:val="18"/>
      <w:szCs w:val="26"/>
    </w:rPr>
  </w:style>
  <w:style w:type="paragraph" w:styleId="TableofFigures">
    <w:name w:val="table of figures"/>
    <w:basedOn w:val="Normal"/>
    <w:next w:val="Normal"/>
    <w:uiPriority w:val="99"/>
    <w:unhideWhenUsed/>
    <w:rsid w:val="00780543"/>
  </w:style>
  <w:style w:type="paragraph" w:styleId="BodyTextIndent">
    <w:name w:val="Body Text Indent"/>
    <w:basedOn w:val="Normal"/>
    <w:rsid w:val="00780543"/>
    <w:pPr>
      <w:spacing w:after="120"/>
      <w:ind w:left="360"/>
    </w:pPr>
  </w:style>
  <w:style w:type="paragraph" w:customStyle="1" w:styleId="StyleBodyTextIndentCentered">
    <w:name w:val="Style Body Text Indent + Centered"/>
    <w:basedOn w:val="BodyTextIndent"/>
    <w:rsid w:val="00780543"/>
    <w:pPr>
      <w:jc w:val="center"/>
    </w:pPr>
    <w:rPr>
      <w:sz w:val="22"/>
      <w:szCs w:val="20"/>
    </w:rPr>
  </w:style>
  <w:style w:type="paragraph" w:customStyle="1" w:styleId="StyleBodyTextIndentBoldCentered">
    <w:name w:val="Style Body Text Indent + Bold Centered"/>
    <w:basedOn w:val="BodyTextIndent"/>
    <w:rsid w:val="00780543"/>
    <w:pPr>
      <w:jc w:val="center"/>
    </w:pPr>
    <w:rPr>
      <w:b/>
      <w:bCs/>
      <w:sz w:val="22"/>
      <w:szCs w:val="20"/>
    </w:rPr>
  </w:style>
  <w:style w:type="paragraph" w:styleId="Title">
    <w:name w:val="Title"/>
    <w:basedOn w:val="Normal"/>
    <w:next w:val="Normal"/>
    <w:autoRedefine/>
    <w:qFormat/>
    <w:rsid w:val="00780543"/>
    <w:pPr>
      <w:widowControl w:val="0"/>
      <w:jc w:val="center"/>
    </w:pPr>
    <w:rPr>
      <w:b/>
      <w:sz w:val="40"/>
      <w:szCs w:val="20"/>
    </w:rPr>
  </w:style>
  <w:style w:type="character" w:styleId="Strong">
    <w:name w:val="Strong"/>
    <w:basedOn w:val="DefaultParagraphFont"/>
    <w:uiPriority w:val="22"/>
    <w:qFormat/>
    <w:rsid w:val="00780543"/>
    <w:rPr>
      <w:b/>
    </w:rPr>
  </w:style>
  <w:style w:type="paragraph" w:customStyle="1" w:styleId="Title10">
    <w:name w:val="Title1"/>
    <w:basedOn w:val="Normal"/>
    <w:next w:val="Subtitle"/>
    <w:rsid w:val="00780543"/>
    <w:pPr>
      <w:jc w:val="center"/>
    </w:pPr>
    <w:rPr>
      <w:b/>
      <w:sz w:val="40"/>
    </w:rPr>
  </w:style>
  <w:style w:type="paragraph" w:styleId="NoSpacing">
    <w:name w:val="No Spacing"/>
    <w:uiPriority w:val="1"/>
    <w:qFormat/>
    <w:rsid w:val="00780543"/>
    <w:rPr>
      <w:rFonts w:ascii="Calibri" w:eastAsia="Calibri" w:hAnsi="Calibri"/>
      <w:sz w:val="22"/>
      <w:szCs w:val="22"/>
    </w:rPr>
  </w:style>
  <w:style w:type="paragraph" w:styleId="ListParagraph">
    <w:name w:val="List Paragraph"/>
    <w:basedOn w:val="Normal"/>
    <w:uiPriority w:val="34"/>
    <w:qFormat/>
    <w:rsid w:val="00780543"/>
    <w:pPr>
      <w:ind w:left="720"/>
      <w:contextualSpacing/>
    </w:pPr>
  </w:style>
  <w:style w:type="character" w:customStyle="1" w:styleId="HeaderChar">
    <w:name w:val="Header Char"/>
    <w:basedOn w:val="DefaultParagraphFont"/>
    <w:link w:val="Header"/>
    <w:uiPriority w:val="99"/>
    <w:rsid w:val="00780543"/>
    <w:rPr>
      <w:sz w:val="24"/>
      <w:szCs w:val="24"/>
    </w:rPr>
  </w:style>
  <w:style w:type="character" w:styleId="PlaceholderText">
    <w:name w:val="Placeholder Text"/>
    <w:basedOn w:val="DefaultParagraphFont"/>
    <w:uiPriority w:val="99"/>
    <w:semiHidden/>
    <w:rsid w:val="00780543"/>
    <w:rPr>
      <w:color w:val="808080"/>
    </w:rPr>
  </w:style>
  <w:style w:type="paragraph" w:customStyle="1" w:styleId="NumberedList">
    <w:name w:val="Numbered List"/>
    <w:basedOn w:val="Normal"/>
    <w:autoRedefine/>
    <w:qFormat/>
    <w:rsid w:val="00780543"/>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780543"/>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780543"/>
    <w:pPr>
      <w:spacing w:after="60"/>
    </w:pPr>
  </w:style>
  <w:style w:type="character" w:customStyle="1" w:styleId="FigureDescriptionChar">
    <w:name w:val="Figure Description Char"/>
    <w:basedOn w:val="BodyTextChar"/>
    <w:link w:val="FigureDescription"/>
    <w:rsid w:val="00780543"/>
    <w:rPr>
      <w:i/>
      <w:sz w:val="22"/>
      <w:szCs w:val="24"/>
      <w:lang w:val="en-GB"/>
    </w:rPr>
  </w:style>
  <w:style w:type="character" w:customStyle="1" w:styleId="TableDescriptionChar">
    <w:name w:val="Table Description Char"/>
    <w:basedOn w:val="FigureDescriptionChar"/>
    <w:link w:val="TableDescription"/>
    <w:rsid w:val="00780543"/>
    <w:rPr>
      <w:i/>
      <w:sz w:val="22"/>
      <w:szCs w:val="24"/>
      <w:lang w:val="en-GB"/>
    </w:rPr>
  </w:style>
  <w:style w:type="paragraph" w:styleId="TOCHeading">
    <w:name w:val="TOC Heading"/>
    <w:basedOn w:val="Title2"/>
    <w:autoRedefine/>
    <w:uiPriority w:val="39"/>
    <w:unhideWhenUsed/>
    <w:rsid w:val="00780543"/>
    <w:pPr>
      <w:keepLines/>
      <w:spacing w:line="259" w:lineRule="auto"/>
    </w:pPr>
    <w:rPr>
      <w:bCs w:val="0"/>
      <w:color w:val="000000" w:themeColor="text1"/>
    </w:rPr>
  </w:style>
  <w:style w:type="paragraph" w:customStyle="1" w:styleId="Title2">
    <w:name w:val="Title2"/>
    <w:basedOn w:val="TOAHeading"/>
    <w:link w:val="Title2Char"/>
    <w:autoRedefine/>
    <w:qFormat/>
    <w:rsid w:val="00780543"/>
    <w:pPr>
      <w:contextualSpacing/>
      <w:jc w:val="center"/>
    </w:pPr>
    <w:rPr>
      <w:rFonts w:ascii="Times New Roman" w:hAnsi="Times New Roman"/>
      <w:sz w:val="28"/>
    </w:rPr>
  </w:style>
  <w:style w:type="character" w:customStyle="1" w:styleId="Title2Char">
    <w:name w:val="Title2 Char"/>
    <w:basedOn w:val="DefaultParagraphFont"/>
    <w:link w:val="Title2"/>
    <w:rsid w:val="00780543"/>
    <w:rPr>
      <w:rFonts w:eastAsiaTheme="majorEastAsia" w:cstheme="majorBidi"/>
      <w:b/>
      <w:bCs/>
      <w:sz w:val="28"/>
      <w:szCs w:val="24"/>
    </w:rPr>
  </w:style>
  <w:style w:type="character" w:customStyle="1" w:styleId="SubtitleChar">
    <w:name w:val="Subtitle Char"/>
    <w:basedOn w:val="DefaultParagraphFont"/>
    <w:link w:val="Subtitle"/>
    <w:rsid w:val="00780543"/>
    <w:rPr>
      <w:rFonts w:cs="Arial"/>
      <w:b/>
      <w:sz w:val="28"/>
      <w:szCs w:val="24"/>
    </w:rPr>
  </w:style>
  <w:style w:type="paragraph" w:styleId="TOAHeading">
    <w:name w:val="toa heading"/>
    <w:basedOn w:val="Normal"/>
    <w:next w:val="Normal"/>
    <w:semiHidden/>
    <w:unhideWhenUsed/>
    <w:rsid w:val="00780543"/>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780543"/>
    <w:rPr>
      <w:b/>
    </w:rPr>
  </w:style>
  <w:style w:type="character" w:customStyle="1" w:styleId="TableHeaderRowChar">
    <w:name w:val="Table Header Row Char"/>
    <w:basedOn w:val="DefaultParagraphFont"/>
    <w:link w:val="TableHeaderRow"/>
    <w:rsid w:val="00780543"/>
    <w:rPr>
      <w:b/>
      <w:sz w:val="24"/>
      <w:szCs w:val="24"/>
    </w:rPr>
  </w:style>
  <w:style w:type="paragraph" w:customStyle="1" w:styleId="TableHeader">
    <w:name w:val="TableHeader"/>
    <w:basedOn w:val="Normal"/>
    <w:link w:val="TableHeaderChar"/>
    <w:autoRedefine/>
    <w:qFormat/>
    <w:rsid w:val="00780543"/>
    <w:pPr>
      <w:widowControl w:val="0"/>
    </w:pPr>
    <w:rPr>
      <w:b/>
      <w:color w:val="000000" w:themeColor="text1"/>
      <w:szCs w:val="18"/>
    </w:rPr>
  </w:style>
  <w:style w:type="character" w:customStyle="1" w:styleId="TableHeaderChar">
    <w:name w:val="TableHeader Char"/>
    <w:basedOn w:val="DefaultParagraphFont"/>
    <w:link w:val="TableHeader"/>
    <w:rsid w:val="00780543"/>
    <w:rPr>
      <w:b/>
      <w:color w:val="000000" w:themeColor="text1"/>
      <w:sz w:val="24"/>
      <w:szCs w:val="18"/>
    </w:rPr>
  </w:style>
  <w:style w:type="paragraph" w:customStyle="1" w:styleId="Style2">
    <w:name w:val="Style2"/>
    <w:basedOn w:val="Normal"/>
    <w:link w:val="Style2Char"/>
    <w:autoRedefine/>
    <w:qFormat/>
    <w:rsid w:val="00780543"/>
    <w:pPr>
      <w:jc w:val="center"/>
    </w:pPr>
    <w:rPr>
      <w:rFonts w:cs="Arial"/>
      <w:b/>
      <w:sz w:val="28"/>
      <w:szCs w:val="28"/>
    </w:rPr>
  </w:style>
  <w:style w:type="character" w:customStyle="1" w:styleId="Style2Char">
    <w:name w:val="Style2 Char"/>
    <w:basedOn w:val="SubtitleChar"/>
    <w:link w:val="Style2"/>
    <w:rsid w:val="00780543"/>
    <w:rPr>
      <w:rFonts w:cs="Arial"/>
      <w:b/>
      <w:sz w:val="28"/>
      <w:szCs w:val="28"/>
    </w:rPr>
  </w:style>
  <w:style w:type="paragraph" w:customStyle="1" w:styleId="AbstractHeading">
    <w:name w:val="Abstract Heading"/>
    <w:basedOn w:val="Normal"/>
    <w:next w:val="Normal"/>
    <w:link w:val="AbstractHeadingChar"/>
    <w:qFormat/>
    <w:rsid w:val="00780543"/>
    <w:rPr>
      <w:b/>
      <w:bCs/>
      <w:kern w:val="32"/>
      <w:sz w:val="32"/>
      <w:szCs w:val="32"/>
      <w:lang w:val="en-GB"/>
    </w:rPr>
  </w:style>
  <w:style w:type="character" w:customStyle="1" w:styleId="AbstractHeadingChar">
    <w:name w:val="Abstract Heading Char"/>
    <w:basedOn w:val="Heading1Char"/>
    <w:link w:val="AbstractHeading"/>
    <w:rsid w:val="00780543"/>
    <w:rPr>
      <w:b/>
      <w:bCs/>
      <w:kern w:val="32"/>
      <w:sz w:val="32"/>
      <w:szCs w:val="32"/>
      <w:lang w:val="en-GB"/>
    </w:rPr>
  </w:style>
  <w:style w:type="character" w:styleId="UnresolvedMention">
    <w:name w:val="Unresolved Mention"/>
    <w:basedOn w:val="DefaultParagraphFont"/>
    <w:uiPriority w:val="99"/>
    <w:semiHidden/>
    <w:unhideWhenUsed/>
    <w:rsid w:val="006B0C63"/>
    <w:rPr>
      <w:color w:val="605E5C"/>
      <w:shd w:val="clear" w:color="auto" w:fill="E1DFDD"/>
    </w:rPr>
  </w:style>
  <w:style w:type="paragraph" w:styleId="NormalWeb">
    <w:name w:val="Normal (Web)"/>
    <w:basedOn w:val="Normal"/>
    <w:uiPriority w:val="99"/>
    <w:semiHidden/>
    <w:unhideWhenUsed/>
    <w:rsid w:val="00724875"/>
    <w:pPr>
      <w:spacing w:before="100" w:beforeAutospacing="1" w:after="100" w:afterAutospacing="1"/>
    </w:pPr>
  </w:style>
  <w:style w:type="character" w:styleId="HTMLCode">
    <w:name w:val="HTML Code"/>
    <w:basedOn w:val="DefaultParagraphFont"/>
    <w:uiPriority w:val="99"/>
    <w:semiHidden/>
    <w:unhideWhenUsed/>
    <w:rsid w:val="007971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12501">
      <w:bodyDiv w:val="1"/>
      <w:marLeft w:val="0"/>
      <w:marRight w:val="0"/>
      <w:marTop w:val="0"/>
      <w:marBottom w:val="0"/>
      <w:divBdr>
        <w:top w:val="none" w:sz="0" w:space="0" w:color="auto"/>
        <w:left w:val="none" w:sz="0" w:space="0" w:color="auto"/>
        <w:bottom w:val="none" w:sz="0" w:space="0" w:color="auto"/>
        <w:right w:val="none" w:sz="0" w:space="0" w:color="auto"/>
      </w:divBdr>
    </w:div>
    <w:div w:id="61933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al%20Afzal\AppData\Local\Microsoft\Windows\INetCache\IE\QG7B36Z2\FYP1-D1%20Project%20Proposal%20Template%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C:\Users\Bilal Afzal\AppData\Local\Microsoft\Windows\INetCache\IE\QG7B36Z2\FYP1-D1 Project Proposal Template[1].dotx</Template>
  <TotalTime>5</TotalTime>
  <Pages>5</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4549</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Bilal Afzal</dc:creator>
  <cp:lastModifiedBy>l226240 Arsal Hameed</cp:lastModifiedBy>
  <cp:revision>3</cp:revision>
  <cp:lastPrinted>2019-08-28T07:20:00Z</cp:lastPrinted>
  <dcterms:created xsi:type="dcterms:W3CDTF">2025-09-08T17:33:00Z</dcterms:created>
  <dcterms:modified xsi:type="dcterms:W3CDTF">2025-09-08T17:45:00Z</dcterms:modified>
</cp:coreProperties>
</file>