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0F1A" w:val="clear"/>
        <w:spacing w:before="0" w:after="0"/>
      </w:pPr>
      <w:r>
        <w:rPr>
          <w:sz w:val="48"/>
          <w:szCs w:val="48"/>
        </w:rPr>
        <w:t xml:space="preserve"/>
      </w:r>
    </w:p>
    <w:p>
      <w:pPr>
        <w:shd w:fill="0F0F1A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E0E7FF"/>
          <w:sz w:val="64"/>
          <w:szCs w:val="64"/>
        </w:rPr>
        <w:t xml:space="preserve">📚  LibrarySystem</w:t>
      </w:r>
    </w:p>
    <w:p>
      <w:pPr>
        <w:shd w:fill="0F0F1A" w:val="clear"/>
        <w:spacing w:before="0" w:after="0"/>
        <w:jc w:val="center"/>
      </w:pPr>
      <w:r>
        <w:rPr>
          <w:rFonts w:ascii="Arial" w:cs="Arial" w:eastAsia="Arial" w:hAnsi="Arial"/>
          <w:color w:val="818CF8"/>
          <w:sz w:val="26"/>
          <w:szCs w:val="26"/>
        </w:rPr>
        <w:t xml:space="preserve">Et profesjonelt C#-læringsprosjekt</w:t>
      </w:r>
    </w:p>
    <w:p>
      <w:pPr>
        <w:shd w:fill="0F0F1A" w:val="clear"/>
        <w:spacing w:before="0" w:after="0"/>
        <w:jc w:val="center"/>
      </w:pPr>
      <w:r>
        <w:rPr>
          <w:sz w:val="26"/>
          <w:szCs w:val="26"/>
        </w:rPr>
        <w:t xml:space="preserve"> </w:t>
      </w:r>
    </w:p>
    <w:p>
      <w:pPr>
        <w:shd w:fill="0F0F1A" w:val="clear"/>
        <w:spacing w:before="0" w:after="0"/>
        <w:jc w:val="center"/>
      </w:pPr>
      <w:r>
        <w:rPr>
          <w:rFonts w:ascii="Arial" w:cs="Arial" w:eastAsia="Arial" w:hAnsi="Arial"/>
          <w:color w:val="6366F1"/>
          <w:sz w:val="19"/>
          <w:szCs w:val="19"/>
        </w:rPr>
        <w:t xml:space="preserve">C#  •  .NET 10  •  Entity Framework Core  •  MediatR  •  xUnit  •  SQLite  •  Dependency Injection</w:t>
      </w:r>
    </w:p>
    <w:p>
      <w:pPr>
        <w:shd w:fill="0F0F1A" w:val="clear"/>
        <w:spacing w:before="0" w:after="280"/>
      </w:pPr>
      <w:r>
        <w:rPr>
          <w:sz w:val="48"/>
          <w:szCs w:val="48"/>
        </w:rPr>
        <w:t xml:space="preserve"> </w:t>
      </w:r>
    </w:p>
    <w:p>
      <w:pPr>
        <w:pStyle w:val="Heading1"/>
        <w:pBdr>
          <w:bottom w:val="single" w:color="4338CA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1E2E"/>
          <w:sz w:val="38"/>
          <w:szCs w:val="38"/>
        </w:rPr>
        <w:t xml:space="preserve">1. Hva er dette prosjektet?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LibrarySystem er et konsollbasert biblioteksystem bygget i C# som læringsprosjekt etter freeCodeCamp sitt C#-grunnkurs. Prosjektet er ikke bare syntaksøvelse — det bruker de samme arkitekturmønstrene og teknikkene som brukes i profesjonell programvareutvikling.</w:t>
      </w:r>
    </w:p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Systemet lar deg registrere bøker og medlemmer, søke i samlingen, låne ut og returnere bøker, og lagrer all data i en lokal SQLite-database. Hele applikasjonen er bygget lag for lag med tydelig separasjon mellom ansvarsområder.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3730A3"/>
          <w:sz w:val="30"/>
          <w:szCs w:val="30"/>
        </w:rPr>
        <w:t xml:space="preserve">Hva kan applikasjonen gjøre?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Vise alle bøker i biblioteket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Søke på tittel, forfatter eller sjanger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Legge til nye bøker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Registrere nye medlemmer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Låne ut en bok til et medlem (med 14 dagers frist)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Returnere en utlånt bok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Sende automatisk varsel ved utlån via MediatR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Lagre all data persistent i SQLite-database</w:t>
      </w:r>
    </w:p>
    <w:p>
      <w:r>
        <w:br w:type="page"/>
      </w:r>
    </w:p>
    <w:p>
      <w:pPr>
        <w:pStyle w:val="Heading1"/>
        <w:pBdr>
          <w:bottom w:val="single" w:color="4338CA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1E2E"/>
          <w:sz w:val="38"/>
          <w:szCs w:val="38"/>
        </w:rPr>
        <w:t xml:space="preserve">2. Arkitektur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Prosjektet følger en lagdelt monolittisk arkitektur. Det betyr at all kode bor i én applikasjon, men er delt inn i klart adskilte lag der hvert lag bare kommuniserer med laget under seg — aldri hopper over.</w:t>
      </w:r>
    </w:p>
    <w:p>
      <w:pPr>
        <w:spacing w:before="120" w:after="0"/>
      </w:pPr>
      <w:r>
        <w:t xml:space="preserve"/>
      </w:r>
    </w:p>
    <w:p>
      <w:pPr>
        <w:shd w:fill="312E81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C4B5FD"/>
          <w:sz w:val="18"/>
          <w:szCs w:val="18"/>
        </w:rPr>
        <w:t xml:space="preserve">  Arkitekturdiagram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            ConsoleUI                      │  ← tar imot input, viser output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      (UI/ConsoleUI.cs)                    │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└──────────────────┬──────────────────────────┘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│ Dependency Injection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┌──────────────────▼──────────────────────────┐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 LibraryService    │    LoanService        │  ← forretningslogikk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(Services/)         │  (Services/)          │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└──────────────────┬──────────────────────────┘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│ via interfaces (DI)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┌──────────────────▼──────────────────────────┐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IBookRepository │ IMemberRepository         │  ← kontrakter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(Interfaces/)                               │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└──────────────────┬──────────────────────────┘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│ Entity Framework Core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┌──────────────────▼──────────────────────────┐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EfBookRepository │ EfMemberRepository       │  ← dataaksess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(Repositories/)                             │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└──────────────────┬──────────────────────────┘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│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┌──────────────────▼──────────────────────────┐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         SQLite (library.db)               │  ← database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└─────────────────────────────────────────────┘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LoanService ──(publiserer)──▶ MediatR Service Bus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│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▼</w:t>
      </w:r>
    </w:p>
    <w:p>
      <w:pPr>
        <w:shd w:fill="1E1E2E" w:val="clear"/>
        <w:spacing w:before="0" w:after="12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BookBorrowedHandler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3730A3"/>
          <w:sz w:val="30"/>
          <w:szCs w:val="30"/>
        </w:rPr>
        <w:t xml:space="preserve">Monolitt vs. microservices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 valgte en monolitt for dette prosjektet — én enkelt applikasjon med all logikk samlet. Det finnes et alternativ som heter microservices, der systemet splittes i mange små selvstendige tjenester som kommuniserer over nettverket.</w:t>
      </w:r>
    </w:p>
    <w:p>
      <w:pPr>
        <w:spacing w:before="80" w:after="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059669" w:sz="20"/>
          <w:right w:val="none" w:color="FFFFFF" w:sz="0"/>
        </w:pBdr>
        <w:shd w:fill="ECFDF5" w:val="clear"/>
        <w:spacing w:before="100" w:after="100"/>
        <w:ind w:left="3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Hvorfor: En monolitt er riktig valg her fordi det er enklere å utvikle, debugge og forstå. Microservices gir fleksibilitet, men medfører enorm kompleksitet rundt nettverkskommunikasjon, feilhåndtering og drift. Det gir bare mening i store systemer med store team.</w:t>
      </w:r>
    </w:p>
    <w:p>
      <w:r>
        <w:br w:type="page"/>
      </w:r>
    </w:p>
    <w:p>
      <w:pPr>
        <w:pStyle w:val="Heading1"/>
        <w:pBdr>
          <w:bottom w:val="single" w:color="4338CA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1E2E"/>
          <w:sz w:val="38"/>
          <w:szCs w:val="38"/>
        </w:rPr>
        <w:t xml:space="preserve">3. Mappestruktur</w:t>
      </w:r>
    </w:p>
    <w:p>
      <w:pPr>
        <w:shd w:fill="312E81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C4B5FD"/>
          <w:sz w:val="18"/>
          <w:szCs w:val="18"/>
        </w:rPr>
        <w:t xml:space="preserve">  Prosjektstruktur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Projects/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LibrarySystem/                   ← hovedprosjektet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├── Entities/                    ← datamodeller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│   ├── LibraryItem.cs           ← abstrakt baseklasse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│   ├── Book.cs                  ← arver fra LibraryItem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│   ├── Member.cs                ← biblioteksmedlem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│   └── Loan.cs                  ← utlånstransaksjon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├── Interfaces/                  ← kontrakter (DI-grunnlaget)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│   ├── IBookRepository.cs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│   └── IMemberRepository.cs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├── Repositories/                ← EF Core-implementasjoner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│   ├── EfBookRepository.cs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│   └── EfMemberRepository.cs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├── Services/                    ← forretningslogikk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│   ├── LibraryService.cs        ← bøker og medlemmer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│   └── LoanService.cs           ← utlån og retur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├── Data/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│   └── LibraryContext.cs        ← EF Core DbContext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├── Events/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│   ├── BookBorrowedEvent.cs     ← MediatR-hendelse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│   └── BookBorrowedHandler.cs   ← lytter på hendelsen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├── UI/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│   └── ConsoleUI.cs             ← meny og brukerinteraksjon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├── Program.cs                   ← DI-oppsett og appstart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└── library.db                   ← SQLite-database (autogenerert)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 LibrarySystem.Tests/             ← testprosjektet</w:t>
      </w:r>
    </w:p>
    <w:p>
      <w:pPr>
        <w:shd w:fill="1E1E2E" w:val="clear"/>
        <w:spacing w:before="0" w:after="12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└── LoanServiceTests.cs          ← xUnit + Moq-tester</w:t>
      </w:r>
    </w:p>
    <w:p>
      <w:r>
        <w:br w:type="page"/>
      </w:r>
    </w:p>
    <w:p>
      <w:pPr>
        <w:pStyle w:val="Heading1"/>
        <w:pBdr>
          <w:bottom w:val="single" w:color="4338CA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1E2E"/>
          <w:sz w:val="38"/>
          <w:szCs w:val="38"/>
        </w:rPr>
        <w:t xml:space="preserve">4. Teknikker og mønstre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3730A3"/>
          <w:sz w:val="30"/>
          <w:szCs w:val="30"/>
        </w:rPr>
        <w:t xml:space="preserve">4.1  Abstrakt klasse og arv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LibraryItem er en abstrakt baseklasse — den kan ikke instansieres direkte, men definerer egenskaper og metoder som alle subklasser MÅ ha. Book arver fra LibraryItem og overskriver den abstrakte metoden GetDisplayInfo() med sin egen implementasjon.</w:t>
      </w:r>
    </w:p>
    <w:p>
      <w:pPr>
        <w:spacing w:before="80" w:after="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059669" w:sz="20"/>
          <w:right w:val="none" w:color="FFFFFF" w:sz="0"/>
        </w:pBdr>
        <w:shd w:fill="ECFDF5" w:val="clear"/>
        <w:spacing w:before="100" w:after="100"/>
        <w:ind w:left="3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Hvorfor: Arv eliminerer repetisjon. Id, Title og IsAvailable trenger vi bare definere én gang i baseklassen. Polymorfisme lar oss behandle en List&lt;LibraryItem&gt; uten å bry oss om den inneholder Book eller Magazine — vi kaller bare GetDisplayInfo() og riktig versjon kjøres automatisk.</w:t>
      </w:r>
    </w:p>
    <w:p>
      <w:pPr>
        <w:spacing w:before="80" w:after="0"/>
      </w:pPr>
      <w:r>
        <w:t xml:space="preserve"/>
      </w:r>
    </w:p>
    <w:p>
      <w:pPr>
        <w:shd w:fill="312E81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C4B5FD"/>
          <w:sz w:val="18"/>
          <w:szCs w:val="18"/>
        </w:rPr>
        <w:t xml:space="preserve">  Entities/LibraryItem.cs + Book.cs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Entities/LibraryItem.cs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abstract class LibraryItem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int Id { get; set; }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string Title { get; set; } = string.Empty;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bool IsAvailable { get; set; } = true;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abstract = ingen implementasjon her, subklassen MÅ overskrive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abstract string GetDisplayInfo();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Entities/Book.cs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class Book : LibraryItem   // Book arver alt fra LibraryItem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string Author { get; set; } = string.Empty;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string Genre  { get; set; } = string.Empty;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override = vi oppfyller kontrakten fra baseklassen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override string GetDisplayInfo()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string status = IsAvailable ? "Tilgjengelig" : "Utlånt";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return $"[{Id}] \"{Title}\" av {Author} – {Genre} ({status})";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2E" w:val="clear"/>
        <w:spacing w:before="0" w:after="12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3730A3"/>
          <w:sz w:val="30"/>
          <w:szCs w:val="30"/>
        </w:rPr>
        <w:t xml:space="preserve">4.2  Interfaces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Et interface er en ren kontrakt — det sier HVA en klasse skal kunne gjøre, men ikke HVORDAN. IBookRepository definerer operasjonene GetAllAsync, SearchAsync, AddAsync osv. uten å si noe om lagring.</w:t>
      </w:r>
    </w:p>
    <w:p>
      <w:pPr>
        <w:spacing w:before="80" w:after="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059669" w:sz="20"/>
          <w:right w:val="none" w:color="FFFFFF" w:sz="0"/>
        </w:pBdr>
        <w:shd w:fill="ECFDF5" w:val="clear"/>
        <w:spacing w:before="100" w:after="100"/>
        <w:ind w:left="3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Hvorfor: Interfaces er grunnlaget for Dependency Injection og testbarhet. LibraryService bryr seg ikke om data lagres i SQLite, PostgreSQL eller i minnet — den kaller bare metodene på IBookRepository. Vi kan bytte lagringsmekanisme uten å endre én eneste linje i servicelaget.</w:t>
      </w:r>
    </w:p>
    <w:p>
      <w:pPr>
        <w:spacing w:before="80" w:after="0"/>
      </w:pPr>
      <w:r>
        <w:t xml:space="preserve"/>
      </w:r>
    </w:p>
    <w:p>
      <w:pPr>
        <w:shd w:fill="312E81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C4B5FD"/>
          <w:sz w:val="18"/>
          <w:szCs w:val="18"/>
        </w:rPr>
        <w:t xml:space="preserve">  Interfaces/IBookRepository.cs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Interfaces/IBookRepository.cs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interface IBookRepository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Task&lt;List&lt;Book&gt;&gt; GetAllAsync();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Task&lt;Book?&gt; GetByIdAsync(int id);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Task&lt;List&lt;Book&gt;&gt; SearchAsync(string query);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Task AddAsync(Book book);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Task UpdateAsync(Book book);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Task DeleteAsync(int id);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EfBookRepository implementerer kontrakten: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class EfBookRepository : IBookRepository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Her vet vi om EF Core og SQLite — ingenting over oss gjør det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async Task&lt;List&lt;Book&gt;&gt; GetAllAsync()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=&gt; await _context.Books.ToListAsync();</w:t>
      </w:r>
    </w:p>
    <w:p>
      <w:pPr>
        <w:shd w:fill="1E1E2E" w:val="clear"/>
        <w:spacing w:before="0" w:after="12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3730A3"/>
          <w:sz w:val="30"/>
          <w:szCs w:val="30"/>
        </w:rPr>
        <w:t xml:space="preserve">4.3  Dependency Injection (DI)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Dependency Injection er et mønster der en klasse ikke oppretter sine egne avhengigheter — den ber om dem via konstruktøren. DI-containeren i Program.cs bestemmer hvilke konkrete klasser som leveres.</w:t>
      </w:r>
    </w:p>
    <w:p>
      <w:pPr>
        <w:spacing w:before="80" w:after="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E11D48" w:sz="20"/>
          <w:right w:val="none" w:color="FFFFFF" w:sz="0"/>
        </w:pBdr>
        <w:shd w:fill="FFF1F2" w:val="clear"/>
        <w:spacing w:before="100" w:after="100"/>
        <w:ind w:left="360"/>
      </w:pPr>
      <w:r>
        <w:rPr>
          <w:rFonts w:ascii="Arial" w:cs="Arial" w:eastAsia="Arial" w:hAnsi="Arial"/>
          <w:color w:val="9F1239"/>
          <w:sz w:val="20"/>
          <w:szCs w:val="20"/>
        </w:rPr>
        <w:t xml:space="preserve">Uten DI: LoanService skriver new EfBookRepository() selv. Da er LoanService hardkodet til EF Core — umulig å teste uten database, umulig å bytte lagringsmekanisme.</w:t>
      </w:r>
    </w:p>
    <w:p>
      <w:pPr>
        <w:spacing w:before="60" w:after="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059669" w:sz="20"/>
          <w:right w:val="none" w:color="FFFFFF" w:sz="0"/>
        </w:pBdr>
        <w:shd w:fill="ECFDF5" w:val="clear"/>
        <w:spacing w:before="100" w:after="100"/>
        <w:ind w:left="3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Med DI: LoanService ber om IBookRepository i konstruktøren. DI-containeren leverer EfBookRepository i produksjon og MockBookRepository i tester. LoanService vet ingenting om hvem som leverer.</w:t>
      </w:r>
    </w:p>
    <w:p>
      <w:pPr>
        <w:spacing w:before="80" w:after="0"/>
      </w:pPr>
      <w:r>
        <w:t xml:space="preserve"/>
      </w:r>
    </w:p>
    <w:p>
      <w:pPr>
        <w:shd w:fill="312E81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C4B5FD"/>
          <w:sz w:val="18"/>
          <w:szCs w:val="18"/>
        </w:rPr>
        <w:t xml:space="preserve">  Dependency Injection i praksis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Program.cs — DI-containeren registrerer alle avhengigheter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services.AddScoped&lt;IBookRepository, EfBookRepository&gt;();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^ 'Når noen ber om IBookRepository, lever EfBookRepository'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Services/LoanService.cs — ber om avhengigheter via konstruktør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class LoanService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private readonly IBookRepository _bookRepo;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private readonly IMemberRepository _memberRepo;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private readonly IMediator _mediator;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DI leverer alle tre — vi skriver aldri 'new EfBookRepository()'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LoanService(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IBookRepository bookRepo,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IMemberRepository memberRepo,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IMediator mediator)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_bookRepo   = bookRepo;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_memberRepo = memberRepo;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_mediator   = mediator;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2E" w:val="clear"/>
        <w:spacing w:before="0" w:after="12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80" w:after="1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De tre levetidene i DI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4338CA" w:sz="1"/>
              <w:left w:val="single" w:color="4338CA" w:sz="1"/>
              <w:bottom w:val="single" w:color="4338CA" w:sz="1"/>
              <w:right w:val="single" w:color="4338CA" w:sz="1"/>
            </w:tcBorders>
            <w:shd w:fill="312E8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7FF"/>
                <w:sz w:val="20"/>
                <w:szCs w:val="20"/>
              </w:rPr>
              <w:t xml:space="preserve">Levetid</w:t>
            </w:r>
          </w:p>
        </w:tc>
        <w:tc>
          <w:tcPr>
            <w:tcW w:type="dxa" w:w="6760"/>
            <w:tcBorders>
              <w:top w:val="single" w:color="4338CA" w:sz="1"/>
              <w:left w:val="single" w:color="4338CA" w:sz="1"/>
              <w:bottom w:val="single" w:color="4338CA" w:sz="1"/>
              <w:right w:val="single" w:color="4338CA" w:sz="1"/>
            </w:tcBorders>
            <w:shd w:fill="312E8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7FF"/>
                <w:sz w:val="20"/>
                <w:szCs w:val="20"/>
              </w:rPr>
              <w:t xml:space="preserve">Betyr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AddTransient&lt;T&gt;()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Ny instans hver gang noen ber om 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AddScoped&lt;T&gt;()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Én instans per scope — deler DbContext innenfor samme operasjon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AddSingleton&lt;T&gt;()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Én instans for hele applikasjonens levetid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 bruker </w:t>
      </w:r>
      <w:r>
        <w:rPr>
          <w:rFonts w:ascii="Courier New" w:cs="Courier New" w:eastAsia="Courier New" w:hAnsi="Courier New"/>
          <w:b w:val="false"/>
          <w:bCs w:val="false"/>
          <w:color w:val="5B4FCF"/>
          <w:sz w:val="22"/>
          <w:szCs w:val="22"/>
        </w:rPr>
        <w:t xml:space="preserve">AddScoped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 for repositories og services fordi EF Core sin DbContext er scoped — alle operasjoner innenfor samme scope deler én databaseforbindelse.</w:t>
      </w: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3730A3"/>
          <w:sz w:val="30"/>
          <w:szCs w:val="30"/>
        </w:rPr>
        <w:t xml:space="preserve">4.4  Entity Framework Core (ORM)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Entity Framework Core er et ORM (Object-Relational Mapper). Det lar oss jobbe med databasen via vanlige C#-klasser i stedet for å skrive SQL. Vi definerer klasser, og EF Core oversetter LINQ-spørringer til SQL automatisk.</w:t>
      </w:r>
    </w:p>
    <w:p>
      <w:pPr>
        <w:spacing w:before="80" w:after="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059669" w:sz="20"/>
          <w:right w:val="none" w:color="FFFFFF" w:sz="0"/>
        </w:pBdr>
        <w:shd w:fill="ECFDF5" w:val="clear"/>
        <w:spacing w:before="100" w:after="100"/>
        <w:ind w:left="3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Hvorfor: Uten EF Core måtte vi skrive rå SQL-strenger, håndtere database-tilkoblinger manuelt og mappe resultater til C#-objekter selv. EF Core gjør alt dette for oss, og vi kan bytte database (SQLite → PostgreSQL) ved å endre én linje i Program.cs.</w:t>
      </w:r>
    </w:p>
    <w:p>
      <w:pPr>
        <w:spacing w:before="80" w:after="0"/>
      </w:pPr>
      <w:r>
        <w:t xml:space="preserve"/>
      </w:r>
    </w:p>
    <w:p>
      <w:pPr>
        <w:shd w:fill="312E81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C4B5FD"/>
          <w:sz w:val="18"/>
          <w:szCs w:val="18"/>
        </w:rPr>
        <w:t xml:space="preserve">  Data/LibraryContext.cs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Data/LibraryContext.cs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class LibraryContext : DbContext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Konstruktøren tar DbContextOptions — dette er DI i praksis!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SQLite vs PostgreSQL bestemmes i Program.cs, ikke her.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LibraryContext(DbContextOptions&lt;LibraryContext&gt; options)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: base(options) { }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Hver DbSet&lt;T&gt; = én tabell i databasen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DbSet&lt;Book&gt;   Books   =&gt; Set&lt;Book&gt;();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DbSet&lt;Member&gt; Members =&gt; Set&lt;Member&gt;();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DbSet&lt;Loan&gt;   Loans   =&gt; Set&lt;Loan&gt;();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protected override void OnModelCreating(ModelBuilder modelBuilder)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// EF Core lærer om relasjoner — Loan har én Book og én Member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modelBuilder.Entity&lt;Loan&gt;()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.HasOne(l =&gt; l.Book)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.WithMany()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.HasForeignKey(l =&gt; l.BookId);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2E" w:val="clear"/>
        <w:spacing w:before="0" w:after="12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pacing w:before="120" w:after="0"/>
      </w:pPr>
      <w:r>
        <w:t xml:space="preserve"/>
      </w:r>
    </w:p>
    <w:p>
      <w:pPr>
        <w:shd w:fill="312E81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C4B5FD"/>
          <w:sz w:val="18"/>
          <w:szCs w:val="18"/>
        </w:rPr>
        <w:t xml:space="preserve">  EF Core LINQ og Include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Repositories/EfBookRepository.cs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LINQ-spørring → EF Core → SQL automatisk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async Task&lt;List&lt;Book&gt;&gt; SearchAsync(string query)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string q = query.ToLower();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return await _context.Books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.Where(b =&gt; b.Title.ToLower().Contains(q) ||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b.Author.ToLower().Contains(q))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.ToListAsync();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Generert SQL: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SELECT * FROM Books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WHERE LOWER(Title) LIKE '%query%'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   OR LOWER(Author) LIKE '%query%'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Include() = SQL JOIN — henter relaterte data automatisk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async Task&lt;List&lt;Member&gt;&gt; GetAllAsync()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=&gt; await _context.Members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.Include(m =&gt; m.ActiveLoans)   // JOIN med Loans-tabellen</w:t>
      </w:r>
    </w:p>
    <w:p>
      <w:pPr>
        <w:shd w:fill="1E1E2E" w:val="clear"/>
        <w:spacing w:before="0" w:after="12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.ToListAsync();</w:t>
      </w: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3730A3"/>
          <w:sz w:val="30"/>
          <w:szCs w:val="30"/>
        </w:rPr>
        <w:t xml:space="preserve">4.5  Repository Pattern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Repository Pattern er et designmønster som skjuler all dataaksesskode bak et interface. Servicelaget kaller metoder som GetAllAsync() og AddAsync() uten å vite noe om EF Core, SQL eller databasestrukturen.</w:t>
      </w:r>
    </w:p>
    <w:p>
      <w:pPr>
        <w:spacing w:before="80" w:after="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059669" w:sz="20"/>
          <w:right w:val="none" w:color="FFFFFF" w:sz="0"/>
        </w:pBdr>
        <w:shd w:fill="ECFDF5" w:val="clear"/>
        <w:spacing w:before="100" w:after="100"/>
        <w:ind w:left="3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Hvorfor: Uten Repository Pattern ville LoanService inneholde direkte EF Core-kode. Da måtte vi endre LoanService hvis vi byttet database, og vi kunne ikke teste LoanService uten en ekte database. Med Repository Pattern er dataaksessen fullstendig isolert.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3730A3"/>
          <w:sz w:val="30"/>
          <w:szCs w:val="30"/>
        </w:rPr>
        <w:t xml:space="preserve">4.6  Service Layer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Service Layer er laget som inneholder all forretningslogikk. LibraryService håndterer bøker og medlemmer. LoanService håndterer utlånsregler — validering, statusoppdatering og hendelsespublisering.</w:t>
      </w:r>
    </w:p>
    <w:p>
      <w:pPr>
        <w:spacing w:before="80" w:after="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059669" w:sz="20"/>
          <w:right w:val="none" w:color="FFFFFF" w:sz="0"/>
        </w:pBdr>
        <w:shd w:fill="ECFDF5" w:val="clear"/>
        <w:spacing w:before="100" w:after="100"/>
        <w:ind w:left="3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Hvorfor: ConsoleUI skal ikke inneholde forretningslogikk — den bare viser og mottar data. Servicelaget sørger for at reglene ('en bok som allerede er utlånt kan ikke lånes ut igjen') er samlet ett sted, ikke spredt rundt i UI-koden.</w:t>
      </w:r>
    </w:p>
    <w:p>
      <w:pPr>
        <w:spacing w:before="80" w:after="0"/>
      </w:pPr>
      <w:r>
        <w:t xml:space="preserve"/>
      </w:r>
    </w:p>
    <w:p>
      <w:pPr>
        <w:shd w:fill="312E81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C4B5FD"/>
          <w:sz w:val="18"/>
          <w:szCs w:val="18"/>
        </w:rPr>
        <w:t xml:space="preserve">  Services/LoanService.cs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Services/LoanService.cs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async Task BorrowBookAsync(int bookId, int memberId)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var book = await _bookRepo.GetByIdAsync(bookId)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?? throw new InvalidOperationException($"Bok {bookId} finnes ikke.");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Forretningsregel: kan ikke låne ut en utilgjengelig bok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if (!book.IsAvailable)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throw new InvalidOperationException($"\"{book.Title}\" er allerede utlånt.");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book.IsAvailable = false;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await _bookRepo.UpdateAsync(book);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Publiser hendelse — løst kobling via MediatR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await _mediator.Publish(new BookBorrowedEvent(...));</w:t>
      </w:r>
    </w:p>
    <w:p>
      <w:pPr>
        <w:shd w:fill="1E1E2E" w:val="clear"/>
        <w:spacing w:before="0" w:after="12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3730A3"/>
          <w:sz w:val="30"/>
          <w:szCs w:val="30"/>
        </w:rPr>
        <w:t xml:space="preserve">4.7  MediatR og Service Bus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MediatR implementerer et publiser-abonner-mønster internt i applikasjonen. Når LoanService låner ut en bok, publiserer den et BookBorrowedEvent. BookBorrowedHandler lytter og reagerer — uten at de to klassene kjenner hverandre.</w:t>
      </w:r>
    </w:p>
    <w:p>
      <w:pPr>
        <w:spacing w:before="80" w:after="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059669" w:sz="20"/>
          <w:right w:val="none" w:color="FFFFFF" w:sz="0"/>
        </w:pBdr>
        <w:shd w:fill="ECFDF5" w:val="clear"/>
        <w:spacing w:before="100" w:after="100"/>
        <w:ind w:left="3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Hvorfor: Dette er løst kobling i praksis. Uten MediatR måtte LoanService eksplisitt kalle alle klasser som skal reagere på utlån — f.eks. e-postvarsling, statistikk og loggføring. Med MediatR legger vi til nye handlers uten å røre LoanService overhodet.</w:t>
      </w:r>
    </w:p>
    <w:p>
      <w:pPr>
        <w:spacing w:before="80" w:after="0"/>
      </w:pPr>
      <w:r>
        <w:t xml:space="preserve"/>
      </w:r>
    </w:p>
    <w:p>
      <w:pPr>
        <w:shd w:fill="312E81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C4B5FD"/>
          <w:sz w:val="18"/>
          <w:szCs w:val="18"/>
        </w:rPr>
        <w:t xml:space="preserve">  Events/BookBorrowedEvent.cs + BookBorrowedHandler.cs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Events/BookBorrowedEvent.cs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INotification = 'dette er en hendelse som kan publiseres'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record BookBorrowedEvent(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int BookId,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string BookTitle,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int MemberId,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string MemberName,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DateTime DueDate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 : INotification;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Events/BookBorrowedHandler.cs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Lytter automatisk på BookBorrowedEvent — LoanService vet ikke om denne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class BookBorrowedHandler : INotificationHandler&lt;BookBorrowedEvent&gt;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Task Handle(BookBorrowedEvent e, CancellationToken ct)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Console.WriteLine($"Varsel: \"{e.BookTitle}\" utlånt til {e.MemberName}");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return Task.CompletedTask;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2E" w:val="clear"/>
        <w:spacing w:before="0" w:after="12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3730A3"/>
          <w:sz w:val="30"/>
          <w:szCs w:val="30"/>
        </w:rPr>
        <w:t xml:space="preserve">4.8  Async / Await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Alle database-operasjoner er asynkrone. Task&lt;T&gt; betyr at metoden returnerer en verdi i fremtiden. await forteller C# om å vente på resultatet uten å blokkere tråden.</w:t>
      </w:r>
    </w:p>
    <w:p>
      <w:pPr>
        <w:spacing w:before="80" w:after="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059669" w:sz="20"/>
          <w:right w:val="none" w:color="FFFFFF" w:sz="0"/>
        </w:pBdr>
        <w:shd w:fill="ECFDF5" w:val="clear"/>
        <w:spacing w:before="100" w:after="100"/>
        <w:ind w:left="3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Hvorfor: Asynkron kode er viktig fordi database-operasjoner er trege I/O-operasjoner. Uten async/await ville applikasjonen fryse mens den venter på databasen. Med async/await kan tråden gjøre annet arbeid i mellomtiden.</w:t>
      </w:r>
    </w:p>
    <w:p>
      <w:pPr>
        <w:spacing w:before="80" w:after="0"/>
      </w:pPr>
      <w:r>
        <w:t xml:space="preserve"/>
      </w:r>
    </w:p>
    <w:p>
      <w:pPr>
        <w:shd w:fill="312E81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C4B5FD"/>
          <w:sz w:val="18"/>
          <w:szCs w:val="18"/>
        </w:rPr>
        <w:t xml:space="preserve">  Async/Await eksempel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Synkron (blokkerer tråden mens den venter på DB):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List&lt;Book&gt; GetAll()  =&gt;  _context.Books.ToList();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Asynkron (tråden frigjøres mens den venter):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async Task&lt;List&lt;Book&gt;&gt; GetAllAsync()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=&gt; await _context.Books.ToListAsync();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Bruk alltid await når du kaller async-metoder:</w:t>
      </w:r>
    </w:p>
    <w:p>
      <w:pPr>
        <w:shd w:fill="1E1E2E" w:val="clear"/>
        <w:spacing w:before="0" w:after="12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var books = await _bookRepo.GetAllAsync();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3730A3"/>
          <w:sz w:val="30"/>
          <w:szCs w:val="30"/>
        </w:rPr>
        <w:t xml:space="preserve">4.9  Exception Handling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Servicelaget kaster InvalidOperationException med meningsfulle meldinger når forretningsregler brytes. ConsoleUI fanger disse med try/catch og viser brukervennlige feilmeldinger.</w:t>
      </w:r>
    </w:p>
    <w:p>
      <w:pPr>
        <w:spacing w:before="80" w:after="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059669" w:sz="20"/>
          <w:right w:val="none" w:color="FFFFFF" w:sz="0"/>
        </w:pBdr>
        <w:shd w:fill="ECFDF5" w:val="clear"/>
        <w:spacing w:before="100" w:after="100"/>
        <w:ind w:left="3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Hvorfor: Exceptions skal kastes der feilen oppstår (servicelaget) og fanges der de kan håndteres (UI-laget). ConsoleUI skal ikke inneholde valideringslogikk — den bare viser hva servicen forteller den.</w:t>
      </w:r>
    </w:p>
    <w:p>
      <w:pPr>
        <w:spacing w:before="80" w:after="0"/>
      </w:pPr>
      <w:r>
        <w:t xml:space="preserve"/>
      </w:r>
    </w:p>
    <w:p>
      <w:pPr>
        <w:shd w:fill="312E81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C4B5FD"/>
          <w:sz w:val="18"/>
          <w:szCs w:val="18"/>
        </w:rPr>
        <w:t xml:space="preserve">  Exception Handling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I servicelaget — kast exception med forklarende melding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(!book.IsAvailable)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throw new InvalidOperationException($"\"{book.Title}\" er allerede utlånt.");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I UI-laget — fang og vis til brukeren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try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await _loanService.BorrowBookAsync(bookId, memberId);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catch (InvalidOperationException ex)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Console.WriteLine($"Feil: {ex.Message}");</w:t>
      </w:r>
    </w:p>
    <w:p>
      <w:pPr>
        <w:shd w:fill="1E1E2E" w:val="clear"/>
        <w:spacing w:before="0" w:after="12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pBdr>
          <w:bottom w:val="single" w:color="4338CA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1E2E"/>
          <w:sz w:val="38"/>
          <w:szCs w:val="38"/>
        </w:rPr>
        <w:t xml:space="preserve">5. Testing med xUnit og Moq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Testprosjektet LibrarySystem.Tests bruker xUnit som testrammeverk og Moq for å mocke avhengigheter. Testene kjører helt uten database fordi vi bruker falske implementasjoner av interfaces.</w:t>
      </w:r>
    </w:p>
    <w:p>
      <w:pPr>
        <w:spacing w:before="80" w:after="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059669" w:sz="20"/>
          <w:right w:val="none" w:color="FFFFFF" w:sz="0"/>
        </w:pBdr>
        <w:shd w:fill="ECFDF5" w:val="clear"/>
        <w:spacing w:before="100" w:after="100"/>
        <w:ind w:left="3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Hvorfor: Dette er den direkte gevinsten av Dependency Injection og interfaces. Fordi LoanService bare kjenner til IBookRepository, kan vi gi den en Mock&lt;IBookRepository&gt; i tester. Tester kjører på 0.6 sekunder uten å røre en database.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3730A3"/>
          <w:sz w:val="30"/>
          <w:szCs w:val="30"/>
        </w:rPr>
        <w:t xml:space="preserve">Arrange / Act / Assert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Alle tester følger AAA-mønsteret som er industristandard for teststruktur: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4F46E5"/>
          <w:sz w:val="22"/>
          <w:szCs w:val="22"/>
        </w:rPr>
        <w:t xml:space="preserve">Arrange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sett opp testdata og definer hva mockene skal returnere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4F46E5"/>
          <w:sz w:val="22"/>
          <w:szCs w:val="22"/>
        </w:rPr>
        <w:t xml:space="preserve">Act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kall metoden vi tester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4F46E5"/>
          <w:sz w:val="22"/>
          <w:szCs w:val="22"/>
        </w:rPr>
        <w:t xml:space="preserve">Assert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verifiser at resultatet er som forventet</w:t>
      </w:r>
    </w:p>
    <w:p>
      <w:pPr>
        <w:spacing w:before="120" w:after="0"/>
      </w:pPr>
      <w:r>
        <w:t xml:space="preserve"/>
      </w:r>
    </w:p>
    <w:p>
      <w:pPr>
        <w:shd w:fill="312E81" w:val="clear"/>
        <w:spacing w:before="120" w:after="0"/>
        <w:ind w:left="0"/>
      </w:pPr>
      <w:r>
        <w:rPr>
          <w:rFonts w:ascii="Arial" w:cs="Arial" w:eastAsia="Arial" w:hAnsi="Arial"/>
          <w:b/>
          <w:bCs/>
          <w:color w:val="C4B5FD"/>
          <w:sz w:val="18"/>
          <w:szCs w:val="18"/>
        </w:rPr>
        <w:t xml:space="preserve">  Tests/LoanServiceTests.cs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Tests/LoanServiceTests.cs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class LoanServiceTests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private readonly Mock&lt;IBookRepository&gt;   _bookRepoMock;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private readonly Mock&lt;IMemberRepository&gt; _memberRepoMock;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private readonly Mock&lt;IMediator&gt;         _mediatorMock;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private readonly LoanService             _loanService;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LoanServiceTests()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_bookRepoMock   = new Mock&lt;IBookRepository&gt;();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_memberRepoMock = new Mock&lt;IMemberRepository&gt;();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_mediatorMock   = new Mock&lt;IMediator&gt;();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// DI i tester: gir LoanService falske avhengigheter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_loanService = new LoanService(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_bookRepoMock.Object,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_memberRepoMock.Object,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_mediatorMock.Object);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[Fact]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async Task BorrowBook_WhenAvailable_ShouldMarkAsUnavailable()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// Arrange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var book   = new Book { Id = 1, Title = "Dune", IsAvailable = true };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var member = new Member { Id = 1, Name = "Ada Lovelace" };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_bookRepoMock.Setup(r =&gt; r.GetByIdAsync(1)).ReturnsAsync(book);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_memberRepoMock.Setup(r =&gt; r.GetByIdAsync(1)).ReturnsAsync(member);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// Act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await _loanService.BorrowBookAsync(1, 1);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// Assert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Assert.False(book.IsAvailable);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_bookRepoMock.Verify(r =&gt; r.UpdateAsync(book), Times.Once);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[Fact]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public async Task BorrowBook_WhenAlreadyOnLoan_ShouldThrow()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// Arrange — boken er allerede utlånt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var book = new Book { Id = 1, IsAvailable = false };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_bookRepoMock.Setup(r =&gt; r.GetByIdAsync(1)).ReturnsAsync(book);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// Act + Assert — forventer exception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await Assert.ThrowsAsync&lt;InvalidOperationException&gt;(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() =&gt; _loanService.BorrowBookAsync(1, 1));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// UpdateAsync skal aldri ha blitt kalt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_bookRepoMock.Verify(r =&gt; r.UpdateAsync(It.IsAny&lt;Book&gt;()), Times.Never);</w:t>
      </w:r>
    </w:p>
    <w:p>
      <w:pPr>
        <w:shd w:fill="1E1E2E" w:val="clear"/>
        <w:spacing w:before="0" w:after="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2E" w:val="clear"/>
        <w:spacing w:before="0" w:after="12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pBdr>
          <w:bottom w:val="single" w:color="4338CA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1E2E"/>
          <w:sz w:val="38"/>
          <w:szCs w:val="38"/>
        </w:rPr>
        <w:t xml:space="preserve">6. NuGet-pakker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338CA" w:sz="1"/>
              <w:left w:val="single" w:color="4338CA" w:sz="1"/>
              <w:bottom w:val="single" w:color="4338CA" w:sz="1"/>
              <w:right w:val="single" w:color="4338CA" w:sz="1"/>
            </w:tcBorders>
            <w:shd w:fill="312E8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7FF"/>
                <w:sz w:val="20"/>
                <w:szCs w:val="20"/>
              </w:rPr>
              <w:t xml:space="preserve">Pakke</w:t>
            </w:r>
          </w:p>
        </w:tc>
        <w:tc>
          <w:tcPr>
            <w:tcW w:type="dxa" w:w="6160"/>
            <w:tcBorders>
              <w:top w:val="single" w:color="4338CA" w:sz="1"/>
              <w:left w:val="single" w:color="4338CA" w:sz="1"/>
              <w:bottom w:val="single" w:color="4338CA" w:sz="1"/>
              <w:right w:val="single" w:color="4338CA" w:sz="1"/>
            </w:tcBorders>
            <w:shd w:fill="312E8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7FF"/>
                <w:sz w:val="20"/>
                <w:szCs w:val="20"/>
              </w:rPr>
              <w:t xml:space="preserve">Hva den gjør og hvorfor vi bruker den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Microsoft.EntityFrameworkCore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Kjerne-ORM — lar oss bruke C#-klasser som databasetabeller og LINQ i stedet for 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EFCore.Sqlite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SQLite-driver for EF Core — den konkrete databasemotoren vi kjører mot lokalt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EFCore.Design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Verktøy for å generere migrasjoner og scaffolde modeller fra eksisterende databaser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MediatR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Publiser-abonner internt i applikasjonen — løs kobling mellom tjenester via hendelser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Microsoft.Extensions.DependencyInjection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DI-containeren — registrering og oppløsning av avhengigheter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Microsoft.Extensions.Logging.Abstractions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Logging-interfaces som MediatR krever — nødvendig for å starte MediatR korrekt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xunit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Testrammeverk — [Fact] og [Theory] for å skrive og kjøre enhetstester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xunit.runner.visualstudio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Kobler xUnit til Visual Studio og dotnet test-kommandoen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Moq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Mocking-bibliotek — lager falske implementasjoner av interfaces i tester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coverlet.collector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Måler testdekning — viser hvilke kodelinjer som er testet og hvilke som ikke er det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38CA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1E2E"/>
          <w:sz w:val="38"/>
          <w:szCs w:val="38"/>
        </w:rPr>
        <w:t xml:space="preserve">7. Oppsummering av konsepter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4338CA" w:sz="1"/>
              <w:left w:val="single" w:color="4338CA" w:sz="1"/>
              <w:bottom w:val="single" w:color="4338CA" w:sz="1"/>
              <w:right w:val="single" w:color="4338CA" w:sz="1"/>
            </w:tcBorders>
            <w:shd w:fill="312E8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7FF"/>
                <w:sz w:val="20"/>
                <w:szCs w:val="20"/>
              </w:rPr>
              <w:t xml:space="preserve">Konsept</w:t>
            </w:r>
          </w:p>
        </w:tc>
        <w:tc>
          <w:tcPr>
            <w:tcW w:type="dxa" w:w="6760"/>
            <w:tcBorders>
              <w:top w:val="single" w:color="4338CA" w:sz="1"/>
              <w:left w:val="single" w:color="4338CA" w:sz="1"/>
              <w:bottom w:val="single" w:color="4338CA" w:sz="1"/>
              <w:right w:val="single" w:color="4338CA" w:sz="1"/>
            </w:tcBorders>
            <w:shd w:fill="312E8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7FF"/>
                <w:sz w:val="20"/>
                <w:szCs w:val="20"/>
              </w:rPr>
              <w:t xml:space="preserve">Én setning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Abstrakt klasse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Definerer felles egenskaper og tvinger subklasser til å implementere spesifikke metoder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Arv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Book : LibraryItem — Book får alt fra LibraryItem og legger til sitt eget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Interface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 kontrakt som sier HVA en klasse skal gjøre, ikke HVORDAN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Dependency Injection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Klasser ber om avhengigheter i konstruktøren — DI-containeren leverer dem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Repository Pattern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Skjuler all dataaksesskode bak et interface — servicelaget vet ikke om EF 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Service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Samler forretningslogikk ett sted — UI vet ikke om regler, database vet ikke om regler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Entity Framework Core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ORM som oversetter C#-klasser og LINQ til SQL automatisk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MediatR / Service Bus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Publiser-abonner internt — sender og mottaker kjenner ikke hverandre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Async / Await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Asynkron kode som ikke blokkerer tråden mens den venter på I/O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Exception Handling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Exceptions kastes i servicelaget og fanges i UI-laget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xUnit + Moq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Enhetstester med falske avhengigheter — ingen ekte database nødvendig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Monolitt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Én applikasjon med all logikk — riktig valg for dette prosjektet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338CA"/>
                <w:sz w:val="19"/>
                <w:szCs w:val="19"/>
              </w:rPr>
              <w:t xml:space="preserve">AddScoped / Transient / Singleton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DI-levetider — Scoped passer best med EF Core sin DbContext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4338CA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1E2E"/>
          <w:sz w:val="38"/>
          <w:szCs w:val="38"/>
        </w:rPr>
        <w:t xml:space="preserve">8. Neste steg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4F46E5"/>
          <w:sz w:val="22"/>
          <w:szCs w:val="22"/>
        </w:rPr>
        <w:t xml:space="preserve">EF Core migrasjoner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bytt ut EnsureCreatedAsync() med dotnet ef migrations add — gir versjonskontroll på databaseskjemaet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4F46E5"/>
          <w:sz w:val="22"/>
          <w:szCs w:val="22"/>
        </w:rPr>
        <w:t xml:space="preserve">LoanRepository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eget repository for å lagre og hente fullstendig lånehistorikk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4F46E5"/>
          <w:sz w:val="22"/>
          <w:szCs w:val="22"/>
        </w:rPr>
        <w:t xml:space="preserve">Flere tester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skriv tester for LibraryService og edge cases i søkefunksjonalitet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4F46E5"/>
          <w:sz w:val="22"/>
          <w:szCs w:val="22"/>
        </w:rPr>
        <w:t xml:space="preserve">FluentValidation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valideringsbibliotek for å validere input med rene regler i stedet for if-setninger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4F46E5"/>
          <w:sz w:val="22"/>
          <w:szCs w:val="22"/>
        </w:rPr>
        <w:t xml:space="preserve">Serilog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strukturert logging — skriv logger til fil eller konsoll med kontekst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4F46E5"/>
          <w:sz w:val="22"/>
          <w:szCs w:val="22"/>
        </w:rPr>
        <w:t xml:space="preserve">ASP.NET Core Web API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bygg et REST API oppå samme service- og repository-lag — legg merke til at ingenting i Services/ trenger å endres</w:t>
      </w:r>
    </w:p>
    <w:p>
      <w:pPr>
        <w:spacing w:before="200" w:after="0"/>
      </w:pPr>
      <w:r>
        <w:t xml:space="preserve"/>
      </w:r>
    </w:p>
    <w:p>
      <w:pPr>
        <w:pBdr>
          <w:top w:val="single" w:color="C7D2FE" w:sz="4" w:space="6"/>
        </w:pBdr>
        <w:spacing w:before="32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Laget som læringsprosjekt etter freeCodeCamp sitt C#-grunnkurs  •  .NET 10  •  macOS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8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2026-03-16T04:53:54.793Z</dcterms:created>
  <dcterms:modified xsi:type="dcterms:W3CDTF">2026-03-16T04:53:54.794Z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