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6F4" w:rsidRPr="005A1CF8" w:rsidRDefault="00F266F4" w:rsidP="00F602F4">
      <w:pPr>
        <w:jc w:val="center"/>
        <w:rPr>
          <w:rFonts w:eastAsia="Times New Roman" w:cs="Times New Roman"/>
          <w:color w:val="000000"/>
          <w:sz w:val="40"/>
          <w:szCs w:val="40"/>
          <w:lang w:val="en-GB" w:eastAsia="sv-SE"/>
        </w:rPr>
      </w:pPr>
      <w:r w:rsidRPr="005A1CF8">
        <w:rPr>
          <w:rFonts w:eastAsia="Times New Roman" w:cs="Times New Roman"/>
          <w:color w:val="000000"/>
          <w:sz w:val="40"/>
          <w:szCs w:val="40"/>
          <w:lang w:val="en-GB" w:eastAsia="sv-SE"/>
        </w:rPr>
        <w:t>DD1350 Logic for Computer Science</w:t>
      </w:r>
    </w:p>
    <w:p w:rsidR="00F266F4" w:rsidRPr="005A1CF8" w:rsidRDefault="00F266F4" w:rsidP="00F602F4">
      <w:pPr>
        <w:jc w:val="center"/>
        <w:rPr>
          <w:rFonts w:eastAsia="Times New Roman" w:cs="Times New Roman"/>
          <w:color w:val="000000"/>
          <w:sz w:val="40"/>
          <w:szCs w:val="40"/>
          <w:lang w:val="en-GB" w:eastAsia="sv-SE"/>
        </w:rPr>
      </w:pPr>
      <w:r w:rsidRPr="005A1CF8">
        <w:rPr>
          <w:rFonts w:eastAsia="Times New Roman" w:cs="Times New Roman"/>
          <w:color w:val="000000"/>
          <w:sz w:val="40"/>
          <w:szCs w:val="40"/>
          <w:lang w:val="en-GB" w:eastAsia="sv-SE"/>
        </w:rPr>
        <w:t>Lab 1: Proof Control with Prolog</w:t>
      </w:r>
    </w:p>
    <w:p w:rsidR="00F266F4" w:rsidRPr="005A1CF8" w:rsidRDefault="00F266F4" w:rsidP="00F602F4">
      <w:pPr>
        <w:jc w:val="center"/>
        <w:rPr>
          <w:rFonts w:eastAsia="Times New Roman" w:cs="Times New Roman"/>
          <w:color w:val="000000"/>
          <w:sz w:val="40"/>
          <w:szCs w:val="40"/>
          <w:lang w:val="en-GB" w:eastAsia="sv-SE"/>
        </w:rPr>
      </w:pPr>
      <w:r w:rsidRPr="005A1CF8">
        <w:rPr>
          <w:rFonts w:eastAsia="Times New Roman" w:cs="Times New Roman"/>
          <w:color w:val="000000"/>
          <w:sz w:val="40"/>
          <w:szCs w:val="40"/>
          <w:lang w:val="en-GB" w:eastAsia="sv-SE"/>
        </w:rPr>
        <w:t xml:space="preserve">Authors: </w:t>
      </w:r>
      <w:proofErr w:type="spellStart"/>
      <w:r w:rsidRPr="005A1CF8">
        <w:rPr>
          <w:rFonts w:eastAsia="Times New Roman" w:cs="Times New Roman"/>
          <w:color w:val="000000"/>
          <w:sz w:val="40"/>
          <w:szCs w:val="40"/>
          <w:lang w:val="en-GB" w:eastAsia="sv-SE"/>
        </w:rPr>
        <w:t>Arsalan</w:t>
      </w:r>
      <w:proofErr w:type="spellEnd"/>
      <w:r w:rsidRPr="005A1CF8">
        <w:rPr>
          <w:rFonts w:eastAsia="Times New Roman" w:cs="Times New Roman"/>
          <w:color w:val="000000"/>
          <w:sz w:val="40"/>
          <w:szCs w:val="40"/>
          <w:lang w:val="en-GB" w:eastAsia="sv-SE"/>
        </w:rPr>
        <w:t xml:space="preserve"> </w:t>
      </w:r>
      <w:proofErr w:type="spellStart"/>
      <w:r w:rsidRPr="005A1CF8">
        <w:rPr>
          <w:rFonts w:eastAsia="Times New Roman" w:cs="Times New Roman"/>
          <w:color w:val="000000"/>
          <w:sz w:val="40"/>
          <w:szCs w:val="40"/>
          <w:lang w:val="en-GB" w:eastAsia="sv-SE"/>
        </w:rPr>
        <w:t>Syed</w:t>
      </w:r>
      <w:proofErr w:type="spellEnd"/>
      <w:r w:rsidRPr="005A1CF8">
        <w:rPr>
          <w:rFonts w:eastAsia="Times New Roman" w:cs="Times New Roman"/>
          <w:color w:val="000000"/>
          <w:sz w:val="40"/>
          <w:szCs w:val="40"/>
          <w:lang w:val="en-GB" w:eastAsia="sv-SE"/>
        </w:rPr>
        <w:t xml:space="preserve"> and Martin Nilsson.</w:t>
      </w:r>
    </w:p>
    <w:p w:rsidR="00F266F4" w:rsidRPr="005930EB" w:rsidRDefault="00F266F4" w:rsidP="00F602F4">
      <w:pPr>
        <w:jc w:val="center"/>
        <w:rPr>
          <w:rFonts w:eastAsia="Times New Roman" w:cs="Times New Roman"/>
          <w:color w:val="000000"/>
          <w:sz w:val="24"/>
          <w:szCs w:val="24"/>
          <w:lang w:val="en-GB" w:eastAsia="sv-SE"/>
        </w:rPr>
      </w:pPr>
      <w:r w:rsidRPr="005930EB">
        <w:rPr>
          <w:rFonts w:eastAsia="Times New Roman" w:cs="Times New Roman"/>
          <w:color w:val="000000"/>
          <w:sz w:val="24"/>
          <w:szCs w:val="24"/>
          <w:lang w:val="en-GB" w:eastAsia="sv-SE"/>
        </w:rPr>
        <w:br w:type="page"/>
      </w:r>
    </w:p>
    <w:p w:rsidR="00AC3A68" w:rsidRPr="00120EF0" w:rsidRDefault="00AC3A68" w:rsidP="00120EF0">
      <w:pPr>
        <w:pStyle w:val="Heading2"/>
      </w:pPr>
      <w:r w:rsidRPr="00120EF0">
        <w:lastRenderedPageBreak/>
        <w:t>Introduction</w:t>
      </w:r>
    </w:p>
    <w:p w:rsidR="00AC3A68" w:rsidRPr="005930EB" w:rsidRDefault="00AC3A68" w:rsidP="00AC3A68">
      <w:pPr>
        <w:spacing w:after="0" w:line="240" w:lineRule="auto"/>
        <w:rPr>
          <w:rFonts w:eastAsia="Times New Roman" w:cs="Times New Roman"/>
          <w:sz w:val="24"/>
          <w:szCs w:val="24"/>
          <w:lang w:val="en-GB" w:eastAsia="sv-SE"/>
        </w:rPr>
      </w:pPr>
    </w:p>
    <w:p w:rsidR="00DA1522" w:rsidRPr="005930EB" w:rsidRDefault="00AC3A68" w:rsidP="00AA1F7A">
      <w:pPr>
        <w:spacing w:after="0" w:line="240" w:lineRule="auto"/>
        <w:rPr>
          <w:rFonts w:eastAsia="Times New Roman" w:cs="Times New Roman"/>
          <w:color w:val="000000"/>
          <w:sz w:val="24"/>
          <w:szCs w:val="24"/>
          <w:lang w:val="en-GB" w:eastAsia="sv-SE"/>
        </w:rPr>
      </w:pPr>
      <w:r w:rsidRPr="005930EB">
        <w:rPr>
          <w:rFonts w:eastAsia="Times New Roman" w:cs="Times New Roman"/>
          <w:color w:val="000000"/>
          <w:sz w:val="24"/>
          <w:szCs w:val="24"/>
          <w:lang w:val="en-GB" w:eastAsia="sv-SE"/>
        </w:rPr>
        <w:t>The purpose of this report is to create an algorithm</w:t>
      </w:r>
      <w:r w:rsidR="006B4B0A" w:rsidRPr="005930EB">
        <w:rPr>
          <w:rFonts w:eastAsia="Times New Roman" w:cs="Times New Roman"/>
          <w:color w:val="000000"/>
          <w:sz w:val="24"/>
          <w:szCs w:val="24"/>
          <w:lang w:val="en-GB" w:eastAsia="sv-SE"/>
        </w:rPr>
        <w:t xml:space="preserve"> using the programming language Prolog</w:t>
      </w:r>
      <w:r w:rsidRPr="005930EB">
        <w:rPr>
          <w:rFonts w:eastAsia="Times New Roman" w:cs="Times New Roman"/>
          <w:color w:val="000000"/>
          <w:sz w:val="24"/>
          <w:szCs w:val="24"/>
          <w:lang w:val="en-GB" w:eastAsia="sv-SE"/>
        </w:rPr>
        <w:t xml:space="preserve"> that can verify whether a proof in natural deduction is valid or not</w:t>
      </w:r>
      <w:r w:rsidR="006B4B0A" w:rsidRPr="005930EB">
        <w:rPr>
          <w:rFonts w:eastAsia="Times New Roman" w:cs="Times New Roman"/>
          <w:color w:val="000000"/>
          <w:sz w:val="24"/>
          <w:szCs w:val="24"/>
          <w:lang w:val="en-GB" w:eastAsia="sv-SE"/>
        </w:rPr>
        <w:t>.</w:t>
      </w:r>
      <w:r w:rsidR="00AA1F7A" w:rsidRPr="005930EB">
        <w:rPr>
          <w:rFonts w:eastAsia="Times New Roman" w:cs="Times New Roman"/>
          <w:color w:val="000000"/>
          <w:sz w:val="24"/>
          <w:szCs w:val="24"/>
          <w:lang w:val="en-GB" w:eastAsia="sv-SE"/>
        </w:rPr>
        <w:t xml:space="preserve"> This report explains how the algorithm works generally as well as the purpose of each predicate in the code.</w:t>
      </w:r>
    </w:p>
    <w:p w:rsidR="00DA1522" w:rsidRPr="005930EB" w:rsidRDefault="00DA1522" w:rsidP="00AA1F7A">
      <w:pPr>
        <w:spacing w:after="0" w:line="240" w:lineRule="auto"/>
        <w:rPr>
          <w:rFonts w:eastAsia="Times New Roman" w:cs="Times New Roman"/>
          <w:color w:val="000000"/>
          <w:sz w:val="24"/>
          <w:szCs w:val="24"/>
          <w:lang w:val="en-GB" w:eastAsia="sv-SE"/>
        </w:rPr>
      </w:pPr>
    </w:p>
    <w:p w:rsidR="006C62E7" w:rsidRPr="00120EF0" w:rsidRDefault="005930EB" w:rsidP="00120EF0">
      <w:pPr>
        <w:pStyle w:val="Heading2"/>
      </w:pPr>
      <w:r w:rsidRPr="00120EF0">
        <w:t>Definitions</w:t>
      </w:r>
    </w:p>
    <w:p w:rsidR="006C62E7" w:rsidRPr="005930EB" w:rsidRDefault="006C62E7" w:rsidP="006C62E7">
      <w:pPr>
        <w:spacing w:after="0" w:line="240" w:lineRule="auto"/>
        <w:rPr>
          <w:rFonts w:eastAsia="Times New Roman" w:cs="Times New Roman"/>
          <w:sz w:val="24"/>
          <w:szCs w:val="24"/>
          <w:lang w:val="en-GB" w:eastAsia="sv-SE"/>
        </w:rPr>
      </w:pPr>
    </w:p>
    <w:p w:rsidR="006C62E7" w:rsidRPr="005930EB" w:rsidRDefault="006C62E7" w:rsidP="006C62E7">
      <w:pPr>
        <w:spacing w:after="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 xml:space="preserve">This sections will </w:t>
      </w:r>
      <w:r w:rsidR="00227C7B" w:rsidRPr="005930EB">
        <w:rPr>
          <w:rFonts w:eastAsia="Times New Roman" w:cs="Times New Roman"/>
          <w:sz w:val="24"/>
          <w:szCs w:val="24"/>
          <w:lang w:val="en-GB" w:eastAsia="sv-SE"/>
        </w:rPr>
        <w:t xml:space="preserve">define certain terminology utilised within this lab report and the text. </w:t>
      </w:r>
    </w:p>
    <w:p w:rsidR="006C62E7" w:rsidRPr="005930EB" w:rsidRDefault="006C62E7" w:rsidP="006C62E7">
      <w:pPr>
        <w:spacing w:after="0" w:line="240" w:lineRule="auto"/>
        <w:rPr>
          <w:rFonts w:eastAsia="Times New Roman" w:cs="Times New Roman"/>
          <w:sz w:val="24"/>
          <w:szCs w:val="24"/>
          <w:lang w:val="en-GB" w:eastAsia="sv-SE"/>
        </w:rPr>
      </w:pPr>
    </w:p>
    <w:p w:rsidR="00C84627" w:rsidRPr="005930EB" w:rsidRDefault="00C84627" w:rsidP="006C62E7">
      <w:pPr>
        <w:spacing w:after="0" w:line="240" w:lineRule="auto"/>
        <w:rPr>
          <w:rFonts w:eastAsia="Times New Roman" w:cs="Times New Roman"/>
          <w:sz w:val="24"/>
          <w:szCs w:val="24"/>
          <w:lang w:val="en-GB" w:eastAsia="sv-SE"/>
        </w:rPr>
      </w:pPr>
      <w:r w:rsidRPr="005930EB">
        <w:rPr>
          <w:rFonts w:eastAsia="Times New Roman" w:cs="Times New Roman"/>
          <w:b/>
          <w:sz w:val="24"/>
          <w:szCs w:val="24"/>
          <w:lang w:val="en-GB" w:eastAsia="sv-SE"/>
        </w:rPr>
        <w:t>Line:</w:t>
      </w:r>
      <w:r w:rsidRPr="005930EB">
        <w:rPr>
          <w:rFonts w:eastAsia="Times New Roman" w:cs="Times New Roman"/>
          <w:sz w:val="24"/>
          <w:szCs w:val="24"/>
          <w:lang w:val="en-GB" w:eastAsia="sv-SE"/>
        </w:rPr>
        <w:t xml:space="preserve"> A line within the proof </w:t>
      </w:r>
      <w:r w:rsidR="009E7FBC" w:rsidRPr="005930EB">
        <w:rPr>
          <w:rFonts w:eastAsia="Times New Roman" w:cs="Times New Roman"/>
          <w:sz w:val="24"/>
          <w:szCs w:val="24"/>
          <w:lang w:val="en-GB" w:eastAsia="sv-SE"/>
        </w:rPr>
        <w:t>is represented</w:t>
      </w:r>
      <w:r w:rsidR="00E04276">
        <w:rPr>
          <w:rFonts w:eastAsia="Times New Roman" w:cs="Times New Roman"/>
          <w:sz w:val="24"/>
          <w:szCs w:val="24"/>
          <w:lang w:val="en-GB" w:eastAsia="sv-SE"/>
        </w:rPr>
        <w:t xml:space="preserve"> </w:t>
      </w:r>
      <w:r w:rsidR="00E04276" w:rsidRPr="005930EB">
        <w:rPr>
          <w:rFonts w:eastAsia="Times New Roman" w:cs="Times New Roman"/>
          <w:sz w:val="24"/>
          <w:szCs w:val="24"/>
          <w:lang w:val="en-GB" w:eastAsia="sv-SE"/>
        </w:rPr>
        <w:t>as a list</w:t>
      </w:r>
      <w:r w:rsidR="009E7FBC" w:rsidRPr="005930EB">
        <w:rPr>
          <w:rFonts w:eastAsia="Times New Roman" w:cs="Times New Roman"/>
          <w:sz w:val="24"/>
          <w:szCs w:val="24"/>
          <w:lang w:val="en-GB" w:eastAsia="sv-SE"/>
        </w:rPr>
        <w:t xml:space="preserve"> in Prolog </w:t>
      </w:r>
      <w:r w:rsidR="00955FFB">
        <w:rPr>
          <w:rFonts w:eastAsia="Times New Roman" w:cs="Times New Roman"/>
          <w:sz w:val="24"/>
          <w:szCs w:val="24"/>
          <w:lang w:val="en-GB" w:eastAsia="sv-SE"/>
        </w:rPr>
        <w:t xml:space="preserve">containing </w:t>
      </w:r>
      <w:r w:rsidR="009E7FBC" w:rsidRPr="005930EB">
        <w:rPr>
          <w:rFonts w:eastAsia="Times New Roman" w:cs="Times New Roman"/>
          <w:sz w:val="24"/>
          <w:szCs w:val="24"/>
          <w:lang w:val="en-GB" w:eastAsia="sv-SE"/>
        </w:rPr>
        <w:t>a line number, a term and a function.</w:t>
      </w:r>
      <w:r w:rsidR="00D33955" w:rsidRPr="005930EB">
        <w:rPr>
          <w:rFonts w:eastAsia="Times New Roman" w:cs="Times New Roman"/>
          <w:sz w:val="24"/>
          <w:szCs w:val="24"/>
          <w:lang w:val="en-GB" w:eastAsia="sv-SE"/>
        </w:rPr>
        <w:t xml:space="preserve"> It has the following syntax</w:t>
      </w:r>
      <w:r w:rsidR="00753084" w:rsidRPr="005930EB">
        <w:rPr>
          <w:rFonts w:eastAsia="Times New Roman" w:cs="Times New Roman"/>
          <w:sz w:val="24"/>
          <w:szCs w:val="24"/>
          <w:lang w:val="en-GB" w:eastAsia="sv-SE"/>
        </w:rPr>
        <w:t>:</w:t>
      </w:r>
      <w:r w:rsidR="00D33955" w:rsidRPr="005930EB">
        <w:rPr>
          <w:rFonts w:eastAsia="Times New Roman" w:cs="Times New Roman"/>
          <w:sz w:val="24"/>
          <w:szCs w:val="24"/>
          <w:lang w:val="en-GB" w:eastAsia="sv-SE"/>
        </w:rPr>
        <w:t xml:space="preserve"> [</w:t>
      </w:r>
      <w:proofErr w:type="spellStart"/>
      <w:r w:rsidR="00D33955" w:rsidRPr="005930EB">
        <w:rPr>
          <w:rFonts w:eastAsia="Times New Roman" w:cs="Times New Roman"/>
          <w:sz w:val="24"/>
          <w:szCs w:val="24"/>
          <w:lang w:val="en-GB" w:eastAsia="sv-SE"/>
        </w:rPr>
        <w:t>LineNum</w:t>
      </w:r>
      <w:r w:rsidR="00D25E63" w:rsidRPr="005930EB">
        <w:rPr>
          <w:rFonts w:eastAsia="Times New Roman" w:cs="Times New Roman"/>
          <w:sz w:val="24"/>
          <w:szCs w:val="24"/>
          <w:lang w:val="en-GB" w:eastAsia="sv-SE"/>
        </w:rPr>
        <w:t>,Term,Func</w:t>
      </w:r>
      <w:proofErr w:type="spellEnd"/>
      <w:r w:rsidR="00D25E63" w:rsidRPr="005930EB">
        <w:rPr>
          <w:rFonts w:eastAsia="Times New Roman" w:cs="Times New Roman"/>
          <w:sz w:val="24"/>
          <w:szCs w:val="24"/>
          <w:lang w:val="en-GB" w:eastAsia="sv-SE"/>
        </w:rPr>
        <w:t xml:space="preserve">]. </w:t>
      </w:r>
    </w:p>
    <w:p w:rsidR="00401862" w:rsidRPr="005930EB" w:rsidRDefault="00401862" w:rsidP="006C62E7">
      <w:pPr>
        <w:spacing w:after="0" w:line="240" w:lineRule="auto"/>
        <w:rPr>
          <w:rFonts w:eastAsia="Times New Roman" w:cs="Times New Roman"/>
          <w:sz w:val="24"/>
          <w:szCs w:val="24"/>
          <w:lang w:val="en-GB" w:eastAsia="sv-SE"/>
        </w:rPr>
      </w:pPr>
    </w:p>
    <w:p w:rsidR="00401862" w:rsidRPr="005930EB" w:rsidRDefault="00D33955" w:rsidP="006C62E7">
      <w:pPr>
        <w:spacing w:after="0" w:line="240" w:lineRule="auto"/>
        <w:rPr>
          <w:rFonts w:eastAsia="Times New Roman" w:cs="Times New Roman"/>
          <w:sz w:val="24"/>
          <w:szCs w:val="24"/>
          <w:lang w:val="en-GB" w:eastAsia="sv-SE"/>
        </w:rPr>
      </w:pPr>
      <w:r w:rsidRPr="005930EB">
        <w:rPr>
          <w:rFonts w:eastAsia="Times New Roman" w:cs="Times New Roman"/>
          <w:b/>
          <w:sz w:val="24"/>
          <w:szCs w:val="24"/>
          <w:lang w:val="en-GB" w:eastAsia="sv-SE"/>
        </w:rPr>
        <w:t xml:space="preserve">Line </w:t>
      </w:r>
      <w:r w:rsidR="00401862" w:rsidRPr="005930EB">
        <w:rPr>
          <w:rFonts w:eastAsia="Times New Roman" w:cs="Times New Roman"/>
          <w:b/>
          <w:sz w:val="24"/>
          <w:szCs w:val="24"/>
          <w:lang w:val="en-GB" w:eastAsia="sv-SE"/>
        </w:rPr>
        <w:t>Number:</w:t>
      </w:r>
      <w:r w:rsidR="00401862" w:rsidRPr="005930EB">
        <w:rPr>
          <w:rFonts w:eastAsia="Times New Roman" w:cs="Times New Roman"/>
          <w:sz w:val="24"/>
          <w:szCs w:val="24"/>
          <w:lang w:val="en-GB" w:eastAsia="sv-SE"/>
        </w:rPr>
        <w:t xml:space="preserve"> </w:t>
      </w:r>
      <w:r w:rsidR="000A12E1" w:rsidRPr="005930EB">
        <w:rPr>
          <w:rFonts w:eastAsia="Times New Roman" w:cs="Times New Roman"/>
          <w:sz w:val="24"/>
          <w:szCs w:val="24"/>
          <w:lang w:val="en-GB" w:eastAsia="sv-SE"/>
        </w:rPr>
        <w:t>Shows where in the proof the current line is located.</w:t>
      </w:r>
      <w:r w:rsidR="00AA20ED" w:rsidRPr="005930EB">
        <w:rPr>
          <w:rFonts w:eastAsia="Times New Roman" w:cs="Times New Roman"/>
          <w:sz w:val="24"/>
          <w:szCs w:val="24"/>
          <w:lang w:val="en-GB" w:eastAsia="sv-SE"/>
        </w:rPr>
        <w:t xml:space="preserve"> It is written as </w:t>
      </w:r>
      <w:proofErr w:type="spellStart"/>
      <w:r w:rsidR="00AA20ED" w:rsidRPr="005930EB">
        <w:rPr>
          <w:rFonts w:eastAsia="Times New Roman" w:cs="Times New Roman"/>
          <w:sz w:val="24"/>
          <w:szCs w:val="24"/>
          <w:lang w:val="en-GB" w:eastAsia="sv-SE"/>
        </w:rPr>
        <w:t>LineNum</w:t>
      </w:r>
      <w:proofErr w:type="spellEnd"/>
      <w:r w:rsidR="00AA20ED" w:rsidRPr="005930EB">
        <w:rPr>
          <w:rFonts w:eastAsia="Times New Roman" w:cs="Times New Roman"/>
          <w:sz w:val="24"/>
          <w:szCs w:val="24"/>
          <w:lang w:val="en-GB" w:eastAsia="sv-SE"/>
        </w:rPr>
        <w:t xml:space="preserve"> in</w:t>
      </w:r>
      <w:r w:rsidR="003462E3" w:rsidRPr="005930EB">
        <w:rPr>
          <w:rFonts w:eastAsia="Times New Roman" w:cs="Times New Roman"/>
          <w:sz w:val="24"/>
          <w:szCs w:val="24"/>
          <w:lang w:val="en-GB" w:eastAsia="sv-SE"/>
        </w:rPr>
        <w:t xml:space="preserve"> the</w:t>
      </w:r>
      <w:r w:rsidR="00AA20ED" w:rsidRPr="005930EB">
        <w:rPr>
          <w:rFonts w:eastAsia="Times New Roman" w:cs="Times New Roman"/>
          <w:sz w:val="24"/>
          <w:szCs w:val="24"/>
          <w:lang w:val="en-GB" w:eastAsia="sv-SE"/>
        </w:rPr>
        <w:t xml:space="preserve"> code.</w:t>
      </w:r>
    </w:p>
    <w:p w:rsidR="000A12E1" w:rsidRPr="005930EB" w:rsidRDefault="000A12E1" w:rsidP="006C62E7">
      <w:pPr>
        <w:spacing w:after="0" w:line="240" w:lineRule="auto"/>
        <w:rPr>
          <w:rFonts w:eastAsia="Times New Roman" w:cs="Times New Roman"/>
          <w:sz w:val="24"/>
          <w:szCs w:val="24"/>
          <w:lang w:val="en-GB" w:eastAsia="sv-SE"/>
        </w:rPr>
      </w:pPr>
    </w:p>
    <w:p w:rsidR="006C62E7" w:rsidRPr="005930EB" w:rsidRDefault="006C62E7" w:rsidP="006C62E7">
      <w:pPr>
        <w:spacing w:after="0" w:line="240" w:lineRule="auto"/>
        <w:rPr>
          <w:rFonts w:eastAsia="Times New Roman" w:cs="Times New Roman"/>
          <w:color w:val="000000"/>
          <w:sz w:val="24"/>
          <w:szCs w:val="24"/>
          <w:lang w:val="en-GB" w:eastAsia="sv-SE"/>
        </w:rPr>
      </w:pPr>
      <w:r w:rsidRPr="005930EB">
        <w:rPr>
          <w:rFonts w:eastAsia="Times New Roman" w:cs="Times New Roman"/>
          <w:b/>
          <w:color w:val="000000"/>
          <w:sz w:val="24"/>
          <w:szCs w:val="24"/>
          <w:lang w:val="en-GB" w:eastAsia="sv-SE"/>
        </w:rPr>
        <w:t>Term:</w:t>
      </w:r>
      <w:r w:rsidRPr="005930EB">
        <w:rPr>
          <w:rFonts w:eastAsia="Times New Roman" w:cs="Times New Roman"/>
          <w:color w:val="000000"/>
          <w:sz w:val="24"/>
          <w:szCs w:val="24"/>
          <w:lang w:val="en-GB" w:eastAsia="sv-SE"/>
        </w:rPr>
        <w:t xml:space="preserve"> </w:t>
      </w:r>
      <w:r w:rsidR="002D29F7" w:rsidRPr="005930EB">
        <w:rPr>
          <w:rFonts w:eastAsia="Times New Roman" w:cs="Times New Roman"/>
          <w:color w:val="000000"/>
          <w:sz w:val="24"/>
          <w:szCs w:val="24"/>
          <w:lang w:val="en-GB" w:eastAsia="sv-SE"/>
        </w:rPr>
        <w:t>Atoms representing a</w:t>
      </w:r>
      <w:r w:rsidR="00AA2C45" w:rsidRPr="005930EB">
        <w:rPr>
          <w:rFonts w:eastAsia="Times New Roman" w:cs="Times New Roman"/>
          <w:color w:val="000000"/>
          <w:sz w:val="24"/>
          <w:szCs w:val="24"/>
          <w:lang w:val="en-GB" w:eastAsia="sv-SE"/>
        </w:rPr>
        <w:t xml:space="preserve"> premise, assumption or result of rules applied on earlier lines in the proof</w:t>
      </w:r>
      <w:r w:rsidR="002D29F7" w:rsidRPr="005930EB">
        <w:rPr>
          <w:rFonts w:eastAsia="Times New Roman" w:cs="Times New Roman"/>
          <w:color w:val="000000"/>
          <w:sz w:val="24"/>
          <w:szCs w:val="24"/>
          <w:lang w:val="en-GB" w:eastAsia="sv-SE"/>
        </w:rPr>
        <w:t xml:space="preserve"> (for example </w:t>
      </w:r>
      <w:r w:rsidR="000C08B1" w:rsidRPr="005930EB">
        <w:rPr>
          <w:rFonts w:eastAsia="Times New Roman" w:cs="Times New Roman"/>
          <w:color w:val="000000"/>
          <w:sz w:val="24"/>
          <w:szCs w:val="24"/>
          <w:lang w:val="en-GB" w:eastAsia="sv-SE"/>
        </w:rPr>
        <w:t>and(</w:t>
      </w:r>
      <w:proofErr w:type="spellStart"/>
      <w:r w:rsidR="000C08B1" w:rsidRPr="005930EB">
        <w:rPr>
          <w:rFonts w:eastAsia="Times New Roman" w:cs="Times New Roman"/>
          <w:color w:val="000000"/>
          <w:sz w:val="24"/>
          <w:szCs w:val="24"/>
          <w:lang w:val="en-GB" w:eastAsia="sv-SE"/>
        </w:rPr>
        <w:t>p,q</w:t>
      </w:r>
      <w:proofErr w:type="spellEnd"/>
      <w:r w:rsidR="000C08B1" w:rsidRPr="005930EB">
        <w:rPr>
          <w:rFonts w:eastAsia="Times New Roman" w:cs="Times New Roman"/>
          <w:color w:val="000000"/>
          <w:sz w:val="24"/>
          <w:szCs w:val="24"/>
          <w:lang w:val="en-GB" w:eastAsia="sv-SE"/>
        </w:rPr>
        <w:t>), imp(</w:t>
      </w:r>
      <w:proofErr w:type="spellStart"/>
      <w:r w:rsidR="000C08B1" w:rsidRPr="005930EB">
        <w:rPr>
          <w:rFonts w:eastAsia="Times New Roman" w:cs="Times New Roman"/>
          <w:color w:val="000000"/>
          <w:sz w:val="24"/>
          <w:szCs w:val="24"/>
          <w:lang w:val="en-GB" w:eastAsia="sv-SE"/>
        </w:rPr>
        <w:t>neg</w:t>
      </w:r>
      <w:proofErr w:type="spellEnd"/>
      <w:r w:rsidR="000C08B1" w:rsidRPr="005930EB">
        <w:rPr>
          <w:rFonts w:eastAsia="Times New Roman" w:cs="Times New Roman"/>
          <w:color w:val="000000"/>
          <w:sz w:val="24"/>
          <w:szCs w:val="24"/>
          <w:lang w:val="en-GB" w:eastAsia="sv-SE"/>
        </w:rPr>
        <w:t>(q)),</w:t>
      </w:r>
      <w:r w:rsidR="00940430">
        <w:rPr>
          <w:rFonts w:eastAsia="Times New Roman" w:cs="Times New Roman"/>
          <w:color w:val="000000"/>
          <w:sz w:val="24"/>
          <w:szCs w:val="24"/>
          <w:lang w:val="en-GB" w:eastAsia="sv-SE"/>
        </w:rPr>
        <w:t>q,</w:t>
      </w:r>
      <w:r w:rsidR="000C08B1" w:rsidRPr="005930EB">
        <w:rPr>
          <w:rFonts w:eastAsia="Times New Roman" w:cs="Times New Roman"/>
          <w:color w:val="000000"/>
          <w:sz w:val="24"/>
          <w:szCs w:val="24"/>
          <w:lang w:val="en-GB" w:eastAsia="sv-SE"/>
        </w:rPr>
        <w:t xml:space="preserve"> etc</w:t>
      </w:r>
      <w:r w:rsidR="002D29F7" w:rsidRPr="005930EB">
        <w:rPr>
          <w:rFonts w:eastAsia="Times New Roman" w:cs="Times New Roman"/>
          <w:color w:val="000000"/>
          <w:sz w:val="24"/>
          <w:szCs w:val="24"/>
          <w:lang w:val="en-GB" w:eastAsia="sv-SE"/>
        </w:rPr>
        <w:t>).</w:t>
      </w:r>
    </w:p>
    <w:p w:rsidR="000C08B1" w:rsidRPr="005930EB" w:rsidRDefault="000C08B1" w:rsidP="006C62E7">
      <w:pPr>
        <w:spacing w:after="0" w:line="240" w:lineRule="auto"/>
        <w:rPr>
          <w:rFonts w:eastAsia="Times New Roman" w:cs="Times New Roman"/>
          <w:color w:val="000000"/>
          <w:sz w:val="24"/>
          <w:szCs w:val="24"/>
          <w:lang w:val="en-GB" w:eastAsia="sv-SE"/>
        </w:rPr>
      </w:pPr>
    </w:p>
    <w:p w:rsidR="000C08B1" w:rsidRPr="005930EB" w:rsidRDefault="00C0628C" w:rsidP="006C62E7">
      <w:pPr>
        <w:spacing w:after="0" w:line="240" w:lineRule="auto"/>
        <w:rPr>
          <w:rFonts w:eastAsia="Times New Roman" w:cs="Times New Roman"/>
          <w:color w:val="000000"/>
          <w:sz w:val="24"/>
          <w:szCs w:val="24"/>
          <w:lang w:val="en-GB" w:eastAsia="sv-SE"/>
        </w:rPr>
      </w:pPr>
      <w:r w:rsidRPr="005930EB">
        <w:rPr>
          <w:rFonts w:eastAsia="Times New Roman" w:cs="Times New Roman"/>
          <w:b/>
          <w:color w:val="000000"/>
          <w:sz w:val="24"/>
          <w:szCs w:val="24"/>
          <w:lang w:val="en-GB" w:eastAsia="sv-SE"/>
        </w:rPr>
        <w:t>Func</w:t>
      </w:r>
      <w:r w:rsidR="00D33955" w:rsidRPr="005930EB">
        <w:rPr>
          <w:rFonts w:eastAsia="Times New Roman" w:cs="Times New Roman"/>
          <w:b/>
          <w:color w:val="000000"/>
          <w:sz w:val="24"/>
          <w:szCs w:val="24"/>
          <w:lang w:val="en-GB" w:eastAsia="sv-SE"/>
        </w:rPr>
        <w:t>tion</w:t>
      </w:r>
      <w:r w:rsidR="003E094F" w:rsidRPr="005930EB">
        <w:rPr>
          <w:rFonts w:eastAsia="Times New Roman" w:cs="Times New Roman"/>
          <w:color w:val="000000"/>
          <w:sz w:val="24"/>
          <w:szCs w:val="24"/>
          <w:lang w:val="en-GB" w:eastAsia="sv-SE"/>
        </w:rPr>
        <w:t>:</w:t>
      </w:r>
      <w:r w:rsidR="00D33955" w:rsidRPr="005930EB">
        <w:rPr>
          <w:rFonts w:eastAsia="Times New Roman" w:cs="Times New Roman"/>
          <w:color w:val="000000"/>
          <w:sz w:val="24"/>
          <w:szCs w:val="24"/>
          <w:lang w:val="en-GB" w:eastAsia="sv-SE"/>
        </w:rPr>
        <w:t xml:space="preserve"> </w:t>
      </w:r>
      <w:r w:rsidR="00FF0910" w:rsidRPr="005930EB">
        <w:rPr>
          <w:rFonts w:eastAsia="Times New Roman" w:cs="Times New Roman"/>
          <w:color w:val="000000"/>
          <w:sz w:val="24"/>
          <w:szCs w:val="24"/>
          <w:lang w:val="en-GB" w:eastAsia="sv-SE"/>
        </w:rPr>
        <w:t xml:space="preserve">Represents how the term on this line was obtained. </w:t>
      </w:r>
      <w:r w:rsidR="00EC43AD" w:rsidRPr="005930EB">
        <w:rPr>
          <w:rFonts w:eastAsia="Times New Roman" w:cs="Times New Roman"/>
          <w:color w:val="000000"/>
          <w:sz w:val="24"/>
          <w:szCs w:val="24"/>
          <w:lang w:val="en-GB" w:eastAsia="sv-SE"/>
        </w:rPr>
        <w:t xml:space="preserve">It can be a premise, assumption or rule (for example </w:t>
      </w:r>
      <w:proofErr w:type="spellStart"/>
      <w:r w:rsidR="00EC43AD" w:rsidRPr="005930EB">
        <w:rPr>
          <w:rFonts w:eastAsia="Times New Roman" w:cs="Times New Roman"/>
          <w:color w:val="000000"/>
          <w:sz w:val="24"/>
          <w:szCs w:val="24"/>
          <w:lang w:val="en-GB" w:eastAsia="sv-SE"/>
        </w:rPr>
        <w:t>andint</w:t>
      </w:r>
      <w:proofErr w:type="spellEnd"/>
      <w:r w:rsidR="00EC43AD" w:rsidRPr="005930EB">
        <w:rPr>
          <w:rFonts w:eastAsia="Times New Roman" w:cs="Times New Roman"/>
          <w:color w:val="000000"/>
          <w:sz w:val="24"/>
          <w:szCs w:val="24"/>
          <w:lang w:val="en-GB" w:eastAsia="sv-SE"/>
        </w:rPr>
        <w:t>(1,2),</w:t>
      </w:r>
      <w:proofErr w:type="spellStart"/>
      <w:r w:rsidR="00EC43AD" w:rsidRPr="005930EB">
        <w:rPr>
          <w:rFonts w:eastAsia="Times New Roman" w:cs="Times New Roman"/>
          <w:color w:val="000000"/>
          <w:sz w:val="24"/>
          <w:szCs w:val="24"/>
          <w:lang w:val="en-GB" w:eastAsia="sv-SE"/>
        </w:rPr>
        <w:t>lem</w:t>
      </w:r>
      <w:proofErr w:type="spellEnd"/>
      <w:r w:rsidR="00EC43AD" w:rsidRPr="005930EB">
        <w:rPr>
          <w:rFonts w:eastAsia="Times New Roman" w:cs="Times New Roman"/>
          <w:color w:val="000000"/>
          <w:sz w:val="24"/>
          <w:szCs w:val="24"/>
          <w:lang w:val="en-GB" w:eastAsia="sv-SE"/>
        </w:rPr>
        <w:t>).</w:t>
      </w:r>
      <w:r w:rsidR="003462E3" w:rsidRPr="005930EB">
        <w:rPr>
          <w:rFonts w:eastAsia="Times New Roman" w:cs="Times New Roman"/>
          <w:color w:val="000000"/>
          <w:sz w:val="24"/>
          <w:szCs w:val="24"/>
          <w:lang w:val="en-GB" w:eastAsia="sv-SE"/>
        </w:rPr>
        <w:t xml:space="preserve"> It is written as </w:t>
      </w:r>
      <w:proofErr w:type="spellStart"/>
      <w:r w:rsidR="003462E3" w:rsidRPr="005930EB">
        <w:rPr>
          <w:rFonts w:eastAsia="Times New Roman" w:cs="Times New Roman"/>
          <w:color w:val="000000"/>
          <w:sz w:val="24"/>
          <w:szCs w:val="24"/>
          <w:lang w:val="en-GB" w:eastAsia="sv-SE"/>
        </w:rPr>
        <w:t>Func</w:t>
      </w:r>
      <w:proofErr w:type="spellEnd"/>
      <w:r w:rsidR="003462E3" w:rsidRPr="005930EB">
        <w:rPr>
          <w:rFonts w:eastAsia="Times New Roman" w:cs="Times New Roman"/>
          <w:color w:val="000000"/>
          <w:sz w:val="24"/>
          <w:szCs w:val="24"/>
          <w:lang w:val="en-GB" w:eastAsia="sv-SE"/>
        </w:rPr>
        <w:t xml:space="preserve"> in the code.</w:t>
      </w:r>
    </w:p>
    <w:p w:rsidR="00EC43AD" w:rsidRPr="005930EB" w:rsidRDefault="00EC43AD" w:rsidP="006C62E7">
      <w:pPr>
        <w:spacing w:after="0" w:line="240" w:lineRule="auto"/>
        <w:rPr>
          <w:rFonts w:eastAsia="Times New Roman" w:cs="Times New Roman"/>
          <w:color w:val="000000"/>
          <w:sz w:val="24"/>
          <w:szCs w:val="24"/>
          <w:lang w:val="en-GB" w:eastAsia="sv-SE"/>
        </w:rPr>
      </w:pPr>
    </w:p>
    <w:p w:rsidR="00005B60" w:rsidRPr="005930EB" w:rsidRDefault="00005B60" w:rsidP="006C62E7">
      <w:pPr>
        <w:spacing w:after="0" w:line="240" w:lineRule="auto"/>
        <w:rPr>
          <w:rFonts w:eastAsia="Times New Roman" w:cs="Times New Roman"/>
          <w:color w:val="000000"/>
          <w:sz w:val="24"/>
          <w:szCs w:val="24"/>
          <w:lang w:val="en-GB" w:eastAsia="sv-SE"/>
        </w:rPr>
      </w:pPr>
      <w:r w:rsidRPr="005930EB">
        <w:rPr>
          <w:rFonts w:eastAsia="Times New Roman" w:cs="Times New Roman"/>
          <w:b/>
          <w:color w:val="000000"/>
          <w:sz w:val="24"/>
          <w:szCs w:val="24"/>
          <w:lang w:val="en-GB" w:eastAsia="sv-SE"/>
        </w:rPr>
        <w:t>Assumption box</w:t>
      </w:r>
      <w:r w:rsidRPr="005930EB">
        <w:rPr>
          <w:rFonts w:eastAsia="Times New Roman" w:cs="Times New Roman"/>
          <w:color w:val="000000"/>
          <w:sz w:val="24"/>
          <w:szCs w:val="24"/>
          <w:lang w:val="en-GB" w:eastAsia="sv-SE"/>
        </w:rPr>
        <w:t xml:space="preserve">: A list where the first element in a line that contains an assumption. </w:t>
      </w:r>
      <w:r w:rsidR="004A0E65" w:rsidRPr="005930EB">
        <w:rPr>
          <w:rFonts w:eastAsia="Times New Roman" w:cs="Times New Roman"/>
          <w:color w:val="000000"/>
          <w:sz w:val="24"/>
          <w:szCs w:val="24"/>
          <w:lang w:val="en-GB" w:eastAsia="sv-SE"/>
        </w:rPr>
        <w:t xml:space="preserve">The last line is </w:t>
      </w:r>
      <w:r w:rsidR="00145695" w:rsidRPr="005930EB">
        <w:rPr>
          <w:rFonts w:eastAsia="Times New Roman" w:cs="Times New Roman"/>
          <w:color w:val="000000"/>
          <w:sz w:val="24"/>
          <w:szCs w:val="24"/>
          <w:lang w:val="en-GB" w:eastAsia="sv-SE"/>
        </w:rPr>
        <w:t>referred</w:t>
      </w:r>
      <w:r w:rsidR="004A0E65" w:rsidRPr="005930EB">
        <w:rPr>
          <w:rFonts w:eastAsia="Times New Roman" w:cs="Times New Roman"/>
          <w:color w:val="000000"/>
          <w:sz w:val="24"/>
          <w:szCs w:val="24"/>
          <w:lang w:val="en-GB" w:eastAsia="sv-SE"/>
        </w:rPr>
        <w:t xml:space="preserve"> to as the conclusion of the box. </w:t>
      </w:r>
    </w:p>
    <w:p w:rsidR="00005B60" w:rsidRPr="005930EB" w:rsidRDefault="00005B60" w:rsidP="006C62E7">
      <w:pPr>
        <w:spacing w:after="0" w:line="240" w:lineRule="auto"/>
        <w:rPr>
          <w:rFonts w:eastAsia="Times New Roman" w:cs="Times New Roman"/>
          <w:color w:val="000000"/>
          <w:sz w:val="24"/>
          <w:szCs w:val="24"/>
          <w:lang w:val="en-GB" w:eastAsia="sv-SE"/>
        </w:rPr>
      </w:pPr>
    </w:p>
    <w:p w:rsidR="00EC43AD" w:rsidRPr="005930EB" w:rsidRDefault="00EC43AD" w:rsidP="006C62E7">
      <w:pPr>
        <w:spacing w:after="0" w:line="240" w:lineRule="auto"/>
        <w:rPr>
          <w:rFonts w:eastAsia="Times New Roman" w:cs="Times New Roman"/>
          <w:color w:val="000000"/>
          <w:sz w:val="24"/>
          <w:szCs w:val="24"/>
          <w:lang w:val="en-GB" w:eastAsia="sv-SE"/>
        </w:rPr>
      </w:pPr>
      <w:r w:rsidRPr="005930EB">
        <w:rPr>
          <w:rFonts w:eastAsia="Times New Roman" w:cs="Times New Roman"/>
          <w:b/>
          <w:color w:val="000000"/>
          <w:sz w:val="24"/>
          <w:szCs w:val="24"/>
          <w:lang w:val="en-GB" w:eastAsia="sv-SE"/>
        </w:rPr>
        <w:t>Assumption based rule</w:t>
      </w:r>
      <w:r w:rsidRPr="005930EB">
        <w:rPr>
          <w:rFonts w:eastAsia="Times New Roman" w:cs="Times New Roman"/>
          <w:color w:val="000000"/>
          <w:sz w:val="24"/>
          <w:szCs w:val="24"/>
          <w:lang w:val="en-GB" w:eastAsia="sv-SE"/>
        </w:rPr>
        <w:t xml:space="preserve">: Any rule that requires an assumption and a conclusion. </w:t>
      </w:r>
      <w:r w:rsidR="00A81D6A" w:rsidRPr="005930EB">
        <w:rPr>
          <w:rFonts w:eastAsia="Times New Roman" w:cs="Times New Roman"/>
          <w:color w:val="000000"/>
          <w:sz w:val="24"/>
          <w:szCs w:val="24"/>
          <w:lang w:val="en-GB" w:eastAsia="sv-SE"/>
        </w:rPr>
        <w:t xml:space="preserve">Only the rules </w:t>
      </w:r>
      <w:proofErr w:type="spellStart"/>
      <w:r w:rsidR="00A81D6A" w:rsidRPr="005930EB">
        <w:rPr>
          <w:rFonts w:eastAsia="Times New Roman" w:cs="Times New Roman"/>
          <w:color w:val="000000"/>
          <w:sz w:val="24"/>
          <w:szCs w:val="24"/>
          <w:lang w:val="en-GB" w:eastAsia="sv-SE"/>
        </w:rPr>
        <w:t>orel,impint,negint</w:t>
      </w:r>
      <w:proofErr w:type="spellEnd"/>
      <w:r w:rsidR="00A81D6A" w:rsidRPr="005930EB">
        <w:rPr>
          <w:rFonts w:eastAsia="Times New Roman" w:cs="Times New Roman"/>
          <w:color w:val="000000"/>
          <w:sz w:val="24"/>
          <w:szCs w:val="24"/>
          <w:lang w:val="en-GB" w:eastAsia="sv-SE"/>
        </w:rPr>
        <w:t xml:space="preserve"> and </w:t>
      </w:r>
      <w:proofErr w:type="spellStart"/>
      <w:r w:rsidR="00A81D6A" w:rsidRPr="005930EB">
        <w:rPr>
          <w:rFonts w:eastAsia="Times New Roman" w:cs="Times New Roman"/>
          <w:color w:val="000000"/>
          <w:sz w:val="24"/>
          <w:szCs w:val="24"/>
          <w:lang w:val="en-GB" w:eastAsia="sv-SE"/>
        </w:rPr>
        <w:t>pbc</w:t>
      </w:r>
      <w:proofErr w:type="spellEnd"/>
      <w:r w:rsidR="00A81D6A" w:rsidRPr="005930EB">
        <w:rPr>
          <w:rFonts w:eastAsia="Times New Roman" w:cs="Times New Roman"/>
          <w:color w:val="000000"/>
          <w:sz w:val="24"/>
          <w:szCs w:val="24"/>
          <w:lang w:val="en-GB" w:eastAsia="sv-SE"/>
        </w:rPr>
        <w:t xml:space="preserve"> have this quality.</w:t>
      </w:r>
    </w:p>
    <w:p w:rsidR="00A81D6A" w:rsidRPr="005930EB" w:rsidRDefault="00A81D6A" w:rsidP="006C62E7">
      <w:pPr>
        <w:spacing w:after="0" w:line="240" w:lineRule="auto"/>
        <w:rPr>
          <w:rFonts w:eastAsia="Times New Roman" w:cs="Times New Roman"/>
          <w:color w:val="000000"/>
          <w:sz w:val="24"/>
          <w:szCs w:val="24"/>
          <w:lang w:val="en-GB" w:eastAsia="sv-SE"/>
        </w:rPr>
      </w:pPr>
    </w:p>
    <w:p w:rsidR="00A81D6A" w:rsidRPr="005930EB" w:rsidRDefault="00A81D6A" w:rsidP="006C62E7">
      <w:pPr>
        <w:spacing w:after="0" w:line="240" w:lineRule="auto"/>
        <w:rPr>
          <w:rFonts w:eastAsia="Times New Roman" w:cs="Times New Roman"/>
          <w:sz w:val="24"/>
          <w:szCs w:val="24"/>
          <w:lang w:val="en-GB" w:eastAsia="sv-SE"/>
        </w:rPr>
      </w:pPr>
      <w:r w:rsidRPr="005930EB">
        <w:rPr>
          <w:rFonts w:eastAsia="Times New Roman" w:cs="Times New Roman"/>
          <w:b/>
          <w:color w:val="000000"/>
          <w:sz w:val="24"/>
          <w:szCs w:val="24"/>
          <w:lang w:val="en-GB" w:eastAsia="sv-SE"/>
        </w:rPr>
        <w:t>Non Assumption based rules</w:t>
      </w:r>
      <w:r w:rsidRPr="005930EB">
        <w:rPr>
          <w:rFonts w:eastAsia="Times New Roman" w:cs="Times New Roman"/>
          <w:color w:val="000000"/>
          <w:sz w:val="24"/>
          <w:szCs w:val="24"/>
          <w:lang w:val="en-GB" w:eastAsia="sv-SE"/>
        </w:rPr>
        <w:t>: All other rules that do not use assumptions.</w:t>
      </w:r>
    </w:p>
    <w:p w:rsidR="00AC3A68" w:rsidRPr="005930EB" w:rsidRDefault="00AC3A68" w:rsidP="00AA1F7A">
      <w:pPr>
        <w:spacing w:after="0" w:line="240" w:lineRule="auto"/>
        <w:rPr>
          <w:rFonts w:eastAsia="Times New Roman" w:cs="Times New Roman"/>
          <w:color w:val="000000"/>
          <w:sz w:val="24"/>
          <w:szCs w:val="24"/>
          <w:lang w:val="en-GB" w:eastAsia="sv-SE"/>
        </w:rPr>
      </w:pPr>
      <w:r w:rsidRPr="005930EB">
        <w:rPr>
          <w:rFonts w:eastAsia="Times New Roman" w:cs="Times New Roman"/>
          <w:color w:val="000000"/>
          <w:sz w:val="24"/>
          <w:szCs w:val="24"/>
          <w:lang w:val="en-GB" w:eastAsia="sv-SE"/>
        </w:rPr>
        <w:t xml:space="preserve"> </w:t>
      </w:r>
    </w:p>
    <w:p w:rsidR="006C62E7" w:rsidRPr="005930EB" w:rsidRDefault="006C62E7" w:rsidP="00AA1F7A">
      <w:pPr>
        <w:spacing w:after="0" w:line="240" w:lineRule="auto"/>
        <w:rPr>
          <w:rFonts w:eastAsia="Times New Roman" w:cs="Times New Roman"/>
          <w:sz w:val="24"/>
          <w:szCs w:val="24"/>
          <w:lang w:val="en-GB" w:eastAsia="sv-SE"/>
        </w:rPr>
      </w:pPr>
    </w:p>
    <w:p w:rsidR="00AC3A68" w:rsidRPr="00120EF0" w:rsidRDefault="00DA1522" w:rsidP="00120EF0">
      <w:pPr>
        <w:pStyle w:val="Heading2"/>
        <w:rPr>
          <w:lang w:val="en-GB"/>
        </w:rPr>
      </w:pPr>
      <w:r w:rsidRPr="00120EF0">
        <w:rPr>
          <w:lang w:val="en-GB"/>
        </w:rPr>
        <w:t>General De</w:t>
      </w:r>
      <w:r w:rsidR="00160BFB" w:rsidRPr="00120EF0">
        <w:rPr>
          <w:lang w:val="en-GB"/>
        </w:rPr>
        <w:t>s</w:t>
      </w:r>
      <w:r w:rsidRPr="00120EF0">
        <w:rPr>
          <w:lang w:val="en-GB"/>
        </w:rPr>
        <w:t>cription of the Algorithm</w:t>
      </w:r>
      <w:r w:rsidR="005B62F1" w:rsidRPr="00120EF0">
        <w:rPr>
          <w:lang w:val="en-GB"/>
        </w:rPr>
        <w:br/>
      </w:r>
    </w:p>
    <w:p w:rsidR="002439BC" w:rsidRPr="005930EB" w:rsidRDefault="00AC3A68" w:rsidP="001E3968">
      <w:pPr>
        <w:spacing w:after="0" w:line="240" w:lineRule="auto"/>
        <w:rPr>
          <w:rFonts w:eastAsia="Times New Roman" w:cs="Times New Roman"/>
          <w:color w:val="000000"/>
          <w:sz w:val="24"/>
          <w:szCs w:val="24"/>
          <w:lang w:val="en-GB" w:eastAsia="sv-SE"/>
        </w:rPr>
      </w:pPr>
      <w:r w:rsidRPr="005930EB">
        <w:rPr>
          <w:rFonts w:eastAsia="Times New Roman" w:cs="Times New Roman"/>
          <w:color w:val="000000"/>
          <w:sz w:val="24"/>
          <w:szCs w:val="24"/>
          <w:lang w:val="en-GB" w:eastAsia="sv-SE"/>
        </w:rPr>
        <w:t xml:space="preserve">The algorithm starts by reading a text file which has three different segments, the premises, the goal and the proof. It will then check if these three segments form a valid proof (using the </w:t>
      </w:r>
      <w:proofErr w:type="spellStart"/>
      <w:r w:rsidRPr="005930EB">
        <w:rPr>
          <w:rFonts w:eastAsia="Times New Roman" w:cs="Times New Roman"/>
          <w:color w:val="000000"/>
          <w:sz w:val="24"/>
          <w:szCs w:val="24"/>
          <w:lang w:val="en-GB" w:eastAsia="sv-SE"/>
        </w:rPr>
        <w:t>valid_proof</w:t>
      </w:r>
      <w:proofErr w:type="spellEnd"/>
      <w:r w:rsidRPr="005930EB">
        <w:rPr>
          <w:rFonts w:eastAsia="Times New Roman" w:cs="Times New Roman"/>
          <w:color w:val="000000"/>
          <w:sz w:val="24"/>
          <w:szCs w:val="24"/>
          <w:lang w:val="en-GB" w:eastAsia="sv-SE"/>
        </w:rPr>
        <w:t xml:space="preserve"> predicate). It checks the last line in the proof to see whether or not it is the same as the goal that was specified. Then the algorithm iterates over each line in the proof using </w:t>
      </w:r>
      <w:proofErr w:type="spellStart"/>
      <w:r w:rsidRPr="007F20D4">
        <w:rPr>
          <w:rFonts w:eastAsia="Times New Roman" w:cs="Times New Roman"/>
          <w:bCs/>
          <w:color w:val="000000"/>
          <w:sz w:val="24"/>
          <w:szCs w:val="24"/>
          <w:lang w:val="en-GB" w:eastAsia="sv-SE"/>
        </w:rPr>
        <w:t>checkProof</w:t>
      </w:r>
      <w:proofErr w:type="spellEnd"/>
      <w:r w:rsidRPr="007F20D4">
        <w:rPr>
          <w:rFonts w:eastAsia="Times New Roman" w:cs="Times New Roman"/>
          <w:color w:val="000000"/>
          <w:sz w:val="24"/>
          <w:szCs w:val="24"/>
          <w:lang w:val="en-GB" w:eastAsia="sv-SE"/>
        </w:rPr>
        <w:t xml:space="preserve"> and </w:t>
      </w:r>
      <w:r w:rsidRPr="007F20D4">
        <w:rPr>
          <w:rFonts w:eastAsia="Times New Roman" w:cs="Times New Roman"/>
          <w:bCs/>
          <w:color w:val="000000"/>
          <w:sz w:val="24"/>
          <w:szCs w:val="24"/>
          <w:lang w:val="en-GB" w:eastAsia="sv-SE"/>
        </w:rPr>
        <w:t>checkProofLine</w:t>
      </w:r>
      <w:r w:rsidRPr="007F20D4">
        <w:rPr>
          <w:rFonts w:eastAsia="Times New Roman" w:cs="Times New Roman"/>
          <w:color w:val="000000"/>
          <w:sz w:val="24"/>
          <w:szCs w:val="24"/>
          <w:lang w:val="en-GB" w:eastAsia="sv-SE"/>
        </w:rPr>
        <w:t xml:space="preserve">. The predicate </w:t>
      </w:r>
      <w:proofErr w:type="spellStart"/>
      <w:r w:rsidRPr="007F20D4">
        <w:rPr>
          <w:rFonts w:eastAsia="Times New Roman" w:cs="Times New Roman"/>
          <w:bCs/>
          <w:color w:val="000000"/>
          <w:sz w:val="24"/>
          <w:szCs w:val="24"/>
          <w:lang w:val="en-GB" w:eastAsia="sv-SE"/>
        </w:rPr>
        <w:t>checkProof</w:t>
      </w:r>
      <w:proofErr w:type="spellEnd"/>
      <w:r w:rsidRPr="007F20D4">
        <w:rPr>
          <w:rFonts w:eastAsia="Times New Roman" w:cs="Times New Roman"/>
          <w:color w:val="000000"/>
          <w:sz w:val="24"/>
          <w:szCs w:val="24"/>
          <w:lang w:val="en-GB" w:eastAsia="sv-SE"/>
        </w:rPr>
        <w:t xml:space="preserve"> will check if a proof as </w:t>
      </w:r>
      <w:r w:rsidR="00B62218" w:rsidRPr="007F20D4">
        <w:rPr>
          <w:rFonts w:eastAsia="Times New Roman" w:cs="Times New Roman"/>
          <w:color w:val="000000"/>
          <w:sz w:val="24"/>
          <w:szCs w:val="24"/>
          <w:lang w:val="en-GB" w:eastAsia="sv-SE"/>
        </w:rPr>
        <w:t>a</w:t>
      </w:r>
      <w:r w:rsidR="00CE6A14">
        <w:rPr>
          <w:rFonts w:eastAsia="Times New Roman" w:cs="Times New Roman"/>
          <w:color w:val="000000"/>
          <w:sz w:val="24"/>
          <w:szCs w:val="24"/>
          <w:lang w:val="en-GB" w:eastAsia="sv-SE"/>
        </w:rPr>
        <w:t xml:space="preserve"> </w:t>
      </w:r>
      <w:r w:rsidRPr="007F20D4">
        <w:rPr>
          <w:rFonts w:eastAsia="Times New Roman" w:cs="Times New Roman"/>
          <w:color w:val="000000"/>
          <w:sz w:val="24"/>
          <w:szCs w:val="24"/>
          <w:lang w:val="en-GB" w:eastAsia="sv-SE"/>
        </w:rPr>
        <w:t xml:space="preserve">whole is true by calling </w:t>
      </w:r>
      <w:r w:rsidRPr="007F20D4">
        <w:rPr>
          <w:rFonts w:eastAsia="Times New Roman" w:cs="Times New Roman"/>
          <w:bCs/>
          <w:color w:val="000000"/>
          <w:sz w:val="24"/>
          <w:szCs w:val="24"/>
          <w:lang w:val="en-GB" w:eastAsia="sv-SE"/>
        </w:rPr>
        <w:t>checkProofLine</w:t>
      </w:r>
      <w:r w:rsidRPr="007F20D4">
        <w:rPr>
          <w:rFonts w:eastAsia="Times New Roman" w:cs="Times New Roman"/>
          <w:color w:val="000000"/>
          <w:sz w:val="24"/>
          <w:szCs w:val="24"/>
          <w:lang w:val="en-GB" w:eastAsia="sv-SE"/>
        </w:rPr>
        <w:t xml:space="preserve"> on each line in the proof. The use of having </w:t>
      </w:r>
      <w:proofErr w:type="spellStart"/>
      <w:r w:rsidRPr="007F20D4">
        <w:rPr>
          <w:rFonts w:eastAsia="Times New Roman" w:cs="Times New Roman"/>
          <w:color w:val="000000"/>
          <w:sz w:val="24"/>
          <w:szCs w:val="24"/>
          <w:lang w:val="en-GB" w:eastAsia="sv-SE"/>
        </w:rPr>
        <w:t>checkProof</w:t>
      </w:r>
      <w:proofErr w:type="spellEnd"/>
      <w:r w:rsidRPr="007F20D4">
        <w:rPr>
          <w:rFonts w:eastAsia="Times New Roman" w:cs="Times New Roman"/>
          <w:color w:val="000000"/>
          <w:sz w:val="24"/>
          <w:szCs w:val="24"/>
          <w:lang w:val="en-GB" w:eastAsia="sv-SE"/>
        </w:rPr>
        <w:t xml:space="preserve"> is so that we can also treat assumption boxes as individual proofs. </w:t>
      </w:r>
      <w:r w:rsidR="00A854D9">
        <w:rPr>
          <w:rFonts w:eastAsia="Times New Roman" w:cs="Times New Roman"/>
          <w:color w:val="000000"/>
          <w:sz w:val="24"/>
          <w:szCs w:val="24"/>
          <w:lang w:val="en-GB" w:eastAsia="sv-SE"/>
        </w:rPr>
        <w:t xml:space="preserve">The predicate </w:t>
      </w:r>
      <w:r w:rsidRPr="007F20D4">
        <w:rPr>
          <w:rFonts w:eastAsia="Times New Roman" w:cs="Times New Roman"/>
          <w:color w:val="000000"/>
          <w:sz w:val="24"/>
          <w:szCs w:val="24"/>
          <w:lang w:val="en-GB" w:eastAsia="sv-SE"/>
        </w:rPr>
        <w:t>checkProofLine has several cases, depending on whether the</w:t>
      </w:r>
      <w:r w:rsidRPr="005930EB">
        <w:rPr>
          <w:rFonts w:eastAsia="Times New Roman" w:cs="Times New Roman"/>
          <w:color w:val="000000"/>
          <w:sz w:val="24"/>
          <w:szCs w:val="24"/>
          <w:lang w:val="en-GB" w:eastAsia="sv-SE"/>
        </w:rPr>
        <w:t xml:space="preserve"> current line is a premise, assumption or rule. </w:t>
      </w:r>
    </w:p>
    <w:p w:rsidR="004E18C8" w:rsidRPr="005930EB" w:rsidRDefault="004E18C8" w:rsidP="001E3968">
      <w:pPr>
        <w:spacing w:after="0" w:line="240" w:lineRule="auto"/>
        <w:rPr>
          <w:rFonts w:eastAsia="Times New Roman" w:cs="Times New Roman"/>
          <w:color w:val="000000"/>
          <w:sz w:val="24"/>
          <w:szCs w:val="24"/>
          <w:lang w:val="en-GB" w:eastAsia="sv-SE"/>
        </w:rPr>
      </w:pPr>
    </w:p>
    <w:p w:rsidR="004E18C8" w:rsidRPr="005930EB" w:rsidRDefault="004E18C8" w:rsidP="001E3968">
      <w:pPr>
        <w:spacing w:after="0" w:line="240" w:lineRule="auto"/>
        <w:rPr>
          <w:rFonts w:eastAsia="Times New Roman" w:cs="Times New Roman"/>
          <w:color w:val="000000"/>
          <w:sz w:val="24"/>
          <w:szCs w:val="24"/>
          <w:lang w:val="en-GB" w:eastAsia="sv-SE"/>
        </w:rPr>
      </w:pPr>
    </w:p>
    <w:p w:rsidR="004E18C8" w:rsidRPr="00120EF0" w:rsidRDefault="00C71AC5" w:rsidP="00120EF0">
      <w:pPr>
        <w:pStyle w:val="Heading2"/>
      </w:pPr>
      <w:r w:rsidRPr="00120EF0">
        <w:lastRenderedPageBreak/>
        <w:t>The different cases for checkProofLine</w:t>
      </w:r>
    </w:p>
    <w:p w:rsidR="004E18C8" w:rsidRPr="005930EB" w:rsidRDefault="004E18C8" w:rsidP="001E3968">
      <w:pPr>
        <w:spacing w:after="0" w:line="240" w:lineRule="auto"/>
        <w:rPr>
          <w:rFonts w:eastAsia="Times New Roman" w:cs="Times New Roman"/>
          <w:color w:val="000000"/>
          <w:sz w:val="24"/>
          <w:szCs w:val="24"/>
          <w:lang w:val="en-GB" w:eastAsia="sv-SE"/>
        </w:rPr>
      </w:pPr>
    </w:p>
    <w:p w:rsidR="003C7EE1" w:rsidRPr="005930EB" w:rsidRDefault="00E7651E" w:rsidP="001E3968">
      <w:pPr>
        <w:spacing w:after="0" w:line="240" w:lineRule="auto"/>
        <w:rPr>
          <w:rFonts w:eastAsia="Times New Roman" w:cs="Times New Roman"/>
          <w:color w:val="000000"/>
          <w:sz w:val="24"/>
          <w:szCs w:val="24"/>
          <w:lang w:val="en-GB" w:eastAsia="sv-SE"/>
        </w:rPr>
      </w:pPr>
      <w:r w:rsidRPr="005930EB">
        <w:rPr>
          <w:rFonts w:eastAsia="Times New Roman" w:cs="Times New Roman"/>
          <w:color w:val="000000"/>
          <w:sz w:val="24"/>
          <w:szCs w:val="24"/>
          <w:lang w:val="en-GB" w:eastAsia="sv-SE"/>
        </w:rPr>
        <w:t xml:space="preserve">Using separate cases </w:t>
      </w:r>
      <w:r w:rsidR="00BE3113" w:rsidRPr="005930EB">
        <w:rPr>
          <w:rFonts w:eastAsia="Times New Roman" w:cs="Times New Roman"/>
          <w:color w:val="000000"/>
          <w:sz w:val="24"/>
          <w:szCs w:val="24"/>
          <w:lang w:val="en-GB" w:eastAsia="sv-SE"/>
        </w:rPr>
        <w:t xml:space="preserve">for checkProofLine allows us to use the same predicate and target it at different types of lines within the proof. </w:t>
      </w:r>
      <w:r w:rsidR="001E3968" w:rsidRPr="005930EB">
        <w:rPr>
          <w:rFonts w:eastAsia="Times New Roman" w:cs="Times New Roman"/>
          <w:color w:val="000000"/>
          <w:sz w:val="24"/>
          <w:szCs w:val="24"/>
          <w:lang w:val="en-GB" w:eastAsia="sv-SE"/>
        </w:rPr>
        <w:t xml:space="preserve">When the current line is a premise, we search the list of premises </w:t>
      </w:r>
      <w:r w:rsidR="00BD7D62" w:rsidRPr="005930EB">
        <w:rPr>
          <w:rFonts w:eastAsia="Times New Roman" w:cs="Times New Roman"/>
          <w:color w:val="000000"/>
          <w:sz w:val="24"/>
          <w:szCs w:val="24"/>
          <w:lang w:val="en-GB" w:eastAsia="sv-SE"/>
        </w:rPr>
        <w:t>to see if the term in the current line exists there.</w:t>
      </w:r>
      <w:r w:rsidR="001E3968" w:rsidRPr="005930EB">
        <w:rPr>
          <w:rFonts w:eastAsia="Times New Roman" w:cs="Times New Roman"/>
          <w:color w:val="000000"/>
          <w:sz w:val="24"/>
          <w:szCs w:val="24"/>
          <w:lang w:val="en-GB" w:eastAsia="sv-SE"/>
        </w:rPr>
        <w:t xml:space="preserve"> When we have to deal with an assumption, we call </w:t>
      </w:r>
      <w:proofErr w:type="spellStart"/>
      <w:r w:rsidR="001E3968" w:rsidRPr="005930EB">
        <w:rPr>
          <w:rFonts w:eastAsia="Times New Roman" w:cs="Times New Roman"/>
          <w:color w:val="000000"/>
          <w:sz w:val="24"/>
          <w:szCs w:val="24"/>
          <w:lang w:val="en-GB" w:eastAsia="sv-SE"/>
        </w:rPr>
        <w:t>checkProof</w:t>
      </w:r>
      <w:proofErr w:type="spellEnd"/>
      <w:r w:rsidR="001E3968" w:rsidRPr="005930EB">
        <w:rPr>
          <w:rFonts w:eastAsia="Times New Roman" w:cs="Times New Roman"/>
          <w:color w:val="000000"/>
          <w:sz w:val="24"/>
          <w:szCs w:val="24"/>
          <w:lang w:val="en-GB" w:eastAsia="sv-SE"/>
        </w:rPr>
        <w:t xml:space="preserve"> on that assumption box (and we skip the line where the assumption shows up). </w:t>
      </w:r>
    </w:p>
    <w:p w:rsidR="003C7EE1" w:rsidRPr="005930EB" w:rsidRDefault="003C7EE1" w:rsidP="001E3968">
      <w:pPr>
        <w:spacing w:after="0" w:line="240" w:lineRule="auto"/>
        <w:rPr>
          <w:rFonts w:eastAsia="Times New Roman" w:cs="Times New Roman"/>
          <w:color w:val="000000"/>
          <w:sz w:val="24"/>
          <w:szCs w:val="24"/>
          <w:lang w:val="en-GB" w:eastAsia="sv-SE"/>
        </w:rPr>
      </w:pPr>
    </w:p>
    <w:p w:rsidR="003C7EE1" w:rsidRPr="005930EB" w:rsidRDefault="002413CA" w:rsidP="001E3968">
      <w:pPr>
        <w:spacing w:after="0" w:line="240" w:lineRule="auto"/>
        <w:rPr>
          <w:rFonts w:eastAsia="Times New Roman" w:cs="Times New Roman"/>
          <w:color w:val="000000"/>
          <w:sz w:val="24"/>
          <w:szCs w:val="24"/>
          <w:lang w:val="en-GB" w:eastAsia="sv-SE"/>
        </w:rPr>
      </w:pPr>
      <w:r w:rsidRPr="005930EB">
        <w:rPr>
          <w:rFonts w:eastAsia="Times New Roman" w:cs="Times New Roman"/>
          <w:color w:val="000000"/>
          <w:sz w:val="24"/>
          <w:szCs w:val="24"/>
          <w:lang w:val="en-GB" w:eastAsia="sv-SE"/>
        </w:rPr>
        <w:t>In P</w:t>
      </w:r>
      <w:r w:rsidR="008840F3" w:rsidRPr="005930EB">
        <w:rPr>
          <w:rFonts w:eastAsia="Times New Roman" w:cs="Times New Roman"/>
          <w:color w:val="000000"/>
          <w:sz w:val="24"/>
          <w:szCs w:val="24"/>
          <w:lang w:val="en-GB" w:eastAsia="sv-SE"/>
        </w:rPr>
        <w:t xml:space="preserve">rolog, </w:t>
      </w:r>
      <w:r w:rsidRPr="005930EB">
        <w:rPr>
          <w:rFonts w:eastAsia="Times New Roman" w:cs="Times New Roman"/>
          <w:color w:val="000000"/>
          <w:sz w:val="24"/>
          <w:szCs w:val="24"/>
          <w:lang w:val="en-GB" w:eastAsia="sv-SE"/>
        </w:rPr>
        <w:t>items of a list can be predicates.</w:t>
      </w:r>
      <w:r w:rsidR="002630CA" w:rsidRPr="005930EB">
        <w:rPr>
          <w:rFonts w:eastAsia="Times New Roman" w:cs="Times New Roman"/>
          <w:color w:val="000000"/>
          <w:sz w:val="24"/>
          <w:szCs w:val="24"/>
          <w:lang w:val="en-GB" w:eastAsia="sv-SE"/>
        </w:rPr>
        <w:t xml:space="preserve"> For example, each line can have in most cases, have a rule in natural deductions such as </w:t>
      </w:r>
      <w:proofErr w:type="spellStart"/>
      <w:r w:rsidR="002630CA" w:rsidRPr="005930EB">
        <w:rPr>
          <w:rFonts w:eastAsia="Times New Roman" w:cs="Times New Roman"/>
          <w:color w:val="000000"/>
          <w:sz w:val="24"/>
          <w:szCs w:val="24"/>
          <w:lang w:val="en-GB" w:eastAsia="sv-SE"/>
        </w:rPr>
        <w:t>impint</w:t>
      </w:r>
      <w:proofErr w:type="spellEnd"/>
      <w:r w:rsidR="002630CA" w:rsidRPr="005930EB">
        <w:rPr>
          <w:rFonts w:eastAsia="Times New Roman" w:cs="Times New Roman"/>
          <w:color w:val="000000"/>
          <w:sz w:val="24"/>
          <w:szCs w:val="24"/>
          <w:lang w:val="en-GB" w:eastAsia="sv-SE"/>
        </w:rPr>
        <w:t xml:space="preserve">(3,6) for example. Prolog has the capability of calling a predicate </w:t>
      </w:r>
      <w:proofErr w:type="spellStart"/>
      <w:r w:rsidR="002630CA" w:rsidRPr="005930EB">
        <w:rPr>
          <w:rFonts w:eastAsia="Times New Roman" w:cs="Times New Roman"/>
          <w:color w:val="000000"/>
          <w:sz w:val="24"/>
          <w:szCs w:val="24"/>
          <w:lang w:val="en-GB" w:eastAsia="sv-SE"/>
        </w:rPr>
        <w:t>impint</w:t>
      </w:r>
      <w:proofErr w:type="spellEnd"/>
      <w:r w:rsidR="002630CA" w:rsidRPr="005930EB">
        <w:rPr>
          <w:rFonts w:eastAsia="Times New Roman" w:cs="Times New Roman"/>
          <w:color w:val="000000"/>
          <w:sz w:val="24"/>
          <w:szCs w:val="24"/>
          <w:lang w:val="en-GB" w:eastAsia="sv-SE"/>
        </w:rPr>
        <w:t>(</w:t>
      </w:r>
      <w:r w:rsidR="009E659A" w:rsidRPr="005930EB">
        <w:rPr>
          <w:rFonts w:eastAsia="Times New Roman" w:cs="Times New Roman"/>
          <w:color w:val="000000"/>
          <w:sz w:val="24"/>
          <w:szCs w:val="24"/>
          <w:lang w:val="en-GB" w:eastAsia="sv-SE"/>
        </w:rPr>
        <w:t xml:space="preserve">X,Y) </w:t>
      </w:r>
      <w:r w:rsidR="00995A65" w:rsidRPr="005930EB">
        <w:rPr>
          <w:rFonts w:eastAsia="Times New Roman" w:cs="Times New Roman"/>
          <w:color w:val="000000"/>
          <w:sz w:val="24"/>
          <w:szCs w:val="24"/>
          <w:lang w:val="en-GB" w:eastAsia="sv-SE"/>
        </w:rPr>
        <w:t xml:space="preserve">directly. The only problem </w:t>
      </w:r>
      <w:r w:rsidR="00556EBC" w:rsidRPr="005930EB">
        <w:rPr>
          <w:rFonts w:eastAsia="Times New Roman" w:cs="Times New Roman"/>
          <w:color w:val="000000"/>
          <w:sz w:val="24"/>
          <w:szCs w:val="24"/>
          <w:lang w:val="en-GB" w:eastAsia="sv-SE"/>
        </w:rPr>
        <w:t xml:space="preserve">is the </w:t>
      </w:r>
      <w:r w:rsidR="00A63FD5" w:rsidRPr="005930EB">
        <w:rPr>
          <w:rFonts w:eastAsia="Times New Roman" w:cs="Times New Roman"/>
          <w:color w:val="000000"/>
          <w:sz w:val="24"/>
          <w:szCs w:val="24"/>
          <w:lang w:val="en-GB" w:eastAsia="sv-SE"/>
        </w:rPr>
        <w:t xml:space="preserve">this call only has information about </w:t>
      </w:r>
      <w:r w:rsidR="00CF2571" w:rsidRPr="005930EB">
        <w:rPr>
          <w:rFonts w:eastAsia="Times New Roman" w:cs="Times New Roman"/>
          <w:color w:val="000000"/>
          <w:sz w:val="24"/>
          <w:szCs w:val="24"/>
          <w:lang w:val="en-GB" w:eastAsia="sv-SE"/>
        </w:rPr>
        <w:t xml:space="preserve">the lines we are calling to but nothing about the line we are calling from or about the proof. To solve this, we can use the call predicate which can add extra arguments to a function call. </w:t>
      </w:r>
      <w:r w:rsidR="003D6147" w:rsidRPr="005930EB">
        <w:rPr>
          <w:rFonts w:eastAsia="Times New Roman" w:cs="Times New Roman"/>
          <w:color w:val="000000"/>
          <w:sz w:val="24"/>
          <w:szCs w:val="24"/>
          <w:lang w:val="en-GB" w:eastAsia="sv-SE"/>
        </w:rPr>
        <w:t xml:space="preserve">This is implemented within checkProofLine so that </w:t>
      </w:r>
      <w:r w:rsidR="007E468C" w:rsidRPr="005930EB">
        <w:rPr>
          <w:rFonts w:eastAsia="Times New Roman" w:cs="Times New Roman"/>
          <w:color w:val="000000"/>
          <w:sz w:val="24"/>
          <w:szCs w:val="24"/>
          <w:lang w:val="en-GB" w:eastAsia="sv-SE"/>
        </w:rPr>
        <w:t xml:space="preserve">we do not need to make a case for every rule. </w:t>
      </w:r>
    </w:p>
    <w:p w:rsidR="00D9028F" w:rsidRPr="005930EB" w:rsidRDefault="00D9028F" w:rsidP="001E3968">
      <w:pPr>
        <w:spacing w:after="0" w:line="240" w:lineRule="auto"/>
        <w:rPr>
          <w:rFonts w:eastAsia="Times New Roman" w:cs="Times New Roman"/>
          <w:color w:val="000000"/>
          <w:sz w:val="24"/>
          <w:szCs w:val="24"/>
          <w:lang w:val="en-GB" w:eastAsia="sv-SE"/>
        </w:rPr>
      </w:pPr>
    </w:p>
    <w:p w:rsidR="0004591F" w:rsidRPr="005930EB" w:rsidRDefault="00D9028F" w:rsidP="00BD5C8C">
      <w:pPr>
        <w:spacing w:after="0" w:line="240" w:lineRule="auto"/>
        <w:rPr>
          <w:sz w:val="24"/>
          <w:szCs w:val="24"/>
          <w:lang w:val="en-GB" w:eastAsia="sv-SE"/>
        </w:rPr>
      </w:pPr>
      <w:r w:rsidRPr="005930EB">
        <w:rPr>
          <w:rFonts w:eastAsia="Times New Roman" w:cs="Times New Roman"/>
          <w:color w:val="000000"/>
          <w:sz w:val="24"/>
          <w:szCs w:val="24"/>
          <w:lang w:val="en-GB" w:eastAsia="sv-SE"/>
        </w:rPr>
        <w:t xml:space="preserve">There are specific cases for the rule </w:t>
      </w:r>
      <w:proofErr w:type="spellStart"/>
      <w:r w:rsidRPr="005930EB">
        <w:rPr>
          <w:rFonts w:eastAsia="Times New Roman" w:cs="Times New Roman"/>
          <w:color w:val="000000"/>
          <w:sz w:val="24"/>
          <w:szCs w:val="24"/>
          <w:lang w:val="en-GB" w:eastAsia="sv-SE"/>
        </w:rPr>
        <w:t>lem</w:t>
      </w:r>
      <w:proofErr w:type="spellEnd"/>
      <w:r w:rsidRPr="005930EB">
        <w:rPr>
          <w:rFonts w:eastAsia="Times New Roman" w:cs="Times New Roman"/>
          <w:color w:val="000000"/>
          <w:sz w:val="24"/>
          <w:szCs w:val="24"/>
          <w:lang w:val="en-GB" w:eastAsia="sv-SE"/>
        </w:rPr>
        <w:t xml:space="preserve"> and assumption based rules. </w:t>
      </w:r>
      <w:proofErr w:type="spellStart"/>
      <w:r w:rsidRPr="005930EB">
        <w:rPr>
          <w:rFonts w:eastAsia="Times New Roman" w:cs="Times New Roman"/>
          <w:color w:val="000000"/>
          <w:sz w:val="24"/>
          <w:szCs w:val="24"/>
          <w:lang w:val="en-GB" w:eastAsia="sv-SE"/>
        </w:rPr>
        <w:t>Lem</w:t>
      </w:r>
      <w:proofErr w:type="spellEnd"/>
      <w:r w:rsidRPr="005930EB">
        <w:rPr>
          <w:rFonts w:eastAsia="Times New Roman" w:cs="Times New Roman"/>
          <w:color w:val="000000"/>
          <w:sz w:val="24"/>
          <w:szCs w:val="24"/>
          <w:lang w:val="en-GB" w:eastAsia="sv-SE"/>
        </w:rPr>
        <w:t xml:space="preserve"> </w:t>
      </w:r>
      <w:r w:rsidR="009840A0" w:rsidRPr="005930EB">
        <w:rPr>
          <w:rFonts w:eastAsia="Times New Roman" w:cs="Times New Roman"/>
          <w:color w:val="000000"/>
          <w:sz w:val="24"/>
          <w:szCs w:val="24"/>
          <w:lang w:val="en-GB" w:eastAsia="sv-SE"/>
        </w:rPr>
        <w:t xml:space="preserve">does not require any lines as arguments so </w:t>
      </w:r>
      <w:r w:rsidR="00BD5C8C" w:rsidRPr="005930EB">
        <w:rPr>
          <w:rFonts w:eastAsia="Times New Roman" w:cs="Times New Roman"/>
          <w:color w:val="000000"/>
          <w:sz w:val="24"/>
          <w:szCs w:val="24"/>
          <w:lang w:val="en-GB" w:eastAsia="sv-SE"/>
        </w:rPr>
        <w:t xml:space="preserve">it is called in a </w:t>
      </w:r>
      <w:r w:rsidR="0044309F" w:rsidRPr="005930EB">
        <w:rPr>
          <w:rFonts w:eastAsia="Times New Roman" w:cs="Times New Roman"/>
          <w:color w:val="000000"/>
          <w:sz w:val="24"/>
          <w:szCs w:val="24"/>
          <w:lang w:val="en-GB" w:eastAsia="sv-SE"/>
        </w:rPr>
        <w:t>separate</w:t>
      </w:r>
      <w:r w:rsidR="00BD5C8C" w:rsidRPr="005930EB">
        <w:rPr>
          <w:rFonts w:eastAsia="Times New Roman" w:cs="Times New Roman"/>
          <w:color w:val="000000"/>
          <w:sz w:val="24"/>
          <w:szCs w:val="24"/>
          <w:lang w:val="en-GB" w:eastAsia="sv-SE"/>
        </w:rPr>
        <w:t xml:space="preserve"> manner. Assumption based rules use a different predicate for argument verification which will be explained in the following sections.</w:t>
      </w:r>
    </w:p>
    <w:p w:rsidR="0022611C" w:rsidRPr="005930EB" w:rsidRDefault="0022611C" w:rsidP="00AC3A68">
      <w:pPr>
        <w:spacing w:after="240" w:line="240" w:lineRule="auto"/>
        <w:rPr>
          <w:rFonts w:eastAsia="Times New Roman" w:cs="Times New Roman"/>
          <w:sz w:val="24"/>
          <w:szCs w:val="24"/>
          <w:lang w:val="en-GB" w:eastAsia="sv-SE"/>
        </w:rPr>
      </w:pPr>
    </w:p>
    <w:p w:rsidR="00EC7BCE" w:rsidRPr="00120EF0" w:rsidRDefault="0022611C" w:rsidP="00120EF0">
      <w:pPr>
        <w:pStyle w:val="Heading2"/>
      </w:pPr>
      <w:r w:rsidRPr="00120EF0">
        <w:t>Handling Assumption Boxes</w:t>
      </w:r>
      <w:r w:rsidR="00EC7BCE" w:rsidRPr="00120EF0">
        <w:br/>
      </w:r>
    </w:p>
    <w:p w:rsidR="001B3E49" w:rsidRPr="005930EB" w:rsidRDefault="00FB5B5E" w:rsidP="00AC3A68">
      <w:pPr>
        <w:spacing w:after="240" w:line="240" w:lineRule="auto"/>
        <w:rPr>
          <w:rFonts w:cs="Times New Roman"/>
          <w:sz w:val="24"/>
          <w:szCs w:val="24"/>
          <w:lang w:val="en-GB"/>
        </w:rPr>
      </w:pPr>
      <w:r w:rsidRPr="005930EB">
        <w:rPr>
          <w:rFonts w:eastAsia="Times New Roman" w:cs="Times New Roman"/>
          <w:sz w:val="24"/>
          <w:szCs w:val="24"/>
          <w:lang w:val="en-GB" w:eastAsia="sv-SE"/>
        </w:rPr>
        <w:t xml:space="preserve">When dealing with proofs, </w:t>
      </w:r>
      <w:r w:rsidR="000B1576" w:rsidRPr="005930EB">
        <w:rPr>
          <w:rFonts w:eastAsia="Times New Roman" w:cs="Times New Roman"/>
          <w:sz w:val="24"/>
          <w:szCs w:val="24"/>
          <w:lang w:val="en-GB" w:eastAsia="sv-SE"/>
        </w:rPr>
        <w:t xml:space="preserve">it is common to come across assumptions and it is vital that a verification program can handle assumptions correctly. </w:t>
      </w:r>
      <w:r w:rsidR="00145695" w:rsidRPr="005930EB">
        <w:rPr>
          <w:rFonts w:eastAsia="Times New Roman" w:cs="Times New Roman"/>
          <w:sz w:val="24"/>
          <w:szCs w:val="24"/>
          <w:lang w:val="en-GB" w:eastAsia="sv-SE"/>
        </w:rPr>
        <w:t xml:space="preserve"> Assumption boxes </w:t>
      </w:r>
      <w:r w:rsidR="00FF5072" w:rsidRPr="005930EB">
        <w:rPr>
          <w:rFonts w:eastAsia="Times New Roman" w:cs="Times New Roman"/>
          <w:sz w:val="24"/>
          <w:szCs w:val="24"/>
          <w:lang w:val="en-GB" w:eastAsia="sv-SE"/>
        </w:rPr>
        <w:t>can be considered to be proofs of t</w:t>
      </w:r>
      <w:r w:rsidR="00571DD9" w:rsidRPr="005930EB">
        <w:rPr>
          <w:rFonts w:eastAsia="Times New Roman" w:cs="Times New Roman"/>
          <w:sz w:val="24"/>
          <w:szCs w:val="24"/>
          <w:lang w:val="en-GB" w:eastAsia="sv-SE"/>
        </w:rPr>
        <w:t>heir own, they can use premises, cont</w:t>
      </w:r>
      <w:r w:rsidR="00E6297E" w:rsidRPr="005930EB">
        <w:rPr>
          <w:rFonts w:eastAsia="Times New Roman" w:cs="Times New Roman"/>
          <w:sz w:val="24"/>
          <w:szCs w:val="24"/>
          <w:lang w:val="en-GB" w:eastAsia="sv-SE"/>
        </w:rPr>
        <w:t xml:space="preserve">ain assumptions or use rules. </w:t>
      </w:r>
      <w:r w:rsidR="004614B8" w:rsidRPr="005930EB">
        <w:rPr>
          <w:rFonts w:eastAsia="Times New Roman" w:cs="Times New Roman"/>
          <w:sz w:val="24"/>
          <w:szCs w:val="24"/>
          <w:lang w:val="en-GB" w:eastAsia="sv-SE"/>
        </w:rPr>
        <w:t>By treating the box as a proof, we have to check that e</w:t>
      </w:r>
      <w:r w:rsidR="00A450E8" w:rsidRPr="005930EB">
        <w:rPr>
          <w:rFonts w:eastAsia="Times New Roman" w:cs="Times New Roman"/>
          <w:sz w:val="24"/>
          <w:szCs w:val="24"/>
          <w:lang w:val="en-GB" w:eastAsia="sv-SE"/>
        </w:rPr>
        <w:t xml:space="preserve">very line from the assumption to the conclusion is </w:t>
      </w:r>
      <w:r w:rsidR="004614B8" w:rsidRPr="005930EB">
        <w:rPr>
          <w:rFonts w:eastAsia="Times New Roman" w:cs="Times New Roman"/>
          <w:sz w:val="24"/>
          <w:szCs w:val="24"/>
          <w:lang w:val="en-GB" w:eastAsia="sv-SE"/>
        </w:rPr>
        <w:t>valid.</w:t>
      </w:r>
      <w:r w:rsidR="00835EE8" w:rsidRPr="005930EB">
        <w:rPr>
          <w:rFonts w:eastAsia="Times New Roman" w:cs="Times New Roman"/>
          <w:sz w:val="24"/>
          <w:szCs w:val="24"/>
          <w:lang w:val="en-GB" w:eastAsia="sv-SE"/>
        </w:rPr>
        <w:t xml:space="preserve"> </w:t>
      </w:r>
      <w:r w:rsidR="00E7008B" w:rsidRPr="005930EB">
        <w:rPr>
          <w:rFonts w:eastAsia="Times New Roman" w:cs="Times New Roman"/>
          <w:sz w:val="24"/>
          <w:szCs w:val="24"/>
          <w:lang w:val="en-GB" w:eastAsia="sv-SE"/>
        </w:rPr>
        <w:t>We also have restrictions when dealing with assumption</w:t>
      </w:r>
      <w:r w:rsidR="004D5F51" w:rsidRPr="005930EB">
        <w:rPr>
          <w:rFonts w:eastAsia="Times New Roman" w:cs="Times New Roman"/>
          <w:sz w:val="24"/>
          <w:szCs w:val="24"/>
          <w:lang w:val="en-GB" w:eastAsia="sv-SE"/>
        </w:rPr>
        <w:t xml:space="preserve"> boxes. All lines within a proof are not allowed to </w:t>
      </w:r>
      <w:r w:rsidR="00D728DF" w:rsidRPr="005930EB">
        <w:rPr>
          <w:rFonts w:eastAsia="Times New Roman" w:cs="Times New Roman"/>
          <w:sz w:val="24"/>
          <w:szCs w:val="24"/>
          <w:lang w:val="en-GB" w:eastAsia="sv-SE"/>
        </w:rPr>
        <w:t xml:space="preserve">apply a rule with arguments lying inside an assumption box. </w:t>
      </w:r>
      <w:r w:rsidR="00872ED9" w:rsidRPr="005930EB">
        <w:rPr>
          <w:rFonts w:eastAsia="Times New Roman" w:cs="Times New Roman"/>
          <w:sz w:val="24"/>
          <w:szCs w:val="24"/>
          <w:lang w:val="en-GB" w:eastAsia="sv-SE"/>
        </w:rPr>
        <w:t>This is because all formulas within a</w:t>
      </w:r>
      <w:r w:rsidR="00F869C7">
        <w:rPr>
          <w:rFonts w:eastAsia="Times New Roman" w:cs="Times New Roman"/>
          <w:sz w:val="24"/>
          <w:szCs w:val="24"/>
          <w:lang w:val="en-GB" w:eastAsia="sv-SE"/>
        </w:rPr>
        <w:t>n</w:t>
      </w:r>
      <w:r w:rsidR="00872ED9" w:rsidRPr="005930EB">
        <w:rPr>
          <w:rFonts w:eastAsia="Times New Roman" w:cs="Times New Roman"/>
          <w:sz w:val="24"/>
          <w:szCs w:val="24"/>
          <w:lang w:val="en-GB" w:eastAsia="sv-SE"/>
        </w:rPr>
        <w:t xml:space="preserve"> assumption box only exist within the scope of that box.</w:t>
      </w:r>
      <w:r w:rsidR="00746F24" w:rsidRPr="005930EB">
        <w:rPr>
          <w:rFonts w:cs="Times New Roman"/>
          <w:sz w:val="24"/>
          <w:szCs w:val="24"/>
          <w:lang w:val="en-GB"/>
        </w:rPr>
        <w:t xml:space="preserve"> </w:t>
      </w:r>
      <w:r w:rsidR="00FB6268">
        <w:rPr>
          <w:rFonts w:cs="Times New Roman"/>
          <w:sz w:val="24"/>
          <w:szCs w:val="24"/>
          <w:lang w:val="en-GB"/>
        </w:rPr>
        <w:t>A</w:t>
      </w:r>
      <w:r w:rsidR="005C7F29" w:rsidRPr="005930EB">
        <w:rPr>
          <w:rFonts w:cs="Times New Roman"/>
          <w:sz w:val="24"/>
          <w:szCs w:val="24"/>
          <w:lang w:val="en-GB"/>
        </w:rPr>
        <w:t xml:space="preserve">ll formulas deduced due to an assumption will only exist because of that assumption. </w:t>
      </w:r>
      <w:r w:rsidR="008F50AD" w:rsidRPr="005930EB">
        <w:rPr>
          <w:rFonts w:cs="Times New Roman"/>
          <w:sz w:val="24"/>
          <w:szCs w:val="24"/>
          <w:lang w:val="en-GB"/>
        </w:rPr>
        <w:t xml:space="preserve">If the validity of the assumption is uncertain, </w:t>
      </w:r>
      <w:r w:rsidR="003767C4">
        <w:rPr>
          <w:rFonts w:cs="Times New Roman"/>
          <w:sz w:val="24"/>
          <w:szCs w:val="24"/>
          <w:lang w:val="en-GB"/>
        </w:rPr>
        <w:t>we cannot be sure that</w:t>
      </w:r>
      <w:r w:rsidR="001B3E49" w:rsidRPr="005930EB">
        <w:rPr>
          <w:rFonts w:cs="Times New Roman"/>
          <w:sz w:val="24"/>
          <w:szCs w:val="24"/>
          <w:lang w:val="en-GB"/>
        </w:rPr>
        <w:t xml:space="preserve"> </w:t>
      </w:r>
      <w:r w:rsidR="008F50AD" w:rsidRPr="005930EB">
        <w:rPr>
          <w:rFonts w:cs="Times New Roman"/>
          <w:sz w:val="24"/>
          <w:szCs w:val="24"/>
          <w:lang w:val="en-GB"/>
        </w:rPr>
        <w:t>any formulas derived from it</w:t>
      </w:r>
      <w:r w:rsidR="001B3E49" w:rsidRPr="005930EB">
        <w:rPr>
          <w:rFonts w:cs="Times New Roman"/>
          <w:sz w:val="24"/>
          <w:szCs w:val="24"/>
          <w:lang w:val="en-GB"/>
        </w:rPr>
        <w:t xml:space="preserve"> are also valid</w:t>
      </w:r>
      <w:r w:rsidR="00E730DD" w:rsidRPr="005930EB">
        <w:rPr>
          <w:rFonts w:cs="Times New Roman"/>
          <w:sz w:val="24"/>
          <w:szCs w:val="24"/>
          <w:lang w:val="en-GB"/>
        </w:rPr>
        <w:t>.</w:t>
      </w:r>
      <w:r w:rsidR="00701A1D" w:rsidRPr="005930EB">
        <w:rPr>
          <w:rFonts w:cs="Times New Roman"/>
          <w:sz w:val="24"/>
          <w:szCs w:val="24"/>
          <w:lang w:val="en-GB"/>
        </w:rPr>
        <w:t xml:space="preserve"> </w:t>
      </w:r>
    </w:p>
    <w:p w:rsidR="00A24BB4" w:rsidRPr="005930EB" w:rsidRDefault="00F31073" w:rsidP="00A24BB4">
      <w:pPr>
        <w:spacing w:after="240" w:line="240" w:lineRule="auto"/>
        <w:rPr>
          <w:rFonts w:cs="Times New Roman"/>
          <w:sz w:val="24"/>
          <w:szCs w:val="24"/>
          <w:lang w:val="en-GB"/>
        </w:rPr>
      </w:pPr>
      <w:r w:rsidRPr="005930EB">
        <w:rPr>
          <w:rFonts w:cs="Times New Roman"/>
          <w:sz w:val="24"/>
          <w:szCs w:val="24"/>
          <w:lang w:val="en-GB"/>
        </w:rPr>
        <w:t xml:space="preserve">However, </w:t>
      </w:r>
      <w:r w:rsidR="009C4C4E" w:rsidRPr="005930EB">
        <w:rPr>
          <w:rFonts w:cs="Times New Roman"/>
          <w:sz w:val="24"/>
          <w:szCs w:val="24"/>
          <w:lang w:val="en-GB"/>
        </w:rPr>
        <w:t xml:space="preserve">there is one situation where we can refer to something within an assumption box and that is when using assumption based rules. </w:t>
      </w:r>
      <w:r w:rsidR="00BC01BD" w:rsidRPr="005930EB">
        <w:rPr>
          <w:rFonts w:cs="Times New Roman"/>
          <w:sz w:val="24"/>
          <w:szCs w:val="24"/>
          <w:lang w:val="en-GB"/>
        </w:rPr>
        <w:t xml:space="preserve">These </w:t>
      </w:r>
      <w:r w:rsidR="001D6798" w:rsidRPr="005930EB">
        <w:rPr>
          <w:rFonts w:cs="Times New Roman"/>
          <w:sz w:val="24"/>
          <w:szCs w:val="24"/>
          <w:lang w:val="en-GB"/>
        </w:rPr>
        <w:t>rules check the assumption ma</w:t>
      </w:r>
      <w:r w:rsidR="00E40992" w:rsidRPr="005930EB">
        <w:rPr>
          <w:rFonts w:cs="Times New Roman"/>
          <w:sz w:val="24"/>
          <w:szCs w:val="24"/>
          <w:lang w:val="en-GB"/>
        </w:rPr>
        <w:t>d</w:t>
      </w:r>
      <w:r w:rsidR="001D6798" w:rsidRPr="005930EB">
        <w:rPr>
          <w:rFonts w:cs="Times New Roman"/>
          <w:sz w:val="24"/>
          <w:szCs w:val="24"/>
          <w:lang w:val="en-GB"/>
        </w:rPr>
        <w:t>e and what conclusion it leads to</w:t>
      </w:r>
      <w:r w:rsidR="00E23CC9" w:rsidRPr="005930EB">
        <w:rPr>
          <w:rFonts w:cs="Times New Roman"/>
          <w:sz w:val="24"/>
          <w:szCs w:val="24"/>
          <w:lang w:val="en-GB"/>
        </w:rPr>
        <w:t xml:space="preserve">. </w:t>
      </w:r>
      <w:r w:rsidR="00A02911" w:rsidRPr="005930EB">
        <w:rPr>
          <w:rFonts w:cs="Times New Roman"/>
          <w:sz w:val="24"/>
          <w:szCs w:val="24"/>
          <w:lang w:val="en-GB"/>
        </w:rPr>
        <w:t xml:space="preserve">The reason why this is allowed is because these rules simply need to see if </w:t>
      </w:r>
      <w:r w:rsidR="00C24332" w:rsidRPr="005930EB">
        <w:rPr>
          <w:rFonts w:cs="Times New Roman"/>
          <w:sz w:val="24"/>
          <w:szCs w:val="24"/>
          <w:lang w:val="en-GB"/>
        </w:rPr>
        <w:t>an assumption leads to a desired conclusion</w:t>
      </w:r>
      <w:r w:rsidR="00CD07B1">
        <w:rPr>
          <w:rFonts w:cs="Times New Roman"/>
          <w:sz w:val="24"/>
          <w:szCs w:val="24"/>
          <w:lang w:val="en-GB"/>
        </w:rPr>
        <w:t xml:space="preserve">. </w:t>
      </w:r>
      <w:r w:rsidR="0076336B" w:rsidRPr="005930EB">
        <w:rPr>
          <w:rFonts w:cs="Times New Roman"/>
          <w:sz w:val="24"/>
          <w:szCs w:val="24"/>
          <w:lang w:val="en-GB"/>
        </w:rPr>
        <w:t xml:space="preserve">So for rules such as </w:t>
      </w:r>
      <w:proofErr w:type="spellStart"/>
      <w:r w:rsidR="0076336B" w:rsidRPr="005930EB">
        <w:rPr>
          <w:rFonts w:cs="Times New Roman"/>
          <w:sz w:val="24"/>
          <w:szCs w:val="24"/>
          <w:lang w:val="en-GB"/>
        </w:rPr>
        <w:t>orel</w:t>
      </w:r>
      <w:proofErr w:type="spellEnd"/>
      <w:r w:rsidR="0076336B" w:rsidRPr="005930EB">
        <w:rPr>
          <w:rFonts w:cs="Times New Roman"/>
          <w:sz w:val="24"/>
          <w:szCs w:val="24"/>
          <w:lang w:val="en-GB"/>
        </w:rPr>
        <w:t xml:space="preserve"> and </w:t>
      </w:r>
      <w:proofErr w:type="spellStart"/>
      <w:r w:rsidR="0076336B" w:rsidRPr="005930EB">
        <w:rPr>
          <w:rFonts w:cs="Times New Roman"/>
          <w:sz w:val="24"/>
          <w:szCs w:val="24"/>
          <w:lang w:val="en-GB"/>
        </w:rPr>
        <w:t>negint</w:t>
      </w:r>
      <w:proofErr w:type="spellEnd"/>
      <w:r w:rsidR="0076336B" w:rsidRPr="005930EB">
        <w:rPr>
          <w:rFonts w:cs="Times New Roman"/>
          <w:sz w:val="24"/>
          <w:szCs w:val="24"/>
          <w:lang w:val="en-GB"/>
        </w:rPr>
        <w:t>, we can refer to inside an assumption box but only to the first and last line in that box.</w:t>
      </w:r>
      <w:r w:rsidR="00897F93" w:rsidRPr="005930EB">
        <w:rPr>
          <w:rFonts w:cs="Times New Roman"/>
          <w:sz w:val="24"/>
          <w:szCs w:val="24"/>
          <w:lang w:val="en-GB"/>
        </w:rPr>
        <w:t xml:space="preserve"> </w:t>
      </w:r>
      <w:r w:rsidR="00423874" w:rsidRPr="005930EB">
        <w:rPr>
          <w:rFonts w:cs="Times New Roman"/>
          <w:sz w:val="24"/>
          <w:szCs w:val="24"/>
          <w:lang w:val="en-GB"/>
        </w:rPr>
        <w:t xml:space="preserve">Assumption based rules have another restriction which is that they do not call to an assumption box within an assumption box. </w:t>
      </w:r>
      <w:r w:rsidR="005C53EB">
        <w:rPr>
          <w:rFonts w:cs="Times New Roman"/>
          <w:sz w:val="24"/>
          <w:szCs w:val="24"/>
          <w:lang w:val="en-GB"/>
        </w:rPr>
        <w:br/>
      </w:r>
    </w:p>
    <w:p w:rsidR="00196C32" w:rsidRPr="00120EF0" w:rsidRDefault="00D944D4" w:rsidP="00120EF0">
      <w:pPr>
        <w:pStyle w:val="Heading2"/>
      </w:pPr>
      <w:r w:rsidRPr="00120EF0">
        <w:lastRenderedPageBreak/>
        <w:t>Predicate</w:t>
      </w:r>
      <w:r w:rsidR="00F25FD5" w:rsidRPr="00120EF0">
        <w:t xml:space="preserve">s for </w:t>
      </w:r>
      <w:r w:rsidR="00196C32" w:rsidRPr="00120EF0">
        <w:t>Checking Argument Correctness</w:t>
      </w:r>
    </w:p>
    <w:p w:rsidR="00334A8C" w:rsidRPr="005930EB" w:rsidRDefault="00EC7BCE" w:rsidP="00D944D4">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br/>
      </w:r>
      <w:r w:rsidR="00196C32" w:rsidRPr="005930EB">
        <w:rPr>
          <w:rFonts w:eastAsia="Times New Roman" w:cs="Times New Roman"/>
          <w:sz w:val="24"/>
          <w:szCs w:val="24"/>
          <w:lang w:val="en-GB" w:eastAsia="sv-SE"/>
        </w:rPr>
        <w:t xml:space="preserve">It is important that before any rules are called </w:t>
      </w:r>
      <w:r w:rsidR="008869B8">
        <w:rPr>
          <w:rFonts w:eastAsia="Times New Roman" w:cs="Times New Roman"/>
          <w:sz w:val="24"/>
          <w:szCs w:val="24"/>
          <w:lang w:val="en-GB" w:eastAsia="sv-SE"/>
        </w:rPr>
        <w:t xml:space="preserve">in a proof by natural deduction </w:t>
      </w:r>
      <w:r w:rsidR="00196C32" w:rsidRPr="005930EB">
        <w:rPr>
          <w:rFonts w:eastAsia="Times New Roman" w:cs="Times New Roman"/>
          <w:sz w:val="24"/>
          <w:szCs w:val="24"/>
          <w:lang w:val="en-GB" w:eastAsia="sv-SE"/>
        </w:rPr>
        <w:t>that we check if the arguments comply to conventions and</w:t>
      </w:r>
      <w:r w:rsidR="008869B8">
        <w:rPr>
          <w:rFonts w:eastAsia="Times New Roman" w:cs="Times New Roman"/>
          <w:sz w:val="24"/>
          <w:szCs w:val="24"/>
          <w:lang w:val="en-GB" w:eastAsia="sv-SE"/>
        </w:rPr>
        <w:t xml:space="preserve"> use proper</w:t>
      </w:r>
      <w:r w:rsidR="00196C32" w:rsidRPr="005930EB">
        <w:rPr>
          <w:rFonts w:eastAsia="Times New Roman" w:cs="Times New Roman"/>
          <w:sz w:val="24"/>
          <w:szCs w:val="24"/>
          <w:lang w:val="en-GB" w:eastAsia="sv-SE"/>
        </w:rPr>
        <w:t xml:space="preserve"> syntax.</w:t>
      </w:r>
    </w:p>
    <w:p w:rsidR="004B0C0A" w:rsidRDefault="005B5FBA" w:rsidP="004B0C0A">
      <w:pPr>
        <w:spacing w:after="0" w:line="240" w:lineRule="auto"/>
        <w:rPr>
          <w:rFonts w:eastAsia="Times New Roman" w:cs="Times New Roman"/>
          <w:color w:val="000000"/>
          <w:sz w:val="24"/>
          <w:szCs w:val="24"/>
          <w:lang w:val="en-GB" w:eastAsia="sv-SE"/>
        </w:rPr>
      </w:pPr>
      <w:r w:rsidRPr="005930EB">
        <w:rPr>
          <w:rFonts w:eastAsia="Times New Roman" w:cs="Times New Roman"/>
          <w:sz w:val="24"/>
          <w:szCs w:val="24"/>
          <w:lang w:val="en-GB" w:eastAsia="sv-SE"/>
        </w:rPr>
        <w:t xml:space="preserve">First of all, a rule cannot call a line that occurs later </w:t>
      </w:r>
      <w:r w:rsidR="00334A8C" w:rsidRPr="005930EB">
        <w:rPr>
          <w:rFonts w:eastAsia="Times New Roman" w:cs="Times New Roman"/>
          <w:sz w:val="24"/>
          <w:szCs w:val="24"/>
          <w:lang w:val="en-GB" w:eastAsia="sv-SE"/>
        </w:rPr>
        <w:t>in the sequence</w:t>
      </w:r>
      <w:r w:rsidRPr="005930EB">
        <w:rPr>
          <w:rFonts w:eastAsia="Times New Roman" w:cs="Times New Roman"/>
          <w:sz w:val="24"/>
          <w:szCs w:val="24"/>
          <w:lang w:val="en-GB" w:eastAsia="sv-SE"/>
        </w:rPr>
        <w:t xml:space="preserve">. </w:t>
      </w:r>
      <w:r w:rsidR="00C2540E" w:rsidRPr="005930EB">
        <w:rPr>
          <w:rFonts w:eastAsia="Times New Roman" w:cs="Times New Roman"/>
          <w:sz w:val="24"/>
          <w:szCs w:val="24"/>
          <w:lang w:val="en-GB" w:eastAsia="sv-SE"/>
        </w:rPr>
        <w:t>Referring to a formula which has not even be deduced would be erroneous</w:t>
      </w:r>
      <w:r w:rsidR="001C0F6F">
        <w:rPr>
          <w:rFonts w:eastAsia="Times New Roman" w:cs="Times New Roman"/>
          <w:sz w:val="24"/>
          <w:szCs w:val="24"/>
          <w:lang w:val="en-GB" w:eastAsia="sv-SE"/>
        </w:rPr>
        <w:t>. For this case, th</w:t>
      </w:r>
      <w:r w:rsidR="009676CD" w:rsidRPr="005930EB">
        <w:rPr>
          <w:rFonts w:eastAsia="Times New Roman" w:cs="Times New Roman"/>
          <w:sz w:val="24"/>
          <w:szCs w:val="24"/>
          <w:lang w:val="en-GB" w:eastAsia="sv-SE"/>
        </w:rPr>
        <w:t xml:space="preserve">e program uses a predicate, </w:t>
      </w:r>
      <w:proofErr w:type="spellStart"/>
      <w:r w:rsidR="009676CD" w:rsidRPr="005930EB">
        <w:rPr>
          <w:rFonts w:eastAsia="Times New Roman" w:cs="Times New Roman"/>
          <w:sz w:val="24"/>
          <w:szCs w:val="24"/>
          <w:lang w:val="en-GB" w:eastAsia="sv-SE"/>
        </w:rPr>
        <w:t>check</w:t>
      </w:r>
      <w:r w:rsidR="00334A8C" w:rsidRPr="005930EB">
        <w:rPr>
          <w:rFonts w:eastAsia="Times New Roman" w:cs="Times New Roman"/>
          <w:sz w:val="24"/>
          <w:szCs w:val="24"/>
          <w:lang w:val="en-GB" w:eastAsia="sv-SE"/>
        </w:rPr>
        <w:t>Args</w:t>
      </w:r>
      <w:proofErr w:type="spellEnd"/>
      <w:r w:rsidR="00334A8C" w:rsidRPr="005930EB">
        <w:rPr>
          <w:rFonts w:eastAsia="Times New Roman" w:cs="Times New Roman"/>
          <w:sz w:val="24"/>
          <w:szCs w:val="24"/>
          <w:lang w:val="en-GB" w:eastAsia="sv-SE"/>
        </w:rPr>
        <w:t xml:space="preserve"> which </w:t>
      </w:r>
      <w:r w:rsidR="00A25E9C" w:rsidRPr="005930EB">
        <w:rPr>
          <w:rFonts w:eastAsia="Times New Roman" w:cs="Times New Roman"/>
          <w:color w:val="000000"/>
          <w:sz w:val="24"/>
          <w:szCs w:val="24"/>
          <w:lang w:val="en-GB" w:eastAsia="sv-SE"/>
        </w:rPr>
        <w:t>checks that the line we are calling from is greater than the lines in the arguments.</w:t>
      </w:r>
      <w:r w:rsidR="004B0C0A" w:rsidRPr="005930EB">
        <w:rPr>
          <w:rFonts w:eastAsia="Times New Roman" w:cs="Times New Roman"/>
          <w:color w:val="000000"/>
          <w:sz w:val="24"/>
          <w:szCs w:val="24"/>
          <w:lang w:val="en-GB" w:eastAsia="sv-SE"/>
        </w:rPr>
        <w:t xml:space="preserve"> For example, </w:t>
      </w:r>
      <w:proofErr w:type="spellStart"/>
      <w:r w:rsidR="004B0C0A" w:rsidRPr="005930EB">
        <w:rPr>
          <w:rFonts w:eastAsia="Times New Roman" w:cs="Times New Roman"/>
          <w:color w:val="000000"/>
          <w:sz w:val="24"/>
          <w:szCs w:val="24"/>
          <w:lang w:val="en-GB" w:eastAsia="sv-SE"/>
        </w:rPr>
        <w:t>checkArgs</w:t>
      </w:r>
      <w:proofErr w:type="spellEnd"/>
      <w:r w:rsidR="004B0C0A" w:rsidRPr="005930EB">
        <w:rPr>
          <w:rFonts w:eastAsia="Times New Roman" w:cs="Times New Roman"/>
          <w:color w:val="000000"/>
          <w:sz w:val="24"/>
          <w:szCs w:val="24"/>
          <w:lang w:val="en-GB" w:eastAsia="sv-SE"/>
        </w:rPr>
        <w:t xml:space="preserve">(5,andint(2,3)) will pass since 5 is greater than 2 and 3 whereas </w:t>
      </w:r>
      <w:proofErr w:type="spellStart"/>
      <w:r w:rsidR="004B0C0A" w:rsidRPr="005930EB">
        <w:rPr>
          <w:rFonts w:eastAsia="Times New Roman" w:cs="Times New Roman"/>
          <w:color w:val="000000"/>
          <w:sz w:val="24"/>
          <w:szCs w:val="24"/>
          <w:lang w:val="en-GB" w:eastAsia="sv-SE"/>
        </w:rPr>
        <w:t>checkArgs</w:t>
      </w:r>
      <w:proofErr w:type="spellEnd"/>
      <w:r w:rsidR="004B0C0A" w:rsidRPr="005930EB">
        <w:rPr>
          <w:rFonts w:eastAsia="Times New Roman" w:cs="Times New Roman"/>
          <w:color w:val="000000"/>
          <w:sz w:val="24"/>
          <w:szCs w:val="24"/>
          <w:lang w:val="en-GB" w:eastAsia="sv-SE"/>
        </w:rPr>
        <w:t xml:space="preserve">(2,copy(4)) will fail since 2 is not greater than 4. </w:t>
      </w:r>
      <w:r w:rsidR="001A05EB">
        <w:rPr>
          <w:rFonts w:eastAsia="Times New Roman" w:cs="Times New Roman"/>
          <w:color w:val="000000"/>
          <w:sz w:val="24"/>
          <w:szCs w:val="24"/>
          <w:lang w:val="en-GB" w:eastAsia="sv-SE"/>
        </w:rPr>
        <w:t xml:space="preserve">Also note that we cannot call to the same line in a proof that we are calling from. </w:t>
      </w:r>
      <w:r w:rsidR="00A30F7C">
        <w:rPr>
          <w:rFonts w:eastAsia="Times New Roman" w:cs="Times New Roman"/>
          <w:color w:val="000000"/>
          <w:sz w:val="24"/>
          <w:szCs w:val="24"/>
          <w:lang w:val="en-GB" w:eastAsia="sv-SE"/>
        </w:rPr>
        <w:t xml:space="preserve">If </w:t>
      </w:r>
      <w:proofErr w:type="spellStart"/>
      <w:r w:rsidR="00A30F7C">
        <w:rPr>
          <w:rFonts w:eastAsia="Times New Roman" w:cs="Times New Roman"/>
          <w:color w:val="000000"/>
          <w:sz w:val="24"/>
          <w:szCs w:val="24"/>
          <w:lang w:val="en-GB" w:eastAsia="sv-SE"/>
        </w:rPr>
        <w:t>andint</w:t>
      </w:r>
      <w:proofErr w:type="spellEnd"/>
      <w:r w:rsidR="00A30F7C">
        <w:rPr>
          <w:rFonts w:eastAsia="Times New Roman" w:cs="Times New Roman"/>
          <w:color w:val="000000"/>
          <w:sz w:val="24"/>
          <w:szCs w:val="24"/>
          <w:lang w:val="en-GB" w:eastAsia="sv-SE"/>
        </w:rPr>
        <w:t xml:space="preserve">(1,2) is called from line 2, this will fail. </w:t>
      </w:r>
    </w:p>
    <w:p w:rsidR="007252C5" w:rsidRPr="005930EB" w:rsidRDefault="00A30F7C" w:rsidP="004B0C0A">
      <w:pPr>
        <w:spacing w:after="0" w:line="240" w:lineRule="auto"/>
        <w:rPr>
          <w:rFonts w:eastAsia="Times New Roman" w:cs="Times New Roman"/>
          <w:color w:val="000000"/>
          <w:sz w:val="24"/>
          <w:szCs w:val="24"/>
          <w:lang w:val="en-GB" w:eastAsia="sv-SE"/>
        </w:rPr>
      </w:pPr>
      <w:r>
        <w:rPr>
          <w:rFonts w:eastAsia="Times New Roman" w:cs="Times New Roman"/>
          <w:color w:val="000000"/>
          <w:sz w:val="24"/>
          <w:szCs w:val="24"/>
          <w:lang w:val="en-GB" w:eastAsia="sv-SE"/>
        </w:rPr>
        <w:t xml:space="preserve"> </w:t>
      </w:r>
    </w:p>
    <w:p w:rsidR="00AC3A68" w:rsidRPr="005930EB" w:rsidRDefault="007559F3" w:rsidP="00C86A2E">
      <w:pPr>
        <w:spacing w:after="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Second of all,</w:t>
      </w:r>
      <w:r w:rsidR="00C41ACB" w:rsidRPr="005930EB">
        <w:rPr>
          <w:rFonts w:eastAsia="Times New Roman" w:cs="Times New Roman"/>
          <w:sz w:val="24"/>
          <w:szCs w:val="24"/>
          <w:lang w:val="en-GB" w:eastAsia="sv-SE"/>
        </w:rPr>
        <w:t xml:space="preserve"> we have to deal with calls involving assumption boxes. </w:t>
      </w:r>
      <w:r w:rsidR="00314E9D" w:rsidRPr="005930EB">
        <w:rPr>
          <w:rFonts w:eastAsia="Times New Roman" w:cs="Times New Roman"/>
          <w:sz w:val="24"/>
          <w:szCs w:val="24"/>
          <w:lang w:val="en-GB" w:eastAsia="sv-SE"/>
        </w:rPr>
        <w:t xml:space="preserve">Generally, we use the predicate </w:t>
      </w:r>
      <w:proofErr w:type="spellStart"/>
      <w:r w:rsidR="00314E9D" w:rsidRPr="005930EB">
        <w:rPr>
          <w:rFonts w:eastAsia="Times New Roman" w:cs="Times New Roman"/>
          <w:sz w:val="24"/>
          <w:szCs w:val="24"/>
          <w:lang w:val="en-GB" w:eastAsia="sv-SE"/>
        </w:rPr>
        <w:t>checkLevels</w:t>
      </w:r>
      <w:proofErr w:type="spellEnd"/>
      <w:r w:rsidR="00314E9D" w:rsidRPr="005930EB">
        <w:rPr>
          <w:rFonts w:eastAsia="Times New Roman" w:cs="Times New Roman"/>
          <w:sz w:val="24"/>
          <w:szCs w:val="24"/>
          <w:lang w:val="en-GB" w:eastAsia="sv-SE"/>
        </w:rPr>
        <w:t xml:space="preserve"> to see if a non assumption based rule is calling </w:t>
      </w:r>
      <w:r w:rsidR="00651C5C" w:rsidRPr="005930EB">
        <w:rPr>
          <w:rFonts w:eastAsia="Times New Roman" w:cs="Times New Roman"/>
          <w:sz w:val="24"/>
          <w:szCs w:val="24"/>
          <w:lang w:val="en-GB" w:eastAsia="sv-SE"/>
        </w:rPr>
        <w:t xml:space="preserve">a </w:t>
      </w:r>
      <w:r w:rsidR="00C22D7F" w:rsidRPr="005930EB">
        <w:rPr>
          <w:rFonts w:eastAsia="Times New Roman" w:cs="Times New Roman"/>
          <w:sz w:val="24"/>
          <w:szCs w:val="24"/>
          <w:lang w:val="en-GB" w:eastAsia="sv-SE"/>
        </w:rPr>
        <w:t xml:space="preserve">line within an assumption box. </w:t>
      </w:r>
      <w:r w:rsidR="00314E9D" w:rsidRPr="005930EB">
        <w:rPr>
          <w:rFonts w:eastAsia="Times New Roman" w:cs="Times New Roman"/>
          <w:sz w:val="24"/>
          <w:szCs w:val="24"/>
          <w:lang w:val="en-GB" w:eastAsia="sv-SE"/>
        </w:rPr>
        <w:t xml:space="preserve"> </w:t>
      </w:r>
      <w:r w:rsidR="00AC3A68" w:rsidRPr="005930EB">
        <w:rPr>
          <w:rFonts w:eastAsia="Times New Roman" w:cs="Times New Roman"/>
          <w:color w:val="000000"/>
          <w:sz w:val="24"/>
          <w:szCs w:val="24"/>
          <w:lang w:val="en-GB" w:eastAsia="sv-SE"/>
        </w:rPr>
        <w:t xml:space="preserve">We can introduce the concept of a level where anything </w:t>
      </w:r>
      <w:r w:rsidR="00C969CF" w:rsidRPr="005930EB">
        <w:rPr>
          <w:rFonts w:eastAsia="Times New Roman" w:cs="Times New Roman"/>
          <w:color w:val="000000"/>
          <w:sz w:val="24"/>
          <w:szCs w:val="24"/>
          <w:lang w:val="en-GB" w:eastAsia="sv-SE"/>
        </w:rPr>
        <w:t xml:space="preserve">that is not inside a box is </w:t>
      </w:r>
      <w:r w:rsidR="00AC3A68" w:rsidRPr="005930EB">
        <w:rPr>
          <w:rFonts w:eastAsia="Times New Roman" w:cs="Times New Roman"/>
          <w:color w:val="000000"/>
          <w:sz w:val="24"/>
          <w:szCs w:val="24"/>
          <w:lang w:val="en-GB" w:eastAsia="sv-SE"/>
        </w:rPr>
        <w:t>at the base level of a proof</w:t>
      </w:r>
      <w:r w:rsidR="00C969CF" w:rsidRPr="005930EB">
        <w:rPr>
          <w:rFonts w:eastAsia="Times New Roman" w:cs="Times New Roman"/>
          <w:color w:val="000000"/>
          <w:sz w:val="24"/>
          <w:szCs w:val="24"/>
          <w:lang w:val="en-GB" w:eastAsia="sv-SE"/>
        </w:rPr>
        <w:t>. The base level is represented with</w:t>
      </w:r>
      <w:r w:rsidR="00AC3A68" w:rsidRPr="005930EB">
        <w:rPr>
          <w:rFonts w:eastAsia="Times New Roman" w:cs="Times New Roman"/>
          <w:color w:val="000000"/>
          <w:sz w:val="24"/>
          <w:szCs w:val="24"/>
          <w:lang w:val="en-GB" w:eastAsia="sv-SE"/>
        </w:rPr>
        <w:t xml:space="preserve"> 0 and for every assumption box we enter, we add 1 to the level.</w:t>
      </w:r>
      <w:r w:rsidR="00C969CF" w:rsidRPr="005930EB">
        <w:rPr>
          <w:rFonts w:eastAsia="Times New Roman" w:cs="Times New Roman"/>
          <w:color w:val="000000"/>
          <w:sz w:val="24"/>
          <w:szCs w:val="24"/>
          <w:lang w:val="en-GB" w:eastAsia="sv-SE"/>
        </w:rPr>
        <w:t xml:space="preserve"> </w:t>
      </w:r>
    </w:p>
    <w:p w:rsidR="008D2FA8" w:rsidRPr="005930EB" w:rsidRDefault="008D2FA8" w:rsidP="00AC3A68">
      <w:pPr>
        <w:spacing w:after="0" w:line="240" w:lineRule="auto"/>
        <w:rPr>
          <w:rFonts w:eastAsia="Times New Roman" w:cs="Times New Roman"/>
          <w:noProof/>
          <w:sz w:val="24"/>
          <w:szCs w:val="24"/>
          <w:lang w:val="en-GB" w:eastAsia="sv-SE"/>
        </w:rPr>
      </w:pPr>
    </w:p>
    <w:p w:rsidR="00AC3A68" w:rsidRPr="005930EB" w:rsidRDefault="008D2FA8" w:rsidP="00AC3A68">
      <w:pPr>
        <w:spacing w:after="0" w:line="240" w:lineRule="auto"/>
        <w:rPr>
          <w:rFonts w:eastAsia="Times New Roman" w:cs="Times New Roman"/>
          <w:sz w:val="24"/>
          <w:szCs w:val="24"/>
          <w:lang w:val="en-GB" w:eastAsia="sv-SE"/>
        </w:rPr>
      </w:pPr>
      <w:r w:rsidRPr="005930EB">
        <w:rPr>
          <w:rFonts w:eastAsia="Times New Roman" w:cs="Times New Roman"/>
          <w:noProof/>
          <w:sz w:val="24"/>
          <w:szCs w:val="24"/>
          <w:lang w:eastAsia="sv-SE"/>
        </w:rPr>
        <w:drawing>
          <wp:anchor distT="0" distB="0" distL="114300" distR="114300" simplePos="0" relativeHeight="251658240" behindDoc="0" locked="0" layoutInCell="1" allowOverlap="1">
            <wp:simplePos x="0" y="0"/>
            <wp:positionH relativeFrom="column">
              <wp:posOffset>-1905</wp:posOffset>
            </wp:positionH>
            <wp:positionV relativeFrom="paragraph">
              <wp:posOffset>102235</wp:posOffset>
            </wp:positionV>
            <wp:extent cx="2907030" cy="2864485"/>
            <wp:effectExtent l="19050" t="19050" r="26670" b="12065"/>
            <wp:wrapThrough wrapText="bothSides">
              <wp:wrapPolygon edited="0">
                <wp:start x="-142" y="-144"/>
                <wp:lineTo x="-142" y="21691"/>
                <wp:lineTo x="21798" y="21691"/>
                <wp:lineTo x="21798" y="-144"/>
                <wp:lineTo x="-142" y="-144"/>
              </wp:wrapPolygon>
            </wp:wrapThrough>
            <wp:docPr id="1" name="Picture 1" descr="https://lh3.googleusercontent.com/VcdYnPA1lb1Wcg6V41xdX7dQSAutRTvzylDanI76FV7Fw9AVS7TK2aF4Ei5dZadHNfaB3lfVDbJE4Oiwe_cqqlf9o6u1vmOEY4VasD-30-pFwjSsqiWzbsyU5x1J4QPbHGE73a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cdYnPA1lb1Wcg6V41xdX7dQSAutRTvzylDanI76FV7Fw9AVS7TK2aF4Ei5dZadHNfaB3lfVDbJE4Oiwe_cqqlf9o6u1vmOEY4VasD-30-pFwjSsqiWzbsyU5x1J4QPbHGE73a7I"/>
                    <pic:cNvPicPr>
                      <a:picLocks noChangeAspect="1" noChangeArrowheads="1"/>
                    </pic:cNvPicPr>
                  </pic:nvPicPr>
                  <pic:blipFill>
                    <a:blip r:embed="rId5" cstate="print"/>
                    <a:srcRect l="10066" b="1178"/>
                    <a:stretch>
                      <a:fillRect/>
                    </a:stretch>
                  </pic:blipFill>
                  <pic:spPr bwMode="auto">
                    <a:xfrm>
                      <a:off x="0" y="0"/>
                      <a:ext cx="2907030" cy="2864485"/>
                    </a:xfrm>
                    <a:prstGeom prst="rect">
                      <a:avLst/>
                    </a:prstGeom>
                    <a:noFill/>
                    <a:ln w="9525">
                      <a:solidFill>
                        <a:schemeClr val="tx1"/>
                      </a:solidFill>
                      <a:miter lim="800000"/>
                      <a:headEnd/>
                      <a:tailEnd/>
                    </a:ln>
                  </pic:spPr>
                </pic:pic>
              </a:graphicData>
            </a:graphic>
          </wp:anchor>
        </w:drawing>
      </w:r>
      <w:r w:rsidRPr="005930EB">
        <w:rPr>
          <w:rFonts w:eastAsia="Times New Roman" w:cs="Times New Roman"/>
          <w:sz w:val="24"/>
          <w:szCs w:val="24"/>
          <w:lang w:val="en-GB" w:eastAsia="sv-SE"/>
        </w:rPr>
        <w:br/>
      </w:r>
      <w:r w:rsidR="00AC3A68" w:rsidRPr="005930EB">
        <w:rPr>
          <w:rFonts w:eastAsia="Times New Roman" w:cs="Times New Roman"/>
          <w:sz w:val="24"/>
          <w:szCs w:val="24"/>
          <w:lang w:val="en-GB" w:eastAsia="sv-SE"/>
        </w:rPr>
        <w:t xml:space="preserve">Using the code to the left as an example, </w:t>
      </w:r>
      <w:r w:rsidR="00C66F03" w:rsidRPr="005930EB">
        <w:rPr>
          <w:rFonts w:eastAsia="Times New Roman" w:cs="Times New Roman"/>
          <w:sz w:val="24"/>
          <w:szCs w:val="24"/>
          <w:lang w:val="en-GB" w:eastAsia="sv-SE"/>
        </w:rPr>
        <w:t>lines 1 and 6 in the proof are in level 0. Lines 2 and 5 are in level 1 and lines 3 and 4 are in level 2.</w:t>
      </w:r>
    </w:p>
    <w:p w:rsidR="002D1846" w:rsidRPr="005930EB" w:rsidRDefault="002D1846" w:rsidP="00AC3A68">
      <w:pPr>
        <w:spacing w:after="0" w:line="240" w:lineRule="auto"/>
        <w:rPr>
          <w:rFonts w:eastAsia="Times New Roman" w:cs="Times New Roman"/>
          <w:noProof/>
          <w:sz w:val="24"/>
          <w:szCs w:val="24"/>
          <w:lang w:eastAsia="sv-SE"/>
        </w:rPr>
      </w:pPr>
    </w:p>
    <w:p w:rsidR="008A7F34" w:rsidRPr="005930EB" w:rsidRDefault="008E6038" w:rsidP="00AC3A68">
      <w:pPr>
        <w:spacing w:after="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 xml:space="preserve">If N is the line we are calling from and X,Y are lines we are calling to, then </w:t>
      </w:r>
      <w:proofErr w:type="spellStart"/>
      <w:r w:rsidR="00DB3A0D" w:rsidRPr="005930EB">
        <w:rPr>
          <w:rFonts w:eastAsia="Times New Roman" w:cs="Times New Roman"/>
          <w:sz w:val="24"/>
          <w:szCs w:val="24"/>
          <w:lang w:val="en-GB" w:eastAsia="sv-SE"/>
        </w:rPr>
        <w:t>checkLevels</w:t>
      </w:r>
      <w:proofErr w:type="spellEnd"/>
      <w:r w:rsidR="00DB3A0D" w:rsidRPr="005930EB">
        <w:rPr>
          <w:rFonts w:eastAsia="Times New Roman" w:cs="Times New Roman"/>
          <w:sz w:val="24"/>
          <w:szCs w:val="24"/>
          <w:lang w:val="en-GB" w:eastAsia="sv-SE"/>
        </w:rPr>
        <w:t xml:space="preserve"> will be true if </w:t>
      </w:r>
      <w:r w:rsidRPr="005930EB">
        <w:rPr>
          <w:rFonts w:eastAsia="Times New Roman" w:cs="Times New Roman"/>
          <w:sz w:val="24"/>
          <w:szCs w:val="24"/>
          <w:lang w:val="en-GB" w:eastAsia="sv-SE"/>
        </w:rPr>
        <w:t xml:space="preserve">N is greater than </w:t>
      </w:r>
      <w:r w:rsidR="008A7F34" w:rsidRPr="005930EB">
        <w:rPr>
          <w:rFonts w:eastAsia="Times New Roman" w:cs="Times New Roman"/>
          <w:sz w:val="24"/>
          <w:szCs w:val="24"/>
          <w:lang w:val="en-GB" w:eastAsia="sv-SE"/>
        </w:rPr>
        <w:t xml:space="preserve">or equal to </w:t>
      </w:r>
      <w:r w:rsidRPr="005930EB">
        <w:rPr>
          <w:rFonts w:eastAsia="Times New Roman" w:cs="Times New Roman"/>
          <w:sz w:val="24"/>
          <w:szCs w:val="24"/>
          <w:lang w:val="en-GB" w:eastAsia="sv-SE"/>
        </w:rPr>
        <w:t>X and Y individually.</w:t>
      </w:r>
      <w:r w:rsidR="00E02060" w:rsidRPr="005930EB">
        <w:rPr>
          <w:rFonts w:eastAsia="Times New Roman" w:cs="Times New Roman"/>
          <w:sz w:val="24"/>
          <w:szCs w:val="24"/>
          <w:lang w:val="en-GB" w:eastAsia="sv-SE"/>
        </w:rPr>
        <w:t xml:space="preserve"> Having a greater level value means that </w:t>
      </w:r>
      <w:r w:rsidR="00E46E80" w:rsidRPr="005930EB">
        <w:rPr>
          <w:rFonts w:eastAsia="Times New Roman" w:cs="Times New Roman"/>
          <w:sz w:val="24"/>
          <w:szCs w:val="24"/>
          <w:lang w:val="en-GB" w:eastAsia="sv-SE"/>
        </w:rPr>
        <w:t xml:space="preserve">you are calling to something outside of the box the call is coming from. </w:t>
      </w:r>
      <w:r w:rsidR="00206F58" w:rsidRPr="005930EB">
        <w:rPr>
          <w:rFonts w:eastAsia="Times New Roman" w:cs="Times New Roman"/>
          <w:sz w:val="24"/>
          <w:szCs w:val="24"/>
          <w:lang w:val="en-GB" w:eastAsia="sv-SE"/>
        </w:rPr>
        <w:t xml:space="preserve">Having an equal level value means that </w:t>
      </w:r>
      <w:r w:rsidR="00E2642D" w:rsidRPr="005930EB">
        <w:rPr>
          <w:rFonts w:eastAsia="Times New Roman" w:cs="Times New Roman"/>
          <w:sz w:val="24"/>
          <w:szCs w:val="24"/>
          <w:lang w:val="en-GB" w:eastAsia="sv-SE"/>
        </w:rPr>
        <w:t xml:space="preserve">you are calling to something within the same box. </w:t>
      </w:r>
    </w:p>
    <w:p w:rsidR="00AC3A68" w:rsidRPr="005930EB" w:rsidRDefault="00AC3A68" w:rsidP="00AC3A68">
      <w:pPr>
        <w:spacing w:after="0" w:line="240" w:lineRule="auto"/>
        <w:rPr>
          <w:rFonts w:eastAsia="Times New Roman" w:cs="Times New Roman"/>
          <w:sz w:val="24"/>
          <w:szCs w:val="24"/>
          <w:lang w:val="en-GB" w:eastAsia="sv-SE"/>
        </w:rPr>
      </w:pPr>
    </w:p>
    <w:p w:rsidR="002D1846" w:rsidRPr="005930EB" w:rsidRDefault="002D1846" w:rsidP="00AC3A68">
      <w:pPr>
        <w:spacing w:after="0" w:line="240" w:lineRule="auto"/>
        <w:rPr>
          <w:rFonts w:eastAsia="Times New Roman" w:cs="Times New Roman"/>
          <w:sz w:val="24"/>
          <w:szCs w:val="24"/>
          <w:lang w:val="en-GB" w:eastAsia="sv-SE"/>
        </w:rPr>
      </w:pPr>
    </w:p>
    <w:p w:rsidR="002D1846" w:rsidRPr="005930EB" w:rsidRDefault="002D1846" w:rsidP="00AC3A68">
      <w:pPr>
        <w:spacing w:after="0" w:line="240" w:lineRule="auto"/>
        <w:rPr>
          <w:rFonts w:eastAsia="Times New Roman" w:cs="Times New Roman"/>
          <w:sz w:val="24"/>
          <w:szCs w:val="24"/>
          <w:lang w:val="en-GB" w:eastAsia="sv-SE"/>
        </w:rPr>
      </w:pPr>
    </w:p>
    <w:p w:rsidR="00D14474" w:rsidRPr="005930EB" w:rsidRDefault="00A24BB4" w:rsidP="00AC3A68">
      <w:pPr>
        <w:spacing w:after="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 xml:space="preserve">To handle the case for </w:t>
      </w:r>
      <w:r w:rsidR="000C5D76" w:rsidRPr="005930EB">
        <w:rPr>
          <w:rFonts w:eastAsia="Times New Roman" w:cs="Times New Roman"/>
          <w:sz w:val="24"/>
          <w:szCs w:val="24"/>
          <w:lang w:val="en-GB" w:eastAsia="sv-SE"/>
        </w:rPr>
        <w:t xml:space="preserve">assumption based rules, we use a separate predicate, </w:t>
      </w:r>
      <w:r w:rsidR="00DC1AB3" w:rsidRPr="005930EB">
        <w:rPr>
          <w:rFonts w:eastAsia="Times New Roman" w:cs="Times New Roman"/>
          <w:sz w:val="24"/>
          <w:szCs w:val="24"/>
          <w:lang w:val="en-GB" w:eastAsia="sv-SE"/>
        </w:rPr>
        <w:t xml:space="preserve">checkLevelsAssumption. </w:t>
      </w:r>
      <w:r w:rsidR="006E3316" w:rsidRPr="005930EB">
        <w:rPr>
          <w:rFonts w:eastAsia="Times New Roman" w:cs="Times New Roman"/>
          <w:sz w:val="24"/>
          <w:szCs w:val="24"/>
          <w:lang w:val="en-GB" w:eastAsia="sv-SE"/>
        </w:rPr>
        <w:t xml:space="preserve">It works similarly to </w:t>
      </w:r>
      <w:proofErr w:type="spellStart"/>
      <w:r w:rsidR="006E3316" w:rsidRPr="005930EB">
        <w:rPr>
          <w:rFonts w:eastAsia="Times New Roman" w:cs="Times New Roman"/>
          <w:sz w:val="24"/>
          <w:szCs w:val="24"/>
          <w:lang w:val="en-GB" w:eastAsia="sv-SE"/>
        </w:rPr>
        <w:t>checkLevels</w:t>
      </w:r>
      <w:proofErr w:type="spellEnd"/>
      <w:r w:rsidR="006E3316" w:rsidRPr="005930EB">
        <w:rPr>
          <w:rFonts w:eastAsia="Times New Roman" w:cs="Times New Roman"/>
          <w:sz w:val="24"/>
          <w:szCs w:val="24"/>
          <w:lang w:val="en-GB" w:eastAsia="sv-SE"/>
        </w:rPr>
        <w:t xml:space="preserve"> but </w:t>
      </w:r>
      <w:r w:rsidR="000A5DE6">
        <w:rPr>
          <w:rFonts w:eastAsia="Times New Roman" w:cs="Times New Roman"/>
          <w:sz w:val="24"/>
          <w:szCs w:val="24"/>
          <w:lang w:val="en-GB" w:eastAsia="sv-SE"/>
        </w:rPr>
        <w:t xml:space="preserve">instead it </w:t>
      </w:r>
      <w:r w:rsidR="006E3316" w:rsidRPr="005930EB">
        <w:rPr>
          <w:rFonts w:eastAsia="Times New Roman" w:cs="Times New Roman"/>
          <w:sz w:val="24"/>
          <w:szCs w:val="24"/>
          <w:lang w:val="en-GB" w:eastAsia="sv-SE"/>
        </w:rPr>
        <w:t xml:space="preserve">checks that the line we are calling from and the arguments have a level difference that is </w:t>
      </w:r>
      <w:r w:rsidR="00D7486E">
        <w:rPr>
          <w:rFonts w:eastAsia="Times New Roman" w:cs="Times New Roman"/>
          <w:sz w:val="24"/>
          <w:szCs w:val="24"/>
          <w:lang w:val="en-GB" w:eastAsia="sv-SE"/>
        </w:rPr>
        <w:t>equal to</w:t>
      </w:r>
      <w:r w:rsidR="006E3316" w:rsidRPr="005930EB">
        <w:rPr>
          <w:rFonts w:eastAsia="Times New Roman" w:cs="Times New Roman"/>
          <w:sz w:val="24"/>
          <w:szCs w:val="24"/>
          <w:lang w:val="en-GB" w:eastAsia="sv-SE"/>
        </w:rPr>
        <w:t xml:space="preserve"> one. </w:t>
      </w:r>
      <w:r w:rsidR="00266115" w:rsidRPr="005930EB">
        <w:rPr>
          <w:rFonts w:eastAsia="Times New Roman" w:cs="Times New Roman"/>
          <w:sz w:val="24"/>
          <w:szCs w:val="24"/>
          <w:lang w:val="en-GB" w:eastAsia="sv-SE"/>
        </w:rPr>
        <w:t xml:space="preserve">In the figure above, </w:t>
      </w:r>
      <w:r w:rsidR="00D81116" w:rsidRPr="005930EB">
        <w:rPr>
          <w:rFonts w:eastAsia="Times New Roman" w:cs="Times New Roman"/>
          <w:sz w:val="24"/>
          <w:szCs w:val="24"/>
          <w:lang w:val="en-GB" w:eastAsia="sv-SE"/>
        </w:rPr>
        <w:t>line 6 is able to call to lines 2 and 5 but is prohibited from calling lines 3 or 4</w:t>
      </w:r>
      <w:r w:rsidR="00A91FFC">
        <w:rPr>
          <w:rFonts w:eastAsia="Times New Roman" w:cs="Times New Roman"/>
          <w:sz w:val="24"/>
          <w:szCs w:val="24"/>
          <w:lang w:val="en-GB" w:eastAsia="sv-SE"/>
        </w:rPr>
        <w:t xml:space="preserve"> since it has a level difference of two</w:t>
      </w:r>
      <w:r w:rsidR="00D81116" w:rsidRPr="005930EB">
        <w:rPr>
          <w:rFonts w:eastAsia="Times New Roman" w:cs="Times New Roman"/>
          <w:sz w:val="24"/>
          <w:szCs w:val="24"/>
          <w:lang w:val="en-GB" w:eastAsia="sv-SE"/>
        </w:rPr>
        <w:t xml:space="preserve">. </w:t>
      </w:r>
    </w:p>
    <w:p w:rsidR="00F3681C" w:rsidRPr="005930EB" w:rsidRDefault="00D81C76" w:rsidP="00AC3A68">
      <w:pPr>
        <w:spacing w:after="0" w:line="240" w:lineRule="auto"/>
        <w:rPr>
          <w:rFonts w:eastAsia="Times New Roman" w:cs="Times New Roman"/>
          <w:sz w:val="24"/>
          <w:szCs w:val="24"/>
          <w:lang w:val="en-GB" w:eastAsia="sv-SE"/>
        </w:rPr>
      </w:pPr>
      <w:r>
        <w:rPr>
          <w:rFonts w:eastAsia="Times New Roman" w:cs="Times New Roman"/>
          <w:sz w:val="24"/>
          <w:szCs w:val="24"/>
          <w:lang w:val="en-GB" w:eastAsia="sv-SE"/>
        </w:rPr>
        <w:br/>
      </w:r>
    </w:p>
    <w:p w:rsidR="009E0733" w:rsidRPr="00120EF0" w:rsidRDefault="00A75346" w:rsidP="00120EF0">
      <w:pPr>
        <w:pStyle w:val="Heading2"/>
      </w:pPr>
      <w:r w:rsidRPr="00120EF0">
        <w:lastRenderedPageBreak/>
        <w:t>Verifying Rules</w:t>
      </w:r>
    </w:p>
    <w:p w:rsidR="00235B99" w:rsidRDefault="00EF441C" w:rsidP="00235B99">
      <w:pPr>
        <w:spacing w:after="240" w:line="240" w:lineRule="auto"/>
        <w:rPr>
          <w:rFonts w:eastAsia="Times New Roman" w:cs="Times New Roman"/>
          <w:sz w:val="24"/>
          <w:szCs w:val="24"/>
          <w:lang w:val="en-GB" w:eastAsia="sv-SE"/>
        </w:rPr>
      </w:pPr>
      <w:r>
        <w:rPr>
          <w:rFonts w:eastAsia="Times New Roman" w:cs="Times New Roman"/>
          <w:sz w:val="24"/>
          <w:szCs w:val="24"/>
          <w:lang w:val="en-GB" w:eastAsia="sv-SE"/>
        </w:rPr>
        <w:br/>
      </w:r>
      <w:r w:rsidR="0018421C">
        <w:rPr>
          <w:rFonts w:eastAsia="Times New Roman" w:cs="Times New Roman"/>
          <w:sz w:val="24"/>
          <w:szCs w:val="24"/>
          <w:lang w:val="en-GB" w:eastAsia="sv-SE"/>
        </w:rPr>
        <w:t xml:space="preserve">Each rule is generally verified in a similar manner. </w:t>
      </w:r>
      <w:r w:rsidR="00235B99">
        <w:rPr>
          <w:rFonts w:eastAsia="Times New Roman" w:cs="Times New Roman"/>
          <w:sz w:val="24"/>
          <w:szCs w:val="24"/>
          <w:lang w:val="en-GB" w:eastAsia="sv-SE"/>
        </w:rPr>
        <w:t xml:space="preserve">We use </w:t>
      </w:r>
      <w:proofErr w:type="spellStart"/>
      <w:r w:rsidR="00F826D4" w:rsidRPr="005930EB">
        <w:rPr>
          <w:rFonts w:eastAsia="Times New Roman" w:cs="Times New Roman"/>
          <w:sz w:val="24"/>
          <w:szCs w:val="24"/>
          <w:lang w:val="en-GB" w:eastAsia="sv-SE"/>
        </w:rPr>
        <w:t>findInProof</w:t>
      </w:r>
      <w:proofErr w:type="spellEnd"/>
      <w:r w:rsidR="00235B99">
        <w:rPr>
          <w:rFonts w:eastAsia="Times New Roman" w:cs="Times New Roman"/>
          <w:sz w:val="24"/>
          <w:szCs w:val="24"/>
          <w:lang w:val="en-GB" w:eastAsia="sv-SE"/>
        </w:rPr>
        <w:t xml:space="preserve"> to find the terms in the lines that the arguments point to. </w:t>
      </w:r>
      <w:r w:rsidR="008D6CB8">
        <w:rPr>
          <w:rFonts w:eastAsia="Times New Roman" w:cs="Times New Roman"/>
          <w:sz w:val="24"/>
          <w:szCs w:val="24"/>
          <w:lang w:val="en-GB" w:eastAsia="sv-SE"/>
        </w:rPr>
        <w:t xml:space="preserve">From here, we use unification and look for specific patterns that each rule has to </w:t>
      </w:r>
      <w:r>
        <w:rPr>
          <w:rFonts w:eastAsia="Times New Roman" w:cs="Times New Roman"/>
          <w:sz w:val="24"/>
          <w:szCs w:val="24"/>
          <w:lang w:val="en-GB" w:eastAsia="sv-SE"/>
        </w:rPr>
        <w:t>fulfil</w:t>
      </w:r>
      <w:r w:rsidR="008D6CB8">
        <w:rPr>
          <w:rFonts w:eastAsia="Times New Roman" w:cs="Times New Roman"/>
          <w:sz w:val="24"/>
          <w:szCs w:val="24"/>
          <w:lang w:val="en-GB" w:eastAsia="sv-SE"/>
        </w:rPr>
        <w:t xml:space="preserve">. For the case of </w:t>
      </w:r>
      <w:proofErr w:type="spellStart"/>
      <w:r w:rsidR="008D6CB8">
        <w:rPr>
          <w:rFonts w:eastAsia="Times New Roman" w:cs="Times New Roman"/>
          <w:sz w:val="24"/>
          <w:szCs w:val="24"/>
          <w:lang w:val="en-GB" w:eastAsia="sv-SE"/>
        </w:rPr>
        <w:t>andint</w:t>
      </w:r>
      <w:proofErr w:type="spellEnd"/>
      <w:r w:rsidR="008D6CB8">
        <w:rPr>
          <w:rFonts w:eastAsia="Times New Roman" w:cs="Times New Roman"/>
          <w:sz w:val="24"/>
          <w:szCs w:val="24"/>
          <w:lang w:val="en-GB" w:eastAsia="sv-SE"/>
        </w:rPr>
        <w:t xml:space="preserve">(2,3) being called from line 4, we have to see that </w:t>
      </w:r>
      <w:r w:rsidR="00B46862">
        <w:rPr>
          <w:rFonts w:eastAsia="Times New Roman" w:cs="Times New Roman"/>
          <w:sz w:val="24"/>
          <w:szCs w:val="24"/>
          <w:lang w:val="en-GB" w:eastAsia="sv-SE"/>
        </w:rPr>
        <w:t>whatever is at line 4 is of the form and(</w:t>
      </w:r>
      <w:proofErr w:type="spellStart"/>
      <w:r w:rsidR="00B46862">
        <w:rPr>
          <w:rFonts w:eastAsia="Times New Roman" w:cs="Times New Roman"/>
          <w:sz w:val="24"/>
          <w:szCs w:val="24"/>
          <w:lang w:val="en-GB" w:eastAsia="sv-SE"/>
        </w:rPr>
        <w:t>p,q</w:t>
      </w:r>
      <w:proofErr w:type="spellEnd"/>
      <w:r w:rsidR="00B46862">
        <w:rPr>
          <w:rFonts w:eastAsia="Times New Roman" w:cs="Times New Roman"/>
          <w:sz w:val="24"/>
          <w:szCs w:val="24"/>
          <w:lang w:val="en-GB" w:eastAsia="sv-SE"/>
        </w:rPr>
        <w:t xml:space="preserve">) where p and q lie on lines 2 and 3 respectively. </w:t>
      </w:r>
      <w:r>
        <w:rPr>
          <w:rFonts w:eastAsia="Times New Roman" w:cs="Times New Roman"/>
          <w:sz w:val="24"/>
          <w:szCs w:val="24"/>
          <w:lang w:val="en-GB" w:eastAsia="sv-SE"/>
        </w:rPr>
        <w:t xml:space="preserve">We also used predicates that will always fail in the case that something that is not a rule gets treated as a rule. If a line has assumption as their function but the line does not lie within a box, then assumption will be treated as a rule. When this case occurs, the predicate assumption(X,Y) will fail automatically. </w:t>
      </w:r>
    </w:p>
    <w:p w:rsidR="000663ED" w:rsidRPr="00120EF0" w:rsidRDefault="00EF441C" w:rsidP="00120EF0">
      <w:pPr>
        <w:pStyle w:val="Heading2"/>
      </w:pPr>
      <w:r>
        <w:rPr>
          <w:rFonts w:eastAsia="Times New Roman"/>
          <w:lang w:val="en-GB" w:eastAsia="sv-SE"/>
        </w:rPr>
        <w:br/>
      </w:r>
      <w:r w:rsidR="000663ED" w:rsidRPr="00120EF0">
        <w:t>Tables for Explaining Predicate Purposes</w:t>
      </w:r>
    </w:p>
    <w:p w:rsidR="000663ED" w:rsidRPr="005930EB" w:rsidRDefault="009E0733" w:rsidP="00AC3A68">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br/>
      </w:r>
      <w:r w:rsidR="000663ED" w:rsidRPr="005930EB">
        <w:rPr>
          <w:rFonts w:eastAsia="Times New Roman" w:cs="Times New Roman"/>
          <w:sz w:val="24"/>
          <w:szCs w:val="24"/>
          <w:lang w:val="en-GB" w:eastAsia="sv-SE"/>
        </w:rPr>
        <w:t xml:space="preserve">The following tables explain what every defined predicates in the proof does and when it is true and when it is false. </w:t>
      </w:r>
      <w:r w:rsidRPr="005930EB">
        <w:rPr>
          <w:rFonts w:eastAsia="Times New Roman" w:cs="Times New Roman"/>
          <w:sz w:val="24"/>
          <w:szCs w:val="24"/>
          <w:lang w:val="en-GB" w:eastAsia="sv-SE"/>
        </w:rPr>
        <w:br/>
      </w:r>
    </w:p>
    <w:p w:rsidR="0065362D" w:rsidRPr="005930EB" w:rsidRDefault="006B01C4" w:rsidP="00AC3A68">
      <w:pPr>
        <w:spacing w:after="240" w:line="240" w:lineRule="auto"/>
        <w:rPr>
          <w:rFonts w:eastAsia="Times New Roman" w:cs="Times New Roman"/>
          <w:sz w:val="24"/>
          <w:szCs w:val="24"/>
          <w:lang w:val="en-GB" w:eastAsia="sv-SE"/>
        </w:rPr>
      </w:pPr>
      <w:r>
        <w:rPr>
          <w:rFonts w:eastAsia="Times New Roman" w:cs="Times New Roman"/>
          <w:sz w:val="24"/>
          <w:szCs w:val="24"/>
          <w:lang w:val="en-GB" w:eastAsia="sv-SE"/>
        </w:rPr>
        <w:t>Table 1: This table</w:t>
      </w:r>
      <w:r w:rsidRPr="005930EB">
        <w:rPr>
          <w:rFonts w:eastAsia="Times New Roman" w:cs="Times New Roman"/>
          <w:sz w:val="24"/>
          <w:szCs w:val="24"/>
          <w:lang w:val="en-GB" w:eastAsia="sv-SE"/>
        </w:rPr>
        <w:t xml:space="preserve"> covers </w:t>
      </w:r>
      <w:r w:rsidR="00D81C76">
        <w:rPr>
          <w:rFonts w:eastAsia="Times New Roman" w:cs="Times New Roman"/>
          <w:sz w:val="24"/>
          <w:szCs w:val="24"/>
          <w:lang w:val="en-GB" w:eastAsia="sv-SE"/>
        </w:rPr>
        <w:t>the main predicates related to</w:t>
      </w:r>
      <w:r w:rsidRPr="005930EB">
        <w:rPr>
          <w:rFonts w:eastAsia="Times New Roman" w:cs="Times New Roman"/>
          <w:sz w:val="24"/>
          <w:szCs w:val="24"/>
          <w:lang w:val="en-GB" w:eastAsia="sv-SE"/>
        </w:rPr>
        <w:t xml:space="preserve"> iterating over the proof and checking each line in the proof</w:t>
      </w:r>
      <w:r w:rsidR="00D81C76">
        <w:rPr>
          <w:rFonts w:eastAsia="Times New Roman" w:cs="Times New Roman"/>
          <w:sz w:val="24"/>
          <w:szCs w:val="24"/>
          <w:lang w:val="en-GB" w:eastAsia="sv-SE"/>
        </w:rPr>
        <w:t>.</w:t>
      </w:r>
      <w:r w:rsidR="00937A97">
        <w:rPr>
          <w:rFonts w:eastAsia="Times New Roman" w:cs="Times New Roman"/>
          <w:sz w:val="24"/>
          <w:szCs w:val="24"/>
          <w:lang w:val="en-GB" w:eastAsia="sv-SE"/>
        </w:rPr>
        <w:br/>
      </w:r>
    </w:p>
    <w:tbl>
      <w:tblPr>
        <w:tblStyle w:val="TableGrid"/>
        <w:tblW w:w="0" w:type="auto"/>
        <w:tblLook w:val="04A0"/>
      </w:tblPr>
      <w:tblGrid>
        <w:gridCol w:w="2468"/>
        <w:gridCol w:w="2820"/>
        <w:gridCol w:w="2252"/>
        <w:gridCol w:w="1748"/>
      </w:tblGrid>
      <w:tr w:rsidR="002D4B24" w:rsidRPr="005930EB" w:rsidTr="002D4B24">
        <w:tc>
          <w:tcPr>
            <w:tcW w:w="2468" w:type="dxa"/>
          </w:tcPr>
          <w:p w:rsidR="002D4B24" w:rsidRPr="005930EB" w:rsidRDefault="002D4B24" w:rsidP="00AC3A68">
            <w:pPr>
              <w:spacing w:after="240"/>
              <w:rPr>
                <w:rFonts w:eastAsia="Times New Roman" w:cs="Times New Roman"/>
                <w:b/>
                <w:sz w:val="24"/>
                <w:szCs w:val="24"/>
                <w:u w:val="single"/>
                <w:lang w:val="en-GB" w:eastAsia="sv-SE"/>
              </w:rPr>
            </w:pPr>
            <w:r w:rsidRPr="005930EB">
              <w:rPr>
                <w:rFonts w:eastAsia="Times New Roman" w:cs="Times New Roman"/>
                <w:b/>
                <w:sz w:val="24"/>
                <w:szCs w:val="24"/>
                <w:u w:val="single"/>
                <w:lang w:val="en-GB" w:eastAsia="sv-SE"/>
              </w:rPr>
              <w:t>Predicate</w:t>
            </w:r>
          </w:p>
        </w:tc>
        <w:tc>
          <w:tcPr>
            <w:tcW w:w="2820" w:type="dxa"/>
          </w:tcPr>
          <w:p w:rsidR="002D4B24" w:rsidRPr="005930EB" w:rsidRDefault="002D4B24" w:rsidP="00AC3A68">
            <w:pPr>
              <w:spacing w:after="240"/>
              <w:rPr>
                <w:rFonts w:eastAsia="Times New Roman" w:cs="Times New Roman"/>
                <w:b/>
                <w:sz w:val="24"/>
                <w:szCs w:val="24"/>
                <w:u w:val="single"/>
                <w:lang w:val="en-GB" w:eastAsia="sv-SE"/>
              </w:rPr>
            </w:pPr>
            <w:r w:rsidRPr="005930EB">
              <w:rPr>
                <w:rFonts w:eastAsia="Times New Roman" w:cs="Times New Roman"/>
                <w:b/>
                <w:sz w:val="24"/>
                <w:szCs w:val="24"/>
                <w:u w:val="single"/>
                <w:lang w:val="en-GB" w:eastAsia="sv-SE"/>
              </w:rPr>
              <w:t>When Predicate is True</w:t>
            </w:r>
          </w:p>
        </w:tc>
        <w:tc>
          <w:tcPr>
            <w:tcW w:w="2252" w:type="dxa"/>
          </w:tcPr>
          <w:p w:rsidR="002D4B24" w:rsidRPr="005930EB" w:rsidRDefault="002D4B24" w:rsidP="00AC3A68">
            <w:pPr>
              <w:spacing w:after="240"/>
              <w:rPr>
                <w:rFonts w:eastAsia="Times New Roman" w:cs="Times New Roman"/>
                <w:b/>
                <w:sz w:val="24"/>
                <w:szCs w:val="24"/>
                <w:u w:val="single"/>
                <w:lang w:val="en-GB" w:eastAsia="sv-SE"/>
              </w:rPr>
            </w:pPr>
            <w:r w:rsidRPr="005930EB">
              <w:rPr>
                <w:rFonts w:eastAsia="Times New Roman" w:cs="Times New Roman"/>
                <w:b/>
                <w:sz w:val="24"/>
                <w:szCs w:val="24"/>
                <w:u w:val="single"/>
                <w:lang w:val="en-GB" w:eastAsia="sv-SE"/>
              </w:rPr>
              <w:t>When Predicate is False</w:t>
            </w:r>
          </w:p>
        </w:tc>
        <w:tc>
          <w:tcPr>
            <w:tcW w:w="1748" w:type="dxa"/>
          </w:tcPr>
          <w:p w:rsidR="002D4B24" w:rsidRPr="005930EB" w:rsidRDefault="002D4B24" w:rsidP="00AC3A68">
            <w:pPr>
              <w:spacing w:after="240"/>
              <w:rPr>
                <w:rFonts w:eastAsia="Times New Roman" w:cs="Times New Roman"/>
                <w:b/>
                <w:sz w:val="24"/>
                <w:szCs w:val="24"/>
                <w:u w:val="single"/>
                <w:lang w:val="en-GB" w:eastAsia="sv-SE"/>
              </w:rPr>
            </w:pPr>
            <w:r w:rsidRPr="005930EB">
              <w:rPr>
                <w:rFonts w:eastAsia="Times New Roman" w:cs="Times New Roman"/>
                <w:b/>
                <w:sz w:val="24"/>
                <w:szCs w:val="24"/>
                <w:u w:val="single"/>
                <w:lang w:val="en-GB" w:eastAsia="sv-SE"/>
              </w:rPr>
              <w:t>The use of this predicate.</w:t>
            </w:r>
          </w:p>
        </w:tc>
      </w:tr>
      <w:tr w:rsidR="002D4B24" w:rsidRPr="005930EB" w:rsidTr="002D4B24">
        <w:tc>
          <w:tcPr>
            <w:tcW w:w="2468"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verify</w:t>
            </w:r>
          </w:p>
        </w:tc>
        <w:tc>
          <w:tcPr>
            <w:tcW w:w="2820"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a given text file contains a valid proof</w:t>
            </w:r>
          </w:p>
        </w:tc>
        <w:tc>
          <w:tcPr>
            <w:tcW w:w="2252" w:type="dxa"/>
          </w:tcPr>
          <w:p w:rsidR="002D4B24" w:rsidRPr="005930EB" w:rsidRDefault="002D4B24"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a given text file contains an invalid proof</w:t>
            </w:r>
          </w:p>
        </w:tc>
        <w:tc>
          <w:tcPr>
            <w:tcW w:w="1748" w:type="dxa"/>
          </w:tcPr>
          <w:p w:rsidR="002D4B24" w:rsidRPr="005930EB" w:rsidRDefault="000908F0"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Can check a test file to see if it has a valid proof</w:t>
            </w:r>
          </w:p>
        </w:tc>
      </w:tr>
      <w:tr w:rsidR="002D4B24" w:rsidRPr="005930EB" w:rsidTr="002D4B24">
        <w:tc>
          <w:tcPr>
            <w:tcW w:w="2468" w:type="dxa"/>
          </w:tcPr>
          <w:p w:rsidR="002D4B24" w:rsidRPr="005930EB" w:rsidRDefault="002D4B24"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valid_proof</w:t>
            </w:r>
            <w:proofErr w:type="spellEnd"/>
          </w:p>
        </w:tc>
        <w:tc>
          <w:tcPr>
            <w:tcW w:w="2820"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When the last line in the proof is equal to the goal and the entire proof is shown to be true using </w:t>
            </w:r>
            <w:proofErr w:type="spellStart"/>
            <w:r w:rsidRPr="005930EB">
              <w:rPr>
                <w:rFonts w:eastAsia="Times New Roman" w:cs="Times New Roman"/>
                <w:sz w:val="24"/>
                <w:szCs w:val="24"/>
                <w:lang w:val="en-GB" w:eastAsia="sv-SE"/>
              </w:rPr>
              <w:t>checkProof</w:t>
            </w:r>
            <w:proofErr w:type="spellEnd"/>
          </w:p>
        </w:tc>
        <w:tc>
          <w:tcPr>
            <w:tcW w:w="2252" w:type="dxa"/>
          </w:tcPr>
          <w:p w:rsidR="002D4B24" w:rsidRPr="005930EB" w:rsidRDefault="002D4B24" w:rsidP="00CB05F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When the last line in the proof is not equal to the goal or the entire proof is shown to be false using </w:t>
            </w:r>
            <w:proofErr w:type="spellStart"/>
            <w:r w:rsidRPr="005930EB">
              <w:rPr>
                <w:rFonts w:eastAsia="Times New Roman" w:cs="Times New Roman"/>
                <w:sz w:val="24"/>
                <w:szCs w:val="24"/>
                <w:lang w:val="en-GB" w:eastAsia="sv-SE"/>
              </w:rPr>
              <w:t>checkProof</w:t>
            </w:r>
            <w:proofErr w:type="spellEnd"/>
          </w:p>
        </w:tc>
        <w:tc>
          <w:tcPr>
            <w:tcW w:w="1748" w:type="dxa"/>
          </w:tcPr>
          <w:p w:rsidR="002D4B24" w:rsidRPr="005930EB" w:rsidRDefault="000908F0" w:rsidP="00CB05F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Checks </w:t>
            </w:r>
            <w:r w:rsidR="00025819" w:rsidRPr="005930EB">
              <w:rPr>
                <w:rFonts w:eastAsia="Times New Roman" w:cs="Times New Roman"/>
                <w:sz w:val="24"/>
                <w:szCs w:val="24"/>
                <w:lang w:val="en-GB" w:eastAsia="sv-SE"/>
              </w:rPr>
              <w:t>if the Premises, Goal and Proof can form a valid proof within natural deduction</w:t>
            </w:r>
          </w:p>
        </w:tc>
      </w:tr>
      <w:tr w:rsidR="002D4B24" w:rsidRPr="005930EB" w:rsidTr="002D4B24">
        <w:tc>
          <w:tcPr>
            <w:tcW w:w="2468" w:type="dxa"/>
          </w:tcPr>
          <w:p w:rsidR="002D4B24" w:rsidRPr="005930EB" w:rsidRDefault="002D4B24"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checkProof</w:t>
            </w:r>
            <w:proofErr w:type="spellEnd"/>
          </w:p>
        </w:tc>
        <w:tc>
          <w:tcPr>
            <w:tcW w:w="2820" w:type="dxa"/>
          </w:tcPr>
          <w:p w:rsidR="002D4B24" w:rsidRPr="005930EB" w:rsidRDefault="002D4B24" w:rsidP="006915BC">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each line in the proof is true</w:t>
            </w:r>
          </w:p>
        </w:tc>
        <w:tc>
          <w:tcPr>
            <w:tcW w:w="2252" w:type="dxa"/>
          </w:tcPr>
          <w:p w:rsidR="002D4B24" w:rsidRPr="005930EB" w:rsidRDefault="002D4B24" w:rsidP="006915BC">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one line in the proof is false</w:t>
            </w:r>
          </w:p>
        </w:tc>
        <w:tc>
          <w:tcPr>
            <w:tcW w:w="1748" w:type="dxa"/>
          </w:tcPr>
          <w:p w:rsidR="002D4B24" w:rsidRPr="005930EB" w:rsidRDefault="003F55A7" w:rsidP="006915BC">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Used for iterating over each line in the proof</w:t>
            </w:r>
          </w:p>
        </w:tc>
      </w:tr>
      <w:tr w:rsidR="002D4B24" w:rsidRPr="005930EB" w:rsidTr="002D4B24">
        <w:tc>
          <w:tcPr>
            <w:tcW w:w="2468"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checkProofLine: premise case</w:t>
            </w:r>
          </w:p>
        </w:tc>
        <w:tc>
          <w:tcPr>
            <w:tcW w:w="2820"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premise can be found within the given list of premises</w:t>
            </w:r>
          </w:p>
        </w:tc>
        <w:tc>
          <w:tcPr>
            <w:tcW w:w="2252"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premise can't be found within the given list of premises</w:t>
            </w:r>
          </w:p>
        </w:tc>
        <w:tc>
          <w:tcPr>
            <w:tcW w:w="1748" w:type="dxa"/>
          </w:tcPr>
          <w:p w:rsidR="002D4B24" w:rsidRPr="005930EB" w:rsidRDefault="003F55A7" w:rsidP="003F55A7">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Used for seeing if the current line in the proof is valid </w:t>
            </w:r>
            <w:r w:rsidR="00334753" w:rsidRPr="005930EB">
              <w:rPr>
                <w:rFonts w:eastAsia="Times New Roman" w:cs="Times New Roman"/>
                <w:sz w:val="24"/>
                <w:szCs w:val="24"/>
                <w:lang w:val="en-GB" w:eastAsia="sv-SE"/>
              </w:rPr>
              <w:t xml:space="preserve">(for all cases of </w:t>
            </w:r>
            <w:r w:rsidR="00334753" w:rsidRPr="005930EB">
              <w:rPr>
                <w:rFonts w:eastAsia="Times New Roman" w:cs="Times New Roman"/>
                <w:sz w:val="24"/>
                <w:szCs w:val="24"/>
                <w:lang w:val="en-GB" w:eastAsia="sv-SE"/>
              </w:rPr>
              <w:lastRenderedPageBreak/>
              <w:t>this predicate)</w:t>
            </w:r>
          </w:p>
        </w:tc>
      </w:tr>
      <w:tr w:rsidR="002D4B24" w:rsidRPr="005930EB" w:rsidTr="002D4B24">
        <w:tc>
          <w:tcPr>
            <w:tcW w:w="2468" w:type="dxa"/>
          </w:tcPr>
          <w:p w:rsidR="002D4B24" w:rsidRPr="005930EB" w:rsidRDefault="002D4B24" w:rsidP="00DB21A3">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lastRenderedPageBreak/>
              <w:t>checkProofLine: assumption case</w:t>
            </w:r>
          </w:p>
        </w:tc>
        <w:tc>
          <w:tcPr>
            <w:tcW w:w="2820" w:type="dxa"/>
          </w:tcPr>
          <w:p w:rsidR="002D4B24" w:rsidRPr="005930EB" w:rsidRDefault="002D4B2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True as long as this line is not the last in the proof.</w:t>
            </w:r>
          </w:p>
        </w:tc>
        <w:tc>
          <w:tcPr>
            <w:tcW w:w="2252" w:type="dxa"/>
          </w:tcPr>
          <w:p w:rsidR="002D4B24" w:rsidRPr="005930EB" w:rsidRDefault="002D4B24" w:rsidP="00AC3A68">
            <w:pPr>
              <w:spacing w:after="240"/>
              <w:rPr>
                <w:rFonts w:eastAsia="Times New Roman" w:cs="Times New Roman"/>
                <w:sz w:val="24"/>
                <w:szCs w:val="24"/>
                <w:lang w:val="en-GB" w:eastAsia="sv-SE"/>
              </w:rPr>
            </w:pPr>
          </w:p>
        </w:tc>
        <w:tc>
          <w:tcPr>
            <w:tcW w:w="1748" w:type="dxa"/>
          </w:tcPr>
          <w:p w:rsidR="002D4B24" w:rsidRPr="005930EB" w:rsidRDefault="002D4B24" w:rsidP="00AC3A68">
            <w:pPr>
              <w:spacing w:after="240"/>
              <w:rPr>
                <w:rFonts w:eastAsia="Times New Roman" w:cs="Times New Roman"/>
                <w:sz w:val="24"/>
                <w:szCs w:val="24"/>
                <w:lang w:val="en-GB" w:eastAsia="sv-SE"/>
              </w:rPr>
            </w:pPr>
          </w:p>
        </w:tc>
      </w:tr>
      <w:tr w:rsidR="002D4B24" w:rsidRPr="005930EB" w:rsidTr="002D4B24">
        <w:tc>
          <w:tcPr>
            <w:tcW w:w="2468" w:type="dxa"/>
          </w:tcPr>
          <w:p w:rsidR="002D4B24" w:rsidRPr="005930EB" w:rsidRDefault="002D4B24" w:rsidP="00B8484E">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checkProofLine: assumption based rule case</w:t>
            </w:r>
          </w:p>
        </w:tc>
        <w:tc>
          <w:tcPr>
            <w:tcW w:w="2820" w:type="dxa"/>
          </w:tcPr>
          <w:p w:rsidR="002D4B24" w:rsidRPr="005930EB" w:rsidRDefault="002D4B24" w:rsidP="00FD7607">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True if </w:t>
            </w:r>
            <w:proofErr w:type="spellStart"/>
            <w:r w:rsidRPr="005930EB">
              <w:rPr>
                <w:rFonts w:eastAsia="Times New Roman" w:cs="Times New Roman"/>
                <w:sz w:val="24"/>
                <w:szCs w:val="24"/>
                <w:lang w:val="en-GB" w:eastAsia="sv-SE"/>
              </w:rPr>
              <w:t>checkArgs</w:t>
            </w:r>
            <w:proofErr w:type="spellEnd"/>
            <w:r w:rsidRPr="005930EB">
              <w:rPr>
                <w:rFonts w:eastAsia="Times New Roman" w:cs="Times New Roman"/>
                <w:sz w:val="24"/>
                <w:szCs w:val="24"/>
                <w:lang w:val="en-GB" w:eastAsia="sv-SE"/>
              </w:rPr>
              <w:t xml:space="preserve"> and checkLevelsAssumption are passed as well as the specific function call (such as </w:t>
            </w:r>
            <w:proofErr w:type="spellStart"/>
            <w:r w:rsidRPr="005930EB">
              <w:rPr>
                <w:rFonts w:eastAsia="Times New Roman" w:cs="Times New Roman"/>
                <w:sz w:val="24"/>
                <w:szCs w:val="24"/>
                <w:lang w:val="en-GB" w:eastAsia="sv-SE"/>
              </w:rPr>
              <w:t>orel</w:t>
            </w:r>
            <w:proofErr w:type="spellEnd"/>
            <w:r w:rsidRPr="005930EB">
              <w:rPr>
                <w:rFonts w:eastAsia="Times New Roman" w:cs="Times New Roman"/>
                <w:sz w:val="24"/>
                <w:szCs w:val="24"/>
                <w:lang w:val="en-GB" w:eastAsia="sv-SE"/>
              </w:rPr>
              <w:t xml:space="preserve"> or </w:t>
            </w:r>
            <w:proofErr w:type="spellStart"/>
            <w:r w:rsidRPr="005930EB">
              <w:rPr>
                <w:rFonts w:eastAsia="Times New Roman" w:cs="Times New Roman"/>
                <w:sz w:val="24"/>
                <w:szCs w:val="24"/>
                <w:lang w:val="en-GB" w:eastAsia="sv-SE"/>
              </w:rPr>
              <w:t>negint</w:t>
            </w:r>
            <w:proofErr w:type="spellEnd"/>
            <w:r w:rsidRPr="005930EB">
              <w:rPr>
                <w:rFonts w:eastAsia="Times New Roman" w:cs="Times New Roman"/>
                <w:sz w:val="24"/>
                <w:szCs w:val="24"/>
                <w:lang w:val="en-GB" w:eastAsia="sv-SE"/>
              </w:rPr>
              <w:t>)</w:t>
            </w:r>
          </w:p>
        </w:tc>
        <w:tc>
          <w:tcPr>
            <w:tcW w:w="2252" w:type="dxa"/>
          </w:tcPr>
          <w:p w:rsidR="002D4B24" w:rsidRPr="005930EB" w:rsidRDefault="00986A8D"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False when </w:t>
            </w:r>
            <w:r w:rsidR="00D0161C" w:rsidRPr="005930EB">
              <w:rPr>
                <w:rFonts w:eastAsia="Times New Roman" w:cs="Times New Roman"/>
                <w:sz w:val="24"/>
                <w:szCs w:val="24"/>
                <w:lang w:val="en-GB" w:eastAsia="sv-SE"/>
              </w:rPr>
              <w:t xml:space="preserve">it does not </w:t>
            </w:r>
            <w:r w:rsidR="00A75346" w:rsidRPr="005930EB">
              <w:rPr>
                <w:rFonts w:eastAsia="Times New Roman" w:cs="Times New Roman"/>
                <w:sz w:val="24"/>
                <w:szCs w:val="24"/>
                <w:lang w:val="en-GB" w:eastAsia="sv-SE"/>
              </w:rPr>
              <w:t>fulfil</w:t>
            </w:r>
            <w:r w:rsidR="00D0161C" w:rsidRPr="005930EB">
              <w:rPr>
                <w:rFonts w:eastAsia="Times New Roman" w:cs="Times New Roman"/>
                <w:sz w:val="24"/>
                <w:szCs w:val="24"/>
                <w:lang w:val="en-GB" w:eastAsia="sv-SE"/>
              </w:rPr>
              <w:t xml:space="preserve"> all predicates within the rule checkProofLine.</w:t>
            </w:r>
          </w:p>
        </w:tc>
        <w:tc>
          <w:tcPr>
            <w:tcW w:w="1748" w:type="dxa"/>
          </w:tcPr>
          <w:p w:rsidR="002D4B24" w:rsidRPr="005930EB" w:rsidRDefault="002D4B24" w:rsidP="00AC3A68">
            <w:pPr>
              <w:spacing w:after="240"/>
              <w:rPr>
                <w:rFonts w:eastAsia="Times New Roman" w:cs="Times New Roman"/>
                <w:sz w:val="24"/>
                <w:szCs w:val="24"/>
                <w:lang w:val="en-GB" w:eastAsia="sv-SE"/>
              </w:rPr>
            </w:pPr>
          </w:p>
        </w:tc>
      </w:tr>
      <w:tr w:rsidR="00D0161C" w:rsidRPr="005930EB" w:rsidTr="002D4B24">
        <w:tc>
          <w:tcPr>
            <w:tcW w:w="2468" w:type="dxa"/>
          </w:tcPr>
          <w:p w:rsidR="00D0161C" w:rsidRPr="005930EB" w:rsidRDefault="00D0161C" w:rsidP="00992D5B">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checkProofLine: non assumption based rule case </w:t>
            </w:r>
          </w:p>
        </w:tc>
        <w:tc>
          <w:tcPr>
            <w:tcW w:w="2820" w:type="dxa"/>
          </w:tcPr>
          <w:p w:rsidR="00D0161C" w:rsidRPr="005930EB" w:rsidRDefault="00D0161C"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True if </w:t>
            </w:r>
            <w:proofErr w:type="spellStart"/>
            <w:r w:rsidRPr="005930EB">
              <w:rPr>
                <w:rFonts w:eastAsia="Times New Roman" w:cs="Times New Roman"/>
                <w:sz w:val="24"/>
                <w:szCs w:val="24"/>
                <w:lang w:val="en-GB" w:eastAsia="sv-SE"/>
              </w:rPr>
              <w:t>checkArgs</w:t>
            </w:r>
            <w:proofErr w:type="spellEnd"/>
            <w:r w:rsidRPr="005930EB">
              <w:rPr>
                <w:rFonts w:eastAsia="Times New Roman" w:cs="Times New Roman"/>
                <w:sz w:val="24"/>
                <w:szCs w:val="24"/>
                <w:lang w:val="en-GB" w:eastAsia="sv-SE"/>
              </w:rPr>
              <w:t xml:space="preserve"> and checkLevelsAssumption are passed as well as the specific function call (such as </w:t>
            </w:r>
            <w:proofErr w:type="spellStart"/>
            <w:r w:rsidRPr="005930EB">
              <w:rPr>
                <w:rFonts w:eastAsia="Times New Roman" w:cs="Times New Roman"/>
                <w:sz w:val="24"/>
                <w:szCs w:val="24"/>
                <w:lang w:val="en-GB" w:eastAsia="sv-SE"/>
              </w:rPr>
              <w:t>orel</w:t>
            </w:r>
            <w:proofErr w:type="spellEnd"/>
            <w:r w:rsidRPr="005930EB">
              <w:rPr>
                <w:rFonts w:eastAsia="Times New Roman" w:cs="Times New Roman"/>
                <w:sz w:val="24"/>
                <w:szCs w:val="24"/>
                <w:lang w:val="en-GB" w:eastAsia="sv-SE"/>
              </w:rPr>
              <w:t xml:space="preserve"> or </w:t>
            </w:r>
            <w:proofErr w:type="spellStart"/>
            <w:r w:rsidRPr="005930EB">
              <w:rPr>
                <w:rFonts w:eastAsia="Times New Roman" w:cs="Times New Roman"/>
                <w:sz w:val="24"/>
                <w:szCs w:val="24"/>
                <w:lang w:val="en-GB" w:eastAsia="sv-SE"/>
              </w:rPr>
              <w:t>negint</w:t>
            </w:r>
            <w:proofErr w:type="spellEnd"/>
            <w:r w:rsidRPr="005930EB">
              <w:rPr>
                <w:rFonts w:eastAsia="Times New Roman" w:cs="Times New Roman"/>
                <w:sz w:val="24"/>
                <w:szCs w:val="24"/>
                <w:lang w:val="en-GB" w:eastAsia="sv-SE"/>
              </w:rPr>
              <w:t>)</w:t>
            </w:r>
          </w:p>
        </w:tc>
        <w:tc>
          <w:tcPr>
            <w:tcW w:w="2252" w:type="dxa"/>
          </w:tcPr>
          <w:p w:rsidR="00D0161C" w:rsidRPr="005930EB" w:rsidRDefault="00D0161C" w:rsidP="00AB679C">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False when it does not </w:t>
            </w:r>
            <w:proofErr w:type="spellStart"/>
            <w:r w:rsidRPr="005930EB">
              <w:rPr>
                <w:rFonts w:eastAsia="Times New Roman" w:cs="Times New Roman"/>
                <w:sz w:val="24"/>
                <w:szCs w:val="24"/>
                <w:lang w:val="en-GB" w:eastAsia="sv-SE"/>
              </w:rPr>
              <w:t>fulfill</w:t>
            </w:r>
            <w:proofErr w:type="spellEnd"/>
            <w:r w:rsidRPr="005930EB">
              <w:rPr>
                <w:rFonts w:eastAsia="Times New Roman" w:cs="Times New Roman"/>
                <w:sz w:val="24"/>
                <w:szCs w:val="24"/>
                <w:lang w:val="en-GB" w:eastAsia="sv-SE"/>
              </w:rPr>
              <w:t xml:space="preserve"> all predicates within the rule checkProofLine.</w:t>
            </w:r>
          </w:p>
        </w:tc>
        <w:tc>
          <w:tcPr>
            <w:tcW w:w="1748" w:type="dxa"/>
          </w:tcPr>
          <w:p w:rsidR="00D0161C" w:rsidRPr="005930EB" w:rsidRDefault="00D0161C" w:rsidP="00AC3A68">
            <w:pPr>
              <w:spacing w:after="240"/>
              <w:rPr>
                <w:rFonts w:eastAsia="Times New Roman" w:cs="Times New Roman"/>
                <w:sz w:val="24"/>
                <w:szCs w:val="24"/>
                <w:lang w:val="en-GB" w:eastAsia="sv-SE"/>
              </w:rPr>
            </w:pPr>
          </w:p>
        </w:tc>
      </w:tr>
      <w:tr w:rsidR="00D0161C" w:rsidRPr="005930EB" w:rsidTr="002D4B24">
        <w:tc>
          <w:tcPr>
            <w:tcW w:w="2468" w:type="dxa"/>
          </w:tcPr>
          <w:p w:rsidR="00D0161C" w:rsidRPr="005930EB" w:rsidRDefault="00D0161C"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checkProofLine: </w:t>
            </w:r>
            <w:proofErr w:type="spellStart"/>
            <w:r w:rsidRPr="005930EB">
              <w:rPr>
                <w:rFonts w:eastAsia="Times New Roman" w:cs="Times New Roman"/>
                <w:sz w:val="24"/>
                <w:szCs w:val="24"/>
                <w:lang w:val="en-GB" w:eastAsia="sv-SE"/>
              </w:rPr>
              <w:t>lem</w:t>
            </w:r>
            <w:proofErr w:type="spellEnd"/>
          </w:p>
        </w:tc>
        <w:tc>
          <w:tcPr>
            <w:tcW w:w="2820" w:type="dxa"/>
          </w:tcPr>
          <w:p w:rsidR="00D0161C" w:rsidRPr="005930EB" w:rsidRDefault="00D0161C"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True is </w:t>
            </w:r>
            <w:proofErr w:type="spellStart"/>
            <w:r w:rsidRPr="005930EB">
              <w:rPr>
                <w:rFonts w:eastAsia="Times New Roman" w:cs="Times New Roman"/>
                <w:sz w:val="24"/>
                <w:szCs w:val="24"/>
                <w:lang w:val="en-GB" w:eastAsia="sv-SE"/>
              </w:rPr>
              <w:t>lem</w:t>
            </w:r>
            <w:proofErr w:type="spellEnd"/>
            <w:r w:rsidRPr="005930EB">
              <w:rPr>
                <w:rFonts w:eastAsia="Times New Roman" w:cs="Times New Roman"/>
                <w:sz w:val="24"/>
                <w:szCs w:val="24"/>
                <w:lang w:val="en-GB" w:eastAsia="sv-SE"/>
              </w:rPr>
              <w:t>(Term) is fulfilled.</w:t>
            </w:r>
          </w:p>
        </w:tc>
        <w:tc>
          <w:tcPr>
            <w:tcW w:w="2252" w:type="dxa"/>
          </w:tcPr>
          <w:p w:rsidR="00D0161C" w:rsidRPr="005930EB" w:rsidRDefault="00D0161C" w:rsidP="00AB679C">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False when it does not </w:t>
            </w:r>
            <w:proofErr w:type="spellStart"/>
            <w:r w:rsidRPr="005930EB">
              <w:rPr>
                <w:rFonts w:eastAsia="Times New Roman" w:cs="Times New Roman"/>
                <w:sz w:val="24"/>
                <w:szCs w:val="24"/>
                <w:lang w:val="en-GB" w:eastAsia="sv-SE"/>
              </w:rPr>
              <w:t>fulfill</w:t>
            </w:r>
            <w:proofErr w:type="spellEnd"/>
            <w:r w:rsidRPr="005930EB">
              <w:rPr>
                <w:rFonts w:eastAsia="Times New Roman" w:cs="Times New Roman"/>
                <w:sz w:val="24"/>
                <w:szCs w:val="24"/>
                <w:lang w:val="en-GB" w:eastAsia="sv-SE"/>
              </w:rPr>
              <w:t xml:space="preserve"> all predicates within the rule checkProofLine.</w:t>
            </w:r>
          </w:p>
        </w:tc>
        <w:tc>
          <w:tcPr>
            <w:tcW w:w="1748" w:type="dxa"/>
          </w:tcPr>
          <w:p w:rsidR="00D0161C" w:rsidRPr="005930EB" w:rsidRDefault="00D0161C" w:rsidP="009D4295">
            <w:pPr>
              <w:spacing w:after="240"/>
              <w:rPr>
                <w:rFonts w:eastAsia="Times New Roman" w:cs="Times New Roman"/>
                <w:sz w:val="24"/>
                <w:szCs w:val="24"/>
                <w:lang w:val="en-GB" w:eastAsia="sv-SE"/>
              </w:rPr>
            </w:pPr>
          </w:p>
        </w:tc>
      </w:tr>
    </w:tbl>
    <w:p w:rsidR="0023042E" w:rsidRPr="005930EB" w:rsidRDefault="0023042E" w:rsidP="00AC3A68">
      <w:pPr>
        <w:spacing w:after="240" w:line="240" w:lineRule="auto"/>
        <w:rPr>
          <w:rFonts w:eastAsia="Times New Roman" w:cs="Times New Roman"/>
          <w:sz w:val="24"/>
          <w:szCs w:val="24"/>
          <w:lang w:val="en-GB" w:eastAsia="sv-SE"/>
        </w:rPr>
      </w:pPr>
    </w:p>
    <w:p w:rsidR="00D81C76" w:rsidRDefault="00334753" w:rsidP="00D81C76">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Table 2: All rules within natural deduction</w:t>
      </w:r>
    </w:p>
    <w:p w:rsidR="00F826D4" w:rsidRDefault="00F826D4" w:rsidP="00AC3A68">
      <w:pPr>
        <w:spacing w:after="240" w:line="240" w:lineRule="auto"/>
        <w:rPr>
          <w:rFonts w:eastAsia="Times New Roman" w:cs="Times New Roman"/>
          <w:sz w:val="24"/>
          <w:szCs w:val="24"/>
          <w:lang w:val="en-GB" w:eastAsia="sv-SE"/>
        </w:rPr>
      </w:pPr>
      <w:r>
        <w:rPr>
          <w:rFonts w:eastAsia="Times New Roman" w:cs="Times New Roman"/>
          <w:sz w:val="24"/>
          <w:szCs w:val="24"/>
          <w:lang w:val="en-GB" w:eastAsia="sv-SE"/>
        </w:rPr>
        <w:t>Let X = a line number</w:t>
      </w:r>
      <w:r w:rsidR="009E100B">
        <w:rPr>
          <w:rFonts w:eastAsia="Times New Roman" w:cs="Times New Roman"/>
          <w:sz w:val="24"/>
          <w:szCs w:val="24"/>
          <w:lang w:val="en-GB" w:eastAsia="sv-SE"/>
        </w:rPr>
        <w:t xml:space="preserve">, then </w:t>
      </w:r>
      <w:r>
        <w:rPr>
          <w:rFonts w:eastAsia="Times New Roman" w:cs="Times New Roman"/>
          <w:sz w:val="24"/>
          <w:szCs w:val="24"/>
          <w:lang w:val="en-GB" w:eastAsia="sv-SE"/>
        </w:rPr>
        <w:t xml:space="preserve">F(X) </w:t>
      </w:r>
      <w:r w:rsidR="008D156C" w:rsidRPr="005930EB">
        <w:rPr>
          <w:rFonts w:eastAsia="Times New Roman" w:cs="Times New Roman"/>
          <w:sz w:val="24"/>
          <w:szCs w:val="24"/>
          <w:lang w:val="en-GB" w:eastAsia="sv-SE"/>
        </w:rPr>
        <w:t xml:space="preserve">= </w:t>
      </w:r>
      <w:r w:rsidR="00261CE4" w:rsidRPr="005930EB">
        <w:rPr>
          <w:rFonts w:eastAsia="Times New Roman" w:cs="Times New Roman"/>
          <w:sz w:val="24"/>
          <w:szCs w:val="24"/>
          <w:lang w:val="en-GB" w:eastAsia="sv-SE"/>
        </w:rPr>
        <w:t xml:space="preserve">a term found </w:t>
      </w:r>
      <w:r w:rsidR="002C31A2" w:rsidRPr="005930EB">
        <w:rPr>
          <w:rFonts w:eastAsia="Times New Roman" w:cs="Times New Roman"/>
          <w:sz w:val="24"/>
          <w:szCs w:val="24"/>
          <w:lang w:val="en-GB" w:eastAsia="sv-SE"/>
        </w:rPr>
        <w:t>at</w:t>
      </w:r>
      <w:r w:rsidR="00A65A71" w:rsidRPr="005930EB">
        <w:rPr>
          <w:rFonts w:eastAsia="Times New Roman" w:cs="Times New Roman"/>
          <w:sz w:val="24"/>
          <w:szCs w:val="24"/>
          <w:lang w:val="en-GB" w:eastAsia="sv-SE"/>
        </w:rPr>
        <w:t xml:space="preserve"> line</w:t>
      </w:r>
      <w:r w:rsidR="002C31A2" w:rsidRPr="005930EB">
        <w:rPr>
          <w:rFonts w:eastAsia="Times New Roman" w:cs="Times New Roman"/>
          <w:sz w:val="24"/>
          <w:szCs w:val="24"/>
          <w:lang w:val="en-GB" w:eastAsia="sv-SE"/>
        </w:rPr>
        <w:t xml:space="preserve"> </w:t>
      </w:r>
      <w:r w:rsidR="00261CE4" w:rsidRPr="005930EB">
        <w:rPr>
          <w:rFonts w:eastAsia="Times New Roman" w:cs="Times New Roman"/>
          <w:sz w:val="24"/>
          <w:szCs w:val="24"/>
          <w:lang w:val="en-GB" w:eastAsia="sv-SE"/>
        </w:rPr>
        <w:t>X</w:t>
      </w:r>
      <w:r w:rsidR="00A65A71" w:rsidRPr="005930EB">
        <w:rPr>
          <w:rFonts w:eastAsia="Times New Roman" w:cs="Times New Roman"/>
          <w:sz w:val="24"/>
          <w:szCs w:val="24"/>
          <w:lang w:val="en-GB" w:eastAsia="sv-SE"/>
        </w:rPr>
        <w:t xml:space="preserve"> </w:t>
      </w:r>
      <w:r w:rsidR="002C31A2" w:rsidRPr="005930EB">
        <w:rPr>
          <w:rFonts w:eastAsia="Times New Roman" w:cs="Times New Roman"/>
          <w:sz w:val="24"/>
          <w:szCs w:val="24"/>
          <w:lang w:val="en-GB" w:eastAsia="sv-SE"/>
        </w:rPr>
        <w:t>in</w:t>
      </w:r>
      <w:r w:rsidR="00A65A71" w:rsidRPr="005930EB">
        <w:rPr>
          <w:rFonts w:eastAsia="Times New Roman" w:cs="Times New Roman"/>
          <w:sz w:val="24"/>
          <w:szCs w:val="24"/>
          <w:lang w:val="en-GB" w:eastAsia="sv-SE"/>
        </w:rPr>
        <w:t xml:space="preserve"> the proof. </w:t>
      </w:r>
      <w:r w:rsidR="005026BF" w:rsidRPr="005930EB">
        <w:rPr>
          <w:rFonts w:eastAsia="Times New Roman" w:cs="Times New Roman"/>
          <w:sz w:val="24"/>
          <w:szCs w:val="24"/>
          <w:lang w:val="en-GB" w:eastAsia="sv-SE"/>
        </w:rPr>
        <w:t>The first argument of F(X) is not X. For example F(X) = and(</w:t>
      </w:r>
      <w:proofErr w:type="spellStart"/>
      <w:r w:rsidR="005026BF" w:rsidRPr="005930EB">
        <w:rPr>
          <w:rFonts w:eastAsia="Times New Roman" w:cs="Times New Roman"/>
          <w:sz w:val="24"/>
          <w:szCs w:val="24"/>
          <w:lang w:val="en-GB" w:eastAsia="sv-SE"/>
        </w:rPr>
        <w:t>p,q</w:t>
      </w:r>
      <w:proofErr w:type="spellEnd"/>
      <w:r w:rsidR="005026BF" w:rsidRPr="005930EB">
        <w:rPr>
          <w:rFonts w:eastAsia="Times New Roman" w:cs="Times New Roman"/>
          <w:sz w:val="24"/>
          <w:szCs w:val="24"/>
          <w:lang w:val="en-GB" w:eastAsia="sv-SE"/>
        </w:rPr>
        <w:t xml:space="preserve">) will have </w:t>
      </w:r>
      <w:proofErr w:type="spellStart"/>
      <w:r w:rsidR="005026BF" w:rsidRPr="005930EB">
        <w:rPr>
          <w:rFonts w:eastAsia="Times New Roman" w:cs="Times New Roman"/>
          <w:sz w:val="24"/>
          <w:szCs w:val="24"/>
          <w:lang w:val="en-GB" w:eastAsia="sv-SE"/>
        </w:rPr>
        <w:t>p,q</w:t>
      </w:r>
      <w:proofErr w:type="spellEnd"/>
      <w:r w:rsidR="005026BF" w:rsidRPr="005930EB">
        <w:rPr>
          <w:rFonts w:eastAsia="Times New Roman" w:cs="Times New Roman"/>
          <w:sz w:val="24"/>
          <w:szCs w:val="24"/>
          <w:lang w:val="en-GB" w:eastAsia="sv-SE"/>
        </w:rPr>
        <w:t xml:space="preserve"> as its 1st and 2nd arguments respectively</w:t>
      </w:r>
      <w:r w:rsidR="009E100B">
        <w:rPr>
          <w:rFonts w:eastAsia="Times New Roman" w:cs="Times New Roman"/>
          <w:sz w:val="24"/>
          <w:szCs w:val="24"/>
          <w:lang w:val="en-GB" w:eastAsia="sv-SE"/>
        </w:rPr>
        <w:t>.</w:t>
      </w:r>
      <w:r w:rsidR="005026BF">
        <w:rPr>
          <w:rFonts w:eastAsia="Times New Roman" w:cs="Times New Roman"/>
          <w:sz w:val="24"/>
          <w:szCs w:val="24"/>
          <w:lang w:val="en-GB" w:eastAsia="sv-SE"/>
        </w:rPr>
        <w:br/>
      </w:r>
      <w:r>
        <w:rPr>
          <w:rFonts w:eastAsia="Times New Roman" w:cs="Times New Roman"/>
          <w:sz w:val="24"/>
          <w:szCs w:val="24"/>
          <w:lang w:val="en-GB" w:eastAsia="sv-SE"/>
        </w:rPr>
        <w:br/>
      </w:r>
      <w:r w:rsidR="008307A5" w:rsidRPr="005930EB">
        <w:rPr>
          <w:rFonts w:eastAsia="Times New Roman" w:cs="Times New Roman"/>
          <w:sz w:val="24"/>
          <w:szCs w:val="24"/>
          <w:lang w:val="en-GB" w:eastAsia="sv-SE"/>
        </w:rPr>
        <w:t>Term is the formula at the line we are calling from</w:t>
      </w:r>
      <w:r w:rsidR="00C074E5" w:rsidRPr="005930EB">
        <w:rPr>
          <w:rFonts w:eastAsia="Times New Roman" w:cs="Times New Roman"/>
          <w:sz w:val="24"/>
          <w:szCs w:val="24"/>
          <w:lang w:val="en-GB" w:eastAsia="sv-SE"/>
        </w:rPr>
        <w:t xml:space="preserve">. </w:t>
      </w:r>
    </w:p>
    <w:p w:rsidR="00CA5AB4" w:rsidRPr="005930EB" w:rsidRDefault="00304853" w:rsidP="00AC3A68">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 xml:space="preserve">The symbol "_" within the descriptions below means that any </w:t>
      </w:r>
      <w:r w:rsidR="0084302C" w:rsidRPr="005930EB">
        <w:rPr>
          <w:rFonts w:eastAsia="Times New Roman" w:cs="Times New Roman"/>
          <w:sz w:val="24"/>
          <w:szCs w:val="24"/>
          <w:lang w:val="en-GB" w:eastAsia="sv-SE"/>
        </w:rPr>
        <w:t xml:space="preserve">formula can be there unless specified explicitly. </w:t>
      </w:r>
      <w:r w:rsidR="00E53C6D" w:rsidRPr="005930EB">
        <w:rPr>
          <w:rFonts w:eastAsia="Times New Roman" w:cs="Times New Roman"/>
          <w:sz w:val="24"/>
          <w:szCs w:val="24"/>
          <w:lang w:val="en-GB" w:eastAsia="sv-SE"/>
        </w:rPr>
        <w:t>Term can be thought of as the formula below the line in a rule within natural deduction.</w:t>
      </w:r>
      <w:r w:rsidR="003C74F5">
        <w:rPr>
          <w:rFonts w:eastAsia="Times New Roman" w:cs="Times New Roman"/>
          <w:sz w:val="24"/>
          <w:szCs w:val="24"/>
          <w:lang w:val="en-GB" w:eastAsia="sv-SE"/>
        </w:rPr>
        <w:br/>
      </w:r>
    </w:p>
    <w:tbl>
      <w:tblPr>
        <w:tblStyle w:val="TableGrid"/>
        <w:tblW w:w="0" w:type="auto"/>
        <w:tblLook w:val="04A0"/>
      </w:tblPr>
      <w:tblGrid>
        <w:gridCol w:w="3070"/>
        <w:gridCol w:w="3071"/>
        <w:gridCol w:w="3071"/>
      </w:tblGrid>
      <w:tr w:rsidR="00C20089" w:rsidRPr="005930EB" w:rsidTr="003D5175">
        <w:tc>
          <w:tcPr>
            <w:tcW w:w="3070" w:type="dxa"/>
          </w:tcPr>
          <w:p w:rsidR="00C20089" w:rsidRPr="005930EB" w:rsidRDefault="00334753" w:rsidP="00105A24">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Predicate</w:t>
            </w:r>
          </w:p>
        </w:tc>
        <w:tc>
          <w:tcPr>
            <w:tcW w:w="3071" w:type="dxa"/>
          </w:tcPr>
          <w:p w:rsidR="00C20089" w:rsidRPr="005930EB" w:rsidRDefault="00C20089" w:rsidP="005E6514">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The rule is true when:</w:t>
            </w:r>
          </w:p>
        </w:tc>
        <w:tc>
          <w:tcPr>
            <w:tcW w:w="3071" w:type="dxa"/>
          </w:tcPr>
          <w:p w:rsidR="00C20089" w:rsidRPr="005930EB" w:rsidRDefault="005A209A" w:rsidP="00360680">
            <w:pPr>
              <w:spacing w:after="240"/>
              <w:rPr>
                <w:rFonts w:eastAsia="Times New Roman" w:cs="Times New Roman"/>
                <w:sz w:val="24"/>
                <w:szCs w:val="24"/>
                <w:lang w:val="en-GB" w:eastAsia="sv-SE"/>
              </w:rPr>
            </w:pPr>
            <w:r>
              <w:rPr>
                <w:rFonts w:eastAsia="Times New Roman" w:cs="Times New Roman"/>
                <w:sz w:val="24"/>
                <w:szCs w:val="24"/>
                <w:lang w:val="en-GB" w:eastAsia="sv-SE"/>
              </w:rPr>
              <w:t>The rule is false when:</w:t>
            </w:r>
          </w:p>
        </w:tc>
      </w:tr>
      <w:tr w:rsidR="00360680" w:rsidRPr="005930EB" w:rsidTr="003D5175">
        <w:tc>
          <w:tcPr>
            <w:tcW w:w="3070" w:type="dxa"/>
          </w:tcPr>
          <w:p w:rsidR="003D5175" w:rsidRPr="005930EB" w:rsidRDefault="003D5175" w:rsidP="00105A24">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andint</w:t>
            </w:r>
            <w:proofErr w:type="spellEnd"/>
            <w:r w:rsidR="00FE0DE9" w:rsidRPr="005930EB">
              <w:rPr>
                <w:rFonts w:eastAsia="Times New Roman" w:cs="Times New Roman"/>
                <w:sz w:val="24"/>
                <w:szCs w:val="24"/>
                <w:lang w:val="en-GB" w:eastAsia="sv-SE"/>
              </w:rPr>
              <w:t>(X,Y)</w:t>
            </w:r>
          </w:p>
        </w:tc>
        <w:tc>
          <w:tcPr>
            <w:tcW w:w="3071" w:type="dxa"/>
          </w:tcPr>
          <w:p w:rsidR="00A54BB8" w:rsidRPr="005930EB" w:rsidRDefault="00C05EF4" w:rsidP="005E6514">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The</w:t>
            </w:r>
            <w:r w:rsidR="00204FEF" w:rsidRPr="005930EB">
              <w:rPr>
                <w:rFonts w:eastAsia="Times New Roman" w:cs="Times New Roman"/>
                <w:sz w:val="24"/>
                <w:szCs w:val="24"/>
                <w:lang w:val="en-GB" w:eastAsia="sv-SE"/>
              </w:rPr>
              <w:t xml:space="preserve"> term </w:t>
            </w:r>
            <w:r w:rsidR="00C903F9" w:rsidRPr="005930EB">
              <w:rPr>
                <w:rFonts w:eastAsia="Times New Roman" w:cs="Times New Roman"/>
                <w:sz w:val="24"/>
                <w:szCs w:val="24"/>
                <w:lang w:val="en-GB" w:eastAsia="sv-SE"/>
              </w:rPr>
              <w:t>is of form and(_,_) and has formulas F(X) and F(Y) as arguments</w:t>
            </w:r>
          </w:p>
        </w:tc>
        <w:tc>
          <w:tcPr>
            <w:tcW w:w="3071" w:type="dxa"/>
          </w:tcPr>
          <w:p w:rsidR="00360680" w:rsidRPr="005930EB" w:rsidRDefault="007334B3" w:rsidP="00360680">
            <w:pPr>
              <w:spacing w:after="240"/>
              <w:rPr>
                <w:rFonts w:eastAsia="Times New Roman" w:cs="Times New Roman"/>
                <w:sz w:val="24"/>
                <w:szCs w:val="24"/>
                <w:lang w:val="en-GB" w:eastAsia="sv-SE"/>
              </w:rPr>
            </w:pPr>
            <w:r>
              <w:rPr>
                <w:rFonts w:eastAsia="Times New Roman" w:cs="Times New Roman"/>
                <w:sz w:val="24"/>
                <w:szCs w:val="24"/>
                <w:lang w:val="en-GB" w:eastAsia="sv-SE"/>
              </w:rPr>
              <w:t xml:space="preserve">The correct values of F(X) cannot be found within the proof (applies to all predicates in this table). </w:t>
            </w:r>
            <w:r w:rsidR="006668BB">
              <w:rPr>
                <w:rFonts w:eastAsia="Times New Roman" w:cs="Times New Roman"/>
                <w:sz w:val="24"/>
                <w:szCs w:val="24"/>
                <w:lang w:val="en-GB" w:eastAsia="sv-SE"/>
              </w:rPr>
              <w:t xml:space="preserve">This can occur when the rule points the wrong line or to a line that does not exist. </w:t>
            </w: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lastRenderedPageBreak/>
              <w:t>andel1</w:t>
            </w:r>
            <w:r w:rsidR="00FE0DE9" w:rsidRPr="005930EB">
              <w:rPr>
                <w:rFonts w:eastAsia="Times New Roman" w:cs="Times New Roman"/>
                <w:sz w:val="24"/>
                <w:szCs w:val="24"/>
                <w:lang w:val="en-GB" w:eastAsia="sv-SE"/>
              </w:rPr>
              <w:t>(X)</w:t>
            </w:r>
          </w:p>
        </w:tc>
        <w:tc>
          <w:tcPr>
            <w:tcW w:w="3071" w:type="dxa"/>
          </w:tcPr>
          <w:p w:rsidR="003D5175" w:rsidRPr="005930EB" w:rsidRDefault="008307A5" w:rsidP="00C05EF4">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F(X) is of form and(_,_) and has </w:t>
            </w:r>
            <w:r w:rsidR="00DD7BC5" w:rsidRPr="005930EB">
              <w:rPr>
                <w:rFonts w:eastAsia="Times New Roman" w:cs="Times New Roman"/>
                <w:sz w:val="24"/>
                <w:szCs w:val="24"/>
                <w:lang w:val="en-GB" w:eastAsia="sv-SE"/>
              </w:rPr>
              <w:t xml:space="preserve"> </w:t>
            </w:r>
            <w:r w:rsidR="00B503F5" w:rsidRPr="005930EB">
              <w:rPr>
                <w:rFonts w:eastAsia="Times New Roman" w:cs="Times New Roman"/>
                <w:sz w:val="24"/>
                <w:szCs w:val="24"/>
                <w:lang w:val="en-GB" w:eastAsia="sv-SE"/>
              </w:rPr>
              <w:t>Term has the 1st argument</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andel2</w:t>
            </w:r>
            <w:r w:rsidR="00FE0DE9" w:rsidRPr="005930EB">
              <w:rPr>
                <w:rFonts w:eastAsia="Times New Roman" w:cs="Times New Roman"/>
                <w:sz w:val="24"/>
                <w:szCs w:val="24"/>
                <w:lang w:val="en-GB" w:eastAsia="sv-SE"/>
              </w:rPr>
              <w:t>(X)</w:t>
            </w:r>
          </w:p>
        </w:tc>
        <w:tc>
          <w:tcPr>
            <w:tcW w:w="3071" w:type="dxa"/>
          </w:tcPr>
          <w:p w:rsidR="003D5175" w:rsidRPr="005930EB" w:rsidRDefault="00B503F5" w:rsidP="00B503F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F(X) is of form and(_,_) and has  Term has the 2nd argument</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orint1</w:t>
            </w:r>
            <w:r w:rsidR="00125917" w:rsidRPr="005930EB">
              <w:rPr>
                <w:rFonts w:eastAsia="Times New Roman" w:cs="Times New Roman"/>
                <w:sz w:val="24"/>
                <w:szCs w:val="24"/>
                <w:lang w:val="en-GB" w:eastAsia="sv-SE"/>
              </w:rPr>
              <w:t>(X)</w:t>
            </w:r>
          </w:p>
        </w:tc>
        <w:tc>
          <w:tcPr>
            <w:tcW w:w="3071" w:type="dxa"/>
          </w:tcPr>
          <w:p w:rsidR="003D5175" w:rsidRPr="005930EB" w:rsidRDefault="001B400B"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w:t>
            </w:r>
            <w:r w:rsidR="00644211" w:rsidRPr="005930EB">
              <w:rPr>
                <w:rFonts w:eastAsia="Times New Roman" w:cs="Times New Roman"/>
                <w:sz w:val="24"/>
                <w:szCs w:val="24"/>
                <w:lang w:val="en-GB" w:eastAsia="sv-SE"/>
              </w:rPr>
              <w:t>he first argument of Term is F(X)</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orint2</w:t>
            </w:r>
            <w:r w:rsidR="00125917" w:rsidRPr="005930EB">
              <w:rPr>
                <w:rFonts w:eastAsia="Times New Roman" w:cs="Times New Roman"/>
                <w:sz w:val="24"/>
                <w:szCs w:val="24"/>
                <w:lang w:val="en-GB" w:eastAsia="sv-SE"/>
              </w:rPr>
              <w:t>(X)</w:t>
            </w:r>
          </w:p>
        </w:tc>
        <w:tc>
          <w:tcPr>
            <w:tcW w:w="3071" w:type="dxa"/>
          </w:tcPr>
          <w:p w:rsidR="003D5175" w:rsidRPr="005930EB" w:rsidRDefault="001B400B" w:rsidP="00644211">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w:t>
            </w:r>
            <w:r w:rsidR="00644211" w:rsidRPr="005930EB">
              <w:rPr>
                <w:rFonts w:eastAsia="Times New Roman" w:cs="Times New Roman"/>
                <w:sz w:val="24"/>
                <w:szCs w:val="24"/>
                <w:lang w:val="en-GB" w:eastAsia="sv-SE"/>
              </w:rPr>
              <w:t>he second argument of Term is F(X)</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orel</w:t>
            </w:r>
            <w:proofErr w:type="spellEnd"/>
            <w:r w:rsidR="00E64CA4" w:rsidRPr="005930EB">
              <w:rPr>
                <w:rFonts w:eastAsia="Times New Roman" w:cs="Times New Roman"/>
                <w:sz w:val="24"/>
                <w:szCs w:val="24"/>
                <w:lang w:val="en-GB" w:eastAsia="sv-SE"/>
              </w:rPr>
              <w:t>(X,Y,U,V,W)</w:t>
            </w:r>
          </w:p>
        </w:tc>
        <w:tc>
          <w:tcPr>
            <w:tcW w:w="3071" w:type="dxa"/>
          </w:tcPr>
          <w:p w:rsidR="003D5175" w:rsidRPr="005930EB" w:rsidRDefault="00E64CA4"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F(X)=or(F(Y),F(V))  </w:t>
            </w:r>
            <w:r w:rsidR="00C101AA" w:rsidRPr="005930EB">
              <w:rPr>
                <w:rFonts w:eastAsia="Times New Roman" w:cs="Times New Roman"/>
                <w:sz w:val="24"/>
                <w:szCs w:val="24"/>
                <w:lang w:val="en-GB" w:eastAsia="sv-SE"/>
              </w:rPr>
              <w:t>and F(U)=F(V)=Term</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negnegint</w:t>
            </w:r>
            <w:proofErr w:type="spellEnd"/>
            <w:r w:rsidR="00274D44" w:rsidRPr="005930EB">
              <w:rPr>
                <w:rFonts w:eastAsia="Times New Roman" w:cs="Times New Roman"/>
                <w:sz w:val="24"/>
                <w:szCs w:val="24"/>
                <w:lang w:val="en-GB" w:eastAsia="sv-SE"/>
              </w:rPr>
              <w:t>(X)</w:t>
            </w:r>
          </w:p>
        </w:tc>
        <w:tc>
          <w:tcPr>
            <w:tcW w:w="3071" w:type="dxa"/>
          </w:tcPr>
          <w:p w:rsidR="00475A95" w:rsidRPr="005930EB" w:rsidRDefault="001B400B" w:rsidP="00DC7EC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w:t>
            </w:r>
            <w:r w:rsidR="007E23BE" w:rsidRPr="005930EB">
              <w:rPr>
                <w:rFonts w:eastAsia="Times New Roman" w:cs="Times New Roman"/>
                <w:sz w:val="24"/>
                <w:szCs w:val="24"/>
                <w:lang w:val="en-GB" w:eastAsia="sv-SE"/>
              </w:rPr>
              <w:t>erm</w:t>
            </w:r>
            <w:r w:rsidR="00475A95" w:rsidRPr="005930EB">
              <w:rPr>
                <w:rFonts w:eastAsia="Times New Roman" w:cs="Times New Roman"/>
                <w:sz w:val="24"/>
                <w:szCs w:val="24"/>
                <w:lang w:val="en-GB" w:eastAsia="sv-SE"/>
              </w:rPr>
              <w:t>=</w:t>
            </w:r>
            <w:proofErr w:type="spellStart"/>
            <w:r w:rsidR="00475A95" w:rsidRPr="005930EB">
              <w:rPr>
                <w:rFonts w:eastAsia="Times New Roman" w:cs="Times New Roman"/>
                <w:sz w:val="24"/>
                <w:szCs w:val="24"/>
                <w:lang w:val="en-GB" w:eastAsia="sv-SE"/>
              </w:rPr>
              <w:t>neg</w:t>
            </w:r>
            <w:proofErr w:type="spellEnd"/>
            <w:r w:rsidR="00475A95" w:rsidRPr="005930EB">
              <w:rPr>
                <w:rFonts w:eastAsia="Times New Roman" w:cs="Times New Roman"/>
                <w:sz w:val="24"/>
                <w:szCs w:val="24"/>
                <w:lang w:val="en-GB" w:eastAsia="sv-SE"/>
              </w:rPr>
              <w:t>(</w:t>
            </w:r>
            <w:proofErr w:type="spellStart"/>
            <w:r w:rsidR="00475A95" w:rsidRPr="005930EB">
              <w:rPr>
                <w:rFonts w:eastAsia="Times New Roman" w:cs="Times New Roman"/>
                <w:sz w:val="24"/>
                <w:szCs w:val="24"/>
                <w:lang w:val="en-GB" w:eastAsia="sv-SE"/>
              </w:rPr>
              <w:t>neg</w:t>
            </w:r>
            <w:proofErr w:type="spellEnd"/>
            <w:r w:rsidR="00475A95" w:rsidRPr="005930EB">
              <w:rPr>
                <w:rFonts w:eastAsia="Times New Roman" w:cs="Times New Roman"/>
                <w:sz w:val="24"/>
                <w:szCs w:val="24"/>
                <w:lang w:val="en-GB" w:eastAsia="sv-SE"/>
              </w:rPr>
              <w:t>(</w:t>
            </w:r>
            <w:r w:rsidR="007E23BE" w:rsidRPr="005930EB">
              <w:rPr>
                <w:rFonts w:eastAsia="Times New Roman" w:cs="Times New Roman"/>
                <w:sz w:val="24"/>
                <w:szCs w:val="24"/>
                <w:lang w:val="en-GB" w:eastAsia="sv-SE"/>
              </w:rPr>
              <w:t>F(X))</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negnegel</w:t>
            </w:r>
            <w:proofErr w:type="spellEnd"/>
            <w:r w:rsidR="00274D44" w:rsidRPr="005930EB">
              <w:rPr>
                <w:rFonts w:eastAsia="Times New Roman" w:cs="Times New Roman"/>
                <w:sz w:val="24"/>
                <w:szCs w:val="24"/>
                <w:lang w:val="en-GB" w:eastAsia="sv-SE"/>
              </w:rPr>
              <w:t>(X)</w:t>
            </w:r>
          </w:p>
        </w:tc>
        <w:tc>
          <w:tcPr>
            <w:tcW w:w="3071" w:type="dxa"/>
          </w:tcPr>
          <w:p w:rsidR="003D5175" w:rsidRPr="005930EB" w:rsidRDefault="00DC7EC8"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F(X)=</w:t>
            </w:r>
            <w:proofErr w:type="spellStart"/>
            <w:r w:rsidRPr="005930EB">
              <w:rPr>
                <w:rFonts w:eastAsia="Times New Roman" w:cs="Times New Roman"/>
                <w:sz w:val="24"/>
                <w:szCs w:val="24"/>
                <w:lang w:val="en-GB" w:eastAsia="sv-SE"/>
              </w:rPr>
              <w:t>neg</w:t>
            </w:r>
            <w:proofErr w:type="spellEnd"/>
            <w:r w:rsidRPr="005930EB">
              <w:rPr>
                <w:rFonts w:eastAsia="Times New Roman" w:cs="Times New Roman"/>
                <w:sz w:val="24"/>
                <w:szCs w:val="24"/>
                <w:lang w:val="en-GB" w:eastAsia="sv-SE"/>
              </w:rPr>
              <w:t>(</w:t>
            </w:r>
            <w:proofErr w:type="spellStart"/>
            <w:r w:rsidRPr="005930EB">
              <w:rPr>
                <w:rFonts w:eastAsia="Times New Roman" w:cs="Times New Roman"/>
                <w:sz w:val="24"/>
                <w:szCs w:val="24"/>
                <w:lang w:val="en-GB" w:eastAsia="sv-SE"/>
              </w:rPr>
              <w:t>neg</w:t>
            </w:r>
            <w:proofErr w:type="spellEnd"/>
            <w:r w:rsidRPr="005930EB">
              <w:rPr>
                <w:rFonts w:eastAsia="Times New Roman" w:cs="Times New Roman"/>
                <w:sz w:val="24"/>
                <w:szCs w:val="24"/>
                <w:lang w:val="en-GB" w:eastAsia="sv-SE"/>
              </w:rPr>
              <w:t>(Term))</w:t>
            </w:r>
          </w:p>
        </w:tc>
        <w:tc>
          <w:tcPr>
            <w:tcW w:w="3071" w:type="dxa"/>
          </w:tcPr>
          <w:p w:rsidR="003D5175" w:rsidRPr="005930EB" w:rsidRDefault="003D5175" w:rsidP="00AC3A68">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impint</w:t>
            </w:r>
            <w:proofErr w:type="spellEnd"/>
            <w:r w:rsidR="00274D44" w:rsidRPr="005930EB">
              <w:rPr>
                <w:rFonts w:eastAsia="Times New Roman" w:cs="Times New Roman"/>
                <w:sz w:val="24"/>
                <w:szCs w:val="24"/>
                <w:lang w:val="en-GB" w:eastAsia="sv-SE"/>
              </w:rPr>
              <w:t>(</w:t>
            </w:r>
            <w:r w:rsidR="00BA1698" w:rsidRPr="005930EB">
              <w:rPr>
                <w:rFonts w:eastAsia="Times New Roman" w:cs="Times New Roman"/>
                <w:sz w:val="24"/>
                <w:szCs w:val="24"/>
                <w:lang w:val="en-GB" w:eastAsia="sv-SE"/>
              </w:rPr>
              <w:t>X,Y)</w:t>
            </w:r>
          </w:p>
        </w:tc>
        <w:tc>
          <w:tcPr>
            <w:tcW w:w="3071" w:type="dxa"/>
          </w:tcPr>
          <w:p w:rsidR="003D5175" w:rsidRPr="005930EB" w:rsidRDefault="00AF276D"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Term=imp(F(X),F(Y))</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impel</w:t>
            </w:r>
            <w:r w:rsidR="00A37043" w:rsidRPr="005930EB">
              <w:rPr>
                <w:rFonts w:eastAsia="Times New Roman" w:cs="Times New Roman"/>
                <w:sz w:val="24"/>
                <w:szCs w:val="24"/>
                <w:lang w:val="en-GB" w:eastAsia="sv-SE"/>
              </w:rPr>
              <w:t>(X,Y)</w:t>
            </w:r>
          </w:p>
        </w:tc>
        <w:tc>
          <w:tcPr>
            <w:tcW w:w="3071" w:type="dxa"/>
          </w:tcPr>
          <w:p w:rsidR="003D5175" w:rsidRPr="005930EB" w:rsidRDefault="004F57C4"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F(Y)=</w:t>
            </w:r>
            <w:r w:rsidR="00C213D8" w:rsidRPr="005930EB">
              <w:rPr>
                <w:rFonts w:eastAsia="Times New Roman" w:cs="Times New Roman"/>
                <w:sz w:val="24"/>
                <w:szCs w:val="24"/>
                <w:lang w:val="en-GB" w:eastAsia="sv-SE"/>
              </w:rPr>
              <w:t>imp(F(X),Term)</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negel</w:t>
            </w:r>
            <w:proofErr w:type="spellEnd"/>
            <w:r w:rsidR="00A37043" w:rsidRPr="005930EB">
              <w:rPr>
                <w:rFonts w:eastAsia="Times New Roman" w:cs="Times New Roman"/>
                <w:sz w:val="24"/>
                <w:szCs w:val="24"/>
                <w:lang w:val="en-GB" w:eastAsia="sv-SE"/>
              </w:rPr>
              <w:t>(X,Y)</w:t>
            </w:r>
          </w:p>
        </w:tc>
        <w:tc>
          <w:tcPr>
            <w:tcW w:w="3071" w:type="dxa"/>
          </w:tcPr>
          <w:p w:rsidR="003D5175" w:rsidRPr="005930EB" w:rsidRDefault="00E50152"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Term=cont, </w:t>
            </w:r>
            <w:r w:rsidR="003F4C2D" w:rsidRPr="005930EB">
              <w:rPr>
                <w:rFonts w:eastAsia="Times New Roman" w:cs="Times New Roman"/>
                <w:sz w:val="24"/>
                <w:szCs w:val="24"/>
                <w:lang w:val="en-GB" w:eastAsia="sv-SE"/>
              </w:rPr>
              <w:t>F(Y)=</w:t>
            </w:r>
            <w:proofErr w:type="spellStart"/>
            <w:r w:rsidR="003F4C2D" w:rsidRPr="005930EB">
              <w:rPr>
                <w:rFonts w:eastAsia="Times New Roman" w:cs="Times New Roman"/>
                <w:sz w:val="24"/>
                <w:szCs w:val="24"/>
                <w:lang w:val="en-GB" w:eastAsia="sv-SE"/>
              </w:rPr>
              <w:t>neg</w:t>
            </w:r>
            <w:proofErr w:type="spellEnd"/>
            <w:r w:rsidR="003F4C2D" w:rsidRPr="005930EB">
              <w:rPr>
                <w:rFonts w:eastAsia="Times New Roman" w:cs="Times New Roman"/>
                <w:sz w:val="24"/>
                <w:szCs w:val="24"/>
                <w:lang w:val="en-GB" w:eastAsia="sv-SE"/>
              </w:rPr>
              <w:t>(F(X))</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negint</w:t>
            </w:r>
            <w:proofErr w:type="spellEnd"/>
            <w:r w:rsidR="00A37043" w:rsidRPr="005930EB">
              <w:rPr>
                <w:rFonts w:eastAsia="Times New Roman" w:cs="Times New Roman"/>
                <w:sz w:val="24"/>
                <w:szCs w:val="24"/>
                <w:lang w:val="en-GB" w:eastAsia="sv-SE"/>
              </w:rPr>
              <w:t>(X,Y)</w:t>
            </w:r>
          </w:p>
        </w:tc>
        <w:tc>
          <w:tcPr>
            <w:tcW w:w="3071" w:type="dxa"/>
          </w:tcPr>
          <w:p w:rsidR="003D5175" w:rsidRPr="005930EB" w:rsidRDefault="00606276"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F(Y)=cont, Term=</w:t>
            </w:r>
            <w:proofErr w:type="spellStart"/>
            <w:r w:rsidRPr="005930EB">
              <w:rPr>
                <w:rFonts w:eastAsia="Times New Roman" w:cs="Times New Roman"/>
                <w:sz w:val="24"/>
                <w:szCs w:val="24"/>
                <w:lang w:val="en-GB" w:eastAsia="sv-SE"/>
              </w:rPr>
              <w:t>neg</w:t>
            </w:r>
            <w:proofErr w:type="spellEnd"/>
            <w:r w:rsidRPr="005930EB">
              <w:rPr>
                <w:rFonts w:eastAsia="Times New Roman" w:cs="Times New Roman"/>
                <w:sz w:val="24"/>
                <w:szCs w:val="24"/>
                <w:lang w:val="en-GB" w:eastAsia="sv-SE"/>
              </w:rPr>
              <w:t>(F(X))</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A37043">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contel</w:t>
            </w:r>
            <w:proofErr w:type="spellEnd"/>
            <w:r w:rsidR="00A37043" w:rsidRPr="005930EB">
              <w:rPr>
                <w:rFonts w:eastAsia="Times New Roman" w:cs="Times New Roman"/>
                <w:sz w:val="24"/>
                <w:szCs w:val="24"/>
                <w:lang w:val="en-GB" w:eastAsia="sv-SE"/>
              </w:rPr>
              <w:t>(X)</w:t>
            </w:r>
          </w:p>
        </w:tc>
        <w:tc>
          <w:tcPr>
            <w:tcW w:w="3071" w:type="dxa"/>
          </w:tcPr>
          <w:p w:rsidR="003D5175" w:rsidRPr="005930EB" w:rsidRDefault="009426A0"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F(X)=cont</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1F0399">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copy</w:t>
            </w:r>
            <w:r w:rsidR="001F0399" w:rsidRPr="005930EB">
              <w:rPr>
                <w:rFonts w:eastAsia="Times New Roman" w:cs="Times New Roman"/>
                <w:sz w:val="24"/>
                <w:szCs w:val="24"/>
                <w:lang w:val="en-GB" w:eastAsia="sv-SE"/>
              </w:rPr>
              <w:t>(X)</w:t>
            </w:r>
          </w:p>
        </w:tc>
        <w:tc>
          <w:tcPr>
            <w:tcW w:w="3071" w:type="dxa"/>
          </w:tcPr>
          <w:p w:rsidR="003D5175" w:rsidRPr="005930EB" w:rsidRDefault="00232214"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F(X)=Term</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mt</w:t>
            </w:r>
            <w:proofErr w:type="spellEnd"/>
            <w:r w:rsidR="008A78D4" w:rsidRPr="005930EB">
              <w:rPr>
                <w:rFonts w:eastAsia="Times New Roman" w:cs="Times New Roman"/>
                <w:sz w:val="24"/>
                <w:szCs w:val="24"/>
                <w:lang w:val="en-GB" w:eastAsia="sv-SE"/>
              </w:rPr>
              <w:t>(X,Y)</w:t>
            </w:r>
          </w:p>
        </w:tc>
        <w:tc>
          <w:tcPr>
            <w:tcW w:w="3071" w:type="dxa"/>
          </w:tcPr>
          <w:p w:rsidR="00A83440" w:rsidRPr="005930EB" w:rsidRDefault="006A6CF0"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Term=The negation </w:t>
            </w:r>
            <w:r w:rsidR="00A83440" w:rsidRPr="005930EB">
              <w:rPr>
                <w:rFonts w:eastAsia="Times New Roman" w:cs="Times New Roman"/>
                <w:sz w:val="24"/>
                <w:szCs w:val="24"/>
                <w:lang w:val="en-GB" w:eastAsia="sv-SE"/>
              </w:rPr>
              <w:t xml:space="preserve">of the </w:t>
            </w:r>
            <w:r w:rsidR="005F4705" w:rsidRPr="005930EB">
              <w:rPr>
                <w:rFonts w:eastAsia="Times New Roman" w:cs="Times New Roman"/>
                <w:sz w:val="24"/>
                <w:szCs w:val="24"/>
                <w:lang w:val="en-GB" w:eastAsia="sv-SE"/>
              </w:rPr>
              <w:t>1st argument of F(X)</w:t>
            </w:r>
            <w:r w:rsidR="00F25006" w:rsidRPr="005930EB">
              <w:rPr>
                <w:rFonts w:eastAsia="Times New Roman" w:cs="Times New Roman"/>
                <w:sz w:val="24"/>
                <w:szCs w:val="24"/>
                <w:lang w:val="en-GB" w:eastAsia="sv-SE"/>
              </w:rPr>
              <w:t>.</w:t>
            </w:r>
          </w:p>
          <w:p w:rsidR="003D5175" w:rsidRPr="005930EB" w:rsidRDefault="00A83440"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F(Y) = The negation of the 2nd argument of F(X).</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lem</w:t>
            </w:r>
            <w:proofErr w:type="spellEnd"/>
          </w:p>
        </w:tc>
        <w:tc>
          <w:tcPr>
            <w:tcW w:w="3071" w:type="dxa"/>
          </w:tcPr>
          <w:p w:rsidR="003D5175" w:rsidRPr="005930EB" w:rsidRDefault="008D0729"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neg</w:t>
            </w:r>
            <w:proofErr w:type="spellEnd"/>
            <w:r w:rsidRPr="005930EB">
              <w:rPr>
                <w:rFonts w:eastAsia="Times New Roman" w:cs="Times New Roman"/>
                <w:sz w:val="24"/>
                <w:szCs w:val="24"/>
                <w:lang w:val="en-GB" w:eastAsia="sv-SE"/>
              </w:rPr>
              <w:t>(1st argument of Term) = 2nd argument of Term</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pbc</w:t>
            </w:r>
            <w:proofErr w:type="spellEnd"/>
          </w:p>
        </w:tc>
        <w:tc>
          <w:tcPr>
            <w:tcW w:w="3071" w:type="dxa"/>
          </w:tcPr>
          <w:p w:rsidR="009A436A" w:rsidRPr="005930EB" w:rsidRDefault="009A436A"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F(X)=</w:t>
            </w:r>
            <w:proofErr w:type="spellStart"/>
            <w:r w:rsidRPr="005930EB">
              <w:rPr>
                <w:rFonts w:eastAsia="Times New Roman" w:cs="Times New Roman"/>
                <w:sz w:val="24"/>
                <w:szCs w:val="24"/>
                <w:lang w:val="en-GB" w:eastAsia="sv-SE"/>
              </w:rPr>
              <w:t>neg</w:t>
            </w:r>
            <w:proofErr w:type="spellEnd"/>
            <w:r w:rsidRPr="005930EB">
              <w:rPr>
                <w:rFonts w:eastAsia="Times New Roman" w:cs="Times New Roman"/>
                <w:sz w:val="24"/>
                <w:szCs w:val="24"/>
                <w:lang w:val="en-GB" w:eastAsia="sv-SE"/>
              </w:rPr>
              <w:t>(Term).</w:t>
            </w:r>
            <w:r w:rsidRPr="005930EB">
              <w:rPr>
                <w:rFonts w:eastAsia="Times New Roman" w:cs="Times New Roman"/>
                <w:sz w:val="24"/>
                <w:szCs w:val="24"/>
                <w:lang w:val="en-GB" w:eastAsia="sv-SE"/>
              </w:rPr>
              <w:br/>
              <w:t>F(Y)=cont</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360680" w:rsidRPr="005930EB" w:rsidTr="003D5175">
        <w:tc>
          <w:tcPr>
            <w:tcW w:w="3070" w:type="dxa"/>
          </w:tcPr>
          <w:p w:rsidR="003D5175" w:rsidRPr="005930EB" w:rsidRDefault="003D5175"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assumption</w:t>
            </w:r>
          </w:p>
        </w:tc>
        <w:tc>
          <w:tcPr>
            <w:tcW w:w="3071" w:type="dxa"/>
          </w:tcPr>
          <w:p w:rsidR="003D5175" w:rsidRPr="005930EB" w:rsidRDefault="007C0D7F"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This always fails. </w:t>
            </w:r>
            <w:r w:rsidR="00443B95" w:rsidRPr="005930EB">
              <w:rPr>
                <w:rFonts w:eastAsia="Times New Roman" w:cs="Times New Roman"/>
                <w:sz w:val="24"/>
                <w:szCs w:val="24"/>
                <w:lang w:val="en-GB" w:eastAsia="sv-SE"/>
              </w:rPr>
              <w:t>Exists in case assumption is not treated properly in checkProofLine</w:t>
            </w:r>
          </w:p>
        </w:tc>
        <w:tc>
          <w:tcPr>
            <w:tcW w:w="3071" w:type="dxa"/>
          </w:tcPr>
          <w:p w:rsidR="003D5175" w:rsidRPr="005930EB" w:rsidRDefault="003D5175" w:rsidP="009D4295">
            <w:pPr>
              <w:spacing w:after="240"/>
              <w:rPr>
                <w:rFonts w:eastAsia="Times New Roman" w:cs="Times New Roman"/>
                <w:sz w:val="24"/>
                <w:szCs w:val="24"/>
                <w:lang w:val="en-GB" w:eastAsia="sv-SE"/>
              </w:rPr>
            </w:pPr>
          </w:p>
        </w:tc>
      </w:tr>
      <w:tr w:rsidR="00181F12" w:rsidRPr="005930EB" w:rsidTr="003D5175">
        <w:tc>
          <w:tcPr>
            <w:tcW w:w="3070" w:type="dxa"/>
          </w:tcPr>
          <w:p w:rsidR="00181F12" w:rsidRPr="005930EB" w:rsidRDefault="00181F12"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lastRenderedPageBreak/>
              <w:t>premise</w:t>
            </w:r>
          </w:p>
        </w:tc>
        <w:tc>
          <w:tcPr>
            <w:tcW w:w="3071" w:type="dxa"/>
          </w:tcPr>
          <w:p w:rsidR="00181F12" w:rsidRPr="005930EB" w:rsidRDefault="00181F12" w:rsidP="00181F12">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This always fails. Exists in case</w:t>
            </w:r>
            <w:r w:rsidRPr="005930EB">
              <w:rPr>
                <w:rFonts w:eastAsia="Times New Roman" w:cs="Times New Roman"/>
                <w:sz w:val="24"/>
                <w:szCs w:val="24"/>
                <w:lang w:val="en-GB" w:eastAsia="sv-SE"/>
              </w:rPr>
              <w:t xml:space="preserve"> premise </w:t>
            </w:r>
            <w:r w:rsidRPr="005930EB">
              <w:rPr>
                <w:rFonts w:eastAsia="Times New Roman" w:cs="Times New Roman"/>
                <w:sz w:val="24"/>
                <w:szCs w:val="24"/>
                <w:lang w:val="en-GB" w:eastAsia="sv-SE"/>
              </w:rPr>
              <w:t>is not treated properly in checkProofLine</w:t>
            </w:r>
          </w:p>
        </w:tc>
        <w:tc>
          <w:tcPr>
            <w:tcW w:w="3071" w:type="dxa"/>
          </w:tcPr>
          <w:p w:rsidR="00181F12" w:rsidRPr="005930EB" w:rsidRDefault="00181F12" w:rsidP="00181F12">
            <w:pPr>
              <w:spacing w:after="240"/>
              <w:rPr>
                <w:rFonts w:eastAsia="Times New Roman" w:cs="Times New Roman"/>
                <w:sz w:val="24"/>
                <w:szCs w:val="24"/>
                <w:lang w:val="en-GB" w:eastAsia="sv-SE"/>
              </w:rPr>
            </w:pPr>
          </w:p>
        </w:tc>
      </w:tr>
    </w:tbl>
    <w:p w:rsidR="00714A1C" w:rsidRPr="005930EB" w:rsidRDefault="003C74F5" w:rsidP="00AC3A68">
      <w:pPr>
        <w:spacing w:after="240" w:line="240" w:lineRule="auto"/>
        <w:rPr>
          <w:rFonts w:eastAsia="Times New Roman" w:cs="Times New Roman"/>
          <w:sz w:val="24"/>
          <w:szCs w:val="24"/>
          <w:lang w:val="en-GB" w:eastAsia="sv-SE"/>
        </w:rPr>
      </w:pPr>
      <w:r>
        <w:rPr>
          <w:rFonts w:eastAsia="Times New Roman" w:cs="Times New Roman"/>
          <w:sz w:val="24"/>
          <w:szCs w:val="24"/>
          <w:lang w:val="en-GB" w:eastAsia="sv-SE"/>
        </w:rPr>
        <w:br/>
      </w:r>
      <w:r>
        <w:rPr>
          <w:rFonts w:eastAsia="Times New Roman" w:cs="Times New Roman"/>
          <w:sz w:val="24"/>
          <w:szCs w:val="24"/>
          <w:lang w:val="en-GB" w:eastAsia="sv-SE"/>
        </w:rPr>
        <w:br/>
      </w:r>
      <w:r w:rsidR="00D9759A" w:rsidRPr="005930EB">
        <w:rPr>
          <w:rFonts w:eastAsia="Times New Roman" w:cs="Times New Roman"/>
          <w:sz w:val="24"/>
          <w:szCs w:val="24"/>
          <w:lang w:val="en-GB" w:eastAsia="sv-SE"/>
        </w:rPr>
        <w:t>Table 3:</w:t>
      </w:r>
    </w:p>
    <w:p w:rsidR="00714A1C" w:rsidRPr="005930EB" w:rsidRDefault="00B76834" w:rsidP="00AC3A68">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This table</w:t>
      </w:r>
      <w:r w:rsidR="00D72F7D" w:rsidRPr="005930EB">
        <w:rPr>
          <w:rFonts w:eastAsia="Times New Roman" w:cs="Times New Roman"/>
          <w:sz w:val="24"/>
          <w:szCs w:val="24"/>
          <w:lang w:val="en-GB" w:eastAsia="sv-SE"/>
        </w:rPr>
        <w:t xml:space="preserve"> contains miscellaneous predicates that help the program with searching for formulas and verifying their properties.</w:t>
      </w:r>
    </w:p>
    <w:tbl>
      <w:tblPr>
        <w:tblStyle w:val="TableGrid"/>
        <w:tblW w:w="0" w:type="auto"/>
        <w:tblLook w:val="04A0"/>
      </w:tblPr>
      <w:tblGrid>
        <w:gridCol w:w="2840"/>
        <w:gridCol w:w="2328"/>
        <w:gridCol w:w="2262"/>
        <w:gridCol w:w="1858"/>
      </w:tblGrid>
      <w:tr w:rsidR="00316826" w:rsidRPr="005930EB" w:rsidTr="001467B7">
        <w:tc>
          <w:tcPr>
            <w:tcW w:w="2840" w:type="dxa"/>
          </w:tcPr>
          <w:p w:rsidR="00316826" w:rsidRPr="005930EB" w:rsidRDefault="00316826"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Predicate</w:t>
            </w:r>
          </w:p>
        </w:tc>
        <w:tc>
          <w:tcPr>
            <w:tcW w:w="2328" w:type="dxa"/>
          </w:tcPr>
          <w:p w:rsidR="00316826" w:rsidRPr="005930EB" w:rsidRDefault="00316826" w:rsidP="00316826">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this predicate is true</w:t>
            </w:r>
          </w:p>
        </w:tc>
        <w:tc>
          <w:tcPr>
            <w:tcW w:w="2262" w:type="dxa"/>
          </w:tcPr>
          <w:p w:rsidR="00316826" w:rsidRPr="005930EB" w:rsidRDefault="00316826"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this predicate is false</w:t>
            </w:r>
          </w:p>
        </w:tc>
        <w:tc>
          <w:tcPr>
            <w:tcW w:w="1858" w:type="dxa"/>
          </w:tcPr>
          <w:p w:rsidR="00316826" w:rsidRPr="005930EB" w:rsidRDefault="00316826"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The purpose of this predicate. </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find1stOfList</w:t>
            </w:r>
            <w:r w:rsidRPr="005930EB">
              <w:rPr>
                <w:rFonts w:eastAsia="Times New Roman" w:cs="Times New Roman"/>
                <w:sz w:val="24"/>
                <w:szCs w:val="24"/>
                <w:lang w:val="en-GB" w:eastAsia="sv-SE"/>
              </w:rPr>
              <w:br/>
              <w:t>find2ndOfList</w:t>
            </w:r>
            <w:r w:rsidRPr="005930EB">
              <w:rPr>
                <w:rFonts w:eastAsia="Times New Roman" w:cs="Times New Roman"/>
                <w:sz w:val="24"/>
                <w:szCs w:val="24"/>
                <w:lang w:val="en-GB" w:eastAsia="sv-SE"/>
              </w:rPr>
              <w:br/>
              <w:t>find3rdOfList</w:t>
            </w:r>
          </w:p>
        </w:tc>
        <w:tc>
          <w:tcPr>
            <w:tcW w:w="2328" w:type="dxa"/>
          </w:tcPr>
          <w:p w:rsidR="001467B7" w:rsidRPr="005930EB" w:rsidRDefault="00154EC9" w:rsidP="00154EC9">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second argument of this predicate is the nth argument of the list</w:t>
            </w:r>
            <w:r w:rsidR="008745A5" w:rsidRPr="005930EB">
              <w:rPr>
                <w:rFonts w:eastAsia="Times New Roman" w:cs="Times New Roman"/>
                <w:sz w:val="24"/>
                <w:szCs w:val="24"/>
                <w:lang w:val="en-GB" w:eastAsia="sv-SE"/>
              </w:rPr>
              <w:t>.</w:t>
            </w:r>
          </w:p>
        </w:tc>
        <w:tc>
          <w:tcPr>
            <w:tcW w:w="2262" w:type="dxa"/>
          </w:tcPr>
          <w:p w:rsidR="001467B7" w:rsidRPr="005930EB" w:rsidRDefault="00B34E8C" w:rsidP="00856107">
            <w:pPr>
              <w:spacing w:after="240"/>
              <w:rPr>
                <w:rFonts w:eastAsia="Times New Roman" w:cs="Times New Roman"/>
                <w:sz w:val="24"/>
                <w:szCs w:val="24"/>
                <w:lang w:val="en-GB" w:eastAsia="sv-SE"/>
              </w:rPr>
            </w:pPr>
            <w:r>
              <w:rPr>
                <w:rFonts w:eastAsia="Times New Roman" w:cs="Times New Roman"/>
                <w:sz w:val="24"/>
                <w:szCs w:val="24"/>
                <w:lang w:val="en-GB" w:eastAsia="sv-SE"/>
              </w:rPr>
              <w:t xml:space="preserve">When a list of the wrong size is used. find3rdOfList cannot be used on a list </w:t>
            </w:r>
            <w:r w:rsidR="00856107">
              <w:rPr>
                <w:rFonts w:eastAsia="Times New Roman" w:cs="Times New Roman"/>
                <w:sz w:val="24"/>
                <w:szCs w:val="24"/>
                <w:lang w:val="en-GB" w:eastAsia="sv-SE"/>
              </w:rPr>
              <w:t>with a length of 1.</w:t>
            </w:r>
          </w:p>
        </w:tc>
        <w:tc>
          <w:tcPr>
            <w:tcW w:w="1858" w:type="dxa"/>
          </w:tcPr>
          <w:p w:rsidR="001467B7" w:rsidRPr="005930EB" w:rsidRDefault="001467B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Used for finding the nth element of a list where n=1,2 or 3</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findInProof</w:t>
            </w:r>
            <w:proofErr w:type="spellEnd"/>
          </w:p>
        </w:tc>
        <w:tc>
          <w:tcPr>
            <w:tcW w:w="2328" w:type="dxa"/>
          </w:tcPr>
          <w:p w:rsidR="001467B7" w:rsidRPr="005930EB" w:rsidRDefault="005A6756"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Term is what is found by using a line number N and a Proof</w:t>
            </w:r>
          </w:p>
        </w:tc>
        <w:tc>
          <w:tcPr>
            <w:tcW w:w="2262" w:type="dxa"/>
          </w:tcPr>
          <w:p w:rsidR="001467B7" w:rsidRPr="005930EB" w:rsidRDefault="004076C7" w:rsidP="00AC3A68">
            <w:pPr>
              <w:spacing w:after="240"/>
              <w:rPr>
                <w:rFonts w:eastAsia="Times New Roman" w:cs="Times New Roman"/>
                <w:sz w:val="24"/>
                <w:szCs w:val="24"/>
                <w:lang w:val="en-GB" w:eastAsia="sv-SE"/>
              </w:rPr>
            </w:pPr>
            <w:r>
              <w:rPr>
                <w:rFonts w:eastAsia="Times New Roman" w:cs="Times New Roman"/>
                <w:sz w:val="24"/>
                <w:szCs w:val="24"/>
                <w:lang w:val="en-GB" w:eastAsia="sv-SE"/>
              </w:rPr>
              <w:t xml:space="preserve">When Term cannot be found within the proof. </w:t>
            </w:r>
          </w:p>
        </w:tc>
        <w:tc>
          <w:tcPr>
            <w:tcW w:w="1858" w:type="dxa"/>
          </w:tcPr>
          <w:p w:rsidR="001467B7" w:rsidRPr="005930EB" w:rsidRDefault="00837E3B"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finds a term within a proof when given a </w:t>
            </w:r>
            <w:r w:rsidR="007C3A1B" w:rsidRPr="005930EB">
              <w:rPr>
                <w:rFonts w:eastAsia="Times New Roman" w:cs="Times New Roman"/>
                <w:sz w:val="24"/>
                <w:szCs w:val="24"/>
                <w:lang w:val="en-GB" w:eastAsia="sv-SE"/>
              </w:rPr>
              <w:t>line number</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searchInList</w:t>
            </w:r>
            <w:proofErr w:type="spellEnd"/>
          </w:p>
        </w:tc>
        <w:tc>
          <w:tcPr>
            <w:tcW w:w="2328" w:type="dxa"/>
          </w:tcPr>
          <w:p w:rsidR="001467B7" w:rsidRPr="005930EB" w:rsidRDefault="00C05C22"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When the second argument of this predicate exists within a list (which is given as the 1st argument). </w:t>
            </w:r>
          </w:p>
        </w:tc>
        <w:tc>
          <w:tcPr>
            <w:tcW w:w="2262" w:type="dxa"/>
          </w:tcPr>
          <w:p w:rsidR="001467B7" w:rsidRPr="005930EB" w:rsidRDefault="00A80392" w:rsidP="00AC3A68">
            <w:pPr>
              <w:spacing w:after="240"/>
              <w:rPr>
                <w:rFonts w:eastAsia="Times New Roman" w:cs="Times New Roman"/>
                <w:sz w:val="24"/>
                <w:szCs w:val="24"/>
                <w:lang w:val="en-GB" w:eastAsia="sv-SE"/>
              </w:rPr>
            </w:pPr>
            <w:r>
              <w:rPr>
                <w:rFonts w:eastAsia="Times New Roman" w:cs="Times New Roman"/>
                <w:sz w:val="24"/>
                <w:szCs w:val="24"/>
                <w:lang w:val="en-GB" w:eastAsia="sv-SE"/>
              </w:rPr>
              <w:t xml:space="preserve">When the </w:t>
            </w:r>
            <w:r w:rsidR="003A7B42">
              <w:rPr>
                <w:rFonts w:eastAsia="Times New Roman" w:cs="Times New Roman"/>
                <w:sz w:val="24"/>
                <w:szCs w:val="24"/>
                <w:lang w:val="en-GB" w:eastAsia="sv-SE"/>
              </w:rPr>
              <w:t>element we are looking for is not in the list.</w:t>
            </w:r>
          </w:p>
        </w:tc>
        <w:tc>
          <w:tcPr>
            <w:tcW w:w="1858" w:type="dxa"/>
          </w:tcPr>
          <w:p w:rsidR="001467B7" w:rsidRPr="005930EB" w:rsidRDefault="009159F0"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Iterates over each line in a list until the current line is the one we are looking for. </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isList</w:t>
            </w:r>
            <w:proofErr w:type="spellEnd"/>
          </w:p>
        </w:tc>
        <w:tc>
          <w:tcPr>
            <w:tcW w:w="2328" w:type="dxa"/>
          </w:tcPr>
          <w:p w:rsidR="001467B7" w:rsidRPr="005930EB" w:rsidRDefault="001467B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argument is a list</w:t>
            </w:r>
          </w:p>
        </w:tc>
        <w:tc>
          <w:tcPr>
            <w:tcW w:w="2262" w:type="dxa"/>
          </w:tcPr>
          <w:p w:rsidR="001467B7" w:rsidRPr="005930EB" w:rsidRDefault="001467B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argument is not a list</w:t>
            </w:r>
          </w:p>
        </w:tc>
        <w:tc>
          <w:tcPr>
            <w:tcW w:w="1858" w:type="dxa"/>
          </w:tcPr>
          <w:p w:rsidR="001467B7" w:rsidRPr="005930EB" w:rsidRDefault="003C6676"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For seeing if a variable is a list.</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lineVerifPrint</w:t>
            </w:r>
            <w:proofErr w:type="spellEnd"/>
          </w:p>
        </w:tc>
        <w:tc>
          <w:tcPr>
            <w:tcW w:w="2328" w:type="dxa"/>
          </w:tcPr>
          <w:p w:rsidR="001467B7" w:rsidRPr="005930EB" w:rsidRDefault="001467B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Always true regardless of input</w:t>
            </w:r>
          </w:p>
        </w:tc>
        <w:tc>
          <w:tcPr>
            <w:tcW w:w="2262" w:type="dxa"/>
          </w:tcPr>
          <w:p w:rsidR="001467B7" w:rsidRPr="005930EB" w:rsidRDefault="001467B7" w:rsidP="00AC3A68">
            <w:pPr>
              <w:spacing w:after="240"/>
              <w:rPr>
                <w:rFonts w:eastAsia="Times New Roman" w:cs="Times New Roman"/>
                <w:sz w:val="24"/>
                <w:szCs w:val="24"/>
                <w:lang w:val="en-GB" w:eastAsia="sv-SE"/>
              </w:rPr>
            </w:pPr>
          </w:p>
        </w:tc>
        <w:tc>
          <w:tcPr>
            <w:tcW w:w="1858" w:type="dxa"/>
          </w:tcPr>
          <w:p w:rsidR="001467B7" w:rsidRPr="005930EB" w:rsidRDefault="004D0E7C"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For debugging purposes, prints out when a line has been verified.</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checkArgs</w:t>
            </w:r>
            <w:proofErr w:type="spellEnd"/>
          </w:p>
        </w:tc>
        <w:tc>
          <w:tcPr>
            <w:tcW w:w="2328" w:type="dxa"/>
          </w:tcPr>
          <w:p w:rsidR="001467B7" w:rsidRPr="005930EB" w:rsidRDefault="003156CA"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When all arguments are numbers </w:t>
            </w:r>
            <w:r w:rsidR="00963DEF" w:rsidRPr="005930EB">
              <w:rPr>
                <w:rFonts w:eastAsia="Times New Roman" w:cs="Times New Roman"/>
                <w:sz w:val="24"/>
                <w:szCs w:val="24"/>
                <w:lang w:val="en-GB" w:eastAsia="sv-SE"/>
              </w:rPr>
              <w:t>and the line we are calling from is greater than the lines we are calling to.</w:t>
            </w:r>
          </w:p>
        </w:tc>
        <w:tc>
          <w:tcPr>
            <w:tcW w:w="2262" w:type="dxa"/>
          </w:tcPr>
          <w:p w:rsidR="001467B7" w:rsidRPr="005930EB" w:rsidRDefault="00EB7E91" w:rsidP="00AC3A68">
            <w:pPr>
              <w:spacing w:after="240"/>
              <w:rPr>
                <w:rFonts w:eastAsia="Times New Roman" w:cs="Times New Roman"/>
                <w:sz w:val="24"/>
                <w:szCs w:val="24"/>
                <w:lang w:val="en-GB" w:eastAsia="sv-SE"/>
              </w:rPr>
            </w:pPr>
            <w:r>
              <w:rPr>
                <w:rFonts w:eastAsia="Times New Roman" w:cs="Times New Roman"/>
                <w:sz w:val="24"/>
                <w:szCs w:val="24"/>
                <w:lang w:val="en-GB" w:eastAsia="sv-SE"/>
              </w:rPr>
              <w:t xml:space="preserve">When one of the arguments is greater than </w:t>
            </w:r>
            <w:r w:rsidR="00E86FE9">
              <w:rPr>
                <w:rFonts w:eastAsia="Times New Roman" w:cs="Times New Roman"/>
                <w:sz w:val="24"/>
                <w:szCs w:val="24"/>
                <w:lang w:val="en-GB" w:eastAsia="sv-SE"/>
              </w:rPr>
              <w:t xml:space="preserve">or equal to </w:t>
            </w:r>
            <w:r>
              <w:rPr>
                <w:rFonts w:eastAsia="Times New Roman" w:cs="Times New Roman"/>
                <w:sz w:val="24"/>
                <w:szCs w:val="24"/>
                <w:lang w:val="en-GB" w:eastAsia="sv-SE"/>
              </w:rPr>
              <w:t>the line we are calling from.</w:t>
            </w:r>
          </w:p>
        </w:tc>
        <w:tc>
          <w:tcPr>
            <w:tcW w:w="1858" w:type="dxa"/>
          </w:tcPr>
          <w:p w:rsidR="001467B7" w:rsidRPr="005930EB" w:rsidRDefault="008D7946"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For checking if the line we are calling from refers to previous lines in the proof only</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lastRenderedPageBreak/>
              <w:t>isGre</w:t>
            </w:r>
            <w:proofErr w:type="spellEnd"/>
          </w:p>
        </w:tc>
        <w:tc>
          <w:tcPr>
            <w:tcW w:w="2328" w:type="dxa"/>
          </w:tcPr>
          <w:p w:rsidR="001467B7" w:rsidRPr="005930EB" w:rsidRDefault="001467B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first argument is greater than all of the other arguments.</w:t>
            </w:r>
          </w:p>
        </w:tc>
        <w:tc>
          <w:tcPr>
            <w:tcW w:w="2262" w:type="dxa"/>
          </w:tcPr>
          <w:p w:rsidR="001467B7" w:rsidRPr="005930EB" w:rsidRDefault="00E86FE9" w:rsidP="00AC3A68">
            <w:pPr>
              <w:spacing w:after="240"/>
              <w:rPr>
                <w:rFonts w:eastAsia="Times New Roman" w:cs="Times New Roman"/>
                <w:sz w:val="24"/>
                <w:szCs w:val="24"/>
                <w:lang w:val="en-GB" w:eastAsia="sv-SE"/>
              </w:rPr>
            </w:pPr>
            <w:r>
              <w:rPr>
                <w:rFonts w:eastAsia="Times New Roman" w:cs="Times New Roman"/>
                <w:sz w:val="24"/>
                <w:szCs w:val="24"/>
                <w:lang w:val="en-GB" w:eastAsia="sv-SE"/>
              </w:rPr>
              <w:t xml:space="preserve">When the first argument is less than or equal to </w:t>
            </w:r>
          </w:p>
        </w:tc>
        <w:tc>
          <w:tcPr>
            <w:tcW w:w="1858" w:type="dxa"/>
          </w:tcPr>
          <w:p w:rsidR="001467B7" w:rsidRPr="005930EB" w:rsidRDefault="00E8690A"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For seeing when a number is greater than several others.</w:t>
            </w:r>
          </w:p>
        </w:tc>
      </w:tr>
      <w:tr w:rsidR="001467B7" w:rsidRPr="005930EB" w:rsidTr="001467B7">
        <w:tc>
          <w:tcPr>
            <w:tcW w:w="2840" w:type="dxa"/>
          </w:tcPr>
          <w:p w:rsidR="001467B7" w:rsidRPr="005930EB" w:rsidRDefault="001467B7" w:rsidP="00AC3A68">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levelInProof</w:t>
            </w:r>
            <w:proofErr w:type="spellEnd"/>
          </w:p>
        </w:tc>
        <w:tc>
          <w:tcPr>
            <w:tcW w:w="2328" w:type="dxa"/>
          </w:tcPr>
          <w:p w:rsidR="001467B7" w:rsidRPr="005930EB" w:rsidRDefault="00932C67"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When </w:t>
            </w:r>
            <w:proofErr w:type="spellStart"/>
            <w:r w:rsidRPr="005930EB">
              <w:rPr>
                <w:rFonts w:eastAsia="Times New Roman" w:cs="Times New Roman"/>
                <w:sz w:val="24"/>
                <w:szCs w:val="24"/>
                <w:lang w:val="en-GB" w:eastAsia="sv-SE"/>
              </w:rPr>
              <w:t>ResLevel</w:t>
            </w:r>
            <w:proofErr w:type="spellEnd"/>
            <w:r w:rsidRPr="005930EB">
              <w:rPr>
                <w:rFonts w:eastAsia="Times New Roman" w:cs="Times New Roman"/>
                <w:sz w:val="24"/>
                <w:szCs w:val="24"/>
                <w:lang w:val="en-GB" w:eastAsia="sv-SE"/>
              </w:rPr>
              <w:t>=Level which occurs when we have found the correct level for line N in a Proof.</w:t>
            </w:r>
          </w:p>
        </w:tc>
        <w:tc>
          <w:tcPr>
            <w:tcW w:w="2262" w:type="dxa"/>
          </w:tcPr>
          <w:p w:rsidR="001467B7" w:rsidRPr="005930EB" w:rsidRDefault="00515753" w:rsidP="00AC3A68">
            <w:pPr>
              <w:spacing w:after="240"/>
              <w:rPr>
                <w:rFonts w:eastAsia="Times New Roman" w:cs="Times New Roman"/>
                <w:sz w:val="24"/>
                <w:szCs w:val="24"/>
                <w:lang w:val="en-GB" w:eastAsia="sv-SE"/>
              </w:rPr>
            </w:pPr>
            <w:r>
              <w:rPr>
                <w:rFonts w:eastAsia="Times New Roman" w:cs="Times New Roman"/>
                <w:sz w:val="24"/>
                <w:szCs w:val="24"/>
                <w:lang w:val="en-GB" w:eastAsia="sv-SE"/>
              </w:rPr>
              <w:t>When the line N cannot be found within the proof.</w:t>
            </w:r>
          </w:p>
        </w:tc>
        <w:tc>
          <w:tcPr>
            <w:tcW w:w="1858" w:type="dxa"/>
          </w:tcPr>
          <w:p w:rsidR="001467B7" w:rsidRPr="005930EB" w:rsidRDefault="00624920" w:rsidP="00AC3A68">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Finds the level of a line within a proof. </w:t>
            </w:r>
          </w:p>
        </w:tc>
      </w:tr>
      <w:tr w:rsidR="001467B7" w:rsidRPr="005930EB" w:rsidTr="001467B7">
        <w:tc>
          <w:tcPr>
            <w:tcW w:w="2840" w:type="dxa"/>
          </w:tcPr>
          <w:p w:rsidR="001467B7" w:rsidRPr="005930EB" w:rsidRDefault="001467B7" w:rsidP="009D4295">
            <w:pPr>
              <w:spacing w:after="240"/>
              <w:rPr>
                <w:rFonts w:eastAsia="Times New Roman" w:cs="Times New Roman"/>
                <w:sz w:val="24"/>
                <w:szCs w:val="24"/>
                <w:lang w:val="en-GB" w:eastAsia="sv-SE"/>
              </w:rPr>
            </w:pPr>
            <w:proofErr w:type="spellStart"/>
            <w:r w:rsidRPr="005930EB">
              <w:rPr>
                <w:rFonts w:eastAsia="Times New Roman" w:cs="Times New Roman"/>
                <w:sz w:val="24"/>
                <w:szCs w:val="24"/>
                <w:lang w:val="en-GB" w:eastAsia="sv-SE"/>
              </w:rPr>
              <w:t>checkLevels</w:t>
            </w:r>
            <w:proofErr w:type="spellEnd"/>
          </w:p>
        </w:tc>
        <w:tc>
          <w:tcPr>
            <w:tcW w:w="2328" w:type="dxa"/>
          </w:tcPr>
          <w:p w:rsidR="001467B7" w:rsidRPr="005930EB" w:rsidRDefault="005E61D8"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When </w:t>
            </w:r>
            <w:r w:rsidR="00742970" w:rsidRPr="005930EB">
              <w:rPr>
                <w:rFonts w:eastAsia="Times New Roman" w:cs="Times New Roman"/>
                <w:sz w:val="24"/>
                <w:szCs w:val="24"/>
                <w:lang w:val="en-GB" w:eastAsia="sv-SE"/>
              </w:rPr>
              <w:t>the current line and the arguments have the appropriate levels</w:t>
            </w:r>
            <w:r w:rsidR="00296ECD">
              <w:rPr>
                <w:rFonts w:eastAsia="Times New Roman" w:cs="Times New Roman"/>
                <w:sz w:val="24"/>
                <w:szCs w:val="24"/>
                <w:lang w:val="en-GB" w:eastAsia="sv-SE"/>
              </w:rPr>
              <w:t>.</w:t>
            </w:r>
          </w:p>
        </w:tc>
        <w:tc>
          <w:tcPr>
            <w:tcW w:w="2262" w:type="dxa"/>
          </w:tcPr>
          <w:p w:rsidR="001467B7" w:rsidRPr="005930EB" w:rsidRDefault="00296ECD" w:rsidP="009D4295">
            <w:pPr>
              <w:spacing w:after="240"/>
              <w:rPr>
                <w:rFonts w:eastAsia="Times New Roman" w:cs="Times New Roman"/>
                <w:sz w:val="24"/>
                <w:szCs w:val="24"/>
                <w:lang w:val="en-GB" w:eastAsia="sv-SE"/>
              </w:rPr>
            </w:pPr>
            <w:r>
              <w:rPr>
                <w:rFonts w:eastAsia="Times New Roman" w:cs="Times New Roman"/>
                <w:sz w:val="24"/>
                <w:szCs w:val="24"/>
                <w:lang w:val="en-GB" w:eastAsia="sv-SE"/>
              </w:rPr>
              <w:t>When the current level and arguments have the wrong levels.</w:t>
            </w:r>
          </w:p>
        </w:tc>
        <w:tc>
          <w:tcPr>
            <w:tcW w:w="1858" w:type="dxa"/>
          </w:tcPr>
          <w:p w:rsidR="001467B7" w:rsidRPr="005930EB" w:rsidRDefault="00BF7843" w:rsidP="00BF7843">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Checks if the line we are calling from and the arguments have valid levels.</w:t>
            </w:r>
          </w:p>
        </w:tc>
      </w:tr>
      <w:tr w:rsidR="001467B7" w:rsidRPr="005930EB" w:rsidTr="001467B7">
        <w:tc>
          <w:tcPr>
            <w:tcW w:w="2840" w:type="dxa"/>
          </w:tcPr>
          <w:p w:rsidR="001467B7" w:rsidRPr="005930EB" w:rsidRDefault="001467B7"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checkLevelsAssumption</w:t>
            </w:r>
          </w:p>
        </w:tc>
        <w:tc>
          <w:tcPr>
            <w:tcW w:w="2328" w:type="dxa"/>
          </w:tcPr>
          <w:p w:rsidR="001467B7" w:rsidRPr="005930EB" w:rsidRDefault="00742970"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When the current line and the arguments have the appropriate levels</w:t>
            </w:r>
            <w:r w:rsidR="00296ECD">
              <w:rPr>
                <w:rFonts w:eastAsia="Times New Roman" w:cs="Times New Roman"/>
                <w:sz w:val="24"/>
                <w:szCs w:val="24"/>
                <w:lang w:val="en-GB" w:eastAsia="sv-SE"/>
              </w:rPr>
              <w:t>.</w:t>
            </w:r>
          </w:p>
        </w:tc>
        <w:tc>
          <w:tcPr>
            <w:tcW w:w="2262" w:type="dxa"/>
          </w:tcPr>
          <w:p w:rsidR="001467B7" w:rsidRPr="005930EB" w:rsidRDefault="00296ECD" w:rsidP="009D4295">
            <w:pPr>
              <w:spacing w:after="240"/>
              <w:rPr>
                <w:rFonts w:eastAsia="Times New Roman" w:cs="Times New Roman"/>
                <w:sz w:val="24"/>
                <w:szCs w:val="24"/>
                <w:lang w:val="en-GB" w:eastAsia="sv-SE"/>
              </w:rPr>
            </w:pPr>
            <w:r>
              <w:rPr>
                <w:rFonts w:eastAsia="Times New Roman" w:cs="Times New Roman"/>
                <w:sz w:val="24"/>
                <w:szCs w:val="24"/>
                <w:lang w:val="en-GB" w:eastAsia="sv-SE"/>
              </w:rPr>
              <w:t>When the current level and arguments have the wrong levels.</w:t>
            </w:r>
          </w:p>
        </w:tc>
        <w:tc>
          <w:tcPr>
            <w:tcW w:w="1858" w:type="dxa"/>
          </w:tcPr>
          <w:p w:rsidR="001467B7" w:rsidRPr="005930EB" w:rsidRDefault="00BF7843" w:rsidP="009D4295">
            <w:pPr>
              <w:spacing w:after="240"/>
              <w:rPr>
                <w:rFonts w:eastAsia="Times New Roman" w:cs="Times New Roman"/>
                <w:sz w:val="24"/>
                <w:szCs w:val="24"/>
                <w:lang w:val="en-GB" w:eastAsia="sv-SE"/>
              </w:rPr>
            </w:pPr>
            <w:r w:rsidRPr="005930EB">
              <w:rPr>
                <w:rFonts w:eastAsia="Times New Roman" w:cs="Times New Roman"/>
                <w:sz w:val="24"/>
                <w:szCs w:val="24"/>
                <w:lang w:val="en-GB" w:eastAsia="sv-SE"/>
              </w:rPr>
              <w:t xml:space="preserve">same as </w:t>
            </w:r>
            <w:proofErr w:type="spellStart"/>
            <w:r w:rsidRPr="005930EB">
              <w:rPr>
                <w:rFonts w:eastAsia="Times New Roman" w:cs="Times New Roman"/>
                <w:sz w:val="24"/>
                <w:szCs w:val="24"/>
                <w:lang w:val="en-GB" w:eastAsia="sv-SE"/>
              </w:rPr>
              <w:t>checkLevels</w:t>
            </w:r>
            <w:proofErr w:type="spellEnd"/>
            <w:r w:rsidRPr="005930EB">
              <w:rPr>
                <w:rFonts w:eastAsia="Times New Roman" w:cs="Times New Roman"/>
                <w:sz w:val="24"/>
                <w:szCs w:val="24"/>
                <w:lang w:val="en-GB" w:eastAsia="sv-SE"/>
              </w:rPr>
              <w:t xml:space="preserve"> but for assumption rules.</w:t>
            </w:r>
          </w:p>
        </w:tc>
      </w:tr>
    </w:tbl>
    <w:p w:rsidR="00AC3A68" w:rsidRPr="005930EB" w:rsidRDefault="00AC3A68" w:rsidP="009410EC">
      <w:pPr>
        <w:pStyle w:val="Heading2"/>
        <w:rPr>
          <w:rFonts w:eastAsia="Times New Roman"/>
          <w:lang w:val="en-GB" w:eastAsia="sv-SE"/>
        </w:rPr>
      </w:pPr>
    </w:p>
    <w:p w:rsidR="00AC3A68" w:rsidRPr="005930EB" w:rsidRDefault="00AC3A68" w:rsidP="009410EC">
      <w:pPr>
        <w:pStyle w:val="Heading2"/>
        <w:rPr>
          <w:rFonts w:eastAsia="Times New Roman"/>
          <w:lang w:val="en-GB" w:eastAsia="sv-SE"/>
        </w:rPr>
      </w:pPr>
      <w:r w:rsidRPr="005930EB">
        <w:rPr>
          <w:rFonts w:eastAsia="Times New Roman"/>
          <w:lang w:val="en-GB" w:eastAsia="sv-SE"/>
        </w:rPr>
        <w:t>Discussion</w:t>
      </w:r>
    </w:p>
    <w:p w:rsidR="008B17B4" w:rsidRPr="005930EB" w:rsidRDefault="00AC3A68" w:rsidP="00AC3A68">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br/>
      </w:r>
      <w:r w:rsidR="00F56F17" w:rsidRPr="005930EB">
        <w:rPr>
          <w:rFonts w:eastAsia="Times New Roman" w:cs="Times New Roman"/>
          <w:sz w:val="24"/>
          <w:szCs w:val="24"/>
          <w:lang w:val="en-GB" w:eastAsia="sv-SE"/>
        </w:rPr>
        <w:t xml:space="preserve">This section aims to answer the following question, can this proof verification program be utilised to generate proofs for </w:t>
      </w:r>
      <w:proofErr w:type="spellStart"/>
      <w:r w:rsidR="00F56F17" w:rsidRPr="005930EB">
        <w:rPr>
          <w:rFonts w:eastAsia="Times New Roman" w:cs="Times New Roman"/>
          <w:sz w:val="24"/>
          <w:szCs w:val="24"/>
          <w:lang w:val="en-GB" w:eastAsia="sv-SE"/>
        </w:rPr>
        <w:t>sequents</w:t>
      </w:r>
      <w:proofErr w:type="spellEnd"/>
      <w:r w:rsidR="00F56F17" w:rsidRPr="005930EB">
        <w:rPr>
          <w:rFonts w:eastAsia="Times New Roman" w:cs="Times New Roman"/>
          <w:sz w:val="24"/>
          <w:szCs w:val="24"/>
          <w:lang w:val="en-GB" w:eastAsia="sv-SE"/>
        </w:rPr>
        <w:t xml:space="preserve"> and </w:t>
      </w:r>
      <w:r w:rsidR="002E554F" w:rsidRPr="005930EB">
        <w:rPr>
          <w:rFonts w:eastAsia="Times New Roman" w:cs="Times New Roman"/>
          <w:sz w:val="24"/>
          <w:szCs w:val="24"/>
          <w:lang w:val="en-GB" w:eastAsia="sv-SE"/>
        </w:rPr>
        <w:t xml:space="preserve">how the handling of specific cases would occur. </w:t>
      </w:r>
    </w:p>
    <w:p w:rsidR="00434791" w:rsidRDefault="0048582E" w:rsidP="00D7052B">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t xml:space="preserve">It is in fact possible to make a program that can generate proofs for </w:t>
      </w:r>
      <w:r w:rsidR="00A25ACB">
        <w:rPr>
          <w:rFonts w:eastAsia="Times New Roman" w:cs="Times New Roman"/>
          <w:sz w:val="24"/>
          <w:szCs w:val="24"/>
          <w:lang w:val="en-GB" w:eastAsia="sv-SE"/>
        </w:rPr>
        <w:t>propositio</w:t>
      </w:r>
      <w:r w:rsidR="008A0D64">
        <w:rPr>
          <w:rFonts w:eastAsia="Times New Roman" w:cs="Times New Roman"/>
          <w:sz w:val="24"/>
          <w:szCs w:val="24"/>
          <w:lang w:val="en-GB" w:eastAsia="sv-SE"/>
        </w:rPr>
        <w:t>n</w:t>
      </w:r>
      <w:r w:rsidR="00A25ACB">
        <w:rPr>
          <w:rFonts w:eastAsia="Times New Roman" w:cs="Times New Roman"/>
          <w:sz w:val="24"/>
          <w:szCs w:val="24"/>
          <w:lang w:val="en-GB" w:eastAsia="sv-SE"/>
        </w:rPr>
        <w:t xml:space="preserve">al logic </w:t>
      </w:r>
      <w:proofErr w:type="spellStart"/>
      <w:r w:rsidR="00A25ACB">
        <w:rPr>
          <w:rFonts w:eastAsia="Times New Roman" w:cs="Times New Roman"/>
          <w:sz w:val="24"/>
          <w:szCs w:val="24"/>
          <w:lang w:val="en-GB" w:eastAsia="sv-SE"/>
        </w:rPr>
        <w:t>sequents</w:t>
      </w:r>
      <w:proofErr w:type="spellEnd"/>
      <w:r w:rsidR="00A25ACB">
        <w:rPr>
          <w:rFonts w:eastAsia="Times New Roman" w:cs="Times New Roman"/>
          <w:sz w:val="24"/>
          <w:szCs w:val="24"/>
          <w:lang w:val="en-GB" w:eastAsia="sv-SE"/>
        </w:rPr>
        <w:t xml:space="preserve"> using </w:t>
      </w:r>
      <w:r w:rsidRPr="005930EB">
        <w:rPr>
          <w:rFonts w:eastAsia="Times New Roman" w:cs="Times New Roman"/>
          <w:sz w:val="24"/>
          <w:szCs w:val="24"/>
          <w:lang w:val="en-GB" w:eastAsia="sv-SE"/>
        </w:rPr>
        <w:t>natural deduction.</w:t>
      </w:r>
      <w:r w:rsidR="00A25ACB">
        <w:rPr>
          <w:rFonts w:eastAsia="Times New Roman" w:cs="Times New Roman"/>
          <w:sz w:val="24"/>
          <w:szCs w:val="24"/>
          <w:lang w:val="en-GB" w:eastAsia="sv-SE"/>
        </w:rPr>
        <w:t xml:space="preserve"> </w:t>
      </w:r>
      <w:r w:rsidR="00895F6D">
        <w:rPr>
          <w:rFonts w:eastAsia="Times New Roman" w:cs="Times New Roman"/>
          <w:sz w:val="24"/>
          <w:szCs w:val="24"/>
          <w:lang w:val="en-GB" w:eastAsia="sv-SE"/>
        </w:rPr>
        <w:t xml:space="preserve">The computer would </w:t>
      </w:r>
      <w:r w:rsidR="008A0D64">
        <w:rPr>
          <w:rFonts w:eastAsia="Times New Roman" w:cs="Times New Roman"/>
          <w:sz w:val="24"/>
          <w:szCs w:val="24"/>
          <w:lang w:val="en-GB" w:eastAsia="sv-SE"/>
        </w:rPr>
        <w:t>start off with the premises and perform</w:t>
      </w:r>
      <w:r w:rsidR="00F175FD" w:rsidRPr="005930EB">
        <w:rPr>
          <w:rFonts w:eastAsia="Times New Roman" w:cs="Times New Roman"/>
          <w:sz w:val="24"/>
          <w:szCs w:val="24"/>
          <w:lang w:val="en-GB" w:eastAsia="sv-SE"/>
        </w:rPr>
        <w:t xml:space="preserve"> </w:t>
      </w:r>
      <w:r w:rsidR="00897D2A">
        <w:rPr>
          <w:rFonts w:eastAsia="Times New Roman" w:cs="Times New Roman"/>
          <w:sz w:val="24"/>
          <w:szCs w:val="24"/>
          <w:lang w:val="en-GB" w:eastAsia="sv-SE"/>
        </w:rPr>
        <w:t xml:space="preserve">rules on them in order to get the desired result. </w:t>
      </w:r>
      <w:r w:rsidR="00434791">
        <w:rPr>
          <w:rFonts w:eastAsia="Times New Roman" w:cs="Times New Roman"/>
          <w:sz w:val="24"/>
          <w:szCs w:val="24"/>
          <w:lang w:val="en-GB" w:eastAsia="sv-SE"/>
        </w:rPr>
        <w:t>It can do this by looking for</w:t>
      </w:r>
      <w:r w:rsidR="00F175FD" w:rsidRPr="005930EB">
        <w:rPr>
          <w:rFonts w:eastAsia="Times New Roman" w:cs="Times New Roman"/>
          <w:sz w:val="24"/>
          <w:szCs w:val="24"/>
          <w:lang w:val="en-GB" w:eastAsia="sv-SE"/>
        </w:rPr>
        <w:t xml:space="preserve"> specific pattern</w:t>
      </w:r>
      <w:r w:rsidR="00434791">
        <w:rPr>
          <w:rFonts w:eastAsia="Times New Roman" w:cs="Times New Roman"/>
          <w:sz w:val="24"/>
          <w:szCs w:val="24"/>
          <w:lang w:val="en-GB" w:eastAsia="sv-SE"/>
        </w:rPr>
        <w:t>s</w:t>
      </w:r>
      <w:r w:rsidR="00F175FD" w:rsidRPr="005930EB">
        <w:rPr>
          <w:rFonts w:eastAsia="Times New Roman" w:cs="Times New Roman"/>
          <w:sz w:val="24"/>
          <w:szCs w:val="24"/>
          <w:lang w:val="en-GB" w:eastAsia="sv-SE"/>
        </w:rPr>
        <w:t xml:space="preserve">, similar to how our brains do when coming up with </w:t>
      </w:r>
      <w:r w:rsidR="00434791">
        <w:rPr>
          <w:rFonts w:eastAsia="Times New Roman" w:cs="Times New Roman"/>
          <w:sz w:val="24"/>
          <w:szCs w:val="24"/>
          <w:lang w:val="en-GB" w:eastAsia="sv-SE"/>
        </w:rPr>
        <w:t>such</w:t>
      </w:r>
      <w:r w:rsidR="00F175FD" w:rsidRPr="005930EB">
        <w:rPr>
          <w:rFonts w:eastAsia="Times New Roman" w:cs="Times New Roman"/>
          <w:sz w:val="24"/>
          <w:szCs w:val="24"/>
          <w:lang w:val="en-GB" w:eastAsia="sv-SE"/>
        </w:rPr>
        <w:t xml:space="preserve"> proofs.</w:t>
      </w:r>
      <w:r w:rsidR="00434791">
        <w:rPr>
          <w:rFonts w:eastAsia="Times New Roman" w:cs="Times New Roman"/>
          <w:sz w:val="24"/>
          <w:szCs w:val="24"/>
          <w:lang w:val="en-GB" w:eastAsia="sv-SE"/>
        </w:rPr>
        <w:t xml:space="preserve"> </w:t>
      </w:r>
    </w:p>
    <w:p w:rsidR="00F45EC2" w:rsidRPr="005930EB" w:rsidRDefault="00F922C7" w:rsidP="00D7052B">
      <w:pPr>
        <w:spacing w:after="240" w:line="240" w:lineRule="auto"/>
        <w:rPr>
          <w:rFonts w:cs="Arial"/>
          <w:color w:val="000000"/>
          <w:sz w:val="24"/>
          <w:szCs w:val="24"/>
          <w:lang w:val="en-GB"/>
        </w:rPr>
      </w:pPr>
      <w:r w:rsidRPr="005930EB">
        <w:rPr>
          <w:rFonts w:eastAsia="Times New Roman" w:cs="Times New Roman"/>
          <w:sz w:val="24"/>
          <w:szCs w:val="24"/>
          <w:lang w:val="en-GB" w:eastAsia="sv-SE"/>
        </w:rPr>
        <w:t xml:space="preserve">When dealing with </w:t>
      </w:r>
      <w:proofErr w:type="spellStart"/>
      <w:r w:rsidRPr="005930EB">
        <w:rPr>
          <w:rFonts w:eastAsia="Times New Roman" w:cs="Times New Roman"/>
          <w:sz w:val="24"/>
          <w:szCs w:val="24"/>
          <w:lang w:val="en-GB" w:eastAsia="sv-SE"/>
        </w:rPr>
        <w:t>sequents</w:t>
      </w:r>
      <w:proofErr w:type="spellEnd"/>
      <w:r w:rsidRPr="005930EB">
        <w:rPr>
          <w:rFonts w:eastAsia="Times New Roman" w:cs="Times New Roman"/>
          <w:sz w:val="24"/>
          <w:szCs w:val="24"/>
          <w:lang w:val="en-GB" w:eastAsia="sv-SE"/>
        </w:rPr>
        <w:t xml:space="preserve"> </w:t>
      </w:r>
      <w:r w:rsidR="00826282" w:rsidRPr="005930EB">
        <w:rPr>
          <w:rFonts w:eastAsia="Times New Roman" w:cs="Times New Roman"/>
          <w:sz w:val="24"/>
          <w:szCs w:val="24"/>
          <w:lang w:val="en-GB" w:eastAsia="sv-SE"/>
        </w:rPr>
        <w:t xml:space="preserve">where the right hand side is </w:t>
      </w:r>
      <w:r w:rsidRPr="005930EB">
        <w:rPr>
          <w:rFonts w:eastAsia="Times New Roman" w:cs="Times New Roman"/>
          <w:sz w:val="24"/>
          <w:szCs w:val="24"/>
          <w:lang w:val="en-GB" w:eastAsia="sv-SE"/>
        </w:rPr>
        <w:t xml:space="preserve">of the form A </w:t>
      </w:r>
      <w:r w:rsidRPr="0092398D">
        <w:rPr>
          <w:rFonts w:ascii="Arial" w:hAnsi="Arial" w:cs="Arial"/>
          <w:color w:val="000000"/>
          <w:sz w:val="24"/>
          <w:szCs w:val="24"/>
          <w:lang w:val="en-GB"/>
        </w:rPr>
        <w:t>→</w:t>
      </w:r>
      <w:r w:rsidRPr="005930EB">
        <w:rPr>
          <w:rFonts w:eastAsia="Times New Roman" w:cs="Times New Roman"/>
          <w:sz w:val="24"/>
          <w:szCs w:val="24"/>
          <w:lang w:val="en-GB" w:eastAsia="sv-SE"/>
        </w:rPr>
        <w:t xml:space="preserve"> B, </w:t>
      </w:r>
      <w:r w:rsidR="00387D59" w:rsidRPr="005930EB">
        <w:rPr>
          <w:rFonts w:eastAsia="Times New Roman" w:cs="Times New Roman"/>
          <w:sz w:val="24"/>
          <w:szCs w:val="24"/>
          <w:lang w:val="en-GB" w:eastAsia="sv-SE"/>
        </w:rPr>
        <w:t xml:space="preserve">we assume A and through several rules we can </w:t>
      </w:r>
      <w:r w:rsidR="00F17853">
        <w:rPr>
          <w:rFonts w:eastAsia="Times New Roman" w:cs="Times New Roman"/>
          <w:sz w:val="24"/>
          <w:szCs w:val="24"/>
          <w:lang w:val="en-GB" w:eastAsia="sv-SE"/>
        </w:rPr>
        <w:t>then</w:t>
      </w:r>
      <w:r w:rsidR="00387D59" w:rsidRPr="005930EB">
        <w:rPr>
          <w:rFonts w:eastAsia="Times New Roman" w:cs="Times New Roman"/>
          <w:sz w:val="24"/>
          <w:szCs w:val="24"/>
          <w:lang w:val="en-GB" w:eastAsia="sv-SE"/>
        </w:rPr>
        <w:t xml:space="preserve"> deduce B. </w:t>
      </w:r>
      <w:r w:rsidR="00886F50" w:rsidRPr="005930EB">
        <w:rPr>
          <w:rFonts w:eastAsia="Times New Roman" w:cs="Times New Roman"/>
          <w:sz w:val="24"/>
          <w:szCs w:val="24"/>
          <w:lang w:val="en-GB" w:eastAsia="sv-SE"/>
        </w:rPr>
        <w:t xml:space="preserve">For </w:t>
      </w:r>
      <w:proofErr w:type="spellStart"/>
      <w:r w:rsidR="00886F50" w:rsidRPr="005930EB">
        <w:rPr>
          <w:rFonts w:eastAsia="Times New Roman" w:cs="Times New Roman"/>
          <w:sz w:val="24"/>
          <w:szCs w:val="24"/>
          <w:lang w:val="en-GB" w:eastAsia="sv-SE"/>
        </w:rPr>
        <w:t>sequents</w:t>
      </w:r>
      <w:proofErr w:type="spellEnd"/>
      <w:r w:rsidR="00886F50" w:rsidRPr="005930EB">
        <w:rPr>
          <w:rFonts w:eastAsia="Times New Roman" w:cs="Times New Roman"/>
          <w:sz w:val="24"/>
          <w:szCs w:val="24"/>
          <w:lang w:val="en-GB" w:eastAsia="sv-SE"/>
        </w:rPr>
        <w:t xml:space="preserve"> </w:t>
      </w:r>
      <w:r w:rsidR="00826282" w:rsidRPr="005930EB">
        <w:rPr>
          <w:rFonts w:eastAsia="Times New Roman" w:cs="Times New Roman"/>
          <w:sz w:val="24"/>
          <w:szCs w:val="24"/>
          <w:lang w:val="en-GB" w:eastAsia="sv-SE"/>
        </w:rPr>
        <w:t>with a negation symbol in front of the right hand side term (</w:t>
      </w:r>
      <w:r w:rsidR="00F17853">
        <w:rPr>
          <w:rFonts w:eastAsia="Times New Roman" w:cs="Times New Roman"/>
          <w:sz w:val="24"/>
          <w:szCs w:val="24"/>
          <w:lang w:val="en-GB" w:eastAsia="sv-SE"/>
        </w:rPr>
        <w:t xml:space="preserve">for example </w:t>
      </w:r>
      <w:r w:rsidR="00826282" w:rsidRPr="005930EB">
        <w:rPr>
          <w:rFonts w:cs="Arial"/>
          <w:color w:val="000000"/>
          <w:sz w:val="24"/>
          <w:szCs w:val="24"/>
          <w:lang w:val="en-GB"/>
        </w:rPr>
        <w:t>¬(A</w:t>
      </w:r>
      <w:r w:rsidR="00826282" w:rsidRPr="005930EB">
        <w:rPr>
          <w:rFonts w:ascii="Cambria Math" w:hAnsi="Cambria Math" w:cs="Cambria Math"/>
          <w:color w:val="000000"/>
          <w:sz w:val="24"/>
          <w:szCs w:val="24"/>
          <w:lang w:val="en-GB"/>
        </w:rPr>
        <w:t>∧</w:t>
      </w:r>
      <w:r w:rsidR="00826282" w:rsidRPr="005930EB">
        <w:rPr>
          <w:rFonts w:cs="Cambria Math"/>
          <w:color w:val="000000"/>
          <w:sz w:val="24"/>
          <w:szCs w:val="24"/>
          <w:lang w:val="en-GB"/>
        </w:rPr>
        <w:t>(B</w:t>
      </w:r>
      <w:r w:rsidR="00826282" w:rsidRPr="00F17853">
        <w:rPr>
          <w:rFonts w:ascii="Arial" w:hAnsi="Arial" w:cs="Arial"/>
          <w:color w:val="000000"/>
          <w:sz w:val="24"/>
          <w:szCs w:val="24"/>
          <w:lang w:val="en-GB"/>
        </w:rPr>
        <w:t>→</w:t>
      </w:r>
      <w:r w:rsidR="00826282" w:rsidRPr="005930EB">
        <w:rPr>
          <w:rFonts w:cs="Arial"/>
          <w:color w:val="000000"/>
          <w:sz w:val="24"/>
          <w:szCs w:val="24"/>
          <w:lang w:val="en-GB"/>
        </w:rPr>
        <w:t>C)), we can assum</w:t>
      </w:r>
      <w:r w:rsidR="00604209" w:rsidRPr="005930EB">
        <w:rPr>
          <w:rFonts w:cs="Arial"/>
          <w:color w:val="000000"/>
          <w:sz w:val="24"/>
          <w:szCs w:val="24"/>
          <w:lang w:val="en-GB"/>
        </w:rPr>
        <w:t>e the formula without the ne</w:t>
      </w:r>
      <w:r w:rsidR="00C17DDE">
        <w:rPr>
          <w:rFonts w:cs="Arial"/>
          <w:color w:val="000000"/>
          <w:sz w:val="24"/>
          <w:szCs w:val="24"/>
          <w:lang w:val="en-GB"/>
        </w:rPr>
        <w:t xml:space="preserve">gation and show it to be false </w:t>
      </w:r>
      <w:r w:rsidR="00604209" w:rsidRPr="005930EB">
        <w:rPr>
          <w:rFonts w:cs="Arial"/>
          <w:color w:val="000000"/>
          <w:sz w:val="24"/>
          <w:szCs w:val="24"/>
          <w:lang w:val="en-GB"/>
        </w:rPr>
        <w:t xml:space="preserve">using negation introduction. </w:t>
      </w:r>
      <w:r w:rsidR="009C39F3" w:rsidRPr="005930EB">
        <w:rPr>
          <w:rFonts w:cs="Arial"/>
          <w:color w:val="000000"/>
          <w:sz w:val="24"/>
          <w:szCs w:val="24"/>
          <w:lang w:val="en-GB"/>
        </w:rPr>
        <w:t xml:space="preserve">These are examples of patterns that work well for </w:t>
      </w:r>
      <w:r w:rsidR="00F45EC2" w:rsidRPr="005930EB">
        <w:rPr>
          <w:rFonts w:cs="Arial"/>
          <w:color w:val="000000"/>
          <w:sz w:val="24"/>
          <w:szCs w:val="24"/>
          <w:lang w:val="en-GB"/>
        </w:rPr>
        <w:t xml:space="preserve">starting a proof given that information about the right hand side. </w:t>
      </w:r>
    </w:p>
    <w:p w:rsidR="00DB1E0E" w:rsidRPr="005930EB" w:rsidRDefault="00322824" w:rsidP="00D7052B">
      <w:pPr>
        <w:spacing w:after="240" w:line="240" w:lineRule="auto"/>
        <w:rPr>
          <w:rFonts w:eastAsia="Times New Roman" w:cs="Times New Roman"/>
          <w:sz w:val="24"/>
          <w:szCs w:val="24"/>
          <w:lang w:val="en-GB" w:eastAsia="sv-SE"/>
        </w:rPr>
      </w:pPr>
      <w:r>
        <w:rPr>
          <w:rFonts w:eastAsia="Times New Roman" w:cs="Times New Roman"/>
          <w:sz w:val="24"/>
          <w:szCs w:val="24"/>
          <w:lang w:val="en-GB" w:eastAsia="sv-SE"/>
        </w:rPr>
        <w:t xml:space="preserve">Using the sequent </w:t>
      </w:r>
      <w:proofErr w:type="spellStart"/>
      <w:r w:rsidRPr="005930EB">
        <w:rPr>
          <w:rFonts w:eastAsia="Times New Roman" w:cs="Times New Roman"/>
          <w:sz w:val="24"/>
          <w:szCs w:val="24"/>
          <w:lang w:val="en-GB" w:eastAsia="sv-SE"/>
        </w:rPr>
        <w:t>p,q</w:t>
      </w:r>
      <w:proofErr w:type="spellEnd"/>
      <w:r w:rsidRPr="005930EB">
        <w:rPr>
          <w:rFonts w:eastAsia="Times New Roman" w:cs="Times New Roman"/>
          <w:sz w:val="24"/>
          <w:szCs w:val="24"/>
          <w:lang w:val="en-GB" w:eastAsia="sv-SE"/>
        </w:rPr>
        <w:t xml:space="preserve"> </w:t>
      </w:r>
      <w:r w:rsidRPr="005930EB">
        <w:rPr>
          <w:rFonts w:hAnsi="Cambria Math" w:cs="Cambria Math"/>
          <w:color w:val="000000"/>
          <w:sz w:val="24"/>
          <w:szCs w:val="24"/>
          <w:lang w:val="en-GB"/>
        </w:rPr>
        <w:t>⊢</w:t>
      </w:r>
      <w:proofErr w:type="spellStart"/>
      <w:r w:rsidRPr="005930EB">
        <w:rPr>
          <w:rFonts w:eastAsia="Times New Roman" w:cs="Times New Roman"/>
          <w:sz w:val="24"/>
          <w:szCs w:val="24"/>
          <w:lang w:val="en-GB" w:eastAsia="sv-SE"/>
        </w:rPr>
        <w:t>p</w:t>
      </w:r>
      <w:r w:rsidRPr="005930EB">
        <w:rPr>
          <w:rFonts w:ascii="Cambria Math" w:hAnsi="Cambria Math" w:cs="Cambria Math"/>
          <w:color w:val="000000"/>
          <w:sz w:val="24"/>
          <w:szCs w:val="24"/>
          <w:lang w:val="en-GB"/>
        </w:rPr>
        <w:t>∧</w:t>
      </w:r>
      <w:r w:rsidRPr="005930EB">
        <w:rPr>
          <w:rFonts w:eastAsia="Times New Roman" w:cs="Times New Roman"/>
          <w:sz w:val="24"/>
          <w:szCs w:val="24"/>
          <w:lang w:val="en-GB" w:eastAsia="sv-SE"/>
        </w:rPr>
        <w:t>q</w:t>
      </w:r>
      <w:proofErr w:type="spellEnd"/>
      <w:r>
        <w:rPr>
          <w:rFonts w:eastAsia="Times New Roman" w:cs="Times New Roman"/>
          <w:sz w:val="24"/>
          <w:szCs w:val="24"/>
          <w:lang w:val="en-GB" w:eastAsia="sv-SE"/>
        </w:rPr>
        <w:t>, h</w:t>
      </w:r>
      <w:r w:rsidR="004E2080" w:rsidRPr="005930EB">
        <w:rPr>
          <w:rFonts w:eastAsia="Times New Roman" w:cs="Times New Roman"/>
          <w:sz w:val="24"/>
          <w:szCs w:val="24"/>
          <w:lang w:val="en-GB" w:eastAsia="sv-SE"/>
        </w:rPr>
        <w:t xml:space="preserve">ere is an example of how the program could think when attempting to give a proof. </w:t>
      </w:r>
      <w:r w:rsidR="00D92636" w:rsidRPr="005930EB">
        <w:rPr>
          <w:rFonts w:eastAsia="Times New Roman" w:cs="Times New Roman"/>
          <w:sz w:val="24"/>
          <w:szCs w:val="24"/>
          <w:lang w:val="en-GB" w:eastAsia="sv-SE"/>
        </w:rPr>
        <w:t>The progr</w:t>
      </w:r>
      <w:r w:rsidR="00C46414" w:rsidRPr="005930EB">
        <w:rPr>
          <w:rFonts w:eastAsia="Times New Roman" w:cs="Times New Roman"/>
          <w:sz w:val="24"/>
          <w:szCs w:val="24"/>
          <w:lang w:val="en-GB" w:eastAsia="sv-SE"/>
        </w:rPr>
        <w:t>am knows that</w:t>
      </w:r>
      <w:r w:rsidR="00F1474F" w:rsidRPr="005930EB">
        <w:rPr>
          <w:rFonts w:eastAsia="Times New Roman" w:cs="Times New Roman"/>
          <w:sz w:val="24"/>
          <w:szCs w:val="24"/>
          <w:lang w:val="en-GB" w:eastAsia="sv-SE"/>
        </w:rPr>
        <w:t xml:space="preserve"> p and q</w:t>
      </w:r>
      <w:r w:rsidR="00C46414" w:rsidRPr="005930EB">
        <w:rPr>
          <w:rFonts w:eastAsia="Times New Roman" w:cs="Times New Roman"/>
          <w:sz w:val="24"/>
          <w:szCs w:val="24"/>
          <w:lang w:val="en-GB" w:eastAsia="sv-SE"/>
        </w:rPr>
        <w:t xml:space="preserve"> are premises</w:t>
      </w:r>
      <w:r w:rsidR="00F1474F" w:rsidRPr="005930EB">
        <w:rPr>
          <w:rFonts w:eastAsia="Times New Roman" w:cs="Times New Roman"/>
          <w:sz w:val="24"/>
          <w:szCs w:val="24"/>
          <w:lang w:val="en-GB" w:eastAsia="sv-SE"/>
        </w:rPr>
        <w:t xml:space="preserve">. </w:t>
      </w:r>
      <w:r w:rsidR="00B41045" w:rsidRPr="005930EB">
        <w:rPr>
          <w:rFonts w:eastAsia="Times New Roman" w:cs="Times New Roman"/>
          <w:sz w:val="24"/>
          <w:szCs w:val="24"/>
          <w:lang w:val="en-GB" w:eastAsia="sv-SE"/>
        </w:rPr>
        <w:t>What needs to be done her</w:t>
      </w:r>
      <w:r w:rsidR="00403305" w:rsidRPr="005930EB">
        <w:rPr>
          <w:rFonts w:eastAsia="Times New Roman" w:cs="Times New Roman"/>
          <w:sz w:val="24"/>
          <w:szCs w:val="24"/>
          <w:lang w:val="en-GB" w:eastAsia="sv-SE"/>
        </w:rPr>
        <w:t xml:space="preserve">e is getting p and q to be formed together into the right hand side. </w:t>
      </w:r>
      <w:r w:rsidR="00470B51" w:rsidRPr="005930EB">
        <w:rPr>
          <w:rFonts w:eastAsia="Times New Roman" w:cs="Times New Roman"/>
          <w:sz w:val="24"/>
          <w:szCs w:val="24"/>
          <w:lang w:val="en-GB" w:eastAsia="sv-SE"/>
        </w:rPr>
        <w:t xml:space="preserve">One possibility is that </w:t>
      </w:r>
      <w:r w:rsidR="00FD2956" w:rsidRPr="005930EB">
        <w:rPr>
          <w:rFonts w:eastAsia="Times New Roman" w:cs="Times New Roman"/>
          <w:sz w:val="24"/>
          <w:szCs w:val="24"/>
          <w:lang w:val="en-GB" w:eastAsia="sv-SE"/>
        </w:rPr>
        <w:t xml:space="preserve">the program goes over each and every </w:t>
      </w:r>
      <w:r w:rsidR="00DB1E0E" w:rsidRPr="005930EB">
        <w:rPr>
          <w:rFonts w:eastAsia="Times New Roman" w:cs="Times New Roman"/>
          <w:sz w:val="24"/>
          <w:szCs w:val="24"/>
          <w:lang w:val="en-GB" w:eastAsia="sv-SE"/>
        </w:rPr>
        <w:t>rule it knows and tests each until one of them produces the desired result. It then adds this information within a list, thus forming a proof.</w:t>
      </w:r>
    </w:p>
    <w:p w:rsidR="003B49E9" w:rsidRDefault="002545CB" w:rsidP="00D7052B">
      <w:pPr>
        <w:spacing w:after="240" w:line="240" w:lineRule="auto"/>
        <w:rPr>
          <w:rFonts w:eastAsia="Times New Roman" w:cs="Times New Roman"/>
          <w:sz w:val="24"/>
          <w:szCs w:val="24"/>
          <w:lang w:val="en-GB" w:eastAsia="sv-SE"/>
        </w:rPr>
      </w:pPr>
      <w:r w:rsidRPr="005930EB">
        <w:rPr>
          <w:rFonts w:eastAsia="Times New Roman" w:cs="Times New Roman"/>
          <w:sz w:val="24"/>
          <w:szCs w:val="24"/>
          <w:lang w:val="en-GB" w:eastAsia="sv-SE"/>
        </w:rPr>
        <w:lastRenderedPageBreak/>
        <w:t>Here is an example</w:t>
      </w:r>
      <w:r w:rsidR="0055433D">
        <w:rPr>
          <w:rFonts w:eastAsia="Times New Roman" w:cs="Times New Roman"/>
          <w:sz w:val="24"/>
          <w:szCs w:val="24"/>
          <w:lang w:val="en-GB" w:eastAsia="sv-SE"/>
        </w:rPr>
        <w:t xml:space="preserve"> using the </w:t>
      </w:r>
      <w:r w:rsidR="00DB1E0E" w:rsidRPr="005930EB">
        <w:rPr>
          <w:rFonts w:eastAsia="Times New Roman" w:cs="Times New Roman"/>
          <w:sz w:val="24"/>
          <w:szCs w:val="24"/>
          <w:lang w:val="en-GB" w:eastAsia="sv-SE"/>
        </w:rPr>
        <w:t>sequent</w:t>
      </w:r>
      <w:r w:rsidRPr="005930EB">
        <w:rPr>
          <w:rFonts w:eastAsia="Times New Roman" w:cs="Times New Roman"/>
          <w:sz w:val="24"/>
          <w:szCs w:val="24"/>
          <w:lang w:val="en-GB" w:eastAsia="sv-SE"/>
        </w:rPr>
        <w:t>,</w:t>
      </w:r>
      <w:r w:rsidR="00DB1E0E" w:rsidRPr="005930EB">
        <w:rPr>
          <w:rFonts w:eastAsia="Times New Roman" w:cs="Times New Roman"/>
          <w:sz w:val="24"/>
          <w:szCs w:val="24"/>
          <w:lang w:val="en-GB" w:eastAsia="sv-SE"/>
        </w:rPr>
        <w:t xml:space="preserve"> </w:t>
      </w:r>
      <w:r w:rsidR="005024D4">
        <w:rPr>
          <w:rFonts w:eastAsia="Times New Roman" w:cs="Times New Roman"/>
          <w:sz w:val="24"/>
          <w:szCs w:val="24"/>
          <w:lang w:val="en-GB" w:eastAsia="sv-SE"/>
        </w:rPr>
        <w:t>im</w:t>
      </w:r>
      <w:r w:rsidR="00DB1E0E" w:rsidRPr="005930EB">
        <w:rPr>
          <w:rFonts w:eastAsia="Times New Roman" w:cs="Times New Roman"/>
          <w:sz w:val="24"/>
          <w:szCs w:val="24"/>
          <w:lang w:val="en-GB" w:eastAsia="sv-SE"/>
        </w:rPr>
        <w:t>p</w:t>
      </w:r>
      <w:r w:rsidR="005024D4">
        <w:rPr>
          <w:rFonts w:eastAsia="Times New Roman" w:cs="Times New Roman"/>
          <w:sz w:val="24"/>
          <w:szCs w:val="24"/>
          <w:lang w:val="en-GB" w:eastAsia="sv-SE"/>
        </w:rPr>
        <w:t>(</w:t>
      </w:r>
      <w:proofErr w:type="spellStart"/>
      <w:r w:rsidR="005024D4">
        <w:rPr>
          <w:rFonts w:eastAsia="Times New Roman" w:cs="Times New Roman"/>
          <w:sz w:val="24"/>
          <w:szCs w:val="24"/>
          <w:lang w:val="en-GB" w:eastAsia="sv-SE"/>
        </w:rPr>
        <w:t>p,q</w:t>
      </w:r>
      <w:proofErr w:type="spellEnd"/>
      <w:r w:rsidR="005024D4">
        <w:rPr>
          <w:rFonts w:eastAsia="Times New Roman" w:cs="Times New Roman"/>
          <w:sz w:val="24"/>
          <w:szCs w:val="24"/>
          <w:lang w:val="en-GB" w:eastAsia="sv-SE"/>
        </w:rPr>
        <w:t xml:space="preserve">) </w:t>
      </w:r>
      <w:r w:rsidR="00DB1E0E" w:rsidRPr="005930EB">
        <w:rPr>
          <w:rFonts w:hAnsi="Cambria Math" w:cs="Cambria Math"/>
          <w:color w:val="000000"/>
          <w:sz w:val="24"/>
          <w:szCs w:val="24"/>
          <w:lang w:val="en-GB"/>
        </w:rPr>
        <w:t>⊢</w:t>
      </w:r>
      <w:r w:rsidR="00AD567A">
        <w:rPr>
          <w:rFonts w:eastAsia="Times New Roman" w:cs="Times New Roman"/>
          <w:sz w:val="24"/>
          <w:szCs w:val="24"/>
          <w:lang w:val="en-GB" w:eastAsia="sv-SE"/>
        </w:rPr>
        <w:t>imp(</w:t>
      </w:r>
      <w:proofErr w:type="spellStart"/>
      <w:r w:rsidR="00AD567A">
        <w:rPr>
          <w:rFonts w:eastAsia="Times New Roman" w:cs="Times New Roman"/>
          <w:sz w:val="24"/>
          <w:szCs w:val="24"/>
          <w:lang w:val="en-GB" w:eastAsia="sv-SE"/>
        </w:rPr>
        <w:t>neg</w:t>
      </w:r>
      <w:proofErr w:type="spellEnd"/>
      <w:r w:rsidR="00AD567A">
        <w:rPr>
          <w:rFonts w:eastAsia="Times New Roman" w:cs="Times New Roman"/>
          <w:sz w:val="24"/>
          <w:szCs w:val="24"/>
          <w:lang w:val="en-GB" w:eastAsia="sv-SE"/>
        </w:rPr>
        <w:t>(q),and(</w:t>
      </w:r>
      <w:proofErr w:type="spellStart"/>
      <w:r w:rsidR="0055433D">
        <w:rPr>
          <w:rFonts w:eastAsia="Times New Roman" w:cs="Times New Roman"/>
          <w:sz w:val="24"/>
          <w:szCs w:val="24"/>
          <w:lang w:val="en-GB" w:eastAsia="sv-SE"/>
        </w:rPr>
        <w:t>neg</w:t>
      </w:r>
      <w:proofErr w:type="spellEnd"/>
      <w:r w:rsidR="0055433D">
        <w:rPr>
          <w:rFonts w:eastAsia="Times New Roman" w:cs="Times New Roman"/>
          <w:sz w:val="24"/>
          <w:szCs w:val="24"/>
          <w:lang w:val="en-GB" w:eastAsia="sv-SE"/>
        </w:rPr>
        <w:t>(</w:t>
      </w:r>
      <w:r w:rsidR="00AD567A">
        <w:rPr>
          <w:rFonts w:eastAsia="Times New Roman" w:cs="Times New Roman"/>
          <w:sz w:val="24"/>
          <w:szCs w:val="24"/>
          <w:lang w:val="en-GB" w:eastAsia="sv-SE"/>
        </w:rPr>
        <w:t>p</w:t>
      </w:r>
      <w:r w:rsidR="0055433D">
        <w:rPr>
          <w:rFonts w:eastAsia="Times New Roman" w:cs="Times New Roman"/>
          <w:sz w:val="24"/>
          <w:szCs w:val="24"/>
          <w:lang w:val="en-GB" w:eastAsia="sv-SE"/>
        </w:rPr>
        <w:t>)</w:t>
      </w:r>
      <w:r w:rsidR="00AD567A">
        <w:rPr>
          <w:rFonts w:eastAsia="Times New Roman" w:cs="Times New Roman"/>
          <w:sz w:val="24"/>
          <w:szCs w:val="24"/>
          <w:lang w:val="en-GB" w:eastAsia="sv-SE"/>
        </w:rPr>
        <w:t>,</w:t>
      </w:r>
      <w:proofErr w:type="spellStart"/>
      <w:r w:rsidR="00AD567A">
        <w:rPr>
          <w:rFonts w:eastAsia="Times New Roman" w:cs="Times New Roman"/>
          <w:sz w:val="24"/>
          <w:szCs w:val="24"/>
          <w:lang w:val="en-GB" w:eastAsia="sv-SE"/>
        </w:rPr>
        <w:t>neg</w:t>
      </w:r>
      <w:proofErr w:type="spellEnd"/>
      <w:r w:rsidR="00AD567A">
        <w:rPr>
          <w:rFonts w:eastAsia="Times New Roman" w:cs="Times New Roman"/>
          <w:sz w:val="24"/>
          <w:szCs w:val="24"/>
          <w:lang w:val="en-GB" w:eastAsia="sv-SE"/>
        </w:rPr>
        <w:t>(q))).</w:t>
      </w:r>
      <w:r w:rsidR="00E92685" w:rsidRPr="005930EB">
        <w:rPr>
          <w:rFonts w:eastAsia="Times New Roman" w:cs="Times New Roman"/>
          <w:sz w:val="24"/>
          <w:szCs w:val="24"/>
          <w:lang w:val="en-GB" w:eastAsia="sv-SE"/>
        </w:rPr>
        <w:t xml:space="preserve"> </w:t>
      </w:r>
      <w:r w:rsidRPr="005930EB">
        <w:rPr>
          <w:rFonts w:eastAsia="Times New Roman" w:cs="Times New Roman"/>
          <w:sz w:val="24"/>
          <w:szCs w:val="24"/>
          <w:lang w:val="en-GB" w:eastAsia="sv-SE"/>
        </w:rPr>
        <w:t>In this case</w:t>
      </w:r>
      <w:r w:rsidR="00CD7758" w:rsidRPr="005930EB">
        <w:rPr>
          <w:rFonts w:eastAsia="Times New Roman" w:cs="Times New Roman"/>
          <w:sz w:val="24"/>
          <w:szCs w:val="24"/>
          <w:lang w:val="en-GB" w:eastAsia="sv-SE"/>
        </w:rPr>
        <w:t xml:space="preserve">, </w:t>
      </w:r>
      <w:r w:rsidRPr="005930EB">
        <w:rPr>
          <w:rFonts w:eastAsia="Times New Roman" w:cs="Times New Roman"/>
          <w:sz w:val="24"/>
          <w:szCs w:val="24"/>
          <w:lang w:val="en-GB" w:eastAsia="sv-SE"/>
        </w:rPr>
        <w:t>program</w:t>
      </w:r>
      <w:r w:rsidR="00CD7758" w:rsidRPr="005930EB">
        <w:rPr>
          <w:rFonts w:eastAsia="Times New Roman" w:cs="Times New Roman"/>
          <w:sz w:val="24"/>
          <w:szCs w:val="24"/>
          <w:lang w:val="en-GB" w:eastAsia="sv-SE"/>
        </w:rPr>
        <w:t xml:space="preserve"> sees the </w:t>
      </w:r>
      <w:r w:rsidR="005A1E76" w:rsidRPr="005930EB">
        <w:rPr>
          <w:rFonts w:eastAsia="Times New Roman" w:cs="Times New Roman"/>
          <w:sz w:val="24"/>
          <w:szCs w:val="24"/>
          <w:lang w:val="en-GB" w:eastAsia="sv-SE"/>
        </w:rPr>
        <w:t xml:space="preserve">implication symbol </w:t>
      </w:r>
      <w:r w:rsidR="00C52BA6">
        <w:rPr>
          <w:rFonts w:eastAsia="Times New Roman" w:cs="Times New Roman"/>
          <w:sz w:val="24"/>
          <w:szCs w:val="24"/>
          <w:lang w:val="en-GB" w:eastAsia="sv-SE"/>
        </w:rPr>
        <w:t xml:space="preserve">in the goal </w:t>
      </w:r>
      <w:r w:rsidR="005A1E76" w:rsidRPr="005930EB">
        <w:rPr>
          <w:rFonts w:eastAsia="Times New Roman" w:cs="Times New Roman"/>
          <w:sz w:val="24"/>
          <w:szCs w:val="24"/>
          <w:lang w:val="en-GB" w:eastAsia="sv-SE"/>
        </w:rPr>
        <w:t xml:space="preserve">so it will assume </w:t>
      </w:r>
      <w:proofErr w:type="spellStart"/>
      <w:r w:rsidR="00C52BA6">
        <w:rPr>
          <w:rFonts w:eastAsia="Times New Roman" w:cs="Times New Roman"/>
          <w:sz w:val="24"/>
          <w:szCs w:val="24"/>
          <w:lang w:val="en-GB" w:eastAsia="sv-SE"/>
        </w:rPr>
        <w:t>neg</w:t>
      </w:r>
      <w:proofErr w:type="spellEnd"/>
      <w:r w:rsidR="00C52BA6">
        <w:rPr>
          <w:rFonts w:eastAsia="Times New Roman" w:cs="Times New Roman"/>
          <w:sz w:val="24"/>
          <w:szCs w:val="24"/>
          <w:lang w:val="en-GB" w:eastAsia="sv-SE"/>
        </w:rPr>
        <w:t>(</w:t>
      </w:r>
      <w:r w:rsidR="005A1E76" w:rsidRPr="005930EB">
        <w:rPr>
          <w:rFonts w:eastAsia="Times New Roman" w:cs="Times New Roman"/>
          <w:sz w:val="24"/>
          <w:szCs w:val="24"/>
          <w:lang w:val="en-GB" w:eastAsia="sv-SE"/>
        </w:rPr>
        <w:t>q</w:t>
      </w:r>
      <w:r w:rsidR="00C52BA6">
        <w:rPr>
          <w:rFonts w:eastAsia="Times New Roman" w:cs="Times New Roman"/>
          <w:sz w:val="24"/>
          <w:szCs w:val="24"/>
          <w:lang w:val="en-GB" w:eastAsia="sv-SE"/>
        </w:rPr>
        <w:t>)</w:t>
      </w:r>
      <w:r w:rsidR="005A1E76" w:rsidRPr="005930EB">
        <w:rPr>
          <w:rFonts w:eastAsia="Times New Roman" w:cs="Times New Roman"/>
          <w:sz w:val="24"/>
          <w:szCs w:val="24"/>
          <w:lang w:val="en-GB" w:eastAsia="sv-SE"/>
        </w:rPr>
        <w:t xml:space="preserve">. </w:t>
      </w:r>
      <w:r w:rsidR="008C6184">
        <w:rPr>
          <w:rFonts w:eastAsia="Times New Roman" w:cs="Times New Roman"/>
          <w:sz w:val="24"/>
          <w:szCs w:val="24"/>
          <w:lang w:val="en-GB" w:eastAsia="sv-SE"/>
        </w:rPr>
        <w:t>It looks at the premises but it cannot use those</w:t>
      </w:r>
      <w:r w:rsidR="00C52BA6">
        <w:rPr>
          <w:rFonts w:eastAsia="Times New Roman" w:cs="Times New Roman"/>
          <w:sz w:val="24"/>
          <w:szCs w:val="24"/>
          <w:lang w:val="en-GB" w:eastAsia="sv-SE"/>
        </w:rPr>
        <w:t xml:space="preserve"> directly. </w:t>
      </w:r>
      <w:r w:rsidR="00960FAE">
        <w:rPr>
          <w:rFonts w:eastAsia="Times New Roman" w:cs="Times New Roman"/>
          <w:sz w:val="24"/>
          <w:szCs w:val="24"/>
          <w:lang w:val="en-GB" w:eastAsia="sv-SE"/>
        </w:rPr>
        <w:t xml:space="preserve">So it attempts to deconstruct </w:t>
      </w:r>
      <w:r w:rsidR="00AE1DD0">
        <w:rPr>
          <w:rFonts w:eastAsia="Times New Roman" w:cs="Times New Roman"/>
          <w:sz w:val="24"/>
          <w:szCs w:val="24"/>
          <w:lang w:val="en-GB" w:eastAsia="sv-SE"/>
        </w:rPr>
        <w:t>imp(</w:t>
      </w:r>
      <w:proofErr w:type="spellStart"/>
      <w:r w:rsidR="00AE1DD0">
        <w:rPr>
          <w:rFonts w:eastAsia="Times New Roman" w:cs="Times New Roman"/>
          <w:sz w:val="24"/>
          <w:szCs w:val="24"/>
          <w:lang w:val="en-GB" w:eastAsia="sv-SE"/>
        </w:rPr>
        <w:t>p,q</w:t>
      </w:r>
      <w:proofErr w:type="spellEnd"/>
      <w:r w:rsidR="00AE1DD0">
        <w:rPr>
          <w:rFonts w:eastAsia="Times New Roman" w:cs="Times New Roman"/>
          <w:sz w:val="24"/>
          <w:szCs w:val="24"/>
          <w:lang w:val="en-GB" w:eastAsia="sv-SE"/>
        </w:rPr>
        <w:t xml:space="preserve">) into smaller terms that it can use. It can do this using the rule Modus </w:t>
      </w:r>
      <w:proofErr w:type="spellStart"/>
      <w:r w:rsidR="00AE1DD0">
        <w:rPr>
          <w:rFonts w:eastAsia="Times New Roman" w:cs="Times New Roman"/>
          <w:sz w:val="24"/>
          <w:szCs w:val="24"/>
          <w:lang w:val="en-GB" w:eastAsia="sv-SE"/>
        </w:rPr>
        <w:t>Tollens</w:t>
      </w:r>
      <w:proofErr w:type="spellEnd"/>
      <w:r w:rsidR="00AE1DD0">
        <w:rPr>
          <w:rFonts w:eastAsia="Times New Roman" w:cs="Times New Roman"/>
          <w:sz w:val="24"/>
          <w:szCs w:val="24"/>
          <w:lang w:val="en-GB" w:eastAsia="sv-SE"/>
        </w:rPr>
        <w:t xml:space="preserve">. </w:t>
      </w:r>
      <w:r w:rsidR="0055433D">
        <w:rPr>
          <w:rFonts w:eastAsia="Times New Roman" w:cs="Times New Roman"/>
          <w:sz w:val="24"/>
          <w:szCs w:val="24"/>
          <w:lang w:val="en-GB" w:eastAsia="sv-SE"/>
        </w:rPr>
        <w:t xml:space="preserve">This will result in </w:t>
      </w:r>
      <w:proofErr w:type="spellStart"/>
      <w:r w:rsidR="0055433D">
        <w:rPr>
          <w:rFonts w:eastAsia="Times New Roman" w:cs="Times New Roman"/>
          <w:sz w:val="24"/>
          <w:szCs w:val="24"/>
          <w:lang w:val="en-GB" w:eastAsia="sv-SE"/>
        </w:rPr>
        <w:t>ne</w:t>
      </w:r>
      <w:r w:rsidR="00CF227D">
        <w:rPr>
          <w:rFonts w:eastAsia="Times New Roman" w:cs="Times New Roman"/>
          <w:sz w:val="24"/>
          <w:szCs w:val="24"/>
          <w:lang w:val="en-GB" w:eastAsia="sv-SE"/>
        </w:rPr>
        <w:t>g</w:t>
      </w:r>
      <w:proofErr w:type="spellEnd"/>
      <w:r w:rsidR="00CF227D">
        <w:rPr>
          <w:rFonts w:eastAsia="Times New Roman" w:cs="Times New Roman"/>
          <w:sz w:val="24"/>
          <w:szCs w:val="24"/>
          <w:lang w:val="en-GB" w:eastAsia="sv-SE"/>
        </w:rPr>
        <w:t xml:space="preserve">(p) so now it knows this along with </w:t>
      </w:r>
      <w:proofErr w:type="spellStart"/>
      <w:r w:rsidR="00CF227D">
        <w:rPr>
          <w:rFonts w:eastAsia="Times New Roman" w:cs="Times New Roman"/>
          <w:sz w:val="24"/>
          <w:szCs w:val="24"/>
          <w:lang w:val="en-GB" w:eastAsia="sv-SE"/>
        </w:rPr>
        <w:t>neg</w:t>
      </w:r>
      <w:proofErr w:type="spellEnd"/>
      <w:r w:rsidR="00CF227D">
        <w:rPr>
          <w:rFonts w:eastAsia="Times New Roman" w:cs="Times New Roman"/>
          <w:sz w:val="24"/>
          <w:szCs w:val="24"/>
          <w:lang w:val="en-GB" w:eastAsia="sv-SE"/>
        </w:rPr>
        <w:t>(q)</w:t>
      </w:r>
      <w:r w:rsidR="00111860">
        <w:rPr>
          <w:rFonts w:eastAsia="Times New Roman" w:cs="Times New Roman"/>
          <w:sz w:val="24"/>
          <w:szCs w:val="24"/>
          <w:lang w:val="en-GB" w:eastAsia="sv-SE"/>
        </w:rPr>
        <w:t>. Now it can use and introduction to form and(</w:t>
      </w:r>
      <w:proofErr w:type="spellStart"/>
      <w:r w:rsidR="00111860">
        <w:rPr>
          <w:rFonts w:eastAsia="Times New Roman" w:cs="Times New Roman"/>
          <w:sz w:val="24"/>
          <w:szCs w:val="24"/>
          <w:lang w:val="en-GB" w:eastAsia="sv-SE"/>
        </w:rPr>
        <w:t>neg</w:t>
      </w:r>
      <w:proofErr w:type="spellEnd"/>
      <w:r w:rsidR="00111860">
        <w:rPr>
          <w:rFonts w:eastAsia="Times New Roman" w:cs="Times New Roman"/>
          <w:sz w:val="24"/>
          <w:szCs w:val="24"/>
          <w:lang w:val="en-GB" w:eastAsia="sv-SE"/>
        </w:rPr>
        <w:t>(p),</w:t>
      </w:r>
      <w:proofErr w:type="spellStart"/>
      <w:r w:rsidR="00111860">
        <w:rPr>
          <w:rFonts w:eastAsia="Times New Roman" w:cs="Times New Roman"/>
          <w:sz w:val="24"/>
          <w:szCs w:val="24"/>
          <w:lang w:val="en-GB" w:eastAsia="sv-SE"/>
        </w:rPr>
        <w:t>neg</w:t>
      </w:r>
      <w:proofErr w:type="spellEnd"/>
      <w:r w:rsidR="00111860">
        <w:rPr>
          <w:rFonts w:eastAsia="Times New Roman" w:cs="Times New Roman"/>
          <w:sz w:val="24"/>
          <w:szCs w:val="24"/>
          <w:lang w:val="en-GB" w:eastAsia="sv-SE"/>
        </w:rPr>
        <w:t xml:space="preserve">(q)). </w:t>
      </w:r>
      <w:r w:rsidR="003B49E9">
        <w:rPr>
          <w:rFonts w:eastAsia="Times New Roman" w:cs="Times New Roman"/>
          <w:sz w:val="24"/>
          <w:szCs w:val="24"/>
          <w:lang w:val="en-GB" w:eastAsia="sv-SE"/>
        </w:rPr>
        <w:t>Finally, it sees that the head and tail of this box are the arguments of the goal so it is done.</w:t>
      </w:r>
    </w:p>
    <w:p w:rsidR="004345E3" w:rsidRPr="005930EB" w:rsidRDefault="004E0EEF" w:rsidP="00791755">
      <w:pPr>
        <w:spacing w:after="240" w:line="240" w:lineRule="auto"/>
        <w:rPr>
          <w:rFonts w:eastAsia="Times New Roman" w:cs="Times New Roman"/>
          <w:sz w:val="24"/>
          <w:szCs w:val="24"/>
          <w:lang w:val="en-GB" w:eastAsia="sv-SE"/>
        </w:rPr>
      </w:pPr>
      <w:r>
        <w:rPr>
          <w:rFonts w:eastAsia="Times New Roman" w:cs="Times New Roman"/>
          <w:sz w:val="24"/>
          <w:szCs w:val="24"/>
          <w:lang w:val="en-GB" w:eastAsia="sv-SE"/>
        </w:rPr>
        <w:t xml:space="preserve">Such algorithms work by deconstructing the premises and reconstructing them to form the goal. </w:t>
      </w:r>
      <w:r w:rsidR="00CB0B14">
        <w:rPr>
          <w:rFonts w:eastAsia="Times New Roman" w:cs="Times New Roman"/>
          <w:sz w:val="24"/>
          <w:szCs w:val="24"/>
          <w:lang w:val="en-GB" w:eastAsia="sv-SE"/>
        </w:rPr>
        <w:t xml:space="preserve">So how can our existing code be used for creating a proof generating program ? </w:t>
      </w:r>
      <w:r w:rsidR="00540A20">
        <w:rPr>
          <w:rFonts w:eastAsia="Times New Roman" w:cs="Times New Roman"/>
          <w:sz w:val="24"/>
          <w:szCs w:val="24"/>
          <w:lang w:val="en-GB" w:eastAsia="sv-SE"/>
        </w:rPr>
        <w:t xml:space="preserve">One possible way is by </w:t>
      </w:r>
      <w:r w:rsidR="00B54B0B">
        <w:rPr>
          <w:rFonts w:eastAsia="Times New Roman" w:cs="Times New Roman"/>
          <w:sz w:val="24"/>
          <w:szCs w:val="24"/>
          <w:lang w:val="en-GB" w:eastAsia="sv-SE"/>
        </w:rPr>
        <w:t xml:space="preserve">using the </w:t>
      </w:r>
      <w:r w:rsidR="003734EE">
        <w:rPr>
          <w:rFonts w:eastAsia="Times New Roman" w:cs="Times New Roman"/>
          <w:sz w:val="24"/>
          <w:szCs w:val="24"/>
          <w:lang w:val="en-GB" w:eastAsia="sv-SE"/>
        </w:rPr>
        <w:t xml:space="preserve">defined natural deduction rules. </w:t>
      </w:r>
      <w:r w:rsidR="00980958">
        <w:rPr>
          <w:rFonts w:eastAsia="Times New Roman" w:cs="Times New Roman"/>
          <w:sz w:val="24"/>
          <w:szCs w:val="24"/>
          <w:lang w:val="en-GB" w:eastAsia="sv-SE"/>
        </w:rPr>
        <w:t xml:space="preserve">The program can try a rule and see if it produces the desired result. If it does, it adds that rule as well its result to a new line within the proof. </w:t>
      </w:r>
      <w:r w:rsidR="008A4382">
        <w:rPr>
          <w:rFonts w:eastAsia="Times New Roman" w:cs="Times New Roman"/>
          <w:sz w:val="24"/>
          <w:szCs w:val="24"/>
          <w:lang w:val="en-GB" w:eastAsia="sv-SE"/>
        </w:rPr>
        <w:t xml:space="preserve">The program could search through all rules to see if </w:t>
      </w:r>
      <w:r w:rsidR="00BD2EBB">
        <w:rPr>
          <w:rFonts w:eastAsia="Times New Roman" w:cs="Times New Roman"/>
          <w:sz w:val="24"/>
          <w:szCs w:val="24"/>
          <w:lang w:val="en-GB" w:eastAsia="sv-SE"/>
        </w:rPr>
        <w:t xml:space="preserve">any of them work or it could </w:t>
      </w:r>
      <w:r w:rsidR="00275C22">
        <w:rPr>
          <w:rFonts w:eastAsia="Times New Roman" w:cs="Times New Roman"/>
          <w:sz w:val="24"/>
          <w:szCs w:val="24"/>
          <w:lang w:val="en-GB" w:eastAsia="sv-SE"/>
        </w:rPr>
        <w:t>limit the search process by choosing rules that are related to a term. If we have the premise and(</w:t>
      </w:r>
      <w:proofErr w:type="spellStart"/>
      <w:r w:rsidR="00275C22">
        <w:rPr>
          <w:rFonts w:eastAsia="Times New Roman" w:cs="Times New Roman"/>
          <w:sz w:val="24"/>
          <w:szCs w:val="24"/>
          <w:lang w:val="en-GB" w:eastAsia="sv-SE"/>
        </w:rPr>
        <w:t>p,q</w:t>
      </w:r>
      <w:proofErr w:type="spellEnd"/>
      <w:r w:rsidR="00275C22">
        <w:rPr>
          <w:rFonts w:eastAsia="Times New Roman" w:cs="Times New Roman"/>
          <w:sz w:val="24"/>
          <w:szCs w:val="24"/>
          <w:lang w:val="en-GB" w:eastAsia="sv-SE"/>
        </w:rPr>
        <w:t xml:space="preserve">) and we want to show </w:t>
      </w:r>
      <w:proofErr w:type="spellStart"/>
      <w:r w:rsidR="00275C22">
        <w:rPr>
          <w:rFonts w:eastAsia="Times New Roman" w:cs="Times New Roman"/>
          <w:sz w:val="24"/>
          <w:szCs w:val="24"/>
          <w:lang w:val="en-GB" w:eastAsia="sv-SE"/>
        </w:rPr>
        <w:t>neg</w:t>
      </w:r>
      <w:proofErr w:type="spellEnd"/>
      <w:r w:rsidR="00275C22">
        <w:rPr>
          <w:rFonts w:eastAsia="Times New Roman" w:cs="Times New Roman"/>
          <w:sz w:val="24"/>
          <w:szCs w:val="24"/>
          <w:lang w:val="en-GB" w:eastAsia="sv-SE"/>
        </w:rPr>
        <w:t>(</w:t>
      </w:r>
      <w:proofErr w:type="spellStart"/>
      <w:r w:rsidR="00275C22">
        <w:rPr>
          <w:rFonts w:eastAsia="Times New Roman" w:cs="Times New Roman"/>
          <w:sz w:val="24"/>
          <w:szCs w:val="24"/>
          <w:lang w:val="en-GB" w:eastAsia="sv-SE"/>
        </w:rPr>
        <w:t>neg</w:t>
      </w:r>
      <w:proofErr w:type="spellEnd"/>
      <w:r w:rsidR="00275C22">
        <w:rPr>
          <w:rFonts w:eastAsia="Times New Roman" w:cs="Times New Roman"/>
          <w:sz w:val="24"/>
          <w:szCs w:val="24"/>
          <w:lang w:val="en-GB" w:eastAsia="sv-SE"/>
        </w:rPr>
        <w:t>(p)), we would want it to use and elimination so on and(</w:t>
      </w:r>
      <w:proofErr w:type="spellStart"/>
      <w:r w:rsidR="00275C22">
        <w:rPr>
          <w:rFonts w:eastAsia="Times New Roman" w:cs="Times New Roman"/>
          <w:sz w:val="24"/>
          <w:szCs w:val="24"/>
          <w:lang w:val="en-GB" w:eastAsia="sv-SE"/>
        </w:rPr>
        <w:t>p,q</w:t>
      </w:r>
      <w:proofErr w:type="spellEnd"/>
      <w:r w:rsidR="00275C22">
        <w:rPr>
          <w:rFonts w:eastAsia="Times New Roman" w:cs="Times New Roman"/>
          <w:sz w:val="24"/>
          <w:szCs w:val="24"/>
          <w:lang w:val="en-GB" w:eastAsia="sv-SE"/>
        </w:rPr>
        <w:t>) so we restrict it by only looking through and elimination and introduction rules.</w:t>
      </w:r>
      <w:r w:rsidR="008D0E6D">
        <w:rPr>
          <w:rFonts w:eastAsia="Times New Roman" w:cs="Times New Roman"/>
          <w:sz w:val="24"/>
          <w:szCs w:val="24"/>
          <w:lang w:val="en-GB" w:eastAsia="sv-SE"/>
        </w:rPr>
        <w:t xml:space="preserve"> </w:t>
      </w:r>
      <w:r w:rsidR="00AD3A3D" w:rsidRPr="005930EB">
        <w:rPr>
          <w:rFonts w:eastAsia="Times New Roman" w:cs="Times New Roman"/>
          <w:sz w:val="24"/>
          <w:szCs w:val="24"/>
          <w:lang w:val="en-GB" w:eastAsia="sv-SE"/>
        </w:rPr>
        <w:t xml:space="preserve">Once a proof has been generated, the verification program can be used to help us see if the proof generator algorithm generated a valid proof. </w:t>
      </w:r>
    </w:p>
    <w:p w:rsidR="0056189D" w:rsidRPr="005930EB" w:rsidRDefault="008D0E6D" w:rsidP="00D9759A">
      <w:pPr>
        <w:pStyle w:val="Heading2"/>
        <w:rPr>
          <w:rFonts w:asciiTheme="minorHAnsi" w:hAnsiTheme="minorHAnsi"/>
          <w:sz w:val="24"/>
          <w:szCs w:val="24"/>
          <w:lang w:val="en-GB"/>
        </w:rPr>
      </w:pPr>
      <w:r>
        <w:rPr>
          <w:rFonts w:asciiTheme="minorHAnsi" w:hAnsiTheme="minorHAnsi"/>
          <w:sz w:val="24"/>
          <w:szCs w:val="24"/>
          <w:lang w:val="en-GB"/>
        </w:rPr>
        <w:br/>
      </w:r>
    </w:p>
    <w:p w:rsidR="0056189D" w:rsidRPr="0044155C" w:rsidRDefault="0056189D" w:rsidP="0044155C">
      <w:pPr>
        <w:pStyle w:val="Heading2"/>
      </w:pPr>
      <w:r w:rsidRPr="0044155C">
        <w:t>Appendix</w:t>
      </w:r>
    </w:p>
    <w:p w:rsidR="00986507" w:rsidRPr="005930EB" w:rsidRDefault="00986507" w:rsidP="00043099">
      <w:pPr>
        <w:rPr>
          <w:sz w:val="24"/>
          <w:szCs w:val="24"/>
          <w:lang w:val="en-GB"/>
        </w:rPr>
      </w:pPr>
    </w:p>
    <w:p w:rsidR="00043099" w:rsidRPr="005930EB" w:rsidRDefault="008C3914" w:rsidP="00043099">
      <w:pPr>
        <w:rPr>
          <w:sz w:val="24"/>
          <w:szCs w:val="24"/>
          <w:lang w:val="en-GB"/>
        </w:rPr>
      </w:pPr>
      <w:r w:rsidRPr="005930EB">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pt;margin-top:.3pt;width:258.15pt;height:137.3pt;z-index:-251656192" wrapcoords="-37 -70 -37 21600 21637 21600 21637 -70 -37 -70" stroked="t" strokecolor="black [3213]">
            <v:imagedata r:id="rId6" o:title="fail" cropleft="520f"/>
            <w10:wrap type="through"/>
          </v:shape>
        </w:pict>
      </w:r>
      <w:r w:rsidR="00986507" w:rsidRPr="005930EB">
        <w:rPr>
          <w:sz w:val="24"/>
          <w:szCs w:val="24"/>
          <w:lang w:val="en-GB"/>
        </w:rPr>
        <w:t xml:space="preserve">An example of an invalid proof. This proof attempts to copy line 3 which lies within as assumption box. Another thing that is wrong with this proof is that nothing comes after the assumption line within the box. </w:t>
      </w:r>
    </w:p>
    <w:p w:rsidR="008C3914" w:rsidRPr="005930EB" w:rsidRDefault="008C3914">
      <w:pPr>
        <w:rPr>
          <w:sz w:val="24"/>
          <w:szCs w:val="24"/>
          <w:lang w:val="en-GB"/>
        </w:rPr>
      </w:pPr>
    </w:p>
    <w:p w:rsidR="008C3914" w:rsidRPr="005930EB" w:rsidRDefault="007B7974">
      <w:pPr>
        <w:rPr>
          <w:sz w:val="24"/>
          <w:szCs w:val="24"/>
          <w:lang w:val="en-GB"/>
        </w:rPr>
      </w:pPr>
      <w:r w:rsidRPr="005930EB">
        <w:rPr>
          <w:noProof/>
          <w:sz w:val="24"/>
          <w:szCs w:val="24"/>
        </w:rPr>
        <w:pict>
          <v:shape id="_x0000_s1030" type="#_x0000_t75" style="position:absolute;margin-left:-1.3pt;margin-top:14pt;width:258.15pt;height:160.5pt;z-index:-251654144" wrapcoords="-67 -108 -67 21600 21667 21600 21667 -108 -67 -108" stroked="t" strokecolor="black [3213]">
            <v:imagedata r:id="rId7" o:title="true"/>
            <w10:wrap type="through"/>
          </v:shape>
        </w:pict>
      </w:r>
    </w:p>
    <w:p w:rsidR="008C3914" w:rsidRPr="005930EB" w:rsidRDefault="00205BF1">
      <w:pPr>
        <w:rPr>
          <w:sz w:val="24"/>
          <w:szCs w:val="24"/>
          <w:lang w:val="en-GB"/>
        </w:rPr>
      </w:pPr>
      <w:r w:rsidRPr="005930EB">
        <w:rPr>
          <w:sz w:val="24"/>
          <w:szCs w:val="24"/>
          <w:lang w:val="en-GB"/>
        </w:rPr>
        <w:t>This is an example of a v</w:t>
      </w:r>
      <w:r w:rsidR="008A5FB1" w:rsidRPr="005930EB">
        <w:rPr>
          <w:sz w:val="24"/>
          <w:szCs w:val="24"/>
          <w:lang w:val="en-GB"/>
        </w:rPr>
        <w:t>a</w:t>
      </w:r>
      <w:r w:rsidRPr="005930EB">
        <w:rPr>
          <w:sz w:val="24"/>
          <w:szCs w:val="24"/>
          <w:lang w:val="en-GB"/>
        </w:rPr>
        <w:t xml:space="preserve">lid proof </w:t>
      </w:r>
      <w:r w:rsidR="007B7974">
        <w:rPr>
          <w:sz w:val="24"/>
          <w:szCs w:val="24"/>
          <w:lang w:val="en-GB"/>
        </w:rPr>
        <w:t>.</w:t>
      </w:r>
      <w:r w:rsidR="00AF030A">
        <w:rPr>
          <w:sz w:val="24"/>
          <w:szCs w:val="24"/>
          <w:lang w:val="en-GB"/>
        </w:rPr>
        <w:t xml:space="preserve"> </w:t>
      </w:r>
    </w:p>
    <w:sectPr w:rsidR="008C3914" w:rsidRPr="005930EB" w:rsidSect="004345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1304"/>
  <w:hyphenationZone w:val="425"/>
  <w:characterSpacingControl w:val="doNotCompress"/>
  <w:compat/>
  <w:rsids>
    <w:rsidRoot w:val="00AC3A68"/>
    <w:rsid w:val="00003872"/>
    <w:rsid w:val="00005B60"/>
    <w:rsid w:val="00007F49"/>
    <w:rsid w:val="00025075"/>
    <w:rsid w:val="00025819"/>
    <w:rsid w:val="00031D75"/>
    <w:rsid w:val="00036749"/>
    <w:rsid w:val="00043099"/>
    <w:rsid w:val="0004591F"/>
    <w:rsid w:val="000663ED"/>
    <w:rsid w:val="00082F6B"/>
    <w:rsid w:val="0008565E"/>
    <w:rsid w:val="00086FF5"/>
    <w:rsid w:val="000908F0"/>
    <w:rsid w:val="000967BF"/>
    <w:rsid w:val="000A12E1"/>
    <w:rsid w:val="000A5DE6"/>
    <w:rsid w:val="000B1576"/>
    <w:rsid w:val="000C08B1"/>
    <w:rsid w:val="000C2B9E"/>
    <w:rsid w:val="000C34B3"/>
    <w:rsid w:val="000C43DD"/>
    <w:rsid w:val="000C5D76"/>
    <w:rsid w:val="000C5DE0"/>
    <w:rsid w:val="000D5F49"/>
    <w:rsid w:val="000E3369"/>
    <w:rsid w:val="000E5DAF"/>
    <w:rsid w:val="000F0E63"/>
    <w:rsid w:val="00100144"/>
    <w:rsid w:val="0010018F"/>
    <w:rsid w:val="0010597B"/>
    <w:rsid w:val="00105A24"/>
    <w:rsid w:val="00111860"/>
    <w:rsid w:val="00115700"/>
    <w:rsid w:val="00120EF0"/>
    <w:rsid w:val="0012546B"/>
    <w:rsid w:val="00125917"/>
    <w:rsid w:val="00133037"/>
    <w:rsid w:val="00145695"/>
    <w:rsid w:val="001467B7"/>
    <w:rsid w:val="0014680F"/>
    <w:rsid w:val="001543D1"/>
    <w:rsid w:val="00154EC9"/>
    <w:rsid w:val="00160BFB"/>
    <w:rsid w:val="00167508"/>
    <w:rsid w:val="00175536"/>
    <w:rsid w:val="001813AC"/>
    <w:rsid w:val="0018147B"/>
    <w:rsid w:val="00181F12"/>
    <w:rsid w:val="0018421C"/>
    <w:rsid w:val="001958E4"/>
    <w:rsid w:val="00196C32"/>
    <w:rsid w:val="001A05EB"/>
    <w:rsid w:val="001A316F"/>
    <w:rsid w:val="001B3E49"/>
    <w:rsid w:val="001B400B"/>
    <w:rsid w:val="001C0917"/>
    <w:rsid w:val="001C0F6F"/>
    <w:rsid w:val="001C2C46"/>
    <w:rsid w:val="001D1F2A"/>
    <w:rsid w:val="001D6798"/>
    <w:rsid w:val="001E3968"/>
    <w:rsid w:val="001F0399"/>
    <w:rsid w:val="001F04D8"/>
    <w:rsid w:val="001F7382"/>
    <w:rsid w:val="00204FEF"/>
    <w:rsid w:val="00205BF1"/>
    <w:rsid w:val="00206F58"/>
    <w:rsid w:val="00221169"/>
    <w:rsid w:val="00221F7B"/>
    <w:rsid w:val="0022611C"/>
    <w:rsid w:val="00227C7B"/>
    <w:rsid w:val="0023042E"/>
    <w:rsid w:val="00232214"/>
    <w:rsid w:val="00235B99"/>
    <w:rsid w:val="00237D64"/>
    <w:rsid w:val="00240EA1"/>
    <w:rsid w:val="002413CA"/>
    <w:rsid w:val="002439BC"/>
    <w:rsid w:val="00251325"/>
    <w:rsid w:val="002539E6"/>
    <w:rsid w:val="00253FD3"/>
    <w:rsid w:val="002545CB"/>
    <w:rsid w:val="00261CE4"/>
    <w:rsid w:val="002630CA"/>
    <w:rsid w:val="00266115"/>
    <w:rsid w:val="00273150"/>
    <w:rsid w:val="00274007"/>
    <w:rsid w:val="00274D44"/>
    <w:rsid w:val="00275C22"/>
    <w:rsid w:val="00282B5E"/>
    <w:rsid w:val="00283C48"/>
    <w:rsid w:val="00286AFB"/>
    <w:rsid w:val="00296ECD"/>
    <w:rsid w:val="002A0BA4"/>
    <w:rsid w:val="002B14A7"/>
    <w:rsid w:val="002B2A33"/>
    <w:rsid w:val="002B594C"/>
    <w:rsid w:val="002C2CE3"/>
    <w:rsid w:val="002C31A2"/>
    <w:rsid w:val="002C4821"/>
    <w:rsid w:val="002D1846"/>
    <w:rsid w:val="002D29F7"/>
    <w:rsid w:val="002D4B24"/>
    <w:rsid w:val="002D78C3"/>
    <w:rsid w:val="002E0594"/>
    <w:rsid w:val="002E554F"/>
    <w:rsid w:val="00304853"/>
    <w:rsid w:val="00314E9D"/>
    <w:rsid w:val="003156CA"/>
    <w:rsid w:val="00316826"/>
    <w:rsid w:val="0031728A"/>
    <w:rsid w:val="00322824"/>
    <w:rsid w:val="00334753"/>
    <w:rsid w:val="00334A8C"/>
    <w:rsid w:val="003462E3"/>
    <w:rsid w:val="00355C03"/>
    <w:rsid w:val="00355F89"/>
    <w:rsid w:val="00360680"/>
    <w:rsid w:val="00360B0D"/>
    <w:rsid w:val="00361C09"/>
    <w:rsid w:val="003734EE"/>
    <w:rsid w:val="003767C4"/>
    <w:rsid w:val="00387D59"/>
    <w:rsid w:val="003A1E50"/>
    <w:rsid w:val="003A7B42"/>
    <w:rsid w:val="003B49E9"/>
    <w:rsid w:val="003C6676"/>
    <w:rsid w:val="003C74F5"/>
    <w:rsid w:val="003C7EE1"/>
    <w:rsid w:val="003D3AB4"/>
    <w:rsid w:val="003D5175"/>
    <w:rsid w:val="003D6147"/>
    <w:rsid w:val="003E094F"/>
    <w:rsid w:val="003F4C2D"/>
    <w:rsid w:val="003F55A7"/>
    <w:rsid w:val="003F69B6"/>
    <w:rsid w:val="00401862"/>
    <w:rsid w:val="00403305"/>
    <w:rsid w:val="004076C7"/>
    <w:rsid w:val="00412114"/>
    <w:rsid w:val="00412646"/>
    <w:rsid w:val="00415F88"/>
    <w:rsid w:val="00423874"/>
    <w:rsid w:val="004345E3"/>
    <w:rsid w:val="00434791"/>
    <w:rsid w:val="00434D03"/>
    <w:rsid w:val="004376A4"/>
    <w:rsid w:val="0044155C"/>
    <w:rsid w:val="0044309F"/>
    <w:rsid w:val="00443B95"/>
    <w:rsid w:val="004614B8"/>
    <w:rsid w:val="00470B51"/>
    <w:rsid w:val="00475A95"/>
    <w:rsid w:val="00476C12"/>
    <w:rsid w:val="0048003D"/>
    <w:rsid w:val="00480755"/>
    <w:rsid w:val="0048582E"/>
    <w:rsid w:val="0049399E"/>
    <w:rsid w:val="004A0E65"/>
    <w:rsid w:val="004A5316"/>
    <w:rsid w:val="004A54C8"/>
    <w:rsid w:val="004B0BA2"/>
    <w:rsid w:val="004B0C0A"/>
    <w:rsid w:val="004C0C96"/>
    <w:rsid w:val="004D0E7C"/>
    <w:rsid w:val="004D5F51"/>
    <w:rsid w:val="004E0EEF"/>
    <w:rsid w:val="004E18C8"/>
    <w:rsid w:val="004E2080"/>
    <w:rsid w:val="004E484B"/>
    <w:rsid w:val="004F29FF"/>
    <w:rsid w:val="004F2CA2"/>
    <w:rsid w:val="004F57C4"/>
    <w:rsid w:val="00500E28"/>
    <w:rsid w:val="005024D4"/>
    <w:rsid w:val="005026BF"/>
    <w:rsid w:val="005045B6"/>
    <w:rsid w:val="00515753"/>
    <w:rsid w:val="005403A9"/>
    <w:rsid w:val="00540A20"/>
    <w:rsid w:val="00547F04"/>
    <w:rsid w:val="0055433D"/>
    <w:rsid w:val="00556EBC"/>
    <w:rsid w:val="0056189D"/>
    <w:rsid w:val="00571DD9"/>
    <w:rsid w:val="00572A3C"/>
    <w:rsid w:val="00582016"/>
    <w:rsid w:val="005930EB"/>
    <w:rsid w:val="005969C8"/>
    <w:rsid w:val="005A1CF8"/>
    <w:rsid w:val="005A1E76"/>
    <w:rsid w:val="005A209A"/>
    <w:rsid w:val="005A3642"/>
    <w:rsid w:val="005A3FA4"/>
    <w:rsid w:val="005A6756"/>
    <w:rsid w:val="005B0529"/>
    <w:rsid w:val="005B5FBA"/>
    <w:rsid w:val="005B62F1"/>
    <w:rsid w:val="005C53EB"/>
    <w:rsid w:val="005C7F29"/>
    <w:rsid w:val="005E022D"/>
    <w:rsid w:val="005E61D8"/>
    <w:rsid w:val="005E6514"/>
    <w:rsid w:val="005E7E85"/>
    <w:rsid w:val="005F4705"/>
    <w:rsid w:val="005F6B17"/>
    <w:rsid w:val="00602531"/>
    <w:rsid w:val="00603D53"/>
    <w:rsid w:val="00604209"/>
    <w:rsid w:val="00606276"/>
    <w:rsid w:val="00614222"/>
    <w:rsid w:val="0062201C"/>
    <w:rsid w:val="00623595"/>
    <w:rsid w:val="00624920"/>
    <w:rsid w:val="006311FA"/>
    <w:rsid w:val="00644211"/>
    <w:rsid w:val="00651C5C"/>
    <w:rsid w:val="00653440"/>
    <w:rsid w:val="0065362D"/>
    <w:rsid w:val="0066578E"/>
    <w:rsid w:val="006668BB"/>
    <w:rsid w:val="006770B1"/>
    <w:rsid w:val="00691432"/>
    <w:rsid w:val="006915BC"/>
    <w:rsid w:val="006A5C3E"/>
    <w:rsid w:val="006A6CF0"/>
    <w:rsid w:val="006B01C4"/>
    <w:rsid w:val="006B4B0A"/>
    <w:rsid w:val="006C62E7"/>
    <w:rsid w:val="006E3316"/>
    <w:rsid w:val="006F3C43"/>
    <w:rsid w:val="00701A1D"/>
    <w:rsid w:val="00704B7F"/>
    <w:rsid w:val="00707569"/>
    <w:rsid w:val="00712479"/>
    <w:rsid w:val="00714A1C"/>
    <w:rsid w:val="007213E4"/>
    <w:rsid w:val="00721B69"/>
    <w:rsid w:val="007252C5"/>
    <w:rsid w:val="007334B3"/>
    <w:rsid w:val="007374A9"/>
    <w:rsid w:val="00742970"/>
    <w:rsid w:val="00746F24"/>
    <w:rsid w:val="00753084"/>
    <w:rsid w:val="007559F3"/>
    <w:rsid w:val="0076336B"/>
    <w:rsid w:val="007823FE"/>
    <w:rsid w:val="00791755"/>
    <w:rsid w:val="00792522"/>
    <w:rsid w:val="00796271"/>
    <w:rsid w:val="007A4F1A"/>
    <w:rsid w:val="007A7588"/>
    <w:rsid w:val="007B7974"/>
    <w:rsid w:val="007C0D7F"/>
    <w:rsid w:val="007C1CE6"/>
    <w:rsid w:val="007C3A1B"/>
    <w:rsid w:val="007C4094"/>
    <w:rsid w:val="007C6AA5"/>
    <w:rsid w:val="007D7DCA"/>
    <w:rsid w:val="007E23BE"/>
    <w:rsid w:val="007E468C"/>
    <w:rsid w:val="007F0BD5"/>
    <w:rsid w:val="007F20D4"/>
    <w:rsid w:val="007F635D"/>
    <w:rsid w:val="00803F40"/>
    <w:rsid w:val="00807F16"/>
    <w:rsid w:val="008103C3"/>
    <w:rsid w:val="008220B0"/>
    <w:rsid w:val="00822F9D"/>
    <w:rsid w:val="00826282"/>
    <w:rsid w:val="008307A5"/>
    <w:rsid w:val="00833CF5"/>
    <w:rsid w:val="00835EE8"/>
    <w:rsid w:val="00837E3B"/>
    <w:rsid w:val="0084302C"/>
    <w:rsid w:val="00854268"/>
    <w:rsid w:val="00856107"/>
    <w:rsid w:val="00857EC3"/>
    <w:rsid w:val="00872ED9"/>
    <w:rsid w:val="00873FED"/>
    <w:rsid w:val="008745A5"/>
    <w:rsid w:val="008756A4"/>
    <w:rsid w:val="00883667"/>
    <w:rsid w:val="008840F3"/>
    <w:rsid w:val="00884979"/>
    <w:rsid w:val="008869B8"/>
    <w:rsid w:val="00886F50"/>
    <w:rsid w:val="00895F6D"/>
    <w:rsid w:val="00897D2A"/>
    <w:rsid w:val="00897F93"/>
    <w:rsid w:val="008A0D64"/>
    <w:rsid w:val="008A2852"/>
    <w:rsid w:val="008A4382"/>
    <w:rsid w:val="008A5FB1"/>
    <w:rsid w:val="008A78D4"/>
    <w:rsid w:val="008A7A5E"/>
    <w:rsid w:val="008A7F34"/>
    <w:rsid w:val="008B17B4"/>
    <w:rsid w:val="008B6CFC"/>
    <w:rsid w:val="008C3914"/>
    <w:rsid w:val="008C3936"/>
    <w:rsid w:val="008C41DF"/>
    <w:rsid w:val="008C6184"/>
    <w:rsid w:val="008D0729"/>
    <w:rsid w:val="008D0E6D"/>
    <w:rsid w:val="008D156C"/>
    <w:rsid w:val="008D2FA8"/>
    <w:rsid w:val="008D6CB8"/>
    <w:rsid w:val="008D7946"/>
    <w:rsid w:val="008E6038"/>
    <w:rsid w:val="008F4331"/>
    <w:rsid w:val="008F50AD"/>
    <w:rsid w:val="0090251C"/>
    <w:rsid w:val="00904790"/>
    <w:rsid w:val="00912400"/>
    <w:rsid w:val="009148D7"/>
    <w:rsid w:val="00914DF2"/>
    <w:rsid w:val="009159F0"/>
    <w:rsid w:val="00916C20"/>
    <w:rsid w:val="009213F2"/>
    <w:rsid w:val="0092398D"/>
    <w:rsid w:val="00932C67"/>
    <w:rsid w:val="00936595"/>
    <w:rsid w:val="00937A97"/>
    <w:rsid w:val="00940430"/>
    <w:rsid w:val="009410EC"/>
    <w:rsid w:val="009426A0"/>
    <w:rsid w:val="009527CF"/>
    <w:rsid w:val="00955747"/>
    <w:rsid w:val="00955FFB"/>
    <w:rsid w:val="00960FAE"/>
    <w:rsid w:val="00963DEF"/>
    <w:rsid w:val="009676CD"/>
    <w:rsid w:val="00980958"/>
    <w:rsid w:val="00981977"/>
    <w:rsid w:val="009840A0"/>
    <w:rsid w:val="00985839"/>
    <w:rsid w:val="00986507"/>
    <w:rsid w:val="00986A8D"/>
    <w:rsid w:val="00992D5B"/>
    <w:rsid w:val="00995747"/>
    <w:rsid w:val="00995A65"/>
    <w:rsid w:val="009975DA"/>
    <w:rsid w:val="00997D3C"/>
    <w:rsid w:val="009A0829"/>
    <w:rsid w:val="009A436A"/>
    <w:rsid w:val="009A4974"/>
    <w:rsid w:val="009B173E"/>
    <w:rsid w:val="009B7BD4"/>
    <w:rsid w:val="009C39F3"/>
    <w:rsid w:val="009C4C4E"/>
    <w:rsid w:val="009D4295"/>
    <w:rsid w:val="009E0733"/>
    <w:rsid w:val="009E100B"/>
    <w:rsid w:val="009E659A"/>
    <w:rsid w:val="009E7FBC"/>
    <w:rsid w:val="009F138B"/>
    <w:rsid w:val="00A02911"/>
    <w:rsid w:val="00A02C39"/>
    <w:rsid w:val="00A10804"/>
    <w:rsid w:val="00A13A62"/>
    <w:rsid w:val="00A24BB4"/>
    <w:rsid w:val="00A25ACB"/>
    <w:rsid w:val="00A25E9C"/>
    <w:rsid w:val="00A30F7C"/>
    <w:rsid w:val="00A36227"/>
    <w:rsid w:val="00A36394"/>
    <w:rsid w:val="00A37043"/>
    <w:rsid w:val="00A450E8"/>
    <w:rsid w:val="00A516A9"/>
    <w:rsid w:val="00A54BB8"/>
    <w:rsid w:val="00A63FD5"/>
    <w:rsid w:val="00A65A71"/>
    <w:rsid w:val="00A73EA1"/>
    <w:rsid w:val="00A75346"/>
    <w:rsid w:val="00A80392"/>
    <w:rsid w:val="00A81D6A"/>
    <w:rsid w:val="00A83440"/>
    <w:rsid w:val="00A83863"/>
    <w:rsid w:val="00A854D9"/>
    <w:rsid w:val="00A90EFF"/>
    <w:rsid w:val="00A91FFC"/>
    <w:rsid w:val="00A967CB"/>
    <w:rsid w:val="00AA1AFE"/>
    <w:rsid w:val="00AA1F7A"/>
    <w:rsid w:val="00AA20ED"/>
    <w:rsid w:val="00AA2C45"/>
    <w:rsid w:val="00AA5DD0"/>
    <w:rsid w:val="00AB0B37"/>
    <w:rsid w:val="00AB6421"/>
    <w:rsid w:val="00AC238A"/>
    <w:rsid w:val="00AC3A68"/>
    <w:rsid w:val="00AC5B98"/>
    <w:rsid w:val="00AD3742"/>
    <w:rsid w:val="00AD3A3D"/>
    <w:rsid w:val="00AD54B9"/>
    <w:rsid w:val="00AD567A"/>
    <w:rsid w:val="00AD7902"/>
    <w:rsid w:val="00AE1DD0"/>
    <w:rsid w:val="00AE5E7F"/>
    <w:rsid w:val="00AF030A"/>
    <w:rsid w:val="00AF276D"/>
    <w:rsid w:val="00B06937"/>
    <w:rsid w:val="00B201A4"/>
    <w:rsid w:val="00B272B0"/>
    <w:rsid w:val="00B34E8C"/>
    <w:rsid w:val="00B41045"/>
    <w:rsid w:val="00B444DF"/>
    <w:rsid w:val="00B46862"/>
    <w:rsid w:val="00B503F5"/>
    <w:rsid w:val="00B54B0B"/>
    <w:rsid w:val="00B57953"/>
    <w:rsid w:val="00B606E2"/>
    <w:rsid w:val="00B62218"/>
    <w:rsid w:val="00B651A4"/>
    <w:rsid w:val="00B73DA0"/>
    <w:rsid w:val="00B76834"/>
    <w:rsid w:val="00B8484E"/>
    <w:rsid w:val="00B92F49"/>
    <w:rsid w:val="00BA1698"/>
    <w:rsid w:val="00BA5BB7"/>
    <w:rsid w:val="00BA6773"/>
    <w:rsid w:val="00BA7882"/>
    <w:rsid w:val="00BB2513"/>
    <w:rsid w:val="00BB734E"/>
    <w:rsid w:val="00BC01BD"/>
    <w:rsid w:val="00BC1D0D"/>
    <w:rsid w:val="00BC3D86"/>
    <w:rsid w:val="00BD2EBB"/>
    <w:rsid w:val="00BD5C8C"/>
    <w:rsid w:val="00BD7D62"/>
    <w:rsid w:val="00BE178B"/>
    <w:rsid w:val="00BE3113"/>
    <w:rsid w:val="00BF7843"/>
    <w:rsid w:val="00C056F0"/>
    <w:rsid w:val="00C05C22"/>
    <w:rsid w:val="00C05EF4"/>
    <w:rsid w:val="00C0628C"/>
    <w:rsid w:val="00C074E5"/>
    <w:rsid w:val="00C1015D"/>
    <w:rsid w:val="00C101AA"/>
    <w:rsid w:val="00C11D4A"/>
    <w:rsid w:val="00C17DDE"/>
    <w:rsid w:val="00C20089"/>
    <w:rsid w:val="00C200E0"/>
    <w:rsid w:val="00C213D8"/>
    <w:rsid w:val="00C22D7F"/>
    <w:rsid w:val="00C237F7"/>
    <w:rsid w:val="00C24332"/>
    <w:rsid w:val="00C2540E"/>
    <w:rsid w:val="00C36E7B"/>
    <w:rsid w:val="00C41ACB"/>
    <w:rsid w:val="00C41CE5"/>
    <w:rsid w:val="00C43871"/>
    <w:rsid w:val="00C46414"/>
    <w:rsid w:val="00C46697"/>
    <w:rsid w:val="00C52BA6"/>
    <w:rsid w:val="00C5659B"/>
    <w:rsid w:val="00C568E4"/>
    <w:rsid w:val="00C62D54"/>
    <w:rsid w:val="00C66F03"/>
    <w:rsid w:val="00C71AC5"/>
    <w:rsid w:val="00C84627"/>
    <w:rsid w:val="00C86A2E"/>
    <w:rsid w:val="00C903F9"/>
    <w:rsid w:val="00C969CF"/>
    <w:rsid w:val="00CA441F"/>
    <w:rsid w:val="00CA5AB4"/>
    <w:rsid w:val="00CB05F8"/>
    <w:rsid w:val="00CB0B14"/>
    <w:rsid w:val="00CC2C4A"/>
    <w:rsid w:val="00CD07B1"/>
    <w:rsid w:val="00CD0CC6"/>
    <w:rsid w:val="00CD7758"/>
    <w:rsid w:val="00CE1A3D"/>
    <w:rsid w:val="00CE56FA"/>
    <w:rsid w:val="00CE6A14"/>
    <w:rsid w:val="00CF227D"/>
    <w:rsid w:val="00CF2571"/>
    <w:rsid w:val="00D0161C"/>
    <w:rsid w:val="00D06A94"/>
    <w:rsid w:val="00D14474"/>
    <w:rsid w:val="00D25E63"/>
    <w:rsid w:val="00D2603D"/>
    <w:rsid w:val="00D27DA3"/>
    <w:rsid w:val="00D33955"/>
    <w:rsid w:val="00D33FF5"/>
    <w:rsid w:val="00D4279A"/>
    <w:rsid w:val="00D52F3B"/>
    <w:rsid w:val="00D7052B"/>
    <w:rsid w:val="00D71818"/>
    <w:rsid w:val="00D728DF"/>
    <w:rsid w:val="00D72D87"/>
    <w:rsid w:val="00D72F7D"/>
    <w:rsid w:val="00D7486E"/>
    <w:rsid w:val="00D81116"/>
    <w:rsid w:val="00D81843"/>
    <w:rsid w:val="00D81C76"/>
    <w:rsid w:val="00D9028F"/>
    <w:rsid w:val="00D90F9B"/>
    <w:rsid w:val="00D92636"/>
    <w:rsid w:val="00D944D4"/>
    <w:rsid w:val="00D95EC8"/>
    <w:rsid w:val="00D9759A"/>
    <w:rsid w:val="00DA1522"/>
    <w:rsid w:val="00DA19B7"/>
    <w:rsid w:val="00DA2E78"/>
    <w:rsid w:val="00DA646E"/>
    <w:rsid w:val="00DB1E0E"/>
    <w:rsid w:val="00DB21A3"/>
    <w:rsid w:val="00DB38F7"/>
    <w:rsid w:val="00DB3A0D"/>
    <w:rsid w:val="00DB4A16"/>
    <w:rsid w:val="00DB4CAD"/>
    <w:rsid w:val="00DC1AB3"/>
    <w:rsid w:val="00DC7EC8"/>
    <w:rsid w:val="00DD28BD"/>
    <w:rsid w:val="00DD3BDD"/>
    <w:rsid w:val="00DD4736"/>
    <w:rsid w:val="00DD7BC5"/>
    <w:rsid w:val="00DD7FED"/>
    <w:rsid w:val="00DE1AD9"/>
    <w:rsid w:val="00DE5F1F"/>
    <w:rsid w:val="00DF4A0F"/>
    <w:rsid w:val="00E02060"/>
    <w:rsid w:val="00E04276"/>
    <w:rsid w:val="00E049E7"/>
    <w:rsid w:val="00E06057"/>
    <w:rsid w:val="00E16361"/>
    <w:rsid w:val="00E16B68"/>
    <w:rsid w:val="00E23CC9"/>
    <w:rsid w:val="00E23DD5"/>
    <w:rsid w:val="00E2642D"/>
    <w:rsid w:val="00E34222"/>
    <w:rsid w:val="00E37EB9"/>
    <w:rsid w:val="00E40992"/>
    <w:rsid w:val="00E46E80"/>
    <w:rsid w:val="00E50152"/>
    <w:rsid w:val="00E53C6D"/>
    <w:rsid w:val="00E6297E"/>
    <w:rsid w:val="00E64CA4"/>
    <w:rsid w:val="00E7008B"/>
    <w:rsid w:val="00E730DD"/>
    <w:rsid w:val="00E7651E"/>
    <w:rsid w:val="00E8690A"/>
    <w:rsid w:val="00E86FE9"/>
    <w:rsid w:val="00E92685"/>
    <w:rsid w:val="00E94222"/>
    <w:rsid w:val="00EB7E91"/>
    <w:rsid w:val="00EC1298"/>
    <w:rsid w:val="00EC43AD"/>
    <w:rsid w:val="00EC7BCE"/>
    <w:rsid w:val="00ED2E30"/>
    <w:rsid w:val="00ED4235"/>
    <w:rsid w:val="00ED5998"/>
    <w:rsid w:val="00ED5A70"/>
    <w:rsid w:val="00EE1AA6"/>
    <w:rsid w:val="00EE2A6C"/>
    <w:rsid w:val="00EE4410"/>
    <w:rsid w:val="00EF0CEC"/>
    <w:rsid w:val="00EF31E0"/>
    <w:rsid w:val="00EF441C"/>
    <w:rsid w:val="00EF487D"/>
    <w:rsid w:val="00F10C91"/>
    <w:rsid w:val="00F1474F"/>
    <w:rsid w:val="00F175FD"/>
    <w:rsid w:val="00F17853"/>
    <w:rsid w:val="00F25006"/>
    <w:rsid w:val="00F25FD5"/>
    <w:rsid w:val="00F266F4"/>
    <w:rsid w:val="00F31073"/>
    <w:rsid w:val="00F330AE"/>
    <w:rsid w:val="00F3681C"/>
    <w:rsid w:val="00F45EC2"/>
    <w:rsid w:val="00F46567"/>
    <w:rsid w:val="00F56F17"/>
    <w:rsid w:val="00F602F4"/>
    <w:rsid w:val="00F76382"/>
    <w:rsid w:val="00F82673"/>
    <w:rsid w:val="00F826D4"/>
    <w:rsid w:val="00F869C7"/>
    <w:rsid w:val="00F922C7"/>
    <w:rsid w:val="00F94410"/>
    <w:rsid w:val="00F9508A"/>
    <w:rsid w:val="00F95416"/>
    <w:rsid w:val="00FA2B72"/>
    <w:rsid w:val="00FA629B"/>
    <w:rsid w:val="00FB229A"/>
    <w:rsid w:val="00FB5B5E"/>
    <w:rsid w:val="00FB5B6D"/>
    <w:rsid w:val="00FB6268"/>
    <w:rsid w:val="00FC5F8F"/>
    <w:rsid w:val="00FC6220"/>
    <w:rsid w:val="00FD147C"/>
    <w:rsid w:val="00FD2956"/>
    <w:rsid w:val="00FD2CA8"/>
    <w:rsid w:val="00FD7607"/>
    <w:rsid w:val="00FE0DE9"/>
    <w:rsid w:val="00FF0910"/>
    <w:rsid w:val="00FF2E49"/>
    <w:rsid w:val="00FF507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E3"/>
  </w:style>
  <w:style w:type="paragraph" w:styleId="Heading2">
    <w:name w:val="heading 2"/>
    <w:basedOn w:val="Normal"/>
    <w:next w:val="Normal"/>
    <w:link w:val="Heading2Char"/>
    <w:uiPriority w:val="9"/>
    <w:unhideWhenUsed/>
    <w:qFormat/>
    <w:rsid w:val="00EC7B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A6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AC3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68"/>
    <w:rPr>
      <w:rFonts w:ascii="Tahoma" w:hAnsi="Tahoma" w:cs="Tahoma"/>
      <w:sz w:val="16"/>
      <w:szCs w:val="16"/>
    </w:rPr>
  </w:style>
  <w:style w:type="table" w:styleId="TableGrid">
    <w:name w:val="Table Grid"/>
    <w:basedOn w:val="TableNormal"/>
    <w:uiPriority w:val="59"/>
    <w:rsid w:val="005E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39E6"/>
    <w:rPr>
      <w:sz w:val="16"/>
      <w:szCs w:val="16"/>
    </w:rPr>
  </w:style>
  <w:style w:type="paragraph" w:styleId="CommentText">
    <w:name w:val="annotation text"/>
    <w:basedOn w:val="Normal"/>
    <w:link w:val="CommentTextChar"/>
    <w:uiPriority w:val="99"/>
    <w:semiHidden/>
    <w:unhideWhenUsed/>
    <w:rsid w:val="002539E6"/>
    <w:pPr>
      <w:spacing w:line="240" w:lineRule="auto"/>
    </w:pPr>
    <w:rPr>
      <w:sz w:val="20"/>
      <w:szCs w:val="20"/>
    </w:rPr>
  </w:style>
  <w:style w:type="character" w:customStyle="1" w:styleId="CommentTextChar">
    <w:name w:val="Comment Text Char"/>
    <w:basedOn w:val="DefaultParagraphFont"/>
    <w:link w:val="CommentText"/>
    <w:uiPriority w:val="99"/>
    <w:semiHidden/>
    <w:rsid w:val="002539E6"/>
    <w:rPr>
      <w:sz w:val="20"/>
      <w:szCs w:val="20"/>
    </w:rPr>
  </w:style>
  <w:style w:type="paragraph" w:styleId="CommentSubject">
    <w:name w:val="annotation subject"/>
    <w:basedOn w:val="CommentText"/>
    <w:next w:val="CommentText"/>
    <w:link w:val="CommentSubjectChar"/>
    <w:uiPriority w:val="99"/>
    <w:semiHidden/>
    <w:unhideWhenUsed/>
    <w:rsid w:val="002539E6"/>
    <w:rPr>
      <w:b/>
      <w:bCs/>
    </w:rPr>
  </w:style>
  <w:style w:type="character" w:customStyle="1" w:styleId="CommentSubjectChar">
    <w:name w:val="Comment Subject Char"/>
    <w:basedOn w:val="CommentTextChar"/>
    <w:link w:val="CommentSubject"/>
    <w:uiPriority w:val="99"/>
    <w:semiHidden/>
    <w:rsid w:val="002539E6"/>
    <w:rPr>
      <w:b/>
      <w:bCs/>
    </w:rPr>
  </w:style>
  <w:style w:type="character" w:customStyle="1" w:styleId="Heading2Char">
    <w:name w:val="Heading 2 Char"/>
    <w:basedOn w:val="DefaultParagraphFont"/>
    <w:link w:val="Heading2"/>
    <w:uiPriority w:val="9"/>
    <w:rsid w:val="00EC7B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20592585">
      <w:bodyDiv w:val="1"/>
      <w:marLeft w:val="0"/>
      <w:marRight w:val="0"/>
      <w:marTop w:val="0"/>
      <w:marBottom w:val="0"/>
      <w:divBdr>
        <w:top w:val="none" w:sz="0" w:space="0" w:color="auto"/>
        <w:left w:val="none" w:sz="0" w:space="0" w:color="auto"/>
        <w:bottom w:val="none" w:sz="0" w:space="0" w:color="auto"/>
        <w:right w:val="none" w:sz="0" w:space="0" w:color="auto"/>
      </w:divBdr>
      <w:divsChild>
        <w:div w:id="551620877">
          <w:marLeft w:val="0"/>
          <w:marRight w:val="0"/>
          <w:marTop w:val="0"/>
          <w:marBottom w:val="0"/>
          <w:divBdr>
            <w:top w:val="none" w:sz="0" w:space="0" w:color="auto"/>
            <w:left w:val="none" w:sz="0" w:space="0" w:color="auto"/>
            <w:bottom w:val="none" w:sz="0" w:space="0" w:color="auto"/>
            <w:right w:val="none" w:sz="0" w:space="0" w:color="auto"/>
          </w:divBdr>
        </w:div>
      </w:divsChild>
    </w:div>
    <w:div w:id="1573271878">
      <w:bodyDiv w:val="1"/>
      <w:marLeft w:val="0"/>
      <w:marRight w:val="0"/>
      <w:marTop w:val="0"/>
      <w:marBottom w:val="0"/>
      <w:divBdr>
        <w:top w:val="none" w:sz="0" w:space="0" w:color="auto"/>
        <w:left w:val="none" w:sz="0" w:space="0" w:color="auto"/>
        <w:bottom w:val="none" w:sz="0" w:space="0" w:color="auto"/>
        <w:right w:val="none" w:sz="0" w:space="0" w:color="auto"/>
      </w:divBdr>
      <w:divsChild>
        <w:div w:id="1449929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C02B5F0-5FE5-4C84-A359-58A6C63F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2696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Syed</dc:creator>
  <cp:lastModifiedBy>Arsalan Syed</cp:lastModifiedBy>
  <cp:revision>2</cp:revision>
  <dcterms:created xsi:type="dcterms:W3CDTF">2015-10-15T13:40:00Z</dcterms:created>
  <dcterms:modified xsi:type="dcterms:W3CDTF">2015-10-15T13:40:00Z</dcterms:modified>
</cp:coreProperties>
</file>