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F26B6" w14:textId="77777777" w:rsidR="00715B57" w:rsidRDefault="00715B57" w:rsidP="00715B57">
      <w:pPr>
        <w:pStyle w:val="Heading1"/>
      </w:pPr>
      <w:r>
        <w:rPr>
          <w:rStyle w:val="Strong"/>
          <w:b w:val="0"/>
          <w:bCs w:val="0"/>
        </w:rPr>
        <w:t>COOKIE POLICY</w:t>
      </w:r>
    </w:p>
    <w:p w14:paraId="11FD19B8" w14:textId="77777777" w:rsidR="00715B57" w:rsidRDefault="00715B57" w:rsidP="00715B57">
      <w:pPr>
        <w:pStyle w:val="NormalWeb"/>
      </w:pPr>
      <w:r>
        <w:rPr>
          <w:rStyle w:val="Strong"/>
          <w:rFonts w:eastAsiaTheme="majorEastAsia"/>
        </w:rPr>
        <w:t>Effective Date:</w:t>
      </w:r>
      <w:r>
        <w:t xml:space="preserve"> 16 May 2025</w:t>
      </w:r>
      <w:r>
        <w:br/>
      </w:r>
      <w:r>
        <w:rPr>
          <w:rStyle w:val="Strong"/>
          <w:rFonts w:eastAsiaTheme="majorEastAsia"/>
        </w:rPr>
        <w:t>Last Updated:</w:t>
      </w:r>
      <w:r>
        <w:t xml:space="preserve"> 16 May 2025</w:t>
      </w:r>
    </w:p>
    <w:p w14:paraId="35D0563A" w14:textId="77777777" w:rsidR="00715B57" w:rsidRDefault="00937DF1" w:rsidP="00715B57">
      <w:r>
        <w:rPr>
          <w:noProof/>
        </w:rPr>
        <w:pict w14:anchorId="1DA75C7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488B342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1. INTRODUCTION</w:t>
      </w:r>
    </w:p>
    <w:p w14:paraId="5B51A9B1" w14:textId="77777777" w:rsidR="00715B57" w:rsidRDefault="00715B57" w:rsidP="00715B57">
      <w:pPr>
        <w:pStyle w:val="NormalWeb"/>
      </w:pPr>
      <w:r>
        <w:t xml:space="preserve">This Cookie Policy explains how </w:t>
      </w:r>
      <w:r>
        <w:rPr>
          <w:rStyle w:val="Strong"/>
          <w:rFonts w:eastAsiaTheme="majorEastAsia"/>
        </w:rPr>
        <w:t>Brilliant AI Ltd</w:t>
      </w:r>
      <w:r>
        <w:t xml:space="preserve">, trading as </w:t>
      </w:r>
      <w:proofErr w:type="spellStart"/>
      <w:r>
        <w:rPr>
          <w:rStyle w:val="Strong"/>
          <w:rFonts w:eastAsiaTheme="majorEastAsia"/>
        </w:rPr>
        <w:t>Compl</w:t>
      </w:r>
      <w:proofErr w:type="spellEnd"/>
      <w:r>
        <w:rPr>
          <w:rStyle w:val="Strong"/>
          <w:rFonts w:eastAsiaTheme="majorEastAsia"/>
        </w:rPr>
        <w:t>-Ai</w:t>
      </w:r>
      <w:r>
        <w:t xml:space="preserve"> ("we", "us", or "our"), uses cookies and similar technologies on our website [</w:t>
      </w:r>
      <w:hyperlink r:id="rId5" w:history="1">
        <w:r>
          <w:rPr>
            <w:rStyle w:val="Hyperlink"/>
            <w:rFonts w:eastAsiaTheme="majorEastAsia"/>
          </w:rPr>
          <w:t>https://compl-ai.co.uk</w:t>
        </w:r>
      </w:hyperlink>
      <w:r>
        <w:t>] (“Website”) to improve functionality, enhance user experience, and ensure security and compliance.</w:t>
      </w:r>
    </w:p>
    <w:p w14:paraId="66E7C669" w14:textId="77777777" w:rsidR="00715B57" w:rsidRDefault="00715B57" w:rsidP="00715B57">
      <w:pPr>
        <w:pStyle w:val="NormalWeb"/>
      </w:pPr>
      <w:r>
        <w:t xml:space="preserve">This policy is provided in accordance with the </w:t>
      </w:r>
      <w:r>
        <w:rPr>
          <w:rStyle w:val="Strong"/>
          <w:rFonts w:eastAsiaTheme="majorEastAsia"/>
        </w:rPr>
        <w:t>Privacy and Electronic Communications Regulations 2003 (PECR)</w:t>
      </w:r>
      <w:r>
        <w:t xml:space="preserve"> and the </w:t>
      </w:r>
      <w:r>
        <w:rPr>
          <w:rStyle w:val="Strong"/>
          <w:rFonts w:eastAsiaTheme="majorEastAsia"/>
        </w:rPr>
        <w:t>UK General Data Protection Regulation (UK GDPR)</w:t>
      </w:r>
      <w:r>
        <w:t>.</w:t>
      </w:r>
    </w:p>
    <w:p w14:paraId="64B3A58D" w14:textId="77777777" w:rsidR="00715B57" w:rsidRDefault="00715B57" w:rsidP="00715B57">
      <w:pPr>
        <w:pStyle w:val="NormalWeb"/>
      </w:pPr>
      <w:r>
        <w:t xml:space="preserve">By continuing to browse or use our </w:t>
      </w:r>
      <w:proofErr w:type="gramStart"/>
      <w:r>
        <w:t>Website</w:t>
      </w:r>
      <w:proofErr w:type="gramEnd"/>
      <w:r>
        <w:t>, you agree to our use of cookies as described in this policy. You can manage or withdraw consent at any time via your browser settings or by contacting us.</w:t>
      </w:r>
    </w:p>
    <w:p w14:paraId="5AE2F248" w14:textId="77777777" w:rsidR="00715B57" w:rsidRDefault="00937DF1" w:rsidP="00715B57">
      <w:r>
        <w:rPr>
          <w:noProof/>
        </w:rPr>
        <w:pict w14:anchorId="3892F143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F7588C0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2. WHAT ARE COOKIES?</w:t>
      </w:r>
    </w:p>
    <w:p w14:paraId="6B0C0A5C" w14:textId="77777777" w:rsidR="00715B57" w:rsidRDefault="00715B57" w:rsidP="00715B57">
      <w:pPr>
        <w:pStyle w:val="NormalWeb"/>
      </w:pPr>
      <w:r>
        <w:t>Cookies are small data files stored on your device when you visit a website. They allow the website to recognise your device and remember information about your visit, such as language preference, login status, and analytics data.</w:t>
      </w:r>
    </w:p>
    <w:p w14:paraId="47F658BE" w14:textId="77777777" w:rsidR="00715B57" w:rsidRDefault="00715B57" w:rsidP="00715B57">
      <w:pPr>
        <w:pStyle w:val="NormalWeb"/>
      </w:pPr>
      <w:r>
        <w:t>Cookies can be:</w:t>
      </w:r>
    </w:p>
    <w:p w14:paraId="50B74B76" w14:textId="77777777" w:rsidR="00715B57" w:rsidRDefault="00715B57" w:rsidP="00715B57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First-party cookies</w:t>
      </w:r>
      <w:r>
        <w:t xml:space="preserve"> – set directly by our </w:t>
      </w:r>
      <w:proofErr w:type="gramStart"/>
      <w:r>
        <w:t>Website</w:t>
      </w:r>
      <w:proofErr w:type="gramEnd"/>
      <w:r>
        <w:t>.</w:t>
      </w:r>
    </w:p>
    <w:p w14:paraId="22D6D0ED" w14:textId="77777777" w:rsidR="00715B57" w:rsidRDefault="00715B57" w:rsidP="00715B57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Third-party cookies</w:t>
      </w:r>
      <w:r>
        <w:t xml:space="preserve"> – set by external services that we use to enhance the Website’s functionality.</w:t>
      </w:r>
    </w:p>
    <w:p w14:paraId="2619CC85" w14:textId="77777777" w:rsidR="00715B57" w:rsidRDefault="00715B57" w:rsidP="00715B57">
      <w:pPr>
        <w:pStyle w:val="NormalWeb"/>
      </w:pPr>
      <w:r>
        <w:t>We use a cookie banner on first visit to help you choose your preferences, except for strictly necessary cookies which are exempt from consent under PECR.</w:t>
      </w:r>
    </w:p>
    <w:p w14:paraId="46C7DB8A" w14:textId="77777777" w:rsidR="00715B57" w:rsidRDefault="00937DF1" w:rsidP="00715B57">
      <w:r>
        <w:rPr>
          <w:noProof/>
        </w:rPr>
        <w:pict w14:anchorId="783E5B5F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C3E1312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3. TYPES OF COOKIES WE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7395"/>
      </w:tblGrid>
      <w:tr w:rsidR="00715B57" w14:paraId="3510EBFF" w14:textId="77777777" w:rsidTr="00715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6EA6DA" w14:textId="77777777" w:rsidR="00715B57" w:rsidRDefault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Cookie Type</w:t>
            </w:r>
          </w:p>
        </w:tc>
        <w:tc>
          <w:tcPr>
            <w:tcW w:w="0" w:type="auto"/>
            <w:vAlign w:val="center"/>
            <w:hideMark/>
          </w:tcPr>
          <w:p w14:paraId="5403E910" w14:textId="77777777" w:rsidR="00715B57" w:rsidRDefault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715B57" w14:paraId="1EFFDEBC" w14:textId="77777777" w:rsidTr="00715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A5FAA" w14:textId="77777777" w:rsidR="00715B57" w:rsidRDefault="00715B57">
            <w:r>
              <w:rPr>
                <w:rStyle w:val="Strong"/>
              </w:rPr>
              <w:t>Strictly Necessary</w:t>
            </w:r>
          </w:p>
        </w:tc>
        <w:tc>
          <w:tcPr>
            <w:tcW w:w="0" w:type="auto"/>
            <w:vAlign w:val="center"/>
            <w:hideMark/>
          </w:tcPr>
          <w:p w14:paraId="0B74E849" w14:textId="77777777" w:rsidR="00715B57" w:rsidRDefault="00715B57">
            <w:r>
              <w:t xml:space="preserve">Essential for the operation of our </w:t>
            </w:r>
            <w:proofErr w:type="gramStart"/>
            <w:r>
              <w:t>Website</w:t>
            </w:r>
            <w:proofErr w:type="gramEnd"/>
            <w:r>
              <w:t xml:space="preserve"> (e.g., session tokens, login management). These cookies do not require user consent.</w:t>
            </w:r>
          </w:p>
        </w:tc>
      </w:tr>
      <w:tr w:rsidR="00715B57" w14:paraId="10F59BB2" w14:textId="77777777" w:rsidTr="00715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09E33" w14:textId="77777777" w:rsidR="00715B57" w:rsidRDefault="00715B57">
            <w:r>
              <w:rPr>
                <w:rStyle w:val="Strong"/>
              </w:rPr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D91E470" w14:textId="77777777" w:rsidR="00715B57" w:rsidRDefault="00715B57">
            <w:r>
              <w:t>Used to collect aggregated, anonymous data on how visitors interact with the Website (e.g., most visited pages, bounce rates).</w:t>
            </w:r>
          </w:p>
        </w:tc>
      </w:tr>
      <w:tr w:rsidR="00715B57" w14:paraId="46F8D2B3" w14:textId="77777777" w:rsidTr="00715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2AAA5" w14:textId="77777777" w:rsidR="00715B57" w:rsidRDefault="00715B57">
            <w:r>
              <w:rPr>
                <w:rStyle w:val="Strong"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19395183" w14:textId="77777777" w:rsidR="00715B57" w:rsidRDefault="00715B57">
            <w:r>
              <w:t>Enable enhanced features and settings based on user preferences (e.g., remembering previous actions or settings).</w:t>
            </w:r>
          </w:p>
        </w:tc>
      </w:tr>
      <w:tr w:rsidR="00715B57" w14:paraId="2CD6DAF3" w14:textId="77777777" w:rsidTr="00715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7FB23" w14:textId="77777777" w:rsidR="00715B57" w:rsidRDefault="00715B57">
            <w:r>
              <w:rPr>
                <w:rStyle w:val="Strong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772A4CF2" w14:textId="77777777" w:rsidR="00715B57" w:rsidRDefault="00715B57">
            <w:r>
              <w:t xml:space="preserve">(Currently not used) If introduced, these cookies would track user activity to deliver targeted advertising. Currently, we do </w:t>
            </w:r>
            <w:r>
              <w:rPr>
                <w:rStyle w:val="Strong"/>
              </w:rPr>
              <w:t>not</w:t>
            </w:r>
            <w:r>
              <w:t xml:space="preserve"> use these cookies.</w:t>
            </w:r>
          </w:p>
        </w:tc>
      </w:tr>
    </w:tbl>
    <w:p w14:paraId="499A597E" w14:textId="77777777" w:rsidR="00715B57" w:rsidRDefault="00937DF1" w:rsidP="00715B57">
      <w:r>
        <w:rPr>
          <w:noProof/>
        </w:rPr>
        <w:pict w14:anchorId="0B444905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41681FF9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4. TECHNOLOGIES AND COOKIES IN USE</w:t>
      </w:r>
    </w:p>
    <w:p w14:paraId="529F6E32" w14:textId="77777777" w:rsidR="00715B57" w:rsidRDefault="00715B57" w:rsidP="00715B57">
      <w:pPr>
        <w:pStyle w:val="NormalWeb"/>
      </w:pPr>
      <w:r>
        <w:t xml:space="preserve">We use a minimal number of cookies to support key Website functions. </w:t>
      </w:r>
      <w:r>
        <w:rPr>
          <w:rStyle w:val="Strong"/>
          <w:rFonts w:eastAsiaTheme="majorEastAsia"/>
        </w:rPr>
        <w:t>We do not use Intercom or any live chat tool that sets cookies. Instead, all user messaging is handled via the OpenAI API, which does not store cookies on your device.</w:t>
      </w:r>
    </w:p>
    <w:p w14:paraId="49534CBB" w14:textId="77777777" w:rsidR="00715B57" w:rsidRDefault="00715B57" w:rsidP="00715B57">
      <w:pPr>
        <w:pStyle w:val="NormalWeb"/>
      </w:pPr>
      <w:r>
        <w:t>Below is a list of cookies and technologies currently in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1516"/>
        <w:gridCol w:w="3424"/>
        <w:gridCol w:w="1597"/>
        <w:gridCol w:w="833"/>
      </w:tblGrid>
      <w:tr w:rsidR="00715B57" w14:paraId="2A7AB3B8" w14:textId="77777777" w:rsidTr="00715B5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BB3703C" w14:textId="77777777" w:rsidR="00715B57" w:rsidRDefault="00715B57" w:rsidP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Cookie Name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DE58084" w14:textId="77777777" w:rsidR="00715B57" w:rsidRDefault="00715B57" w:rsidP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Provider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80362B" w14:textId="77777777" w:rsidR="00715B57" w:rsidRDefault="00715B57" w:rsidP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9AB173D" w14:textId="77777777" w:rsidR="00715B57" w:rsidRDefault="00715B57" w:rsidP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3A77685" w14:textId="77777777" w:rsidR="00715B57" w:rsidRDefault="00715B57" w:rsidP="00715B5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Expiry</w:t>
            </w:r>
          </w:p>
        </w:tc>
      </w:tr>
      <w:tr w:rsidR="00715B57" w14:paraId="1F880800" w14:textId="77777777" w:rsidTr="00715B5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04D66CC" w14:textId="77777777" w:rsidR="00715B57" w:rsidRDefault="00715B57" w:rsidP="00715B57">
            <w:r>
              <w:rPr>
                <w:rStyle w:val="HTMLCode"/>
                <w:rFonts w:eastAsiaTheme="majorEastAsia"/>
              </w:rPr>
              <w:t>_ga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46D687D" w14:textId="77777777" w:rsidR="00715B57" w:rsidRDefault="00715B57" w:rsidP="00715B57">
            <w:r>
              <w:t>Google Analytics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E6F16" w14:textId="77777777" w:rsidR="00715B57" w:rsidRDefault="00715B57" w:rsidP="00715B57">
            <w:r>
              <w:t>Website traffic and user behaviour analysis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85337" w14:textId="77777777" w:rsidR="00715B57" w:rsidRDefault="00715B57" w:rsidP="00715B57">
            <w:r>
              <w:t>Performance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D55FA" w14:textId="77777777" w:rsidR="00715B57" w:rsidRDefault="00715B57" w:rsidP="00715B57">
            <w:r>
              <w:t>2 years</w:t>
            </w:r>
          </w:p>
        </w:tc>
      </w:tr>
      <w:tr w:rsidR="00715B57" w14:paraId="1034DBE0" w14:textId="77777777" w:rsidTr="00715B5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0A7B9F9" w14:textId="77777777" w:rsidR="00715B57" w:rsidRDefault="00715B57" w:rsidP="00715B57">
            <w:r>
              <w:rPr>
                <w:rStyle w:val="HTMLCode"/>
                <w:rFonts w:eastAsiaTheme="majorEastAsia"/>
              </w:rPr>
              <w:t>__</w:t>
            </w:r>
            <w:proofErr w:type="spellStart"/>
            <w:r>
              <w:rPr>
                <w:rStyle w:val="HTMLCode"/>
                <w:rFonts w:eastAsiaTheme="majorEastAsia"/>
              </w:rPr>
              <w:t>stripe_mid</w:t>
            </w:r>
            <w:proofErr w:type="spellEnd"/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D96545A" w14:textId="77777777" w:rsidR="00715B57" w:rsidRDefault="00715B57" w:rsidP="00715B57">
            <w:r>
              <w:t>Stripe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B2F0B2B" w14:textId="77777777" w:rsidR="00715B57" w:rsidRDefault="00715B57" w:rsidP="00715B57">
            <w:r>
              <w:t>Fraud prevention and secure payments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6CC1783" w14:textId="77777777" w:rsidR="00715B57" w:rsidRDefault="00715B57" w:rsidP="00715B57">
            <w:r>
              <w:t>Strictly Necessary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AEBA7A" w14:textId="77777777" w:rsidR="00715B57" w:rsidRDefault="00715B57" w:rsidP="00715B57">
            <w:r>
              <w:t>1 year</w:t>
            </w:r>
          </w:p>
        </w:tc>
      </w:tr>
      <w:tr w:rsidR="00715B57" w14:paraId="60497CC5" w14:textId="77777777" w:rsidTr="00715B5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6E3D619" w14:textId="77777777" w:rsidR="00715B57" w:rsidRDefault="00715B57" w:rsidP="00715B57">
            <w:proofErr w:type="spellStart"/>
            <w:r>
              <w:rPr>
                <w:rStyle w:val="HTMLCode"/>
                <w:rFonts w:eastAsiaTheme="majorEastAsia"/>
              </w:rPr>
              <w:t>session_token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D995FFC" w14:textId="77777777" w:rsidR="00715B57" w:rsidRDefault="00715B57" w:rsidP="00715B57">
            <w:proofErr w:type="spellStart"/>
            <w:r>
              <w:t>Compl</w:t>
            </w:r>
            <w:proofErr w:type="spellEnd"/>
            <w:r>
              <w:t>-Ai (internal)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043DC3" w14:textId="77777777" w:rsidR="00715B57" w:rsidRDefault="00715B57" w:rsidP="00715B57">
            <w:r>
              <w:t>Authentication/session management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DC21504" w14:textId="77777777" w:rsidR="00715B57" w:rsidRDefault="00715B57" w:rsidP="00715B57">
            <w:r>
              <w:t>Strictly Necessary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9AD169D" w14:textId="77777777" w:rsidR="00715B57" w:rsidRDefault="00715B57" w:rsidP="00715B57">
            <w:r>
              <w:t>Session</w:t>
            </w:r>
          </w:p>
        </w:tc>
      </w:tr>
      <w:tr w:rsidR="00715B57" w14:paraId="598D91B8" w14:textId="77777777" w:rsidTr="00715B57">
        <w:tblPrEx>
          <w:tblCellSpacing w:w="0" w:type="nil"/>
          <w:tblBorders>
            <w:top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961" w:type="dxa"/>
            <w:gridSpan w:val="5"/>
            <w:tcBorders>
              <w:top w:val="single" w:sz="4" w:space="0" w:color="auto"/>
            </w:tcBorders>
          </w:tcPr>
          <w:p w14:paraId="351AA08A" w14:textId="77777777" w:rsidR="00715B57" w:rsidRDefault="00715B57" w:rsidP="00715B57">
            <w:pPr>
              <w:pStyle w:val="NormalWeb"/>
              <w:rPr>
                <w:rStyle w:val="Strong"/>
                <w:rFonts w:eastAsiaTheme="majorEastAsia"/>
              </w:rPr>
            </w:pPr>
          </w:p>
        </w:tc>
      </w:tr>
    </w:tbl>
    <w:p w14:paraId="7E447571" w14:textId="77777777" w:rsidR="00715B57" w:rsidRDefault="00715B57" w:rsidP="00715B57">
      <w:pPr>
        <w:pStyle w:val="NormalWeb"/>
      </w:pPr>
      <w:r>
        <w:rPr>
          <w:rStyle w:val="Strong"/>
          <w:rFonts w:eastAsiaTheme="majorEastAsia"/>
        </w:rPr>
        <w:t>Note:</w:t>
      </w:r>
      <w:r>
        <w:t xml:space="preserve"> OpenAI API calls are used to facilitate messaging functionality on our </w:t>
      </w:r>
      <w:proofErr w:type="gramStart"/>
      <w:r>
        <w:t>Website</w:t>
      </w:r>
      <w:proofErr w:type="gramEnd"/>
      <w:r>
        <w:t xml:space="preserve">. These API calls do </w:t>
      </w:r>
      <w:r>
        <w:rPr>
          <w:rStyle w:val="Strong"/>
          <w:rFonts w:eastAsiaTheme="majorEastAsia"/>
        </w:rPr>
        <w:t>not</w:t>
      </w:r>
      <w:r>
        <w:t xml:space="preserve"> set cookies or store information on the user’s device. No chat-related session cookies are used or required.</w:t>
      </w:r>
    </w:p>
    <w:p w14:paraId="235A7520" w14:textId="77777777" w:rsidR="00715B57" w:rsidRDefault="00715B57" w:rsidP="00715B57">
      <w:pPr>
        <w:pStyle w:val="NormalWeb"/>
      </w:pPr>
      <w:r>
        <w:t xml:space="preserve">For a full and up-to-date list of cookies used on our </w:t>
      </w:r>
      <w:proofErr w:type="gramStart"/>
      <w:r>
        <w:t>Website</w:t>
      </w:r>
      <w:proofErr w:type="gramEnd"/>
      <w:r>
        <w:t xml:space="preserve">, please contact us at </w:t>
      </w:r>
      <w:hyperlink r:id="rId6" w:history="1">
        <w:r>
          <w:rPr>
            <w:rStyle w:val="Hyperlink"/>
            <w:rFonts w:eastAsiaTheme="majorEastAsia"/>
            <w:b/>
            <w:bCs/>
          </w:rPr>
          <w:t>info@compl-ai.co.uk</w:t>
        </w:r>
      </w:hyperlink>
      <w:r>
        <w:t>.</w:t>
      </w:r>
    </w:p>
    <w:p w14:paraId="604C16E1" w14:textId="77777777" w:rsidR="00715B57" w:rsidRDefault="00937DF1" w:rsidP="00715B57">
      <w:r>
        <w:rPr>
          <w:noProof/>
        </w:rPr>
        <w:pict w14:anchorId="55B201E2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2168FCD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5. HOW TO MANAGE COOKIES</w:t>
      </w:r>
    </w:p>
    <w:p w14:paraId="1697920D" w14:textId="77777777" w:rsidR="00715B57" w:rsidRDefault="00715B57" w:rsidP="00715B57">
      <w:pPr>
        <w:pStyle w:val="NormalWeb"/>
      </w:pPr>
      <w:r>
        <w:t>You can control and delete cookies via your browser settings. However, blocking some cookies may affect your ability to access certain features of the Website.</w:t>
      </w:r>
    </w:p>
    <w:p w14:paraId="4FCAC9C0" w14:textId="77777777" w:rsidR="00715B57" w:rsidRDefault="00715B57" w:rsidP="00715B57">
      <w:pPr>
        <w:pStyle w:val="NormalWeb"/>
      </w:pPr>
      <w:r>
        <w:t>To manage cookies:</w:t>
      </w:r>
    </w:p>
    <w:p w14:paraId="31AA9A1A" w14:textId="77777777" w:rsidR="00715B57" w:rsidRDefault="00715B57" w:rsidP="00715B57">
      <w:pPr>
        <w:pStyle w:val="NormalWeb"/>
        <w:numPr>
          <w:ilvl w:val="0"/>
          <w:numId w:val="5"/>
        </w:numPr>
      </w:pPr>
      <w:r>
        <w:t>Adjust your browser settings to reject or delete cookies.</w:t>
      </w:r>
    </w:p>
    <w:p w14:paraId="78E698A1" w14:textId="77777777" w:rsidR="00715B57" w:rsidRDefault="00715B57" w:rsidP="00715B57">
      <w:pPr>
        <w:pStyle w:val="NormalWeb"/>
        <w:numPr>
          <w:ilvl w:val="0"/>
          <w:numId w:val="5"/>
        </w:numPr>
      </w:pPr>
      <w:r>
        <w:lastRenderedPageBreak/>
        <w:t>Use browser extensions or privacy tools to block cookies.</w:t>
      </w:r>
    </w:p>
    <w:p w14:paraId="417A59BD" w14:textId="77777777" w:rsidR="00715B57" w:rsidRDefault="00715B57" w:rsidP="00715B57">
      <w:pPr>
        <w:pStyle w:val="NormalWeb"/>
        <w:numPr>
          <w:ilvl w:val="0"/>
          <w:numId w:val="5"/>
        </w:numPr>
      </w:pPr>
      <w:r>
        <w:t>Revisit the cookie banner if available to update your preferences.</w:t>
      </w:r>
    </w:p>
    <w:p w14:paraId="0DD18E3E" w14:textId="77777777" w:rsidR="00715B57" w:rsidRDefault="00715B57" w:rsidP="00715B57">
      <w:pPr>
        <w:pStyle w:val="NormalWeb"/>
      </w:pPr>
      <w:r>
        <w:rPr>
          <w:rStyle w:val="Strong"/>
          <w:rFonts w:eastAsiaTheme="majorEastAsia"/>
        </w:rPr>
        <w:t>Browser-specific instructions:</w:t>
      </w:r>
    </w:p>
    <w:p w14:paraId="3B4A8730" w14:textId="77777777" w:rsidR="00715B57" w:rsidRDefault="00715B57" w:rsidP="00715B57">
      <w:pPr>
        <w:pStyle w:val="NormalWeb"/>
        <w:numPr>
          <w:ilvl w:val="0"/>
          <w:numId w:val="6"/>
        </w:numPr>
      </w:pPr>
      <w:hyperlink r:id="rId7" w:history="1">
        <w:r>
          <w:rPr>
            <w:rStyle w:val="Hyperlink"/>
            <w:rFonts w:eastAsiaTheme="majorEastAsia"/>
          </w:rPr>
          <w:t>Google Chrome</w:t>
        </w:r>
      </w:hyperlink>
    </w:p>
    <w:p w14:paraId="35310BCA" w14:textId="77777777" w:rsidR="00715B57" w:rsidRDefault="00715B57" w:rsidP="00715B57">
      <w:pPr>
        <w:pStyle w:val="NormalWeb"/>
        <w:numPr>
          <w:ilvl w:val="0"/>
          <w:numId w:val="6"/>
        </w:numPr>
      </w:pPr>
      <w:hyperlink r:id="rId8" w:history="1">
        <w:r>
          <w:rPr>
            <w:rStyle w:val="Hyperlink"/>
            <w:rFonts w:eastAsiaTheme="majorEastAsia"/>
          </w:rPr>
          <w:t>Mozilla Firefox</w:t>
        </w:r>
      </w:hyperlink>
    </w:p>
    <w:p w14:paraId="359E0592" w14:textId="77777777" w:rsidR="00715B57" w:rsidRDefault="00715B57" w:rsidP="00715B57">
      <w:pPr>
        <w:pStyle w:val="NormalWeb"/>
        <w:numPr>
          <w:ilvl w:val="0"/>
          <w:numId w:val="6"/>
        </w:numPr>
      </w:pPr>
      <w:hyperlink r:id="rId9" w:history="1">
        <w:r>
          <w:rPr>
            <w:rStyle w:val="Hyperlink"/>
            <w:rFonts w:eastAsiaTheme="majorEastAsia"/>
          </w:rPr>
          <w:t>Apple Safari</w:t>
        </w:r>
      </w:hyperlink>
    </w:p>
    <w:p w14:paraId="0A488CEE" w14:textId="77777777" w:rsidR="00715B57" w:rsidRDefault="00715B57" w:rsidP="00715B57">
      <w:pPr>
        <w:pStyle w:val="NormalWeb"/>
        <w:numPr>
          <w:ilvl w:val="0"/>
          <w:numId w:val="6"/>
        </w:numPr>
      </w:pPr>
      <w:hyperlink r:id="rId10" w:history="1">
        <w:r>
          <w:rPr>
            <w:rStyle w:val="Hyperlink"/>
            <w:rFonts w:eastAsiaTheme="majorEastAsia"/>
          </w:rPr>
          <w:t>Microsoft Edge</w:t>
        </w:r>
      </w:hyperlink>
    </w:p>
    <w:p w14:paraId="1C53469A" w14:textId="77777777" w:rsidR="00715B57" w:rsidRDefault="00937DF1" w:rsidP="00715B57">
      <w:r>
        <w:rPr>
          <w:noProof/>
        </w:rPr>
        <w:pict w14:anchorId="28FF165E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41C84801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6. POLICY UPDATES</w:t>
      </w:r>
    </w:p>
    <w:p w14:paraId="3B7F21D6" w14:textId="77777777" w:rsidR="00715B57" w:rsidRDefault="00715B57" w:rsidP="00715B57">
      <w:pPr>
        <w:pStyle w:val="NormalWeb"/>
      </w:pPr>
      <w:r>
        <w:t xml:space="preserve">We may update this Cookie Policy periodically to reflect legal changes or improvements to our </w:t>
      </w:r>
      <w:proofErr w:type="gramStart"/>
      <w:r>
        <w:t>Website</w:t>
      </w:r>
      <w:proofErr w:type="gramEnd"/>
      <w:r>
        <w:t>. Any changes will be posted here with an updated "Last Updated" date. Where appropriate, we will notify users of significant changes.</w:t>
      </w:r>
    </w:p>
    <w:p w14:paraId="1741CF8F" w14:textId="77777777" w:rsidR="00715B57" w:rsidRDefault="00937DF1" w:rsidP="00715B57">
      <w:r>
        <w:rPr>
          <w:noProof/>
        </w:rPr>
        <w:pict w14:anchorId="5D09D0C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2C458FF" w14:textId="77777777" w:rsidR="00715B57" w:rsidRDefault="00715B57" w:rsidP="00715B57">
      <w:pPr>
        <w:pStyle w:val="Heading3"/>
      </w:pPr>
      <w:r>
        <w:rPr>
          <w:rStyle w:val="Strong"/>
          <w:b w:val="0"/>
          <w:bCs w:val="0"/>
        </w:rPr>
        <w:t>7. CONTACT INFORMATION</w:t>
      </w:r>
    </w:p>
    <w:p w14:paraId="51970361" w14:textId="77777777" w:rsidR="00715B57" w:rsidRDefault="00715B57" w:rsidP="00715B57">
      <w:pPr>
        <w:pStyle w:val="NormalWeb"/>
      </w:pPr>
      <w:r>
        <w:t>If you have any questions or concerns about our Cookie Policy or our use of cookies, you can contact us at:</w:t>
      </w:r>
    </w:p>
    <w:p w14:paraId="29698ACA" w14:textId="77777777" w:rsidR="00715B57" w:rsidRDefault="00715B57" w:rsidP="00715B57">
      <w:pPr>
        <w:pStyle w:val="NormalWeb"/>
      </w:pPr>
      <w:r>
        <w:rPr>
          <w:rStyle w:val="Strong"/>
          <w:rFonts w:eastAsiaTheme="majorEastAsia"/>
        </w:rPr>
        <w:t>Email:</w:t>
      </w:r>
      <w:r>
        <w:t xml:space="preserve"> </w:t>
      </w:r>
      <w:hyperlink r:id="rId11" w:history="1">
        <w:r>
          <w:rPr>
            <w:rStyle w:val="Hyperlink"/>
            <w:rFonts w:eastAsiaTheme="majorEastAsia"/>
          </w:rPr>
          <w:t>info@compl-ai.co.uk</w:t>
        </w:r>
      </w:hyperlink>
      <w:r>
        <w:br/>
      </w:r>
      <w:r>
        <w:rPr>
          <w:rStyle w:val="Strong"/>
          <w:rFonts w:eastAsiaTheme="majorEastAsia"/>
        </w:rPr>
        <w:t>Postal Address:</w:t>
      </w:r>
      <w:r>
        <w:br/>
        <w:t>Brilliant AI Ltd</w:t>
      </w:r>
      <w:r>
        <w:br/>
        <w:t>1 Cathedral Square</w:t>
      </w:r>
      <w:r>
        <w:br/>
        <w:t>Blackburn</w:t>
      </w:r>
      <w:r>
        <w:br/>
        <w:t>England, BB1 1FB</w:t>
      </w:r>
    </w:p>
    <w:p w14:paraId="50FE2619" w14:textId="77777777" w:rsidR="00715B57" w:rsidRDefault="00715B57" w:rsidP="00715B57">
      <w:pPr>
        <w:pStyle w:val="NormalWeb"/>
      </w:pPr>
      <w:r>
        <w:t xml:space="preserve">For more details about how we handle your data, please refer to our </w:t>
      </w:r>
      <w:hyperlink r:id="rId12" w:history="1">
        <w:r>
          <w:rPr>
            <w:rStyle w:val="Hyperlink"/>
            <w:rFonts w:eastAsiaTheme="majorEastAsia"/>
          </w:rPr>
          <w:t>Privacy Policy</w:t>
        </w:r>
      </w:hyperlink>
      <w:r>
        <w:t>.</w:t>
      </w:r>
    </w:p>
    <w:p w14:paraId="41086832" w14:textId="77777777" w:rsidR="00715B57" w:rsidRDefault="00937DF1" w:rsidP="00715B57">
      <w:r>
        <w:rPr>
          <w:noProof/>
        </w:rPr>
        <w:pict w14:anchorId="5C9AC70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A921B34" w14:textId="77777777" w:rsidR="00715B57" w:rsidRDefault="00715B57" w:rsidP="00715B57">
      <w:pPr>
        <w:pStyle w:val="NormalWeb"/>
      </w:pPr>
      <w:r>
        <w:t>© 2025 Brilliant AI Ltd. All rights reserved.</w:t>
      </w:r>
    </w:p>
    <w:p w14:paraId="2A16CF30" w14:textId="77777777" w:rsidR="004A5E95" w:rsidRDefault="004A5E95"/>
    <w:sectPr w:rsidR="004A5E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3B"/>
    <w:multiLevelType w:val="multilevel"/>
    <w:tmpl w:val="C304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E5538"/>
    <w:multiLevelType w:val="multilevel"/>
    <w:tmpl w:val="01D0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16588"/>
    <w:multiLevelType w:val="multilevel"/>
    <w:tmpl w:val="D8DE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EA0C8D"/>
    <w:multiLevelType w:val="multilevel"/>
    <w:tmpl w:val="8030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32668A"/>
    <w:multiLevelType w:val="multilevel"/>
    <w:tmpl w:val="1EB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E548F2"/>
    <w:multiLevelType w:val="multilevel"/>
    <w:tmpl w:val="5DDE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3370504">
    <w:abstractNumId w:val="3"/>
  </w:num>
  <w:num w:numId="2" w16cid:durableId="1555191630">
    <w:abstractNumId w:val="1"/>
  </w:num>
  <w:num w:numId="3" w16cid:durableId="2083215416">
    <w:abstractNumId w:val="0"/>
  </w:num>
  <w:num w:numId="4" w16cid:durableId="631060177">
    <w:abstractNumId w:val="5"/>
  </w:num>
  <w:num w:numId="5" w16cid:durableId="1418208012">
    <w:abstractNumId w:val="4"/>
  </w:num>
  <w:num w:numId="6" w16cid:durableId="945111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028"/>
    <w:rsid w:val="002F5596"/>
    <w:rsid w:val="004A5E95"/>
    <w:rsid w:val="00715B57"/>
    <w:rsid w:val="00846FD8"/>
    <w:rsid w:val="008A4128"/>
    <w:rsid w:val="00937DF1"/>
    <w:rsid w:val="00B70028"/>
    <w:rsid w:val="00E429C2"/>
    <w:rsid w:val="00EE7D3E"/>
    <w:rsid w:val="00F368E4"/>
    <w:rsid w:val="00F5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D4344"/>
  <w15:chartTrackingRefBased/>
  <w15:docId w15:val="{D1F3CD3E-17D5-4282-8F82-25F2A10DA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0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0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0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0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0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0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0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0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0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0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0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00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0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5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15B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15B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825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ozilla.org/en-US/kb/enable-and-disable-cookies-website-preference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upport.google.com/chrome/answer/95647" TargetMode="External"/><Relationship Id="rId12" Type="http://schemas.openxmlformats.org/officeDocument/2006/relationships/hyperlink" Target="https://compl-ai.co.uk/privac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compl-ai.co.uk" TargetMode="External"/><Relationship Id="rId11" Type="http://schemas.openxmlformats.org/officeDocument/2006/relationships/hyperlink" Target="mailto:info@compl-ai.co.uk" TargetMode="External"/><Relationship Id="rId5" Type="http://schemas.openxmlformats.org/officeDocument/2006/relationships/hyperlink" Target="https://compl-ai.co.uk/" TargetMode="External"/><Relationship Id="rId10" Type="http://schemas.openxmlformats.org/officeDocument/2006/relationships/hyperlink" Target="https://support.microsoft.com/en-us/help/4027947/microsoft-edge-delete-cooki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apple.com/guide/safari/manage-cookies-and-website-data-sfri11471/ma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674</Words>
  <Characters>3846</Characters>
  <Application>Microsoft Office Word</Application>
  <DocSecurity>0</DocSecurity>
  <Lines>32</Lines>
  <Paragraphs>9</Paragraphs>
  <ScaleCrop>false</ScaleCrop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Hussain</dc:creator>
  <cp:keywords/>
  <dc:description/>
  <cp:lastModifiedBy>Management 000246</cp:lastModifiedBy>
  <cp:revision>4</cp:revision>
  <dcterms:created xsi:type="dcterms:W3CDTF">2025-05-19T15:03:00Z</dcterms:created>
  <dcterms:modified xsi:type="dcterms:W3CDTF">2025-05-21T13:06:00Z</dcterms:modified>
</cp:coreProperties>
</file>