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8E0A" w14:textId="5F007FDC" w:rsidR="00DD2818" w:rsidRDefault="00DD2818">
      <w:r>
        <w:t>Day34</w:t>
      </w:r>
    </w:p>
    <w:p w14:paraId="3135FC41" w14:textId="4BCAC1F2" w:rsidR="00DD2818" w:rsidRDefault="00DD2818">
      <w:r>
        <w:t>Mohammed Arsalain</w:t>
      </w:r>
    </w:p>
    <w:p w14:paraId="3C7F3822" w14:textId="24FC5DEF" w:rsidR="00DD2818" w:rsidRDefault="00DD2818">
      <w:r>
        <w:t>mobarsal@amazon.com</w:t>
      </w:r>
    </w:p>
    <w:p w14:paraId="09B256E9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34 - 10th Sept 2025</w:t>
      </w:r>
    </w:p>
    <w:p w14:paraId="19BCD96D" w14:textId="77777777" w:rsidR="00DD2818" w:rsidRDefault="00DD2818" w:rsidP="00DD2818">
      <w:pPr>
        <w:spacing w:after="240"/>
      </w:pPr>
      <w:r>
        <w:br/>
      </w:r>
    </w:p>
    <w:p w14:paraId="7CEDE796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01:</w:t>
      </w:r>
    </w:p>
    <w:p w14:paraId="4DDA6026" w14:textId="77777777" w:rsidR="00DD2818" w:rsidRDefault="00DD2818" w:rsidP="00DD2818"/>
    <w:p w14:paraId="4DA778FB" w14:textId="2363D460" w:rsidR="00DD2818" w:rsidRDefault="00DD2818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Create a java program to retrieve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table records and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display..</w:t>
      </w:r>
      <w:proofErr w:type="gramEnd"/>
    </w:p>
    <w:p w14:paraId="47D71960" w14:textId="64A01860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Done</w:t>
      </w:r>
    </w:p>
    <w:p w14:paraId="7CFEB191" w14:textId="77777777" w:rsidR="00DD2818" w:rsidRDefault="00DD2818" w:rsidP="00DD2818">
      <w:pPr>
        <w:spacing w:after="240"/>
      </w:pPr>
    </w:p>
    <w:p w14:paraId="51EF10F2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02:</w:t>
      </w:r>
    </w:p>
    <w:p w14:paraId="5B69E4C3" w14:textId="77777777" w:rsidR="00DD2818" w:rsidRDefault="00DD2818" w:rsidP="00DD2818"/>
    <w:p w14:paraId="47851387" w14:textId="1DF1F90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java program to create a table and insert 2 items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NOSQl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workbench we should be able to see the table updated.</w:t>
      </w:r>
    </w:p>
    <w:p w14:paraId="66EB54C9" w14:textId="4A41D9D9" w:rsidR="00DD2818" w:rsidRDefault="00DD2818" w:rsidP="00DD2818">
      <w:pPr>
        <w:pStyle w:val="NormalWeb"/>
        <w:spacing w:before="0" w:beforeAutospacing="0" w:after="0" w:afterAutospacing="0"/>
      </w:pPr>
    </w:p>
    <w:p w14:paraId="5B4F3C49" w14:textId="607C0959" w:rsidR="00DD2818" w:rsidRDefault="00DD2818" w:rsidP="00DD2818">
      <w:pPr>
        <w:pStyle w:val="NormalWeb"/>
        <w:spacing w:before="0" w:beforeAutospacing="0" w:after="0" w:afterAutospacing="0"/>
      </w:pPr>
      <w:r>
        <w:t>Done</w:t>
      </w:r>
    </w:p>
    <w:p w14:paraId="117F8FD9" w14:textId="77777777" w:rsidR="00DD2818" w:rsidRDefault="00DD2818" w:rsidP="00DD2818">
      <w:pPr>
        <w:pStyle w:val="NormalWeb"/>
        <w:spacing w:before="0" w:beforeAutospacing="0" w:after="0" w:afterAutospacing="0"/>
      </w:pPr>
    </w:p>
    <w:p w14:paraId="574B1009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03:</w:t>
      </w:r>
    </w:p>
    <w:p w14:paraId="75B31BFB" w14:textId="77777777" w:rsidR="00DD2818" w:rsidRDefault="00DD2818" w:rsidP="00DD2818"/>
    <w:p w14:paraId="0DF1F6F5" w14:textId="77777777" w:rsidR="00DD2818" w:rsidRPr="00DD2818" w:rsidRDefault="00DD2818" w:rsidP="00DD2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818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DynamoDB</w:t>
      </w:r>
    </w:p>
    <w:p w14:paraId="169BD4B2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Fully Managed</w:t>
      </w:r>
    </w:p>
    <w:p w14:paraId="733B7346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No servers to manage — AWS handles scaling, replication, and availability.</w:t>
      </w:r>
    </w:p>
    <w:p w14:paraId="4AC230A0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 at Scale</w:t>
      </w:r>
    </w:p>
    <w:p w14:paraId="16D04F0E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Millisecond latency at any scale (up to millions of requests/</w:t>
      </w:r>
      <w:proofErr w:type="gramStart"/>
      <w:r w:rsidRPr="00DD2818">
        <w:rPr>
          <w:rFonts w:ascii="Times New Roman" w:eastAsia="Times New Roman" w:hAnsi="Times New Roman" w:cs="Times New Roman"/>
          <w:sz w:val="24"/>
          <w:szCs w:val="24"/>
        </w:rPr>
        <w:t>sec</w:t>
      </w:r>
      <w:proofErr w:type="gramEnd"/>
      <w:r w:rsidRPr="00DD281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759943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Data Model</w:t>
      </w:r>
    </w:p>
    <w:p w14:paraId="4A857CA0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data types (JSON-like).</w:t>
      </w:r>
    </w:p>
    <w:p w14:paraId="7E0AE56E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Scaling</w:t>
      </w:r>
    </w:p>
    <w:p w14:paraId="0310AEF7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Adjusts capacity based on traffic (with Auto Scaling).</w:t>
      </w:r>
    </w:p>
    <w:p w14:paraId="3214F2E7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or Provisioned Capacity</w:t>
      </w:r>
    </w:p>
    <w:p w14:paraId="68B75219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Choose cost model based on workload needs.</w:t>
      </w:r>
    </w:p>
    <w:p w14:paraId="5BD5732E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Security</w:t>
      </w:r>
    </w:p>
    <w:p w14:paraId="26B08D58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Integration with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IAM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at rest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VPC endpoints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B3671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Global Tables</w:t>
      </w:r>
    </w:p>
    <w:p w14:paraId="3AD48636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Multi-region, active-active replication for low-latency global apps.</w:t>
      </w:r>
    </w:p>
    <w:p w14:paraId="062D9472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Time to Live (TTL)</w:t>
      </w:r>
    </w:p>
    <w:p w14:paraId="1DA49030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Automatically delete expired items to save storage.</w:t>
      </w:r>
    </w:p>
    <w:p w14:paraId="4D3C52CF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DAX (DynamoDB Accelerator)</w:t>
      </w:r>
    </w:p>
    <w:p w14:paraId="1E41B315" w14:textId="77777777" w:rsidR="00DD2818" w:rsidRPr="00DD2818" w:rsidRDefault="00DD2818" w:rsidP="00DD28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>In-memory caching for faster read performance.</w:t>
      </w:r>
    </w:p>
    <w:p w14:paraId="597FE4F9" w14:textId="77777777" w:rsidR="00DD2818" w:rsidRPr="00DD2818" w:rsidRDefault="00DD2818" w:rsidP="00DD2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Streams</w:t>
      </w:r>
    </w:p>
    <w:p w14:paraId="6C9BD0B9" w14:textId="50B916E0" w:rsidR="00DD2818" w:rsidRPr="00DD2818" w:rsidRDefault="00DD2818" w:rsidP="00DD2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lastRenderedPageBreak/>
        <w:t>Capture real-time changes to items for event-driven applications.</w:t>
      </w:r>
      <w:r w:rsidRPr="00DD281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1B1A500" w14:textId="77777777" w:rsidR="00DD2818" w:rsidRPr="00DD2818" w:rsidRDefault="00DD2818" w:rsidP="00DD2818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DD281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4611EB7" w14:textId="77777777" w:rsidR="00DD2818" w:rsidRDefault="00DD2818" w:rsidP="00DD2818">
      <w:pPr>
        <w:spacing w:after="240"/>
      </w:pPr>
    </w:p>
    <w:p w14:paraId="5CE43529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04:</w:t>
      </w:r>
    </w:p>
    <w:p w14:paraId="39D84833" w14:textId="77777777" w:rsidR="00DD2818" w:rsidRDefault="00DD2818" w:rsidP="00DD2818"/>
    <w:p w14:paraId="192A1C4A" w14:textId="77777777" w:rsidR="00DD2818" w:rsidRDefault="00DD2818" w:rsidP="00DD2818">
      <w:pPr>
        <w:pStyle w:val="Heading2"/>
      </w:pPr>
      <w:r>
        <w:t>Advantages of DynamoDB</w:t>
      </w:r>
    </w:p>
    <w:p w14:paraId="7F8C087D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Fully Managed</w:t>
      </w:r>
    </w:p>
    <w:p w14:paraId="3A2E99CC" w14:textId="77777777" w:rsidR="00DD2818" w:rsidRDefault="00DD2818" w:rsidP="00DD2818">
      <w:pPr>
        <w:pStyle w:val="NormalWeb"/>
        <w:numPr>
          <w:ilvl w:val="1"/>
          <w:numId w:val="3"/>
        </w:numPr>
      </w:pPr>
      <w:r>
        <w:t>No need to manage servers, backups, or replication.</w:t>
      </w:r>
    </w:p>
    <w:p w14:paraId="28CF00A7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High Performance</w:t>
      </w:r>
    </w:p>
    <w:p w14:paraId="2858BC78" w14:textId="77777777" w:rsidR="00DD2818" w:rsidRDefault="00DD2818" w:rsidP="00DD2818">
      <w:pPr>
        <w:pStyle w:val="NormalWeb"/>
        <w:numPr>
          <w:ilvl w:val="1"/>
          <w:numId w:val="3"/>
        </w:numPr>
      </w:pPr>
      <w:r>
        <w:t>Low-latency reads and writes at scale (milliseconds).</w:t>
      </w:r>
    </w:p>
    <w:p w14:paraId="6F430B1A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Scalable</w:t>
      </w:r>
    </w:p>
    <w:p w14:paraId="7A0DD788" w14:textId="77777777" w:rsidR="00DD2818" w:rsidRDefault="00DD2818" w:rsidP="00DD2818">
      <w:pPr>
        <w:pStyle w:val="NormalWeb"/>
        <w:numPr>
          <w:ilvl w:val="1"/>
          <w:numId w:val="3"/>
        </w:numPr>
      </w:pPr>
      <w:r>
        <w:t>Automatically scales to handle millions of requests per second.</w:t>
      </w:r>
    </w:p>
    <w:p w14:paraId="00127C9D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Flexible Schema</w:t>
      </w:r>
    </w:p>
    <w:p w14:paraId="60433E6B" w14:textId="77777777" w:rsidR="00DD2818" w:rsidRDefault="00DD2818" w:rsidP="00DD2818">
      <w:pPr>
        <w:pStyle w:val="NormalWeb"/>
        <w:numPr>
          <w:ilvl w:val="1"/>
          <w:numId w:val="3"/>
        </w:numPr>
      </w:pPr>
      <w:r>
        <w:t>No fixed schema; supports key-value and document data.</w:t>
      </w:r>
    </w:p>
    <w:p w14:paraId="0EBE6F3C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High Availability &amp; Durability</w:t>
      </w:r>
    </w:p>
    <w:p w14:paraId="3ABE022D" w14:textId="77777777" w:rsidR="00DD2818" w:rsidRDefault="00DD2818" w:rsidP="00DD2818">
      <w:pPr>
        <w:pStyle w:val="NormalWeb"/>
        <w:numPr>
          <w:ilvl w:val="1"/>
          <w:numId w:val="3"/>
        </w:numPr>
      </w:pPr>
      <w:r>
        <w:t>Data is replicated across multiple Availability Zones.</w:t>
      </w:r>
    </w:p>
    <w:p w14:paraId="266646B9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Built-in Security</w:t>
      </w:r>
    </w:p>
    <w:p w14:paraId="3CB400E6" w14:textId="77777777" w:rsidR="00DD2818" w:rsidRDefault="00DD2818" w:rsidP="00DD2818">
      <w:pPr>
        <w:pStyle w:val="NormalWeb"/>
        <w:numPr>
          <w:ilvl w:val="1"/>
          <w:numId w:val="3"/>
        </w:numPr>
      </w:pPr>
      <w:r>
        <w:t>Encryption, fine-grained access control, and VPC support.</w:t>
      </w:r>
    </w:p>
    <w:p w14:paraId="60933B4A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Global Tables</w:t>
      </w:r>
    </w:p>
    <w:p w14:paraId="0B566785" w14:textId="77777777" w:rsidR="00DD2818" w:rsidRDefault="00DD2818" w:rsidP="00DD2818">
      <w:pPr>
        <w:pStyle w:val="NormalWeb"/>
        <w:numPr>
          <w:ilvl w:val="1"/>
          <w:numId w:val="3"/>
        </w:numPr>
      </w:pPr>
      <w:r>
        <w:t>Multi-region replication for global applications.</w:t>
      </w:r>
    </w:p>
    <w:p w14:paraId="0CCE006F" w14:textId="77777777" w:rsidR="00DD2818" w:rsidRDefault="00DD2818" w:rsidP="00DD2818">
      <w:pPr>
        <w:pStyle w:val="NormalWeb"/>
        <w:numPr>
          <w:ilvl w:val="0"/>
          <w:numId w:val="3"/>
        </w:numPr>
      </w:pPr>
      <w:r>
        <w:rPr>
          <w:rStyle w:val="Strong"/>
        </w:rPr>
        <w:t>TTL &amp; Streams</w:t>
      </w:r>
    </w:p>
    <w:p w14:paraId="55F34EC1" w14:textId="77777777" w:rsidR="00DD2818" w:rsidRDefault="00DD2818" w:rsidP="00DD2818">
      <w:pPr>
        <w:pStyle w:val="NormalWeb"/>
        <w:numPr>
          <w:ilvl w:val="1"/>
          <w:numId w:val="3"/>
        </w:numPr>
      </w:pPr>
      <w:r>
        <w:t>Automatically delete old data and react to changes in real time.</w:t>
      </w:r>
    </w:p>
    <w:p w14:paraId="7F53621B" w14:textId="327C9965" w:rsidR="00DD2818" w:rsidRDefault="00DD2818" w:rsidP="00DD2818">
      <w:r>
        <w:pict w14:anchorId="071058C4">
          <v:rect id="_x0000_i1034" style="width:0;height:1.5pt" o:hralign="center" o:hrstd="t" o:hr="t" fillcolor="#a0a0a0" stroked="f"/>
        </w:pict>
      </w:r>
      <w:r>
        <w:t>Disadvantages of DynamoDB</w:t>
      </w:r>
    </w:p>
    <w:p w14:paraId="3CE79D9F" w14:textId="77777777" w:rsidR="00DD2818" w:rsidRDefault="00DD2818" w:rsidP="00DD2818">
      <w:pPr>
        <w:pStyle w:val="NormalWeb"/>
        <w:numPr>
          <w:ilvl w:val="0"/>
          <w:numId w:val="4"/>
        </w:numPr>
      </w:pPr>
      <w:r>
        <w:rPr>
          <w:rStyle w:val="Strong"/>
        </w:rPr>
        <w:t>Complex Querying</w:t>
      </w:r>
    </w:p>
    <w:p w14:paraId="1C96A153" w14:textId="77777777" w:rsidR="00DD2818" w:rsidRDefault="00DD2818" w:rsidP="00DD2818">
      <w:pPr>
        <w:pStyle w:val="NormalWeb"/>
        <w:numPr>
          <w:ilvl w:val="1"/>
          <w:numId w:val="4"/>
        </w:numPr>
      </w:pPr>
      <w:r>
        <w:t>Limited query capabilities (no joins, limited filtering).</w:t>
      </w:r>
    </w:p>
    <w:p w14:paraId="59B7A858" w14:textId="77777777" w:rsidR="00DD2818" w:rsidRDefault="00DD2818" w:rsidP="00DD2818">
      <w:pPr>
        <w:pStyle w:val="NormalWeb"/>
        <w:numPr>
          <w:ilvl w:val="0"/>
          <w:numId w:val="4"/>
        </w:numPr>
      </w:pPr>
      <w:r>
        <w:rPr>
          <w:rStyle w:val="Strong"/>
        </w:rPr>
        <w:t>Cost Management</w:t>
      </w:r>
    </w:p>
    <w:p w14:paraId="75C224D6" w14:textId="77777777" w:rsidR="00DD2818" w:rsidRDefault="00DD2818" w:rsidP="00DD2818">
      <w:pPr>
        <w:pStyle w:val="NormalWeb"/>
        <w:numPr>
          <w:ilvl w:val="1"/>
          <w:numId w:val="4"/>
        </w:numPr>
      </w:pPr>
      <w:r>
        <w:t>Can get expensive if not optimized (especially with On-Demand).</w:t>
      </w:r>
    </w:p>
    <w:p w14:paraId="340C2306" w14:textId="77777777" w:rsidR="00DD2818" w:rsidRDefault="00DD2818" w:rsidP="00DD2818">
      <w:pPr>
        <w:pStyle w:val="NormalWeb"/>
        <w:numPr>
          <w:ilvl w:val="0"/>
          <w:numId w:val="4"/>
        </w:numPr>
      </w:pPr>
      <w:r>
        <w:rPr>
          <w:rStyle w:val="Strong"/>
        </w:rPr>
        <w:t>Item Size Limit</w:t>
      </w:r>
    </w:p>
    <w:p w14:paraId="50A86BA1" w14:textId="77777777" w:rsidR="00DD2818" w:rsidRDefault="00DD2818" w:rsidP="00DD2818">
      <w:pPr>
        <w:pStyle w:val="NormalWeb"/>
        <w:numPr>
          <w:ilvl w:val="1"/>
          <w:numId w:val="4"/>
        </w:numPr>
      </w:pPr>
      <w:r>
        <w:t xml:space="preserve">Max item size is </w:t>
      </w:r>
      <w:r>
        <w:rPr>
          <w:rStyle w:val="Strong"/>
        </w:rPr>
        <w:t>400 KB</w:t>
      </w:r>
      <w:r>
        <w:t>.</w:t>
      </w:r>
    </w:p>
    <w:p w14:paraId="6835E025" w14:textId="77777777" w:rsidR="00DD2818" w:rsidRDefault="00DD2818" w:rsidP="00DD2818">
      <w:pPr>
        <w:pStyle w:val="NormalWeb"/>
        <w:numPr>
          <w:ilvl w:val="0"/>
          <w:numId w:val="4"/>
        </w:numPr>
      </w:pPr>
      <w:r>
        <w:rPr>
          <w:rStyle w:val="Strong"/>
        </w:rPr>
        <w:t>Eventually Consistent Reads (by default)</w:t>
      </w:r>
    </w:p>
    <w:p w14:paraId="75E4D16A" w14:textId="77777777" w:rsidR="00DD2818" w:rsidRDefault="00DD2818" w:rsidP="00DD2818">
      <w:pPr>
        <w:pStyle w:val="NormalWeb"/>
        <w:numPr>
          <w:ilvl w:val="1"/>
          <w:numId w:val="4"/>
        </w:numPr>
      </w:pPr>
      <w:r>
        <w:t>Strong consistency must be explicitly requested.</w:t>
      </w:r>
    </w:p>
    <w:p w14:paraId="6642D7E0" w14:textId="77777777" w:rsidR="00DD2818" w:rsidRDefault="00DD2818" w:rsidP="00DD2818">
      <w:pPr>
        <w:pStyle w:val="NormalWeb"/>
        <w:numPr>
          <w:ilvl w:val="0"/>
          <w:numId w:val="4"/>
        </w:numPr>
      </w:pPr>
      <w:r>
        <w:rPr>
          <w:rStyle w:val="Strong"/>
        </w:rPr>
        <w:t>Learning Curve</w:t>
      </w:r>
    </w:p>
    <w:p w14:paraId="2D609CB2" w14:textId="77777777" w:rsidR="00DD2818" w:rsidRDefault="00DD2818" w:rsidP="00DD2818">
      <w:pPr>
        <w:pStyle w:val="NormalWeb"/>
        <w:numPr>
          <w:ilvl w:val="1"/>
          <w:numId w:val="4"/>
        </w:numPr>
      </w:pPr>
      <w:r>
        <w:t>Requires careful data modeling (e.g., single-table design for efficiency).</w:t>
      </w:r>
    </w:p>
    <w:p w14:paraId="6E6816DA" w14:textId="77777777" w:rsidR="00DD2818" w:rsidRDefault="00DD2818" w:rsidP="00DD2818">
      <w:pPr>
        <w:pStyle w:val="NormalWeb"/>
        <w:numPr>
          <w:ilvl w:val="0"/>
          <w:numId w:val="4"/>
        </w:numPr>
      </w:pPr>
      <w:r>
        <w:rPr>
          <w:rStyle w:val="Strong"/>
        </w:rPr>
        <w:t>No Native Full-Text Search</w:t>
      </w:r>
    </w:p>
    <w:p w14:paraId="2A41A042" w14:textId="77777777" w:rsidR="00DD2818" w:rsidRDefault="00DD2818" w:rsidP="00DD2818">
      <w:pPr>
        <w:pStyle w:val="NormalWeb"/>
        <w:numPr>
          <w:ilvl w:val="1"/>
          <w:numId w:val="4"/>
        </w:numPr>
      </w:pPr>
      <w:r>
        <w:t>Requires integration with tools like OpenSearch for advanced searches.</w:t>
      </w:r>
    </w:p>
    <w:p w14:paraId="3E040BE1" w14:textId="77777777" w:rsidR="00DD2818" w:rsidRDefault="00DD2818" w:rsidP="00DD2818"/>
    <w:p w14:paraId="3C488E7B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05:</w:t>
      </w:r>
    </w:p>
    <w:p w14:paraId="468ED30F" w14:textId="77777777" w:rsidR="00DD2818" w:rsidRDefault="00DD2818" w:rsidP="00DD2818"/>
    <w:p w14:paraId="7043C023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Where do we use DynamoDB (use cases of DynamoDB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</w:t>
      </w:r>
      <w:proofErr w:type="gramEnd"/>
    </w:p>
    <w:p w14:paraId="722EE8D0" w14:textId="77777777" w:rsidR="00DD2818" w:rsidRDefault="00DD2818" w:rsidP="00DD2818"/>
    <w:p w14:paraId="61784606" w14:textId="77777777" w:rsidR="00DD2818" w:rsidRDefault="00DD2818" w:rsidP="00DD2818">
      <w:pPr>
        <w:pStyle w:val="Heading2"/>
      </w:pPr>
      <w:r>
        <w:t>Use Cases of DynamoDB</w:t>
      </w:r>
    </w:p>
    <w:p w14:paraId="5E234C97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User Profiles &amp; Authentication</w:t>
      </w:r>
    </w:p>
    <w:p w14:paraId="0B3E12BA" w14:textId="77777777" w:rsidR="00DD2818" w:rsidRDefault="00DD2818" w:rsidP="00DD2818">
      <w:pPr>
        <w:pStyle w:val="NormalWeb"/>
        <w:numPr>
          <w:ilvl w:val="1"/>
          <w:numId w:val="5"/>
        </w:numPr>
      </w:pPr>
      <w:r>
        <w:t>Store user accounts, preferences, login sessions.</w:t>
      </w:r>
    </w:p>
    <w:p w14:paraId="67612330" w14:textId="77777777" w:rsidR="00DD2818" w:rsidRDefault="00DD2818" w:rsidP="00DD2818">
      <w:pPr>
        <w:pStyle w:val="NormalWeb"/>
        <w:numPr>
          <w:ilvl w:val="1"/>
          <w:numId w:val="5"/>
        </w:numPr>
      </w:pPr>
      <w:r>
        <w:t xml:space="preserve">Example: </w:t>
      </w:r>
      <w:proofErr w:type="gramStart"/>
      <w:r>
        <w:t>Social media</w:t>
      </w:r>
      <w:proofErr w:type="gramEnd"/>
      <w:r>
        <w:t xml:space="preserve"> or mobile apps.</w:t>
      </w:r>
    </w:p>
    <w:p w14:paraId="148FDC6E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Real-Time Gaming</w:t>
      </w:r>
    </w:p>
    <w:p w14:paraId="6E082254" w14:textId="77777777" w:rsidR="00DD2818" w:rsidRDefault="00DD2818" w:rsidP="00DD2818">
      <w:pPr>
        <w:pStyle w:val="NormalWeb"/>
        <w:numPr>
          <w:ilvl w:val="1"/>
          <w:numId w:val="5"/>
        </w:numPr>
      </w:pPr>
      <w:r>
        <w:t>Track player sessions, scores, and game state instantly.</w:t>
      </w:r>
    </w:p>
    <w:p w14:paraId="4919DD76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IoT Data Storage</w:t>
      </w:r>
    </w:p>
    <w:p w14:paraId="0051D5E8" w14:textId="77777777" w:rsidR="00DD2818" w:rsidRDefault="00DD2818" w:rsidP="00DD2818">
      <w:pPr>
        <w:pStyle w:val="NormalWeb"/>
        <w:numPr>
          <w:ilvl w:val="1"/>
          <w:numId w:val="5"/>
        </w:numPr>
      </w:pPr>
      <w:r>
        <w:t>Collect and store telemetry data from devices at high speed.</w:t>
      </w:r>
    </w:p>
    <w:p w14:paraId="5E87D72F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E-commerce Applications</w:t>
      </w:r>
    </w:p>
    <w:p w14:paraId="1C56FEDE" w14:textId="77777777" w:rsidR="00DD2818" w:rsidRDefault="00DD2818" w:rsidP="00DD2818">
      <w:pPr>
        <w:pStyle w:val="NormalWeb"/>
        <w:numPr>
          <w:ilvl w:val="1"/>
          <w:numId w:val="5"/>
        </w:numPr>
      </w:pPr>
      <w:r>
        <w:t>Shopping carts, product catalogs, inventory tracking.</w:t>
      </w:r>
    </w:p>
    <w:p w14:paraId="507C55E0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Content Management Systems (CMS)</w:t>
      </w:r>
    </w:p>
    <w:p w14:paraId="4CF75A4D" w14:textId="77777777" w:rsidR="00DD2818" w:rsidRDefault="00DD2818" w:rsidP="00DD2818">
      <w:pPr>
        <w:pStyle w:val="NormalWeb"/>
        <w:numPr>
          <w:ilvl w:val="1"/>
          <w:numId w:val="5"/>
        </w:numPr>
      </w:pPr>
      <w:r>
        <w:t>Store articles, comments, metadata, tags, etc.</w:t>
      </w:r>
    </w:p>
    <w:p w14:paraId="48501357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Leaderboards &amp; Rankings</w:t>
      </w:r>
    </w:p>
    <w:p w14:paraId="4302C281" w14:textId="77777777" w:rsidR="00DD2818" w:rsidRDefault="00DD2818" w:rsidP="00DD2818">
      <w:pPr>
        <w:pStyle w:val="NormalWeb"/>
        <w:numPr>
          <w:ilvl w:val="1"/>
          <w:numId w:val="5"/>
        </w:numPr>
      </w:pPr>
      <w:r>
        <w:t>Real-time updates of top users or scores.</w:t>
      </w:r>
    </w:p>
    <w:p w14:paraId="5BEC96CB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Chat Applications</w:t>
      </w:r>
    </w:p>
    <w:p w14:paraId="1E61D1F9" w14:textId="77777777" w:rsidR="00DD2818" w:rsidRDefault="00DD2818" w:rsidP="00DD2818">
      <w:pPr>
        <w:pStyle w:val="NormalWeb"/>
        <w:numPr>
          <w:ilvl w:val="1"/>
          <w:numId w:val="5"/>
        </w:numPr>
      </w:pPr>
      <w:r>
        <w:t>Store chat history, messages, and user presence.</w:t>
      </w:r>
    </w:p>
    <w:p w14:paraId="29C10A56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Event Logging &amp; Audit Trails</w:t>
      </w:r>
    </w:p>
    <w:p w14:paraId="6DB646A7" w14:textId="77777777" w:rsidR="00DD2818" w:rsidRDefault="00DD2818" w:rsidP="00DD2818">
      <w:pPr>
        <w:pStyle w:val="NormalWeb"/>
        <w:numPr>
          <w:ilvl w:val="1"/>
          <w:numId w:val="5"/>
        </w:numPr>
      </w:pPr>
      <w:r>
        <w:t>Scalable, time-stamped storage for logs and events.</w:t>
      </w:r>
    </w:p>
    <w:p w14:paraId="04C16477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Serverless Backends</w:t>
      </w:r>
    </w:p>
    <w:p w14:paraId="0A37DD02" w14:textId="77777777" w:rsidR="00DD2818" w:rsidRDefault="00DD2818" w:rsidP="00DD2818">
      <w:pPr>
        <w:pStyle w:val="NormalWeb"/>
        <w:numPr>
          <w:ilvl w:val="1"/>
          <w:numId w:val="5"/>
        </w:numPr>
      </w:pPr>
      <w:r>
        <w:t>Used with AWS Lambda for fully serverless apps.</w:t>
      </w:r>
    </w:p>
    <w:p w14:paraId="1C265CE9" w14:textId="77777777" w:rsidR="00DD2818" w:rsidRDefault="00DD2818" w:rsidP="00DD2818">
      <w:pPr>
        <w:pStyle w:val="NormalWeb"/>
        <w:numPr>
          <w:ilvl w:val="0"/>
          <w:numId w:val="5"/>
        </w:numPr>
      </w:pPr>
      <w:r>
        <w:rPr>
          <w:rStyle w:val="Strong"/>
        </w:rPr>
        <w:t>Session Management</w:t>
      </w:r>
    </w:p>
    <w:p w14:paraId="06C71F8E" w14:textId="77777777" w:rsidR="00DD2818" w:rsidRDefault="00DD2818" w:rsidP="00DD2818">
      <w:pPr>
        <w:pStyle w:val="NormalWeb"/>
        <w:numPr>
          <w:ilvl w:val="0"/>
          <w:numId w:val="6"/>
        </w:numPr>
      </w:pPr>
      <w:r>
        <w:t>Manage active sessions with TTL (auto-expiry).</w:t>
      </w:r>
    </w:p>
    <w:p w14:paraId="641F2CB7" w14:textId="77777777" w:rsidR="00DD2818" w:rsidRDefault="00DD2818" w:rsidP="00DD2818">
      <w:pPr>
        <w:spacing w:after="240"/>
      </w:pPr>
    </w:p>
    <w:p w14:paraId="1B03423F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06:</w:t>
      </w:r>
    </w:p>
    <w:p w14:paraId="67113597" w14:textId="77777777" w:rsidR="00DD2818" w:rsidRDefault="00DD2818" w:rsidP="00DD2818"/>
    <w:p w14:paraId="1A41BF5E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is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DynamoDBMapper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? </w:t>
      </w:r>
    </w:p>
    <w:p w14:paraId="374A4682" w14:textId="77777777" w:rsidR="00DD2818" w:rsidRPr="00DD2818" w:rsidRDefault="00DD2818" w:rsidP="00DD2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DynamoDBMapper</w:t>
      </w:r>
      <w:proofErr w:type="spellEnd"/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Java library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provided by AWS SDK that makes it easier to interact with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Amazon DynamoDB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by mapping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Java objects (POJOs)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to DynamoDB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4E5AF0" w14:textId="77777777" w:rsidR="00DD2818" w:rsidRPr="00DD2818" w:rsidRDefault="00DD2818" w:rsidP="00DD2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2818">
        <w:rPr>
          <w:rFonts w:ascii="Times New Roman" w:eastAsia="Times New Roman" w:hAnsi="Symbol" w:cs="Times New Roman"/>
          <w:sz w:val="24"/>
          <w:szCs w:val="24"/>
        </w:rPr>
        <w:t>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 Automatically</w:t>
      </w:r>
      <w:proofErr w:type="gramEnd"/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maps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Java classes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to DynamoDB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using annotations.</w:t>
      </w:r>
    </w:p>
    <w:p w14:paraId="5E0394EF" w14:textId="77777777" w:rsidR="00DD2818" w:rsidRPr="00DD2818" w:rsidRDefault="00DD2818" w:rsidP="00DD2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2818">
        <w:rPr>
          <w:rFonts w:ascii="Times New Roman" w:eastAsia="Times New Roman" w:hAnsi="Symbol" w:cs="Times New Roman"/>
          <w:sz w:val="24"/>
          <w:szCs w:val="24"/>
        </w:rPr>
        <w:t>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 Supports</w:t>
      </w:r>
      <w:proofErr w:type="gramEnd"/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easily: </w:t>
      </w:r>
      <w:r w:rsidRPr="00DD2818">
        <w:rPr>
          <w:rFonts w:ascii="Courier New" w:eastAsia="Times New Roman" w:hAnsi="Courier New" w:cs="Courier New"/>
          <w:sz w:val="20"/>
          <w:szCs w:val="20"/>
        </w:rPr>
        <w:t>save()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2818">
        <w:rPr>
          <w:rFonts w:ascii="Courier New" w:eastAsia="Times New Roman" w:hAnsi="Courier New" w:cs="Courier New"/>
          <w:sz w:val="20"/>
          <w:szCs w:val="20"/>
        </w:rPr>
        <w:t>load()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2818">
        <w:rPr>
          <w:rFonts w:ascii="Courier New" w:eastAsia="Times New Roman" w:hAnsi="Courier New" w:cs="Courier New"/>
          <w:sz w:val="20"/>
          <w:szCs w:val="20"/>
        </w:rPr>
        <w:t>delete()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2818">
        <w:rPr>
          <w:rFonts w:ascii="Courier New" w:eastAsia="Times New Roman" w:hAnsi="Courier New" w:cs="Courier New"/>
          <w:sz w:val="20"/>
          <w:szCs w:val="20"/>
        </w:rPr>
        <w:t>query()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2818">
        <w:rPr>
          <w:rFonts w:ascii="Courier New" w:eastAsia="Times New Roman" w:hAnsi="Courier New" w:cs="Courier New"/>
          <w:sz w:val="20"/>
          <w:szCs w:val="20"/>
        </w:rPr>
        <w:t>scan()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75764E" w14:textId="77777777" w:rsidR="00DD2818" w:rsidRPr="00DD2818" w:rsidRDefault="00DD2818" w:rsidP="00DD2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2818">
        <w:rPr>
          <w:rFonts w:ascii="Times New Roman" w:eastAsia="Times New Roman" w:hAnsi="Symbol" w:cs="Times New Roman"/>
          <w:sz w:val="24"/>
          <w:szCs w:val="24"/>
        </w:rPr>
        <w:t>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 Handles</w:t>
      </w:r>
      <w:proofErr w:type="gramEnd"/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 conversion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14:paraId="1A4B9A47" w14:textId="77777777" w:rsidR="00DD2818" w:rsidRDefault="00DD2818" w:rsidP="00DD2818"/>
    <w:p w14:paraId="616A5003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07:</w:t>
      </w:r>
    </w:p>
    <w:p w14:paraId="468C6219" w14:textId="77777777" w:rsidR="00DD2818" w:rsidRDefault="00DD2818" w:rsidP="00DD2818"/>
    <w:p w14:paraId="129C3F36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Projections?</w:t>
      </w:r>
    </w:p>
    <w:p w14:paraId="0F31C433" w14:textId="77777777" w:rsidR="00DD2818" w:rsidRDefault="00DD2818" w:rsidP="00DD2818"/>
    <w:p w14:paraId="6E6EFB2F" w14:textId="77777777" w:rsidR="00DD2818" w:rsidRPr="00DD2818" w:rsidRDefault="00DD2818" w:rsidP="00DD2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set of attributes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that are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copied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from a table into a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index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(Global Secondary Index or Local Secondary Index).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695"/>
      </w:tblGrid>
      <w:tr w:rsidR="00DD2818" w:rsidRPr="00DD2818" w14:paraId="3EE4E7B0" w14:textId="77777777" w:rsidTr="00DD28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297C8" w14:textId="77777777" w:rsidR="00DD2818" w:rsidRPr="00DD2818" w:rsidRDefault="00DD2818" w:rsidP="00DD2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55B3F1" w14:textId="77777777" w:rsidR="00DD2818" w:rsidRPr="00DD2818" w:rsidRDefault="00DD2818" w:rsidP="00DD2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2818" w:rsidRPr="00DD2818" w14:paraId="6C7D6643" w14:textId="77777777" w:rsidTr="00DD2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1B2F" w14:textId="77777777" w:rsidR="00DD2818" w:rsidRPr="00DD2818" w:rsidRDefault="00DD2818" w:rsidP="00D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2B4C886" w14:textId="77777777" w:rsidR="00DD2818" w:rsidRPr="00DD2818" w:rsidRDefault="00DD2818" w:rsidP="00D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Includes </w:t>
            </w: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attributes</w:t>
            </w:r>
            <w:r w:rsidRPr="00DD2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the table in the index.</w:t>
            </w:r>
          </w:p>
        </w:tc>
      </w:tr>
      <w:tr w:rsidR="00DD2818" w:rsidRPr="00DD2818" w14:paraId="1553A9C9" w14:textId="77777777" w:rsidTr="00DD2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1147" w14:textId="77777777" w:rsidR="00DD2818" w:rsidRPr="00DD2818" w:rsidRDefault="00DD2818" w:rsidP="00D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KEYS_ONLY</w:t>
            </w:r>
          </w:p>
        </w:tc>
        <w:tc>
          <w:tcPr>
            <w:tcW w:w="0" w:type="auto"/>
            <w:vAlign w:val="center"/>
            <w:hideMark/>
          </w:tcPr>
          <w:p w14:paraId="39A8A1CB" w14:textId="77777777" w:rsidR="00DD2818" w:rsidRPr="00DD2818" w:rsidRDefault="00DD2818" w:rsidP="00D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Includes </w:t>
            </w: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the partition and sort keys</w:t>
            </w:r>
            <w:r w:rsidRPr="00DD2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(primary keys).</w:t>
            </w:r>
          </w:p>
        </w:tc>
      </w:tr>
      <w:tr w:rsidR="00DD2818" w:rsidRPr="00DD2818" w14:paraId="56CB856A" w14:textId="77777777" w:rsidTr="00DD28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50F9" w14:textId="77777777" w:rsidR="00DD2818" w:rsidRPr="00DD2818" w:rsidRDefault="00DD2818" w:rsidP="00D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722028D6" w14:textId="77777777" w:rsidR="00DD2818" w:rsidRPr="00DD2818" w:rsidRDefault="00DD2818" w:rsidP="00DD2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Includes </w:t>
            </w:r>
            <w:r w:rsidRPr="00DD2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 attributes</w:t>
            </w:r>
            <w:r w:rsidRPr="00DD28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you choose.</w:t>
            </w:r>
          </w:p>
        </w:tc>
      </w:tr>
    </w:tbl>
    <w:p w14:paraId="6069FB76" w14:textId="77777777" w:rsidR="00DD2818" w:rsidRDefault="00DD2818" w:rsidP="00DD2818"/>
    <w:p w14:paraId="5CE0CDE3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08:</w:t>
      </w:r>
    </w:p>
    <w:p w14:paraId="37475D26" w14:textId="77777777" w:rsidR="00DD2818" w:rsidRDefault="00DD2818" w:rsidP="00DD2818"/>
    <w:p w14:paraId="47CD52EC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How can you say that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prevents data loss?</w:t>
      </w:r>
    </w:p>
    <w:p w14:paraId="2AF2F297" w14:textId="77777777" w:rsidR="00DD2818" w:rsidRDefault="00DD2818" w:rsidP="00DD2818"/>
    <w:p w14:paraId="29A9FBE5" w14:textId="77777777" w:rsidR="00DD2818" w:rsidRDefault="00DD2818" w:rsidP="00DD2818">
      <w:pPr>
        <w:pStyle w:val="Heading3"/>
      </w:pPr>
      <w:r>
        <w:t>How DynamoDB Prevents Data Loss</w:t>
      </w:r>
    </w:p>
    <w:p w14:paraId="79315934" w14:textId="77777777" w:rsidR="00DD2818" w:rsidRDefault="00DD2818" w:rsidP="00DD2818">
      <w:pPr>
        <w:pStyle w:val="NormalWeb"/>
        <w:numPr>
          <w:ilvl w:val="0"/>
          <w:numId w:val="7"/>
        </w:numPr>
      </w:pPr>
      <w:r>
        <w:rPr>
          <w:rStyle w:val="Strong"/>
        </w:rPr>
        <w:t>Data Replication Across Multiple Availability Zones (AZs)</w:t>
      </w:r>
    </w:p>
    <w:p w14:paraId="753817FF" w14:textId="77777777" w:rsidR="00DD2818" w:rsidRDefault="00DD2818" w:rsidP="00DD2818">
      <w:pPr>
        <w:pStyle w:val="NormalWeb"/>
        <w:numPr>
          <w:ilvl w:val="1"/>
          <w:numId w:val="7"/>
        </w:numPr>
      </w:pPr>
      <w:r>
        <w:t xml:space="preserve">DynamoDB automatically replicates your data </w:t>
      </w:r>
      <w:r>
        <w:rPr>
          <w:rStyle w:val="Strong"/>
        </w:rPr>
        <w:t>synchronously</w:t>
      </w:r>
      <w:r>
        <w:t xml:space="preserve"> across </w:t>
      </w:r>
      <w:r>
        <w:rPr>
          <w:rStyle w:val="Strong"/>
        </w:rPr>
        <w:t>at least three geographically separated AZs</w:t>
      </w:r>
      <w:r>
        <w:t xml:space="preserve"> within an AWS Region.</w:t>
      </w:r>
    </w:p>
    <w:p w14:paraId="03FD9870" w14:textId="77777777" w:rsidR="00DD2818" w:rsidRDefault="00DD2818" w:rsidP="00DD2818">
      <w:pPr>
        <w:pStyle w:val="NormalWeb"/>
        <w:numPr>
          <w:ilvl w:val="1"/>
          <w:numId w:val="7"/>
        </w:numPr>
      </w:pPr>
      <w:r>
        <w:t>This ensures durability and fault tolerance—even if one AZ fails, your data is safe in others.</w:t>
      </w:r>
    </w:p>
    <w:p w14:paraId="32CDAB79" w14:textId="77777777" w:rsidR="00DD2818" w:rsidRDefault="00DD2818" w:rsidP="00DD2818">
      <w:pPr>
        <w:pStyle w:val="NormalWeb"/>
        <w:numPr>
          <w:ilvl w:val="0"/>
          <w:numId w:val="7"/>
        </w:numPr>
      </w:pPr>
      <w:r>
        <w:rPr>
          <w:rStyle w:val="Strong"/>
        </w:rPr>
        <w:t>Durable Storage on SSDs</w:t>
      </w:r>
    </w:p>
    <w:p w14:paraId="17380FEF" w14:textId="77777777" w:rsidR="00DD2818" w:rsidRDefault="00DD2818" w:rsidP="00DD2818">
      <w:pPr>
        <w:pStyle w:val="NormalWeb"/>
        <w:numPr>
          <w:ilvl w:val="1"/>
          <w:numId w:val="7"/>
        </w:numPr>
      </w:pPr>
      <w:r>
        <w:t xml:space="preserve">Data is stored on </w:t>
      </w:r>
      <w:r>
        <w:rPr>
          <w:rStyle w:val="Strong"/>
        </w:rPr>
        <w:t>highly durable solid-state drives (SSDs)</w:t>
      </w:r>
      <w:r>
        <w:t xml:space="preserve"> designed for 99.999999999% (11 nines) durability.</w:t>
      </w:r>
    </w:p>
    <w:p w14:paraId="5CC80888" w14:textId="77777777" w:rsidR="00DD2818" w:rsidRDefault="00DD2818" w:rsidP="00DD2818">
      <w:pPr>
        <w:pStyle w:val="NormalWeb"/>
        <w:numPr>
          <w:ilvl w:val="0"/>
          <w:numId w:val="7"/>
        </w:numPr>
      </w:pPr>
      <w:r>
        <w:rPr>
          <w:rStyle w:val="Strong"/>
        </w:rPr>
        <w:t>Automatic Backups and Point-in-Time Recovery (PITR)</w:t>
      </w:r>
    </w:p>
    <w:p w14:paraId="00FC38E7" w14:textId="77777777" w:rsidR="00DD2818" w:rsidRDefault="00DD2818" w:rsidP="00DD2818">
      <w:pPr>
        <w:pStyle w:val="NormalWeb"/>
        <w:numPr>
          <w:ilvl w:val="1"/>
          <w:numId w:val="7"/>
        </w:numPr>
      </w:pPr>
      <w:r>
        <w:t>You can enable automatic backups or create manual backups anytime.</w:t>
      </w:r>
    </w:p>
    <w:p w14:paraId="671FB42E" w14:textId="77777777" w:rsidR="00DD2818" w:rsidRDefault="00DD2818" w:rsidP="00DD2818">
      <w:pPr>
        <w:pStyle w:val="NormalWeb"/>
        <w:numPr>
          <w:ilvl w:val="1"/>
          <w:numId w:val="7"/>
        </w:numPr>
      </w:pPr>
      <w:r>
        <w:t>PITR allows restoring your table to any second in the last 35 days, protecting against accidental writes or deletes.</w:t>
      </w:r>
    </w:p>
    <w:p w14:paraId="465046BE" w14:textId="77777777" w:rsidR="00DD2818" w:rsidRDefault="00DD2818" w:rsidP="00DD2818">
      <w:pPr>
        <w:pStyle w:val="NormalWeb"/>
        <w:numPr>
          <w:ilvl w:val="0"/>
          <w:numId w:val="7"/>
        </w:numPr>
      </w:pPr>
      <w:r>
        <w:rPr>
          <w:rStyle w:val="Strong"/>
        </w:rPr>
        <w:t>Atomic Writes and Conditional Updates</w:t>
      </w:r>
    </w:p>
    <w:p w14:paraId="10B6B9E6" w14:textId="77777777" w:rsidR="00DD2818" w:rsidRDefault="00DD2818" w:rsidP="00DD2818">
      <w:pPr>
        <w:pStyle w:val="NormalWeb"/>
        <w:numPr>
          <w:ilvl w:val="1"/>
          <w:numId w:val="7"/>
        </w:numPr>
      </w:pPr>
      <w:r>
        <w:t>Ensures consistency during write operations, preventing partial writes or data corruption.</w:t>
      </w:r>
    </w:p>
    <w:p w14:paraId="4D065BFC" w14:textId="77777777" w:rsidR="00DD2818" w:rsidRDefault="00DD2818" w:rsidP="00DD2818">
      <w:pPr>
        <w:pStyle w:val="NormalWeb"/>
        <w:numPr>
          <w:ilvl w:val="0"/>
          <w:numId w:val="7"/>
        </w:numPr>
      </w:pPr>
      <w:r>
        <w:rPr>
          <w:rStyle w:val="Strong"/>
        </w:rPr>
        <w:t>Fault-Tolerant Architecture</w:t>
      </w:r>
    </w:p>
    <w:p w14:paraId="0803AB91" w14:textId="77777777" w:rsidR="00DD2818" w:rsidRDefault="00DD2818" w:rsidP="00DD2818">
      <w:pPr>
        <w:pStyle w:val="NormalWeb"/>
        <w:numPr>
          <w:ilvl w:val="1"/>
          <w:numId w:val="7"/>
        </w:numPr>
      </w:pPr>
      <w:r>
        <w:t>DynamoDB’s distributed design handles hardware or software failures without losing data.</w:t>
      </w:r>
    </w:p>
    <w:p w14:paraId="5B749628" w14:textId="77777777" w:rsidR="00DD2818" w:rsidRDefault="00DD2818" w:rsidP="00DD2818"/>
    <w:p w14:paraId="22B172EC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09:</w:t>
      </w:r>
    </w:p>
    <w:p w14:paraId="0C927AEA" w14:textId="77777777" w:rsidR="00DD2818" w:rsidRDefault="00DD2818" w:rsidP="00DD2818"/>
    <w:p w14:paraId="6A8218CE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is in-place atomic updates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means ?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does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dynamoaDB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supports?</w:t>
      </w:r>
    </w:p>
    <w:p w14:paraId="1BFE80B6" w14:textId="77777777" w:rsidR="00DD2818" w:rsidRDefault="00DD2818" w:rsidP="00DD2818"/>
    <w:p w14:paraId="08200CA5" w14:textId="77777777" w:rsidR="00DD2818" w:rsidRPr="00DD2818" w:rsidRDefault="00DD2818" w:rsidP="00DD2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Yes!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DynamoDB supports in-place atomic updates through its </w:t>
      </w:r>
      <w:proofErr w:type="spellStart"/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UpdateItem</w:t>
      </w:r>
      <w:proofErr w:type="spellEnd"/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API with </w:t>
      </w:r>
      <w:r w:rsidRPr="00DD2818">
        <w:rPr>
          <w:rFonts w:ascii="Times New Roman" w:eastAsia="Times New Roman" w:hAnsi="Times New Roman" w:cs="Times New Roman"/>
          <w:b/>
          <w:bCs/>
          <w:sz w:val="24"/>
          <w:szCs w:val="24"/>
        </w:rPr>
        <w:t>atomic update operators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14:paraId="5091CDB0" w14:textId="77777777" w:rsidR="00DD2818" w:rsidRPr="00DD2818" w:rsidRDefault="00DD2818" w:rsidP="00DD2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Courier New" w:eastAsia="Times New Roman" w:hAnsi="Courier New" w:cs="Courier New"/>
          <w:sz w:val="20"/>
          <w:szCs w:val="20"/>
        </w:rPr>
        <w:t>ADD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— increment/decrement numbers or add elements to sets</w:t>
      </w:r>
    </w:p>
    <w:p w14:paraId="048CB82D" w14:textId="77777777" w:rsidR="00DD2818" w:rsidRPr="00DD2818" w:rsidRDefault="00DD2818" w:rsidP="00DD2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Courier New" w:eastAsia="Times New Roman" w:hAnsi="Courier New" w:cs="Courier New"/>
          <w:sz w:val="20"/>
          <w:szCs w:val="20"/>
        </w:rPr>
        <w:t>SET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— modify or add attributes</w:t>
      </w:r>
    </w:p>
    <w:p w14:paraId="258244A8" w14:textId="77777777" w:rsidR="00DD2818" w:rsidRPr="00DD2818" w:rsidRDefault="00DD2818" w:rsidP="00DD2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18">
        <w:rPr>
          <w:rFonts w:ascii="Courier New" w:eastAsia="Times New Roman" w:hAnsi="Courier New" w:cs="Courier New"/>
          <w:sz w:val="20"/>
          <w:szCs w:val="20"/>
        </w:rPr>
        <w:t>REMOVE</w:t>
      </w:r>
      <w:r w:rsidRPr="00DD2818">
        <w:rPr>
          <w:rFonts w:ascii="Times New Roman" w:eastAsia="Times New Roman" w:hAnsi="Times New Roman" w:cs="Times New Roman"/>
          <w:sz w:val="24"/>
          <w:szCs w:val="24"/>
        </w:rPr>
        <w:t xml:space="preserve"> — delete attributes</w:t>
      </w:r>
    </w:p>
    <w:p w14:paraId="62FC8941" w14:textId="77777777" w:rsidR="00DD2818" w:rsidRDefault="00DD2818" w:rsidP="00DD2818">
      <w:pPr>
        <w:pStyle w:val="Heading3"/>
      </w:pPr>
      <w:r>
        <w:t>Why is this Important?</w:t>
      </w:r>
    </w:p>
    <w:p w14:paraId="0D2A655F" w14:textId="77777777" w:rsidR="00DD2818" w:rsidRDefault="00DD2818" w:rsidP="00DD2818">
      <w:pPr>
        <w:pStyle w:val="NormalWeb"/>
        <w:numPr>
          <w:ilvl w:val="0"/>
          <w:numId w:val="9"/>
        </w:numPr>
      </w:pPr>
      <w:r>
        <w:t xml:space="preserve">Ensures </w:t>
      </w:r>
      <w:r>
        <w:rPr>
          <w:rStyle w:val="Strong"/>
        </w:rPr>
        <w:t>data consistency</w:t>
      </w:r>
      <w:r>
        <w:t xml:space="preserve"> in concurrent environments.</w:t>
      </w:r>
    </w:p>
    <w:p w14:paraId="2E7FB06D" w14:textId="77777777" w:rsidR="00DD2818" w:rsidRDefault="00DD2818" w:rsidP="00DD2818">
      <w:pPr>
        <w:pStyle w:val="NormalWeb"/>
        <w:numPr>
          <w:ilvl w:val="0"/>
          <w:numId w:val="9"/>
        </w:numPr>
      </w:pPr>
      <w:r>
        <w:t xml:space="preserve">Improves </w:t>
      </w:r>
      <w:r>
        <w:rPr>
          <w:rStyle w:val="Strong"/>
        </w:rPr>
        <w:t>performance</w:t>
      </w:r>
      <w:r>
        <w:t xml:space="preserve"> by reducing read-before-write operations.</w:t>
      </w:r>
    </w:p>
    <w:p w14:paraId="73A000F0" w14:textId="77777777" w:rsidR="00DD2818" w:rsidRDefault="00DD2818" w:rsidP="00DD2818">
      <w:pPr>
        <w:pStyle w:val="NormalWeb"/>
        <w:numPr>
          <w:ilvl w:val="0"/>
          <w:numId w:val="9"/>
        </w:numPr>
      </w:pPr>
      <w:r>
        <w:t xml:space="preserve">Prevents </w:t>
      </w:r>
      <w:r>
        <w:rPr>
          <w:rStyle w:val="Strong"/>
        </w:rPr>
        <w:t>race conditions</w:t>
      </w:r>
      <w:r>
        <w:t xml:space="preserve"> when multiple clients update the same item.</w:t>
      </w:r>
    </w:p>
    <w:p w14:paraId="4ABA424F" w14:textId="77777777" w:rsidR="00DD2818" w:rsidRDefault="00DD2818" w:rsidP="00DD2818"/>
    <w:p w14:paraId="668EA25E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10:</w:t>
      </w:r>
    </w:p>
    <w:p w14:paraId="08F7EFE8" w14:textId="77777777" w:rsidR="00DD2818" w:rsidRDefault="00DD2818" w:rsidP="00DD2818"/>
    <w:p w14:paraId="2ABB3F25" w14:textId="1ECD76A1" w:rsidR="00DD2818" w:rsidRDefault="00DD2818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What are Streams in DynamoDB?</w:t>
      </w:r>
    </w:p>
    <w:p w14:paraId="4B4CB0C4" w14:textId="58262478" w:rsidR="004D796A" w:rsidRDefault="004D796A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88E2D85" w14:textId="77777777" w:rsidR="004D796A" w:rsidRDefault="004D796A" w:rsidP="004D796A">
      <w:pPr>
        <w:pStyle w:val="NormalWeb"/>
      </w:pPr>
      <w:r>
        <w:rPr>
          <w:rStyle w:val="Strong"/>
        </w:rPr>
        <w:t>DynamoDB Streams</w:t>
      </w:r>
      <w:r>
        <w:t xml:space="preserve"> is a feature that captures a </w:t>
      </w:r>
      <w:r>
        <w:rPr>
          <w:rStyle w:val="Strong"/>
        </w:rPr>
        <w:t>time-ordered sequence of item-level changes</w:t>
      </w:r>
      <w:r>
        <w:t xml:space="preserve"> (like inserts, updates, and deletes) in a DynamoDB table.</w:t>
      </w:r>
    </w:p>
    <w:p w14:paraId="617526B3" w14:textId="77777777" w:rsidR="004D796A" w:rsidRDefault="004D796A" w:rsidP="004D796A">
      <w:r>
        <w:pict w14:anchorId="1AEB865C">
          <v:rect id="_x0000_i1036" style="width:0;height:1.5pt" o:hralign="center" o:hrstd="t" o:hr="t" fillcolor="#a0a0a0" stroked="f"/>
        </w:pict>
      </w:r>
    </w:p>
    <w:p w14:paraId="665A83A2" w14:textId="77777777" w:rsidR="004D796A" w:rsidRDefault="004D796A" w:rsidP="004D796A">
      <w:pPr>
        <w:pStyle w:val="Heading3"/>
      </w:pPr>
      <w:r>
        <w:t>Key Points:</w:t>
      </w:r>
    </w:p>
    <w:p w14:paraId="3978B931" w14:textId="77777777" w:rsidR="004D796A" w:rsidRDefault="004D796A" w:rsidP="004D796A">
      <w:pPr>
        <w:pStyle w:val="NormalWeb"/>
        <w:numPr>
          <w:ilvl w:val="0"/>
          <w:numId w:val="10"/>
        </w:numPr>
      </w:pPr>
      <w:r>
        <w:rPr>
          <w:rStyle w:val="Strong"/>
        </w:rPr>
        <w:t>Records changes</w:t>
      </w:r>
      <w:r>
        <w:t xml:space="preserve"> to items in the table.</w:t>
      </w:r>
    </w:p>
    <w:p w14:paraId="67655062" w14:textId="77777777" w:rsidR="004D796A" w:rsidRDefault="004D796A" w:rsidP="004D796A">
      <w:pPr>
        <w:pStyle w:val="NormalWeb"/>
        <w:numPr>
          <w:ilvl w:val="0"/>
          <w:numId w:val="10"/>
        </w:numPr>
      </w:pPr>
      <w:r>
        <w:t xml:space="preserve">Stores these changes as </w:t>
      </w:r>
      <w:r>
        <w:rPr>
          <w:rStyle w:val="Strong"/>
        </w:rPr>
        <w:t>stream records</w:t>
      </w:r>
      <w:r>
        <w:t xml:space="preserve"> for up to </w:t>
      </w:r>
      <w:r>
        <w:rPr>
          <w:rStyle w:val="Strong"/>
        </w:rPr>
        <w:t>24 hours</w:t>
      </w:r>
      <w:r>
        <w:t>.</w:t>
      </w:r>
    </w:p>
    <w:p w14:paraId="34C9B9A9" w14:textId="77777777" w:rsidR="004D796A" w:rsidRDefault="004D796A" w:rsidP="004D796A">
      <w:pPr>
        <w:pStyle w:val="NormalWeb"/>
        <w:numPr>
          <w:ilvl w:val="0"/>
          <w:numId w:val="10"/>
        </w:numPr>
      </w:pPr>
      <w:r>
        <w:t xml:space="preserve">Enables </w:t>
      </w:r>
      <w:r>
        <w:rPr>
          <w:rStyle w:val="Strong"/>
        </w:rPr>
        <w:t>event-driven architectures</w:t>
      </w:r>
      <w:r>
        <w:t xml:space="preserve"> by reacting to data changes.</w:t>
      </w:r>
    </w:p>
    <w:p w14:paraId="4A52048E" w14:textId="77777777" w:rsidR="004D796A" w:rsidRDefault="004D796A" w:rsidP="00DD2818">
      <w:pPr>
        <w:pStyle w:val="NormalWeb"/>
        <w:spacing w:before="0" w:beforeAutospacing="0" w:after="0" w:afterAutospacing="0"/>
      </w:pPr>
    </w:p>
    <w:p w14:paraId="6C723A31" w14:textId="77777777" w:rsidR="00DD2818" w:rsidRDefault="00DD2818" w:rsidP="00DD2818"/>
    <w:p w14:paraId="30266A1C" w14:textId="4CC18193" w:rsidR="004D796A" w:rsidRDefault="00DD2818" w:rsidP="004D796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11:</w:t>
      </w:r>
    </w:p>
    <w:p w14:paraId="4433BEB4" w14:textId="3694B03B" w:rsidR="00DD2818" w:rsidRDefault="00DD2818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What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Pricing Tiers?</w:t>
      </w:r>
    </w:p>
    <w:p w14:paraId="01399A62" w14:textId="19E45801" w:rsidR="004D796A" w:rsidRDefault="004D796A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C939C02" w14:textId="77777777" w:rsidR="004D796A" w:rsidRPr="004D796A" w:rsidRDefault="004D796A" w:rsidP="004D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Modes (Pricing Models)</w:t>
      </w:r>
    </w:p>
    <w:p w14:paraId="35D4B2DF" w14:textId="77777777" w:rsidR="004D796A" w:rsidRPr="004D796A" w:rsidRDefault="004D796A" w:rsidP="004D7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Capacity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br/>
        <w:t>Pay per request (read/write) without provisioning capacity.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br/>
        <w:t>Good for unpredictable workloads.</w:t>
      </w:r>
    </w:p>
    <w:p w14:paraId="3BDEED0E" w14:textId="77777777" w:rsidR="004D796A" w:rsidRPr="004D796A" w:rsidRDefault="004D796A" w:rsidP="004D7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Provisioned Capacity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br/>
        <w:t>Pay for a set number of Read Capacity Units (RCUs) and Write Capacity Units (WCUs).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br/>
        <w:t>Cheaper for steady, predictable workloads.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br/>
        <w:t xml:space="preserve">Can use </w:t>
      </w: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 to adjust capacity automatically</w:t>
      </w:r>
    </w:p>
    <w:p w14:paraId="6810CCE5" w14:textId="77777777" w:rsidR="004D796A" w:rsidRDefault="004D796A" w:rsidP="00DD2818">
      <w:pPr>
        <w:pStyle w:val="NormalWeb"/>
        <w:spacing w:before="0" w:beforeAutospacing="0" w:after="0" w:afterAutospacing="0"/>
      </w:pPr>
    </w:p>
    <w:p w14:paraId="1027D3C3" w14:textId="77777777" w:rsidR="00DD2818" w:rsidRDefault="00DD2818" w:rsidP="00DD2818"/>
    <w:p w14:paraId="386F792E" w14:textId="77777777" w:rsidR="00DD2818" w:rsidRDefault="00DD2818" w:rsidP="00DD2818"/>
    <w:p w14:paraId="2788B2F4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12:</w:t>
      </w:r>
    </w:p>
    <w:p w14:paraId="4245FAEE" w14:textId="77777777" w:rsidR="00DD2818" w:rsidRDefault="00DD2818" w:rsidP="00DD2818"/>
    <w:p w14:paraId="11B85075" w14:textId="468CA57D" w:rsidR="00DD2818" w:rsidRDefault="00DD2818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Do you have any max limit for Item Size in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? If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so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what is it?</w:t>
      </w:r>
    </w:p>
    <w:p w14:paraId="1CB590D1" w14:textId="7C8164AF" w:rsidR="004D796A" w:rsidRDefault="004D796A" w:rsidP="00DD281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CAA6651" w14:textId="77777777" w:rsidR="004D796A" w:rsidRPr="004D796A" w:rsidRDefault="004D796A" w:rsidP="004D7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maximum size of a single item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 (including all attribute names and values) is </w:t>
      </w: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400 KB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9A349" w14:textId="77777777" w:rsidR="00DD2818" w:rsidRDefault="00DD2818" w:rsidP="00DD2818"/>
    <w:p w14:paraId="65AA1FC7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13:</w:t>
      </w:r>
    </w:p>
    <w:p w14:paraId="4A9203A9" w14:textId="77777777" w:rsidR="00DD2818" w:rsidRDefault="00DD2818" w:rsidP="00DD2818"/>
    <w:p w14:paraId="5EA35996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At a max of how many GSI’s Global Secondary Indexes can you create in a table? </w:t>
      </w:r>
    </w:p>
    <w:p w14:paraId="7BDC72E9" w14:textId="77777777" w:rsidR="004D796A" w:rsidRDefault="004D796A" w:rsidP="004D796A">
      <w:pPr>
        <w:pStyle w:val="NormalWeb"/>
      </w:pPr>
      <w:r>
        <w:t xml:space="preserve">You can create </w:t>
      </w:r>
      <w:r>
        <w:rPr>
          <w:rStyle w:val="Strong"/>
        </w:rPr>
        <w:t>up to 20 Global Secondary Indexes (GSIs)</w:t>
      </w:r>
      <w:r>
        <w:t xml:space="preserve"> per DynamoDB table.</w:t>
      </w:r>
    </w:p>
    <w:p w14:paraId="068D4ED3" w14:textId="77777777" w:rsidR="00DD2818" w:rsidRDefault="00DD2818" w:rsidP="00DD2818"/>
    <w:p w14:paraId="7615BA8F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14:</w:t>
      </w:r>
    </w:p>
    <w:p w14:paraId="3AA2EBD9" w14:textId="77777777" w:rsidR="00DD2818" w:rsidRDefault="00DD2818" w:rsidP="00DD2818"/>
    <w:p w14:paraId="173EACE4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is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Accelarator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?</w:t>
      </w:r>
    </w:p>
    <w:p w14:paraId="5A7B5E20" w14:textId="77777777" w:rsidR="00DD2818" w:rsidRDefault="00DD2818" w:rsidP="00DD2818"/>
    <w:p w14:paraId="4350EBDC" w14:textId="77777777" w:rsidR="004D796A" w:rsidRDefault="004D796A" w:rsidP="004D796A">
      <w:pPr>
        <w:pStyle w:val="NormalWeb"/>
      </w:pPr>
      <w:r>
        <w:rPr>
          <w:rStyle w:val="Strong"/>
        </w:rPr>
        <w:t>DynamoDB Accelerator (DAX)</w:t>
      </w:r>
      <w:r>
        <w:t xml:space="preserve"> is a </w:t>
      </w:r>
      <w:r>
        <w:rPr>
          <w:rStyle w:val="Strong"/>
        </w:rPr>
        <w:t>fully managed, in-memory caching service</w:t>
      </w:r>
      <w:r>
        <w:t xml:space="preserve"> for DynamoDB that </w:t>
      </w:r>
      <w:r>
        <w:rPr>
          <w:rStyle w:val="Strong"/>
        </w:rPr>
        <w:t>improves read performance</w:t>
      </w:r>
      <w:r>
        <w:t xml:space="preserve"> by providing microsecond latency for eventually consistent reads.</w:t>
      </w:r>
    </w:p>
    <w:p w14:paraId="5093228A" w14:textId="77777777" w:rsidR="00DD2818" w:rsidRDefault="00DD2818" w:rsidP="00DD2818"/>
    <w:p w14:paraId="37A0E977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Tsk 15:</w:t>
      </w:r>
    </w:p>
    <w:p w14:paraId="33295233" w14:textId="77777777" w:rsidR="00DD2818" w:rsidRDefault="00DD2818" w:rsidP="00DD2818"/>
    <w:p w14:paraId="53432B71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What are DynamoDB Global tables?</w:t>
      </w:r>
    </w:p>
    <w:p w14:paraId="52E681BD" w14:textId="77777777" w:rsidR="00DD2818" w:rsidRDefault="00DD2818" w:rsidP="00DD2818"/>
    <w:p w14:paraId="36F6BB62" w14:textId="77777777" w:rsidR="004D796A" w:rsidRDefault="004D796A" w:rsidP="004D796A">
      <w:pPr>
        <w:pStyle w:val="NormalWeb"/>
      </w:pPr>
      <w:r>
        <w:rPr>
          <w:rStyle w:val="Strong"/>
        </w:rPr>
        <w:lastRenderedPageBreak/>
        <w:t>Global Tables</w:t>
      </w:r>
      <w:r>
        <w:t xml:space="preserve"> are a DynamoDB feature that provides </w:t>
      </w:r>
      <w:r>
        <w:rPr>
          <w:rStyle w:val="Strong"/>
        </w:rPr>
        <w:t>multi-region, fully replicated tables</w:t>
      </w:r>
      <w:r>
        <w:t xml:space="preserve">, allowing you to build </w:t>
      </w:r>
      <w:r>
        <w:rPr>
          <w:rStyle w:val="Strong"/>
        </w:rPr>
        <w:t>globally distributed applications</w:t>
      </w:r>
      <w:r>
        <w:t xml:space="preserve"> with low-latency access to data anywhere in the world.</w:t>
      </w:r>
    </w:p>
    <w:p w14:paraId="1B70272C" w14:textId="77777777" w:rsidR="00DD2818" w:rsidRDefault="00DD2818" w:rsidP="00DD2818"/>
    <w:p w14:paraId="389B7929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16:</w:t>
      </w:r>
    </w:p>
    <w:p w14:paraId="3F83D9E2" w14:textId="77777777" w:rsidR="00DD2818" w:rsidRDefault="00DD2818" w:rsidP="00DD2818"/>
    <w:p w14:paraId="404A9196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What are indexes and Secondary indexes in DynamoDB?</w:t>
      </w:r>
    </w:p>
    <w:p w14:paraId="07C00335" w14:textId="77777777" w:rsidR="00DD2818" w:rsidRDefault="00DD2818" w:rsidP="00DD2818">
      <w:pPr>
        <w:spacing w:after="240"/>
      </w:pPr>
    </w:p>
    <w:p w14:paraId="4F54DB53" w14:textId="77777777" w:rsidR="004D796A" w:rsidRPr="004D796A" w:rsidRDefault="004D796A" w:rsidP="004D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796A">
        <w:rPr>
          <w:rFonts w:ascii="Times New Roman" w:eastAsia="Times New Roman" w:hAnsi="Symbol" w:cs="Times New Roman"/>
          <w:sz w:val="24"/>
          <w:szCs w:val="24"/>
        </w:rPr>
        <w:t>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proofErr w:type="gramEnd"/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DynamoDB: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 A data structure that lets you query the table using attributes other than the primary key.</w:t>
      </w:r>
    </w:p>
    <w:p w14:paraId="056ECBBC" w14:textId="77777777" w:rsidR="004D796A" w:rsidRPr="004D796A" w:rsidRDefault="004D796A" w:rsidP="004D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796A">
        <w:rPr>
          <w:rFonts w:ascii="Times New Roman" w:eastAsia="Times New Roman" w:hAnsi="Symbol" w:cs="Times New Roman"/>
          <w:sz w:val="24"/>
          <w:szCs w:val="24"/>
        </w:rPr>
        <w:t>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</w:t>
      </w:r>
      <w:proofErr w:type="gramEnd"/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Indexes:</w:t>
      </w:r>
      <w:r w:rsidRPr="004D796A">
        <w:rPr>
          <w:rFonts w:ascii="Times New Roman" w:eastAsia="Times New Roman" w:hAnsi="Times New Roman" w:cs="Times New Roman"/>
          <w:sz w:val="24"/>
          <w:szCs w:val="24"/>
        </w:rPr>
        <w:t xml:space="preserve"> Additional indexes you create to enable queries on different keys.</w:t>
      </w:r>
    </w:p>
    <w:p w14:paraId="068A90D7" w14:textId="77777777" w:rsidR="004D796A" w:rsidRPr="004D796A" w:rsidRDefault="004D796A" w:rsidP="004D7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Global Secondary Index (GSI):</w:t>
      </w:r>
    </w:p>
    <w:p w14:paraId="0CE33BA9" w14:textId="77777777" w:rsidR="004D796A" w:rsidRPr="004D796A" w:rsidRDefault="004D796A" w:rsidP="004D7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>Can have different partition and sort keys from the main table.</w:t>
      </w:r>
    </w:p>
    <w:p w14:paraId="047474AD" w14:textId="77777777" w:rsidR="004D796A" w:rsidRPr="004D796A" w:rsidRDefault="004D796A" w:rsidP="004D7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>Supports queries across all partitions.</w:t>
      </w:r>
    </w:p>
    <w:p w14:paraId="02ACBFC2" w14:textId="77777777" w:rsidR="004D796A" w:rsidRPr="004D796A" w:rsidRDefault="004D796A" w:rsidP="004D7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>Eventually consistent reads.</w:t>
      </w:r>
    </w:p>
    <w:p w14:paraId="38451DB7" w14:textId="77777777" w:rsidR="004D796A" w:rsidRPr="004D796A" w:rsidRDefault="004D796A" w:rsidP="004D7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b/>
          <w:bCs/>
          <w:sz w:val="24"/>
          <w:szCs w:val="24"/>
        </w:rPr>
        <w:t>Local Secondary Index (LSI):</w:t>
      </w:r>
    </w:p>
    <w:p w14:paraId="4E91BDB7" w14:textId="77777777" w:rsidR="004D796A" w:rsidRPr="004D796A" w:rsidRDefault="004D796A" w:rsidP="004D7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>Uses the same partition key as the main table but a different sort key.</w:t>
      </w:r>
    </w:p>
    <w:p w14:paraId="4827E3DB" w14:textId="77777777" w:rsidR="004D796A" w:rsidRPr="004D796A" w:rsidRDefault="004D796A" w:rsidP="004D7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>Created only at table creation.</w:t>
      </w:r>
    </w:p>
    <w:p w14:paraId="3D5D2240" w14:textId="77777777" w:rsidR="004D796A" w:rsidRPr="004D796A" w:rsidRDefault="004D796A" w:rsidP="004D7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6A">
        <w:rPr>
          <w:rFonts w:ascii="Times New Roman" w:eastAsia="Times New Roman" w:hAnsi="Times New Roman" w:cs="Times New Roman"/>
          <w:sz w:val="24"/>
          <w:szCs w:val="24"/>
        </w:rPr>
        <w:t>Supports strongly consistent reads.</w:t>
      </w:r>
    </w:p>
    <w:p w14:paraId="18DCB0E2" w14:textId="77777777" w:rsidR="00DD2818" w:rsidRDefault="00DD2818" w:rsidP="00DD2818"/>
    <w:p w14:paraId="657A7F7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17:</w:t>
      </w:r>
    </w:p>
    <w:p w14:paraId="2779600F" w14:textId="77777777" w:rsidR="00DD2818" w:rsidRDefault="00DD2818" w:rsidP="00DD2818"/>
    <w:p w14:paraId="7666F923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What are Hot Keys and Hot Partitions?</w:t>
      </w:r>
    </w:p>
    <w:p w14:paraId="67709DD0" w14:textId="77777777" w:rsidR="00DD2818" w:rsidRDefault="00DD2818" w:rsidP="00DD2818"/>
    <w:p w14:paraId="6FDA97C5" w14:textId="77777777" w:rsidR="00887F56" w:rsidRPr="00887F56" w:rsidRDefault="00887F56" w:rsidP="00887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F56">
        <w:rPr>
          <w:rFonts w:ascii="Times New Roman" w:eastAsia="Times New Roman" w:hAnsi="Times New Roman" w:cs="Times New Roman"/>
          <w:b/>
          <w:bCs/>
          <w:sz w:val="24"/>
          <w:szCs w:val="24"/>
        </w:rPr>
        <w:t>Hot Keys:</w:t>
      </w:r>
      <w:r w:rsidRPr="00887F56">
        <w:rPr>
          <w:rFonts w:ascii="Times New Roman" w:eastAsia="Times New Roman" w:hAnsi="Times New Roman" w:cs="Times New Roman"/>
          <w:sz w:val="24"/>
          <w:szCs w:val="24"/>
        </w:rPr>
        <w:br/>
        <w:t>Specific partition key values that receive a disproportionately high amount of traffic (reads or writes), causing uneven load.</w:t>
      </w:r>
    </w:p>
    <w:p w14:paraId="2FFD51DC" w14:textId="77777777" w:rsidR="00887F56" w:rsidRPr="00887F56" w:rsidRDefault="00887F56" w:rsidP="00887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F56">
        <w:rPr>
          <w:rFonts w:ascii="Times New Roman" w:eastAsia="Times New Roman" w:hAnsi="Times New Roman" w:cs="Times New Roman"/>
          <w:b/>
          <w:bCs/>
          <w:sz w:val="24"/>
          <w:szCs w:val="24"/>
        </w:rPr>
        <w:t>Hot Partitions:</w:t>
      </w:r>
      <w:r w:rsidRPr="00887F56">
        <w:rPr>
          <w:rFonts w:ascii="Times New Roman" w:eastAsia="Times New Roman" w:hAnsi="Times New Roman" w:cs="Times New Roman"/>
          <w:sz w:val="24"/>
          <w:szCs w:val="24"/>
        </w:rPr>
        <w:br/>
        <w:t>Partitions in DynamoDB that store those hot keys, resulting in throttling or degraded performance because the traffic is too concentrated on a small subset of partitions.</w:t>
      </w:r>
    </w:p>
    <w:p w14:paraId="243A30FA" w14:textId="77777777" w:rsidR="00887F56" w:rsidRPr="00887F56" w:rsidRDefault="00887F56" w:rsidP="00887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F56">
        <w:rPr>
          <w:rFonts w:ascii="Times New Roman" w:eastAsia="Times New Roman" w:hAnsi="Times New Roman" w:cs="Times New Roman"/>
          <w:b/>
          <w:bCs/>
          <w:sz w:val="24"/>
          <w:szCs w:val="24"/>
        </w:rPr>
        <w:t>Why it matters:</w:t>
      </w:r>
      <w:r w:rsidRPr="00887F56">
        <w:rPr>
          <w:rFonts w:ascii="Times New Roman" w:eastAsia="Times New Roman" w:hAnsi="Times New Roman" w:cs="Times New Roman"/>
          <w:sz w:val="24"/>
          <w:szCs w:val="24"/>
        </w:rPr>
        <w:br/>
        <w:t>DynamoDB partitions capacity across partition keys, so if a few keys get heavy traffic, they become “hot,” leading to performance bottlenecks.</w:t>
      </w:r>
    </w:p>
    <w:p w14:paraId="025749A5" w14:textId="77777777" w:rsidR="00DD2818" w:rsidRDefault="00DD2818" w:rsidP="00DD2818"/>
    <w:p w14:paraId="69B0EB5F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18:</w:t>
      </w:r>
    </w:p>
    <w:p w14:paraId="434290B4" w14:textId="77777777" w:rsidR="00DD2818" w:rsidRDefault="00DD2818" w:rsidP="00DD2818"/>
    <w:p w14:paraId="6BB6172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What are Table level operations and Item level operations in DynamoDB?</w:t>
      </w:r>
    </w:p>
    <w:p w14:paraId="3EF022F8" w14:textId="77777777" w:rsidR="00DD2818" w:rsidRDefault="00DD2818" w:rsidP="00DD2818"/>
    <w:p w14:paraId="324D3D36" w14:textId="77777777" w:rsidR="00887F56" w:rsidRDefault="00887F56" w:rsidP="00887F56">
      <w:pPr>
        <w:pStyle w:val="Heading3"/>
      </w:pPr>
      <w:r>
        <w:t>able-level operations:</w:t>
      </w:r>
    </w:p>
    <w:p w14:paraId="583216B5" w14:textId="77777777" w:rsidR="00887F56" w:rsidRDefault="00887F56" w:rsidP="00887F56">
      <w:pPr>
        <w:pStyle w:val="NormalWeb"/>
        <w:numPr>
          <w:ilvl w:val="0"/>
          <w:numId w:val="15"/>
        </w:numPr>
      </w:pPr>
      <w:r>
        <w:t xml:space="preserve">Actions that affect the </w:t>
      </w:r>
      <w:r>
        <w:rPr>
          <w:rStyle w:val="Strong"/>
        </w:rPr>
        <w:t>entire table</w:t>
      </w:r>
      <w:r>
        <w:t xml:space="preserve"> or its structure.</w:t>
      </w:r>
    </w:p>
    <w:p w14:paraId="149E12A5" w14:textId="77777777" w:rsidR="00887F56" w:rsidRDefault="00887F56" w:rsidP="00887F56">
      <w:pPr>
        <w:pStyle w:val="NormalWeb"/>
        <w:numPr>
          <w:ilvl w:val="0"/>
          <w:numId w:val="15"/>
        </w:numPr>
      </w:pPr>
      <w:r>
        <w:t>Examples:</w:t>
      </w:r>
    </w:p>
    <w:p w14:paraId="0F3E0535" w14:textId="77777777" w:rsidR="00887F56" w:rsidRDefault="00887F56" w:rsidP="00887F56">
      <w:pPr>
        <w:pStyle w:val="NormalWeb"/>
        <w:numPr>
          <w:ilvl w:val="1"/>
          <w:numId w:val="15"/>
        </w:numPr>
      </w:pPr>
      <w:r>
        <w:t>Creating or deleting a table</w:t>
      </w:r>
    </w:p>
    <w:p w14:paraId="595A7DBF" w14:textId="77777777" w:rsidR="00887F56" w:rsidRDefault="00887F56" w:rsidP="00887F56">
      <w:pPr>
        <w:pStyle w:val="NormalWeb"/>
        <w:numPr>
          <w:ilvl w:val="1"/>
          <w:numId w:val="15"/>
        </w:numPr>
      </w:pPr>
      <w:r>
        <w:t>Updating table settings (like throughput capacity)</w:t>
      </w:r>
    </w:p>
    <w:p w14:paraId="7F96EAC4" w14:textId="77777777" w:rsidR="00887F56" w:rsidRDefault="00887F56" w:rsidP="00887F56">
      <w:pPr>
        <w:pStyle w:val="NormalWeb"/>
        <w:numPr>
          <w:ilvl w:val="1"/>
          <w:numId w:val="15"/>
        </w:numPr>
      </w:pPr>
      <w:r>
        <w:t>Describing table metadata</w:t>
      </w:r>
    </w:p>
    <w:p w14:paraId="5BB94DFF" w14:textId="77777777" w:rsidR="00887F56" w:rsidRDefault="00887F56" w:rsidP="00887F56">
      <w:pPr>
        <w:pStyle w:val="NormalWeb"/>
        <w:numPr>
          <w:ilvl w:val="1"/>
          <w:numId w:val="15"/>
        </w:numPr>
      </w:pPr>
      <w:r>
        <w:t>Listing tables</w:t>
      </w:r>
    </w:p>
    <w:p w14:paraId="6EF225F2" w14:textId="77777777" w:rsidR="00887F56" w:rsidRDefault="00887F56" w:rsidP="00887F56">
      <w:pPr>
        <w:pStyle w:val="Heading3"/>
      </w:pPr>
      <w:r>
        <w:t>Item-level operations:</w:t>
      </w:r>
    </w:p>
    <w:p w14:paraId="5AA6ADD9" w14:textId="77777777" w:rsidR="00887F56" w:rsidRDefault="00887F56" w:rsidP="00887F56">
      <w:pPr>
        <w:pStyle w:val="NormalWeb"/>
        <w:numPr>
          <w:ilvl w:val="0"/>
          <w:numId w:val="16"/>
        </w:numPr>
      </w:pPr>
      <w:r>
        <w:t xml:space="preserve">Actions that operate on </w:t>
      </w:r>
      <w:r>
        <w:rPr>
          <w:rStyle w:val="Strong"/>
        </w:rPr>
        <w:t>individual items (rows)</w:t>
      </w:r>
      <w:r>
        <w:t xml:space="preserve"> in the table.</w:t>
      </w:r>
    </w:p>
    <w:p w14:paraId="47683E44" w14:textId="77777777" w:rsidR="00887F56" w:rsidRDefault="00887F56" w:rsidP="00887F56">
      <w:pPr>
        <w:pStyle w:val="NormalWeb"/>
        <w:numPr>
          <w:ilvl w:val="0"/>
          <w:numId w:val="16"/>
        </w:numPr>
      </w:pPr>
      <w:r>
        <w:t>Examples:</w:t>
      </w:r>
    </w:p>
    <w:p w14:paraId="052987C8" w14:textId="77777777" w:rsidR="00887F56" w:rsidRDefault="00887F56" w:rsidP="00887F56">
      <w:pPr>
        <w:pStyle w:val="NormalWeb"/>
        <w:numPr>
          <w:ilvl w:val="1"/>
          <w:numId w:val="16"/>
        </w:numPr>
      </w:pPr>
      <w:proofErr w:type="spellStart"/>
      <w:r>
        <w:t>PutItem</w:t>
      </w:r>
      <w:proofErr w:type="spellEnd"/>
      <w:r>
        <w:t xml:space="preserve"> (add or replace an item)</w:t>
      </w:r>
    </w:p>
    <w:p w14:paraId="254AA54D" w14:textId="77777777" w:rsidR="00887F56" w:rsidRDefault="00887F56" w:rsidP="00887F56">
      <w:pPr>
        <w:pStyle w:val="NormalWeb"/>
        <w:numPr>
          <w:ilvl w:val="1"/>
          <w:numId w:val="16"/>
        </w:numPr>
      </w:pPr>
      <w:proofErr w:type="spellStart"/>
      <w:r>
        <w:t>GetItem</w:t>
      </w:r>
      <w:proofErr w:type="spellEnd"/>
      <w:r>
        <w:t xml:space="preserve"> (read an item)</w:t>
      </w:r>
    </w:p>
    <w:p w14:paraId="3BB443CE" w14:textId="77777777" w:rsidR="00887F56" w:rsidRDefault="00887F56" w:rsidP="00887F56">
      <w:pPr>
        <w:pStyle w:val="NormalWeb"/>
        <w:numPr>
          <w:ilvl w:val="1"/>
          <w:numId w:val="16"/>
        </w:numPr>
      </w:pPr>
      <w:proofErr w:type="spellStart"/>
      <w:r>
        <w:t>UpdateItem</w:t>
      </w:r>
      <w:proofErr w:type="spellEnd"/>
      <w:r>
        <w:t xml:space="preserve"> (modify attributes)</w:t>
      </w:r>
    </w:p>
    <w:p w14:paraId="0D99FE98" w14:textId="77777777" w:rsidR="00887F56" w:rsidRDefault="00887F56" w:rsidP="00887F56">
      <w:pPr>
        <w:pStyle w:val="NormalWeb"/>
        <w:numPr>
          <w:ilvl w:val="1"/>
          <w:numId w:val="16"/>
        </w:numPr>
      </w:pPr>
      <w:proofErr w:type="spellStart"/>
      <w:r>
        <w:t>DeleteItem</w:t>
      </w:r>
      <w:proofErr w:type="spellEnd"/>
      <w:r>
        <w:t xml:space="preserve"> (remove an item)</w:t>
      </w:r>
    </w:p>
    <w:p w14:paraId="67C8CF01" w14:textId="77777777" w:rsidR="00887F56" w:rsidRDefault="00887F56" w:rsidP="00887F56">
      <w:pPr>
        <w:pStyle w:val="NormalWeb"/>
        <w:numPr>
          <w:ilvl w:val="1"/>
          <w:numId w:val="16"/>
        </w:numPr>
      </w:pPr>
      <w:r>
        <w:t>Query and Scan (retrieve multiple items based on criteria)</w:t>
      </w:r>
    </w:p>
    <w:p w14:paraId="42367C3C" w14:textId="77777777" w:rsidR="00DD2818" w:rsidRDefault="00DD2818" w:rsidP="00DD2818">
      <w:pPr>
        <w:spacing w:after="240"/>
      </w:pPr>
      <w:r>
        <w:br/>
      </w:r>
      <w:r>
        <w:br/>
      </w:r>
      <w:r>
        <w:br/>
      </w:r>
      <w:r>
        <w:br/>
      </w:r>
    </w:p>
    <w:p w14:paraId="3F48EDC0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</w:t>
      </w:r>
    </w:p>
    <w:p w14:paraId="6BD5C46D" w14:textId="77777777" w:rsidR="00DD2818" w:rsidRDefault="00DD2818" w:rsidP="00DD2818"/>
    <w:p w14:paraId="02DD7619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Pending Tasks:</w:t>
      </w:r>
    </w:p>
    <w:p w14:paraId="05085129" w14:textId="77777777" w:rsidR="00DD2818" w:rsidRDefault="00DD2818" w:rsidP="00DD2818"/>
    <w:p w14:paraId="2B1E4E97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06:</w:t>
      </w:r>
    </w:p>
    <w:p w14:paraId="44B9C645" w14:textId="77777777" w:rsidR="00DD2818" w:rsidRDefault="00DD2818" w:rsidP="00DD2818"/>
    <w:p w14:paraId="25F82457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is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DynamoDBMapper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? </w:t>
      </w:r>
    </w:p>
    <w:p w14:paraId="3B96E28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12.03 to 12.08</w:t>
      </w:r>
    </w:p>
    <w:p w14:paraId="267DA62B" w14:textId="77777777" w:rsidR="00DD2818" w:rsidRDefault="00DD2818" w:rsidP="00DD2818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3D5C97E3" w14:textId="77777777" w:rsidR="00DD2818" w:rsidRDefault="00DD2818" w:rsidP="00DD281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INfo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Box:</w:t>
      </w:r>
    </w:p>
    <w:p w14:paraId="243BB842" w14:textId="77777777" w:rsidR="00DD2818" w:rsidRDefault="00DD2818" w:rsidP="00DD2818">
      <w:pPr>
        <w:spacing w:after="240"/>
      </w:pPr>
    </w:p>
    <w:p w14:paraId="221878D2" w14:textId="77777777" w:rsidR="00DD2818" w:rsidRDefault="00DD2818" w:rsidP="00DD2818">
      <w:pPr>
        <w:pStyle w:val="NormalWeb"/>
        <w:spacing w:before="240" w:beforeAutospacing="0" w:after="240" w:afterAutospacing="0"/>
      </w:pP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&lt;!--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SLF4J Simple Logger --&gt;</w:t>
      </w:r>
    </w:p>
    <w:p w14:paraId="1FDFD6A6" w14:textId="77777777" w:rsidR="00DD2818" w:rsidRDefault="00DD2818" w:rsidP="00DD2818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&lt;dependency&gt;</w:t>
      </w:r>
    </w:p>
    <w:p w14:paraId="693A6748" w14:textId="77777777" w:rsidR="00DD2818" w:rsidRDefault="00DD2818" w:rsidP="00DD2818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   &lt;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groupId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&gt;org.slf4j&lt;/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groupId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&gt;</w:t>
      </w:r>
    </w:p>
    <w:p w14:paraId="00993237" w14:textId="77777777" w:rsidR="00DD2818" w:rsidRDefault="00DD2818" w:rsidP="00DD2818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   &lt;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artifactId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&gt;slf4j-simple&lt;/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artifactId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&gt;</w:t>
      </w:r>
    </w:p>
    <w:p w14:paraId="10282187" w14:textId="77777777" w:rsidR="00DD2818" w:rsidRDefault="00DD2818" w:rsidP="00DD2818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   &lt;version&gt;2.0.16&lt;/version&gt;</w:t>
      </w:r>
    </w:p>
    <w:p w14:paraId="6E9AFEB3" w14:textId="77777777" w:rsidR="00DD2818" w:rsidRDefault="00DD2818" w:rsidP="00DD2818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&lt;/dependency&gt;</w:t>
      </w:r>
    </w:p>
    <w:p w14:paraId="4B2A0962" w14:textId="77777777" w:rsidR="00DD2818" w:rsidRDefault="00DD2818" w:rsidP="00DD2818"/>
    <w:p w14:paraId="26B6C97F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Sudipto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remove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errors..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SLF4J logger error </w:t>
      </w:r>
    </w:p>
    <w:p w14:paraId="4D5CDF42" w14:textId="77777777" w:rsidR="00DD2818" w:rsidRDefault="00DD2818" w:rsidP="00DD2818">
      <w:pPr>
        <w:spacing w:after="240"/>
      </w:pPr>
      <w:r>
        <w:br/>
      </w:r>
      <w:r>
        <w:br/>
      </w:r>
    </w:p>
    <w:p w14:paraId="7EEDC3CF" w14:textId="77777777" w:rsidR="00DD2818" w:rsidRDefault="00DD2818" w:rsidP="00DD281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DynamoDBMapper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classes</w:t>
      </w:r>
    </w:p>
    <w:p w14:paraId="027DDE6E" w14:textId="77777777" w:rsidR="00DD2818" w:rsidRDefault="00DD2818" w:rsidP="00DD2818"/>
    <w:p w14:paraId="31CAC9C0" w14:textId="7FCDD9AF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70EB308C" wp14:editId="3F501F4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8F89" w14:textId="77777777" w:rsidR="00DD2818" w:rsidRDefault="00DD2818" w:rsidP="00DD2818">
      <w:pPr>
        <w:spacing w:after="240"/>
      </w:pPr>
      <w:r>
        <w:br/>
      </w:r>
    </w:p>
    <w:p w14:paraId="695161DE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lastRenderedPageBreak/>
        <w:t xml:space="preserve">package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org.example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72247F7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lombok.Data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7D3A5E0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433536B0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java.sql.Struct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6B7FCE2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.List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2115CF85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5CC6F14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20"/>
          <w:szCs w:val="20"/>
        </w:rPr>
        <w:t>@Data</w:t>
      </w:r>
    </w:p>
    <w:p w14:paraId="5722904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20"/>
          <w:szCs w:val="20"/>
        </w:rPr>
        <w:t>@DynamoDBTable</w:t>
      </w:r>
      <w:r>
        <w:rPr>
          <w:rFonts w:ascii="Courier New" w:hAnsi="Courier New" w:cs="Courier New"/>
          <w:color w:val="BCBEC4"/>
          <w:sz w:val="20"/>
          <w:szCs w:val="20"/>
        </w:rPr>
        <w:t>(tableName=</w:t>
      </w:r>
      <w:r>
        <w:rPr>
          <w:rFonts w:ascii="Courier New" w:hAnsi="Courier New" w:cs="Courier New"/>
          <w:color w:val="6AAB73"/>
          <w:sz w:val="20"/>
          <w:szCs w:val="20"/>
        </w:rPr>
        <w:t>"Students"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405ADB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>Students {</w:t>
      </w:r>
    </w:p>
    <w:p w14:paraId="48E6089E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B3AE60"/>
          <w:sz w:val="20"/>
          <w:szCs w:val="20"/>
        </w:rPr>
        <w:t>@DynamoDBHashKay</w:t>
      </w:r>
      <w:r>
        <w:rPr>
          <w:rFonts w:ascii="Courier New" w:hAnsi="Courier New" w:cs="Courier New"/>
          <w:color w:val="BCBEC4"/>
          <w:sz w:val="20"/>
          <w:szCs w:val="20"/>
        </w:rPr>
        <w:t>(attributeName=</w:t>
      </w:r>
      <w:r>
        <w:rPr>
          <w:rFonts w:ascii="Courier New" w:hAnsi="Courier New" w:cs="Courier New"/>
          <w:color w:val="6AAB73"/>
          <w:sz w:val="20"/>
          <w:szCs w:val="20"/>
        </w:rPr>
        <w:t>"ID"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3BE565A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ID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6A795962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</w:t>
      </w:r>
    </w:p>
    <w:p w14:paraId="4C66FAC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B3AE60"/>
          <w:sz w:val="20"/>
          <w:szCs w:val="20"/>
        </w:rPr>
        <w:t>@DynamoDBAttribute</w:t>
      </w:r>
      <w:r>
        <w:rPr>
          <w:rFonts w:ascii="Courier New" w:hAnsi="Courier New" w:cs="Courier New"/>
          <w:color w:val="BCBEC4"/>
          <w:sz w:val="20"/>
          <w:szCs w:val="20"/>
        </w:rPr>
        <w:t>(attributeName=</w:t>
      </w:r>
      <w:r>
        <w:rPr>
          <w:rFonts w:ascii="Courier New" w:hAnsi="Courier New" w:cs="Courier New"/>
          <w:color w:val="6AAB73"/>
          <w:sz w:val="20"/>
          <w:szCs w:val="20"/>
        </w:rPr>
        <w:t>"SName"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25AEF5D7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4419FB4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33C9487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20"/>
          <w:szCs w:val="20"/>
        </w:rPr>
        <w:t>//DynamoDB Access</w:t>
      </w:r>
    </w:p>
    <w:p w14:paraId="4BED616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DynamoDBAccess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</w:p>
    <w:p w14:paraId="6CBFAA40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DynamoDBMapper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Mapper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DynamoDBMapper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AmazonDynamoDB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AmazonDynamoDBClientBuilder.standard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).build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</w:p>
    <w:p w14:paraId="0FF34BAB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</w:t>
      </w:r>
    </w:p>
    <w:p w14:paraId="03AAA0B0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Students </w:t>
      </w:r>
      <w:proofErr w:type="spellStart"/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getItem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Students item) {</w:t>
      </w:r>
    </w:p>
    <w:p w14:paraId="43E330F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Mapper</w:t>
      </w:r>
      <w:r>
        <w:rPr>
          <w:rFonts w:ascii="Courier New" w:hAnsi="Courier New" w:cs="Courier New"/>
          <w:color w:val="BCBEC4"/>
          <w:sz w:val="20"/>
          <w:szCs w:val="20"/>
        </w:rPr>
        <w:t>.load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Students.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item.getID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());</w:t>
      </w:r>
    </w:p>
    <w:p w14:paraId="7DD95F72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}</w:t>
      </w:r>
    </w:p>
    <w:p w14:paraId="172F86B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</w:t>
      </w:r>
    </w:p>
    <w:p w14:paraId="154FB5FB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saveItem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Students item) {</w:t>
      </w:r>
    </w:p>
    <w:p w14:paraId="2E052B10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Mapper</w:t>
      </w:r>
      <w:r>
        <w:rPr>
          <w:rFonts w:ascii="Courier New" w:hAnsi="Courier New" w:cs="Courier New"/>
          <w:color w:val="BCBEC4"/>
          <w:sz w:val="20"/>
          <w:szCs w:val="20"/>
        </w:rPr>
        <w:t>.save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(Item);</w:t>
      </w:r>
    </w:p>
    <w:p w14:paraId="1751C63A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}</w:t>
      </w:r>
    </w:p>
    <w:p w14:paraId="372E6880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</w:t>
      </w:r>
    </w:p>
    <w:p w14:paraId="0A6BD0A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List&lt;Students&gt; </w:t>
      </w:r>
      <w:proofErr w:type="spellStart"/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getItems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Students item) {</w:t>
      </w:r>
    </w:p>
    <w:p w14:paraId="652FEAC2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Mapper</w:t>
      </w:r>
      <w:r>
        <w:rPr>
          <w:rFonts w:ascii="Courier New" w:hAnsi="Courier New" w:cs="Courier New"/>
          <w:color w:val="BCBEC4"/>
          <w:sz w:val="20"/>
          <w:szCs w:val="20"/>
        </w:rPr>
        <w:t>.query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Students.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DynamoDBQueryExpression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withHashKeyValues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(item));</w:t>
      </w:r>
    </w:p>
    <w:p w14:paraId="7A4E03BE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}</w:t>
      </w:r>
    </w:p>
    <w:p w14:paraId="1DF2861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</w:t>
      </w:r>
    </w:p>
    <w:p w14:paraId="7C0FC43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03E6C52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DynamoDBMapperClass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</w:p>
    <w:p w14:paraId="47271182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40D790FA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28E19E1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 {</w:t>
      </w:r>
    </w:p>
    <w:p w14:paraId="727B897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08556649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}</w:t>
      </w:r>
    </w:p>
    <w:p w14:paraId="4F41C015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2872BCFF" w14:textId="77777777" w:rsidR="00DD2818" w:rsidRDefault="00DD2818" w:rsidP="00DD2818"/>
    <w:p w14:paraId="54C95488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Lombok dependency</w:t>
      </w:r>
    </w:p>
    <w:p w14:paraId="4ABCD3B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D5B778"/>
          <w:sz w:val="20"/>
          <w:szCs w:val="20"/>
        </w:rPr>
        <w:t>&lt;dependency&gt;</w:t>
      </w:r>
    </w:p>
    <w:p w14:paraId="4912624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D5B778"/>
          <w:sz w:val="20"/>
          <w:szCs w:val="20"/>
        </w:rPr>
        <w:t>   &lt;</w:t>
      </w:r>
      <w:proofErr w:type="spellStart"/>
      <w:r>
        <w:rPr>
          <w:rFonts w:ascii="Courier New" w:hAnsi="Courier New" w:cs="Courier New"/>
          <w:color w:val="D5B778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org.projectlombok</w:t>
      </w:r>
      <w:proofErr w:type="spellEnd"/>
      <w:r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D5B778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6150247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D5B778"/>
          <w:sz w:val="20"/>
          <w:szCs w:val="20"/>
        </w:rPr>
        <w:t>   &lt;</w:t>
      </w:r>
      <w:proofErr w:type="spellStart"/>
      <w:r>
        <w:rPr>
          <w:rFonts w:ascii="Courier New" w:hAnsi="Courier New" w:cs="Courier New"/>
          <w:color w:val="D5B778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lombok</w:t>
      </w:r>
      <w:proofErr w:type="spellEnd"/>
      <w:r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D5B778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5A94B72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D5B778"/>
          <w:sz w:val="20"/>
          <w:szCs w:val="20"/>
        </w:rPr>
        <w:t>   &lt;version&gt;</w:t>
      </w:r>
      <w:r>
        <w:rPr>
          <w:rFonts w:ascii="Courier New" w:hAnsi="Courier New" w:cs="Courier New"/>
          <w:color w:val="BCBEC4"/>
          <w:sz w:val="20"/>
          <w:szCs w:val="20"/>
        </w:rPr>
        <w:t>1.18.20</w:t>
      </w:r>
      <w:r>
        <w:rPr>
          <w:rFonts w:ascii="Courier New" w:hAnsi="Courier New" w:cs="Courier New"/>
          <w:color w:val="D5B778"/>
          <w:sz w:val="20"/>
          <w:szCs w:val="20"/>
        </w:rPr>
        <w:t>&lt;/version&gt;</w:t>
      </w:r>
    </w:p>
    <w:p w14:paraId="164475D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D5B778"/>
          <w:sz w:val="20"/>
          <w:szCs w:val="20"/>
        </w:rPr>
        <w:t>   &lt;scope&gt;</w:t>
      </w:r>
      <w:r>
        <w:rPr>
          <w:rFonts w:ascii="Courier New" w:hAnsi="Courier New" w:cs="Courier New"/>
          <w:color w:val="BCBEC4"/>
          <w:sz w:val="20"/>
          <w:szCs w:val="20"/>
        </w:rPr>
        <w:t>provided</w:t>
      </w:r>
      <w:r>
        <w:rPr>
          <w:rFonts w:ascii="Courier New" w:hAnsi="Courier New" w:cs="Courier New"/>
          <w:color w:val="D5B778"/>
          <w:sz w:val="20"/>
          <w:szCs w:val="20"/>
        </w:rPr>
        <w:t>&lt;/scope&gt;</w:t>
      </w:r>
    </w:p>
    <w:p w14:paraId="5B6A9FC9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D5B778"/>
          <w:sz w:val="20"/>
          <w:szCs w:val="20"/>
        </w:rPr>
        <w:t>&lt;/dependency&gt;</w:t>
      </w:r>
    </w:p>
    <w:p w14:paraId="2480CF91" w14:textId="77777777" w:rsidR="00DD2818" w:rsidRDefault="00DD2818" w:rsidP="00DD2818">
      <w:pPr>
        <w:spacing w:after="240"/>
      </w:pPr>
    </w:p>
    <w:p w14:paraId="7CA7B694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—--------------------------------------------------------------</w:t>
      </w:r>
    </w:p>
    <w:p w14:paraId="491441DA" w14:textId="77777777" w:rsidR="00DD2818" w:rsidRDefault="00DD2818" w:rsidP="00DD2818"/>
    <w:p w14:paraId="292F2C3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For Kinnera:</w:t>
      </w:r>
    </w:p>
    <w:p w14:paraId="11C0735B" w14:textId="77777777" w:rsidR="00DD2818" w:rsidRDefault="00DD2818" w:rsidP="00DD2818"/>
    <w:p w14:paraId="1F162C13" w14:textId="77777777" w:rsidR="00DD2818" w:rsidRDefault="00DD2818" w:rsidP="00DD2818">
      <w:pPr>
        <w:pStyle w:val="NormalWeb"/>
        <w:spacing w:before="0" w:beforeAutospacing="0" w:after="0" w:afterAutospacing="0"/>
      </w:pP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https://docs.aws.amazon.com/amazondynamodb/latest/developerguide/DynamoDBLocal.DownloadingAndRunning.html</w:t>
        </w:r>
      </w:hyperlink>
    </w:p>
    <w:p w14:paraId="30A5895A" w14:textId="77777777" w:rsidR="00DD2818" w:rsidRDefault="00DD2818" w:rsidP="00DD2818"/>
    <w:p w14:paraId="5993213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Download the zip file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    for DynamoDBlocar.jar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file..</w:t>
      </w:r>
      <w:proofErr w:type="gramEnd"/>
    </w:p>
    <w:p w14:paraId="7C6E9E9C" w14:textId="77777777" w:rsidR="00DD2818" w:rsidRDefault="00DD2818" w:rsidP="00DD2818"/>
    <w:p w14:paraId="3AC7C022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Then extract it… </w:t>
      </w:r>
    </w:p>
    <w:p w14:paraId="1C229CC3" w14:textId="77777777" w:rsidR="00DD2818" w:rsidRDefault="00DD2818" w:rsidP="00DD2818"/>
    <w:p w14:paraId="76E4B875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Open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cmd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from the extracted location and then type the below command.</w:t>
      </w:r>
    </w:p>
    <w:p w14:paraId="3F85559E" w14:textId="77777777" w:rsidR="00DD2818" w:rsidRDefault="00DD2818" w:rsidP="00DD2818">
      <w:pPr>
        <w:spacing w:after="240"/>
      </w:pPr>
    </w:p>
    <w:p w14:paraId="793264A3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java -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Djava.library.path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=./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DynamoDBLocal_lib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-jar DynamoDBLocal.jar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sharedDb</w:t>
      </w:r>
      <w:proofErr w:type="spellEnd"/>
    </w:p>
    <w:p w14:paraId="1D4BC40B" w14:textId="77777777" w:rsidR="00DD2818" w:rsidRDefault="00DD2818" w:rsidP="00DD2818">
      <w:pPr>
        <w:spacing w:after="240"/>
      </w:pPr>
    </w:p>
    <w:p w14:paraId="7EAC932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Once the above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cpmmand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is running</w:t>
      </w:r>
    </w:p>
    <w:p w14:paraId="3D96A2CD" w14:textId="77777777" w:rsidR="00DD2818" w:rsidRDefault="00DD2818" w:rsidP="00DD2818">
      <w:pPr>
        <w:spacing w:after="240"/>
      </w:pPr>
    </w:p>
    <w:p w14:paraId="56F065B8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Check for the list</w:t>
      </w:r>
    </w:p>
    <w:p w14:paraId="5F7B161D" w14:textId="77777777" w:rsidR="00DD2818" w:rsidRDefault="00DD2818" w:rsidP="00DD2818"/>
    <w:p w14:paraId="100C4150" w14:textId="77777777" w:rsidR="00DD2818" w:rsidRDefault="00DD2818" w:rsidP="00DD281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list-tables --endpoint-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url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http://localhost:8000</w:t>
        </w:r>
      </w:hyperlink>
    </w:p>
    <w:p w14:paraId="41324752" w14:textId="77777777" w:rsidR="00DD2818" w:rsidRDefault="00DD2818" w:rsidP="00DD2818">
      <w:pPr>
        <w:spacing w:after="240"/>
      </w:pPr>
      <w:r>
        <w:br/>
      </w:r>
    </w:p>
    <w:p w14:paraId="40E6E38A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==========================================================================================================================</w:t>
      </w:r>
    </w:p>
    <w:p w14:paraId="74B3FB4C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Delete operation - for ref –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Kinnera,,,</w:t>
      </w:r>
      <w:proofErr w:type="gramEnd"/>
    </w:p>
    <w:p w14:paraId="37BC8E77" w14:textId="77777777" w:rsidR="00DD2818" w:rsidRDefault="00DD2818" w:rsidP="00DD2818"/>
    <w:p w14:paraId="57B24EC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org.example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6E864465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2FFAD7CB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.awssdk.auth.credentials.AwsBasicCredentials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45355F6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.awssdk.auth.credentials.StaticCredentialsProvider;</w:t>
      </w:r>
    </w:p>
    <w:p w14:paraId="2B992E3C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.awssdk.regions.Region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2E8F826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.awssdk.services.dynamodb.DynamoDbClient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528A4B49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.awssdk.services.dynamodb.model.AttributeValue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1E770D42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.awssdk.services.dynamodb.model.GetItemResponse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5844595E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.awssdk.services.dynamodb.model.ScanRequest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5125546C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software.amazon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.awssdk.services.dynamodb.model.ScanResponse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202494F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3672B5F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java.net.URI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69BCC64F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.HashMap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0A10BA4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.Map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3EC675F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5EA7F4C5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DeleteItem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</w:p>
    <w:p w14:paraId="6C660F5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 {</w:t>
      </w:r>
    </w:p>
    <w:p w14:paraId="226689E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"hello Delete item by id from table in DynamoDB"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</w:p>
    <w:p w14:paraId="52C4C638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lastRenderedPageBreak/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AwsBasicCredentials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awsCreds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AwsBasicCredentials.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fakeAccesskey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fakeSecretKey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</w:p>
    <w:p w14:paraId="61F53CB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18281C2B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DynamoDbClient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client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DynamoDbClient.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builder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</w:p>
    <w:p w14:paraId="55CD5A9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        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.endpointOverride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(URI.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create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"http://localhost:8001"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421A0D5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        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.region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(Region.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AP_SOUTH_1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7C7E369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        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.credentialsProvider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(StaticCredentialsProvider.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create</w:t>
      </w:r>
      <w:r>
        <w:rPr>
          <w:rFonts w:ascii="Courier New" w:hAnsi="Courier New" w:cs="Courier New"/>
          <w:color w:val="BCBEC4"/>
          <w:sz w:val="20"/>
          <w:szCs w:val="20"/>
        </w:rPr>
        <w:t>(awsCreds))</w:t>
      </w:r>
    </w:p>
    <w:p w14:paraId="110222D8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        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.build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();</w:t>
      </w:r>
    </w:p>
    <w:p w14:paraId="19FF6B0C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76BA762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 xml:space="preserve">       String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tableName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6AAB73"/>
          <w:sz w:val="20"/>
          <w:szCs w:val="20"/>
        </w:rPr>
        <w:t>"Employees01"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6A53013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delId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2AACB8"/>
          <w:sz w:val="20"/>
          <w:szCs w:val="20"/>
        </w:rPr>
        <w:t>1002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0D61A4F9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760294B5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 xml:space="preserve">       Map&lt;String,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AttributeValue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&gt; item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HashMap&lt;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);</w:t>
      </w:r>
    </w:p>
    <w:p w14:paraId="5C0FE30E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item.put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AB73"/>
          <w:sz w:val="20"/>
          <w:szCs w:val="20"/>
        </w:rPr>
        <w:t>"ID"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AttributeValue.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builder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().n(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valueOf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delId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)).build());</w:t>
      </w:r>
    </w:p>
    <w:p w14:paraId="6886814D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0B1B526C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GetItemResponse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getResponse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client.getItem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(builder -&gt;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builder.tableName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tableName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).key(</w:t>
      </w:r>
      <w:r>
        <w:rPr>
          <w:rFonts w:ascii="Courier New" w:hAnsi="Courier New" w:cs="Courier New"/>
          <w:color w:val="C77DBB"/>
          <w:sz w:val="20"/>
          <w:szCs w:val="20"/>
        </w:rPr>
        <w:t>item</w:t>
      </w:r>
      <w:r>
        <w:rPr>
          <w:rFonts w:ascii="Courier New" w:hAnsi="Courier New" w:cs="Courier New"/>
          <w:color w:val="BCBEC4"/>
          <w:sz w:val="20"/>
          <w:szCs w:val="20"/>
        </w:rPr>
        <w:t>));</w:t>
      </w:r>
    </w:p>
    <w:p w14:paraId="3235BED8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client.deleteItem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(builder -&gt;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builder.tableName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tableName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).key(</w:t>
      </w:r>
      <w:r>
        <w:rPr>
          <w:rFonts w:ascii="Courier New" w:hAnsi="Courier New" w:cs="Courier New"/>
          <w:color w:val="C77DBB"/>
          <w:sz w:val="20"/>
          <w:szCs w:val="20"/>
        </w:rPr>
        <w:t>item</w:t>
      </w:r>
      <w:r>
        <w:rPr>
          <w:rFonts w:ascii="Courier New" w:hAnsi="Courier New" w:cs="Courier New"/>
          <w:color w:val="BCBEC4"/>
          <w:sz w:val="20"/>
          <w:szCs w:val="20"/>
        </w:rPr>
        <w:t>));</w:t>
      </w:r>
    </w:p>
    <w:p w14:paraId="52E7347E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0AD59F51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"items after deletion"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</w:p>
    <w:p w14:paraId="404D9C39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ScanRequest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req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ScanRequest.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builder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tableName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tableName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).build();</w:t>
      </w:r>
    </w:p>
    <w:p w14:paraId="7C6F2094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ScanResponse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resp = 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client.scan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(req);</w:t>
      </w:r>
    </w:p>
    <w:p w14:paraId="4E41C0DB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4B906B66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gramStart"/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Map&lt;String,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AttributeValue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dbitem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: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resp.items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 {</w:t>
      </w:r>
    </w:p>
    <w:p w14:paraId="7E74F9B9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    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dbitem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);</w:t>
      </w:r>
    </w:p>
    <w:p w14:paraId="689D2DF5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}</w:t>
      </w:r>
    </w:p>
    <w:p w14:paraId="70F904AA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client.close</w:t>
      </w:r>
      <w:proofErr w:type="spellEnd"/>
      <w:proofErr w:type="gramEnd"/>
      <w:r>
        <w:rPr>
          <w:rFonts w:ascii="Courier New" w:hAnsi="Courier New" w:cs="Courier New"/>
          <w:color w:val="BCBEC4"/>
          <w:sz w:val="20"/>
          <w:szCs w:val="20"/>
        </w:rPr>
        <w:t>();</w:t>
      </w:r>
    </w:p>
    <w:p w14:paraId="1C34E6D8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</w:p>
    <w:p w14:paraId="3488B453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   }</w:t>
      </w:r>
    </w:p>
    <w:p w14:paraId="7B7AB568" w14:textId="77777777" w:rsidR="00DD2818" w:rsidRDefault="00DD2818" w:rsidP="00DD2818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2D8E4E25" w14:textId="77777777" w:rsidR="00DD2818" w:rsidRDefault="00DD2818" w:rsidP="00DD2818">
      <w:pPr>
        <w:spacing w:after="240"/>
      </w:pPr>
    </w:p>
    <w:p w14:paraId="4758A28E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—-- for reference </w:t>
      </w:r>
    </w:p>
    <w:p w14:paraId="2E60F582" w14:textId="77777777" w:rsidR="00DD2818" w:rsidRDefault="00DD2818" w:rsidP="00DD2818"/>
    <w:p w14:paraId="58B7407C" w14:textId="77777777" w:rsidR="00DD2818" w:rsidRDefault="00DD2818" w:rsidP="00DD281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Check codes for reference →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folder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for CRUD operations…</w:t>
      </w:r>
    </w:p>
    <w:p w14:paraId="00AC58EB" w14:textId="77777777" w:rsidR="00DD2818" w:rsidRDefault="00DD2818"/>
    <w:sectPr w:rsidR="00DD2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B6EEF"/>
    <w:multiLevelType w:val="multilevel"/>
    <w:tmpl w:val="176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12A29"/>
    <w:multiLevelType w:val="multilevel"/>
    <w:tmpl w:val="1E9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03E5"/>
    <w:multiLevelType w:val="multilevel"/>
    <w:tmpl w:val="398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13E19"/>
    <w:multiLevelType w:val="multilevel"/>
    <w:tmpl w:val="2D04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E184E"/>
    <w:multiLevelType w:val="multilevel"/>
    <w:tmpl w:val="2B7A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4769C"/>
    <w:multiLevelType w:val="multilevel"/>
    <w:tmpl w:val="1170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530E6"/>
    <w:multiLevelType w:val="multilevel"/>
    <w:tmpl w:val="698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17775"/>
    <w:multiLevelType w:val="multilevel"/>
    <w:tmpl w:val="16A4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94DB6"/>
    <w:multiLevelType w:val="multilevel"/>
    <w:tmpl w:val="F55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F7862"/>
    <w:multiLevelType w:val="multilevel"/>
    <w:tmpl w:val="3684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07683"/>
    <w:multiLevelType w:val="multilevel"/>
    <w:tmpl w:val="A72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A5266"/>
    <w:multiLevelType w:val="multilevel"/>
    <w:tmpl w:val="A96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C2C0D"/>
    <w:multiLevelType w:val="multilevel"/>
    <w:tmpl w:val="5BE4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0549A"/>
    <w:multiLevelType w:val="multilevel"/>
    <w:tmpl w:val="C57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E06E7"/>
    <w:multiLevelType w:val="multilevel"/>
    <w:tmpl w:val="FC4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62DD1"/>
    <w:multiLevelType w:val="multilevel"/>
    <w:tmpl w:val="C9F4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5"/>
  </w:num>
  <w:num w:numId="5">
    <w:abstractNumId w:val="12"/>
  </w:num>
  <w:num w:numId="6">
    <w:abstractNumId w:val="15"/>
  </w:num>
  <w:num w:numId="7">
    <w:abstractNumId w:val="13"/>
  </w:num>
  <w:num w:numId="8">
    <w:abstractNumId w:val="7"/>
  </w:num>
  <w:num w:numId="9">
    <w:abstractNumId w:val="2"/>
  </w:num>
  <w:num w:numId="10">
    <w:abstractNumId w:val="0"/>
  </w:num>
  <w:num w:numId="11">
    <w:abstractNumId w:val="10"/>
  </w:num>
  <w:num w:numId="12">
    <w:abstractNumId w:val="14"/>
  </w:num>
  <w:num w:numId="13">
    <w:abstractNumId w:val="3"/>
  </w:num>
  <w:num w:numId="14">
    <w:abstractNumId w:val="11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18"/>
    <w:rsid w:val="004D796A"/>
    <w:rsid w:val="00887F56"/>
    <w:rsid w:val="00DD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1DA6"/>
  <w15:chartTrackingRefBased/>
  <w15:docId w15:val="{83E2BEAD-59AE-429C-AF86-59AE2869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8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2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8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2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D28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281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281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281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281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2818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8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D28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8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1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8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8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7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dynamodb/latest/developerguide/DynamoDBLocal.DownloadingAndRunning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1934</Words>
  <Characters>11027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2025-09-16T12:37:00Z</dcterms:created>
  <dcterms:modified xsi:type="dcterms:W3CDTF">2025-09-16T13:12:00Z</dcterms:modified>
</cp:coreProperties>
</file>