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E0BA" w14:textId="77777777" w:rsidR="003312ED" w:rsidRPr="00CA1443" w:rsidRDefault="00EB7A05" w:rsidP="00EB7A05">
      <w:pPr>
        <w:pStyle w:val="Title"/>
        <w:rPr>
          <w:sz w:val="44"/>
          <w:szCs w:val="22"/>
        </w:rPr>
      </w:pPr>
      <w:r w:rsidRPr="00CA1443">
        <w:rPr>
          <w:sz w:val="44"/>
          <w:szCs w:val="22"/>
        </w:rPr>
        <w:t>Compilers</w:t>
      </w:r>
      <w:r w:rsidR="00C92C41" w:rsidRPr="00CA1443">
        <w:rPr>
          <w:sz w:val="44"/>
          <w:szCs w:val="22"/>
        </w:rPr>
        <w:br/>
      </w:r>
      <w:r w:rsidRPr="00CA1443">
        <w:rPr>
          <w:sz w:val="44"/>
          <w:szCs w:val="22"/>
        </w:rPr>
        <w:t>Lexical Analyzer Generator</w:t>
      </w:r>
    </w:p>
    <w:p w14:paraId="502C0135" w14:textId="1C610634" w:rsidR="003312ED" w:rsidRDefault="001D4369" w:rsidP="00EB7A05">
      <w:pPr>
        <w:pStyle w:val="Subtitle"/>
        <w:rPr>
          <w:sz w:val="32"/>
          <w:szCs w:val="22"/>
        </w:rPr>
      </w:pPr>
      <w:r w:rsidRPr="00CA1443">
        <w:rPr>
          <w:sz w:val="32"/>
          <w:szCs w:val="22"/>
        </w:rPr>
        <w:t>28</w:t>
      </w:r>
      <w:r w:rsidR="00EB7A05" w:rsidRPr="00CA1443">
        <w:rPr>
          <w:sz w:val="32"/>
          <w:szCs w:val="22"/>
        </w:rPr>
        <w:t>/3/2020</w:t>
      </w:r>
    </w:p>
    <w:p w14:paraId="5137CA30" w14:textId="64547059" w:rsidR="00B86C3E" w:rsidRDefault="00B86C3E" w:rsidP="00B86C3E"/>
    <w:p w14:paraId="1666E92A" w14:textId="77777777" w:rsidR="00B86C3E" w:rsidRPr="00B86C3E" w:rsidRDefault="00B86C3E" w:rsidP="00B86C3E">
      <w:pPr>
        <w:rPr>
          <w:rtl/>
        </w:rPr>
      </w:pPr>
    </w:p>
    <w:p w14:paraId="43372C97" w14:textId="5EB870A3" w:rsidR="003312ED" w:rsidRPr="00CA1443" w:rsidRDefault="00D1374B" w:rsidP="00D1374B">
      <w:pPr>
        <w:pStyle w:val="Heading1"/>
        <w:rPr>
          <w:sz w:val="36"/>
          <w:szCs w:val="22"/>
        </w:rPr>
      </w:pPr>
      <w:r w:rsidRPr="00CA1443">
        <w:rPr>
          <w:sz w:val="36"/>
          <w:szCs w:val="22"/>
        </w:rPr>
        <w:t>data structures</w:t>
      </w:r>
    </w:p>
    <w:p w14:paraId="36B66AA2" w14:textId="77777777" w:rsidR="003312ED" w:rsidRPr="00CA1443" w:rsidRDefault="00D1374B" w:rsidP="00D1374B">
      <w:pPr>
        <w:pStyle w:val="Heading2"/>
        <w:rPr>
          <w:sz w:val="32"/>
          <w:szCs w:val="22"/>
        </w:rPr>
      </w:pPr>
      <w:r w:rsidRPr="00CA1443">
        <w:rPr>
          <w:sz w:val="32"/>
          <w:szCs w:val="22"/>
        </w:rPr>
        <w:t>Node</w:t>
      </w:r>
      <w:r w:rsidRPr="00CA1443">
        <w:rPr>
          <w:sz w:val="32"/>
          <w:szCs w:val="22"/>
        </w:rPr>
        <w:br/>
      </w:r>
    </w:p>
    <w:p w14:paraId="0F259129" w14:textId="77777777" w:rsidR="00D1374B" w:rsidRPr="00CA1443" w:rsidRDefault="00D1374B" w:rsidP="00D1374B">
      <w:pPr>
        <w:ind w:left="270"/>
        <w:rPr>
          <w:sz w:val="22"/>
          <w:szCs w:val="22"/>
        </w:rPr>
      </w:pPr>
      <w:r w:rsidRPr="00CA1443">
        <w:rPr>
          <w:sz w:val="22"/>
          <w:szCs w:val="22"/>
        </w:rPr>
        <w:t>Node is a class used to represent states in both NFA and DFA and it consists of:</w:t>
      </w:r>
    </w:p>
    <w:p w14:paraId="2F3E903C" w14:textId="77777777" w:rsidR="00D1374B" w:rsidRPr="00CA1443" w:rsidRDefault="00D1374B" w:rsidP="00D1374B">
      <w:pPr>
        <w:pStyle w:val="ListBullet"/>
        <w:ind w:left="630" w:hanging="342"/>
        <w:rPr>
          <w:sz w:val="22"/>
          <w:szCs w:val="22"/>
        </w:rPr>
      </w:pPr>
      <w:r w:rsidRPr="00CA1443">
        <w:rPr>
          <w:sz w:val="22"/>
          <w:szCs w:val="22"/>
        </w:rPr>
        <w:t>A String to save name of the state.</w:t>
      </w:r>
    </w:p>
    <w:p w14:paraId="0E302C6F" w14:textId="77777777" w:rsidR="00D1374B" w:rsidRPr="00CA1443" w:rsidRDefault="00D1374B" w:rsidP="00D1374B">
      <w:pPr>
        <w:pStyle w:val="ListBullet"/>
        <w:ind w:left="630" w:hanging="342"/>
        <w:rPr>
          <w:sz w:val="22"/>
          <w:szCs w:val="22"/>
        </w:rPr>
      </w:pPr>
      <w:r w:rsidRPr="00CA1443">
        <w:rPr>
          <w:sz w:val="22"/>
          <w:szCs w:val="22"/>
        </w:rPr>
        <w:t>An Integer to save value of the priority of this state if it’s final or zero it it’s not final.</w:t>
      </w:r>
    </w:p>
    <w:p w14:paraId="6925619C" w14:textId="77777777" w:rsidR="003312ED" w:rsidRPr="00CA1443" w:rsidRDefault="00D1374B" w:rsidP="00D1374B">
      <w:pPr>
        <w:pStyle w:val="ListBullet"/>
        <w:ind w:left="630" w:hanging="342"/>
        <w:rPr>
          <w:sz w:val="22"/>
          <w:szCs w:val="22"/>
        </w:rPr>
      </w:pPr>
      <w:r w:rsidRPr="00CA1443">
        <w:rPr>
          <w:sz w:val="22"/>
          <w:szCs w:val="22"/>
        </w:rPr>
        <w:t>Vector of pointers of edges which contain all edges that go out from this state.</w:t>
      </w:r>
    </w:p>
    <w:p w14:paraId="5A1E7BDB" w14:textId="77777777" w:rsidR="003312ED" w:rsidRPr="00CA1443" w:rsidRDefault="00D1374B" w:rsidP="00D1374B">
      <w:pPr>
        <w:pStyle w:val="Heading2"/>
        <w:rPr>
          <w:sz w:val="32"/>
          <w:szCs w:val="22"/>
        </w:rPr>
      </w:pPr>
      <w:r w:rsidRPr="00CA1443">
        <w:rPr>
          <w:sz w:val="32"/>
          <w:szCs w:val="22"/>
        </w:rPr>
        <w:t>Edge</w:t>
      </w:r>
      <w:r w:rsidRPr="00CA1443">
        <w:rPr>
          <w:sz w:val="32"/>
          <w:szCs w:val="22"/>
        </w:rPr>
        <w:br/>
      </w:r>
    </w:p>
    <w:p w14:paraId="5E8266C2" w14:textId="77777777" w:rsidR="00D1374B" w:rsidRPr="00CA1443" w:rsidRDefault="00D1374B" w:rsidP="00D1374B">
      <w:pPr>
        <w:ind w:left="270"/>
        <w:rPr>
          <w:sz w:val="22"/>
          <w:szCs w:val="22"/>
        </w:rPr>
      </w:pPr>
      <w:r w:rsidRPr="00CA1443">
        <w:rPr>
          <w:sz w:val="22"/>
          <w:szCs w:val="22"/>
        </w:rPr>
        <w:t>Edge is a class used to represent transitions between states in both NFA and DFA and it consists of:</w:t>
      </w:r>
    </w:p>
    <w:p w14:paraId="4BAD1763" w14:textId="77777777" w:rsidR="00D1374B" w:rsidRPr="00CA1443" w:rsidRDefault="00D1374B" w:rsidP="00D1374B">
      <w:pPr>
        <w:pStyle w:val="ListBullet"/>
        <w:ind w:left="630" w:hanging="342"/>
        <w:rPr>
          <w:sz w:val="22"/>
          <w:szCs w:val="22"/>
        </w:rPr>
      </w:pPr>
      <w:r w:rsidRPr="00CA1443">
        <w:rPr>
          <w:sz w:val="22"/>
          <w:szCs w:val="22"/>
        </w:rPr>
        <w:t>A Pointer to destination node.</w:t>
      </w:r>
    </w:p>
    <w:p w14:paraId="4A6714EB" w14:textId="77777777" w:rsidR="00D1374B" w:rsidRPr="00CA1443" w:rsidRDefault="00D1374B" w:rsidP="00D1374B">
      <w:pPr>
        <w:pStyle w:val="ListBullet"/>
        <w:ind w:left="630" w:hanging="342"/>
        <w:rPr>
          <w:sz w:val="22"/>
          <w:szCs w:val="22"/>
        </w:rPr>
      </w:pPr>
      <w:r w:rsidRPr="00CA1443">
        <w:rPr>
          <w:sz w:val="22"/>
          <w:szCs w:val="22"/>
        </w:rPr>
        <w:t>Two characters: start and end alphabets that are the range of the allowed input transitions.</w:t>
      </w:r>
    </w:p>
    <w:p w14:paraId="6F9A610C" w14:textId="77777777" w:rsidR="003312ED" w:rsidRPr="00CA1443" w:rsidRDefault="00D1374B" w:rsidP="00D1374B">
      <w:pPr>
        <w:pStyle w:val="ListBullet"/>
        <w:ind w:left="630" w:hanging="342"/>
        <w:rPr>
          <w:sz w:val="22"/>
          <w:szCs w:val="22"/>
        </w:rPr>
      </w:pPr>
      <w:r w:rsidRPr="00CA1443">
        <w:rPr>
          <w:sz w:val="22"/>
          <w:szCs w:val="22"/>
        </w:rPr>
        <w:t>A Set of characters that are disallowed to be the input of a transition by this edge.</w:t>
      </w:r>
    </w:p>
    <w:p w14:paraId="1089F5DC" w14:textId="77777777" w:rsidR="003312ED" w:rsidRPr="00CA1443" w:rsidRDefault="00D1374B" w:rsidP="00D1374B">
      <w:pPr>
        <w:pStyle w:val="Heading2"/>
        <w:rPr>
          <w:sz w:val="32"/>
          <w:szCs w:val="22"/>
        </w:rPr>
      </w:pPr>
      <w:r w:rsidRPr="00CA1443">
        <w:rPr>
          <w:sz w:val="32"/>
          <w:szCs w:val="22"/>
        </w:rPr>
        <w:t>NFA</w:t>
      </w:r>
      <w:r w:rsidRPr="00CA1443">
        <w:rPr>
          <w:sz w:val="32"/>
          <w:szCs w:val="22"/>
        </w:rPr>
        <w:br/>
      </w:r>
    </w:p>
    <w:p w14:paraId="17A9AD00" w14:textId="77777777" w:rsidR="003312ED" w:rsidRPr="00CA1443" w:rsidRDefault="00D1374B" w:rsidP="00D1374B">
      <w:pPr>
        <w:ind w:left="270"/>
        <w:rPr>
          <w:sz w:val="22"/>
          <w:szCs w:val="22"/>
        </w:rPr>
      </w:pPr>
      <w:r w:rsidRPr="00CA1443">
        <w:rPr>
          <w:sz w:val="22"/>
          <w:szCs w:val="22"/>
        </w:rPr>
        <w:t>NFA is a class to represent the NFA as a graph and it has:</w:t>
      </w:r>
    </w:p>
    <w:p w14:paraId="635E95B1" w14:textId="77777777" w:rsidR="003312ED" w:rsidRPr="00CA1443" w:rsidRDefault="00D1374B" w:rsidP="00D1374B">
      <w:pPr>
        <w:pStyle w:val="ListBullet"/>
        <w:ind w:left="630"/>
        <w:rPr>
          <w:sz w:val="22"/>
          <w:szCs w:val="22"/>
        </w:rPr>
      </w:pPr>
      <w:r w:rsidRPr="00CA1443">
        <w:rPr>
          <w:sz w:val="22"/>
          <w:szCs w:val="22"/>
        </w:rPr>
        <w:t>Two pointers on start and end nodes of the NFA graph.</w:t>
      </w:r>
    </w:p>
    <w:p w14:paraId="3EA18616" w14:textId="6567B742" w:rsidR="003312ED" w:rsidRDefault="00D1374B" w:rsidP="00D1374B">
      <w:pPr>
        <w:pStyle w:val="ListBullet"/>
        <w:ind w:left="630"/>
        <w:rPr>
          <w:sz w:val="22"/>
          <w:szCs w:val="22"/>
        </w:rPr>
      </w:pPr>
      <w:r w:rsidRPr="00CA1443">
        <w:rPr>
          <w:sz w:val="22"/>
          <w:szCs w:val="22"/>
        </w:rPr>
        <w:t xml:space="preserve">Set of </w:t>
      </w:r>
      <w:r w:rsidR="00F01614" w:rsidRPr="00CA1443">
        <w:rPr>
          <w:sz w:val="22"/>
          <w:szCs w:val="22"/>
        </w:rPr>
        <w:t>pointers</w:t>
      </w:r>
      <w:r w:rsidRPr="00CA1443">
        <w:rPr>
          <w:sz w:val="22"/>
          <w:szCs w:val="22"/>
        </w:rPr>
        <w:t xml:space="preserve"> on nodes for all final states in this NFA.</w:t>
      </w:r>
    </w:p>
    <w:p w14:paraId="56EE58E2" w14:textId="10D4C440" w:rsidR="00B86C3E" w:rsidRDefault="00B86C3E" w:rsidP="00B86C3E">
      <w:pPr>
        <w:pStyle w:val="ListBullet"/>
        <w:numPr>
          <w:ilvl w:val="0"/>
          <w:numId w:val="0"/>
        </w:numPr>
        <w:ind w:left="432" w:hanging="288"/>
        <w:rPr>
          <w:sz w:val="22"/>
          <w:szCs w:val="22"/>
        </w:rPr>
      </w:pPr>
    </w:p>
    <w:p w14:paraId="4D797F2D" w14:textId="4910B677" w:rsidR="00B86C3E" w:rsidRDefault="00B86C3E" w:rsidP="00B86C3E">
      <w:pPr>
        <w:pStyle w:val="ListBullet"/>
        <w:numPr>
          <w:ilvl w:val="0"/>
          <w:numId w:val="0"/>
        </w:numPr>
        <w:ind w:left="432" w:hanging="288"/>
        <w:rPr>
          <w:sz w:val="22"/>
          <w:szCs w:val="22"/>
        </w:rPr>
      </w:pPr>
    </w:p>
    <w:p w14:paraId="2134DA42" w14:textId="03A5E674" w:rsidR="00B86C3E" w:rsidRDefault="00B86C3E" w:rsidP="00B86C3E">
      <w:pPr>
        <w:pStyle w:val="ListBullet"/>
        <w:numPr>
          <w:ilvl w:val="0"/>
          <w:numId w:val="0"/>
        </w:numPr>
        <w:ind w:left="432" w:hanging="288"/>
        <w:rPr>
          <w:sz w:val="22"/>
          <w:szCs w:val="22"/>
        </w:rPr>
      </w:pPr>
    </w:p>
    <w:p w14:paraId="0E86A6C4" w14:textId="77777777" w:rsidR="00B86C3E" w:rsidRPr="00CA1443" w:rsidRDefault="00B86C3E" w:rsidP="00B86C3E">
      <w:pPr>
        <w:pStyle w:val="ListBullet"/>
        <w:numPr>
          <w:ilvl w:val="0"/>
          <w:numId w:val="0"/>
        </w:numPr>
        <w:ind w:left="432" w:hanging="288"/>
        <w:rPr>
          <w:sz w:val="22"/>
          <w:szCs w:val="22"/>
        </w:rPr>
      </w:pPr>
    </w:p>
    <w:p w14:paraId="55A1CB37" w14:textId="77777777" w:rsidR="003312ED" w:rsidRPr="00CA1443" w:rsidRDefault="00D1374B" w:rsidP="00D1374B">
      <w:pPr>
        <w:pStyle w:val="Heading2"/>
        <w:rPr>
          <w:sz w:val="32"/>
          <w:szCs w:val="22"/>
        </w:rPr>
      </w:pPr>
      <w:r w:rsidRPr="00CA1443">
        <w:rPr>
          <w:sz w:val="32"/>
          <w:szCs w:val="22"/>
        </w:rPr>
        <w:lastRenderedPageBreak/>
        <w:t>DFA</w:t>
      </w:r>
    </w:p>
    <w:p w14:paraId="3AFDD2ED" w14:textId="77777777" w:rsidR="00D1374B" w:rsidRPr="00CA1443" w:rsidRDefault="00D1374B" w:rsidP="00D1374B">
      <w:pPr>
        <w:ind w:left="270"/>
        <w:rPr>
          <w:sz w:val="22"/>
          <w:szCs w:val="22"/>
        </w:rPr>
      </w:pPr>
      <w:r w:rsidRPr="00CA1443">
        <w:rPr>
          <w:sz w:val="22"/>
          <w:szCs w:val="22"/>
        </w:rPr>
        <w:t>DFA is a class to represent the DFA as a graph and it has:</w:t>
      </w:r>
    </w:p>
    <w:p w14:paraId="36918EB0" w14:textId="77777777" w:rsidR="00D1374B" w:rsidRPr="00CA1443" w:rsidRDefault="00D1374B" w:rsidP="00D1374B">
      <w:pPr>
        <w:pStyle w:val="ListBullet"/>
        <w:ind w:left="630" w:hanging="342"/>
        <w:rPr>
          <w:sz w:val="22"/>
          <w:szCs w:val="22"/>
        </w:rPr>
      </w:pPr>
      <w:r w:rsidRPr="00CA1443">
        <w:rPr>
          <w:sz w:val="22"/>
          <w:szCs w:val="22"/>
        </w:rPr>
        <w:t>A Pointer to the start state node.</w:t>
      </w:r>
    </w:p>
    <w:p w14:paraId="091BBF72" w14:textId="77777777" w:rsidR="00D1374B" w:rsidRPr="00CA1443" w:rsidRDefault="00D1374B" w:rsidP="00D1374B">
      <w:pPr>
        <w:pStyle w:val="ListBullet"/>
        <w:ind w:left="630" w:hanging="342"/>
        <w:rPr>
          <w:sz w:val="22"/>
          <w:szCs w:val="22"/>
        </w:rPr>
      </w:pPr>
      <w:r w:rsidRPr="00CA1443">
        <w:rPr>
          <w:sz w:val="22"/>
          <w:szCs w:val="22"/>
        </w:rPr>
        <w:t>A map its key is pointer on the DFA state and its value is another map, this map of key character “the input symbol” and the value is a pointer to a node “2</w:t>
      </w:r>
      <w:r w:rsidRPr="00CA1443">
        <w:rPr>
          <w:sz w:val="22"/>
          <w:szCs w:val="22"/>
          <w:vertAlign w:val="superscript"/>
        </w:rPr>
        <w:t>nd</w:t>
      </w:r>
      <w:r w:rsidRPr="00CA1443">
        <w:rPr>
          <w:sz w:val="22"/>
          <w:szCs w:val="22"/>
        </w:rPr>
        <w:t xml:space="preserve"> DFA state which accessed by that input symbol”.</w:t>
      </w:r>
    </w:p>
    <w:p w14:paraId="088C3329" w14:textId="4A9F8355" w:rsidR="00D1374B" w:rsidRDefault="00D1374B" w:rsidP="00D1374B">
      <w:pPr>
        <w:pStyle w:val="ListBullet"/>
        <w:numPr>
          <w:ilvl w:val="0"/>
          <w:numId w:val="0"/>
        </w:numPr>
        <w:ind w:left="288"/>
        <w:rPr>
          <w:sz w:val="22"/>
          <w:szCs w:val="22"/>
        </w:rPr>
      </w:pPr>
    </w:p>
    <w:p w14:paraId="0362AB7A" w14:textId="15CEB2DD" w:rsidR="007846D5" w:rsidRPr="007846D5" w:rsidRDefault="007846D5" w:rsidP="007846D5">
      <w:pPr>
        <w:pStyle w:val="Heading2"/>
        <w:rPr>
          <w:sz w:val="32"/>
          <w:szCs w:val="22"/>
        </w:rPr>
      </w:pPr>
      <w:r w:rsidRPr="007846D5">
        <w:rPr>
          <w:sz w:val="32"/>
          <w:szCs w:val="22"/>
        </w:rPr>
        <w:t>We defined the following helping enums:</w:t>
      </w:r>
    </w:p>
    <w:p w14:paraId="40CB850F" w14:textId="1EFBBF3B" w:rsidR="007846D5" w:rsidRPr="007846D5" w:rsidRDefault="007846D5" w:rsidP="007846D5">
      <w:pPr>
        <w:pStyle w:val="ListParagraph"/>
        <w:numPr>
          <w:ilvl w:val="3"/>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r w:rsidRPr="007846D5">
        <w:rPr>
          <w:rFonts w:ascii="Consolas" w:eastAsia="Times New Roman" w:hAnsi="Consolas" w:cs="Courier New"/>
          <w:color w:val="008080"/>
          <w:sz w:val="20"/>
          <w:szCs w:val="20"/>
          <w:lang w:eastAsia="en-US"/>
        </w:rPr>
        <w:t>LexicalType</w:t>
      </w:r>
      <w:r>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RegularExpression</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Keyword</w:t>
      </w:r>
      <w:r w:rsidRPr="007846D5">
        <w:rPr>
          <w:rFonts w:ascii="Consolas" w:eastAsia="Times New Roman" w:hAnsi="Consolas" w:cs="Courier New"/>
          <w:color w:val="000000"/>
          <w:sz w:val="20"/>
          <w:szCs w:val="20"/>
          <w:lang w:eastAsia="en-US"/>
        </w:rPr>
        <w:t xml:space="preserve">, </w:t>
      </w:r>
      <w:r w:rsidR="00A91D4E" w:rsidRPr="007846D5">
        <w:rPr>
          <w:rFonts w:ascii="Consolas" w:eastAsia="Times New Roman" w:hAnsi="Consolas" w:cs="Courier New"/>
          <w:b/>
          <w:bCs/>
          <w:i/>
          <w:iCs/>
          <w:color w:val="660E7A"/>
          <w:sz w:val="20"/>
          <w:szCs w:val="20"/>
          <w:lang w:eastAsia="en-US"/>
        </w:rPr>
        <w:t>Punctuation,</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RegularDefinition</w:t>
      </w:r>
      <w:r>
        <w:rPr>
          <w:rFonts w:ascii="Consolas" w:eastAsia="Times New Roman" w:hAnsi="Consolas" w:cs="Courier New"/>
          <w:color w:val="000000"/>
          <w:sz w:val="20"/>
          <w:szCs w:val="20"/>
          <w:lang w:eastAsia="en-US"/>
        </w:rPr>
        <w:t>.</w:t>
      </w:r>
    </w:p>
    <w:p w14:paraId="543C6780" w14:textId="4B65C34A" w:rsidR="007846D5" w:rsidRPr="007846D5" w:rsidRDefault="007846D5" w:rsidP="007846D5">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r w:rsidRPr="007846D5">
        <w:rPr>
          <w:rFonts w:ascii="Consolas" w:eastAsia="Times New Roman" w:hAnsi="Consolas" w:cs="Courier New"/>
          <w:color w:val="008080"/>
          <w:sz w:val="20"/>
          <w:szCs w:val="20"/>
          <w:lang w:eastAsia="en-US"/>
        </w:rPr>
        <w:t>LexicalTermType</w:t>
      </w:r>
      <w:r>
        <w:rPr>
          <w:rFonts w:ascii="Consolas" w:eastAsia="Times New Roman" w:hAnsi="Consolas" w:cs="Courier New"/>
          <w:color w:val="008080"/>
          <w:sz w:val="20"/>
          <w:szCs w:val="20"/>
          <w:lang w:eastAsia="en-US"/>
        </w:rPr>
        <w:t xml:space="preserve">: </w:t>
      </w:r>
      <w:r w:rsidRPr="007846D5">
        <w:rPr>
          <w:rFonts w:ascii="Consolas" w:eastAsia="Times New Roman" w:hAnsi="Consolas" w:cs="Courier New"/>
          <w:b/>
          <w:bCs/>
          <w:i/>
          <w:iCs/>
          <w:color w:val="660E7A"/>
          <w:sz w:val="20"/>
          <w:szCs w:val="20"/>
          <w:lang w:eastAsia="en-US"/>
        </w:rPr>
        <w:t>Operation</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CharGroup</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WORD</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parenthesis</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EPSILON</w:t>
      </w:r>
      <w:r>
        <w:rPr>
          <w:rFonts w:ascii="Consolas" w:eastAsia="Times New Roman" w:hAnsi="Consolas" w:cs="Courier New"/>
          <w:color w:val="000000"/>
          <w:sz w:val="20"/>
          <w:szCs w:val="20"/>
          <w:lang w:eastAsia="en-US"/>
        </w:rPr>
        <w:t>.</w:t>
      </w:r>
    </w:p>
    <w:p w14:paraId="200A9AB9" w14:textId="77777777" w:rsidR="00D1374B" w:rsidRPr="00CA1443" w:rsidRDefault="00D1374B" w:rsidP="00D1374B">
      <w:pPr>
        <w:pStyle w:val="Heading1"/>
        <w:rPr>
          <w:sz w:val="36"/>
          <w:szCs w:val="22"/>
        </w:rPr>
      </w:pPr>
      <w:r w:rsidRPr="00CA1443">
        <w:rPr>
          <w:sz w:val="36"/>
          <w:szCs w:val="22"/>
        </w:rPr>
        <w:t>Algorithms</w:t>
      </w:r>
    </w:p>
    <w:p w14:paraId="51DE7AA1" w14:textId="77777777" w:rsidR="00D1374B" w:rsidRPr="00CA1443" w:rsidRDefault="00D1374B">
      <w:pPr>
        <w:rPr>
          <w:sz w:val="22"/>
          <w:szCs w:val="22"/>
        </w:rPr>
      </w:pPr>
    </w:p>
    <w:p w14:paraId="5F136102" w14:textId="77777777" w:rsidR="003312ED" w:rsidRPr="00CA1443" w:rsidRDefault="00D1374B" w:rsidP="00D1374B">
      <w:pPr>
        <w:pStyle w:val="Heading2"/>
        <w:numPr>
          <w:ilvl w:val="0"/>
          <w:numId w:val="16"/>
        </w:numPr>
        <w:rPr>
          <w:sz w:val="32"/>
          <w:szCs w:val="22"/>
        </w:rPr>
      </w:pPr>
      <w:r w:rsidRPr="00CA1443">
        <w:rPr>
          <w:sz w:val="32"/>
          <w:szCs w:val="22"/>
        </w:rPr>
        <w:t>Build NFA from RE</w:t>
      </w:r>
    </w:p>
    <w:tbl>
      <w:tblPr>
        <w:tblStyle w:val="TipTable"/>
        <w:tblW w:w="5000" w:type="pct"/>
        <w:tblLook w:val="04A0" w:firstRow="1" w:lastRow="0" w:firstColumn="1" w:lastColumn="0" w:noHBand="0" w:noVBand="1"/>
        <w:tblDescription w:val="Layout table"/>
      </w:tblPr>
      <w:tblGrid>
        <w:gridCol w:w="233"/>
        <w:gridCol w:w="9127"/>
      </w:tblGrid>
      <w:tr w:rsidR="005D4DC9" w:rsidRPr="00CA1443" w14:paraId="2CB1D135"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057D607F"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4471A2D1" wp14:editId="56800C48">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90C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9A8259" w14:textId="42FB7FB0" w:rsidR="00184110" w:rsidRDefault="00184110"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To convert regular expressions to </w:t>
            </w:r>
            <w:r w:rsidR="00A30E25">
              <w:rPr>
                <w:sz w:val="20"/>
                <w:szCs w:val="22"/>
              </w:rPr>
              <w:t>NFA; Thompson’s</w:t>
            </w:r>
            <w:r>
              <w:rPr>
                <w:sz w:val="20"/>
                <w:szCs w:val="22"/>
              </w:rPr>
              <w:t xml:space="preserve"> construction algorithm is used.</w:t>
            </w:r>
          </w:p>
          <w:p w14:paraId="1994E865" w14:textId="07A70593" w:rsidR="00184110" w:rsidRDefault="00A30E25"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So,</w:t>
            </w:r>
            <w:r w:rsidR="00184110">
              <w:rPr>
                <w:sz w:val="20"/>
                <w:szCs w:val="22"/>
              </w:rPr>
              <w:t xml:space="preserve"> there </w:t>
            </w:r>
            <w:r>
              <w:rPr>
                <w:sz w:val="20"/>
                <w:szCs w:val="22"/>
              </w:rPr>
              <w:t>some</w:t>
            </w:r>
            <w:r w:rsidR="00184110">
              <w:rPr>
                <w:sz w:val="20"/>
                <w:szCs w:val="22"/>
              </w:rPr>
              <w:t xml:space="preserve"> main </w:t>
            </w:r>
            <w:r>
              <w:rPr>
                <w:sz w:val="20"/>
                <w:szCs w:val="22"/>
              </w:rPr>
              <w:t>procedures to do this construction.</w:t>
            </w:r>
          </w:p>
          <w:p w14:paraId="79C83205" w14:textId="79A00E26" w:rsidR="00A30E25" w:rsidRPr="00A30E25"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szCs w:val="22"/>
              </w:rPr>
            </w:pPr>
            <w:r>
              <w:rPr>
                <w:sz w:val="20"/>
                <w:szCs w:val="22"/>
              </w:rPr>
              <w:t xml:space="preserve">Read the Lexical Rules from the file and parsing them using </w:t>
            </w:r>
            <w:r w:rsidRPr="00A30E25">
              <w:rPr>
                <w:b/>
                <w:bCs/>
                <w:color w:val="7030A0"/>
                <w:sz w:val="22"/>
                <w:szCs w:val="32"/>
                <w:u w:val="single"/>
              </w:rPr>
              <w:t>ReadLexicalRulesFile</w:t>
            </w:r>
            <w:r w:rsidRPr="00A30E25">
              <w:rPr>
                <w:b/>
                <w:bCs/>
                <w:color w:val="7030A0"/>
                <w:sz w:val="22"/>
                <w:szCs w:val="32"/>
              </w:rPr>
              <w:t xml:space="preserve"> </w:t>
            </w:r>
            <w:r>
              <w:rPr>
                <w:sz w:val="20"/>
                <w:szCs w:val="22"/>
              </w:rPr>
              <w:t>class.</w:t>
            </w:r>
          </w:p>
          <w:p w14:paraId="601A6998" w14:textId="1D76A52C" w:rsidR="006035EC" w:rsidRPr="008404C9"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Convert the parsing Lexical Rules to Postfix expression</w:t>
            </w:r>
            <w:r w:rsidR="008404C9">
              <w:rPr>
                <w:sz w:val="20"/>
                <w:szCs w:val="22"/>
              </w:rPr>
              <w:t>s</w:t>
            </w:r>
            <w:r>
              <w:rPr>
                <w:sz w:val="20"/>
                <w:szCs w:val="22"/>
              </w:rPr>
              <w:t xml:space="preserve"> using </w:t>
            </w:r>
            <w:r w:rsidR="006035EC" w:rsidRPr="006035EC">
              <w:rPr>
                <w:b/>
                <w:bCs/>
                <w:color w:val="7030A0"/>
                <w:sz w:val="22"/>
                <w:szCs w:val="32"/>
                <w:u w:val="single"/>
              </w:rPr>
              <w:t>LexicalRuleBuilde</w:t>
            </w:r>
            <w:r w:rsidR="006035EC">
              <w:rPr>
                <w:b/>
                <w:bCs/>
                <w:color w:val="7030A0"/>
                <w:sz w:val="22"/>
                <w:szCs w:val="32"/>
                <w:u w:val="single"/>
              </w:rPr>
              <w:t xml:space="preserve">r </w:t>
            </w:r>
            <w:r w:rsidR="006035EC">
              <w:rPr>
                <w:sz w:val="20"/>
                <w:szCs w:val="22"/>
              </w:rPr>
              <w:t>class.</w:t>
            </w:r>
          </w:p>
          <w:p w14:paraId="063AEBD9" w14:textId="4EDFE1A1" w:rsidR="008404C9" w:rsidRPr="008404C9" w:rsidRDefault="008404C9"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 xml:space="preserve">Build the NFA for each Postfix Lexical Rule using </w:t>
            </w:r>
            <w:r w:rsidRPr="006035EC">
              <w:rPr>
                <w:b/>
                <w:bCs/>
                <w:color w:val="7030A0"/>
                <w:sz w:val="22"/>
                <w:szCs w:val="32"/>
                <w:u w:val="single"/>
              </w:rPr>
              <w:t>Builde</w:t>
            </w:r>
            <w:r>
              <w:rPr>
                <w:b/>
                <w:bCs/>
                <w:color w:val="7030A0"/>
                <w:sz w:val="22"/>
                <w:szCs w:val="32"/>
                <w:u w:val="single"/>
              </w:rPr>
              <w:t xml:space="preserve">r </w:t>
            </w:r>
            <w:r>
              <w:rPr>
                <w:sz w:val="20"/>
                <w:szCs w:val="22"/>
              </w:rPr>
              <w:t>class</w:t>
            </w:r>
            <w:r w:rsidR="007846D5">
              <w:rPr>
                <w:sz w:val="20"/>
                <w:szCs w:val="22"/>
              </w:rPr>
              <w:t>.</w:t>
            </w:r>
          </w:p>
          <w:p w14:paraId="0982BCD5" w14:textId="39612B72" w:rsidR="008404C9" w:rsidRDefault="008404C9" w:rsidP="008404C9">
            <w:pPr>
              <w:pStyle w:val="TipText"/>
              <w:ind w:left="720"/>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This class applies the Thompson’s construction algorithm Rules such as</w:t>
            </w:r>
          </w:p>
          <w:p w14:paraId="35EBA8A7" w14:textId="050BBA24" w:rsidR="00A30E25" w:rsidRPr="00B86C3E" w:rsidRDefault="007846D5" w:rsidP="00B86C3E">
            <w:pPr>
              <w:pStyle w:val="TipText"/>
              <w:ind w:left="720"/>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sidRPr="007846D5">
              <w:rPr>
                <w:b/>
                <w:bCs/>
                <w:noProof/>
                <w:color w:val="7030A0"/>
                <w:sz w:val="22"/>
                <w:szCs w:val="32"/>
                <w:u w:val="single"/>
              </w:rPr>
              <w:drawing>
                <wp:inline distT="0" distB="0" distL="0" distR="0" wp14:anchorId="0515CE1F" wp14:editId="30913D0D">
                  <wp:extent cx="4968671" cy="17222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671" cy="1722269"/>
                          </a:xfrm>
                          <a:prstGeom prst="rect">
                            <a:avLst/>
                          </a:prstGeom>
                        </pic:spPr>
                      </pic:pic>
                    </a:graphicData>
                  </a:graphic>
                </wp:inline>
              </w:drawing>
            </w:r>
          </w:p>
        </w:tc>
      </w:tr>
    </w:tbl>
    <w:p w14:paraId="4AC3AA6D" w14:textId="77777777" w:rsidR="007846D5" w:rsidRPr="00CA1443" w:rsidRDefault="007846D5">
      <w:pPr>
        <w:rPr>
          <w:sz w:val="22"/>
          <w:szCs w:val="22"/>
        </w:rPr>
      </w:pPr>
    </w:p>
    <w:p w14:paraId="519F70F2" w14:textId="77777777" w:rsidR="003312ED" w:rsidRPr="00CA1443" w:rsidRDefault="00D1374B" w:rsidP="00D1374B">
      <w:pPr>
        <w:pStyle w:val="Heading2"/>
        <w:rPr>
          <w:sz w:val="32"/>
          <w:szCs w:val="22"/>
        </w:rPr>
      </w:pPr>
      <w:r w:rsidRPr="00CA1443">
        <w:rPr>
          <w:sz w:val="32"/>
          <w:szCs w:val="22"/>
        </w:rPr>
        <w:lastRenderedPageBreak/>
        <w:t>Converter from NFA to DFA</w:t>
      </w:r>
    </w:p>
    <w:tbl>
      <w:tblPr>
        <w:tblStyle w:val="TipTable"/>
        <w:tblW w:w="5000" w:type="pct"/>
        <w:tblLook w:val="04A0" w:firstRow="1" w:lastRow="0" w:firstColumn="1" w:lastColumn="0" w:noHBand="0" w:noVBand="1"/>
        <w:tblDescription w:val="Layout table"/>
      </w:tblPr>
      <w:tblGrid>
        <w:gridCol w:w="220"/>
        <w:gridCol w:w="9140"/>
      </w:tblGrid>
      <w:tr w:rsidR="005D4DC9" w:rsidRPr="00CA1443" w14:paraId="207842E0"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6CBCE714"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096416A1" wp14:editId="5FC4C44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10E1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F9CB13" w14:textId="77777777" w:rsidR="00E71D41" w:rsidRPr="00CA1443" w:rsidRDefault="00E71D41"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To convert from NFA to DFA, Subset Construction Algorithm is used.</w:t>
            </w:r>
            <w:r w:rsidRPr="00CA1443">
              <w:rPr>
                <w:sz w:val="20"/>
                <w:szCs w:val="22"/>
              </w:rPr>
              <w:br/>
              <w:t>So there is one main function to convert it and two other sub functions.</w:t>
            </w:r>
          </w:p>
          <w:p w14:paraId="7AF06573" w14:textId="77777777" w:rsidR="006D7C40" w:rsidRPr="00CA1443" w:rsidRDefault="00E71D41" w:rsidP="006D7C40">
            <w:pPr>
              <w:pStyle w:val="TipText"/>
              <w:numPr>
                <w:ilvl w:val="0"/>
                <w:numId w:val="19"/>
              </w:numPr>
              <w:ind w:left="69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Closure: It takes a set of nodes and return a set of all nodes that can be reached by epsilon transition</w:t>
            </w:r>
            <w:r w:rsidR="006D7C40" w:rsidRPr="00CA1443">
              <w:rPr>
                <w:sz w:val="20"/>
                <w:szCs w:val="22"/>
              </w:rPr>
              <w:t>.</w:t>
            </w:r>
            <w:r w:rsidR="006D7C40" w:rsidRPr="00CA1443">
              <w:rPr>
                <w:sz w:val="20"/>
                <w:szCs w:val="22"/>
              </w:rPr>
              <w:br/>
            </w:r>
            <w:r w:rsidR="006D7C40" w:rsidRPr="00CA1443">
              <w:rPr>
                <w:sz w:val="20"/>
                <w:szCs w:val="22"/>
              </w:rPr>
              <w:br/>
            </w:r>
            <w:r w:rsidR="006D7C40" w:rsidRPr="00CA1443">
              <w:rPr>
                <w:noProof/>
                <w:sz w:val="20"/>
                <w:szCs w:val="22"/>
                <w:lang w:eastAsia="en-US"/>
              </w:rPr>
              <w:drawing>
                <wp:inline distT="0" distB="0" distL="0" distR="0" wp14:anchorId="1AA9BA12" wp14:editId="7C5410D0">
                  <wp:extent cx="4735512" cy="2990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89" t="23090" r="39104" b="15337"/>
                          <a:stretch/>
                        </pic:blipFill>
                        <pic:spPr bwMode="auto">
                          <a:xfrm>
                            <a:off x="0" y="0"/>
                            <a:ext cx="4749443" cy="2999648"/>
                          </a:xfrm>
                          <a:prstGeom prst="rect">
                            <a:avLst/>
                          </a:prstGeom>
                          <a:ln>
                            <a:noFill/>
                          </a:ln>
                          <a:extLst>
                            <a:ext uri="{53640926-AAD7-44D8-BBD7-CCE9431645EC}">
                              <a14:shadowObscured xmlns:a14="http://schemas.microsoft.com/office/drawing/2010/main"/>
                            </a:ext>
                          </a:extLst>
                        </pic:spPr>
                      </pic:pic>
                    </a:graphicData>
                  </a:graphic>
                </wp:inline>
              </w:drawing>
            </w:r>
          </w:p>
          <w:p w14:paraId="7370ECE7" w14:textId="77777777" w:rsidR="006D7C40" w:rsidRPr="00CA1443" w:rsidRDefault="006D7C40" w:rsidP="00E71D41">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Move: it takes a set of nodes and a char symbol and return a set of all nodes that can be reached by this symbol transition. </w:t>
            </w:r>
            <w:r w:rsidRPr="00CA1443">
              <w:rPr>
                <w:sz w:val="20"/>
                <w:szCs w:val="22"/>
              </w:rPr>
              <w:br/>
            </w:r>
            <w:r w:rsidRPr="00CA1443">
              <w:rPr>
                <w:sz w:val="20"/>
                <w:szCs w:val="22"/>
              </w:rPr>
              <w:br/>
            </w:r>
            <w:r w:rsidRPr="00CA1443">
              <w:rPr>
                <w:noProof/>
                <w:sz w:val="20"/>
                <w:szCs w:val="22"/>
                <w:lang w:eastAsia="en-US"/>
              </w:rPr>
              <w:drawing>
                <wp:inline distT="0" distB="0" distL="0" distR="0" wp14:anchorId="4015F852" wp14:editId="25E425E7">
                  <wp:extent cx="5048250" cy="25101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09" t="27936" r="36378" b="20753"/>
                          <a:stretch/>
                        </pic:blipFill>
                        <pic:spPr bwMode="auto">
                          <a:xfrm>
                            <a:off x="0" y="0"/>
                            <a:ext cx="5064747" cy="2518383"/>
                          </a:xfrm>
                          <a:prstGeom prst="rect">
                            <a:avLst/>
                          </a:prstGeom>
                          <a:ln>
                            <a:noFill/>
                          </a:ln>
                          <a:extLst>
                            <a:ext uri="{53640926-AAD7-44D8-BBD7-CCE9431645EC}">
                              <a14:shadowObscured xmlns:a14="http://schemas.microsoft.com/office/drawing/2010/main"/>
                            </a:ext>
                          </a:extLst>
                        </pic:spPr>
                      </pic:pic>
                    </a:graphicData>
                  </a:graphic>
                </wp:inline>
              </w:drawing>
            </w:r>
          </w:p>
          <w:p w14:paraId="4E3D4B22" w14:textId="77777777" w:rsidR="00E71D41" w:rsidRPr="00CA1443" w:rsidRDefault="006D7C40" w:rsidP="002107F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Convert: It takes a NFA and a set of alphabets used and return a DFA.</w:t>
            </w:r>
            <w:r w:rsidRPr="00CA1443">
              <w:rPr>
                <w:sz w:val="20"/>
                <w:szCs w:val="22"/>
              </w:rPr>
              <w:br/>
              <w:t xml:space="preserve">while (there is an unmarked </w:t>
            </w:r>
            <w:r w:rsidR="002107FA" w:rsidRPr="00CA1443">
              <w:rPr>
                <w:sz w:val="20"/>
                <w:szCs w:val="22"/>
              </w:rPr>
              <w:t xml:space="preserve">DFA state </w:t>
            </w:r>
            <w:r w:rsidRPr="00CA1443">
              <w:rPr>
                <w:sz w:val="20"/>
                <w:szCs w:val="22"/>
              </w:rPr>
              <w:t xml:space="preserve">in </w:t>
            </w:r>
            <w:r w:rsidR="002107FA" w:rsidRPr="00CA1443">
              <w:rPr>
                <w:sz w:val="20"/>
                <w:szCs w:val="22"/>
              </w:rPr>
              <w:t>mark</w:t>
            </w:r>
            <w:r w:rsidRPr="00CA1443">
              <w:rPr>
                <w:sz w:val="20"/>
                <w:szCs w:val="22"/>
              </w:rPr>
              <w:t>) {</w:t>
            </w:r>
            <w:r w:rsidRPr="00CA1443">
              <w:rPr>
                <w:sz w:val="20"/>
                <w:szCs w:val="22"/>
              </w:rPr>
              <w:br/>
              <w:t xml:space="preserve">     mark </w:t>
            </w:r>
            <w:r w:rsidR="002107FA" w:rsidRPr="00CA1443">
              <w:rPr>
                <w:sz w:val="20"/>
                <w:szCs w:val="22"/>
              </w:rPr>
              <w:t>DFA state = true</w:t>
            </w:r>
            <w:r w:rsidRPr="00CA1443">
              <w:rPr>
                <w:sz w:val="20"/>
                <w:szCs w:val="22"/>
              </w:rPr>
              <w:t>;</w:t>
            </w:r>
            <w:r w:rsidRPr="00CA1443">
              <w:rPr>
                <w:sz w:val="20"/>
                <w:szCs w:val="22"/>
              </w:rPr>
              <w:br/>
            </w:r>
            <w:r w:rsidR="002107FA" w:rsidRPr="00CA1443">
              <w:rPr>
                <w:sz w:val="20"/>
                <w:szCs w:val="22"/>
              </w:rPr>
              <w:t xml:space="preserve">     for (each input symbol c in alphabet</w:t>
            </w:r>
            <w:r w:rsidRPr="00CA1443">
              <w:rPr>
                <w:sz w:val="20"/>
                <w:szCs w:val="22"/>
              </w:rPr>
              <w:t xml:space="preserve">) { </w:t>
            </w:r>
            <w:r w:rsidRPr="00CA1443">
              <w:rPr>
                <w:sz w:val="20"/>
                <w:szCs w:val="22"/>
              </w:rPr>
              <w:br/>
            </w:r>
            <w:r w:rsidR="002107FA" w:rsidRPr="00CA1443">
              <w:rPr>
                <w:sz w:val="20"/>
                <w:szCs w:val="22"/>
              </w:rPr>
              <w:lastRenderedPageBreak/>
              <w:t xml:space="preserve">        u</w:t>
            </w:r>
            <w:r w:rsidRPr="00CA1443">
              <w:rPr>
                <w:sz w:val="20"/>
                <w:szCs w:val="22"/>
              </w:rPr>
              <w:t xml:space="preserve"> = closure(move(T, a));</w:t>
            </w:r>
            <w:r w:rsidRPr="00CA1443">
              <w:rPr>
                <w:sz w:val="20"/>
                <w:szCs w:val="22"/>
              </w:rPr>
              <w:br/>
              <w:t xml:space="preserve">        D</w:t>
            </w:r>
            <w:r w:rsidR="002107FA" w:rsidRPr="00CA1443">
              <w:rPr>
                <w:sz w:val="20"/>
                <w:szCs w:val="22"/>
              </w:rPr>
              <w:t>_</w:t>
            </w:r>
            <w:r w:rsidRPr="00CA1443">
              <w:rPr>
                <w:sz w:val="20"/>
                <w:szCs w:val="22"/>
              </w:rPr>
              <w:t>t</w:t>
            </w:r>
            <w:r w:rsidR="002107FA" w:rsidRPr="00CA1443">
              <w:rPr>
                <w:sz w:val="20"/>
                <w:szCs w:val="22"/>
              </w:rPr>
              <w:t>able[DFA state, c] = u;</w:t>
            </w:r>
            <w:r w:rsidRPr="00CA1443">
              <w:rPr>
                <w:sz w:val="20"/>
                <w:szCs w:val="22"/>
              </w:rPr>
              <w:br/>
              <w:t xml:space="preserve">        if (U is not in D</w:t>
            </w:r>
            <w:r w:rsidR="002107FA" w:rsidRPr="00CA1443">
              <w:rPr>
                <w:sz w:val="20"/>
                <w:szCs w:val="22"/>
              </w:rPr>
              <w:t xml:space="preserve">FA </w:t>
            </w:r>
            <w:r w:rsidRPr="00CA1443">
              <w:rPr>
                <w:sz w:val="20"/>
                <w:szCs w:val="22"/>
              </w:rPr>
              <w:t>states)</w:t>
            </w:r>
            <w:r w:rsidR="002107FA" w:rsidRPr="00CA1443">
              <w:rPr>
                <w:sz w:val="20"/>
                <w:szCs w:val="22"/>
              </w:rPr>
              <w:t xml:space="preserve"> {</w:t>
            </w:r>
            <w:r w:rsidRPr="00CA1443">
              <w:rPr>
                <w:sz w:val="20"/>
                <w:szCs w:val="22"/>
              </w:rPr>
              <w:br/>
            </w:r>
            <w:r w:rsidR="002107FA" w:rsidRPr="00CA1443">
              <w:rPr>
                <w:sz w:val="20"/>
                <w:szCs w:val="22"/>
              </w:rPr>
              <w:t xml:space="preserve">              add u</w:t>
            </w:r>
            <w:r w:rsidRPr="00CA1443">
              <w:rPr>
                <w:sz w:val="20"/>
                <w:szCs w:val="22"/>
              </w:rPr>
              <w:t xml:space="preserve"> as unmarked state to D</w:t>
            </w:r>
            <w:r w:rsidR="002107FA" w:rsidRPr="00CA1443">
              <w:rPr>
                <w:sz w:val="20"/>
                <w:szCs w:val="22"/>
              </w:rPr>
              <w:t xml:space="preserve">FA </w:t>
            </w:r>
            <w:r w:rsidRPr="00CA1443">
              <w:rPr>
                <w:sz w:val="20"/>
                <w:szCs w:val="22"/>
              </w:rPr>
              <w:t>states;</w:t>
            </w:r>
            <w:r w:rsidR="002107FA" w:rsidRPr="00CA1443">
              <w:rPr>
                <w:sz w:val="20"/>
                <w:szCs w:val="22"/>
              </w:rPr>
              <w:br/>
              <w:t xml:space="preserve">       }</w:t>
            </w:r>
            <w:r w:rsidR="002107FA" w:rsidRPr="00CA1443">
              <w:rPr>
                <w:sz w:val="20"/>
                <w:szCs w:val="22"/>
              </w:rPr>
              <w:br/>
              <w:t xml:space="preserve"> </w:t>
            </w:r>
            <w:r w:rsidRPr="00CA1443">
              <w:rPr>
                <w:sz w:val="20"/>
                <w:szCs w:val="22"/>
              </w:rPr>
              <w:t xml:space="preserve">    }</w:t>
            </w:r>
            <w:r w:rsidRPr="00CA1443">
              <w:rPr>
                <w:sz w:val="20"/>
                <w:szCs w:val="22"/>
              </w:rPr>
              <w:br/>
              <w:t xml:space="preserve"> }</w:t>
            </w:r>
            <w:r w:rsidR="002107FA" w:rsidRPr="00CA1443">
              <w:rPr>
                <w:sz w:val="20"/>
                <w:szCs w:val="22"/>
              </w:rPr>
              <w:br/>
              <w:t>So while building D_table, DFA graph is being built to.</w:t>
            </w:r>
            <w:r w:rsidR="00E71D41" w:rsidRPr="00CA1443">
              <w:rPr>
                <w:sz w:val="20"/>
                <w:szCs w:val="22"/>
              </w:rPr>
              <w:br/>
            </w:r>
          </w:p>
        </w:tc>
      </w:tr>
    </w:tbl>
    <w:p w14:paraId="40AA57F4" w14:textId="77777777" w:rsidR="003312ED" w:rsidRPr="00CA1443" w:rsidRDefault="003312ED">
      <w:pPr>
        <w:rPr>
          <w:sz w:val="22"/>
          <w:szCs w:val="22"/>
        </w:rPr>
      </w:pPr>
    </w:p>
    <w:p w14:paraId="61FCF78B" w14:textId="2F86EAD3" w:rsidR="003312ED" w:rsidRPr="00CA1443" w:rsidRDefault="00D1374B" w:rsidP="00D1374B">
      <w:pPr>
        <w:pStyle w:val="Heading2"/>
        <w:rPr>
          <w:sz w:val="32"/>
          <w:szCs w:val="22"/>
        </w:rPr>
      </w:pPr>
      <w:r w:rsidRPr="00CA1443">
        <w:rPr>
          <w:sz w:val="32"/>
          <w:szCs w:val="22"/>
        </w:rPr>
        <w:t>DFA Minimizer</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4F55294A" w14:textId="77777777" w:rsidTr="002B0777">
        <w:tc>
          <w:tcPr>
            <w:tcW w:w="308" w:type="pct"/>
          </w:tcPr>
          <w:p w14:paraId="40B16969" w14:textId="77777777" w:rsidR="005D4DC9" w:rsidRPr="00CA1443" w:rsidRDefault="005D4DC9" w:rsidP="002B0777">
            <w:pPr>
              <w:cnfStyle w:val="001000000000" w:firstRow="0" w:lastRow="0" w:firstColumn="1" w:lastColumn="0" w:oddVBand="0" w:evenVBand="0" w:oddHBand="0" w:evenHBand="0" w:firstRowFirstColumn="0" w:firstRowLastColumn="0" w:lastRowFirstColumn="0" w:lastRowLastColumn="0"/>
              <w:rPr>
                <w:sz w:val="22"/>
                <w:szCs w:val="22"/>
              </w:rPr>
            </w:pPr>
            <w:r w:rsidRPr="00CA1443">
              <w:rPr>
                <w:noProof/>
                <w:sz w:val="22"/>
                <w:szCs w:val="22"/>
                <w:lang w:eastAsia="en-US"/>
              </w:rPr>
              <mc:AlternateContent>
                <mc:Choice Requires="wpg">
                  <w:drawing>
                    <wp:inline distT="0" distB="0" distL="0" distR="0" wp14:anchorId="3C8EC6AA" wp14:editId="4C6846F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0FB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35C450" w14:textId="441DE792" w:rsidR="005D4DC9" w:rsidRPr="00CA1443" w:rsidRDefault="00FC3226" w:rsidP="008D5E06">
            <w:pPr>
              <w:pStyle w:val="TipText"/>
              <w:rPr>
                <w:sz w:val="20"/>
                <w:szCs w:val="22"/>
              </w:rPr>
            </w:pPr>
            <w:r w:rsidRPr="00CA1443">
              <w:rPr>
                <w:sz w:val="20"/>
                <w:szCs w:val="22"/>
              </w:rPr>
              <w:t>After converting to DFA we need to minimize the resulted DFA.</w:t>
            </w:r>
          </w:p>
          <w:p w14:paraId="44F194F6" w14:textId="64809A6D" w:rsidR="00FC3226" w:rsidRPr="00CA1443" w:rsidRDefault="00FC3226" w:rsidP="008D5E06">
            <w:pPr>
              <w:pStyle w:val="TipText"/>
              <w:rPr>
                <w:sz w:val="20"/>
                <w:szCs w:val="22"/>
              </w:rPr>
            </w:pPr>
            <w:r w:rsidRPr="00CA1443">
              <w:rPr>
                <w:sz w:val="20"/>
                <w:szCs w:val="22"/>
              </w:rPr>
              <w:t>There is main function that uses other five sub-functions to minimize the DFA and get the minimized table.</w:t>
            </w:r>
          </w:p>
          <w:p w14:paraId="21D483DA" w14:textId="6E22C370" w:rsidR="00FC3226" w:rsidRPr="00CA1443" w:rsidRDefault="00FC3226" w:rsidP="00AC1B31">
            <w:pPr>
              <w:pStyle w:val="TipText"/>
              <w:numPr>
                <w:ilvl w:val="0"/>
                <w:numId w:val="20"/>
              </w:numPr>
              <w:rPr>
                <w:sz w:val="20"/>
                <w:szCs w:val="22"/>
              </w:rPr>
            </w:pPr>
            <w:r w:rsidRPr="00CA1443">
              <w:rPr>
                <w:sz w:val="20"/>
                <w:szCs w:val="22"/>
              </w:rPr>
              <w:t xml:space="preserve">DFAMinimize(): </w:t>
            </w:r>
          </w:p>
          <w:p w14:paraId="49834A9A" w14:textId="298B9A39" w:rsidR="00FC3226" w:rsidRPr="00CA1443" w:rsidRDefault="00FC3226" w:rsidP="00AC1B31">
            <w:pPr>
              <w:pStyle w:val="TipText"/>
              <w:numPr>
                <w:ilvl w:val="0"/>
                <w:numId w:val="23"/>
              </w:numPr>
              <w:ind w:left="2220"/>
              <w:rPr>
                <w:sz w:val="20"/>
                <w:szCs w:val="22"/>
              </w:rPr>
            </w:pPr>
            <w:r w:rsidRPr="00CA1443">
              <w:rPr>
                <w:sz w:val="20"/>
                <w:szCs w:val="22"/>
              </w:rPr>
              <w:t>it takes the DFA before minimizing.</w:t>
            </w:r>
          </w:p>
          <w:p w14:paraId="2BA6E122" w14:textId="3FE0AEE7" w:rsidR="00FC3226" w:rsidRPr="00CA1443" w:rsidRDefault="00FC3226" w:rsidP="00AC1B31">
            <w:pPr>
              <w:pStyle w:val="TipText"/>
              <w:numPr>
                <w:ilvl w:val="0"/>
                <w:numId w:val="23"/>
              </w:numPr>
              <w:ind w:left="2220"/>
              <w:rPr>
                <w:sz w:val="20"/>
                <w:szCs w:val="22"/>
              </w:rPr>
            </w:pPr>
            <w:r w:rsidRPr="00CA1443">
              <w:rPr>
                <w:sz w:val="20"/>
                <w:szCs w:val="22"/>
              </w:rPr>
              <w:t>Divide the DFA into two partitions (Final and non-Final).</w:t>
            </w:r>
          </w:p>
          <w:p w14:paraId="14A15AFE" w14:textId="3EAF7FD0" w:rsidR="00FC3226" w:rsidRPr="00CA1443" w:rsidRDefault="00F01614" w:rsidP="00AC1B31">
            <w:pPr>
              <w:pStyle w:val="TipText"/>
              <w:numPr>
                <w:ilvl w:val="0"/>
                <w:numId w:val="23"/>
              </w:numPr>
              <w:ind w:left="2220"/>
              <w:rPr>
                <w:sz w:val="20"/>
                <w:szCs w:val="22"/>
              </w:rPr>
            </w:pPr>
            <w:r w:rsidRPr="00CA1443">
              <w:rPr>
                <w:noProof/>
                <w:sz w:val="20"/>
                <w:szCs w:val="22"/>
              </w:rPr>
              <w:drawing>
                <wp:anchor distT="0" distB="0" distL="114300" distR="114300" simplePos="0" relativeHeight="251661312" behindDoc="0" locked="0" layoutInCell="1" allowOverlap="1" wp14:anchorId="34050578" wp14:editId="4E7F7599">
                  <wp:simplePos x="0" y="0"/>
                  <wp:positionH relativeFrom="column">
                    <wp:posOffset>440055</wp:posOffset>
                  </wp:positionH>
                  <wp:positionV relativeFrom="paragraph">
                    <wp:posOffset>393065</wp:posOffset>
                  </wp:positionV>
                  <wp:extent cx="4842510" cy="3879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2510" cy="3879215"/>
                          </a:xfrm>
                          <a:prstGeom prst="rect">
                            <a:avLst/>
                          </a:prstGeom>
                        </pic:spPr>
                      </pic:pic>
                    </a:graphicData>
                  </a:graphic>
                  <wp14:sizeRelH relativeFrom="margin">
                    <wp14:pctWidth>0</wp14:pctWidth>
                  </wp14:sizeRelH>
                  <wp14:sizeRelV relativeFrom="margin">
                    <wp14:pctHeight>0</wp14:pctHeight>
                  </wp14:sizeRelV>
                </wp:anchor>
              </w:drawing>
            </w:r>
            <w:r w:rsidR="00FC3226" w:rsidRPr="00CA1443">
              <w:rPr>
                <w:sz w:val="20"/>
                <w:szCs w:val="22"/>
              </w:rPr>
              <w:t>Put the final and non-final into vector of vectors of nodes</w:t>
            </w:r>
            <w:r w:rsidR="00AC1B31" w:rsidRPr="00CA1443">
              <w:rPr>
                <w:sz w:val="20"/>
                <w:szCs w:val="22"/>
              </w:rPr>
              <w:t xml:space="preserve"> (partitions) </w:t>
            </w:r>
            <w:r w:rsidR="00FC3226" w:rsidRPr="00CA1443">
              <w:rPr>
                <w:sz w:val="20"/>
                <w:szCs w:val="22"/>
              </w:rPr>
              <w:t>then send them to Minimize function.</w:t>
            </w:r>
          </w:p>
          <w:p w14:paraId="75F9E1DA" w14:textId="771A1549" w:rsidR="00FC3226" w:rsidRPr="00CA1443" w:rsidRDefault="00FC3226" w:rsidP="00FC3226">
            <w:pPr>
              <w:pStyle w:val="TipText"/>
              <w:jc w:val="center"/>
              <w:rPr>
                <w:sz w:val="20"/>
                <w:szCs w:val="22"/>
              </w:rPr>
            </w:pPr>
          </w:p>
          <w:p w14:paraId="36681631" w14:textId="02AF2F29" w:rsidR="00FC3226" w:rsidRPr="00CA1443" w:rsidRDefault="00FC3226" w:rsidP="00AC1B31">
            <w:pPr>
              <w:pStyle w:val="TipText"/>
              <w:numPr>
                <w:ilvl w:val="0"/>
                <w:numId w:val="20"/>
              </w:numPr>
              <w:rPr>
                <w:sz w:val="20"/>
                <w:szCs w:val="22"/>
              </w:rPr>
            </w:pPr>
            <w:r w:rsidRPr="00CA1443">
              <w:rPr>
                <w:sz w:val="20"/>
                <w:szCs w:val="22"/>
              </w:rPr>
              <w:lastRenderedPageBreak/>
              <w:t xml:space="preserve">Minimize(): </w:t>
            </w:r>
          </w:p>
          <w:p w14:paraId="15B0EA66" w14:textId="4C2D238A" w:rsidR="00AC1B31" w:rsidRPr="00CA1443" w:rsidRDefault="00AC1B31" w:rsidP="00AC1B31">
            <w:pPr>
              <w:pStyle w:val="TipText"/>
              <w:numPr>
                <w:ilvl w:val="0"/>
                <w:numId w:val="22"/>
              </w:numPr>
              <w:ind w:left="1950"/>
              <w:rPr>
                <w:sz w:val="20"/>
                <w:szCs w:val="22"/>
              </w:rPr>
            </w:pPr>
            <w:r w:rsidRPr="00CA1443">
              <w:rPr>
                <w:sz w:val="20"/>
                <w:szCs w:val="22"/>
              </w:rPr>
              <w:t>Recursive function that takes partitions and make minimization on it.</w:t>
            </w:r>
          </w:p>
          <w:p w14:paraId="7AB94018" w14:textId="0E25E110" w:rsidR="00AC1B31" w:rsidRPr="00CA1443" w:rsidRDefault="00AC1B31" w:rsidP="00AC1B31">
            <w:pPr>
              <w:pStyle w:val="TipText"/>
              <w:numPr>
                <w:ilvl w:val="0"/>
                <w:numId w:val="22"/>
              </w:numPr>
              <w:ind w:left="1950"/>
              <w:rPr>
                <w:sz w:val="20"/>
                <w:szCs w:val="22"/>
              </w:rPr>
            </w:pPr>
            <w:r w:rsidRPr="00CA1443">
              <w:rPr>
                <w:sz w:val="20"/>
                <w:szCs w:val="22"/>
              </w:rPr>
              <w:t>Uses three sub functions (containState, areStatesUnique, and updateTable).</w:t>
            </w:r>
          </w:p>
          <w:p w14:paraId="5E37DC48" w14:textId="0866C225" w:rsidR="00AC1B31" w:rsidRPr="00CA1443" w:rsidRDefault="00AC1B31" w:rsidP="00AC1B31">
            <w:pPr>
              <w:pStyle w:val="TipText"/>
              <w:numPr>
                <w:ilvl w:val="0"/>
                <w:numId w:val="22"/>
              </w:numPr>
              <w:ind w:left="1950"/>
              <w:rPr>
                <w:sz w:val="20"/>
                <w:szCs w:val="22"/>
              </w:rPr>
            </w:pPr>
            <w:r w:rsidRPr="00CA1443">
              <w:rPr>
                <w:sz w:val="20"/>
                <w:szCs w:val="22"/>
              </w:rPr>
              <w:t>Create temporary vector of nodes, loop on nodes of the partitions and check if the temporary contains this state. If yes, then skip.</w:t>
            </w:r>
          </w:p>
          <w:p w14:paraId="6932CAD3" w14:textId="40C98739" w:rsidR="00AC1B31" w:rsidRPr="00CA1443" w:rsidRDefault="00AC1B31" w:rsidP="00AC1B31">
            <w:pPr>
              <w:pStyle w:val="TipText"/>
              <w:numPr>
                <w:ilvl w:val="0"/>
                <w:numId w:val="22"/>
              </w:numPr>
              <w:ind w:left="1950"/>
              <w:rPr>
                <w:sz w:val="20"/>
                <w:szCs w:val="22"/>
              </w:rPr>
            </w:pPr>
            <w:r w:rsidRPr="00CA1443">
              <w:rPr>
                <w:sz w:val="20"/>
                <w:szCs w:val="22"/>
              </w:rPr>
              <w:t>Else, add thus state to the temporary then compares with the other states if they are unique. If they are unique, then add the second state to the temporary and after ending the loop send the temporary to subfunction updateTable. If they are not unique, check again if they have the same next state under the same inputs.</w:t>
            </w:r>
          </w:p>
          <w:p w14:paraId="0C740B48" w14:textId="0ADB3F48" w:rsidR="001E34C6" w:rsidRPr="00CA1443" w:rsidRDefault="00F01614" w:rsidP="00C834DA">
            <w:pPr>
              <w:pStyle w:val="TipText"/>
              <w:numPr>
                <w:ilvl w:val="0"/>
                <w:numId w:val="22"/>
              </w:numPr>
              <w:ind w:left="1950"/>
              <w:rPr>
                <w:sz w:val="20"/>
                <w:szCs w:val="22"/>
              </w:rPr>
            </w:pPr>
            <w:r w:rsidRPr="00CA1443">
              <w:rPr>
                <w:noProof/>
                <w:sz w:val="20"/>
                <w:szCs w:val="22"/>
              </w:rPr>
              <w:drawing>
                <wp:anchor distT="0" distB="0" distL="114300" distR="114300" simplePos="0" relativeHeight="251662336" behindDoc="0" locked="0" layoutInCell="1" allowOverlap="1" wp14:anchorId="011D907E" wp14:editId="0B53ABA3">
                  <wp:simplePos x="0" y="0"/>
                  <wp:positionH relativeFrom="column">
                    <wp:posOffset>208915</wp:posOffset>
                  </wp:positionH>
                  <wp:positionV relativeFrom="paragraph">
                    <wp:posOffset>664633</wp:posOffset>
                  </wp:positionV>
                  <wp:extent cx="5181600" cy="3919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705"/>
                          <a:stretch/>
                        </pic:blipFill>
                        <pic:spPr bwMode="auto">
                          <a:xfrm>
                            <a:off x="0" y="0"/>
                            <a:ext cx="5181600" cy="3919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B31" w:rsidRPr="00CA1443">
              <w:rPr>
                <w:sz w:val="20"/>
                <w:szCs w:val="22"/>
              </w:rPr>
              <w:t>Check if the partitions from the resulted updated table equal the partitions before updating</w:t>
            </w:r>
            <w:r w:rsidR="001E34C6" w:rsidRPr="00CA1443">
              <w:rPr>
                <w:sz w:val="20"/>
                <w:szCs w:val="22"/>
              </w:rPr>
              <w:t>. If yes, then return the result. Else, do recursion.</w:t>
            </w:r>
          </w:p>
          <w:p w14:paraId="7F49344B" w14:textId="06411BFC" w:rsidR="00FC3226" w:rsidRPr="00CA1443" w:rsidRDefault="00FC3226" w:rsidP="00CA1443">
            <w:pPr>
              <w:pStyle w:val="TipText"/>
              <w:jc w:val="center"/>
              <w:rPr>
                <w:sz w:val="20"/>
                <w:szCs w:val="22"/>
              </w:rPr>
            </w:pPr>
          </w:p>
          <w:p w14:paraId="0FFA8F84" w14:textId="77777777" w:rsidR="00FC3226" w:rsidRPr="00CA1443" w:rsidRDefault="001E34C6" w:rsidP="00FC3226">
            <w:pPr>
              <w:pStyle w:val="TipText"/>
              <w:rPr>
                <w:sz w:val="20"/>
                <w:szCs w:val="22"/>
              </w:rPr>
            </w:pPr>
            <w:r w:rsidRPr="00CA1443">
              <w:rPr>
                <w:noProof/>
                <w:sz w:val="20"/>
                <w:szCs w:val="22"/>
              </w:rPr>
              <w:lastRenderedPageBreak/>
              <w:drawing>
                <wp:anchor distT="0" distB="0" distL="114300" distR="114300" simplePos="0" relativeHeight="251663360" behindDoc="0" locked="0" layoutInCell="1" allowOverlap="1" wp14:anchorId="69F2DCAB" wp14:editId="25F7B049">
                  <wp:simplePos x="0" y="0"/>
                  <wp:positionH relativeFrom="column">
                    <wp:posOffset>0</wp:posOffset>
                  </wp:positionH>
                  <wp:positionV relativeFrom="paragraph">
                    <wp:posOffset>60325</wp:posOffset>
                  </wp:positionV>
                  <wp:extent cx="5410200" cy="50622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10200" cy="5062220"/>
                          </a:xfrm>
                          <a:prstGeom prst="rect">
                            <a:avLst/>
                          </a:prstGeom>
                        </pic:spPr>
                      </pic:pic>
                    </a:graphicData>
                  </a:graphic>
                  <wp14:sizeRelH relativeFrom="margin">
                    <wp14:pctWidth>0</wp14:pctWidth>
                  </wp14:sizeRelH>
                  <wp14:sizeRelV relativeFrom="margin">
                    <wp14:pctHeight>0</wp14:pctHeight>
                  </wp14:sizeRelV>
                </wp:anchor>
              </w:drawing>
            </w:r>
          </w:p>
          <w:p w14:paraId="01A6832C" w14:textId="74F0976C" w:rsidR="001E34C6" w:rsidRPr="00CA1443" w:rsidRDefault="001E34C6" w:rsidP="001E34C6">
            <w:pPr>
              <w:pStyle w:val="TipText"/>
              <w:numPr>
                <w:ilvl w:val="0"/>
                <w:numId w:val="20"/>
              </w:numPr>
              <w:rPr>
                <w:sz w:val="20"/>
                <w:szCs w:val="22"/>
              </w:rPr>
            </w:pPr>
            <w:r w:rsidRPr="00CA1443">
              <w:rPr>
                <w:sz w:val="20"/>
                <w:szCs w:val="22"/>
              </w:rPr>
              <w:t xml:space="preserve">containState(): </w:t>
            </w:r>
          </w:p>
          <w:p w14:paraId="0003D872" w14:textId="230CEE17" w:rsidR="001E34C6" w:rsidRPr="00CA1443" w:rsidRDefault="001E34C6" w:rsidP="001E34C6">
            <w:pPr>
              <w:pStyle w:val="TipText"/>
              <w:numPr>
                <w:ilvl w:val="0"/>
                <w:numId w:val="22"/>
              </w:numPr>
              <w:ind w:left="1950"/>
              <w:rPr>
                <w:sz w:val="20"/>
                <w:szCs w:val="22"/>
              </w:rPr>
            </w:pPr>
            <w:r w:rsidRPr="00CA1443">
              <w:rPr>
                <w:sz w:val="20"/>
                <w:szCs w:val="22"/>
              </w:rPr>
              <w:t>Takes vector of vectors of nodes and Node.</w:t>
            </w:r>
          </w:p>
          <w:p w14:paraId="4216BB9A" w14:textId="3E8A61E0" w:rsidR="001E34C6" w:rsidRPr="00CA1443" w:rsidRDefault="00F01614" w:rsidP="001E34C6">
            <w:pPr>
              <w:pStyle w:val="TipText"/>
              <w:numPr>
                <w:ilvl w:val="0"/>
                <w:numId w:val="22"/>
              </w:numPr>
              <w:ind w:left="1950"/>
              <w:rPr>
                <w:sz w:val="20"/>
                <w:szCs w:val="22"/>
              </w:rPr>
            </w:pPr>
            <w:r w:rsidRPr="00CA1443">
              <w:rPr>
                <w:noProof/>
                <w:sz w:val="20"/>
                <w:szCs w:val="22"/>
              </w:rPr>
              <w:drawing>
                <wp:anchor distT="0" distB="0" distL="114300" distR="114300" simplePos="0" relativeHeight="251664384" behindDoc="0" locked="0" layoutInCell="1" allowOverlap="1" wp14:anchorId="6C918BDC" wp14:editId="4F210A65">
                  <wp:simplePos x="0" y="0"/>
                  <wp:positionH relativeFrom="column">
                    <wp:posOffset>50800</wp:posOffset>
                  </wp:positionH>
                  <wp:positionV relativeFrom="paragraph">
                    <wp:posOffset>259080</wp:posOffset>
                  </wp:positionV>
                  <wp:extent cx="5570855" cy="18961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289"/>
                          <a:stretch/>
                        </pic:blipFill>
                        <pic:spPr bwMode="auto">
                          <a:xfrm>
                            <a:off x="0" y="0"/>
                            <a:ext cx="5570855"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4C6" w:rsidRPr="00CA1443">
              <w:rPr>
                <w:sz w:val="20"/>
                <w:szCs w:val="22"/>
              </w:rPr>
              <w:t>Check if partitions contain this Node.</w:t>
            </w:r>
          </w:p>
          <w:p w14:paraId="03C4CAFC" w14:textId="672863B0" w:rsidR="001E34C6" w:rsidRPr="00CA1443" w:rsidRDefault="001E34C6" w:rsidP="001E34C6">
            <w:pPr>
              <w:pStyle w:val="TipText"/>
              <w:jc w:val="center"/>
              <w:rPr>
                <w:sz w:val="20"/>
                <w:szCs w:val="22"/>
              </w:rPr>
            </w:pPr>
          </w:p>
          <w:p w14:paraId="2B40E71D" w14:textId="0E86DDB0" w:rsidR="001E34C6" w:rsidRPr="00CA1443" w:rsidRDefault="001E34C6" w:rsidP="001E34C6">
            <w:pPr>
              <w:pStyle w:val="TipText"/>
              <w:rPr>
                <w:sz w:val="20"/>
                <w:szCs w:val="22"/>
              </w:rPr>
            </w:pPr>
          </w:p>
          <w:p w14:paraId="2DC0C469" w14:textId="0E8487E2" w:rsidR="001E34C6" w:rsidRPr="00CA1443" w:rsidRDefault="001E34C6" w:rsidP="001E34C6">
            <w:pPr>
              <w:pStyle w:val="TipText"/>
              <w:numPr>
                <w:ilvl w:val="0"/>
                <w:numId w:val="20"/>
              </w:numPr>
              <w:rPr>
                <w:sz w:val="20"/>
                <w:szCs w:val="22"/>
              </w:rPr>
            </w:pPr>
            <w:r w:rsidRPr="00CA1443">
              <w:rPr>
                <w:sz w:val="20"/>
                <w:szCs w:val="22"/>
              </w:rPr>
              <w:t xml:space="preserve">areStatesUnique() &amp; containedBySamePartition(): </w:t>
            </w:r>
          </w:p>
          <w:p w14:paraId="573BCEA1" w14:textId="3C30FDE4" w:rsidR="001E34C6" w:rsidRPr="00CA1443" w:rsidRDefault="001E34C6" w:rsidP="001E34C6">
            <w:pPr>
              <w:pStyle w:val="TipText"/>
              <w:numPr>
                <w:ilvl w:val="0"/>
                <w:numId w:val="22"/>
              </w:numPr>
              <w:ind w:left="1950"/>
              <w:rPr>
                <w:sz w:val="20"/>
                <w:szCs w:val="22"/>
              </w:rPr>
            </w:pPr>
            <w:r w:rsidRPr="00CA1443">
              <w:rPr>
                <w:sz w:val="20"/>
                <w:szCs w:val="22"/>
              </w:rPr>
              <w:t>Takes vector of vectors of nodes and two Nodes.</w:t>
            </w:r>
          </w:p>
          <w:p w14:paraId="3FEFB012" w14:textId="0D5D9C35" w:rsidR="001E34C6" w:rsidRPr="00CA1443" w:rsidRDefault="00F01614" w:rsidP="001E34C6">
            <w:pPr>
              <w:pStyle w:val="TipText"/>
              <w:numPr>
                <w:ilvl w:val="0"/>
                <w:numId w:val="22"/>
              </w:numPr>
              <w:ind w:left="1950"/>
              <w:rPr>
                <w:sz w:val="20"/>
                <w:szCs w:val="22"/>
              </w:rPr>
            </w:pPr>
            <w:r w:rsidRPr="00CA1443">
              <w:rPr>
                <w:noProof/>
                <w:sz w:val="20"/>
                <w:szCs w:val="22"/>
              </w:rPr>
              <w:drawing>
                <wp:anchor distT="0" distB="0" distL="114300" distR="114300" simplePos="0" relativeHeight="251665408" behindDoc="0" locked="0" layoutInCell="1" allowOverlap="1" wp14:anchorId="0A5CB4A7" wp14:editId="533EB5F9">
                  <wp:simplePos x="0" y="0"/>
                  <wp:positionH relativeFrom="column">
                    <wp:posOffset>208915</wp:posOffset>
                  </wp:positionH>
                  <wp:positionV relativeFrom="paragraph">
                    <wp:posOffset>408940</wp:posOffset>
                  </wp:positionV>
                  <wp:extent cx="4944110" cy="290385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44110" cy="2903855"/>
                          </a:xfrm>
                          <a:prstGeom prst="rect">
                            <a:avLst/>
                          </a:prstGeom>
                        </pic:spPr>
                      </pic:pic>
                    </a:graphicData>
                  </a:graphic>
                  <wp14:sizeRelH relativeFrom="margin">
                    <wp14:pctWidth>0</wp14:pctWidth>
                  </wp14:sizeRelH>
                  <wp14:sizeRelV relativeFrom="margin">
                    <wp14:pctHeight>0</wp14:pctHeight>
                  </wp14:sizeRelV>
                </wp:anchor>
              </w:drawing>
            </w:r>
            <w:r w:rsidR="001E34C6" w:rsidRPr="00CA1443">
              <w:rPr>
                <w:sz w:val="20"/>
                <w:szCs w:val="22"/>
              </w:rPr>
              <w:t>Check if they are in the same partition by sending these attributes to containedBySamePartition().</w:t>
            </w:r>
          </w:p>
          <w:p w14:paraId="0AC6558A" w14:textId="722B5760" w:rsidR="001E34C6" w:rsidRPr="00CA1443" w:rsidRDefault="001E34C6" w:rsidP="001E34C6">
            <w:pPr>
              <w:pStyle w:val="TipText"/>
              <w:jc w:val="center"/>
              <w:rPr>
                <w:sz w:val="20"/>
                <w:szCs w:val="22"/>
              </w:rPr>
            </w:pPr>
          </w:p>
          <w:p w14:paraId="071E301B" w14:textId="0BFA16CA" w:rsidR="001E34C6" w:rsidRPr="00CA1443" w:rsidRDefault="001E34C6" w:rsidP="001E34C6">
            <w:pPr>
              <w:pStyle w:val="TipText"/>
              <w:numPr>
                <w:ilvl w:val="0"/>
                <w:numId w:val="20"/>
              </w:numPr>
              <w:rPr>
                <w:sz w:val="20"/>
                <w:szCs w:val="22"/>
              </w:rPr>
            </w:pPr>
            <w:r w:rsidRPr="00CA1443">
              <w:rPr>
                <w:sz w:val="20"/>
                <w:szCs w:val="22"/>
              </w:rPr>
              <w:t>uddateTable():</w:t>
            </w:r>
          </w:p>
          <w:p w14:paraId="7125B9C8" w14:textId="40E733CA" w:rsidR="001E34C6" w:rsidRPr="00B86C3E" w:rsidRDefault="00F01614" w:rsidP="00B86C3E">
            <w:pPr>
              <w:pStyle w:val="TipText"/>
              <w:numPr>
                <w:ilvl w:val="0"/>
                <w:numId w:val="22"/>
              </w:numPr>
              <w:ind w:left="1950"/>
              <w:rPr>
                <w:sz w:val="20"/>
                <w:szCs w:val="22"/>
              </w:rPr>
            </w:pPr>
            <w:bookmarkStart w:id="0" w:name="_GoBack"/>
            <w:r w:rsidRPr="00CA1443">
              <w:rPr>
                <w:noProof/>
                <w:sz w:val="20"/>
                <w:szCs w:val="22"/>
              </w:rPr>
              <w:drawing>
                <wp:anchor distT="0" distB="0" distL="114300" distR="114300" simplePos="0" relativeHeight="251666432" behindDoc="0" locked="0" layoutInCell="1" allowOverlap="1" wp14:anchorId="36F9552E" wp14:editId="40164CD4">
                  <wp:simplePos x="0" y="0"/>
                  <wp:positionH relativeFrom="column">
                    <wp:posOffset>175260</wp:posOffset>
                  </wp:positionH>
                  <wp:positionV relativeFrom="paragraph">
                    <wp:posOffset>313690</wp:posOffset>
                  </wp:positionV>
                  <wp:extent cx="5020310" cy="240411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0310" cy="2404110"/>
                          </a:xfrm>
                          <a:prstGeom prst="rect">
                            <a:avLst/>
                          </a:prstGeom>
                        </pic:spPr>
                      </pic:pic>
                    </a:graphicData>
                  </a:graphic>
                  <wp14:sizeRelH relativeFrom="margin">
                    <wp14:pctWidth>0</wp14:pctWidth>
                  </wp14:sizeRelH>
                  <wp14:sizeRelV relativeFrom="margin">
                    <wp14:pctHeight>0</wp14:pctHeight>
                  </wp14:sizeRelV>
                </wp:anchor>
              </w:drawing>
            </w:r>
            <w:bookmarkEnd w:id="0"/>
            <w:r w:rsidR="001E34C6" w:rsidRPr="00CA1443">
              <w:rPr>
                <w:sz w:val="20"/>
                <w:szCs w:val="22"/>
              </w:rPr>
              <w:t>Takes temporary vector of nodes to remove the similar states in the same group and update the table to be minimized.</w:t>
            </w:r>
          </w:p>
        </w:tc>
      </w:tr>
    </w:tbl>
    <w:p w14:paraId="111DCAA3" w14:textId="77777777" w:rsidR="003312ED" w:rsidRPr="00CA1443" w:rsidRDefault="003312ED">
      <w:pPr>
        <w:rPr>
          <w:sz w:val="22"/>
          <w:szCs w:val="22"/>
        </w:rPr>
      </w:pPr>
    </w:p>
    <w:p w14:paraId="3EF37F05" w14:textId="1AD2E5E6" w:rsidR="003312ED" w:rsidRPr="00CA1443" w:rsidRDefault="00A91D4E" w:rsidP="00A91D4E">
      <w:pPr>
        <w:pStyle w:val="Heading2"/>
        <w:rPr>
          <w:sz w:val="32"/>
          <w:szCs w:val="22"/>
        </w:rPr>
      </w:pPr>
      <w:r w:rsidRPr="00A91D4E">
        <w:rPr>
          <w:sz w:val="32"/>
          <w:szCs w:val="22"/>
        </w:rPr>
        <w:lastRenderedPageBreak/>
        <w:t>Backtracking in Scanner</w:t>
      </w:r>
    </w:p>
    <w:tbl>
      <w:tblPr>
        <w:tblStyle w:val="TipTable"/>
        <w:tblW w:w="5000" w:type="pct"/>
        <w:tblLook w:val="04A0" w:firstRow="1" w:lastRow="0" w:firstColumn="1" w:lastColumn="0" w:noHBand="0" w:noVBand="1"/>
        <w:tblDescription w:val="Layout table"/>
      </w:tblPr>
      <w:tblGrid>
        <w:gridCol w:w="212"/>
        <w:gridCol w:w="9148"/>
      </w:tblGrid>
      <w:tr w:rsidR="005D4DC9" w:rsidRPr="00CA1443" w14:paraId="3150B71F"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1E5CB850"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577852F1" wp14:editId="3E12CB2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B73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AAC9F9" w14:textId="0C168553"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 xml:space="preserve">We used Backtracking technique in </w:t>
            </w:r>
            <w:bookmarkStart w:id="1" w:name="_Hlk36736330"/>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w:t>
            </w:r>
            <w:bookmarkEnd w:id="1"/>
            <w:r>
              <w:rPr>
                <w:rFonts w:ascii="ProximaNova-Regular" w:hAnsi="ProximaNova-Regular" w:cs="ProximaNova-Regular"/>
                <w:color w:val="353744"/>
                <w:sz w:val="22"/>
                <w:szCs w:val="22"/>
              </w:rPr>
              <w:t xml:space="preserve">that is the </w:t>
            </w:r>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w:t>
            </w:r>
            <w:r>
              <w:rPr>
                <w:rFonts w:ascii="ProximaNova-Regular" w:hAnsi="ProximaNova-Regular" w:cs="ProximaNova-Regular"/>
                <w:color w:val="353744"/>
                <w:sz w:val="22"/>
                <w:szCs w:val="22"/>
              </w:rPr>
              <w:t>starts moving with the</w:t>
            </w:r>
          </w:p>
          <w:p w14:paraId="1013093C" w14:textId="77777777"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input in the graph until reaching an invalid state or the input ends then it backtracks until</w:t>
            </w:r>
          </w:p>
          <w:p w14:paraId="4EC4A23D" w14:textId="77777777" w:rsidR="005D4DC9" w:rsidRDefault="00A91D4E" w:rsidP="00A91D4E">
            <w:pPr>
              <w:pStyle w:val="TipText"/>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reaching the last acceptance state according to Maximal Munch.</w:t>
            </w:r>
          </w:p>
          <w:p w14:paraId="66179234" w14:textId="08E975E7" w:rsidR="00A91D4E" w:rsidRPr="00CA1443" w:rsidRDefault="00A91D4E"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A91D4E">
              <w:rPr>
                <w:sz w:val="20"/>
                <w:szCs w:val="22"/>
              </w:rPr>
              <w:drawing>
                <wp:inline distT="0" distB="0" distL="0" distR="0" wp14:anchorId="7F5CD683" wp14:editId="4D9CBF58">
                  <wp:extent cx="5731933" cy="6620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123" cy="6626505"/>
                          </a:xfrm>
                          <a:prstGeom prst="rect">
                            <a:avLst/>
                          </a:prstGeom>
                        </pic:spPr>
                      </pic:pic>
                    </a:graphicData>
                  </a:graphic>
                </wp:inline>
              </w:drawing>
            </w:r>
          </w:p>
        </w:tc>
      </w:tr>
    </w:tbl>
    <w:p w14:paraId="58F612A6" w14:textId="77777777" w:rsidR="00A91D4E" w:rsidRPr="00CA1443" w:rsidRDefault="00A91D4E">
      <w:pPr>
        <w:rPr>
          <w:sz w:val="22"/>
          <w:szCs w:val="22"/>
        </w:rPr>
      </w:pPr>
    </w:p>
    <w:p w14:paraId="62812073" w14:textId="77777777" w:rsidR="00D1374B" w:rsidRPr="00CA1443" w:rsidRDefault="00D1374B" w:rsidP="00D1374B">
      <w:pPr>
        <w:pStyle w:val="Heading1"/>
        <w:rPr>
          <w:sz w:val="36"/>
          <w:szCs w:val="22"/>
        </w:rPr>
      </w:pPr>
      <w:r w:rsidRPr="00CA1443">
        <w:rPr>
          <w:sz w:val="36"/>
          <w:szCs w:val="22"/>
        </w:rPr>
        <w:lastRenderedPageBreak/>
        <w:t>minimal dfa table</w:t>
      </w:r>
    </w:p>
    <w:p w14:paraId="0EC6D3F8" w14:textId="41EC0B91" w:rsidR="00D1374B" w:rsidRDefault="00D1374B" w:rsidP="00D1374B">
      <w:pPr>
        <w:rPr>
          <w:sz w:val="22"/>
          <w:szCs w:val="22"/>
        </w:rPr>
      </w:pPr>
    </w:p>
    <w:p w14:paraId="17849730" w14:textId="54A8DA49" w:rsidR="003417E4" w:rsidRDefault="003417E4" w:rsidP="00D1374B">
      <w:pPr>
        <w:rPr>
          <w:sz w:val="22"/>
          <w:szCs w:val="22"/>
        </w:rPr>
      </w:pPr>
    </w:p>
    <w:p w14:paraId="6CCB1828" w14:textId="466A971D" w:rsidR="003417E4" w:rsidRDefault="003417E4" w:rsidP="00D1374B">
      <w:pPr>
        <w:rPr>
          <w:sz w:val="22"/>
          <w:szCs w:val="22"/>
        </w:rPr>
      </w:pPr>
    </w:p>
    <w:p w14:paraId="023412A0" w14:textId="22BB247F" w:rsidR="003417E4" w:rsidRDefault="003417E4" w:rsidP="00D1374B">
      <w:pPr>
        <w:rPr>
          <w:sz w:val="22"/>
          <w:szCs w:val="22"/>
        </w:rPr>
      </w:pPr>
    </w:p>
    <w:p w14:paraId="0073E19A" w14:textId="78A283AB" w:rsidR="003417E4" w:rsidRDefault="003417E4" w:rsidP="00D1374B">
      <w:pPr>
        <w:rPr>
          <w:sz w:val="22"/>
          <w:szCs w:val="22"/>
        </w:rPr>
      </w:pPr>
    </w:p>
    <w:p w14:paraId="0DA23634" w14:textId="23062A4E" w:rsidR="003417E4" w:rsidRDefault="003417E4" w:rsidP="00D1374B">
      <w:pPr>
        <w:rPr>
          <w:sz w:val="22"/>
          <w:szCs w:val="22"/>
        </w:rPr>
      </w:pPr>
    </w:p>
    <w:p w14:paraId="3E91BBC4" w14:textId="77DD2857" w:rsidR="003417E4" w:rsidRDefault="003417E4" w:rsidP="00D1374B">
      <w:pPr>
        <w:rPr>
          <w:sz w:val="22"/>
          <w:szCs w:val="22"/>
        </w:rPr>
      </w:pPr>
    </w:p>
    <w:p w14:paraId="7A617F26" w14:textId="0957C43A" w:rsidR="003417E4" w:rsidRDefault="003417E4" w:rsidP="00D1374B">
      <w:pPr>
        <w:rPr>
          <w:sz w:val="22"/>
          <w:szCs w:val="22"/>
        </w:rPr>
      </w:pPr>
    </w:p>
    <w:p w14:paraId="070F9C72" w14:textId="7CF17DCE" w:rsidR="003417E4" w:rsidRDefault="003417E4" w:rsidP="00D1374B">
      <w:pPr>
        <w:rPr>
          <w:sz w:val="22"/>
          <w:szCs w:val="22"/>
        </w:rPr>
      </w:pPr>
    </w:p>
    <w:p w14:paraId="5774311C" w14:textId="1F8CE0F5" w:rsidR="003417E4" w:rsidRDefault="003417E4" w:rsidP="00D1374B">
      <w:pPr>
        <w:rPr>
          <w:sz w:val="22"/>
          <w:szCs w:val="22"/>
        </w:rPr>
      </w:pPr>
    </w:p>
    <w:p w14:paraId="7A9ECC0D" w14:textId="3906FFA4" w:rsidR="003417E4" w:rsidRDefault="003417E4" w:rsidP="00D1374B">
      <w:pPr>
        <w:rPr>
          <w:sz w:val="22"/>
          <w:szCs w:val="22"/>
        </w:rPr>
      </w:pPr>
    </w:p>
    <w:p w14:paraId="5C8A063A" w14:textId="361DBC22" w:rsidR="003417E4" w:rsidRDefault="003417E4" w:rsidP="00D1374B">
      <w:pPr>
        <w:rPr>
          <w:sz w:val="22"/>
          <w:szCs w:val="22"/>
        </w:rPr>
      </w:pPr>
    </w:p>
    <w:p w14:paraId="2DC72EC2" w14:textId="4D598A1D" w:rsidR="003417E4" w:rsidRDefault="003417E4" w:rsidP="00D1374B">
      <w:pPr>
        <w:rPr>
          <w:sz w:val="22"/>
          <w:szCs w:val="22"/>
        </w:rPr>
      </w:pPr>
    </w:p>
    <w:p w14:paraId="7F1458DE" w14:textId="4AA230C9" w:rsidR="003417E4" w:rsidRDefault="003417E4" w:rsidP="00D1374B">
      <w:pPr>
        <w:rPr>
          <w:sz w:val="22"/>
          <w:szCs w:val="22"/>
        </w:rPr>
      </w:pPr>
    </w:p>
    <w:p w14:paraId="4B367DD7" w14:textId="04866D63" w:rsidR="003417E4" w:rsidRDefault="003417E4" w:rsidP="00D1374B">
      <w:pPr>
        <w:rPr>
          <w:sz w:val="22"/>
          <w:szCs w:val="22"/>
        </w:rPr>
      </w:pPr>
    </w:p>
    <w:p w14:paraId="341F1EFF" w14:textId="28F4E0AC" w:rsidR="003417E4" w:rsidRDefault="003417E4" w:rsidP="00D1374B">
      <w:pPr>
        <w:rPr>
          <w:sz w:val="22"/>
          <w:szCs w:val="22"/>
        </w:rPr>
      </w:pPr>
    </w:p>
    <w:p w14:paraId="555BFDA0" w14:textId="451DC67B" w:rsidR="003417E4" w:rsidRDefault="003417E4" w:rsidP="00D1374B">
      <w:pPr>
        <w:rPr>
          <w:sz w:val="22"/>
          <w:szCs w:val="22"/>
        </w:rPr>
      </w:pPr>
    </w:p>
    <w:p w14:paraId="225430FB" w14:textId="12E7CDED" w:rsidR="003417E4" w:rsidRDefault="003417E4" w:rsidP="00D1374B">
      <w:pPr>
        <w:rPr>
          <w:sz w:val="22"/>
          <w:szCs w:val="22"/>
        </w:rPr>
      </w:pPr>
    </w:p>
    <w:p w14:paraId="61D3AE2D" w14:textId="10CDCD37" w:rsidR="003417E4" w:rsidRDefault="003417E4" w:rsidP="00D1374B">
      <w:pPr>
        <w:rPr>
          <w:sz w:val="22"/>
          <w:szCs w:val="22"/>
        </w:rPr>
      </w:pPr>
    </w:p>
    <w:p w14:paraId="42467ACA" w14:textId="24E17FFC" w:rsidR="003417E4" w:rsidRDefault="003417E4" w:rsidP="00D1374B">
      <w:pPr>
        <w:rPr>
          <w:sz w:val="22"/>
          <w:szCs w:val="22"/>
        </w:rPr>
      </w:pPr>
    </w:p>
    <w:p w14:paraId="79F7AFE6" w14:textId="2E240417" w:rsidR="003417E4" w:rsidRDefault="003417E4" w:rsidP="00D1374B">
      <w:pPr>
        <w:rPr>
          <w:sz w:val="22"/>
          <w:szCs w:val="22"/>
        </w:rPr>
      </w:pPr>
    </w:p>
    <w:p w14:paraId="36BDB1CF" w14:textId="265B28AB" w:rsidR="003417E4" w:rsidRDefault="003417E4" w:rsidP="00D1374B">
      <w:pPr>
        <w:rPr>
          <w:sz w:val="22"/>
          <w:szCs w:val="22"/>
        </w:rPr>
      </w:pPr>
    </w:p>
    <w:p w14:paraId="1233F321" w14:textId="77777777" w:rsidR="003417E4" w:rsidRPr="00CA1443" w:rsidRDefault="003417E4" w:rsidP="00D1374B">
      <w:pPr>
        <w:rPr>
          <w:sz w:val="22"/>
          <w:szCs w:val="22"/>
        </w:rPr>
      </w:pPr>
    </w:p>
    <w:p w14:paraId="7CBE7727" w14:textId="676742A2" w:rsidR="00D1374B" w:rsidRPr="00CA1443" w:rsidRDefault="003417E4" w:rsidP="00D1374B">
      <w:pPr>
        <w:pStyle w:val="Heading1"/>
        <w:rPr>
          <w:sz w:val="36"/>
          <w:szCs w:val="22"/>
        </w:rPr>
      </w:pPr>
      <w:r w:rsidRPr="003417E4">
        <w:rPr>
          <w:sz w:val="22"/>
          <w:szCs w:val="22"/>
        </w:rPr>
        <w:lastRenderedPageBreak/>
        <w:drawing>
          <wp:anchor distT="0" distB="0" distL="114300" distR="114300" simplePos="0" relativeHeight="251659264" behindDoc="0" locked="0" layoutInCell="1" allowOverlap="1" wp14:anchorId="7D0C8A99" wp14:editId="36E59BF1">
            <wp:simplePos x="0" y="0"/>
            <wp:positionH relativeFrom="column">
              <wp:posOffset>2827655</wp:posOffset>
            </wp:positionH>
            <wp:positionV relativeFrom="paragraph">
              <wp:posOffset>381000</wp:posOffset>
            </wp:positionV>
            <wp:extent cx="3716020" cy="2895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6020" cy="2895600"/>
                    </a:xfrm>
                    <a:prstGeom prst="rect">
                      <a:avLst/>
                    </a:prstGeom>
                  </pic:spPr>
                </pic:pic>
              </a:graphicData>
            </a:graphic>
            <wp14:sizeRelH relativeFrom="margin">
              <wp14:pctWidth>0</wp14:pctWidth>
            </wp14:sizeRelH>
            <wp14:sizeRelV relativeFrom="margin">
              <wp14:pctHeight>0</wp14:pctHeight>
            </wp14:sizeRelV>
          </wp:anchor>
        </w:drawing>
      </w:r>
      <w:r w:rsidRPr="003417E4">
        <w:rPr>
          <w:sz w:val="22"/>
          <w:szCs w:val="22"/>
        </w:rPr>
        <w:drawing>
          <wp:anchor distT="0" distB="0" distL="114300" distR="114300" simplePos="0" relativeHeight="251658240" behindDoc="0" locked="0" layoutInCell="1" allowOverlap="1" wp14:anchorId="24B63E01" wp14:editId="1D98FD47">
            <wp:simplePos x="0" y="0"/>
            <wp:positionH relativeFrom="margin">
              <wp:posOffset>-618490</wp:posOffset>
            </wp:positionH>
            <wp:positionV relativeFrom="paragraph">
              <wp:posOffset>414655</wp:posOffset>
            </wp:positionV>
            <wp:extent cx="3445510" cy="1845310"/>
            <wp:effectExtent l="0" t="0" r="254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5510" cy="1845310"/>
                    </a:xfrm>
                    <a:prstGeom prst="rect">
                      <a:avLst/>
                    </a:prstGeom>
                  </pic:spPr>
                </pic:pic>
              </a:graphicData>
            </a:graphic>
            <wp14:sizeRelH relativeFrom="margin">
              <wp14:pctWidth>0</wp14:pctWidth>
            </wp14:sizeRelH>
            <wp14:sizeRelV relativeFrom="margin">
              <wp14:pctHeight>0</wp14:pctHeight>
            </wp14:sizeRelV>
          </wp:anchor>
        </w:drawing>
      </w:r>
      <w:r w:rsidR="00D1374B" w:rsidRPr="00CA1443">
        <w:rPr>
          <w:sz w:val="36"/>
          <w:szCs w:val="22"/>
        </w:rPr>
        <w:t>stream of tokens</w:t>
      </w:r>
    </w:p>
    <w:p w14:paraId="31EE1DDD" w14:textId="7F743835" w:rsidR="00D1374B" w:rsidRDefault="003417E4" w:rsidP="00D1374B">
      <w:pPr>
        <w:rPr>
          <w:sz w:val="22"/>
          <w:szCs w:val="22"/>
        </w:rPr>
      </w:pPr>
      <w:r w:rsidRPr="003417E4">
        <w:rPr>
          <w:sz w:val="22"/>
          <w:szCs w:val="22"/>
        </w:rPr>
        <w:drawing>
          <wp:anchor distT="0" distB="0" distL="114300" distR="114300" simplePos="0" relativeHeight="251660288" behindDoc="0" locked="0" layoutInCell="1" allowOverlap="1" wp14:anchorId="1E145BB4" wp14:editId="289D5705">
            <wp:simplePos x="0" y="0"/>
            <wp:positionH relativeFrom="margin">
              <wp:align>left</wp:align>
            </wp:positionH>
            <wp:positionV relativeFrom="paragraph">
              <wp:posOffset>2048510</wp:posOffset>
            </wp:positionV>
            <wp:extent cx="2667000" cy="5755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5755640"/>
                    </a:xfrm>
                    <a:prstGeom prst="rect">
                      <a:avLst/>
                    </a:prstGeom>
                  </pic:spPr>
                </pic:pic>
              </a:graphicData>
            </a:graphic>
            <wp14:sizeRelH relativeFrom="margin">
              <wp14:pctWidth>0</wp14:pctWidth>
            </wp14:sizeRelH>
            <wp14:sizeRelV relativeFrom="margin">
              <wp14:pctHeight>0</wp14:pctHeight>
            </wp14:sizeRelV>
          </wp:anchor>
        </w:drawing>
      </w:r>
    </w:p>
    <w:p w14:paraId="433177EB" w14:textId="276363AE" w:rsidR="005F1503" w:rsidRDefault="005F1503" w:rsidP="00D1374B">
      <w:pPr>
        <w:rPr>
          <w:sz w:val="22"/>
          <w:szCs w:val="22"/>
        </w:rPr>
      </w:pPr>
    </w:p>
    <w:p w14:paraId="2C38B702" w14:textId="46549FEC" w:rsidR="005F1503" w:rsidRDefault="005F1503" w:rsidP="00D1374B">
      <w:pPr>
        <w:rPr>
          <w:sz w:val="22"/>
          <w:szCs w:val="22"/>
        </w:rPr>
      </w:pPr>
    </w:p>
    <w:p w14:paraId="017DFCE1" w14:textId="40A42FA0" w:rsidR="005F1503" w:rsidRDefault="005F1503" w:rsidP="00D1374B">
      <w:pPr>
        <w:rPr>
          <w:sz w:val="22"/>
          <w:szCs w:val="22"/>
        </w:rPr>
      </w:pPr>
    </w:p>
    <w:p w14:paraId="12FE5CD2" w14:textId="379377D3" w:rsidR="005F1503" w:rsidRDefault="005F1503" w:rsidP="00D1374B">
      <w:pPr>
        <w:rPr>
          <w:sz w:val="22"/>
          <w:szCs w:val="22"/>
        </w:rPr>
      </w:pPr>
    </w:p>
    <w:p w14:paraId="5F095995" w14:textId="487509D6" w:rsidR="005F1503" w:rsidRDefault="005F1503" w:rsidP="00D1374B">
      <w:pPr>
        <w:rPr>
          <w:sz w:val="22"/>
          <w:szCs w:val="22"/>
        </w:rPr>
      </w:pPr>
    </w:p>
    <w:p w14:paraId="1DDB1CF0" w14:textId="7E763929" w:rsidR="005F1503" w:rsidRDefault="005F1503" w:rsidP="00D1374B">
      <w:pPr>
        <w:rPr>
          <w:sz w:val="22"/>
          <w:szCs w:val="22"/>
        </w:rPr>
      </w:pPr>
    </w:p>
    <w:p w14:paraId="4FDBB160" w14:textId="3597A433" w:rsidR="005F1503" w:rsidRDefault="005F1503" w:rsidP="00D1374B">
      <w:pPr>
        <w:rPr>
          <w:sz w:val="22"/>
          <w:szCs w:val="22"/>
        </w:rPr>
      </w:pPr>
    </w:p>
    <w:p w14:paraId="732B82A2" w14:textId="673F701E" w:rsidR="005F1503" w:rsidRDefault="005F1503" w:rsidP="00D1374B">
      <w:pPr>
        <w:rPr>
          <w:sz w:val="22"/>
          <w:szCs w:val="22"/>
        </w:rPr>
      </w:pPr>
    </w:p>
    <w:p w14:paraId="07BD2510" w14:textId="7E439B71" w:rsidR="005F1503" w:rsidRDefault="005F1503" w:rsidP="00D1374B">
      <w:pPr>
        <w:rPr>
          <w:sz w:val="22"/>
          <w:szCs w:val="22"/>
        </w:rPr>
      </w:pPr>
    </w:p>
    <w:p w14:paraId="02AF4CF1" w14:textId="1A277C04" w:rsidR="005F1503" w:rsidRDefault="005F1503" w:rsidP="00D1374B">
      <w:pPr>
        <w:rPr>
          <w:sz w:val="22"/>
          <w:szCs w:val="22"/>
        </w:rPr>
      </w:pPr>
    </w:p>
    <w:p w14:paraId="77CD5D59" w14:textId="1C832382" w:rsidR="005F1503" w:rsidRDefault="005F1503" w:rsidP="00D1374B">
      <w:pPr>
        <w:rPr>
          <w:sz w:val="22"/>
          <w:szCs w:val="22"/>
        </w:rPr>
      </w:pPr>
    </w:p>
    <w:p w14:paraId="6DF5F596" w14:textId="0FDB60A6" w:rsidR="005F1503" w:rsidRDefault="005F1503" w:rsidP="00D1374B">
      <w:pPr>
        <w:rPr>
          <w:sz w:val="22"/>
          <w:szCs w:val="22"/>
        </w:rPr>
      </w:pPr>
    </w:p>
    <w:p w14:paraId="6E177C2B" w14:textId="160382D9" w:rsidR="005F1503" w:rsidRDefault="005F1503" w:rsidP="00D1374B">
      <w:pPr>
        <w:rPr>
          <w:sz w:val="22"/>
          <w:szCs w:val="22"/>
        </w:rPr>
      </w:pPr>
    </w:p>
    <w:p w14:paraId="1FBF70D0" w14:textId="0E5794F6" w:rsidR="005F1503" w:rsidRDefault="005F1503" w:rsidP="00D1374B">
      <w:pPr>
        <w:rPr>
          <w:sz w:val="22"/>
          <w:szCs w:val="22"/>
        </w:rPr>
      </w:pPr>
    </w:p>
    <w:p w14:paraId="50FA5A16" w14:textId="2F5EEB17" w:rsidR="005F1503" w:rsidRDefault="005F1503" w:rsidP="00D1374B">
      <w:pPr>
        <w:rPr>
          <w:sz w:val="22"/>
          <w:szCs w:val="22"/>
        </w:rPr>
      </w:pPr>
    </w:p>
    <w:p w14:paraId="7A89B8C3" w14:textId="77777777" w:rsidR="005F1503" w:rsidRPr="00CA1443" w:rsidRDefault="005F1503" w:rsidP="00D1374B">
      <w:pPr>
        <w:rPr>
          <w:sz w:val="22"/>
          <w:szCs w:val="22"/>
        </w:rPr>
      </w:pPr>
    </w:p>
    <w:p w14:paraId="16FC6328" w14:textId="77777777" w:rsidR="00D1374B" w:rsidRPr="00CA1443" w:rsidRDefault="00D1374B" w:rsidP="00D1374B">
      <w:pPr>
        <w:pStyle w:val="Heading1"/>
        <w:rPr>
          <w:sz w:val="36"/>
          <w:szCs w:val="22"/>
        </w:rPr>
      </w:pPr>
      <w:r w:rsidRPr="00CA1443">
        <w:rPr>
          <w:sz w:val="36"/>
          <w:szCs w:val="22"/>
        </w:rPr>
        <w:lastRenderedPageBreak/>
        <w:t>assumptions</w:t>
      </w:r>
    </w:p>
    <w:p w14:paraId="6B74AE06" w14:textId="624DE044" w:rsidR="00D1374B" w:rsidRDefault="007846D5" w:rsidP="007846D5">
      <w:pPr>
        <w:pStyle w:val="Heading2"/>
        <w:numPr>
          <w:ilvl w:val="0"/>
          <w:numId w:val="17"/>
        </w:numPr>
        <w:rPr>
          <w:sz w:val="32"/>
          <w:szCs w:val="22"/>
        </w:rPr>
      </w:pPr>
      <w:r w:rsidRPr="007846D5">
        <w:rPr>
          <w:sz w:val="32"/>
          <w:szCs w:val="22"/>
        </w:rPr>
        <w:t>Priorities of Accepted States</w:t>
      </w:r>
      <w:r>
        <w:rPr>
          <w:sz w:val="32"/>
          <w:szCs w:val="22"/>
        </w:rPr>
        <w:t>:</w:t>
      </w:r>
    </w:p>
    <w:p w14:paraId="3B55B6AD" w14:textId="600EBF05" w:rsidR="007846D5" w:rsidRPr="005F1503" w:rsidRDefault="007846D5"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We assumed that accepted states have the following priorities from high to low</w:t>
      </w:r>
      <w:r w:rsidR="005F1503"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(punctuation &gt;&gt; keywords &gt;&gt; regular expression) which is followed by most of the</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popular</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 xml:space="preserve">programming languages. </w:t>
      </w:r>
    </w:p>
    <w:p w14:paraId="0876AC4D" w14:textId="116574E7" w:rsidR="007846D5" w:rsidRDefault="007846D5" w:rsidP="007846D5"/>
    <w:p w14:paraId="3847D205" w14:textId="128B4BD3" w:rsidR="00A91D4E" w:rsidRDefault="00A91D4E" w:rsidP="00A91D4E">
      <w:pPr>
        <w:pStyle w:val="Heading2"/>
        <w:numPr>
          <w:ilvl w:val="0"/>
          <w:numId w:val="17"/>
        </w:numPr>
        <w:rPr>
          <w:sz w:val="32"/>
          <w:szCs w:val="22"/>
        </w:rPr>
      </w:pPr>
      <w:r w:rsidRPr="00A91D4E">
        <w:rPr>
          <w:sz w:val="32"/>
          <w:szCs w:val="22"/>
        </w:rPr>
        <w:t>All Reserved character must be escaped</w:t>
      </w:r>
      <w:r>
        <w:rPr>
          <w:sz w:val="32"/>
          <w:szCs w:val="22"/>
        </w:rPr>
        <w:t>:</w:t>
      </w:r>
    </w:p>
    <w:p w14:paraId="46B7B8E3" w14:textId="2F46AC24" w:rsidR="00A91D4E" w:rsidRPr="00A91D4E" w:rsidRDefault="00A91D4E" w:rsidP="00A91D4E">
      <w:pPr>
        <w:autoSpaceDE w:val="0"/>
        <w:autoSpaceDN w:val="0"/>
        <w:adjustRightInd w:val="0"/>
        <w:spacing w:after="0" w:line="240" w:lineRule="auto"/>
        <w:rPr>
          <w:rFonts w:ascii="ProximaNova-Regular" w:hAnsi="ProximaNova-Regular" w:cs="ProximaNova-Regular"/>
          <w:color w:val="353744"/>
          <w:sz w:val="24"/>
          <w:szCs w:val="24"/>
        </w:rPr>
      </w:pPr>
      <w:r w:rsidRPr="005F1503">
        <w:rPr>
          <w:rFonts w:ascii="ProximaNova-Regular" w:hAnsi="ProximaNova-Regular" w:cs="ProximaNova-Regular"/>
          <w:color w:val="353744"/>
          <w:sz w:val="26"/>
          <w:szCs w:val="26"/>
        </w:rPr>
        <w:t xml:space="preserve">Any reserved character should always be escaped before usage, otherwise it </w:t>
      </w:r>
      <w:r w:rsidR="005F1503" w:rsidRPr="005F1503">
        <w:rPr>
          <w:rFonts w:ascii="ProximaNova-Regular" w:hAnsi="ProximaNova-Regular" w:cs="ProximaNova-Regular"/>
          <w:color w:val="353744"/>
          <w:sz w:val="26"/>
          <w:szCs w:val="26"/>
        </w:rPr>
        <w:t>would</w:t>
      </w:r>
      <w:r w:rsidRPr="005F1503">
        <w:rPr>
          <w:rFonts w:ascii="ProximaNova-Regular" w:hAnsi="ProximaNova-Regular" w:cs="ProximaNova-Regular"/>
          <w:color w:val="353744"/>
          <w:sz w:val="26"/>
          <w:szCs w:val="26"/>
        </w:rPr>
        <w:t xml:space="preserve"> </w:t>
      </w:r>
      <w:r w:rsidR="005F1503" w:rsidRPr="005F1503">
        <w:rPr>
          <w:rFonts w:ascii="ProximaNova-Regular" w:hAnsi="ProximaNova-Regular" w:cs="ProximaNova-Regular"/>
          <w:color w:val="353744"/>
          <w:sz w:val="26"/>
          <w:szCs w:val="26"/>
        </w:rPr>
        <w:t>be considering</w:t>
      </w:r>
      <w:r w:rsidRPr="005F1503">
        <w:rPr>
          <w:rFonts w:ascii="ProximaNova-Regular" w:hAnsi="ProximaNova-Regular" w:cs="ProximaNova-Regular"/>
          <w:color w:val="353744"/>
          <w:sz w:val="26"/>
          <w:szCs w:val="26"/>
        </w:rPr>
        <w:t xml:space="preserve"> it as</w:t>
      </w:r>
      <w:r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 xml:space="preserve">an operation if </w:t>
      </w:r>
      <w:r w:rsidR="005F1503" w:rsidRPr="005F1503">
        <w:rPr>
          <w:rFonts w:ascii="ProximaNova-Regular" w:hAnsi="ProximaNova-Regular" w:cs="ProximaNova-Regular"/>
          <w:color w:val="353744"/>
          <w:sz w:val="26"/>
          <w:szCs w:val="26"/>
        </w:rPr>
        <w:t>suitable</w:t>
      </w:r>
      <w:r w:rsidRPr="00A91D4E">
        <w:rPr>
          <w:rFonts w:ascii="ProximaNova-Regular" w:hAnsi="ProximaNova-Regular" w:cs="ProximaNova-Regular"/>
          <w:color w:val="353744"/>
          <w:sz w:val="24"/>
          <w:szCs w:val="24"/>
        </w:rPr>
        <w:t>.</w:t>
      </w:r>
    </w:p>
    <w:p w14:paraId="7C4284E7" w14:textId="34F65049" w:rsidR="00A91D4E" w:rsidRPr="005F1503" w:rsidRDefault="00A91D4E" w:rsidP="00A91D4E">
      <w:pPr>
        <w:rPr>
          <w:sz w:val="32"/>
          <w:szCs w:val="32"/>
        </w:rPr>
      </w:pPr>
      <w:r w:rsidRPr="005F1503">
        <w:rPr>
          <w:rFonts w:ascii="ProximaNova-Regular" w:hAnsi="ProximaNova-Regular" w:cs="ProximaNova-Regular"/>
          <w:color w:val="353744"/>
          <w:sz w:val="32"/>
          <w:szCs w:val="32"/>
        </w:rPr>
        <w:t>Reserved characters are {‘+’, ‘-’, ‘*’, ‘|’, ‘(‘, ‘)’}</w:t>
      </w:r>
    </w:p>
    <w:p w14:paraId="35FA525B" w14:textId="3D0FB90B" w:rsidR="005F1503" w:rsidRDefault="005F1503" w:rsidP="005F1503">
      <w:pPr>
        <w:pStyle w:val="Heading2"/>
        <w:numPr>
          <w:ilvl w:val="0"/>
          <w:numId w:val="17"/>
        </w:numPr>
        <w:rPr>
          <w:sz w:val="32"/>
          <w:szCs w:val="22"/>
        </w:rPr>
      </w:pPr>
      <w:r w:rsidRPr="005F1503">
        <w:rPr>
          <w:sz w:val="32"/>
          <w:szCs w:val="22"/>
        </w:rPr>
        <w:t>Grouping Characters</w:t>
      </w:r>
      <w:r>
        <w:rPr>
          <w:sz w:val="32"/>
          <w:szCs w:val="22"/>
        </w:rPr>
        <w:t>:</w:t>
      </w:r>
    </w:p>
    <w:p w14:paraId="541F7031" w14:textId="1D0F86F4" w:rsidR="00D1374B"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Characters are grouped by their numerical values, so saying ‘a-z’, would lead to</w:t>
      </w:r>
      <w:r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considering any</w:t>
      </w:r>
      <w:r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character between the numeric values of a to z to be included. That would lead</w:t>
      </w:r>
      <w:r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to us rejecting</w:t>
      </w:r>
      <w:r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any character group where the ending character has a numeric value less than the</w:t>
      </w:r>
      <w:r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starting</w:t>
      </w:r>
      <w:r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character.</w:t>
      </w:r>
    </w:p>
    <w:p w14:paraId="0C7B0298" w14:textId="7FC6378C" w:rsidR="005F1503" w:rsidRDefault="005F1503" w:rsidP="005F1503">
      <w:pPr>
        <w:pStyle w:val="Heading2"/>
        <w:numPr>
          <w:ilvl w:val="0"/>
          <w:numId w:val="17"/>
        </w:numPr>
        <w:rPr>
          <w:sz w:val="32"/>
          <w:szCs w:val="22"/>
        </w:rPr>
      </w:pPr>
      <w:r w:rsidRPr="005F1503">
        <w:rPr>
          <w:sz w:val="32"/>
          <w:szCs w:val="22"/>
        </w:rPr>
        <w:t>Regular Expressions Definition</w:t>
      </w:r>
      <w:r>
        <w:rPr>
          <w:sz w:val="32"/>
          <w:szCs w:val="22"/>
        </w:rPr>
        <w:t>:</w:t>
      </w:r>
    </w:p>
    <w:p w14:paraId="49FE3BD8" w14:textId="77777777" w:rsidR="005F1503" w:rsidRP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definitions can be used in multiple regular expressions or definitions, however</w:t>
      </w:r>
    </w:p>
    <w:p w14:paraId="77B8ED78" w14:textId="020B1EF5" w:rsid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expressions can’t be reused to define another regular expression or definition. Also, a</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regular definition will only be replaced if it was already defined before being</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referenced, or it will</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consider it a normal word.</w:t>
      </w:r>
    </w:p>
    <w:p w14:paraId="7FAF53ED" w14:textId="0433A169"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4BC3DDC9" w14:textId="34203B0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385D25D" w14:textId="4FE40A8F"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7A75E271" w14:textId="177D08B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2C4B531" w14:textId="3F67E8AD"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10560074" w14:textId="4E5C202E"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F4B6DD6" w14:textId="4BC17E83"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1F4446" w14:textId="1F8B25B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832DA16" w14:textId="11E55A7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26CBF387" w14:textId="794A3E4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04451DC" w14:textId="4805289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08F2B6CC" w14:textId="625B5B57"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65CC1163" w14:textId="60C3FBAC"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9AE739" w14:textId="38A8D995" w:rsidR="00A702E4" w:rsidRDefault="00A702E4" w:rsidP="00A702E4">
      <w:pPr>
        <w:autoSpaceDE w:val="0"/>
        <w:autoSpaceDN w:val="0"/>
        <w:adjustRightInd w:val="0"/>
        <w:spacing w:after="0" w:line="240" w:lineRule="auto"/>
        <w:rPr>
          <w:b/>
          <w:bCs/>
          <w:caps/>
          <w:color w:val="1F4E79" w:themeColor="accent1" w:themeShade="80"/>
          <w:sz w:val="36"/>
          <w:szCs w:val="22"/>
        </w:rPr>
      </w:pPr>
      <w:r w:rsidRPr="00A702E4">
        <w:rPr>
          <w:b/>
          <w:bCs/>
          <w:caps/>
          <w:color w:val="1F4E79" w:themeColor="accent1" w:themeShade="80"/>
          <w:sz w:val="36"/>
          <w:szCs w:val="22"/>
        </w:rPr>
        <w:lastRenderedPageBreak/>
        <w:t>BONUS</w:t>
      </w:r>
    </w:p>
    <w:p w14:paraId="40AFEDD7" w14:textId="38441A3C" w:rsidR="00A702E4" w:rsidRDefault="00A702E4" w:rsidP="00A702E4">
      <w:pPr>
        <w:autoSpaceDE w:val="0"/>
        <w:autoSpaceDN w:val="0"/>
        <w:adjustRightInd w:val="0"/>
        <w:spacing w:after="0" w:line="240" w:lineRule="auto"/>
        <w:rPr>
          <w:b/>
          <w:bCs/>
          <w:caps/>
          <w:color w:val="1F4E79" w:themeColor="accent1" w:themeShade="80"/>
          <w:sz w:val="36"/>
          <w:szCs w:val="22"/>
        </w:rPr>
      </w:pPr>
    </w:p>
    <w:p w14:paraId="27AF546D" w14:textId="0C46B144" w:rsidR="00A702E4" w:rsidRDefault="00A702E4" w:rsidP="00A702E4">
      <w:pPr>
        <w:autoSpaceDE w:val="0"/>
        <w:autoSpaceDN w:val="0"/>
        <w:adjustRightInd w:val="0"/>
        <w:spacing w:after="0" w:line="240" w:lineRule="auto"/>
        <w:rPr>
          <w:b/>
          <w:bCs/>
          <w:caps/>
          <w:color w:val="1F4E79" w:themeColor="accent1" w:themeShade="80"/>
          <w:sz w:val="36"/>
          <w:szCs w:val="22"/>
        </w:rPr>
      </w:pPr>
    </w:p>
    <w:p w14:paraId="0F0B451D" w14:textId="3E6720FC" w:rsidR="00A702E4" w:rsidRDefault="00A702E4" w:rsidP="00A702E4">
      <w:pPr>
        <w:autoSpaceDE w:val="0"/>
        <w:autoSpaceDN w:val="0"/>
        <w:adjustRightInd w:val="0"/>
        <w:spacing w:after="0" w:line="240" w:lineRule="auto"/>
        <w:rPr>
          <w:b/>
          <w:bCs/>
          <w:caps/>
          <w:color w:val="1F4E79" w:themeColor="accent1" w:themeShade="80"/>
          <w:sz w:val="36"/>
          <w:szCs w:val="22"/>
        </w:rPr>
      </w:pPr>
    </w:p>
    <w:p w14:paraId="156926E9" w14:textId="7E06776E" w:rsidR="00A702E4" w:rsidRDefault="00A702E4" w:rsidP="00A702E4">
      <w:pPr>
        <w:autoSpaceDE w:val="0"/>
        <w:autoSpaceDN w:val="0"/>
        <w:adjustRightInd w:val="0"/>
        <w:spacing w:after="0" w:line="240" w:lineRule="auto"/>
        <w:rPr>
          <w:b/>
          <w:bCs/>
          <w:caps/>
          <w:color w:val="1F4E79" w:themeColor="accent1" w:themeShade="80"/>
          <w:sz w:val="36"/>
          <w:szCs w:val="22"/>
        </w:rPr>
      </w:pPr>
    </w:p>
    <w:p w14:paraId="5920BF67" w14:textId="585BC9C7" w:rsidR="00A702E4" w:rsidRDefault="00A702E4" w:rsidP="00A702E4">
      <w:pPr>
        <w:autoSpaceDE w:val="0"/>
        <w:autoSpaceDN w:val="0"/>
        <w:adjustRightInd w:val="0"/>
        <w:spacing w:after="0" w:line="240" w:lineRule="auto"/>
        <w:rPr>
          <w:b/>
          <w:bCs/>
          <w:caps/>
          <w:color w:val="1F4E79" w:themeColor="accent1" w:themeShade="80"/>
          <w:sz w:val="36"/>
          <w:szCs w:val="22"/>
        </w:rPr>
      </w:pPr>
    </w:p>
    <w:p w14:paraId="5458BEB1" w14:textId="6B987F9D" w:rsidR="00A702E4" w:rsidRDefault="00A702E4" w:rsidP="00A702E4">
      <w:pPr>
        <w:autoSpaceDE w:val="0"/>
        <w:autoSpaceDN w:val="0"/>
        <w:adjustRightInd w:val="0"/>
        <w:spacing w:after="0" w:line="240" w:lineRule="auto"/>
        <w:rPr>
          <w:b/>
          <w:bCs/>
          <w:caps/>
          <w:color w:val="1F4E79" w:themeColor="accent1" w:themeShade="80"/>
          <w:sz w:val="36"/>
          <w:szCs w:val="22"/>
        </w:rPr>
      </w:pPr>
    </w:p>
    <w:p w14:paraId="546498C7" w14:textId="3245F61E" w:rsidR="00A702E4" w:rsidRDefault="00A702E4" w:rsidP="00A702E4">
      <w:pPr>
        <w:autoSpaceDE w:val="0"/>
        <w:autoSpaceDN w:val="0"/>
        <w:adjustRightInd w:val="0"/>
        <w:spacing w:after="0" w:line="240" w:lineRule="auto"/>
        <w:rPr>
          <w:b/>
          <w:bCs/>
          <w:caps/>
          <w:color w:val="1F4E79" w:themeColor="accent1" w:themeShade="80"/>
          <w:sz w:val="36"/>
          <w:szCs w:val="22"/>
        </w:rPr>
      </w:pPr>
    </w:p>
    <w:p w14:paraId="40FF9EFC" w14:textId="29830B54" w:rsidR="00A702E4" w:rsidRDefault="00A702E4" w:rsidP="00A702E4">
      <w:pPr>
        <w:autoSpaceDE w:val="0"/>
        <w:autoSpaceDN w:val="0"/>
        <w:adjustRightInd w:val="0"/>
        <w:spacing w:after="0" w:line="240" w:lineRule="auto"/>
        <w:rPr>
          <w:b/>
          <w:bCs/>
          <w:caps/>
          <w:color w:val="1F4E79" w:themeColor="accent1" w:themeShade="80"/>
          <w:sz w:val="36"/>
          <w:szCs w:val="22"/>
        </w:rPr>
      </w:pPr>
    </w:p>
    <w:p w14:paraId="235670EE" w14:textId="46372504" w:rsidR="00A702E4" w:rsidRDefault="00A702E4" w:rsidP="00A702E4">
      <w:pPr>
        <w:autoSpaceDE w:val="0"/>
        <w:autoSpaceDN w:val="0"/>
        <w:adjustRightInd w:val="0"/>
        <w:spacing w:after="0" w:line="240" w:lineRule="auto"/>
        <w:rPr>
          <w:b/>
          <w:bCs/>
          <w:caps/>
          <w:color w:val="1F4E79" w:themeColor="accent1" w:themeShade="80"/>
          <w:sz w:val="36"/>
          <w:szCs w:val="22"/>
        </w:rPr>
      </w:pPr>
    </w:p>
    <w:p w14:paraId="4C93DA07" w14:textId="5F2014A2" w:rsidR="00A702E4" w:rsidRDefault="00A702E4" w:rsidP="00A702E4">
      <w:pPr>
        <w:autoSpaceDE w:val="0"/>
        <w:autoSpaceDN w:val="0"/>
        <w:adjustRightInd w:val="0"/>
        <w:spacing w:after="0" w:line="240" w:lineRule="auto"/>
        <w:rPr>
          <w:b/>
          <w:bCs/>
          <w:caps/>
          <w:color w:val="1F4E79" w:themeColor="accent1" w:themeShade="80"/>
          <w:sz w:val="36"/>
          <w:szCs w:val="22"/>
        </w:rPr>
      </w:pPr>
    </w:p>
    <w:p w14:paraId="6CC47FBD" w14:textId="49655D49" w:rsidR="00A702E4" w:rsidRDefault="00A702E4" w:rsidP="00A702E4">
      <w:pPr>
        <w:autoSpaceDE w:val="0"/>
        <w:autoSpaceDN w:val="0"/>
        <w:adjustRightInd w:val="0"/>
        <w:spacing w:after="0" w:line="240" w:lineRule="auto"/>
        <w:rPr>
          <w:b/>
          <w:bCs/>
          <w:caps/>
          <w:color w:val="1F4E79" w:themeColor="accent1" w:themeShade="80"/>
          <w:sz w:val="36"/>
          <w:szCs w:val="22"/>
        </w:rPr>
      </w:pPr>
    </w:p>
    <w:p w14:paraId="50B89B73" w14:textId="55307420" w:rsidR="00A702E4" w:rsidRDefault="00A702E4" w:rsidP="00A702E4">
      <w:pPr>
        <w:autoSpaceDE w:val="0"/>
        <w:autoSpaceDN w:val="0"/>
        <w:adjustRightInd w:val="0"/>
        <w:spacing w:after="0" w:line="240" w:lineRule="auto"/>
        <w:rPr>
          <w:b/>
          <w:bCs/>
          <w:caps/>
          <w:color w:val="1F4E79" w:themeColor="accent1" w:themeShade="80"/>
          <w:sz w:val="36"/>
          <w:szCs w:val="22"/>
        </w:rPr>
      </w:pPr>
    </w:p>
    <w:p w14:paraId="3EE3D84D" w14:textId="45EDD24C" w:rsidR="00A702E4" w:rsidRDefault="00A702E4" w:rsidP="00A702E4">
      <w:pPr>
        <w:autoSpaceDE w:val="0"/>
        <w:autoSpaceDN w:val="0"/>
        <w:adjustRightInd w:val="0"/>
        <w:spacing w:after="0" w:line="240" w:lineRule="auto"/>
        <w:rPr>
          <w:b/>
          <w:bCs/>
          <w:caps/>
          <w:color w:val="1F4E79" w:themeColor="accent1" w:themeShade="80"/>
          <w:sz w:val="36"/>
          <w:szCs w:val="22"/>
        </w:rPr>
      </w:pPr>
    </w:p>
    <w:p w14:paraId="4FA97CA8" w14:textId="34202B13" w:rsidR="00A702E4" w:rsidRDefault="00A702E4" w:rsidP="00A702E4">
      <w:pPr>
        <w:autoSpaceDE w:val="0"/>
        <w:autoSpaceDN w:val="0"/>
        <w:adjustRightInd w:val="0"/>
        <w:spacing w:after="0" w:line="240" w:lineRule="auto"/>
        <w:rPr>
          <w:b/>
          <w:bCs/>
          <w:caps/>
          <w:color w:val="1F4E79" w:themeColor="accent1" w:themeShade="80"/>
          <w:sz w:val="36"/>
          <w:szCs w:val="22"/>
        </w:rPr>
      </w:pPr>
    </w:p>
    <w:p w14:paraId="51213CE9" w14:textId="032A9BA7" w:rsidR="00A702E4" w:rsidRDefault="00A702E4" w:rsidP="00A702E4">
      <w:pPr>
        <w:autoSpaceDE w:val="0"/>
        <w:autoSpaceDN w:val="0"/>
        <w:adjustRightInd w:val="0"/>
        <w:spacing w:after="0" w:line="240" w:lineRule="auto"/>
        <w:rPr>
          <w:b/>
          <w:bCs/>
          <w:caps/>
          <w:color w:val="1F4E79" w:themeColor="accent1" w:themeShade="80"/>
          <w:sz w:val="36"/>
          <w:szCs w:val="22"/>
        </w:rPr>
      </w:pPr>
    </w:p>
    <w:p w14:paraId="14A20374" w14:textId="266B2BF2" w:rsidR="00A702E4" w:rsidRDefault="00A702E4" w:rsidP="00A702E4">
      <w:pPr>
        <w:autoSpaceDE w:val="0"/>
        <w:autoSpaceDN w:val="0"/>
        <w:adjustRightInd w:val="0"/>
        <w:spacing w:after="0" w:line="240" w:lineRule="auto"/>
        <w:rPr>
          <w:b/>
          <w:bCs/>
          <w:caps/>
          <w:color w:val="1F4E79" w:themeColor="accent1" w:themeShade="80"/>
          <w:sz w:val="36"/>
          <w:szCs w:val="22"/>
        </w:rPr>
      </w:pPr>
    </w:p>
    <w:p w14:paraId="7881B33C" w14:textId="22C5FA36" w:rsidR="00A702E4" w:rsidRDefault="00A702E4" w:rsidP="00A702E4">
      <w:pPr>
        <w:autoSpaceDE w:val="0"/>
        <w:autoSpaceDN w:val="0"/>
        <w:adjustRightInd w:val="0"/>
        <w:spacing w:after="0" w:line="240" w:lineRule="auto"/>
        <w:rPr>
          <w:b/>
          <w:bCs/>
          <w:caps/>
          <w:color w:val="1F4E79" w:themeColor="accent1" w:themeShade="80"/>
          <w:sz w:val="36"/>
          <w:szCs w:val="22"/>
        </w:rPr>
      </w:pPr>
    </w:p>
    <w:p w14:paraId="201CB55F" w14:textId="0866C97E" w:rsidR="00A702E4" w:rsidRDefault="00A702E4" w:rsidP="00A702E4">
      <w:pPr>
        <w:autoSpaceDE w:val="0"/>
        <w:autoSpaceDN w:val="0"/>
        <w:adjustRightInd w:val="0"/>
        <w:spacing w:after="0" w:line="240" w:lineRule="auto"/>
        <w:rPr>
          <w:b/>
          <w:bCs/>
          <w:caps/>
          <w:color w:val="1F4E79" w:themeColor="accent1" w:themeShade="80"/>
          <w:sz w:val="36"/>
          <w:szCs w:val="22"/>
        </w:rPr>
      </w:pPr>
    </w:p>
    <w:p w14:paraId="6A4CA14A" w14:textId="18D48EC5" w:rsidR="00A702E4" w:rsidRDefault="00A702E4" w:rsidP="00A702E4">
      <w:pPr>
        <w:autoSpaceDE w:val="0"/>
        <w:autoSpaceDN w:val="0"/>
        <w:adjustRightInd w:val="0"/>
        <w:spacing w:after="0" w:line="240" w:lineRule="auto"/>
        <w:rPr>
          <w:b/>
          <w:bCs/>
          <w:caps/>
          <w:color w:val="1F4E79" w:themeColor="accent1" w:themeShade="80"/>
          <w:sz w:val="36"/>
          <w:szCs w:val="22"/>
        </w:rPr>
      </w:pPr>
    </w:p>
    <w:p w14:paraId="2D75CAD9" w14:textId="77777777" w:rsidR="00A702E4" w:rsidRPr="005F1503" w:rsidRDefault="00A702E4" w:rsidP="00A702E4">
      <w:pPr>
        <w:autoSpaceDE w:val="0"/>
        <w:autoSpaceDN w:val="0"/>
        <w:adjustRightInd w:val="0"/>
        <w:spacing w:after="0" w:line="240" w:lineRule="auto"/>
        <w:rPr>
          <w:rFonts w:ascii="ProximaNova-Regular" w:hAnsi="ProximaNova-Regular" w:cs="ProximaNova-Regular"/>
          <w:color w:val="353744"/>
          <w:sz w:val="26"/>
          <w:szCs w:val="26"/>
        </w:rPr>
      </w:pPr>
    </w:p>
    <w:p w14:paraId="551FF62B" w14:textId="77777777" w:rsidR="003312ED" w:rsidRPr="00CA1443" w:rsidRDefault="002107FA" w:rsidP="002107FA">
      <w:pPr>
        <w:pStyle w:val="Heading1"/>
        <w:rPr>
          <w:sz w:val="36"/>
          <w:szCs w:val="22"/>
        </w:rPr>
      </w:pPr>
      <w:r w:rsidRPr="00CA1443">
        <w:rPr>
          <w:sz w:val="36"/>
          <w:szCs w:val="22"/>
        </w:rPr>
        <w:t>Team members</w:t>
      </w:r>
    </w:p>
    <w:tbl>
      <w:tblPr>
        <w:tblStyle w:val="ProjectScopeTable"/>
        <w:tblW w:w="4815" w:type="pct"/>
        <w:tblLook w:val="04A0" w:firstRow="1" w:lastRow="0" w:firstColumn="1" w:lastColumn="0" w:noHBand="0" w:noVBand="1"/>
        <w:tblDescription w:val="Table to enter Name, Title, and Date"/>
      </w:tblPr>
      <w:tblGrid>
        <w:gridCol w:w="5845"/>
        <w:gridCol w:w="3159"/>
      </w:tblGrid>
      <w:tr w:rsidR="002107FA" w:rsidRPr="00CA1443" w14:paraId="19EE9B5D" w14:textId="77777777" w:rsidTr="002107FA">
        <w:trPr>
          <w:cnfStyle w:val="100000000000" w:firstRow="1" w:lastRow="0" w:firstColumn="0" w:lastColumn="0" w:oddVBand="0" w:evenVBand="0" w:oddHBand="0" w:evenHBand="0" w:firstRowFirstColumn="0" w:firstRowLastColumn="0" w:lastRowFirstColumn="0" w:lastRowLastColumn="0"/>
          <w:trHeight w:val="435"/>
        </w:trPr>
        <w:tc>
          <w:tcPr>
            <w:tcW w:w="3246" w:type="pct"/>
          </w:tcPr>
          <w:p w14:paraId="4633BED1" w14:textId="77777777" w:rsidR="002107FA" w:rsidRPr="00CA1443" w:rsidRDefault="004E627D">
            <w:pPr>
              <w:rPr>
                <w:sz w:val="22"/>
                <w:szCs w:val="22"/>
              </w:rPr>
            </w:pPr>
            <w:sdt>
              <w:sdtPr>
                <w:rPr>
                  <w:sz w:val="22"/>
                  <w:szCs w:val="22"/>
                </w:rPr>
                <w:alias w:val="Name:"/>
                <w:tag w:val="Name:"/>
                <w:id w:val="906499201"/>
                <w:placeholder>
                  <w:docPart w:val="FA4B22DDABC34361AF642A7081541BFF"/>
                </w:placeholder>
                <w:temporary/>
                <w:showingPlcHdr/>
                <w15:appearance w15:val="hidden"/>
              </w:sdtPr>
              <w:sdtEndPr/>
              <w:sdtContent>
                <w:r w:rsidR="002107FA" w:rsidRPr="00CA1443">
                  <w:rPr>
                    <w:sz w:val="22"/>
                    <w:szCs w:val="22"/>
                  </w:rPr>
                  <w:t>Name</w:t>
                </w:r>
              </w:sdtContent>
            </w:sdt>
          </w:p>
        </w:tc>
        <w:tc>
          <w:tcPr>
            <w:tcW w:w="1754" w:type="pct"/>
          </w:tcPr>
          <w:p w14:paraId="4A2C20AE" w14:textId="77777777" w:rsidR="002107FA" w:rsidRPr="00CA1443" w:rsidRDefault="002107FA" w:rsidP="002107FA">
            <w:pPr>
              <w:rPr>
                <w:sz w:val="22"/>
                <w:szCs w:val="22"/>
              </w:rPr>
            </w:pPr>
            <w:r w:rsidRPr="00CA1443">
              <w:rPr>
                <w:sz w:val="22"/>
                <w:szCs w:val="22"/>
              </w:rPr>
              <w:t>ID</w:t>
            </w:r>
          </w:p>
        </w:tc>
      </w:tr>
      <w:tr w:rsidR="002107FA" w:rsidRPr="00CA1443" w14:paraId="09AEFB96" w14:textId="77777777" w:rsidTr="002107FA">
        <w:trPr>
          <w:trHeight w:val="450"/>
        </w:trPr>
        <w:tc>
          <w:tcPr>
            <w:tcW w:w="3246" w:type="pct"/>
          </w:tcPr>
          <w:p w14:paraId="71CB04B1" w14:textId="287E4AE7" w:rsidR="002107FA" w:rsidRPr="00CA1443" w:rsidRDefault="002107FA">
            <w:pPr>
              <w:rPr>
                <w:sz w:val="22"/>
                <w:szCs w:val="22"/>
              </w:rPr>
            </w:pPr>
            <w:r w:rsidRPr="00CA1443">
              <w:rPr>
                <w:sz w:val="22"/>
                <w:szCs w:val="22"/>
              </w:rPr>
              <w:t>Arsany Atef</w:t>
            </w:r>
            <w:r w:rsidR="00CA1443">
              <w:rPr>
                <w:sz w:val="22"/>
                <w:szCs w:val="22"/>
              </w:rPr>
              <w:t xml:space="preserve"> Abdo</w:t>
            </w:r>
          </w:p>
        </w:tc>
        <w:tc>
          <w:tcPr>
            <w:tcW w:w="1754" w:type="pct"/>
          </w:tcPr>
          <w:p w14:paraId="147FE633" w14:textId="1308C817" w:rsidR="002107FA" w:rsidRPr="00CA1443" w:rsidRDefault="001E34C6">
            <w:pPr>
              <w:rPr>
                <w:sz w:val="22"/>
                <w:szCs w:val="22"/>
              </w:rPr>
            </w:pPr>
            <w:r w:rsidRPr="00CA1443">
              <w:rPr>
                <w:sz w:val="22"/>
                <w:szCs w:val="22"/>
              </w:rPr>
              <w:t>10</w:t>
            </w:r>
          </w:p>
        </w:tc>
      </w:tr>
      <w:tr w:rsidR="002107FA" w:rsidRPr="00CA1443" w14:paraId="7EF5BC03" w14:textId="77777777" w:rsidTr="002107FA">
        <w:trPr>
          <w:trHeight w:val="435"/>
        </w:trPr>
        <w:tc>
          <w:tcPr>
            <w:tcW w:w="3246" w:type="pct"/>
          </w:tcPr>
          <w:p w14:paraId="18F660CB" w14:textId="5DD6B236" w:rsidR="002107FA" w:rsidRPr="00CA1443" w:rsidRDefault="002107FA">
            <w:pPr>
              <w:rPr>
                <w:sz w:val="22"/>
                <w:szCs w:val="22"/>
              </w:rPr>
            </w:pPr>
            <w:r w:rsidRPr="00CA1443">
              <w:rPr>
                <w:sz w:val="22"/>
                <w:szCs w:val="22"/>
              </w:rPr>
              <w:t>Kir</w:t>
            </w:r>
            <w:r w:rsidR="001E34C6" w:rsidRPr="00CA1443">
              <w:rPr>
                <w:sz w:val="22"/>
                <w:szCs w:val="22"/>
              </w:rPr>
              <w:t>el</w:t>
            </w:r>
            <w:r w:rsidRPr="00CA1443">
              <w:rPr>
                <w:sz w:val="22"/>
                <w:szCs w:val="22"/>
              </w:rPr>
              <w:t>los Malak Habib</w:t>
            </w:r>
          </w:p>
        </w:tc>
        <w:tc>
          <w:tcPr>
            <w:tcW w:w="1754" w:type="pct"/>
          </w:tcPr>
          <w:p w14:paraId="3EEC012C" w14:textId="0D3909A0" w:rsidR="002107FA" w:rsidRPr="00CA1443" w:rsidRDefault="001E34C6">
            <w:pPr>
              <w:rPr>
                <w:sz w:val="22"/>
                <w:szCs w:val="22"/>
              </w:rPr>
            </w:pPr>
            <w:r w:rsidRPr="00CA1443">
              <w:rPr>
                <w:sz w:val="22"/>
                <w:szCs w:val="22"/>
              </w:rPr>
              <w:t>35</w:t>
            </w:r>
          </w:p>
        </w:tc>
      </w:tr>
      <w:tr w:rsidR="002107FA" w:rsidRPr="00CA1443" w14:paraId="7AA85AB2" w14:textId="77777777" w:rsidTr="002107FA">
        <w:trPr>
          <w:trHeight w:val="450"/>
        </w:trPr>
        <w:tc>
          <w:tcPr>
            <w:tcW w:w="3246" w:type="pct"/>
          </w:tcPr>
          <w:p w14:paraId="343AC6C9" w14:textId="24FF122B" w:rsidR="002107FA" w:rsidRPr="00CA1443" w:rsidRDefault="002107FA">
            <w:pPr>
              <w:rPr>
                <w:sz w:val="22"/>
                <w:szCs w:val="22"/>
              </w:rPr>
            </w:pPr>
            <w:r w:rsidRPr="00CA1443">
              <w:rPr>
                <w:sz w:val="22"/>
                <w:szCs w:val="22"/>
              </w:rPr>
              <w:t>Michael Said</w:t>
            </w:r>
            <w:r w:rsidR="00CA1443">
              <w:rPr>
                <w:sz w:val="22"/>
                <w:szCs w:val="22"/>
              </w:rPr>
              <w:t xml:space="preserve"> Beshara</w:t>
            </w:r>
          </w:p>
        </w:tc>
        <w:tc>
          <w:tcPr>
            <w:tcW w:w="1754" w:type="pct"/>
          </w:tcPr>
          <w:p w14:paraId="4DE8E50F" w14:textId="1C4A1E5D" w:rsidR="002107FA" w:rsidRPr="00CA1443" w:rsidRDefault="001E34C6">
            <w:pPr>
              <w:rPr>
                <w:sz w:val="22"/>
                <w:szCs w:val="22"/>
              </w:rPr>
            </w:pPr>
            <w:r w:rsidRPr="00CA1443">
              <w:rPr>
                <w:sz w:val="22"/>
                <w:szCs w:val="22"/>
              </w:rPr>
              <w:t>38</w:t>
            </w:r>
          </w:p>
        </w:tc>
      </w:tr>
      <w:tr w:rsidR="002107FA" w:rsidRPr="00CA1443" w14:paraId="3AC9FB53" w14:textId="77777777" w:rsidTr="002107FA">
        <w:trPr>
          <w:trHeight w:val="450"/>
        </w:trPr>
        <w:tc>
          <w:tcPr>
            <w:tcW w:w="3246" w:type="pct"/>
          </w:tcPr>
          <w:p w14:paraId="27AC4E3C" w14:textId="77777777" w:rsidR="002107FA" w:rsidRPr="00CA1443" w:rsidRDefault="002107FA">
            <w:pPr>
              <w:rPr>
                <w:sz w:val="22"/>
                <w:szCs w:val="22"/>
              </w:rPr>
            </w:pPr>
            <w:r w:rsidRPr="00CA1443">
              <w:rPr>
                <w:sz w:val="22"/>
                <w:szCs w:val="22"/>
              </w:rPr>
              <w:t>Yomna Gamal El-Din Mahmoud</w:t>
            </w:r>
          </w:p>
        </w:tc>
        <w:tc>
          <w:tcPr>
            <w:tcW w:w="1754" w:type="pct"/>
          </w:tcPr>
          <w:p w14:paraId="1842191C" w14:textId="77777777" w:rsidR="002107FA" w:rsidRPr="00CA1443" w:rsidRDefault="002107FA">
            <w:pPr>
              <w:rPr>
                <w:sz w:val="22"/>
                <w:szCs w:val="22"/>
              </w:rPr>
            </w:pPr>
            <w:r w:rsidRPr="00CA1443">
              <w:rPr>
                <w:sz w:val="22"/>
                <w:szCs w:val="22"/>
              </w:rPr>
              <w:t>63</w:t>
            </w:r>
          </w:p>
        </w:tc>
      </w:tr>
    </w:tbl>
    <w:p w14:paraId="3CCAA03A" w14:textId="77777777" w:rsidR="003312ED" w:rsidRPr="00CA1443" w:rsidRDefault="003312ED" w:rsidP="008D6D77">
      <w:pPr>
        <w:rPr>
          <w:sz w:val="22"/>
          <w:szCs w:val="22"/>
        </w:rPr>
      </w:pPr>
    </w:p>
    <w:sectPr w:rsidR="003312ED" w:rsidRPr="00CA1443">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82330" w14:textId="77777777" w:rsidR="004E627D" w:rsidRDefault="004E627D">
      <w:pPr>
        <w:spacing w:after="0" w:line="240" w:lineRule="auto"/>
      </w:pPr>
      <w:r>
        <w:separator/>
      </w:r>
    </w:p>
  </w:endnote>
  <w:endnote w:type="continuationSeparator" w:id="0">
    <w:p w14:paraId="6620AC0B" w14:textId="77777777" w:rsidR="004E627D" w:rsidRDefault="004E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B77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1D4369">
      <w:t>4</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BFD38" w14:textId="77777777" w:rsidR="004E627D" w:rsidRDefault="004E627D">
      <w:pPr>
        <w:spacing w:after="0" w:line="240" w:lineRule="auto"/>
      </w:pPr>
      <w:r>
        <w:separator/>
      </w:r>
    </w:p>
  </w:footnote>
  <w:footnote w:type="continuationSeparator" w:id="0">
    <w:p w14:paraId="75C95353" w14:textId="77777777" w:rsidR="004E627D" w:rsidRDefault="004E6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362D"/>
    <w:multiLevelType w:val="hybridMultilevel"/>
    <w:tmpl w:val="50A68168"/>
    <w:lvl w:ilvl="0" w:tplc="F4CCC3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EC44CB"/>
    <w:multiLevelType w:val="hybridMultilevel"/>
    <w:tmpl w:val="1FEC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643DC1"/>
    <w:multiLevelType w:val="hybridMultilevel"/>
    <w:tmpl w:val="C5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BD582D"/>
    <w:multiLevelType w:val="hybridMultilevel"/>
    <w:tmpl w:val="67BAE560"/>
    <w:lvl w:ilvl="0" w:tplc="EB9C7E1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33096"/>
    <w:multiLevelType w:val="hybridMultilevel"/>
    <w:tmpl w:val="222E9E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A0538A4"/>
    <w:multiLevelType w:val="hybridMultilevel"/>
    <w:tmpl w:val="53B4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76274"/>
    <w:multiLevelType w:val="hybridMultilevel"/>
    <w:tmpl w:val="F48E9230"/>
    <w:lvl w:ilvl="0" w:tplc="C26ADC58">
      <w:start w:val="1"/>
      <w:numFmt w:val="decimal"/>
      <w:lvlText w:val="%1."/>
      <w:lvlJc w:val="left"/>
      <w:pPr>
        <w:ind w:left="720" w:hanging="360"/>
      </w:pPr>
      <w:rPr>
        <w:rFonts w:hint="default"/>
        <w:b/>
        <w:bCs/>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44F72"/>
    <w:multiLevelType w:val="hybridMultilevel"/>
    <w:tmpl w:val="257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38E47A5"/>
    <w:multiLevelType w:val="hybridMultilevel"/>
    <w:tmpl w:val="2230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4237E"/>
    <w:multiLevelType w:val="hybridMultilevel"/>
    <w:tmpl w:val="FE022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005D57"/>
    <w:multiLevelType w:val="hybridMultilevel"/>
    <w:tmpl w:val="4FF27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3" w15:restartNumberingAfterBreak="0">
    <w:nsid w:val="7B652A33"/>
    <w:multiLevelType w:val="hybridMultilevel"/>
    <w:tmpl w:val="384A0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E0D93"/>
    <w:multiLevelType w:val="hybridMultilevel"/>
    <w:tmpl w:val="FE247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2"/>
    <w:lvlOverride w:ilvl="0">
      <w:startOverride w:val="1"/>
    </w:lvlOverride>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lvlOverride w:ilvl="0">
      <w:startOverride w:val="1"/>
    </w:lvlOverride>
  </w:num>
  <w:num w:numId="17">
    <w:abstractNumId w:val="13"/>
    <w:lvlOverride w:ilvl="0">
      <w:startOverride w:val="1"/>
    </w:lvlOverride>
  </w:num>
  <w:num w:numId="18">
    <w:abstractNumId w:val="17"/>
  </w:num>
  <w:num w:numId="19">
    <w:abstractNumId w:val="12"/>
  </w:num>
  <w:num w:numId="20">
    <w:abstractNumId w:val="11"/>
  </w:num>
  <w:num w:numId="21">
    <w:abstractNumId w:val="23"/>
  </w:num>
  <w:num w:numId="22">
    <w:abstractNumId w:val="24"/>
  </w:num>
  <w:num w:numId="23">
    <w:abstractNumId w:val="21"/>
  </w:num>
  <w:num w:numId="24">
    <w:abstractNumId w:val="10"/>
  </w:num>
  <w:num w:numId="25">
    <w:abstractNumId w:val="16"/>
  </w:num>
  <w:num w:numId="26">
    <w:abstractNumId w:val="15"/>
  </w:num>
  <w:num w:numId="27">
    <w:abstractNumId w:val="20"/>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05"/>
    <w:rsid w:val="00083B37"/>
    <w:rsid w:val="000A0612"/>
    <w:rsid w:val="000D0124"/>
    <w:rsid w:val="00184110"/>
    <w:rsid w:val="001A728E"/>
    <w:rsid w:val="001D4369"/>
    <w:rsid w:val="001E042A"/>
    <w:rsid w:val="001E34C6"/>
    <w:rsid w:val="002107FA"/>
    <w:rsid w:val="00225505"/>
    <w:rsid w:val="002B0777"/>
    <w:rsid w:val="003312ED"/>
    <w:rsid w:val="003417E4"/>
    <w:rsid w:val="004018C1"/>
    <w:rsid w:val="004727F4"/>
    <w:rsid w:val="004A0A8D"/>
    <w:rsid w:val="004E627D"/>
    <w:rsid w:val="00575B92"/>
    <w:rsid w:val="005A2141"/>
    <w:rsid w:val="005D4DC9"/>
    <w:rsid w:val="005F1503"/>
    <w:rsid w:val="005F7999"/>
    <w:rsid w:val="006035EC"/>
    <w:rsid w:val="00626EDA"/>
    <w:rsid w:val="006675AF"/>
    <w:rsid w:val="006D7C40"/>
    <w:rsid w:val="006D7FF8"/>
    <w:rsid w:val="00704472"/>
    <w:rsid w:val="007846D5"/>
    <w:rsid w:val="00791457"/>
    <w:rsid w:val="007F372E"/>
    <w:rsid w:val="008404C9"/>
    <w:rsid w:val="008D5E06"/>
    <w:rsid w:val="008D6D77"/>
    <w:rsid w:val="00954BFF"/>
    <w:rsid w:val="00A30E25"/>
    <w:rsid w:val="00A657D4"/>
    <w:rsid w:val="00A702E4"/>
    <w:rsid w:val="00A91D4E"/>
    <w:rsid w:val="00AA316B"/>
    <w:rsid w:val="00AC1B31"/>
    <w:rsid w:val="00B86C3E"/>
    <w:rsid w:val="00B970AA"/>
    <w:rsid w:val="00BC1FD2"/>
    <w:rsid w:val="00C92C41"/>
    <w:rsid w:val="00CA1443"/>
    <w:rsid w:val="00D1374B"/>
    <w:rsid w:val="00D57E3E"/>
    <w:rsid w:val="00DB24CB"/>
    <w:rsid w:val="00DF5013"/>
    <w:rsid w:val="00E71D41"/>
    <w:rsid w:val="00E9640A"/>
    <w:rsid w:val="00EB7A05"/>
    <w:rsid w:val="00F01614"/>
    <w:rsid w:val="00F1586E"/>
    <w:rsid w:val="00F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C76"/>
  <w15:chartTrackingRefBased/>
  <w15:docId w15:val="{5263980E-DCC0-49AA-B837-8BECC04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30E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0E25"/>
    <w:rPr>
      <w:rFonts w:ascii="Consolas" w:hAnsi="Consolas"/>
      <w:sz w:val="20"/>
      <w:szCs w:val="20"/>
    </w:rPr>
  </w:style>
  <w:style w:type="paragraph" w:styleId="ListParagraph">
    <w:name w:val="List Paragraph"/>
    <w:basedOn w:val="Normal"/>
    <w:uiPriority w:val="34"/>
    <w:unhideWhenUsed/>
    <w:qFormat/>
    <w:rsid w:val="00784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2676">
      <w:bodyDiv w:val="1"/>
      <w:marLeft w:val="0"/>
      <w:marRight w:val="0"/>
      <w:marTop w:val="0"/>
      <w:marBottom w:val="0"/>
      <w:divBdr>
        <w:top w:val="none" w:sz="0" w:space="0" w:color="auto"/>
        <w:left w:val="none" w:sz="0" w:space="0" w:color="auto"/>
        <w:bottom w:val="none" w:sz="0" w:space="0" w:color="auto"/>
        <w:right w:val="none" w:sz="0" w:space="0" w:color="auto"/>
      </w:divBdr>
    </w:div>
    <w:div w:id="400837814">
      <w:bodyDiv w:val="1"/>
      <w:marLeft w:val="0"/>
      <w:marRight w:val="0"/>
      <w:marTop w:val="0"/>
      <w:marBottom w:val="0"/>
      <w:divBdr>
        <w:top w:val="none" w:sz="0" w:space="0" w:color="auto"/>
        <w:left w:val="none" w:sz="0" w:space="0" w:color="auto"/>
        <w:bottom w:val="none" w:sz="0" w:space="0" w:color="auto"/>
        <w:right w:val="none" w:sz="0" w:space="0" w:color="auto"/>
      </w:divBdr>
    </w:div>
    <w:div w:id="630673248">
      <w:bodyDiv w:val="1"/>
      <w:marLeft w:val="0"/>
      <w:marRight w:val="0"/>
      <w:marTop w:val="0"/>
      <w:marBottom w:val="0"/>
      <w:divBdr>
        <w:top w:val="none" w:sz="0" w:space="0" w:color="auto"/>
        <w:left w:val="none" w:sz="0" w:space="0" w:color="auto"/>
        <w:bottom w:val="none" w:sz="0" w:space="0" w:color="auto"/>
        <w:right w:val="none" w:sz="0" w:space="0" w:color="auto"/>
      </w:divBdr>
    </w:div>
    <w:div w:id="789587788">
      <w:bodyDiv w:val="1"/>
      <w:marLeft w:val="0"/>
      <w:marRight w:val="0"/>
      <w:marTop w:val="0"/>
      <w:marBottom w:val="0"/>
      <w:divBdr>
        <w:top w:val="none" w:sz="0" w:space="0" w:color="auto"/>
        <w:left w:val="none" w:sz="0" w:space="0" w:color="auto"/>
        <w:bottom w:val="none" w:sz="0" w:space="0" w:color="auto"/>
        <w:right w:val="none" w:sz="0" w:space="0" w:color="auto"/>
      </w:divBdr>
    </w:div>
    <w:div w:id="804080717">
      <w:bodyDiv w:val="1"/>
      <w:marLeft w:val="0"/>
      <w:marRight w:val="0"/>
      <w:marTop w:val="0"/>
      <w:marBottom w:val="0"/>
      <w:divBdr>
        <w:top w:val="none" w:sz="0" w:space="0" w:color="auto"/>
        <w:left w:val="none" w:sz="0" w:space="0" w:color="auto"/>
        <w:bottom w:val="none" w:sz="0" w:space="0" w:color="auto"/>
        <w:right w:val="none" w:sz="0" w:space="0" w:color="auto"/>
      </w:divBdr>
    </w:div>
    <w:div w:id="858155065">
      <w:bodyDiv w:val="1"/>
      <w:marLeft w:val="0"/>
      <w:marRight w:val="0"/>
      <w:marTop w:val="0"/>
      <w:marBottom w:val="0"/>
      <w:divBdr>
        <w:top w:val="none" w:sz="0" w:space="0" w:color="auto"/>
        <w:left w:val="none" w:sz="0" w:space="0" w:color="auto"/>
        <w:bottom w:val="none" w:sz="0" w:space="0" w:color="auto"/>
        <w:right w:val="none" w:sz="0" w:space="0" w:color="auto"/>
      </w:divBdr>
    </w:div>
    <w:div w:id="993878594">
      <w:bodyDiv w:val="1"/>
      <w:marLeft w:val="0"/>
      <w:marRight w:val="0"/>
      <w:marTop w:val="0"/>
      <w:marBottom w:val="0"/>
      <w:divBdr>
        <w:top w:val="none" w:sz="0" w:space="0" w:color="auto"/>
        <w:left w:val="none" w:sz="0" w:space="0" w:color="auto"/>
        <w:bottom w:val="none" w:sz="0" w:space="0" w:color="auto"/>
        <w:right w:val="none" w:sz="0" w:space="0" w:color="auto"/>
      </w:divBdr>
    </w:div>
    <w:div w:id="1147016512">
      <w:bodyDiv w:val="1"/>
      <w:marLeft w:val="0"/>
      <w:marRight w:val="0"/>
      <w:marTop w:val="0"/>
      <w:marBottom w:val="0"/>
      <w:divBdr>
        <w:top w:val="none" w:sz="0" w:space="0" w:color="auto"/>
        <w:left w:val="none" w:sz="0" w:space="0" w:color="auto"/>
        <w:bottom w:val="none" w:sz="0" w:space="0" w:color="auto"/>
        <w:right w:val="none" w:sz="0" w:space="0" w:color="auto"/>
      </w:divBdr>
    </w:div>
    <w:div w:id="1151872883">
      <w:bodyDiv w:val="1"/>
      <w:marLeft w:val="0"/>
      <w:marRight w:val="0"/>
      <w:marTop w:val="0"/>
      <w:marBottom w:val="0"/>
      <w:divBdr>
        <w:top w:val="none" w:sz="0" w:space="0" w:color="auto"/>
        <w:left w:val="none" w:sz="0" w:space="0" w:color="auto"/>
        <w:bottom w:val="none" w:sz="0" w:space="0" w:color="auto"/>
        <w:right w:val="none" w:sz="0" w:space="0" w:color="auto"/>
      </w:divBdr>
    </w:div>
    <w:div w:id="1237014193">
      <w:bodyDiv w:val="1"/>
      <w:marLeft w:val="0"/>
      <w:marRight w:val="0"/>
      <w:marTop w:val="0"/>
      <w:marBottom w:val="0"/>
      <w:divBdr>
        <w:top w:val="none" w:sz="0" w:space="0" w:color="auto"/>
        <w:left w:val="none" w:sz="0" w:space="0" w:color="auto"/>
        <w:bottom w:val="none" w:sz="0" w:space="0" w:color="auto"/>
        <w:right w:val="none" w:sz="0" w:space="0" w:color="auto"/>
      </w:divBdr>
    </w:div>
    <w:div w:id="1350713028">
      <w:bodyDiv w:val="1"/>
      <w:marLeft w:val="0"/>
      <w:marRight w:val="0"/>
      <w:marTop w:val="0"/>
      <w:marBottom w:val="0"/>
      <w:divBdr>
        <w:top w:val="none" w:sz="0" w:space="0" w:color="auto"/>
        <w:left w:val="none" w:sz="0" w:space="0" w:color="auto"/>
        <w:bottom w:val="none" w:sz="0" w:space="0" w:color="auto"/>
        <w:right w:val="none" w:sz="0" w:space="0" w:color="auto"/>
      </w:divBdr>
    </w:div>
    <w:div w:id="1386682793">
      <w:bodyDiv w:val="1"/>
      <w:marLeft w:val="0"/>
      <w:marRight w:val="0"/>
      <w:marTop w:val="0"/>
      <w:marBottom w:val="0"/>
      <w:divBdr>
        <w:top w:val="none" w:sz="0" w:space="0" w:color="auto"/>
        <w:left w:val="none" w:sz="0" w:space="0" w:color="auto"/>
        <w:bottom w:val="none" w:sz="0" w:space="0" w:color="auto"/>
        <w:right w:val="none" w:sz="0" w:space="0" w:color="auto"/>
      </w:divBdr>
    </w:div>
    <w:div w:id="1640039991">
      <w:bodyDiv w:val="1"/>
      <w:marLeft w:val="0"/>
      <w:marRight w:val="0"/>
      <w:marTop w:val="0"/>
      <w:marBottom w:val="0"/>
      <w:divBdr>
        <w:top w:val="none" w:sz="0" w:space="0" w:color="auto"/>
        <w:left w:val="none" w:sz="0" w:space="0" w:color="auto"/>
        <w:bottom w:val="none" w:sz="0" w:space="0" w:color="auto"/>
        <w:right w:val="none" w:sz="0" w:space="0" w:color="auto"/>
      </w:divBdr>
    </w:div>
    <w:div w:id="1642929399">
      <w:bodyDiv w:val="1"/>
      <w:marLeft w:val="0"/>
      <w:marRight w:val="0"/>
      <w:marTop w:val="0"/>
      <w:marBottom w:val="0"/>
      <w:divBdr>
        <w:top w:val="none" w:sz="0" w:space="0" w:color="auto"/>
        <w:left w:val="none" w:sz="0" w:space="0" w:color="auto"/>
        <w:bottom w:val="none" w:sz="0" w:space="0" w:color="auto"/>
        <w:right w:val="none" w:sz="0" w:space="0" w:color="auto"/>
      </w:divBdr>
    </w:div>
    <w:div w:id="1658608381">
      <w:bodyDiv w:val="1"/>
      <w:marLeft w:val="0"/>
      <w:marRight w:val="0"/>
      <w:marTop w:val="0"/>
      <w:marBottom w:val="0"/>
      <w:divBdr>
        <w:top w:val="none" w:sz="0" w:space="0" w:color="auto"/>
        <w:left w:val="none" w:sz="0" w:space="0" w:color="auto"/>
        <w:bottom w:val="none" w:sz="0" w:space="0" w:color="auto"/>
        <w:right w:val="none" w:sz="0" w:space="0" w:color="auto"/>
      </w:divBdr>
    </w:div>
    <w:div w:id="1934820586">
      <w:bodyDiv w:val="1"/>
      <w:marLeft w:val="0"/>
      <w:marRight w:val="0"/>
      <w:marTop w:val="0"/>
      <w:marBottom w:val="0"/>
      <w:divBdr>
        <w:top w:val="none" w:sz="0" w:space="0" w:color="auto"/>
        <w:left w:val="none" w:sz="0" w:space="0" w:color="auto"/>
        <w:bottom w:val="none" w:sz="0" w:space="0" w:color="auto"/>
        <w:right w:val="none" w:sz="0" w:space="0" w:color="auto"/>
      </w:divBdr>
    </w:div>
    <w:div w:id="1967542130">
      <w:bodyDiv w:val="1"/>
      <w:marLeft w:val="0"/>
      <w:marRight w:val="0"/>
      <w:marTop w:val="0"/>
      <w:marBottom w:val="0"/>
      <w:divBdr>
        <w:top w:val="none" w:sz="0" w:space="0" w:color="auto"/>
        <w:left w:val="none" w:sz="0" w:space="0" w:color="auto"/>
        <w:bottom w:val="none" w:sz="0" w:space="0" w:color="auto"/>
        <w:right w:val="none" w:sz="0" w:space="0" w:color="auto"/>
      </w:divBdr>
    </w:div>
    <w:div w:id="21222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4B22DDABC34361AF642A7081541BFF"/>
        <w:category>
          <w:name w:val="General"/>
          <w:gallery w:val="placeholder"/>
        </w:category>
        <w:types>
          <w:type w:val="bbPlcHdr"/>
        </w:types>
        <w:behaviors>
          <w:behavior w:val="content"/>
        </w:behaviors>
        <w:guid w:val="{585E4519-9393-4AE4-8BCF-77C09AA6B426}"/>
      </w:docPartPr>
      <w:docPartBody>
        <w:p w:rsidR="00295908" w:rsidRDefault="00BD0340" w:rsidP="00BD0340">
          <w:pPr>
            <w:pStyle w:val="FA4B22DDABC34361AF642A7081541BFF"/>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40"/>
    <w:rsid w:val="0004099F"/>
    <w:rsid w:val="00280F6B"/>
    <w:rsid w:val="00295908"/>
    <w:rsid w:val="00743D1D"/>
    <w:rsid w:val="00A52045"/>
    <w:rsid w:val="00BD0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A15D0763D4AB1BC256C6D4D0FE14A">
    <w:name w:val="0B3A15D0763D4AB1BC256C6D4D0FE14A"/>
  </w:style>
  <w:style w:type="paragraph" w:customStyle="1" w:styleId="1BCA3A1D6C344A8498157BEE45AB0047">
    <w:name w:val="1BCA3A1D6C344A8498157BEE45AB0047"/>
  </w:style>
  <w:style w:type="paragraph" w:customStyle="1" w:styleId="EBC4EC51C2FF46AA8B18FBA5BEAC70FF">
    <w:name w:val="EBC4EC51C2FF46AA8B18FBA5BEAC70FF"/>
  </w:style>
  <w:style w:type="paragraph" w:customStyle="1" w:styleId="56F6AA6A06AB4E55948204F2B5C631CE">
    <w:name w:val="56F6AA6A06AB4E55948204F2B5C631CE"/>
  </w:style>
  <w:style w:type="paragraph" w:customStyle="1" w:styleId="AB9BBBFF1E9D48C0A84B9067A4B611B8">
    <w:name w:val="AB9BBBFF1E9D48C0A84B9067A4B611B8"/>
  </w:style>
  <w:style w:type="paragraph" w:customStyle="1" w:styleId="22E6CFB990F844F9AC27751AFCBEC847">
    <w:name w:val="22E6CFB990F844F9AC27751AFCBEC847"/>
  </w:style>
  <w:style w:type="paragraph" w:customStyle="1" w:styleId="A36483F87A37464CBE80D3B1B11996B3">
    <w:name w:val="A36483F87A37464CBE80D3B1B11996B3"/>
  </w:style>
  <w:style w:type="paragraph" w:customStyle="1" w:styleId="F8B8BB8EA89E41A0AFEA53BCE14A8639">
    <w:name w:val="F8B8BB8EA89E41A0AFEA53BCE14A8639"/>
  </w:style>
  <w:style w:type="paragraph" w:customStyle="1" w:styleId="2834413B997B4E91A686E4E6724EF2A9">
    <w:name w:val="2834413B997B4E91A686E4E6724EF2A9"/>
  </w:style>
  <w:style w:type="paragraph" w:customStyle="1" w:styleId="A68DFE5976D84521905CD173F3EF3B86">
    <w:name w:val="A68DFE5976D84521905CD173F3EF3B86"/>
  </w:style>
  <w:style w:type="paragraph" w:customStyle="1" w:styleId="CD8A92F3781A43FA8479B3A80ACAF12A">
    <w:name w:val="CD8A92F3781A43FA8479B3A80ACAF12A"/>
  </w:style>
  <w:style w:type="paragraph" w:customStyle="1" w:styleId="F4AEA64489F945A787636FEF9C99ECC3">
    <w:name w:val="F4AEA64489F945A787636FEF9C99ECC3"/>
  </w:style>
  <w:style w:type="paragraph" w:customStyle="1" w:styleId="7A5D3B1CF9364FF0831A2800136CE626">
    <w:name w:val="7A5D3B1CF9364FF0831A2800136CE626"/>
  </w:style>
  <w:style w:type="paragraph" w:customStyle="1" w:styleId="7942DA2476C9460295970EFE4106E754">
    <w:name w:val="7942DA2476C9460295970EFE4106E754"/>
  </w:style>
  <w:style w:type="paragraph" w:customStyle="1" w:styleId="756575364D1A4E68B4624FE7D4483D72">
    <w:name w:val="756575364D1A4E68B4624FE7D4483D72"/>
  </w:style>
  <w:style w:type="paragraph" w:customStyle="1" w:styleId="28C9615035704FFC8BF5B55D0104CFE3">
    <w:name w:val="28C9615035704FFC8BF5B55D0104CFE3"/>
  </w:style>
  <w:style w:type="paragraph" w:customStyle="1" w:styleId="385DA4D675D74455B7061CB876CCDE6E">
    <w:name w:val="385DA4D675D74455B7061CB876CCDE6E"/>
  </w:style>
  <w:style w:type="paragraph" w:customStyle="1" w:styleId="26004C4259454297AB31EEFB4E48708A">
    <w:name w:val="26004C4259454297AB31EEFB4E48708A"/>
  </w:style>
  <w:style w:type="paragraph" w:customStyle="1" w:styleId="92A070139F914F078E71E829966A202B">
    <w:name w:val="92A070139F914F078E71E829966A202B"/>
  </w:style>
  <w:style w:type="paragraph" w:customStyle="1" w:styleId="CC6CA3AB5D494294899CD622A0D7C263">
    <w:name w:val="CC6CA3AB5D494294899CD622A0D7C263"/>
  </w:style>
  <w:style w:type="paragraph" w:customStyle="1" w:styleId="A30BA1714BEA41BB904B0E86049BF89C">
    <w:name w:val="A30BA1714BEA41BB904B0E86049BF89C"/>
  </w:style>
  <w:style w:type="paragraph" w:customStyle="1" w:styleId="9E6F02C9FBA948BA9B577887CB569DDD">
    <w:name w:val="9E6F02C9FBA948BA9B577887CB569DDD"/>
  </w:style>
  <w:style w:type="paragraph" w:customStyle="1" w:styleId="C855A1582336447BAB0C37A7316D6D09">
    <w:name w:val="C855A1582336447BAB0C37A7316D6D09"/>
  </w:style>
  <w:style w:type="paragraph" w:customStyle="1" w:styleId="9AC7DD9F777A475F8DCAE7D1DF948D23">
    <w:name w:val="9AC7DD9F777A475F8DCAE7D1DF948D23"/>
  </w:style>
  <w:style w:type="paragraph" w:customStyle="1" w:styleId="18DF6604AF084A899417C17CE7147834">
    <w:name w:val="18DF6604AF084A899417C17CE7147834"/>
  </w:style>
  <w:style w:type="paragraph" w:customStyle="1" w:styleId="12C858B75562461E81C10C4B0FD5E543">
    <w:name w:val="12C858B75562461E81C10C4B0FD5E543"/>
  </w:style>
  <w:style w:type="paragraph" w:customStyle="1" w:styleId="4284BCD259274FC88597AC5297B1C517">
    <w:name w:val="4284BCD259274FC88597AC5297B1C517"/>
  </w:style>
  <w:style w:type="paragraph" w:customStyle="1" w:styleId="4BAD4AD5012441769B7CF706932F3A54">
    <w:name w:val="4BAD4AD5012441769B7CF706932F3A54"/>
  </w:style>
  <w:style w:type="paragraph" w:customStyle="1" w:styleId="B41872444C6947089220D7E9BD309067">
    <w:name w:val="B41872444C6947089220D7E9BD309067"/>
  </w:style>
  <w:style w:type="paragraph" w:customStyle="1" w:styleId="B2232236E8C24A259351E1A340542877">
    <w:name w:val="B2232236E8C24A259351E1A340542877"/>
  </w:style>
  <w:style w:type="paragraph" w:customStyle="1" w:styleId="A9B576419AD54D70B4BC11E6146F9F7C">
    <w:name w:val="A9B576419AD54D70B4BC11E6146F9F7C"/>
  </w:style>
  <w:style w:type="paragraph" w:customStyle="1" w:styleId="39304F7DD5B64DB389C4ED9AFE4D0480">
    <w:name w:val="39304F7DD5B64DB389C4ED9AFE4D0480"/>
  </w:style>
  <w:style w:type="paragraph" w:customStyle="1" w:styleId="E3EE01D5A3EB42DDA2782EA1F7089FE8">
    <w:name w:val="E3EE01D5A3EB42DDA2782EA1F7089FE8"/>
  </w:style>
  <w:style w:type="paragraph" w:customStyle="1" w:styleId="C1DB5116DAD747F897053EE38FE26ECF">
    <w:name w:val="C1DB5116DAD747F897053EE38FE26ECF"/>
  </w:style>
  <w:style w:type="paragraph" w:customStyle="1" w:styleId="78B88937DFF94B2DAC29D2E346C442F0">
    <w:name w:val="78B88937DFF94B2DAC29D2E346C442F0"/>
  </w:style>
  <w:style w:type="paragraph" w:customStyle="1" w:styleId="C7E89630AAE240E69898F807D73105C5">
    <w:name w:val="C7E89630AAE240E69898F807D73105C5"/>
  </w:style>
  <w:style w:type="paragraph" w:customStyle="1" w:styleId="9309DE68DC014F3CB181EC3EE35EBAD6">
    <w:name w:val="9309DE68DC014F3CB181EC3EE35EBAD6"/>
  </w:style>
  <w:style w:type="paragraph" w:customStyle="1" w:styleId="9A80770D33A246B383482B87B26AD0BB">
    <w:name w:val="9A80770D33A246B383482B87B26AD0BB"/>
  </w:style>
  <w:style w:type="paragraph" w:customStyle="1" w:styleId="529E2A3162454A879ADECC02D7FE222F">
    <w:name w:val="529E2A3162454A879ADECC02D7FE222F"/>
    <w:rsid w:val="00BD0340"/>
  </w:style>
  <w:style w:type="paragraph" w:customStyle="1" w:styleId="94B68A3FC5244C2F9A2BDC7A11CDA378">
    <w:name w:val="94B68A3FC5244C2F9A2BDC7A11CDA378"/>
    <w:rsid w:val="00BD0340"/>
  </w:style>
  <w:style w:type="paragraph" w:customStyle="1" w:styleId="089C3E65E5844E7B9C9BC512837E9269">
    <w:name w:val="089C3E65E5844E7B9C9BC512837E9269"/>
    <w:rsid w:val="00BD0340"/>
  </w:style>
  <w:style w:type="paragraph" w:customStyle="1" w:styleId="5738B0BC1F19471B8FA732B58CC689D9">
    <w:name w:val="5738B0BC1F19471B8FA732B58CC689D9"/>
    <w:rsid w:val="00BD0340"/>
  </w:style>
  <w:style w:type="paragraph" w:customStyle="1" w:styleId="5BF0DF0FCD6744CEB1A3159E9534158B">
    <w:name w:val="5BF0DF0FCD6744CEB1A3159E9534158B"/>
    <w:rsid w:val="00BD0340"/>
  </w:style>
  <w:style w:type="paragraph" w:customStyle="1" w:styleId="7531177F85C94DEDA78F28A91D383F55">
    <w:name w:val="7531177F85C94DEDA78F28A91D383F55"/>
    <w:rsid w:val="00BD0340"/>
  </w:style>
  <w:style w:type="paragraph" w:customStyle="1" w:styleId="FA4B22DDABC34361AF642A7081541BFF">
    <w:name w:val="FA4B22DDABC34361AF642A7081541BFF"/>
    <w:rsid w:val="00BD0340"/>
  </w:style>
  <w:style w:type="paragraph" w:customStyle="1" w:styleId="511CD72D431E43599AB098E9B1A47A5D">
    <w:name w:val="511CD72D431E43599AB098E9B1A47A5D"/>
    <w:rsid w:val="00BD0340"/>
  </w:style>
  <w:style w:type="paragraph" w:customStyle="1" w:styleId="B6E39364C1074F7D86B9E79BCE4F15B0">
    <w:name w:val="B6E39364C1074F7D86B9E79BCE4F15B0"/>
    <w:rsid w:val="00BD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design)(2).dotx</Template>
  <TotalTime>509</TotalTime>
  <Pages>12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michael said</cp:lastModifiedBy>
  <cp:revision>9</cp:revision>
  <dcterms:created xsi:type="dcterms:W3CDTF">2020-03-26T10:15:00Z</dcterms:created>
  <dcterms:modified xsi:type="dcterms:W3CDTF">2020-04-02T14:56:00Z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