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374306" w:rsidP="00374306">
      <w:pPr>
        <w:pStyle w:val="Title"/>
      </w:pPr>
      <w:r w:rsidRPr="00374306">
        <w:t>CS321: Compilers</w:t>
      </w:r>
      <w:r w:rsidR="00C92C41">
        <w:br/>
      </w:r>
      <w:r>
        <w:t>Java Byte</w:t>
      </w:r>
      <w:r w:rsidRPr="00374306">
        <w:t>Code Generation</w:t>
      </w:r>
    </w:p>
    <w:p w:rsidR="00515CFB" w:rsidRDefault="00374306" w:rsidP="00C403D8">
      <w:pPr>
        <w:pStyle w:val="Subtitle"/>
      </w:pPr>
      <w:r>
        <w:t>7/6/2020</w:t>
      </w:r>
    </w:p>
    <w:p w:rsidR="00515CFB" w:rsidRDefault="00515CFB" w:rsidP="00515CFB">
      <w:pPr>
        <w:pStyle w:val="Heading1"/>
      </w:pPr>
      <w:r>
        <w:t>tEAM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7196"/>
        <w:gridCol w:w="2154"/>
      </w:tblGrid>
      <w:tr w:rsidR="00515CFB" w:rsidTr="00D1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3848" w:type="pct"/>
            <w:shd w:val="clear" w:color="auto" w:fill="auto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proofErr w:type="spellStart"/>
            <w:r w:rsidRPr="00515CFB">
              <w:rPr>
                <w:b w:val="0"/>
                <w:color w:val="000000"/>
                <w:sz w:val="24"/>
                <w:szCs w:val="24"/>
              </w:rPr>
              <w:t>Arsany</w:t>
            </w:r>
            <w:proofErr w:type="spellEnd"/>
            <w:r w:rsidRPr="00515CFB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5CFB">
              <w:rPr>
                <w:b w:val="0"/>
                <w:color w:val="000000"/>
                <w:sz w:val="24"/>
                <w:szCs w:val="24"/>
              </w:rPr>
              <w:t>Atef</w:t>
            </w:r>
            <w:proofErr w:type="spellEnd"/>
            <w:r w:rsidRPr="00515CFB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5CFB">
              <w:rPr>
                <w:b w:val="0"/>
                <w:color w:val="000000"/>
                <w:sz w:val="24"/>
                <w:szCs w:val="24"/>
              </w:rPr>
              <w:t>Abdo</w:t>
            </w:r>
            <w:proofErr w:type="spellEnd"/>
          </w:p>
        </w:tc>
        <w:tc>
          <w:tcPr>
            <w:tcW w:w="1152" w:type="pct"/>
            <w:shd w:val="clear" w:color="auto" w:fill="auto"/>
          </w:tcPr>
          <w:p w:rsidR="00515CFB" w:rsidRPr="00515CFB" w:rsidRDefault="00515CFB" w:rsidP="00A9402D">
            <w:pPr>
              <w:rPr>
                <w:b w:val="0"/>
                <w:bCs/>
                <w:sz w:val="24"/>
                <w:szCs w:val="24"/>
              </w:rPr>
            </w:pPr>
            <w:r w:rsidRPr="00515CFB">
              <w:rPr>
                <w:b w:val="0"/>
                <w:bCs/>
                <w:sz w:val="24"/>
                <w:szCs w:val="24"/>
              </w:rPr>
              <w:t>10</w:t>
            </w:r>
          </w:p>
        </w:tc>
      </w:tr>
      <w:tr w:rsidR="00515CFB" w:rsidTr="00D129C0">
        <w:trPr>
          <w:trHeight w:val="345"/>
        </w:trPr>
        <w:tc>
          <w:tcPr>
            <w:tcW w:w="3848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proofErr w:type="spellStart"/>
            <w:r w:rsidRPr="00515CFB">
              <w:rPr>
                <w:color w:val="000000"/>
                <w:sz w:val="24"/>
                <w:szCs w:val="24"/>
              </w:rPr>
              <w:t>Kirellos</w:t>
            </w:r>
            <w:proofErr w:type="spellEnd"/>
            <w:r w:rsidRPr="00515CF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5CFB">
              <w:rPr>
                <w:color w:val="000000"/>
                <w:sz w:val="24"/>
                <w:szCs w:val="24"/>
              </w:rPr>
              <w:t>Malak</w:t>
            </w:r>
            <w:proofErr w:type="spellEnd"/>
            <w:r w:rsidRPr="00515CFB">
              <w:rPr>
                <w:color w:val="000000"/>
                <w:sz w:val="24"/>
                <w:szCs w:val="24"/>
              </w:rPr>
              <w:t xml:space="preserve"> Habib</w:t>
            </w:r>
          </w:p>
        </w:tc>
        <w:tc>
          <w:tcPr>
            <w:tcW w:w="1152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r w:rsidRPr="00515CFB">
              <w:rPr>
                <w:sz w:val="24"/>
                <w:szCs w:val="24"/>
              </w:rPr>
              <w:t>35</w:t>
            </w:r>
          </w:p>
        </w:tc>
      </w:tr>
      <w:tr w:rsidR="00515CFB" w:rsidTr="00D129C0">
        <w:trPr>
          <w:trHeight w:val="335"/>
        </w:trPr>
        <w:tc>
          <w:tcPr>
            <w:tcW w:w="3848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r w:rsidRPr="00515CFB">
              <w:rPr>
                <w:color w:val="000000"/>
                <w:sz w:val="24"/>
                <w:szCs w:val="24"/>
              </w:rPr>
              <w:t xml:space="preserve">Michael Said </w:t>
            </w:r>
            <w:proofErr w:type="spellStart"/>
            <w:r w:rsidRPr="00515CFB">
              <w:rPr>
                <w:color w:val="000000"/>
                <w:sz w:val="24"/>
                <w:szCs w:val="24"/>
              </w:rPr>
              <w:t>Beshara</w:t>
            </w:r>
            <w:proofErr w:type="spellEnd"/>
          </w:p>
        </w:tc>
        <w:tc>
          <w:tcPr>
            <w:tcW w:w="1152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r w:rsidRPr="00515CFB">
              <w:rPr>
                <w:sz w:val="24"/>
                <w:szCs w:val="24"/>
              </w:rPr>
              <w:t>38</w:t>
            </w:r>
          </w:p>
        </w:tc>
      </w:tr>
      <w:tr w:rsidR="00515CFB" w:rsidTr="00D129C0">
        <w:trPr>
          <w:trHeight w:val="345"/>
        </w:trPr>
        <w:tc>
          <w:tcPr>
            <w:tcW w:w="3848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r w:rsidRPr="00515CFB">
              <w:rPr>
                <w:sz w:val="24"/>
                <w:szCs w:val="24"/>
              </w:rPr>
              <w:t>Yomna Gamal El-Din Mahmoud</w:t>
            </w:r>
          </w:p>
        </w:tc>
        <w:tc>
          <w:tcPr>
            <w:tcW w:w="1152" w:type="pct"/>
          </w:tcPr>
          <w:p w:rsidR="00515CFB" w:rsidRPr="00515CFB" w:rsidRDefault="00515CFB" w:rsidP="00A9402D">
            <w:pPr>
              <w:rPr>
                <w:sz w:val="24"/>
                <w:szCs w:val="24"/>
              </w:rPr>
            </w:pPr>
            <w:r w:rsidRPr="00515CFB">
              <w:rPr>
                <w:sz w:val="24"/>
                <w:szCs w:val="24"/>
              </w:rPr>
              <w:t>63</w:t>
            </w:r>
          </w:p>
        </w:tc>
      </w:tr>
    </w:tbl>
    <w:p w:rsidR="00515CFB" w:rsidRPr="00515CFB" w:rsidRDefault="00515CFB" w:rsidP="00515CFB"/>
    <w:p w:rsidR="003312ED" w:rsidRDefault="00374306" w:rsidP="00374306">
      <w:pPr>
        <w:pStyle w:val="Heading2"/>
      </w:pPr>
      <w:r>
        <w:t>D</w:t>
      </w:r>
      <w:r w:rsidRPr="00374306">
        <w:t>ata structures</w:t>
      </w:r>
    </w:p>
    <w:p w:rsidR="00374306" w:rsidRDefault="00374306" w:rsidP="00374306"/>
    <w:p w:rsidR="00374306" w:rsidRPr="000C001E" w:rsidRDefault="000C001E" w:rsidP="000C001E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DB7FEE" w:rsidRPr="000C001E">
        <w:rPr>
          <w:sz w:val="22"/>
          <w:szCs w:val="22"/>
        </w:rPr>
        <w:t xml:space="preserve">There are three </w:t>
      </w:r>
      <w:proofErr w:type="spellStart"/>
      <w:r w:rsidR="00DB7FEE" w:rsidRPr="000C001E">
        <w:rPr>
          <w:sz w:val="22"/>
          <w:szCs w:val="22"/>
        </w:rPr>
        <w:t>structs</w:t>
      </w:r>
      <w:proofErr w:type="spellEnd"/>
      <w:r w:rsidR="00DB7FEE" w:rsidRPr="000C001E">
        <w:rPr>
          <w:sz w:val="22"/>
          <w:szCs w:val="22"/>
        </w:rPr>
        <w:t xml:space="preserve"> used for types:</w:t>
      </w:r>
    </w:p>
    <w:p w:rsidR="00DB7FEE" w:rsidRPr="000C001E" w:rsidRDefault="00DB7FEE" w:rsidP="00DB7FEE">
      <w:pPr>
        <w:pStyle w:val="ListBullet"/>
        <w:rPr>
          <w:sz w:val="20"/>
          <w:szCs w:val="20"/>
        </w:rPr>
      </w:pPr>
      <w:proofErr w:type="spellStart"/>
      <w:r w:rsidRPr="000C001E">
        <w:rPr>
          <w:sz w:val="20"/>
          <w:szCs w:val="20"/>
        </w:rPr>
        <w:t>Exp</w:t>
      </w:r>
      <w:proofErr w:type="spellEnd"/>
      <w:r w:rsidRPr="000C001E">
        <w:rPr>
          <w:sz w:val="20"/>
          <w:szCs w:val="20"/>
        </w:rPr>
        <w:t xml:space="preserve">: </w:t>
      </w:r>
    </w:p>
    <w:p w:rsidR="00DB7FEE" w:rsidRPr="000C001E" w:rsidRDefault="00DB7FEE" w:rsidP="00DB7FEE">
      <w:pPr>
        <w:pStyle w:val="ListBullet"/>
        <w:numPr>
          <w:ilvl w:val="0"/>
          <w:numId w:val="17"/>
        </w:numPr>
        <w:rPr>
          <w:sz w:val="20"/>
          <w:szCs w:val="20"/>
        </w:rPr>
      </w:pPr>
      <w:r w:rsidRPr="000C001E">
        <w:rPr>
          <w:sz w:val="20"/>
          <w:szCs w:val="20"/>
        </w:rPr>
        <w:t>it contains (</w:t>
      </w:r>
      <w:proofErr w:type="spellStart"/>
      <w:r w:rsidRPr="000C001E">
        <w:rPr>
          <w:sz w:val="20"/>
          <w:szCs w:val="20"/>
        </w:rPr>
        <w:t>int</w:t>
      </w:r>
      <w:proofErr w:type="spellEnd"/>
      <w:r w:rsidRPr="000C001E">
        <w:rPr>
          <w:sz w:val="20"/>
          <w:szCs w:val="20"/>
        </w:rPr>
        <w:t xml:space="preserve"> type, vector&lt;string *&gt; *code, vector&lt;string *&gt; *next) that this expression has. </w:t>
      </w:r>
    </w:p>
    <w:p w:rsidR="00374306" w:rsidRPr="000C001E" w:rsidRDefault="00DB7FEE" w:rsidP="00DB7FEE">
      <w:pPr>
        <w:pStyle w:val="ListBullet"/>
        <w:numPr>
          <w:ilvl w:val="0"/>
          <w:numId w:val="17"/>
        </w:numPr>
        <w:rPr>
          <w:sz w:val="20"/>
          <w:szCs w:val="20"/>
        </w:rPr>
      </w:pPr>
      <w:r w:rsidRPr="000C001E">
        <w:rPr>
          <w:sz w:val="20"/>
          <w:szCs w:val="20"/>
        </w:rPr>
        <w:t>it used for EXPRESSION and SIMPLE_EXPRESSION.</w:t>
      </w:r>
    </w:p>
    <w:p w:rsidR="00DB7FEE" w:rsidRPr="000C001E" w:rsidRDefault="00DB7FEE" w:rsidP="00DB7FEE">
      <w:pPr>
        <w:pStyle w:val="ListBullet"/>
        <w:rPr>
          <w:sz w:val="20"/>
          <w:szCs w:val="20"/>
        </w:rPr>
      </w:pPr>
      <w:r w:rsidRPr="000C001E">
        <w:rPr>
          <w:sz w:val="20"/>
          <w:szCs w:val="20"/>
        </w:rPr>
        <w:t xml:space="preserve">Factor: </w:t>
      </w:r>
    </w:p>
    <w:p w:rsidR="00DB7FEE" w:rsidRPr="000C001E" w:rsidRDefault="00DB7FEE" w:rsidP="00DB7FEE">
      <w:pPr>
        <w:pStyle w:val="ListBullet"/>
        <w:numPr>
          <w:ilvl w:val="0"/>
          <w:numId w:val="16"/>
        </w:numPr>
        <w:rPr>
          <w:sz w:val="20"/>
          <w:szCs w:val="20"/>
        </w:rPr>
      </w:pPr>
      <w:r w:rsidRPr="000C001E">
        <w:rPr>
          <w:sz w:val="20"/>
          <w:szCs w:val="20"/>
        </w:rPr>
        <w:t>it contains (</w:t>
      </w:r>
      <w:proofErr w:type="spellStart"/>
      <w:r w:rsidRPr="000C001E">
        <w:rPr>
          <w:sz w:val="20"/>
          <w:szCs w:val="20"/>
        </w:rPr>
        <w:t>int</w:t>
      </w:r>
      <w:proofErr w:type="spellEnd"/>
      <w:r w:rsidRPr="000C001E">
        <w:rPr>
          <w:sz w:val="20"/>
          <w:szCs w:val="20"/>
        </w:rPr>
        <w:t xml:space="preserve"> type, vector&lt;string *&gt; *code</w:t>
      </w:r>
      <w:r w:rsidRPr="000C001E">
        <w:rPr>
          <w:sz w:val="20"/>
          <w:szCs w:val="20"/>
        </w:rPr>
        <w:t>)</w:t>
      </w:r>
    </w:p>
    <w:p w:rsidR="00DB7FEE" w:rsidRPr="000C001E" w:rsidRDefault="00DB7FEE" w:rsidP="00DB7FEE">
      <w:pPr>
        <w:pStyle w:val="ListBullet"/>
        <w:numPr>
          <w:ilvl w:val="0"/>
          <w:numId w:val="16"/>
        </w:numPr>
        <w:rPr>
          <w:sz w:val="20"/>
          <w:szCs w:val="20"/>
        </w:rPr>
      </w:pPr>
      <w:r w:rsidRPr="000C001E">
        <w:rPr>
          <w:sz w:val="20"/>
          <w:szCs w:val="20"/>
        </w:rPr>
        <w:t xml:space="preserve">it used for TERM and FACTOR. </w:t>
      </w:r>
    </w:p>
    <w:p w:rsidR="00DB7FEE" w:rsidRPr="000C001E" w:rsidRDefault="00DB7FEE" w:rsidP="00DB7FEE">
      <w:pPr>
        <w:pStyle w:val="ListBullet"/>
        <w:rPr>
          <w:sz w:val="20"/>
          <w:szCs w:val="20"/>
        </w:rPr>
      </w:pPr>
      <w:r w:rsidRPr="000C001E">
        <w:rPr>
          <w:sz w:val="20"/>
          <w:szCs w:val="20"/>
        </w:rPr>
        <w:t xml:space="preserve">Block: </w:t>
      </w:r>
    </w:p>
    <w:p w:rsidR="00374306" w:rsidRPr="000C001E" w:rsidRDefault="00DB7FEE" w:rsidP="00DB7FEE">
      <w:pPr>
        <w:pStyle w:val="ListBullet"/>
        <w:numPr>
          <w:ilvl w:val="0"/>
          <w:numId w:val="18"/>
        </w:numPr>
        <w:rPr>
          <w:sz w:val="20"/>
          <w:szCs w:val="20"/>
        </w:rPr>
      </w:pPr>
      <w:r w:rsidRPr="000C001E">
        <w:rPr>
          <w:sz w:val="20"/>
          <w:szCs w:val="20"/>
        </w:rPr>
        <w:t>it contains (</w:t>
      </w:r>
      <w:proofErr w:type="spellStart"/>
      <w:r w:rsidRPr="000C001E">
        <w:rPr>
          <w:sz w:val="20"/>
          <w:szCs w:val="20"/>
        </w:rPr>
        <w:t>int</w:t>
      </w:r>
      <w:proofErr w:type="spellEnd"/>
      <w:r w:rsidRPr="000C001E">
        <w:rPr>
          <w:sz w:val="20"/>
          <w:szCs w:val="20"/>
        </w:rPr>
        <w:t xml:space="preserve"> </w:t>
      </w:r>
      <w:proofErr w:type="spellStart"/>
      <w:r w:rsidRPr="000C001E">
        <w:rPr>
          <w:sz w:val="20"/>
          <w:szCs w:val="20"/>
        </w:rPr>
        <w:t>l_id</w:t>
      </w:r>
      <w:proofErr w:type="spellEnd"/>
      <w:r w:rsidRPr="000C001E">
        <w:rPr>
          <w:sz w:val="20"/>
          <w:szCs w:val="20"/>
        </w:rPr>
        <w:t xml:space="preserve">, vector&lt;string *&gt; *code, vector&lt;string *&gt; *next) that this </w:t>
      </w:r>
      <w:r w:rsidRPr="000C001E">
        <w:rPr>
          <w:sz w:val="20"/>
          <w:szCs w:val="20"/>
        </w:rPr>
        <w:t>block has</w:t>
      </w:r>
      <w:r w:rsidRPr="000C001E">
        <w:rPr>
          <w:sz w:val="20"/>
          <w:szCs w:val="20"/>
        </w:rPr>
        <w:t>.</w:t>
      </w:r>
    </w:p>
    <w:p w:rsidR="00DB7FEE" w:rsidRPr="000C001E" w:rsidRDefault="00DB7FEE" w:rsidP="00DB7FEE">
      <w:pPr>
        <w:pStyle w:val="ListBullet"/>
        <w:numPr>
          <w:ilvl w:val="0"/>
          <w:numId w:val="18"/>
        </w:numPr>
        <w:rPr>
          <w:sz w:val="20"/>
          <w:szCs w:val="20"/>
        </w:rPr>
      </w:pPr>
      <w:r w:rsidRPr="000C001E">
        <w:rPr>
          <w:sz w:val="20"/>
          <w:szCs w:val="20"/>
        </w:rPr>
        <w:t>It used for METHOD_BODY, STATEMENT_LIST, STATEMENT, IF, WHILE, DECLARATION and ASSIGNMENT.</w:t>
      </w:r>
    </w:p>
    <w:p w:rsidR="00F019B7" w:rsidRDefault="000C001E" w:rsidP="000C001E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E</w:t>
      </w:r>
      <w:r w:rsidR="00F019B7" w:rsidRPr="00F019B7">
        <w:rPr>
          <w:sz w:val="22"/>
          <w:szCs w:val="22"/>
        </w:rPr>
        <w:t>num</w:t>
      </w:r>
      <w:proofErr w:type="spellEnd"/>
      <w:r w:rsidR="00F019B7" w:rsidRPr="00F019B7">
        <w:rPr>
          <w:sz w:val="22"/>
          <w:szCs w:val="22"/>
        </w:rPr>
        <w:t xml:space="preserve"> {I</w:t>
      </w:r>
      <w:r w:rsidR="00F019B7">
        <w:rPr>
          <w:sz w:val="22"/>
          <w:szCs w:val="22"/>
        </w:rPr>
        <w:t>NT_T, FLOAT_T, BOOL_T, ERROR_T}</w:t>
      </w:r>
      <w:r>
        <w:rPr>
          <w:sz w:val="22"/>
          <w:szCs w:val="22"/>
        </w:rPr>
        <w:t xml:space="preserve"> for type of the ID.</w:t>
      </w:r>
    </w:p>
    <w:p w:rsidR="00F019B7" w:rsidRPr="00374306" w:rsidRDefault="000C001E" w:rsidP="00F019B7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-M</w:t>
      </w:r>
      <w:r w:rsidR="00F019B7">
        <w:rPr>
          <w:sz w:val="22"/>
          <w:szCs w:val="22"/>
        </w:rPr>
        <w:t>ap for symbol table save symbol,</w:t>
      </w:r>
      <w:r>
        <w:rPr>
          <w:sz w:val="22"/>
          <w:szCs w:val="22"/>
        </w:rPr>
        <w:t xml:space="preserve"> </w:t>
      </w:r>
      <w:r w:rsidR="00F019B7">
        <w:rPr>
          <w:sz w:val="22"/>
          <w:szCs w:val="22"/>
        </w:rPr>
        <w:t>its number, type</w:t>
      </w:r>
      <w:r>
        <w:rPr>
          <w:sz w:val="22"/>
          <w:szCs w:val="22"/>
        </w:rPr>
        <w:t xml:space="preserve"> and block id as</w:t>
      </w:r>
      <w:r w:rsidR="00F019B7">
        <w:rPr>
          <w:sz w:val="22"/>
          <w:szCs w:val="22"/>
        </w:rPr>
        <w:t xml:space="preserve"> </w:t>
      </w:r>
      <w:r w:rsidRPr="000C001E">
        <w:rPr>
          <w:sz w:val="22"/>
          <w:szCs w:val="22"/>
        </w:rPr>
        <w:t>&lt;string, tuple&lt;</w:t>
      </w:r>
      <w:proofErr w:type="spellStart"/>
      <w:r w:rsidRPr="000C001E">
        <w:rPr>
          <w:sz w:val="22"/>
          <w:szCs w:val="22"/>
        </w:rPr>
        <w:t>int</w:t>
      </w:r>
      <w:proofErr w:type="spellEnd"/>
      <w:r w:rsidRPr="000C001E">
        <w:rPr>
          <w:sz w:val="22"/>
          <w:szCs w:val="22"/>
        </w:rPr>
        <w:t xml:space="preserve">, </w:t>
      </w:r>
      <w:proofErr w:type="spellStart"/>
      <w:r w:rsidRPr="000C001E">
        <w:rPr>
          <w:sz w:val="22"/>
          <w:szCs w:val="22"/>
        </w:rPr>
        <w:t>int</w:t>
      </w:r>
      <w:proofErr w:type="spellEnd"/>
      <w:r w:rsidRPr="000C001E">
        <w:rPr>
          <w:sz w:val="22"/>
          <w:szCs w:val="22"/>
        </w:rPr>
        <w:t xml:space="preserve">, </w:t>
      </w:r>
      <w:proofErr w:type="spellStart"/>
      <w:r w:rsidRPr="000C001E">
        <w:rPr>
          <w:sz w:val="22"/>
          <w:szCs w:val="22"/>
        </w:rPr>
        <w:t>int</w:t>
      </w:r>
      <w:proofErr w:type="spellEnd"/>
      <w:r w:rsidRPr="000C001E">
        <w:rPr>
          <w:sz w:val="22"/>
          <w:szCs w:val="22"/>
        </w:rPr>
        <w:t>&gt;&gt;</w:t>
      </w:r>
      <w:r>
        <w:rPr>
          <w:sz w:val="22"/>
          <w:szCs w:val="22"/>
        </w:rPr>
        <w:t>.</w:t>
      </w:r>
      <w:r w:rsidR="00F019B7">
        <w:rPr>
          <w:sz w:val="22"/>
          <w:szCs w:val="22"/>
        </w:rPr>
        <w:t xml:space="preserve"> </w:t>
      </w:r>
    </w:p>
    <w:p w:rsidR="003312ED" w:rsidRDefault="003312ED"/>
    <w:p w:rsidR="000C001E" w:rsidRPr="000C001E" w:rsidRDefault="000C001E" w:rsidP="00C403D8">
      <w:pPr>
        <w:pStyle w:val="Heading2"/>
      </w:pPr>
      <w:r>
        <w:t>Main files</w:t>
      </w:r>
      <w:r w:rsidR="00C403D8">
        <w:t xml:space="preserve"> </w:t>
      </w:r>
      <w:r w:rsidR="00C403D8">
        <w:sym w:font="Wingdings" w:char="F0DF"/>
      </w:r>
      <w:r w:rsidR="00C403D8">
        <w:t xml:space="preserve"> need to </w:t>
      </w:r>
      <w:r w:rsidR="00C403D8">
        <w:t>other files if exist</w:t>
      </w:r>
    </w:p>
    <w:p w:rsidR="000C001E" w:rsidRPr="00374306" w:rsidRDefault="000C001E" w:rsidP="000C001E">
      <w:pPr>
        <w:rPr>
          <w:sz w:val="22"/>
          <w:szCs w:val="22"/>
        </w:rPr>
      </w:pPr>
    </w:p>
    <w:p w:rsidR="000C001E" w:rsidRPr="000C001E" w:rsidRDefault="000C001E" w:rsidP="00C91DAF">
      <w:pPr>
        <w:pStyle w:val="ListBullet"/>
        <w:numPr>
          <w:ilvl w:val="0"/>
          <w:numId w:val="27"/>
        </w:numPr>
        <w:rPr>
          <w:sz w:val="22"/>
          <w:szCs w:val="22"/>
        </w:rPr>
      </w:pPr>
      <w:proofErr w:type="spellStart"/>
      <w:r w:rsidRPr="000C001E">
        <w:rPr>
          <w:sz w:val="22"/>
          <w:szCs w:val="22"/>
        </w:rPr>
        <w:t>LEX.l</w:t>
      </w:r>
      <w:proofErr w:type="spellEnd"/>
      <w:r w:rsidRPr="000C001E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It’s the lexical </w:t>
      </w:r>
      <w:r w:rsidR="00C91DAF">
        <w:rPr>
          <w:sz w:val="22"/>
          <w:szCs w:val="22"/>
        </w:rPr>
        <w:t>analyzer</w:t>
      </w:r>
      <w:r>
        <w:rPr>
          <w:sz w:val="22"/>
          <w:szCs w:val="22"/>
        </w:rPr>
        <w:t xml:space="preserve"> which return </w:t>
      </w:r>
      <w:r w:rsidR="00C91DAF">
        <w:rPr>
          <w:sz w:val="22"/>
          <w:szCs w:val="22"/>
        </w:rPr>
        <w:t>token type.</w:t>
      </w:r>
      <w:r>
        <w:rPr>
          <w:sz w:val="22"/>
          <w:szCs w:val="22"/>
        </w:rPr>
        <w:t xml:space="preserve"> </w:t>
      </w:r>
    </w:p>
    <w:p w:rsidR="000C001E" w:rsidRPr="00374306" w:rsidRDefault="000C001E" w:rsidP="00C91DAF">
      <w:pPr>
        <w:pStyle w:val="ListBullet"/>
        <w:numPr>
          <w:ilvl w:val="0"/>
          <w:numId w:val="2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SYN.y</w:t>
      </w:r>
      <w:proofErr w:type="spellEnd"/>
      <w:r>
        <w:rPr>
          <w:sz w:val="22"/>
          <w:szCs w:val="22"/>
        </w:rPr>
        <w:t>:</w:t>
      </w:r>
      <w:r w:rsidR="00C91DAF">
        <w:rPr>
          <w:sz w:val="22"/>
          <w:szCs w:val="22"/>
        </w:rPr>
        <w:t xml:space="preserve"> It contains grammar rules and semantic actions to produce bytecode</w:t>
      </w:r>
    </w:p>
    <w:p w:rsidR="000C001E" w:rsidRPr="00374306" w:rsidRDefault="000C001E" w:rsidP="00C91DAF">
      <w:pPr>
        <w:pStyle w:val="ListBullet"/>
        <w:numPr>
          <w:ilvl w:val="0"/>
          <w:numId w:val="2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Makefile</w:t>
      </w:r>
      <w:proofErr w:type="spellEnd"/>
      <w:r>
        <w:rPr>
          <w:sz w:val="22"/>
          <w:szCs w:val="22"/>
        </w:rPr>
        <w:t xml:space="preserve">: </w:t>
      </w:r>
      <w:r w:rsidR="00C91DAF">
        <w:rPr>
          <w:sz w:val="22"/>
          <w:szCs w:val="22"/>
        </w:rPr>
        <w:t>It’s the main file which runs the project.</w:t>
      </w:r>
    </w:p>
    <w:p w:rsidR="000C001E" w:rsidRDefault="000C001E"/>
    <w:p w:rsidR="00374306" w:rsidRPr="00C91DAF" w:rsidRDefault="00374306" w:rsidP="00C91DAF">
      <w:pPr>
        <w:pStyle w:val="Heading2"/>
      </w:pPr>
      <w:r>
        <w:t>A</w:t>
      </w:r>
      <w:r w:rsidRPr="00374306">
        <w:t>lgorithms and techniques</w:t>
      </w:r>
      <w:r w:rsidR="00C403D8">
        <w:t xml:space="preserve"> </w:t>
      </w:r>
      <w:r w:rsidR="00C403D8">
        <w:sym w:font="Wingdings" w:char="F0DF"/>
      </w:r>
      <w:r w:rsidR="00C403D8">
        <w:t xml:space="preserve"> need to update</w:t>
      </w:r>
    </w:p>
    <w:p w:rsidR="00C91DAF" w:rsidRDefault="00C91DAF" w:rsidP="00C91DAF">
      <w:pPr>
        <w:pStyle w:val="ListBullet"/>
        <w:numPr>
          <w:ilvl w:val="0"/>
          <w:numId w:val="26"/>
        </w:numPr>
        <w:rPr>
          <w:sz w:val="22"/>
          <w:szCs w:val="22"/>
        </w:rPr>
      </w:pPr>
      <w:r w:rsidRPr="00C91DAF">
        <w:rPr>
          <w:sz w:val="22"/>
          <w:szCs w:val="22"/>
        </w:rPr>
        <w:t xml:space="preserve">IF-ELSE </w:t>
      </w:r>
    </w:p>
    <w:p w:rsidR="00C91DAF" w:rsidRPr="00C91DAF" w:rsidRDefault="00C91DAF" w:rsidP="00C91DAF">
      <w:pPr>
        <w:pStyle w:val="ListBullet"/>
        <w:numPr>
          <w:ilvl w:val="0"/>
          <w:numId w:val="0"/>
        </w:numPr>
        <w:ind w:left="432"/>
        <w:rPr>
          <w:sz w:val="22"/>
          <w:szCs w:val="22"/>
        </w:rPr>
      </w:pPr>
    </w:p>
    <w:p w:rsidR="00C91DAF" w:rsidRPr="00C91DAF" w:rsidRDefault="00C91DAF" w:rsidP="00C91DAF">
      <w:pPr>
        <w:pStyle w:val="ListBulle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WHILE</w:t>
      </w:r>
    </w:p>
    <w:p w:rsidR="00C91DAF" w:rsidRPr="00C91DAF" w:rsidRDefault="00C91DAF" w:rsidP="00C91DAF">
      <w:pPr>
        <w:pStyle w:val="ListBullet"/>
        <w:numPr>
          <w:ilvl w:val="0"/>
          <w:numId w:val="0"/>
        </w:numPr>
        <w:ind w:left="432"/>
        <w:rPr>
          <w:sz w:val="22"/>
          <w:szCs w:val="22"/>
        </w:rPr>
      </w:pPr>
    </w:p>
    <w:p w:rsidR="00C91DAF" w:rsidRDefault="00C91DAF" w:rsidP="00C91DAF">
      <w:pPr>
        <w:pStyle w:val="ListBulle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FOR</w:t>
      </w:r>
    </w:p>
    <w:p w:rsidR="00C91DAF" w:rsidRDefault="00C91DAF" w:rsidP="00C91DAF">
      <w:pPr>
        <w:pStyle w:val="ListParagraph"/>
        <w:rPr>
          <w:sz w:val="22"/>
          <w:szCs w:val="22"/>
        </w:rPr>
      </w:pPr>
    </w:p>
    <w:p w:rsidR="00C91DAF" w:rsidRPr="00C91DAF" w:rsidRDefault="00C91DAF" w:rsidP="00C91DAF">
      <w:pPr>
        <w:pStyle w:val="ListBulle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BOOLEAN EXPRESSION </w:t>
      </w:r>
    </w:p>
    <w:p w:rsidR="00C91DAF" w:rsidRPr="00374306" w:rsidRDefault="00C91DAF" w:rsidP="00C91DAF">
      <w:pPr>
        <w:pStyle w:val="ListBullet"/>
        <w:numPr>
          <w:ilvl w:val="0"/>
          <w:numId w:val="0"/>
        </w:numPr>
        <w:ind w:left="432"/>
        <w:rPr>
          <w:sz w:val="22"/>
          <w:szCs w:val="22"/>
        </w:rPr>
      </w:pPr>
    </w:p>
    <w:p w:rsidR="003312ED" w:rsidRDefault="003312ED"/>
    <w:p w:rsidR="003312ED" w:rsidRPr="00515CFB" w:rsidRDefault="00374306" w:rsidP="00C403D8">
      <w:pPr>
        <w:pStyle w:val="Heading2"/>
      </w:pPr>
      <w:r w:rsidRPr="00374306">
        <w:t>Comments</w:t>
      </w:r>
      <w:r>
        <w:t xml:space="preserve"> on tools</w:t>
      </w:r>
      <w:r w:rsidR="00C403D8">
        <w:t xml:space="preserve"> </w:t>
      </w:r>
      <w:r w:rsidR="00C403D8">
        <w:sym w:font="Wingdings" w:char="F0DF"/>
      </w:r>
      <w:r w:rsidR="00C403D8">
        <w:t xml:space="preserve"> need to </w:t>
      </w:r>
      <w:r w:rsidR="00C403D8">
        <w:t xml:space="preserve">add </w:t>
      </w:r>
      <w:proofErr w:type="spellStart"/>
      <w:r w:rsidR="00C403D8">
        <w:t>jasmin</w:t>
      </w:r>
      <w:proofErr w:type="spellEnd"/>
      <w:r w:rsidR="00515CFB">
        <w:br/>
      </w:r>
    </w:p>
    <w:p w:rsidR="003312ED" w:rsidRPr="000C001E" w:rsidRDefault="000C001E" w:rsidP="000C001E">
      <w:pPr>
        <w:pStyle w:val="ListBullet"/>
        <w:numPr>
          <w:ilvl w:val="0"/>
          <w:numId w:val="21"/>
        </w:numPr>
        <w:rPr>
          <w:sz w:val="22"/>
          <w:szCs w:val="22"/>
        </w:rPr>
      </w:pPr>
      <w:r w:rsidRPr="000C001E">
        <w:rPr>
          <w:sz w:val="22"/>
          <w:szCs w:val="22"/>
        </w:rPr>
        <w:t xml:space="preserve">Flex: </w:t>
      </w:r>
      <w:r w:rsidR="00C91DAF">
        <w:rPr>
          <w:sz w:val="22"/>
          <w:szCs w:val="22"/>
        </w:rPr>
        <w:t xml:space="preserve">It represented </w:t>
      </w:r>
      <w:proofErr w:type="gramStart"/>
      <w:r w:rsidR="00C91DAF">
        <w:rPr>
          <w:sz w:val="22"/>
          <w:szCs w:val="22"/>
        </w:rPr>
        <w:t>in .l</w:t>
      </w:r>
      <w:proofErr w:type="gramEnd"/>
      <w:r w:rsidR="00C91DAF">
        <w:rPr>
          <w:sz w:val="22"/>
          <w:szCs w:val="22"/>
        </w:rPr>
        <w:t xml:space="preserve"> file which contains </w:t>
      </w:r>
      <w:r w:rsidR="00515CFB">
        <w:rPr>
          <w:sz w:val="22"/>
          <w:szCs w:val="22"/>
        </w:rPr>
        <w:t>the lexical rules. It takes the input code and returns tokens which used later by bison.</w:t>
      </w:r>
    </w:p>
    <w:p w:rsidR="003312ED" w:rsidRPr="00374306" w:rsidRDefault="000C001E" w:rsidP="000C001E">
      <w:pPr>
        <w:pStyle w:val="ListBulle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Bison:</w:t>
      </w:r>
      <w:r w:rsidR="00515CFB">
        <w:rPr>
          <w:sz w:val="22"/>
          <w:szCs w:val="22"/>
        </w:rPr>
        <w:t xml:space="preserve"> it represented </w:t>
      </w:r>
      <w:proofErr w:type="gramStart"/>
      <w:r w:rsidR="00515CFB">
        <w:rPr>
          <w:sz w:val="22"/>
          <w:szCs w:val="22"/>
        </w:rPr>
        <w:t>in .y</w:t>
      </w:r>
      <w:proofErr w:type="gramEnd"/>
      <w:r w:rsidR="00515CFB">
        <w:rPr>
          <w:sz w:val="22"/>
          <w:szCs w:val="22"/>
        </w:rPr>
        <w:t xml:space="preserve"> file which contains context free </w:t>
      </w:r>
      <w:proofErr w:type="spellStart"/>
      <w:r w:rsidR="00515CFB">
        <w:rPr>
          <w:sz w:val="22"/>
          <w:szCs w:val="22"/>
        </w:rPr>
        <w:t>grammer</w:t>
      </w:r>
      <w:proofErr w:type="spellEnd"/>
      <w:r w:rsidR="00515CFB">
        <w:rPr>
          <w:sz w:val="22"/>
          <w:szCs w:val="22"/>
        </w:rPr>
        <w:t xml:space="preserve"> and semantic rules. It takes tokens from flex and returns java bytecode.</w:t>
      </w:r>
    </w:p>
    <w:p w:rsidR="003312ED" w:rsidRPr="00374306" w:rsidRDefault="000C001E" w:rsidP="000C001E">
      <w:pPr>
        <w:pStyle w:val="ListBulle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Jasmin: </w:t>
      </w:r>
    </w:p>
    <w:p w:rsidR="003312ED" w:rsidRDefault="00374306" w:rsidP="00C403D8">
      <w:pPr>
        <w:pStyle w:val="Heading2"/>
      </w:pPr>
      <w:r w:rsidRPr="00374306">
        <w:t>Explanation of functions</w:t>
      </w:r>
      <w:r w:rsidR="00C403D8">
        <w:t xml:space="preserve"> </w:t>
      </w:r>
      <w:r w:rsidR="00C403D8">
        <w:sym w:font="Wingdings" w:char="F0DF"/>
      </w:r>
      <w:r w:rsidR="00C403D8">
        <w:t xml:space="preserve"> need to update</w:t>
      </w:r>
    </w:p>
    <w:p w:rsidR="00515CFB" w:rsidRDefault="00515CFB" w:rsidP="00515CFB">
      <w:pPr>
        <w:pStyle w:val="ListBullet"/>
        <w:numPr>
          <w:ilvl w:val="0"/>
          <w:numId w:val="29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</w:p>
    <w:p w:rsidR="00515CFB" w:rsidRPr="00515CFB" w:rsidRDefault="00515CFB" w:rsidP="00515CFB">
      <w:pPr>
        <w:pStyle w:val="ListBullet"/>
        <w:numPr>
          <w:ilvl w:val="0"/>
          <w:numId w:val="0"/>
        </w:numPr>
        <w:ind w:left="432"/>
        <w:rPr>
          <w:sz w:val="22"/>
          <w:szCs w:val="22"/>
        </w:rPr>
      </w:pPr>
      <w:r>
        <w:rPr>
          <w:sz w:val="22"/>
          <w:szCs w:val="22"/>
        </w:rPr>
        <w:t>It reads the code in the input file and parse it.</w:t>
      </w:r>
    </w:p>
    <w:p w:rsidR="00515CFB" w:rsidRDefault="00515CFB" w:rsidP="00515CFB">
      <w:pPr>
        <w:pStyle w:val="ListBullet"/>
        <w:numPr>
          <w:ilvl w:val="0"/>
          <w:numId w:val="2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Print_</w:t>
      </w:r>
      <w:proofErr w:type="gram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>(</w:t>
      </w:r>
      <w:proofErr w:type="gramEnd"/>
      <w:r w:rsidRPr="00515CFB">
        <w:rPr>
          <w:sz w:val="22"/>
          <w:szCs w:val="22"/>
        </w:rPr>
        <w:t>vector&lt;string *&gt; * code</w:t>
      </w:r>
      <w:r>
        <w:rPr>
          <w:sz w:val="22"/>
          <w:szCs w:val="22"/>
        </w:rPr>
        <w:t>)</w:t>
      </w:r>
    </w:p>
    <w:p w:rsidR="00515CFB" w:rsidRPr="00374306" w:rsidRDefault="00515CFB" w:rsidP="00515CFB">
      <w:pPr>
        <w:pStyle w:val="ListBullet"/>
        <w:numPr>
          <w:ilvl w:val="0"/>
          <w:numId w:val="0"/>
        </w:numPr>
        <w:ind w:left="432"/>
        <w:rPr>
          <w:sz w:val="22"/>
          <w:szCs w:val="22"/>
        </w:rPr>
      </w:pPr>
      <w:r>
        <w:rPr>
          <w:sz w:val="22"/>
          <w:szCs w:val="22"/>
        </w:rPr>
        <w:t>Takes a list of strings containing the bytecode and print it to the output file.</w:t>
      </w:r>
    </w:p>
    <w:p w:rsidR="003312ED" w:rsidRPr="00515CFB" w:rsidRDefault="003312ED" w:rsidP="00515CFB">
      <w:pPr>
        <w:pStyle w:val="ListBullet"/>
        <w:numPr>
          <w:ilvl w:val="0"/>
          <w:numId w:val="29"/>
        </w:numPr>
        <w:rPr>
          <w:sz w:val="22"/>
          <w:szCs w:val="22"/>
        </w:rPr>
      </w:pPr>
    </w:p>
    <w:p w:rsidR="00374306" w:rsidRPr="00C403D8" w:rsidRDefault="00374306" w:rsidP="00C403D8">
      <w:pPr>
        <w:pStyle w:val="Heading2"/>
      </w:pPr>
      <w:r w:rsidRPr="00374306">
        <w:t>Assumptions</w:t>
      </w:r>
      <w:r w:rsidR="00C403D8">
        <w:t xml:space="preserve"> </w:t>
      </w:r>
      <w:r w:rsidR="00C403D8">
        <w:sym w:font="Wingdings" w:char="F0DF"/>
      </w:r>
      <w:r w:rsidR="00C403D8">
        <w:t xml:space="preserve"> need to update</w:t>
      </w:r>
      <w:r w:rsidR="00C403D8">
        <w:br/>
      </w:r>
    </w:p>
    <w:sdt>
      <w:sdtPr>
        <w:rPr>
          <w:sz w:val="22"/>
          <w:szCs w:val="22"/>
        </w:rPr>
        <w:alias w:val="Enter list bullet 1:"/>
        <w:tag w:val="Enter list bullet 1:"/>
        <w:id w:val="496779167"/>
        <w:placeholder>
          <w:docPart w:val="4A29B721F51E461592D34B46122BE94C"/>
        </w:placeholder>
        <w:temporary/>
        <w:showingPlcHdr/>
        <w15:appearance w15:val="hidden"/>
      </w:sdtPr>
      <w:sdtContent>
        <w:p w:rsidR="00374306" w:rsidRPr="00374306" w:rsidRDefault="00374306" w:rsidP="00515CFB">
          <w:pPr>
            <w:pStyle w:val="ListBullet"/>
            <w:numPr>
              <w:ilvl w:val="0"/>
              <w:numId w:val="30"/>
            </w:numPr>
            <w:rPr>
              <w:sz w:val="22"/>
              <w:szCs w:val="22"/>
            </w:rPr>
          </w:pPr>
          <w:r w:rsidRPr="00374306">
            <w:rPr>
              <w:sz w:val="22"/>
              <w:szCs w:val="22"/>
            </w:rPr>
            <w:t>Ability to allow both internal and external users to access the application without downloading any software</w:t>
          </w:r>
        </w:p>
      </w:sdtContent>
    </w:sdt>
    <w:sdt>
      <w:sdtPr>
        <w:rPr>
          <w:sz w:val="22"/>
          <w:szCs w:val="22"/>
        </w:rPr>
        <w:alias w:val="Enter list bullet 2:"/>
        <w:tag w:val="Enter list bullet 2:"/>
        <w:id w:val="105552220"/>
        <w:placeholder>
          <w:docPart w:val="744CAABDF35C42039C3F6E8822852EC9"/>
        </w:placeholder>
        <w:temporary/>
        <w:showingPlcHdr/>
        <w15:appearance w15:val="hidden"/>
      </w:sdtPr>
      <w:sdtContent>
        <w:bookmarkStart w:id="0" w:name="_GoBack" w:displacedByCustomXml="prev"/>
        <w:p w:rsidR="00374306" w:rsidRPr="00374306" w:rsidRDefault="00374306" w:rsidP="00515CFB">
          <w:pPr>
            <w:pStyle w:val="ListBullet"/>
            <w:numPr>
              <w:ilvl w:val="0"/>
              <w:numId w:val="31"/>
            </w:numPr>
            <w:rPr>
              <w:sz w:val="22"/>
              <w:szCs w:val="22"/>
            </w:rPr>
          </w:pPr>
          <w:r w:rsidRPr="00374306">
            <w:rPr>
              <w:sz w:val="22"/>
              <w:szCs w:val="22"/>
            </w:rPr>
            <w:t>Ability to interface with the existing data warehouse application</w:t>
          </w:r>
        </w:p>
        <w:bookmarkEnd w:id="0" w:displacedByCustomXml="next"/>
      </w:sdtContent>
    </w:sdt>
    <w:sdt>
      <w:sdtPr>
        <w:rPr>
          <w:sz w:val="22"/>
          <w:szCs w:val="22"/>
        </w:rPr>
        <w:alias w:val="Enter list bullet 3:"/>
        <w:tag w:val="Enter list bullet 3:"/>
        <w:id w:val="-930747654"/>
        <w:placeholder>
          <w:docPart w:val="2753CF6821384C519892D285D47430B0"/>
        </w:placeholder>
        <w:temporary/>
        <w:showingPlcHdr/>
        <w15:appearance w15:val="hidden"/>
      </w:sdtPr>
      <w:sdtContent>
        <w:p w:rsidR="00374306" w:rsidRPr="00374306" w:rsidRDefault="00374306" w:rsidP="00515CFB">
          <w:pPr>
            <w:pStyle w:val="ListBullet"/>
            <w:numPr>
              <w:ilvl w:val="0"/>
              <w:numId w:val="31"/>
            </w:numPr>
            <w:rPr>
              <w:sz w:val="22"/>
              <w:szCs w:val="22"/>
            </w:rPr>
          </w:pPr>
          <w:r w:rsidRPr="00374306">
            <w:rPr>
              <w:sz w:val="22"/>
              <w:szCs w:val="22"/>
            </w:rPr>
            <w:t>Ability to incorporate automated routing and notifications based on business rules</w:t>
          </w:r>
        </w:p>
      </w:sdtContent>
    </w:sdt>
    <w:p w:rsidR="003312ED" w:rsidRDefault="003312ED"/>
    <w:p w:rsidR="003312ED" w:rsidRDefault="00374306" w:rsidP="00374306">
      <w:pPr>
        <w:pStyle w:val="Heading2"/>
      </w:pPr>
      <w:r>
        <w:lastRenderedPageBreak/>
        <w:t>Sample run</w:t>
      </w:r>
      <w:r w:rsidR="00C403D8">
        <w:t xml:space="preserve"> </w:t>
      </w:r>
      <w:r w:rsidR="00C403D8">
        <w:sym w:font="Wingdings" w:char="F0DF"/>
      </w:r>
      <w:r w:rsidR="00C403D8">
        <w:t xml:space="preserve"> need to update</w:t>
      </w:r>
    </w:p>
    <w:p w:rsidR="003312ED" w:rsidRDefault="003312ED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8DA" w:rsidRDefault="00E568DA">
      <w:pPr>
        <w:spacing w:after="0" w:line="240" w:lineRule="auto"/>
      </w:pPr>
      <w:r>
        <w:separator/>
      </w:r>
    </w:p>
  </w:endnote>
  <w:endnote w:type="continuationSeparator" w:id="0">
    <w:p w:rsidR="00E568DA" w:rsidRDefault="00E5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129C0">
      <w:t>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8DA" w:rsidRDefault="00E568DA">
      <w:pPr>
        <w:spacing w:after="0" w:line="240" w:lineRule="auto"/>
      </w:pPr>
      <w:r>
        <w:separator/>
      </w:r>
    </w:p>
  </w:footnote>
  <w:footnote w:type="continuationSeparator" w:id="0">
    <w:p w:rsidR="00E568DA" w:rsidRDefault="00E5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6CE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8561E"/>
    <w:multiLevelType w:val="multilevel"/>
    <w:tmpl w:val="E9643E90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2" w15:restartNumberingAfterBreak="0">
    <w:nsid w:val="17F662C3"/>
    <w:multiLevelType w:val="hybridMultilevel"/>
    <w:tmpl w:val="381036DC"/>
    <w:lvl w:ilvl="0" w:tplc="18E098CC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C312770"/>
    <w:multiLevelType w:val="multilevel"/>
    <w:tmpl w:val="6F044C0C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1D3246E3"/>
    <w:multiLevelType w:val="hybridMultilevel"/>
    <w:tmpl w:val="3A7AE5C0"/>
    <w:lvl w:ilvl="0" w:tplc="487077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2029"/>
    <w:multiLevelType w:val="multilevel"/>
    <w:tmpl w:val="E3F0F3EC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31636933"/>
    <w:multiLevelType w:val="hybridMultilevel"/>
    <w:tmpl w:val="774AE696"/>
    <w:lvl w:ilvl="0" w:tplc="C400DFD0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7" w15:restartNumberingAfterBreak="0">
    <w:nsid w:val="347F2C39"/>
    <w:multiLevelType w:val="multilevel"/>
    <w:tmpl w:val="87FAEAA4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35F962E8"/>
    <w:multiLevelType w:val="multilevel"/>
    <w:tmpl w:val="31C4ADAC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54A3DD3"/>
    <w:multiLevelType w:val="multilevel"/>
    <w:tmpl w:val="1902AF1E"/>
    <w:lvl w:ilvl="0">
      <w:start w:val="1"/>
      <w:numFmt w:val="bullet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1" w15:restartNumberingAfterBreak="0">
    <w:nsid w:val="657E5D71"/>
    <w:multiLevelType w:val="multilevel"/>
    <w:tmpl w:val="AAA4E3AC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704308EC"/>
    <w:multiLevelType w:val="hybridMultilevel"/>
    <w:tmpl w:val="64A20DBC"/>
    <w:lvl w:ilvl="0" w:tplc="3080193A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2"/>
  </w:num>
  <w:num w:numId="17">
    <w:abstractNumId w:val="22"/>
  </w:num>
  <w:num w:numId="18">
    <w:abstractNumId w:val="1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</w:num>
  <w:num w:numId="23">
    <w:abstractNumId w:val="14"/>
  </w:num>
  <w:num w:numId="24">
    <w:abstractNumId w:val="2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06"/>
    <w:rsid w:val="00083B37"/>
    <w:rsid w:val="000A0612"/>
    <w:rsid w:val="000C001E"/>
    <w:rsid w:val="001A728E"/>
    <w:rsid w:val="001E042A"/>
    <w:rsid w:val="00225505"/>
    <w:rsid w:val="003312ED"/>
    <w:rsid w:val="00374306"/>
    <w:rsid w:val="004018C1"/>
    <w:rsid w:val="004727F4"/>
    <w:rsid w:val="004A0A8D"/>
    <w:rsid w:val="00515CFB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403D8"/>
    <w:rsid w:val="00C91DAF"/>
    <w:rsid w:val="00C92C41"/>
    <w:rsid w:val="00D129C0"/>
    <w:rsid w:val="00D57E3E"/>
    <w:rsid w:val="00DB24CB"/>
    <w:rsid w:val="00DB7FEE"/>
    <w:rsid w:val="00DF5013"/>
    <w:rsid w:val="00E568DA"/>
    <w:rsid w:val="00E9640A"/>
    <w:rsid w:val="00F019B7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B9492570-D775-4B9A-AF65-58C7E149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30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0C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29B721F51E461592D34B46122B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D923-2DC7-40CC-874D-85E0ECA72997}"/>
      </w:docPartPr>
      <w:docPartBody>
        <w:p w:rsidR="00000000" w:rsidRDefault="00667A85" w:rsidP="00667A85">
          <w:pPr>
            <w:pStyle w:val="4A29B721F51E461592D34B46122BE94C"/>
          </w:pPr>
          <w:r>
            <w:t>Ability to allow both internal and external users to access the application without downloading any software</w:t>
          </w:r>
        </w:p>
      </w:docPartBody>
    </w:docPart>
    <w:docPart>
      <w:docPartPr>
        <w:name w:val="744CAABDF35C42039C3F6E8822852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F132-8FAA-4ACD-9B6F-5E29ED46653C}"/>
      </w:docPartPr>
      <w:docPartBody>
        <w:p w:rsidR="00000000" w:rsidRDefault="00667A85" w:rsidP="00667A85">
          <w:pPr>
            <w:pStyle w:val="744CAABDF35C42039C3F6E8822852EC9"/>
          </w:pPr>
          <w:r>
            <w:t>Ability to interface with the existing data warehouse application</w:t>
          </w:r>
        </w:p>
      </w:docPartBody>
    </w:docPart>
    <w:docPart>
      <w:docPartPr>
        <w:name w:val="2753CF6821384C519892D285D474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2EA19-AD01-47B8-9D71-374CCA94664D}"/>
      </w:docPartPr>
      <w:docPartBody>
        <w:p w:rsidR="00000000" w:rsidRDefault="00667A85" w:rsidP="00667A85">
          <w:pPr>
            <w:pStyle w:val="2753CF6821384C519892D285D47430B0"/>
          </w:pPr>
          <w:r>
            <w:t>Ability to incorporate automated routing and notifications based on business rules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85"/>
    <w:rsid w:val="005E1472"/>
    <w:rsid w:val="006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EB1C1536443BE914A4F66CDA333FB">
    <w:name w:val="B6CEB1C1536443BE914A4F66CDA333FB"/>
  </w:style>
  <w:style w:type="paragraph" w:customStyle="1" w:styleId="5AB6E2B51E7B45CCAAC79AE31C46AD33">
    <w:name w:val="5AB6E2B51E7B45CCAAC79AE31C46AD33"/>
  </w:style>
  <w:style w:type="paragraph" w:customStyle="1" w:styleId="0C8D674E4B264716BBCEB58143F8D06E">
    <w:name w:val="0C8D674E4B264716BBCEB58143F8D06E"/>
  </w:style>
  <w:style w:type="paragraph" w:customStyle="1" w:styleId="6C7F14E443604F47A4161EFBF98505EF">
    <w:name w:val="6C7F14E443604F47A4161EFBF98505EF"/>
  </w:style>
  <w:style w:type="paragraph" w:customStyle="1" w:styleId="FF1BA7A8D051463A88517E57C6EB0533">
    <w:name w:val="FF1BA7A8D051463A88517E57C6EB0533"/>
  </w:style>
  <w:style w:type="paragraph" w:customStyle="1" w:styleId="C853641E83E746BEB1A0A1FBCEC5EA61">
    <w:name w:val="C853641E83E746BEB1A0A1FBCEC5EA61"/>
  </w:style>
  <w:style w:type="paragraph" w:customStyle="1" w:styleId="9B390EA8B9BE4780984CE3332E47AF57">
    <w:name w:val="9B390EA8B9BE4780984CE3332E47AF57"/>
  </w:style>
  <w:style w:type="paragraph" w:customStyle="1" w:styleId="6E081A89F63C40E59E4708A6A702AD54">
    <w:name w:val="6E081A89F63C40E59E4708A6A702AD54"/>
  </w:style>
  <w:style w:type="paragraph" w:customStyle="1" w:styleId="1D20FE6B3A35470482150BDADEF029D7">
    <w:name w:val="1D20FE6B3A35470482150BDADEF029D7"/>
  </w:style>
  <w:style w:type="paragraph" w:customStyle="1" w:styleId="5F8025772067498891A9CD248D814236">
    <w:name w:val="5F8025772067498891A9CD248D814236"/>
  </w:style>
  <w:style w:type="paragraph" w:customStyle="1" w:styleId="FCC9AA833DA0420288539BC5A6160DA2">
    <w:name w:val="FCC9AA833DA0420288539BC5A6160DA2"/>
  </w:style>
  <w:style w:type="paragraph" w:customStyle="1" w:styleId="FF7D10C3F0AD422C998BCA7DDB8F30DA">
    <w:name w:val="FF7D10C3F0AD422C998BCA7DDB8F30DA"/>
  </w:style>
  <w:style w:type="paragraph" w:customStyle="1" w:styleId="503A826419E343B6A932D3A236EB2D97">
    <w:name w:val="503A826419E343B6A932D3A236EB2D97"/>
  </w:style>
  <w:style w:type="paragraph" w:customStyle="1" w:styleId="4DAAA155ADBF4081A23BF846B677027A">
    <w:name w:val="4DAAA155ADBF4081A23BF846B677027A"/>
  </w:style>
  <w:style w:type="paragraph" w:customStyle="1" w:styleId="259DACDB8C3D42F5B33622B5E576895E">
    <w:name w:val="259DACDB8C3D42F5B33622B5E576895E"/>
  </w:style>
  <w:style w:type="paragraph" w:customStyle="1" w:styleId="BC2F976DE4544A68BD9D8AB56B1F2C02">
    <w:name w:val="BC2F976DE4544A68BD9D8AB56B1F2C02"/>
  </w:style>
  <w:style w:type="paragraph" w:customStyle="1" w:styleId="40344B9B95BD47BE88190C6B07F6D115">
    <w:name w:val="40344B9B95BD47BE88190C6B07F6D115"/>
  </w:style>
  <w:style w:type="paragraph" w:customStyle="1" w:styleId="6207506B08AC429396229C2AFA2C04F7">
    <w:name w:val="6207506B08AC429396229C2AFA2C04F7"/>
  </w:style>
  <w:style w:type="paragraph" w:customStyle="1" w:styleId="A18F3B7AEDE64AF2AA071CA75B884B10">
    <w:name w:val="A18F3B7AEDE64AF2AA071CA75B884B10"/>
  </w:style>
  <w:style w:type="paragraph" w:customStyle="1" w:styleId="9233CE5B4C8E45E09978384C547BB914">
    <w:name w:val="9233CE5B4C8E45E09978384C547BB914"/>
  </w:style>
  <w:style w:type="paragraph" w:customStyle="1" w:styleId="595CA1B98089438CAC336C2613D4143E">
    <w:name w:val="595CA1B98089438CAC336C2613D4143E"/>
  </w:style>
  <w:style w:type="paragraph" w:customStyle="1" w:styleId="C071B28637964A11B34B21CE5D4E6A48">
    <w:name w:val="C071B28637964A11B34B21CE5D4E6A48"/>
  </w:style>
  <w:style w:type="paragraph" w:customStyle="1" w:styleId="D432AC1820ED4CB0AA461B6356E13C27">
    <w:name w:val="D432AC1820ED4CB0AA461B6356E13C27"/>
  </w:style>
  <w:style w:type="paragraph" w:customStyle="1" w:styleId="217D5E82604B49A2A5A54E55A1B0842D">
    <w:name w:val="217D5E82604B49A2A5A54E55A1B0842D"/>
  </w:style>
  <w:style w:type="paragraph" w:customStyle="1" w:styleId="99645DAFD99D421D8539BB95FEA63B2A">
    <w:name w:val="99645DAFD99D421D8539BB95FEA63B2A"/>
  </w:style>
  <w:style w:type="paragraph" w:customStyle="1" w:styleId="590F5E29DAAE4AABB34570D5D75FA65A">
    <w:name w:val="590F5E29DAAE4AABB34570D5D75FA65A"/>
  </w:style>
  <w:style w:type="paragraph" w:customStyle="1" w:styleId="FCEF5C5987984C0495FB43D167E08FC6">
    <w:name w:val="FCEF5C5987984C0495FB43D167E08FC6"/>
  </w:style>
  <w:style w:type="paragraph" w:customStyle="1" w:styleId="72594443EE804E718EEF0EFECC6B97BB">
    <w:name w:val="72594443EE804E718EEF0EFECC6B97BB"/>
  </w:style>
  <w:style w:type="paragraph" w:customStyle="1" w:styleId="B074E8D63FFC452EA83269D78FF051A5">
    <w:name w:val="B074E8D63FFC452EA83269D78FF051A5"/>
  </w:style>
  <w:style w:type="paragraph" w:customStyle="1" w:styleId="2B96AEB26BC241F5B75AAE50397B5186">
    <w:name w:val="2B96AEB26BC241F5B75AAE50397B5186"/>
  </w:style>
  <w:style w:type="paragraph" w:customStyle="1" w:styleId="777AF9C10DB04B4EA57AF1CC2A8957EC">
    <w:name w:val="777AF9C10DB04B4EA57AF1CC2A8957EC"/>
  </w:style>
  <w:style w:type="paragraph" w:customStyle="1" w:styleId="0AF5CA8EEC524AA59B7392BB4380F05F">
    <w:name w:val="0AF5CA8EEC524AA59B7392BB4380F05F"/>
  </w:style>
  <w:style w:type="paragraph" w:customStyle="1" w:styleId="85BE2BE0C99346E592F6E3FCEBB89DCA">
    <w:name w:val="85BE2BE0C99346E592F6E3FCEBB89DCA"/>
  </w:style>
  <w:style w:type="paragraph" w:customStyle="1" w:styleId="E7C25B9BAF784475B0720D09D7D6B0AB">
    <w:name w:val="E7C25B9BAF784475B0720D09D7D6B0AB"/>
  </w:style>
  <w:style w:type="paragraph" w:customStyle="1" w:styleId="37E2F5ABA3B34C8BAD6DF11D076FF9C6">
    <w:name w:val="37E2F5ABA3B34C8BAD6DF11D076FF9C6"/>
  </w:style>
  <w:style w:type="paragraph" w:customStyle="1" w:styleId="D2534B20021544DDA81E31BC4FB026AB">
    <w:name w:val="D2534B20021544DDA81E31BC4FB026AB"/>
  </w:style>
  <w:style w:type="paragraph" w:customStyle="1" w:styleId="3795C2F651B043028B88E002657539E2">
    <w:name w:val="3795C2F651B043028B88E002657539E2"/>
  </w:style>
  <w:style w:type="paragraph" w:customStyle="1" w:styleId="44D28598D3D54F9CB0C45F7793F55AD4">
    <w:name w:val="44D28598D3D54F9CB0C45F7793F55AD4"/>
  </w:style>
  <w:style w:type="paragraph" w:customStyle="1" w:styleId="B4A65137A83A46BBAC8107DB9484E658">
    <w:name w:val="B4A65137A83A46BBAC8107DB9484E658"/>
    <w:rsid w:val="00667A85"/>
  </w:style>
  <w:style w:type="paragraph" w:customStyle="1" w:styleId="768787CE41674DC2BE7B01796A00BA8F">
    <w:name w:val="768787CE41674DC2BE7B01796A00BA8F"/>
    <w:rsid w:val="00667A85"/>
  </w:style>
  <w:style w:type="paragraph" w:customStyle="1" w:styleId="237E6994E5194335BB17C7605757A9EE">
    <w:name w:val="237E6994E5194335BB17C7605757A9EE"/>
    <w:rsid w:val="00667A85"/>
  </w:style>
  <w:style w:type="paragraph" w:customStyle="1" w:styleId="9D5290AD3C884F9184EA70E485D04F2A">
    <w:name w:val="9D5290AD3C884F9184EA70E485D04F2A"/>
    <w:rsid w:val="00667A85"/>
  </w:style>
  <w:style w:type="paragraph" w:customStyle="1" w:styleId="D26BB7BDF5504BAE8886DC2FEEE8D087">
    <w:name w:val="D26BB7BDF5504BAE8886DC2FEEE8D087"/>
    <w:rsid w:val="00667A85"/>
  </w:style>
  <w:style w:type="paragraph" w:customStyle="1" w:styleId="0695D98AF0C24AEAA9C81635F6028208">
    <w:name w:val="0695D98AF0C24AEAA9C81635F6028208"/>
    <w:rsid w:val="00667A85"/>
  </w:style>
  <w:style w:type="paragraph" w:customStyle="1" w:styleId="DB613A96E636475BB49F52941BBF15DA">
    <w:name w:val="DB613A96E636475BB49F52941BBF15DA"/>
    <w:rsid w:val="00667A85"/>
  </w:style>
  <w:style w:type="paragraph" w:customStyle="1" w:styleId="E6D5FFFBA1AD4601B6F100DE5BA87D87">
    <w:name w:val="E6D5FFFBA1AD4601B6F100DE5BA87D87"/>
    <w:rsid w:val="00667A85"/>
  </w:style>
  <w:style w:type="paragraph" w:customStyle="1" w:styleId="A790EE1AC55E441C8EA316F06A398254">
    <w:name w:val="A790EE1AC55E441C8EA316F06A398254"/>
    <w:rsid w:val="00667A85"/>
  </w:style>
  <w:style w:type="paragraph" w:customStyle="1" w:styleId="94C63D6B2BF2429894686CC30BBA138B">
    <w:name w:val="94C63D6B2BF2429894686CC30BBA138B"/>
    <w:rsid w:val="00667A85"/>
  </w:style>
  <w:style w:type="paragraph" w:customStyle="1" w:styleId="BFCE4EB9D39C4AB78C22073BCF541BD4">
    <w:name w:val="BFCE4EB9D39C4AB78C22073BCF541BD4"/>
    <w:rsid w:val="00667A85"/>
  </w:style>
  <w:style w:type="paragraph" w:customStyle="1" w:styleId="A128C8FBA5AE4B7CA51793AA72D7117E">
    <w:name w:val="A128C8FBA5AE4B7CA51793AA72D7117E"/>
    <w:rsid w:val="00667A85"/>
  </w:style>
  <w:style w:type="paragraph" w:customStyle="1" w:styleId="497931F3D5834C34ABBA941DA6FE9B9F">
    <w:name w:val="497931F3D5834C34ABBA941DA6FE9B9F"/>
    <w:rsid w:val="00667A85"/>
  </w:style>
  <w:style w:type="paragraph" w:customStyle="1" w:styleId="994A9BCA9108445D921C9215AF12B009">
    <w:name w:val="994A9BCA9108445D921C9215AF12B009"/>
    <w:rsid w:val="00667A85"/>
  </w:style>
  <w:style w:type="paragraph" w:customStyle="1" w:styleId="3547D30887954EF194132E6389A2FCEE">
    <w:name w:val="3547D30887954EF194132E6389A2FCEE"/>
    <w:rsid w:val="00667A85"/>
  </w:style>
  <w:style w:type="paragraph" w:customStyle="1" w:styleId="44058CE50986494C9B27623E097AC349">
    <w:name w:val="44058CE50986494C9B27623E097AC349"/>
    <w:rsid w:val="00667A85"/>
  </w:style>
  <w:style w:type="paragraph" w:customStyle="1" w:styleId="573E5110E5F34071877860D1B0BE113C">
    <w:name w:val="573E5110E5F34071877860D1B0BE113C"/>
    <w:rsid w:val="00667A85"/>
  </w:style>
  <w:style w:type="paragraph" w:customStyle="1" w:styleId="4A29B721F51E461592D34B46122BE94C">
    <w:name w:val="4A29B721F51E461592D34B46122BE94C"/>
    <w:rsid w:val="00667A85"/>
  </w:style>
  <w:style w:type="paragraph" w:customStyle="1" w:styleId="744CAABDF35C42039C3F6E8822852EC9">
    <w:name w:val="744CAABDF35C42039C3F6E8822852EC9"/>
    <w:rsid w:val="00667A85"/>
  </w:style>
  <w:style w:type="paragraph" w:customStyle="1" w:styleId="2753CF6821384C519892D285D47430B0">
    <w:name w:val="2753CF6821384C519892D285D47430B0"/>
    <w:rsid w:val="00667A85"/>
  </w:style>
  <w:style w:type="paragraph" w:customStyle="1" w:styleId="3AADFA10B7294199B994F30AC4C1F2EC">
    <w:name w:val="3AADFA10B7294199B994F30AC4C1F2EC"/>
    <w:rsid w:val="00667A85"/>
  </w:style>
  <w:style w:type="paragraph" w:customStyle="1" w:styleId="ED0C2B7C49E843BC942DF31E3463BC8A">
    <w:name w:val="ED0C2B7C49E843BC942DF31E3463BC8A"/>
    <w:rsid w:val="00667A85"/>
  </w:style>
  <w:style w:type="paragraph" w:customStyle="1" w:styleId="5F56790CC0B54330A65BAEF4746FF7AB">
    <w:name w:val="5F56790CC0B54330A65BAEF4746FF7AB"/>
    <w:rsid w:val="00667A85"/>
  </w:style>
  <w:style w:type="paragraph" w:customStyle="1" w:styleId="2355E97BCBFD49B6B65BBA5D92022715">
    <w:name w:val="2355E97BCBFD49B6B65BBA5D92022715"/>
    <w:rsid w:val="00667A85"/>
  </w:style>
  <w:style w:type="paragraph" w:customStyle="1" w:styleId="DD666305DCFE444CBA867AB28EAD8769">
    <w:name w:val="DD666305DCFE444CBA867AB28EAD8769"/>
    <w:rsid w:val="00667A85"/>
  </w:style>
  <w:style w:type="paragraph" w:customStyle="1" w:styleId="4CCC6865BDD04541ABC2BD2767B84A7F">
    <w:name w:val="4CCC6865BDD04541ABC2BD2767B84A7F"/>
    <w:rsid w:val="00667A85"/>
  </w:style>
  <w:style w:type="paragraph" w:customStyle="1" w:styleId="7E4CF507C5DD4B5D89698146E5F28344">
    <w:name w:val="7E4CF507C5DD4B5D89698146E5F28344"/>
    <w:rsid w:val="00667A85"/>
  </w:style>
  <w:style w:type="paragraph" w:customStyle="1" w:styleId="A8484AB6767F4209BA50F4D7ABF99B14">
    <w:name w:val="A8484AB6767F4209BA50F4D7ABF99B14"/>
    <w:rsid w:val="00667A85"/>
  </w:style>
  <w:style w:type="paragraph" w:customStyle="1" w:styleId="6B5E41B13ED442B9B794BA20D44FCF74">
    <w:name w:val="6B5E41B13ED442B9B794BA20D44FCF74"/>
    <w:rsid w:val="00667A85"/>
  </w:style>
  <w:style w:type="paragraph" w:customStyle="1" w:styleId="BABD441426174EB3A19B9FBBF84C81A1">
    <w:name w:val="BABD441426174EB3A19B9FBBF84C81A1"/>
    <w:rsid w:val="00667A85"/>
  </w:style>
  <w:style w:type="paragraph" w:customStyle="1" w:styleId="3C3C4DA3CE29415CA3FEC3AD074E5649">
    <w:name w:val="3C3C4DA3CE29415CA3FEC3AD074E5649"/>
    <w:rsid w:val="00667A85"/>
  </w:style>
  <w:style w:type="paragraph" w:customStyle="1" w:styleId="CE34864E84D5440888986F83E3657A72">
    <w:name w:val="CE34864E84D5440888986F83E3657A72"/>
    <w:rsid w:val="00667A85"/>
  </w:style>
  <w:style w:type="paragraph" w:customStyle="1" w:styleId="792D60D8C38149908C9EA5BC9547076F">
    <w:name w:val="792D60D8C38149908C9EA5BC9547076F"/>
    <w:rsid w:val="00667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</Template>
  <TotalTime>65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Yomna Gamal</cp:lastModifiedBy>
  <cp:revision>2</cp:revision>
  <dcterms:created xsi:type="dcterms:W3CDTF">2020-06-06T08:16:00Z</dcterms:created>
  <dcterms:modified xsi:type="dcterms:W3CDTF">2020-06-06T09:21:00Z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