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8AB5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  <w:lang w:val="ru-RU"/>
        </w:rPr>
        <w:t>Руш</w:t>
      </w:r>
      <w:r w:rsidRPr="00CC1BA1">
        <w:rPr>
          <w:rFonts w:cs="Times New Roman"/>
          <w:b/>
          <w:bCs/>
          <w:szCs w:val="28"/>
        </w:rPr>
        <w:t>ій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1A76F216" w14:textId="77777777" w:rsidR="00331B7F" w:rsidRPr="00DA3EF2" w:rsidRDefault="00000000" w:rsidP="00331B7F">
      <w:pPr>
        <w:rPr>
          <w:rFonts w:cs="Times New Roman"/>
          <w:szCs w:val="28"/>
        </w:rPr>
      </w:pPr>
      <w:hyperlink r:id="rId5" w:history="1">
        <w:r w:rsidR="00331B7F" w:rsidRPr="00DA3EF2">
          <w:rPr>
            <w:rStyle w:val="a5"/>
            <w:rFonts w:cs="Times New Roman"/>
            <w:szCs w:val="28"/>
          </w:rPr>
          <w:t>https://godotengine.org/</w:t>
        </w:r>
      </w:hyperlink>
    </w:p>
    <w:p w14:paraId="6031EF89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</w:rPr>
        <w:t>Використана документація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2D03E82C" w14:textId="6B4953C3" w:rsidR="008D19A2" w:rsidRDefault="00000000" w:rsidP="00331B7F">
      <w:hyperlink r:id="rId6" w:history="1">
        <w:r w:rsidR="008D19A2" w:rsidRPr="00EE2652">
          <w:rPr>
            <w:rStyle w:val="a5"/>
          </w:rPr>
          <w:t>https://docs.godotengine.org/en/stable/getting_started/first_2d_game/index.html</w:t>
        </w:r>
      </w:hyperlink>
    </w:p>
    <w:p w14:paraId="2331F53D" w14:textId="5D1295A6" w:rsidR="00331B7F" w:rsidRPr="00CC1BA1" w:rsidRDefault="00331B7F" w:rsidP="00331B7F">
      <w:pPr>
        <w:rPr>
          <w:rFonts w:cs="Times New Roman"/>
          <w:b/>
          <w:bCs/>
          <w:szCs w:val="28"/>
        </w:rPr>
      </w:pPr>
      <w:r w:rsidRPr="00CC1BA1">
        <w:rPr>
          <w:rFonts w:cs="Times New Roman"/>
          <w:b/>
          <w:bCs/>
          <w:szCs w:val="28"/>
        </w:rPr>
        <w:t>Відеоматеріал:</w:t>
      </w:r>
    </w:p>
    <w:p w14:paraId="20CB2E69" w14:textId="4251F0AB" w:rsidR="008D19A2" w:rsidRDefault="008803EE" w:rsidP="00331B7F">
      <w:hyperlink r:id="rId7" w:history="1">
        <w:r w:rsidRPr="00EE2652">
          <w:rPr>
            <w:rStyle w:val="a5"/>
          </w:rPr>
          <w:t>https://www.youtube.com/watch?v=N0Laa7XLeS4</w:t>
        </w:r>
      </w:hyperlink>
    </w:p>
    <w:p w14:paraId="47F424AE" w14:textId="77777777" w:rsidR="008803EE" w:rsidRDefault="008803EE" w:rsidP="00331B7F"/>
    <w:p w14:paraId="3FAF5397" w14:textId="7BA10B50" w:rsidR="008D19A2" w:rsidRDefault="008D19A2" w:rsidP="00331B7F">
      <w:pPr>
        <w:rPr>
          <w:lang w:val="ru-RU"/>
        </w:rPr>
      </w:pPr>
      <w:r>
        <w:t>Виконання</w:t>
      </w:r>
      <w:r w:rsidRPr="008803EE">
        <w:rPr>
          <w:lang w:val="ru-RU"/>
        </w:rPr>
        <w:t>:</w:t>
      </w:r>
    </w:p>
    <w:p w14:paraId="135A9AED" w14:textId="0731297B" w:rsidR="008803EE" w:rsidRPr="008803EE" w:rsidRDefault="008803EE" w:rsidP="00331B7F">
      <w:pPr>
        <w:rPr>
          <w:lang w:val="ru-RU"/>
        </w:rPr>
      </w:pPr>
      <w:r>
        <w:rPr>
          <w:noProof/>
        </w:rPr>
        <w:drawing>
          <wp:inline distT="0" distB="0" distL="0" distR="0" wp14:anchorId="0410F93A" wp14:editId="51D1FAC8">
            <wp:extent cx="5940425" cy="5001260"/>
            <wp:effectExtent l="0" t="0" r="3175" b="8890"/>
            <wp:docPr id="59820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EB0" w14:textId="1B9FDB67" w:rsidR="00147CAF" w:rsidRDefault="00147CAF" w:rsidP="00147CAF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>Завдання</w:t>
      </w:r>
      <w:r w:rsidRPr="00147CAF">
        <w:rPr>
          <w:rFonts w:cs="Times New Roman"/>
          <w:b/>
          <w:bCs/>
          <w:szCs w:val="28"/>
          <w:lang w:val="ru-RU"/>
        </w:rPr>
        <w:t>:</w:t>
      </w:r>
    </w:p>
    <w:p w14:paraId="3D8354D6" w14:textId="77777777" w:rsidR="008803EE" w:rsidRPr="00DA3EF2" w:rsidRDefault="008803EE" w:rsidP="008803EE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В 5 лаб роботу вставити рекламу! Спрайт з рекламою наприклад.</w:t>
      </w:r>
    </w:p>
    <w:p w14:paraId="725A7858" w14:textId="77777777" w:rsidR="008803EE" w:rsidRPr="00DA3EF2" w:rsidRDefault="008803EE" w:rsidP="008803E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3C7C9AC" w14:textId="77777777" w:rsidR="008803EE" w:rsidRPr="00DA3EF2" w:rsidRDefault="008803EE" w:rsidP="008803E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>7.2.6 Лабораторна робота 6 (обов'язкова). Бізнесова складова ігрового застосунку.</w:t>
      </w:r>
    </w:p>
    <w:p w14:paraId="72908F24" w14:textId="77777777" w:rsidR="008803EE" w:rsidRPr="00DA3EF2" w:rsidRDefault="008803EE" w:rsidP="008803E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lastRenderedPageBreak/>
        <w:t xml:space="preserve">Додати елементи монетизації, протестувати. Обов'язковим є окремий коміт проекту IDE (2D або 3 D), що містить прототипи. Протестувати елементи монетизації локально. Бажано реалізувати прототип реальної системи оплати і взаємодії з банком. </w:t>
      </w:r>
    </w:p>
    <w:p w14:paraId="2ED0591B" w14:textId="77777777" w:rsidR="008803EE" w:rsidRPr="00DA3EF2" w:rsidRDefault="008803EE" w:rsidP="008803EE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Основна мета полягає у дослідженні процесу отримання прибутку від КІ і створення відповідних програмних складових. У разі виконання всіх умов і відмінного захисту надається 12,5 балів. Разом 75,0 балів.Разом 62,5 балів.(можна більше)</w:t>
      </w:r>
    </w:p>
    <w:p w14:paraId="08945E51" w14:textId="33C919B7" w:rsidR="00131B2A" w:rsidRPr="00331B7F" w:rsidRDefault="00131B2A" w:rsidP="00331B7F"/>
    <w:sectPr w:rsidR="00131B2A" w:rsidRPr="0033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C5"/>
    <w:multiLevelType w:val="multilevel"/>
    <w:tmpl w:val="D5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4D0F"/>
    <w:multiLevelType w:val="multilevel"/>
    <w:tmpl w:val="F9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44046">
    <w:abstractNumId w:val="1"/>
  </w:num>
  <w:num w:numId="2" w16cid:durableId="1448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C"/>
    <w:rsid w:val="000F5083"/>
    <w:rsid w:val="00131B2A"/>
    <w:rsid w:val="00132019"/>
    <w:rsid w:val="0014727B"/>
    <w:rsid w:val="00147CAF"/>
    <w:rsid w:val="001A0DBD"/>
    <w:rsid w:val="001E3AC8"/>
    <w:rsid w:val="00222307"/>
    <w:rsid w:val="00331B7F"/>
    <w:rsid w:val="00475A7C"/>
    <w:rsid w:val="00482F11"/>
    <w:rsid w:val="004B56AF"/>
    <w:rsid w:val="008803EE"/>
    <w:rsid w:val="008D19A2"/>
    <w:rsid w:val="009204AC"/>
    <w:rsid w:val="0096448C"/>
    <w:rsid w:val="00A3108B"/>
    <w:rsid w:val="00A84293"/>
    <w:rsid w:val="00B338F4"/>
    <w:rsid w:val="00B46E89"/>
    <w:rsid w:val="00B66D91"/>
    <w:rsid w:val="00C77C8E"/>
    <w:rsid w:val="00CC1BA1"/>
    <w:rsid w:val="00DA3EF2"/>
    <w:rsid w:val="00DD06FE"/>
    <w:rsid w:val="00E72677"/>
    <w:rsid w:val="00E871D5"/>
    <w:rsid w:val="00FD765C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12E0"/>
  <w15:chartTrackingRefBased/>
  <w15:docId w15:val="{76E8A3E6-956B-45AB-9EFF-1C78F8B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7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B338F4"/>
    <w:pPr>
      <w:spacing w:after="120" w:line="360" w:lineRule="auto"/>
      <w:jc w:val="center"/>
      <w:outlineLvl w:val="9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a4">
    <w:name w:val="Заголовок Знак"/>
    <w:basedOn w:val="a0"/>
    <w:link w:val="a3"/>
    <w:rsid w:val="00B338F4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val="uk-UA"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Default">
    <w:name w:val="Default"/>
    <w:rsid w:val="00FD765C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7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0Laa7XLe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dotengine.org/en/stable/getting_started/first_2d_game/index.html" TargetMode="External"/><Relationship Id="rId5" Type="http://schemas.openxmlformats.org/officeDocument/2006/relationships/hyperlink" Target="https://godotengin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Kostromin</dc:creator>
  <cp:keywords/>
  <dc:description/>
  <cp:lastModifiedBy>Arseniy Kostromin</cp:lastModifiedBy>
  <cp:revision>23</cp:revision>
  <dcterms:created xsi:type="dcterms:W3CDTF">2023-10-11T08:56:00Z</dcterms:created>
  <dcterms:modified xsi:type="dcterms:W3CDTF">2023-10-18T08:36:00Z</dcterms:modified>
</cp:coreProperties>
</file>