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B87600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B4282">
        <w:rPr>
          <w:rFonts w:ascii="Times New Roman" w:hAnsi="Times New Roman" w:cs="Times New Roman"/>
          <w:sz w:val="28"/>
          <w:szCs w:val="28"/>
        </w:rPr>
        <w:t>1</w:t>
      </w:r>
      <w:r w:rsidR="006B4282" w:rsidRPr="00B87600">
        <w:rPr>
          <w:rFonts w:ascii="Times New Roman" w:hAnsi="Times New Roman" w:cs="Times New Roman"/>
          <w:sz w:val="28"/>
          <w:szCs w:val="28"/>
        </w:rPr>
        <w:t>1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282" w:rsidRPr="006B4282">
        <w:rPr>
          <w:sz w:val="28"/>
        </w:rPr>
        <w:t xml:space="preserve">приобретение навыков по работе с данными формата JSON с помощью языка программирования </w:t>
      </w:r>
      <w:proofErr w:type="spellStart"/>
      <w:r w:rsidR="006B4282" w:rsidRPr="006B4282">
        <w:rPr>
          <w:sz w:val="28"/>
        </w:rPr>
        <w:t>Python</w:t>
      </w:r>
      <w:proofErr w:type="spellEnd"/>
      <w:r w:rsidR="006B4282" w:rsidRPr="006B4282">
        <w:rPr>
          <w:sz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6B4282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2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CB322B" wp14:editId="227488BB">
            <wp:extent cx="5940425" cy="641659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951" cy="6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lastRenderedPageBreak/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6B4282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2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592E44" wp14:editId="49A172A9">
            <wp:extent cx="4944165" cy="1733792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B521" wp14:editId="76FFA819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920A23" w:rsidP="006F1274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5155C" w:rsidRPr="006B4282" w:rsidRDefault="006B4282" w:rsidP="006B4282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6B42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575DA2" wp14:editId="414234B4">
            <wp:extent cx="5388057" cy="2279176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284" cy="22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20206" w:rsidRPr="00D5155C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</w:t>
      </w:r>
      <w:r w:rsidR="0023382A">
        <w:rPr>
          <w:sz w:val="28"/>
          <w:szCs w:val="28"/>
        </w:rPr>
        <w:t>ы</w:t>
      </w:r>
      <w:r w:rsidR="008C5B99" w:rsidRPr="008E6E42">
        <w:rPr>
          <w:sz w:val="28"/>
          <w:szCs w:val="28"/>
        </w:rPr>
        <w:t xml:space="preserve"> лабораторной работы.</w:t>
      </w:r>
    </w:p>
    <w:p w:rsidR="00997E6F" w:rsidRPr="00B87600" w:rsidRDefault="00997E6F" w:rsidP="00B87600">
      <w:pPr>
        <w:spacing w:after="0" w:line="360" w:lineRule="auto"/>
        <w:ind w:left="50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15A7">
        <w:rPr>
          <w:rFonts w:ascii="Times New Roman" w:hAnsi="Times New Roman" w:cs="Times New Roman"/>
          <w:b/>
          <w:sz w:val="28"/>
          <w:szCs w:val="28"/>
        </w:rPr>
        <w:t xml:space="preserve">Запись в </w:t>
      </w:r>
      <w:r w:rsidR="00B87600">
        <w:rPr>
          <w:rFonts w:ascii="Times New Roman" w:hAnsi="Times New Roman" w:cs="Times New Roman"/>
          <w:b/>
          <w:sz w:val="28"/>
          <w:szCs w:val="28"/>
        </w:rPr>
        <w:t>файл</w:t>
      </w:r>
    </w:p>
    <w:p w:rsidR="00997E6F" w:rsidRDefault="00B87600" w:rsidP="00B87600">
      <w:pPr>
        <w:pStyle w:val="a3"/>
        <w:spacing w:after="0" w:line="360" w:lineRule="auto"/>
        <w:ind w:left="502"/>
        <w:jc w:val="center"/>
        <w:rPr>
          <w:sz w:val="28"/>
          <w:szCs w:val="28"/>
          <w:lang w:val="en-US"/>
        </w:rPr>
      </w:pPr>
      <w:r w:rsidRPr="00B87600">
        <w:rPr>
          <w:sz w:val="28"/>
          <w:szCs w:val="28"/>
          <w:lang w:val="en-US"/>
        </w:rPr>
        <w:drawing>
          <wp:inline distT="0" distB="0" distL="0" distR="0" wp14:anchorId="537B7A2F" wp14:editId="4ABDE09A">
            <wp:extent cx="4596121" cy="17443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401" cy="17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6F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997E6F" w:rsidRPr="0023382A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Pr="0040328B" w:rsidRDefault="00997E6F" w:rsidP="006818CE">
      <w:pPr>
        <w:pStyle w:val="a3"/>
        <w:spacing w:after="0" w:line="360" w:lineRule="auto"/>
        <w:ind w:left="502"/>
        <w:rPr>
          <w:b/>
          <w:sz w:val="28"/>
          <w:szCs w:val="28"/>
        </w:rPr>
      </w:pPr>
      <w:r w:rsidRPr="0040328B">
        <w:rPr>
          <w:b/>
          <w:sz w:val="28"/>
          <w:szCs w:val="28"/>
        </w:rPr>
        <w:t>Чтение из файла</w:t>
      </w:r>
    </w:p>
    <w:p w:rsidR="00997E6F" w:rsidRPr="00997E6F" w:rsidRDefault="00B87600" w:rsidP="00B87600">
      <w:pPr>
        <w:pStyle w:val="a3"/>
        <w:spacing w:after="0" w:line="360" w:lineRule="auto"/>
        <w:ind w:left="502"/>
        <w:jc w:val="center"/>
        <w:rPr>
          <w:sz w:val="28"/>
          <w:szCs w:val="28"/>
          <w:lang w:val="en-US"/>
        </w:rPr>
      </w:pPr>
      <w:r w:rsidRPr="00B87600">
        <w:rPr>
          <w:sz w:val="28"/>
          <w:szCs w:val="28"/>
          <w:lang w:val="en-US"/>
        </w:rPr>
        <w:drawing>
          <wp:inline distT="0" distB="0" distL="0" distR="0" wp14:anchorId="14ABACDF" wp14:editId="228A4305">
            <wp:extent cx="4825365" cy="25726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043" cy="25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37" w:rsidRDefault="00D62D37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393832" w:rsidRDefault="00393832" w:rsidP="00393832">
      <w:pPr>
        <w:spacing w:after="0" w:line="360" w:lineRule="auto"/>
        <w:ind w:left="142"/>
        <w:jc w:val="center"/>
        <w:rPr>
          <w:sz w:val="28"/>
        </w:rPr>
      </w:pPr>
    </w:p>
    <w:p w:rsidR="00393832" w:rsidRDefault="00393832" w:rsidP="00393832">
      <w:pPr>
        <w:spacing w:after="0" w:line="360" w:lineRule="auto"/>
        <w:ind w:left="142"/>
        <w:rPr>
          <w:sz w:val="28"/>
        </w:rPr>
      </w:pPr>
    </w:p>
    <w:p w:rsidR="00A95081" w:rsidRDefault="003920F7" w:rsidP="00A9508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Пример1</w:t>
      </w:r>
    </w:p>
    <w:p w:rsidR="003920F7" w:rsidRDefault="003920F7" w:rsidP="00392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0F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90200F9" wp14:editId="4AD9CC44">
            <wp:extent cx="5100955" cy="3898651"/>
            <wp:effectExtent l="0" t="0" r="444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368" cy="39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7" w:rsidRDefault="003920F7" w:rsidP="00392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0F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5801A5" wp14:editId="6AD06168">
            <wp:extent cx="1390844" cy="35247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7" w:rsidRDefault="003920F7" w:rsidP="00392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20F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7900B0" wp14:editId="0F364A58">
            <wp:extent cx="2753109" cy="283884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7" w:rsidRDefault="003920F7" w:rsidP="00392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20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C8233CE" wp14:editId="21DAFA44">
            <wp:extent cx="5934903" cy="3238952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7" w:rsidRPr="003920F7" w:rsidRDefault="003920F7" w:rsidP="00392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0229" w:rsidRDefault="004B0229" w:rsidP="00287318">
      <w:pPr>
        <w:pStyle w:val="a3"/>
        <w:spacing w:after="0" w:line="360" w:lineRule="auto"/>
        <w:ind w:left="142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Индивидуальное 1</w:t>
      </w:r>
    </w:p>
    <w:p w:rsidR="004B0229" w:rsidRDefault="003920F7" w:rsidP="003920F7">
      <w:pPr>
        <w:pStyle w:val="a3"/>
        <w:spacing w:after="0" w:line="360" w:lineRule="auto"/>
        <w:ind w:left="142"/>
        <w:rPr>
          <w:sz w:val="28"/>
        </w:rPr>
      </w:pPr>
      <w:r w:rsidRPr="003920F7">
        <w:rPr>
          <w:sz w:val="28"/>
        </w:rPr>
        <w:t xml:space="preserve">Для своего варианта лабораторной работы 2.8 необходимо дополнительно реализовать сохранение и чтение данных из файла формата JSON. Необходимо также проследить за тем, чтобы файлы генерируемый этой программой не попадали в </w:t>
      </w:r>
      <w:proofErr w:type="spellStart"/>
      <w:r w:rsidRPr="003920F7">
        <w:rPr>
          <w:sz w:val="28"/>
        </w:rPr>
        <w:t>репозиторий</w:t>
      </w:r>
      <w:proofErr w:type="spellEnd"/>
      <w:r w:rsidRPr="003920F7">
        <w:rPr>
          <w:sz w:val="28"/>
        </w:rPr>
        <w:t xml:space="preserve"> лабораторной работы.</w:t>
      </w:r>
    </w:p>
    <w:p w:rsidR="00B40A1F" w:rsidRDefault="00A51221" w:rsidP="00A51221">
      <w:pPr>
        <w:pStyle w:val="a3"/>
        <w:spacing w:after="0" w:line="360" w:lineRule="auto"/>
        <w:ind w:left="142"/>
        <w:jc w:val="center"/>
        <w:rPr>
          <w:sz w:val="28"/>
        </w:rPr>
      </w:pPr>
      <w:r w:rsidRPr="00A51221">
        <w:rPr>
          <w:sz w:val="28"/>
        </w:rPr>
        <w:drawing>
          <wp:inline distT="0" distB="0" distL="0" distR="0" wp14:anchorId="35D10A00" wp14:editId="0B5E62D2">
            <wp:extent cx="5578759" cy="348424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3566" cy="34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21" w:rsidRDefault="00A51221" w:rsidP="00A51221">
      <w:pPr>
        <w:pStyle w:val="a3"/>
        <w:spacing w:after="0" w:line="360" w:lineRule="auto"/>
        <w:ind w:left="142"/>
        <w:jc w:val="center"/>
        <w:rPr>
          <w:sz w:val="28"/>
        </w:rPr>
      </w:pPr>
    </w:p>
    <w:p w:rsidR="004B0229" w:rsidRPr="003920F7" w:rsidRDefault="003920F7" w:rsidP="00287318">
      <w:pPr>
        <w:pStyle w:val="a3"/>
        <w:spacing w:after="0" w:line="360" w:lineRule="auto"/>
        <w:ind w:left="142"/>
        <w:rPr>
          <w:b/>
          <w:sz w:val="28"/>
        </w:rPr>
      </w:pPr>
      <w:r>
        <w:rPr>
          <w:b/>
          <w:sz w:val="28"/>
        </w:rPr>
        <w:lastRenderedPageBreak/>
        <w:t>Повышенная сложность</w:t>
      </w:r>
    </w:p>
    <w:p w:rsidR="00370A50" w:rsidRDefault="00A51221" w:rsidP="00A51221">
      <w:pPr>
        <w:spacing w:after="0" w:line="360" w:lineRule="auto"/>
        <w:jc w:val="both"/>
        <w:rPr>
          <w:sz w:val="28"/>
        </w:rPr>
      </w:pPr>
      <w:r w:rsidRPr="00A51221">
        <w:rPr>
          <w:sz w:val="28"/>
        </w:rPr>
        <w:t xml:space="preserve">Очевидно, что программа в примере 1 и в индивидуальном задании никак не проверяет правильность загружаемых данных формата JSON. В следствие чего, необходимо после загрузки из файла JSON выполнять </w:t>
      </w:r>
      <w:proofErr w:type="spellStart"/>
      <w:r w:rsidRPr="00A51221">
        <w:rPr>
          <w:sz w:val="28"/>
        </w:rPr>
        <w:t>валидацию</w:t>
      </w:r>
      <w:proofErr w:type="spellEnd"/>
      <w:r w:rsidRPr="00A51221">
        <w:rPr>
          <w:sz w:val="28"/>
        </w:rPr>
        <w:t xml:space="preserve"> загруженных данных. </w:t>
      </w:r>
      <w:proofErr w:type="spellStart"/>
      <w:r w:rsidRPr="00A51221">
        <w:rPr>
          <w:sz w:val="28"/>
        </w:rPr>
        <w:t>Валидацию</w:t>
      </w:r>
      <w:proofErr w:type="spellEnd"/>
      <w:r w:rsidRPr="00A51221">
        <w:rPr>
          <w:sz w:val="28"/>
        </w:rPr>
        <w:t xml:space="preserve"> данных необходимо производить с использованием спецификации JSON </w:t>
      </w:r>
      <w:proofErr w:type="spellStart"/>
      <w:r w:rsidRPr="00A51221">
        <w:rPr>
          <w:sz w:val="28"/>
        </w:rPr>
        <w:t>Schema</w:t>
      </w:r>
      <w:proofErr w:type="spellEnd"/>
      <w:r w:rsidRPr="00A51221">
        <w:rPr>
          <w:sz w:val="28"/>
        </w:rPr>
        <w:t xml:space="preserve">, описанной на сайте https://json-sch ema.org/. Одним из возможных вариантов работы с JSON </w:t>
      </w:r>
      <w:proofErr w:type="spellStart"/>
      <w:r w:rsidRPr="00A51221">
        <w:rPr>
          <w:sz w:val="28"/>
        </w:rPr>
        <w:t>Schema</w:t>
      </w:r>
      <w:proofErr w:type="spellEnd"/>
      <w:r w:rsidRPr="00A51221">
        <w:rPr>
          <w:sz w:val="28"/>
        </w:rPr>
        <w:t xml:space="preserve"> является использование пакета </w:t>
      </w:r>
      <w:proofErr w:type="spellStart"/>
      <w:proofErr w:type="gramStart"/>
      <w:r w:rsidRPr="00A51221">
        <w:rPr>
          <w:sz w:val="28"/>
        </w:rPr>
        <w:t>jsonschema</w:t>
      </w:r>
      <w:proofErr w:type="spellEnd"/>
      <w:r w:rsidRPr="00A51221">
        <w:rPr>
          <w:sz w:val="28"/>
        </w:rPr>
        <w:t xml:space="preserve"> ,</w:t>
      </w:r>
      <w:proofErr w:type="gramEnd"/>
      <w:r w:rsidRPr="00A51221">
        <w:rPr>
          <w:sz w:val="28"/>
        </w:rPr>
        <w:t xml:space="preserve"> который не является частью стандартной библиотеки </w:t>
      </w:r>
      <w:proofErr w:type="spellStart"/>
      <w:r w:rsidRPr="00A51221">
        <w:rPr>
          <w:sz w:val="28"/>
        </w:rPr>
        <w:t>Python</w:t>
      </w:r>
      <w:proofErr w:type="spellEnd"/>
      <w:r w:rsidRPr="00A51221">
        <w:rPr>
          <w:sz w:val="28"/>
        </w:rPr>
        <w:t xml:space="preserve">. Таким образом, необходимо реализовать </w:t>
      </w:r>
      <w:proofErr w:type="spellStart"/>
      <w:r w:rsidRPr="00A51221">
        <w:rPr>
          <w:sz w:val="28"/>
        </w:rPr>
        <w:t>валидацию</w:t>
      </w:r>
      <w:proofErr w:type="spellEnd"/>
      <w:r w:rsidRPr="00A51221">
        <w:rPr>
          <w:sz w:val="28"/>
        </w:rPr>
        <w:t xml:space="preserve"> загруженных данных с помощью спецификации JSON </w:t>
      </w:r>
      <w:proofErr w:type="spellStart"/>
      <w:r w:rsidRPr="00A51221">
        <w:rPr>
          <w:sz w:val="28"/>
        </w:rPr>
        <w:t>Schema</w:t>
      </w:r>
      <w:proofErr w:type="spellEnd"/>
      <w:r w:rsidRPr="00A51221">
        <w:rPr>
          <w:sz w:val="28"/>
        </w:rPr>
        <w:t>.</w:t>
      </w:r>
    </w:p>
    <w:p w:rsidR="00A2203E" w:rsidRDefault="00A2203E" w:rsidP="00A51221">
      <w:pPr>
        <w:spacing w:after="0" w:line="360" w:lineRule="auto"/>
        <w:jc w:val="both"/>
        <w:rPr>
          <w:sz w:val="28"/>
        </w:rPr>
      </w:pPr>
    </w:p>
    <w:p w:rsidR="00A2203E" w:rsidRPr="00A51221" w:rsidRDefault="00A2203E" w:rsidP="00A51221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A2203E">
        <w:rPr>
          <w:rFonts w:ascii="Times New Roman" w:hAnsi="Times New Roman" w:cs="Times New Roman"/>
          <w:sz w:val="36"/>
          <w:szCs w:val="28"/>
        </w:rPr>
        <w:lastRenderedPageBreak/>
        <w:drawing>
          <wp:inline distT="0" distB="0" distL="0" distR="0" wp14:anchorId="08A9F71A" wp14:editId="4E880FC3">
            <wp:extent cx="5940425" cy="56826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BB" w:rsidRDefault="002D24BB" w:rsidP="002D24B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1950F4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0536" w:rsidRPr="00EF720B" w:rsidRDefault="00F10536" w:rsidP="00F10536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BC4514" w:rsidRPr="002544C6" w:rsidRDefault="00A2203E" w:rsidP="00A2203E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220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0004CF" wp14:editId="7C356EE2">
            <wp:extent cx="5292157" cy="4354830"/>
            <wp:effectExtent l="0" t="0" r="381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767" cy="43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692683" w:rsidRPr="004B0229" w:rsidRDefault="000F5BC0" w:rsidP="004B02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A2203E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A220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8559FC" wp14:editId="3DBE1536">
            <wp:extent cx="5940425" cy="34112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1. Как открыть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только для чтения?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Чтобы открыть файл для чтения, мы используем режим r. Для чтения мы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воспользуемся функцией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), если параметр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не указан, функция вернет нам всю строку.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"text.txt", 'r',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= 'utf-8').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2. Как открыть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только для записи?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открытие файлов выполняется с помощью функции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>), которой передается два аргумента - имя файла и режим. Файл может быть открыт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в режиме чтения, записи, добавления.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3. Как прочитать данные из файла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?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Чтение данных из файла осуществляется с помощью методов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(размер) и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). Метод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(размер) считывает из файла определенное количество символов, переданное в качестве аргумента.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4. Как записать данные в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?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lastRenderedPageBreak/>
        <w:t xml:space="preserve">Запись данных в файл. Записать данные в файл можно с помощью метода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5. Как закрыть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После того, как мы открыли файл, и выполнили все нужные операции,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нам необходимо его закрыть. Для закрытия файла используется функция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6. Изучите самостоятельно работу конструкции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...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.</w:t>
      </w:r>
      <w:r w:rsidRPr="004B0229">
        <w:rPr>
          <w:rFonts w:ascii="Times New Roman" w:hAnsi="Times New Roman" w:cs="Times New Roman"/>
          <w:sz w:val="28"/>
          <w:szCs w:val="28"/>
        </w:rPr>
        <w:t xml:space="preserve"> </w:t>
      </w:r>
      <w:r w:rsidRPr="004B0229">
        <w:rPr>
          <w:rFonts w:ascii="Times New Roman" w:hAnsi="Times New Roman" w:cs="Times New Roman"/>
          <w:b/>
          <w:sz w:val="28"/>
          <w:szCs w:val="28"/>
        </w:rPr>
        <w:t>Каково ее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>назначение в языке?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используется для оборачивания выполнения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блока инструкций менеджером контекста. Если в конструкции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было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несколько выражений, то это эквивалентно нескольким вложенным конструкциям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7. Изучите самостоятельно документацию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по работе с файлами. Какие помимо рассмотренных существуют методы записи/чтения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>информации из файла?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Один из самых распространенных способов вывести данные 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это напечатать их в консоли. Если вы находитесь на этапе изучения языка, такой способ является основным для того, чтобы быстро просмотреть результат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свой работы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8. Какие существуют, помимо рассмотренных, функции модуля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>для работы с файловой системой?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 - смена текущей директории.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os.chmod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mode,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=True) - </w:t>
      </w:r>
      <w:r w:rsidRPr="004B0229">
        <w:rPr>
          <w:rFonts w:ascii="Times New Roman" w:hAnsi="Times New Roman" w:cs="Times New Roman"/>
          <w:sz w:val="28"/>
          <w:szCs w:val="28"/>
        </w:rPr>
        <w:t>смена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прав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доступа к объекту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восьмеричное число).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lastRenderedPageBreak/>
        <w:t>os.chown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gid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=True) - </w:t>
      </w:r>
      <w:r w:rsidRPr="004B0229">
        <w:rPr>
          <w:rFonts w:ascii="Times New Roman" w:hAnsi="Times New Roman" w:cs="Times New Roman"/>
          <w:sz w:val="28"/>
          <w:szCs w:val="28"/>
        </w:rPr>
        <w:t>меняет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владельца и группы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os.getcwd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>() - текущая рабочая директория.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os.link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src_dir_fd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dst_dir_fd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>=None,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=True)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создаѐт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жѐсткую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ссылку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=".") - список файлов и директорий в папке.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os.mkdir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mode=0o777,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=None)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создаѐт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директорию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OSError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, если директория существует.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=0o777,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exist_ok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создаѐт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директорию, создавая при этом промежуточные директории.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os.remove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=None) - </w:t>
      </w:r>
      <w:r w:rsidRPr="004B0229">
        <w:rPr>
          <w:rFonts w:ascii="Times New Roman" w:hAnsi="Times New Roman" w:cs="Times New Roman"/>
          <w:sz w:val="28"/>
          <w:szCs w:val="28"/>
        </w:rPr>
        <w:t>удаляет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путь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к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файлу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A215A7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15A7">
        <w:rPr>
          <w:rFonts w:ascii="Times New Roman" w:hAnsi="Times New Roman" w:cs="Times New Roman"/>
          <w:sz w:val="28"/>
          <w:szCs w:val="28"/>
          <w:lang w:val="en-US"/>
        </w:rPr>
        <w:t>os.rename</w:t>
      </w:r>
      <w:proofErr w:type="spellEnd"/>
      <w:proofErr w:type="gram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, *,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src_dir_fd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dst_dir_fd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=None) - </w:t>
      </w:r>
      <w:r w:rsidRPr="004B0229">
        <w:rPr>
          <w:rFonts w:ascii="Times New Roman" w:hAnsi="Times New Roman" w:cs="Times New Roman"/>
          <w:sz w:val="28"/>
          <w:szCs w:val="28"/>
        </w:rPr>
        <w:t>переименовывает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файл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или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директорию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из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в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os.renames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переименовывает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, создавая промежуточные директории.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os.replace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src_dir_fd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dst_dir_fd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переименовывает из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с принудительной заменой.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os.rmdir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 - удаляет пустую директорию.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os.removedirs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 - удаляет директорию, затем пытается удалить родительские директории, и удаляет их рекурсивно, пока они пусты.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os.sync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>() - записывает все данные на диск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os.truncate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length) - </w:t>
      </w:r>
      <w:r w:rsidRPr="004B0229">
        <w:rPr>
          <w:rFonts w:ascii="Times New Roman" w:hAnsi="Times New Roman" w:cs="Times New Roman"/>
          <w:sz w:val="28"/>
          <w:szCs w:val="28"/>
        </w:rPr>
        <w:t>обрезает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файл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до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длины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length.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os.utime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times=None, *, ns=None,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>=None,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модификация времени последнего доступа и изменения файла. Либо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кортеж (время доступа в секундах, время изменения в секундах), либо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кортеж (время доступа в наносекундах, время изменения в наносекундах).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os.walk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topdown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followlinks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– генерация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имѐн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файлов в дереве каталогов, сверху вниз (если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topdown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lastRenderedPageBreak/>
        <w:t xml:space="preserve">либо </w:t>
      </w:r>
      <w:proofErr w:type="gramStart"/>
      <w:r w:rsidRPr="004B0229"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(если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). Для каждого каталога функция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walk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возвращает</w:t>
      </w:r>
    </w:p>
    <w:p w:rsidR="00014DAC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кортеж (путь к каталогу, список каталогов, список файлов).</w:t>
      </w:r>
    </w:p>
    <w:p w:rsidR="006E1F51" w:rsidRPr="006E1F51" w:rsidRDefault="006E1F51" w:rsidP="006E1F51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E1F51" w:rsidRPr="006E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74B"/>
    <w:multiLevelType w:val="hybridMultilevel"/>
    <w:tmpl w:val="0E9E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F5BC0"/>
    <w:rsid w:val="00177FED"/>
    <w:rsid w:val="001950F4"/>
    <w:rsid w:val="00207137"/>
    <w:rsid w:val="00221CBF"/>
    <w:rsid w:val="00223C3A"/>
    <w:rsid w:val="0023382A"/>
    <w:rsid w:val="002544C6"/>
    <w:rsid w:val="002841B7"/>
    <w:rsid w:val="00287318"/>
    <w:rsid w:val="002D24BB"/>
    <w:rsid w:val="002F553F"/>
    <w:rsid w:val="0034051F"/>
    <w:rsid w:val="00370A50"/>
    <w:rsid w:val="003920F7"/>
    <w:rsid w:val="00393832"/>
    <w:rsid w:val="00397CC0"/>
    <w:rsid w:val="003D23CC"/>
    <w:rsid w:val="0040328B"/>
    <w:rsid w:val="00420206"/>
    <w:rsid w:val="004248AE"/>
    <w:rsid w:val="004A01F3"/>
    <w:rsid w:val="004B0229"/>
    <w:rsid w:val="004D3407"/>
    <w:rsid w:val="005B1776"/>
    <w:rsid w:val="005E0B77"/>
    <w:rsid w:val="006029EA"/>
    <w:rsid w:val="00611CEE"/>
    <w:rsid w:val="00663A10"/>
    <w:rsid w:val="006818CE"/>
    <w:rsid w:val="00683E88"/>
    <w:rsid w:val="006905EA"/>
    <w:rsid w:val="00692683"/>
    <w:rsid w:val="006B4282"/>
    <w:rsid w:val="006B59D1"/>
    <w:rsid w:val="006E1F51"/>
    <w:rsid w:val="006F1274"/>
    <w:rsid w:val="00711A2A"/>
    <w:rsid w:val="007A193C"/>
    <w:rsid w:val="007D2E9E"/>
    <w:rsid w:val="008A5191"/>
    <w:rsid w:val="008B780E"/>
    <w:rsid w:val="008C5B99"/>
    <w:rsid w:val="008E6E42"/>
    <w:rsid w:val="00910735"/>
    <w:rsid w:val="00920A23"/>
    <w:rsid w:val="00931684"/>
    <w:rsid w:val="00997E6F"/>
    <w:rsid w:val="00A215A7"/>
    <w:rsid w:val="00A2203E"/>
    <w:rsid w:val="00A22DDE"/>
    <w:rsid w:val="00A51221"/>
    <w:rsid w:val="00A66E06"/>
    <w:rsid w:val="00A74558"/>
    <w:rsid w:val="00A8213C"/>
    <w:rsid w:val="00A91586"/>
    <w:rsid w:val="00A95081"/>
    <w:rsid w:val="00B15449"/>
    <w:rsid w:val="00B40A1F"/>
    <w:rsid w:val="00B43E33"/>
    <w:rsid w:val="00B87600"/>
    <w:rsid w:val="00BC4514"/>
    <w:rsid w:val="00BF3BD9"/>
    <w:rsid w:val="00C0410F"/>
    <w:rsid w:val="00CA0FA6"/>
    <w:rsid w:val="00D02DD3"/>
    <w:rsid w:val="00D5155C"/>
    <w:rsid w:val="00D62D37"/>
    <w:rsid w:val="00DD7E1B"/>
    <w:rsid w:val="00EF720B"/>
    <w:rsid w:val="00F10536"/>
    <w:rsid w:val="00F11EA7"/>
    <w:rsid w:val="00FB492A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622A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10</cp:revision>
  <dcterms:created xsi:type="dcterms:W3CDTF">2022-12-11T21:10:00Z</dcterms:created>
  <dcterms:modified xsi:type="dcterms:W3CDTF">2022-12-24T23:15:00Z</dcterms:modified>
</cp:coreProperties>
</file>