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ФЕДЕРАЛЬНОЕ ГОСУДАРСТВЕННОЕ БЮДЖЕТНОЕ ОБРАЗОВАТЕЛЬНОЕ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УЧРЕЖДЕНИЕ ВЫСШЕГО ОБРАЗОВАНИЯ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(СПбГУТ)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ПМ.ОАиП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2066"/>
        <w:gridCol w:w="1416"/>
        <w:gridCol w:w="1276"/>
        <w:gridCol w:w="2696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13.09.24</w:t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 xml:space="preserve">(Группа) </w:t>
            </w:r>
          </w:p>
        </w:tc>
        <w:tc>
          <w:tcPr>
            <w:tcW w:w="141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407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Рук. практики от предприятия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6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  <w:t>Садовский Р. В.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  <w:t>Абрамова П. А.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Изучить процесс разработки линейных алгоритмов на языке Cи;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Научиться считывать введенные пользователем данные;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Научиться выводить данные в форматированном виде.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Приложение начинается с подключения библиотеки #include &lt;iostream&gt;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Int a;</w:t>
        <w:br/>
        <w:t>float a;</w:t>
      </w:r>
    </w:p>
    <w:p>
      <w:pPr>
        <w:pStyle w:val="Normal"/>
        <w:widowControl w:val="false"/>
        <w:ind w:left="709" w:hanging="0"/>
        <w:rPr/>
      </w:pPr>
      <w:r>
        <w:rPr>
          <w:sz w:val="28"/>
          <w:szCs w:val="28"/>
        </w:rPr>
        <w:t xml:space="preserve">Double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Int main() {}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in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&gt;&gt;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a;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значение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sz w:val="28"/>
          <w:szCs w:val="28"/>
        </w:rPr>
        <w:t>+ - * / %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/>
      </w:pPr>
      <w:r>
        <w:rPr>
          <w:sz w:val="28"/>
          <w:szCs w:val="28"/>
        </w:rPr>
        <w:t>Я изучил процесс разработки линейных алгоритмов на языке си, научился считывать введённые пользователем данные и выводить данные в форматированном виде.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2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3">
    <w:name w:val="Subtitle"/>
    <w:basedOn w:val="Normal"/>
    <w:next w:val="Normal"/>
    <w:link w:val="Style6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Style26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27">
    <w:name w:val="Footnote Text"/>
    <w:basedOn w:val="Normal"/>
    <w:link w:val="Style11"/>
    <w:uiPriority w:val="99"/>
    <w:semiHidden/>
    <w:unhideWhenUsed/>
    <w:pPr>
      <w:spacing w:before="0" w:after="40"/>
    </w:pPr>
    <w:rPr>
      <w:sz w:val="18"/>
    </w:rPr>
  </w:style>
  <w:style w:type="paragraph" w:styleId="Style28">
    <w:name w:val="Endnote Text"/>
    <w:basedOn w:val="Normal"/>
    <w:link w:val="Style14"/>
    <w:uiPriority w:val="99"/>
    <w:semiHidden/>
    <w:unhideWhenUsed/>
    <w:pPr/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9">
    <w:name w:val="Index Heading"/>
    <w:basedOn w:val="Style17"/>
    <w:pPr/>
    <w:rPr/>
  </w:style>
  <w:style w:type="paragraph" w:styleId="Style30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andard" w:customStyle="1">
    <w:name w:val="Standard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  <w:outlineLvl w:val="8"/>
    </w:pPr>
    <w:rPr>
      <w:rFonts w:ascii="Calibri" w:hAnsi="Calibri" w:eastAsia="Lucida Sans Unicode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13" w:customStyle="1">
    <w:name w:val="Обычный1"/>
    <w:qFormat/>
    <w:pPr>
      <w:widowControl/>
      <w:pBdr/>
      <w:tabs>
        <w:tab w:val="clear" w:pos="708"/>
        <w:tab w:val="left" w:pos="709" w:leader="none"/>
      </w:tabs>
      <w:bidi w:val="0"/>
      <w:spacing w:lineRule="atLeast" w:line="276" w:before="0" w:after="0"/>
      <w:jc w:val="left"/>
    </w:pPr>
    <w:rPr>
      <w:rFonts w:ascii="Calibri" w:hAnsi="Calibri" w:eastAsia="Lucida Sans Unicode" w:cs="Calibri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LibreOffice/7.3.7.2$Windows_X86_64 LibreOffice_project/e114eadc50a9ff8d8c8a0567d6da8f454beeb84f</Application>
  <AppVersion>15.0000</AppVersion>
  <Pages>2</Pages>
  <Words>142</Words>
  <Characters>906</Characters>
  <CharactersWithSpaces>1008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2024-12-19T21:49:51Z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