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УЧРЕЖДЕНИЕ ВЫСШЕГО ОБРАЗОВАНИЯ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(СПбГУТ)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ЛАБОРАТОРНОЙ РАБОТЕ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ПМ.ОАиП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627"/>
        <w:gridCol w:w="2066"/>
        <w:gridCol w:w="1416"/>
        <w:gridCol w:w="1276"/>
        <w:gridCol w:w="2696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693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ИСПП-45</w:t>
            </w:r>
          </w:p>
        </w:tc>
        <w:tc>
          <w:tcPr>
            <w:tcW w:w="141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Родионов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18.09.24</w:t>
            </w:r>
          </w:p>
        </w:tc>
        <w:tc>
          <w:tcPr>
            <w:tcW w:w="269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693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41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407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Рук. практики от предприятия</w:t>
            </w:r>
          </w:p>
        </w:tc>
        <w:tc>
          <w:tcPr>
            <w:tcW w:w="141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  <w:t>Садовский Р. В.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  <w:t>Абрамова П. А.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Изучить процесс разработки циклических алгоритмов на языке Cи.</w:t>
      </w:r>
    </w:p>
    <w:p>
      <w:pPr>
        <w:pStyle w:val="Normal"/>
        <w:widowControl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>
      <w:pPr>
        <w:pStyle w:val="ListParagraph"/>
        <w:widowControl w:val="false"/>
        <w:numPr>
          <w:ilvl w:val="0"/>
          <w:numId w:val="1"/>
        </w:numPr>
        <w:rPr>
          <w:sz w:val="28"/>
        </w:rPr>
      </w:pPr>
      <w:r>
        <w:rPr>
          <w:sz w:val="28"/>
        </w:rPr>
        <w:t>Сложение, вычитание, умножение, деление(/</w:t>
      </w:r>
      <w:r>
        <w:rPr>
          <w:sz w:val="28"/>
          <w:lang w:val="en-US"/>
        </w:rPr>
        <w:t>|%</w:t>
      </w:r>
      <w:r>
        <w:rPr>
          <w:sz w:val="28"/>
        </w:rPr>
        <w:t>).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eastAsia="Arial"/>
          <w:sz w:val="28"/>
        </w:rPr>
        <w:t>||</w:t>
      </w:r>
      <w:r>
        <w:rPr>
          <w:sz w:val="28"/>
        </w:rPr>
        <w:t xml:space="preserve"> — логическое «или» (логическое сложение), </w:t>
      </w:r>
    </w:p>
    <w:p>
      <w:pPr>
        <w:pStyle w:val="ListParagraph"/>
        <w:rPr>
          <w:sz w:val="28"/>
        </w:rPr>
      </w:pPr>
      <w:r>
        <w:rPr>
          <w:rFonts w:eastAsia="Arial"/>
          <w:sz w:val="28"/>
        </w:rPr>
        <w:t>&amp;&amp;</w:t>
      </w:r>
      <w:r>
        <w:rPr>
          <w:sz w:val="28"/>
        </w:rPr>
        <w:t> — логическое «и» (логическое умножение),</w:t>
      </w:r>
    </w:p>
    <w:p>
      <w:pPr>
        <w:pStyle w:val="ListParagraph"/>
        <w:rPr>
          <w:sz w:val="28"/>
        </w:rPr>
      </w:pPr>
      <w:r>
        <w:rPr>
          <w:rFonts w:eastAsia="Arial"/>
          <w:sz w:val="28"/>
        </w:rPr>
        <w:t>!</w:t>
      </w:r>
      <w:r>
        <w:rPr>
          <w:sz w:val="28"/>
        </w:rPr>
        <w:t> — логическое «не» (логическое отрицание).</w:t>
      </w:r>
    </w:p>
    <w:p>
      <w:pPr>
        <w:pStyle w:val="ListParagraph"/>
        <w:widowControl w:val="false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for (начало; условие; шаг) {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  <w:r>
        <w:rPr>
          <w:rFonts w:ascii="Consolas" w:hAnsi="Consolas"/>
          <w:sz w:val="22"/>
          <w:szCs w:val="22"/>
        </w:rPr>
        <w:t>// ... тело цикла ...</w:t>
      </w:r>
    </w:p>
    <w:p>
      <w:pPr>
        <w:pStyle w:val="Normal"/>
        <w:widowControl w:val="false"/>
        <w:rPr>
          <w:sz w:val="28"/>
          <w:lang w:val="en-US"/>
        </w:rPr>
      </w:pPr>
      <w:r>
        <w:rPr>
          <w:sz w:val="28"/>
          <w:lang w:val="en-US"/>
        </w:rPr>
        <w:t>}</w:t>
      </w:r>
    </w:p>
    <w:p>
      <w:pPr>
        <w:pStyle w:val="Normal"/>
        <w:widowControl w:val="false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eastAsia="Arial"/>
          <w:sz w:val="28"/>
        </w:rPr>
        <w:t>Цикл while</w:t>
      </w:r>
      <w:r>
        <w:rPr>
          <w:sz w:val="28"/>
        </w:rPr>
        <w:t> проверяет условие перед выполнением тела цикла.</w:t>
      </w:r>
      <w:r>
        <w:rPr>
          <w:rFonts w:eastAsia="Arial"/>
          <w:sz w:val="28"/>
        </w:rPr>
        <w:t xml:space="preserve"> Цикл do-while</w:t>
      </w:r>
      <w:r>
        <w:rPr>
          <w:sz w:val="28"/>
        </w:rPr>
        <w:t> проверяет условие после выполнения тела цикла. 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</w:rPr>
      </w:pPr>
      <w:r>
        <w:rPr>
          <w:b/>
          <w:sz w:val="28"/>
          <w:lang w:val="en-US"/>
        </w:rPr>
        <w:t>1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Такой цикл хорошо подходит, когда заранее точно известно, сколько раз нужно повторить одно и то же действие.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Оператор break позволяет выйти из цикла, не завершая его.</w:t>
      </w:r>
    </w:p>
    <w:p>
      <w:pPr>
        <w:pStyle w:val="ListParagraph"/>
        <w:rPr>
          <w:sz w:val="28"/>
        </w:rPr>
      </w:pPr>
      <w:bookmarkStart w:id="0" w:name="_GoBack"/>
      <w:bookmarkEnd w:id="0"/>
      <w:r>
        <w:rPr>
          <w:sz w:val="28"/>
        </w:rPr>
        <w:t>Оператор continue позволяет пропустить часть операторов тела цикла и начать новую итерацию.</w:t>
      </w:r>
    </w:p>
    <w:p>
      <w:pPr>
        <w:pStyle w:val="ListParagrap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/>
      </w:pPr>
      <w:r>
        <w:rPr>
          <w:sz w:val="28"/>
          <w:szCs w:val="28"/>
        </w:rPr>
        <w:t>Я изучил процесс разработки циклических алгоритмов на языке Cи.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Style14" w:customStyle="1">
    <w:name w:val="Текст концевой сноски Знак"/>
    <w:uiPriority w:val="99"/>
    <w:qFormat/>
    <w:rPr>
      <w:sz w:val="20"/>
    </w:rPr>
  </w:style>
  <w:style w:type="character" w:styleId="Style15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Strong">
    <w:name w:val="Strong"/>
    <w:basedOn w:val="DefaultParagraphFont"/>
    <w:uiPriority w:val="22"/>
    <w:qFormat/>
    <w:rsid w:val="00e6670f"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2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3">
    <w:name w:val="Subtitle"/>
    <w:basedOn w:val="Normal"/>
    <w:next w:val="Normal"/>
    <w:link w:val="Style6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Style26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27">
    <w:name w:val="Footnote Text"/>
    <w:basedOn w:val="Normal"/>
    <w:link w:val="Style11"/>
    <w:uiPriority w:val="99"/>
    <w:semiHidden/>
    <w:unhideWhenUsed/>
    <w:pPr>
      <w:spacing w:before="0" w:after="40"/>
    </w:pPr>
    <w:rPr>
      <w:sz w:val="18"/>
    </w:rPr>
  </w:style>
  <w:style w:type="paragraph" w:styleId="Style28">
    <w:name w:val="Endnote Text"/>
    <w:basedOn w:val="Normal"/>
    <w:link w:val="Style14"/>
    <w:uiPriority w:val="99"/>
    <w:semiHidden/>
    <w:unhideWhenUsed/>
    <w:pPr/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9">
    <w:name w:val="Index Heading"/>
    <w:basedOn w:val="Style17"/>
    <w:pPr/>
    <w:rPr/>
  </w:style>
  <w:style w:type="paragraph" w:styleId="Style30">
    <w:name w:val="TOC Heading"/>
    <w:uiPriority w:val="39"/>
    <w:unhideWhenUsed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Standard" w:customStyle="1">
    <w:name w:val="Standard"/>
    <w:qFormat/>
    <w:pPr>
      <w:widowControl/>
      <w:pBdr/>
      <w:tabs>
        <w:tab w:val="clear" w:pos="708"/>
        <w:tab w:val="left" w:pos="709" w:leader="none"/>
      </w:tabs>
      <w:bidi w:val="0"/>
      <w:spacing w:lineRule="atLeast" w:line="276" w:before="0" w:after="0"/>
      <w:jc w:val="left"/>
      <w:outlineLvl w:val="8"/>
    </w:pPr>
    <w:rPr>
      <w:rFonts w:ascii="Calibri" w:hAnsi="Calibri" w:eastAsia="Lucida Sans Unicode" w:cs="Times New Roman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13" w:customStyle="1">
    <w:name w:val="Обычный1"/>
    <w:qFormat/>
    <w:pPr>
      <w:widowControl/>
      <w:pBdr/>
      <w:tabs>
        <w:tab w:val="clear" w:pos="708"/>
        <w:tab w:val="left" w:pos="709" w:leader="none"/>
      </w:tabs>
      <w:bidi w:val="0"/>
      <w:spacing w:lineRule="atLeast" w:line="276" w:before="0" w:after="0"/>
      <w:jc w:val="left"/>
    </w:pPr>
    <w:rPr>
      <w:rFonts w:ascii="Calibri" w:hAnsi="Calibri" w:eastAsia="Lucida Sans Unicode" w:cs="Calibri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Richfactdownparagraph" w:customStyle="1">
    <w:name w:val="richfactdown-paragraph"/>
    <w:basedOn w:val="Normal"/>
    <w:qFormat/>
    <w:rsid w:val="00e6670f"/>
    <w:pPr>
      <w:spacing w:beforeAutospacing="1" w:afterAutospacing="1"/>
    </w:pPr>
    <w:rPr/>
  </w:style>
  <w:style w:type="paragraph" w:styleId="LOnormal1">
    <w:name w:val="LO-normal1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single" w:color="9ABB5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single" w:color="C3D69B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LibreOffice/7.3.7.2$Windows_X86_64 LibreOffice_project/e114eadc50a9ff8d8c8a0567d6da8f454beeb84f</Application>
  <AppVersion>15.0000</AppVersion>
  <Pages>2</Pages>
  <Words>177</Words>
  <Characters>1148</Characters>
  <CharactersWithSpaces>1286</CharactersWithSpaces>
  <Paragraphs>43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dc:description/>
  <dc:language>ru-RU</dc:language>
  <cp:lastModifiedBy/>
  <dcterms:modified xsi:type="dcterms:W3CDTF">2024-12-19T21:50:16Z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