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7112184"/>
        <w:docPartObj>
          <w:docPartGallery w:val="Cover Pages"/>
          <w:docPartUnique/>
        </w:docPartObj>
      </w:sdtPr>
      <w:sdtContent>
        <w:p w14:paraId="520524A1" w14:textId="22327299" w:rsidR="00117013" w:rsidRDefault="001170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17013" w14:paraId="01362A38" w14:textId="77777777">
            <w:sdt>
              <w:sdtPr>
                <w:rPr>
                  <w:color w:val="2F5496" w:themeColor="accent1" w:themeShade="BF"/>
                  <w:sz w:val="24"/>
                  <w:szCs w:val="24"/>
                </w:rPr>
                <w:alias w:val="Société"/>
                <w:id w:val="13406915"/>
                <w:placeholder>
                  <w:docPart w:val="3C72698B3EF24B48B7F0F7350C5BB46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A5B075C" w14:textId="212E8ECB" w:rsidR="00117013" w:rsidRDefault="00117013">
                    <w:pPr>
                      <w:pStyle w:val="Sansinterligne"/>
                      <w:rPr>
                        <w:color w:val="2F5496" w:themeColor="accent1" w:themeShade="BF"/>
                        <w:sz w:val="24"/>
                      </w:rPr>
                    </w:pPr>
                    <w:r>
                      <w:rPr>
                        <w:color w:val="2F5496" w:themeColor="accent1" w:themeShade="BF"/>
                        <w:sz w:val="24"/>
                        <w:szCs w:val="24"/>
                      </w:rPr>
                      <w:t>DIVTEC</w:t>
                    </w:r>
                  </w:p>
                </w:tc>
              </w:sdtContent>
            </w:sdt>
          </w:tr>
          <w:tr w:rsidR="00117013" w14:paraId="59A9006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A88B6CB2B20B46AC8F6C065AF4740683"/>
                  </w:placeholder>
                  <w:dataBinding w:prefixMappings="xmlns:ns0='http://schemas.openxmlformats.org/package/2006/metadata/core-properties' xmlns:ns1='http://purl.org/dc/elements/1.1/'" w:xpath="/ns0:coreProperties[1]/ns1:title[1]" w:storeItemID="{6C3C8BC8-F283-45AE-878A-BAB7291924A1}"/>
                  <w:text/>
                </w:sdtPr>
                <w:sdtContent>
                  <w:p w14:paraId="15FE5900" w14:textId="75B15966" w:rsidR="00117013" w:rsidRDefault="00117013">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w:t>
                    </w:r>
                    <w:r w:rsidR="00424DF2">
                      <w:rPr>
                        <w:rFonts w:asciiTheme="majorHAnsi" w:eastAsiaTheme="majorEastAsia" w:hAnsiTheme="majorHAnsi" w:cstheme="majorBidi"/>
                        <w:color w:val="4472C4" w:themeColor="accent1"/>
                        <w:sz w:val="88"/>
                        <w:szCs w:val="88"/>
                      </w:rPr>
                      <w:t>apport de fin de travail</w:t>
                    </w:r>
                  </w:p>
                </w:sdtContent>
              </w:sdt>
            </w:tc>
          </w:tr>
          <w:tr w:rsidR="00117013" w14:paraId="37D8D695" w14:textId="77777777">
            <w:sdt>
              <w:sdtPr>
                <w:rPr>
                  <w:color w:val="2F5496" w:themeColor="accent1" w:themeShade="BF"/>
                  <w:sz w:val="24"/>
                  <w:szCs w:val="24"/>
                </w:rPr>
                <w:alias w:val="Sous-titre"/>
                <w:id w:val="13406923"/>
                <w:placeholder>
                  <w:docPart w:val="92AFBBE3FB8B484CB2F306844152CBD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3809B76" w14:textId="5897B15D" w:rsidR="00117013" w:rsidRDefault="00117013">
                    <w:pPr>
                      <w:pStyle w:val="Sansinterligne"/>
                      <w:rPr>
                        <w:color w:val="2F5496" w:themeColor="accent1" w:themeShade="BF"/>
                        <w:sz w:val="24"/>
                      </w:rPr>
                    </w:pPr>
                    <w:r>
                      <w:rPr>
                        <w:color w:val="2F5496" w:themeColor="accent1" w:themeShade="BF"/>
                        <w:sz w:val="24"/>
                        <w:szCs w:val="24"/>
                      </w:rPr>
                      <w:t>Jeu de tir en javascript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17013" w14:paraId="5CD99DE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4E4001550FED49C5BAC44424FDEAF381"/>
                  </w:placeholder>
                  <w:dataBinding w:prefixMappings="xmlns:ns0='http://schemas.openxmlformats.org/package/2006/metadata/core-properties' xmlns:ns1='http://purl.org/dc/elements/1.1/'" w:xpath="/ns0:coreProperties[1]/ns1:creator[1]" w:storeItemID="{6C3C8BC8-F283-45AE-878A-BAB7291924A1}"/>
                  <w:text/>
                </w:sdtPr>
                <w:sdtContent>
                  <w:p w14:paraId="14ACEE5E" w14:textId="0C03A57D" w:rsidR="00117013" w:rsidRDefault="00117013">
                    <w:pPr>
                      <w:pStyle w:val="Sansinterligne"/>
                      <w:rPr>
                        <w:color w:val="4472C4" w:themeColor="accent1"/>
                        <w:sz w:val="28"/>
                        <w:szCs w:val="28"/>
                      </w:rPr>
                    </w:pPr>
                    <w:r>
                      <w:rPr>
                        <w:color w:val="4472C4" w:themeColor="accent1"/>
                        <w:sz w:val="28"/>
                        <w:szCs w:val="28"/>
                      </w:rPr>
                      <w:t>Brosy Arsène</w:t>
                    </w:r>
                  </w:p>
                </w:sdtContent>
              </w:sdt>
              <w:sdt>
                <w:sdtPr>
                  <w:rPr>
                    <w:color w:val="4472C4" w:themeColor="accent1"/>
                    <w:sz w:val="28"/>
                    <w:szCs w:val="28"/>
                  </w:rPr>
                  <w:alias w:val="Date"/>
                  <w:tag w:val="Date "/>
                  <w:id w:val="13406932"/>
                  <w:placeholder>
                    <w:docPart w:val="31B2549C3EF74217B8928EA1D1D041EA"/>
                  </w:placeholder>
                  <w:dataBinding w:prefixMappings="xmlns:ns0='http://schemas.microsoft.com/office/2006/coverPageProps'" w:xpath="/ns0:CoverPageProperties[1]/ns0:PublishDate[1]" w:storeItemID="{55AF091B-3C7A-41E3-B477-F2FDAA23CFDA}"/>
                  <w:date w:fullDate="2023-03-28T00:00:00Z">
                    <w:dateFormat w:val="dd/MM/yyyy"/>
                    <w:lid w:val="fr-FR"/>
                    <w:storeMappedDataAs w:val="dateTime"/>
                    <w:calendar w:val="gregorian"/>
                  </w:date>
                </w:sdtPr>
                <w:sdtContent>
                  <w:p w14:paraId="494156A0" w14:textId="585B3895" w:rsidR="00117013" w:rsidRDefault="00117013">
                    <w:pPr>
                      <w:pStyle w:val="Sansinterligne"/>
                      <w:rPr>
                        <w:color w:val="4472C4" w:themeColor="accent1"/>
                        <w:sz w:val="28"/>
                        <w:szCs w:val="28"/>
                      </w:rPr>
                    </w:pPr>
                    <w:r>
                      <w:rPr>
                        <w:color w:val="4472C4" w:themeColor="accent1"/>
                        <w:sz w:val="28"/>
                        <w:szCs w:val="28"/>
                        <w:lang w:val="fr-FR"/>
                      </w:rPr>
                      <w:t>28/03/2023</w:t>
                    </w:r>
                  </w:p>
                </w:sdtContent>
              </w:sdt>
              <w:p w14:paraId="6AA52717" w14:textId="77777777" w:rsidR="00117013" w:rsidRDefault="00117013">
                <w:pPr>
                  <w:pStyle w:val="Sansinterligne"/>
                  <w:rPr>
                    <w:color w:val="4472C4" w:themeColor="accent1"/>
                  </w:rPr>
                </w:pPr>
              </w:p>
            </w:tc>
          </w:tr>
        </w:tbl>
        <w:p w14:paraId="18AD4AB5" w14:textId="369F8EB4" w:rsidR="00117013" w:rsidRDefault="00117013">
          <w:r>
            <w:br w:type="page"/>
          </w:r>
        </w:p>
      </w:sdtContent>
    </w:sdt>
    <w:p w14:paraId="7EE8C83C" w14:textId="1C4E8357" w:rsidR="00C36C6F" w:rsidRDefault="00C36C6F" w:rsidP="00C36C6F">
      <w:pPr>
        <w:pStyle w:val="Titre1"/>
      </w:pPr>
      <w:r>
        <w:lastRenderedPageBreak/>
        <w:t>Le résultat</w:t>
      </w:r>
    </w:p>
    <w:p w14:paraId="5AF5F61E" w14:textId="1259BCC1" w:rsidR="00C36C6F" w:rsidRDefault="00C36C6F" w:rsidP="00C36C6F">
      <w:pPr>
        <w:pStyle w:val="Titre2"/>
      </w:pPr>
      <w:r>
        <w:t>Description</w:t>
      </w:r>
    </w:p>
    <w:p w14:paraId="17AB05E4" w14:textId="13562519" w:rsidR="00F70ADF" w:rsidRPr="00F70ADF" w:rsidRDefault="00F70ADF" w:rsidP="00F70ADF">
      <w:r>
        <w:t xml:space="preserve">Le projet complet est un jeu jouable en multijoueur sur lequel on peut se connecter et incarner une araignée (on ne </w:t>
      </w:r>
      <w:r w:rsidR="002E188F">
        <w:t>reconnait</w:t>
      </w:r>
      <w:r>
        <w:t xml:space="preserve"> pas que c’est une araignée étant donné que je n’ai rien dessiné) et grimper sur les murs ou le toit puis tirer sur les autres joueurs connectés qui ont chacun 5 vies afin de les éliminer tout en essayant de survivre</w:t>
      </w:r>
      <w:r w:rsidR="00470D66">
        <w:t>.</w:t>
      </w:r>
    </w:p>
    <w:p w14:paraId="4DB0805D" w14:textId="7F177161" w:rsidR="00C36C6F" w:rsidRDefault="00C36C6F" w:rsidP="00C36C6F">
      <w:pPr>
        <w:pStyle w:val="Titre2"/>
      </w:pPr>
      <w:r>
        <w:t>Images</w:t>
      </w:r>
    </w:p>
    <w:p w14:paraId="4165985A" w14:textId="7A5DC52C" w:rsidR="00F70ADF" w:rsidRDefault="00470D66" w:rsidP="00F70ADF">
      <w:r w:rsidRPr="00470D66">
        <w:rPr>
          <w:noProof/>
        </w:rPr>
        <w:drawing>
          <wp:inline distT="0" distB="0" distL="0" distR="0" wp14:anchorId="7A622297" wp14:editId="68082E16">
            <wp:extent cx="5768393" cy="2827606"/>
            <wp:effectExtent l="0" t="0" r="3810"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7"/>
                    <a:stretch>
                      <a:fillRect/>
                    </a:stretch>
                  </pic:blipFill>
                  <pic:spPr>
                    <a:xfrm>
                      <a:off x="0" y="0"/>
                      <a:ext cx="5823077" cy="2854412"/>
                    </a:xfrm>
                    <a:prstGeom prst="rect">
                      <a:avLst/>
                    </a:prstGeom>
                  </pic:spPr>
                </pic:pic>
              </a:graphicData>
            </a:graphic>
          </wp:inline>
        </w:drawing>
      </w:r>
    </w:p>
    <w:p w14:paraId="7F7DD386" w14:textId="15E17E40" w:rsidR="00F70ADF" w:rsidRDefault="00F70ADF" w:rsidP="00F70ADF">
      <w:r>
        <w:t>On voit ici notre joueur (en rouge) et les autres joueurs (en bleu)</w:t>
      </w:r>
    </w:p>
    <w:p w14:paraId="06B51A9F" w14:textId="6E8C0B62" w:rsidR="00470D66" w:rsidRDefault="00470D66" w:rsidP="00470D66">
      <w:pPr>
        <w:tabs>
          <w:tab w:val="right" w:pos="9072"/>
        </w:tabs>
      </w:pPr>
      <w:r w:rsidRPr="00470D66">
        <w:rPr>
          <w:noProof/>
        </w:rPr>
        <w:drawing>
          <wp:inline distT="0" distB="0" distL="0" distR="0" wp14:anchorId="61C146DC" wp14:editId="553C8417">
            <wp:extent cx="2034349" cy="25200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20" t="3980" r="6500" b="3671"/>
                    <a:stretch/>
                  </pic:blipFill>
                  <pic:spPr bwMode="auto">
                    <a:xfrm>
                      <a:off x="0" y="0"/>
                      <a:ext cx="2034349" cy="2520000"/>
                    </a:xfrm>
                    <a:prstGeom prst="rect">
                      <a:avLst/>
                    </a:prstGeom>
                    <a:ln>
                      <a:noFill/>
                    </a:ln>
                    <a:extLst>
                      <a:ext uri="{53640926-AAD7-44D8-BBD7-CCE9431645EC}">
                        <a14:shadowObscured xmlns:a14="http://schemas.microsoft.com/office/drawing/2010/main"/>
                      </a:ext>
                    </a:extLst>
                  </pic:spPr>
                </pic:pic>
              </a:graphicData>
            </a:graphic>
          </wp:inline>
        </w:drawing>
      </w:r>
      <w:r>
        <w:tab/>
      </w:r>
      <w:r w:rsidRPr="00470D66">
        <w:rPr>
          <w:noProof/>
        </w:rPr>
        <w:drawing>
          <wp:inline distT="0" distB="0" distL="0" distR="0" wp14:anchorId="44E4F9F2" wp14:editId="40569159">
            <wp:extent cx="2017747" cy="25200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6" t="1624" r="2232" b="1"/>
                    <a:stretch/>
                  </pic:blipFill>
                  <pic:spPr bwMode="auto">
                    <a:xfrm>
                      <a:off x="0" y="0"/>
                      <a:ext cx="2017747" cy="2520000"/>
                    </a:xfrm>
                    <a:prstGeom prst="rect">
                      <a:avLst/>
                    </a:prstGeom>
                    <a:ln>
                      <a:noFill/>
                    </a:ln>
                    <a:extLst>
                      <a:ext uri="{53640926-AAD7-44D8-BBD7-CCE9431645EC}">
                        <a14:shadowObscured xmlns:a14="http://schemas.microsoft.com/office/drawing/2010/main"/>
                      </a:ext>
                    </a:extLst>
                  </pic:spPr>
                </pic:pic>
              </a:graphicData>
            </a:graphic>
          </wp:inline>
        </w:drawing>
      </w:r>
    </w:p>
    <w:p w14:paraId="0D9D9E8C" w14:textId="2A1ABE8E" w:rsidR="00470D66" w:rsidRPr="00F70ADF" w:rsidRDefault="00470D66" w:rsidP="00470D66">
      <w:pPr>
        <w:tabs>
          <w:tab w:val="right" w:pos="9072"/>
        </w:tabs>
      </w:pPr>
      <w:r>
        <w:t>Menu de connexion</w:t>
      </w:r>
      <w:r>
        <w:tab/>
        <w:t>Menu de création de compte</w:t>
      </w:r>
    </w:p>
    <w:p w14:paraId="333AF6A5" w14:textId="5F0D1F7B" w:rsidR="00C36C6F" w:rsidRDefault="00F70ADF" w:rsidP="00C36C6F">
      <w:pPr>
        <w:pStyle w:val="Titre2"/>
      </w:pPr>
      <w:r>
        <w:t>Dates</w:t>
      </w:r>
    </w:p>
    <w:p w14:paraId="157D9FFB" w14:textId="1E376D3D" w:rsidR="00470D66" w:rsidRDefault="00470D66" w:rsidP="00470D66">
      <w:r>
        <w:t>Création du projet : 30 janvier 2023</w:t>
      </w:r>
    </w:p>
    <w:p w14:paraId="60E68E74" w14:textId="39133512" w:rsidR="00470D66" w:rsidRPr="00470D66" w:rsidRDefault="00470D66" w:rsidP="00470D66">
      <w:r>
        <w:t>Fin de création : 28 mars 2023</w:t>
      </w:r>
    </w:p>
    <w:p w14:paraId="60590441" w14:textId="039825A4" w:rsidR="0037531B" w:rsidRDefault="00424DF2" w:rsidP="00424DF2">
      <w:pPr>
        <w:pStyle w:val="Titre1"/>
      </w:pPr>
      <w:r>
        <w:lastRenderedPageBreak/>
        <w:t>Technologies utilisées</w:t>
      </w:r>
    </w:p>
    <w:p w14:paraId="6D1F3B8B" w14:textId="6DB534F1" w:rsidR="00424DF2" w:rsidRDefault="00424DF2" w:rsidP="00424DF2">
      <w:pPr>
        <w:pStyle w:val="Titre2"/>
      </w:pPr>
      <w:r>
        <w:t>Canvas HTML</w:t>
      </w:r>
    </w:p>
    <w:p w14:paraId="6900365F" w14:textId="61FDCF3C" w:rsidR="008F7AD4" w:rsidRPr="008F7AD4" w:rsidRDefault="008F7AD4" w:rsidP="008F7AD4">
      <w:r>
        <w:t xml:space="preserve">Le canvas est une balise HTML qui permet, via javascript, d’afficher des images, formes, etc. Je l’ai donc tout naturellement utilisée pour afficher </w:t>
      </w:r>
      <w:r w:rsidR="00B8416B">
        <w:t>mon jeu car cela me permet de calculer une image et des l’afficher en continu pour créer un flux vidéo</w:t>
      </w:r>
      <w:r w:rsidR="002E188F">
        <w:t>.</w:t>
      </w:r>
    </w:p>
    <w:p w14:paraId="1D990E94" w14:textId="61040F6E" w:rsidR="00424DF2" w:rsidRDefault="00424DF2" w:rsidP="00424DF2">
      <w:pPr>
        <w:pStyle w:val="Titre2"/>
      </w:pPr>
      <w:r>
        <w:t>Javascript</w:t>
      </w:r>
    </w:p>
    <w:p w14:paraId="73D0D89B" w14:textId="7BAF5DF9" w:rsidR="002E188F" w:rsidRPr="002E188F" w:rsidRDefault="002E188F" w:rsidP="002E188F">
      <w:r>
        <w:t>Javascript est un langage de programmation utilisé par les navigateurs pour manipuler les éléments HTML d’une page. J’ai donc écrit un programme qui s’occupe de lire les inputs au clavier et à la souris de l’utilisateur pour calculer les physiques du jeu et ensuite d’afficher le jeu sur le canvas.</w:t>
      </w:r>
    </w:p>
    <w:p w14:paraId="2799FA6D" w14:textId="11B511A5" w:rsidR="00424DF2" w:rsidRDefault="00424DF2" w:rsidP="00424DF2">
      <w:pPr>
        <w:pStyle w:val="Titre2"/>
      </w:pPr>
      <w:r>
        <w:t>Firebase</w:t>
      </w:r>
    </w:p>
    <w:p w14:paraId="27A95775" w14:textId="74CF0431" w:rsidR="00424DF2" w:rsidRDefault="002E188F" w:rsidP="00424DF2">
      <w:r>
        <w:t>Firebase est une API qui met à disposition des petites bases de données gratuites. Le terme « base de données » n’est peut-être pas le plus adapté car il s’agit juste d’un fichier JSON synchronisé en temps réel. Je l’utilise donc pour pouvoir lui envoyer mes coordonnées et lire les coordonnées des autres joueurs afin d’interagir avec eux.</w:t>
      </w:r>
    </w:p>
    <w:p w14:paraId="093EF1E3" w14:textId="2939D827" w:rsidR="00424DF2" w:rsidRDefault="00424DF2" w:rsidP="00424DF2">
      <w:pPr>
        <w:pStyle w:val="Titre1"/>
      </w:pPr>
      <w:r>
        <w:t>Problèmes rencontrés</w:t>
      </w:r>
    </w:p>
    <w:p w14:paraId="2B262A02" w14:textId="04E5DC02" w:rsidR="00424DF2" w:rsidRDefault="00424DF2" w:rsidP="00424DF2">
      <w:pPr>
        <w:pStyle w:val="Titre2"/>
      </w:pPr>
      <w:r>
        <w:t>Tourner le joueur</w:t>
      </w:r>
    </w:p>
    <w:p w14:paraId="4E473412" w14:textId="00C75486" w:rsidR="00AF318E" w:rsidRDefault="00AF318E" w:rsidP="00AF318E">
      <w:r>
        <w:t>Le joueur doit tourner sur lui-même pour s’adapter à la surface et comme j’ai décidé tout calculer moi-même je n’avais que la possibilité de tourner le joueur sur son centre alors que dans mon cas j’avais besoin de le tourner sur son coin.</w:t>
      </w:r>
    </w:p>
    <w:p w14:paraId="00DFE0F1" w14:textId="65869A07" w:rsidR="00AF318E" w:rsidRDefault="00AF318E" w:rsidP="00AF318E">
      <w:pPr>
        <w:rPr>
          <w:u w:val="single"/>
        </w:rPr>
      </w:pPr>
      <w:r w:rsidRPr="00AF318E">
        <w:rPr>
          <w:u w:val="single"/>
        </w:rPr>
        <w:t>Solution :</w:t>
      </w:r>
    </w:p>
    <w:p w14:paraId="461941BB" w14:textId="4ACF6999" w:rsidR="00AF318E" w:rsidRPr="00C0041A" w:rsidRDefault="00C0041A" w:rsidP="00AF318E">
      <w:r w:rsidRPr="00C0041A">
        <w:drawing>
          <wp:inline distT="0" distB="0" distL="0" distR="0" wp14:anchorId="1212E90B" wp14:editId="744A674E">
            <wp:extent cx="4772807" cy="3362325"/>
            <wp:effectExtent l="0" t="0" r="8890" b="0"/>
            <wp:docPr id="4" name="Image 4"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signe&#10;&#10;Description générée automatiquement"/>
                    <pic:cNvPicPr/>
                  </pic:nvPicPr>
                  <pic:blipFill>
                    <a:blip r:embed="rId10"/>
                    <a:stretch>
                      <a:fillRect/>
                    </a:stretch>
                  </pic:blipFill>
                  <pic:spPr>
                    <a:xfrm>
                      <a:off x="0" y="0"/>
                      <a:ext cx="4782952" cy="3369472"/>
                    </a:xfrm>
                    <a:prstGeom prst="rect">
                      <a:avLst/>
                    </a:prstGeom>
                  </pic:spPr>
                </pic:pic>
              </a:graphicData>
            </a:graphic>
          </wp:inline>
        </w:drawing>
      </w:r>
    </w:p>
    <w:p w14:paraId="46B126BC" w14:textId="78E1AFC3" w:rsidR="00C0041A" w:rsidRPr="00C0041A" w:rsidRDefault="00C0041A" w:rsidP="00AF318E">
      <w:r w:rsidRPr="00C0041A">
        <w:t>J’ai donc</w:t>
      </w:r>
      <w:r>
        <w:t xml:space="preserve"> créé une fonction qui tourne d’abord le joueur (il est donc dans la position bleu) puis, à l’aide de fonctions trigonométriques, calcule le vecteur ici en jaune et déplace le joueur pour obtenir la position finale (verte) et donc pouvoir tourer le joueur sur son coin</w:t>
      </w:r>
    </w:p>
    <w:p w14:paraId="0135D953" w14:textId="16E59031" w:rsidR="00424DF2" w:rsidRDefault="00424DF2" w:rsidP="00424DF2">
      <w:pPr>
        <w:pStyle w:val="Titre2"/>
      </w:pPr>
      <w:r>
        <w:lastRenderedPageBreak/>
        <w:t>Synchroniser le multijoueur</w:t>
      </w:r>
    </w:p>
    <w:p w14:paraId="2E3325A3" w14:textId="57BC72C6" w:rsidR="00B05B81" w:rsidRDefault="00B05B81" w:rsidP="00B05B81">
      <w:r>
        <w:t xml:space="preserve">Au début cela pouvait sembler compliqué, mais en </w:t>
      </w:r>
      <w:r w:rsidR="00A74EE3">
        <w:t>effectuant</w:t>
      </w:r>
      <w:r>
        <w:t xml:space="preserve"> </w:t>
      </w:r>
      <w:r w:rsidR="00A74EE3">
        <w:t>des recherches</w:t>
      </w:r>
      <w:r>
        <w:t xml:space="preserve"> j’ai découvert la librairie Firebase qui me permet de créer des bases de données en temps réel qui m’ont donc </w:t>
      </w:r>
      <w:r w:rsidR="00A74EE3">
        <w:t>permis</w:t>
      </w:r>
      <w:r>
        <w:t xml:space="preserve"> des synchroniser les positions des joueurs.</w:t>
      </w:r>
    </w:p>
    <w:p w14:paraId="7BBD933D" w14:textId="6640C951" w:rsidR="00A74EE3" w:rsidRDefault="00A74EE3" w:rsidP="00B05B81">
      <w:r w:rsidRPr="00A74EE3">
        <w:drawing>
          <wp:inline distT="0" distB="0" distL="0" distR="0" wp14:anchorId="5E78131F" wp14:editId="3F827F47">
            <wp:extent cx="3261643" cy="1493649"/>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3261643" cy="1493649"/>
                    </a:xfrm>
                    <a:prstGeom prst="rect">
                      <a:avLst/>
                    </a:prstGeom>
                  </pic:spPr>
                </pic:pic>
              </a:graphicData>
            </a:graphic>
          </wp:inline>
        </w:drawing>
      </w:r>
    </w:p>
    <w:p w14:paraId="6468E48C" w14:textId="2D335ECD" w:rsidR="00A74EE3" w:rsidRPr="00B05B81" w:rsidRDefault="00A74EE3" w:rsidP="00B05B81">
      <w:r>
        <w:t>Coordonnées x, y et orientation d’un joueur (player12981)</w:t>
      </w:r>
    </w:p>
    <w:p w14:paraId="48B59F90" w14:textId="344985A0" w:rsidR="00C36C6F" w:rsidRDefault="00424DF2" w:rsidP="00C36C6F">
      <w:pPr>
        <w:pStyle w:val="Titre2"/>
      </w:pPr>
      <w:r>
        <w:t>Synchroniser les balle</w:t>
      </w:r>
      <w:r w:rsidR="00C36C6F">
        <w:t>s</w:t>
      </w:r>
    </w:p>
    <w:p w14:paraId="7B1C5C67" w14:textId="1367F614" w:rsidR="00A74EE3" w:rsidRDefault="00A74EE3" w:rsidP="00A74EE3">
      <w:r>
        <w:t>J’ai eu beaucoup de mal à synchroniser en même temps les positions et les balles.</w:t>
      </w:r>
    </w:p>
    <w:p w14:paraId="4EE403F6" w14:textId="0BE96E3C" w:rsidR="00A74EE3" w:rsidRPr="00A74EE3" w:rsidRDefault="00A74EE3" w:rsidP="00A74EE3">
      <w:pPr>
        <w:rPr>
          <w:u w:val="single"/>
        </w:rPr>
      </w:pPr>
      <w:r w:rsidRPr="00A74EE3">
        <w:rPr>
          <w:u w:val="single"/>
        </w:rPr>
        <w:t>Solution :</w:t>
      </w:r>
    </w:p>
    <w:p w14:paraId="6F961940" w14:textId="54630B94" w:rsidR="00A74EE3" w:rsidRPr="00A74EE3" w:rsidRDefault="00A74EE3" w:rsidP="00A74EE3">
      <w:r>
        <w:t xml:space="preserve">J’ai séparer les donnés en 2 fichiers (players et bullets). </w:t>
      </w:r>
    </w:p>
    <w:p w14:paraId="00D56830" w14:textId="160A9DC8" w:rsidR="00424DF2" w:rsidRDefault="00424DF2" w:rsidP="00424DF2"/>
    <w:p w14:paraId="3053B8CE" w14:textId="77777777" w:rsidR="00424DF2" w:rsidRPr="00424DF2" w:rsidRDefault="00424DF2" w:rsidP="00424DF2"/>
    <w:sectPr w:rsidR="00424DF2" w:rsidRPr="00424DF2" w:rsidSect="0011701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BF8C" w14:textId="77777777" w:rsidR="001D3C56" w:rsidRDefault="001D3C56" w:rsidP="00424DF2">
      <w:pPr>
        <w:spacing w:after="0" w:line="240" w:lineRule="auto"/>
      </w:pPr>
      <w:r>
        <w:separator/>
      </w:r>
    </w:p>
  </w:endnote>
  <w:endnote w:type="continuationSeparator" w:id="0">
    <w:p w14:paraId="535C808C" w14:textId="77777777" w:rsidR="001D3C56" w:rsidRDefault="001D3C56" w:rsidP="0042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1B0B" w14:textId="6A9FC98F" w:rsidR="00424DF2" w:rsidRDefault="00000000">
    <w:pPr>
      <w:pStyle w:val="Pieddepage"/>
    </w:pPr>
    <w:fldSimple w:instr=" FILENAME \* MERGEFORMAT ">
      <w:r w:rsidR="00424DF2">
        <w:rPr>
          <w:noProof/>
        </w:rPr>
        <w:t>rapport de fin.docx</w:t>
      </w:r>
    </w:fldSimple>
    <w:r w:rsidR="00424DF2">
      <w:tab/>
    </w:r>
    <w:r w:rsidR="00424DF2" w:rsidRPr="00424DF2">
      <w:fldChar w:fldCharType="begin"/>
    </w:r>
    <w:r w:rsidR="00424DF2" w:rsidRPr="00424DF2">
      <w:instrText>PAGE  \* Arabic  \* MERGEFORMAT</w:instrText>
    </w:r>
    <w:r w:rsidR="00424DF2" w:rsidRPr="00424DF2">
      <w:fldChar w:fldCharType="separate"/>
    </w:r>
    <w:r w:rsidR="00424DF2" w:rsidRPr="00424DF2">
      <w:rPr>
        <w:lang w:val="fr-FR"/>
      </w:rPr>
      <w:t>1</w:t>
    </w:r>
    <w:r w:rsidR="00424DF2" w:rsidRPr="00424DF2">
      <w:fldChar w:fldCharType="end"/>
    </w:r>
    <w:r w:rsidR="00424DF2" w:rsidRPr="00424DF2">
      <w:rPr>
        <w:lang w:val="fr-FR"/>
      </w:rPr>
      <w:t>/</w:t>
    </w:r>
    <w:fldSimple w:instr="NUMPAGES  \* Arabic  \* MERGEFORMAT">
      <w:r w:rsidR="00424DF2" w:rsidRPr="00424DF2">
        <w:rPr>
          <w:lang w:val="fr-FR"/>
        </w:rPr>
        <w:t>2</w:t>
      </w:r>
    </w:fldSimple>
    <w:r w:rsidR="00424DF2">
      <w:tab/>
      <w:t>Jeu de tir en javascript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5017" w14:textId="77777777" w:rsidR="001D3C56" w:rsidRDefault="001D3C56" w:rsidP="00424DF2">
      <w:pPr>
        <w:spacing w:after="0" w:line="240" w:lineRule="auto"/>
      </w:pPr>
      <w:r>
        <w:separator/>
      </w:r>
    </w:p>
  </w:footnote>
  <w:footnote w:type="continuationSeparator" w:id="0">
    <w:p w14:paraId="0A06CE93" w14:textId="77777777" w:rsidR="001D3C56" w:rsidRDefault="001D3C56" w:rsidP="00424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75C6" w14:textId="613DE1E7" w:rsidR="00424DF2" w:rsidRDefault="00424DF2">
    <w:pPr>
      <w:pStyle w:val="En-tte"/>
    </w:pPr>
    <w:r>
      <w:t>Rapport de fin de travail</w:t>
    </w:r>
    <w:r>
      <w:tab/>
      <w:t>Arsène BROSY</w:t>
    </w:r>
    <w:r>
      <w:tab/>
    </w:r>
    <w:r>
      <w:fldChar w:fldCharType="begin"/>
    </w:r>
    <w:r>
      <w:instrText xml:space="preserve"> TIME \@ "dddd, d MMMM yyyy" </w:instrText>
    </w:r>
    <w:r>
      <w:fldChar w:fldCharType="separate"/>
    </w:r>
    <w:r w:rsidR="00AF318E">
      <w:rPr>
        <w:noProof/>
      </w:rPr>
      <w:t>mardi, 4 avril 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13"/>
    <w:rsid w:val="00117013"/>
    <w:rsid w:val="001D3C56"/>
    <w:rsid w:val="002E188F"/>
    <w:rsid w:val="0037531B"/>
    <w:rsid w:val="00424DF2"/>
    <w:rsid w:val="00470D66"/>
    <w:rsid w:val="006A1496"/>
    <w:rsid w:val="008F7AD4"/>
    <w:rsid w:val="00A74EE3"/>
    <w:rsid w:val="00AF318E"/>
    <w:rsid w:val="00B05B81"/>
    <w:rsid w:val="00B8416B"/>
    <w:rsid w:val="00C0041A"/>
    <w:rsid w:val="00C36C6F"/>
    <w:rsid w:val="00F63DFE"/>
    <w:rsid w:val="00F70ADF"/>
    <w:rsid w:val="00FB17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2FD5B"/>
  <w15:chartTrackingRefBased/>
  <w15:docId w15:val="{84C81C61-0A71-49E8-94A4-F0B3E8A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DF2"/>
    <w:pPr>
      <w:keepNext/>
      <w:keepLines/>
      <w:spacing w:before="240" w:after="0"/>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424DF2"/>
    <w:pPr>
      <w:keepNext/>
      <w:keepLines/>
      <w:spacing w:before="40" w:after="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701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117013"/>
    <w:rPr>
      <w:rFonts w:eastAsiaTheme="minorEastAsia"/>
      <w:kern w:val="0"/>
      <w:lang w:eastAsia="fr-CH"/>
      <w14:ligatures w14:val="none"/>
    </w:rPr>
  </w:style>
  <w:style w:type="paragraph" w:styleId="En-tte">
    <w:name w:val="header"/>
    <w:basedOn w:val="Normal"/>
    <w:link w:val="En-tteCar"/>
    <w:uiPriority w:val="99"/>
    <w:unhideWhenUsed/>
    <w:rsid w:val="00424DF2"/>
    <w:pPr>
      <w:tabs>
        <w:tab w:val="center" w:pos="4536"/>
        <w:tab w:val="right" w:pos="9072"/>
      </w:tabs>
      <w:spacing w:after="0" w:line="240" w:lineRule="auto"/>
    </w:pPr>
  </w:style>
  <w:style w:type="character" w:customStyle="1" w:styleId="En-tteCar">
    <w:name w:val="En-tête Car"/>
    <w:basedOn w:val="Policepardfaut"/>
    <w:link w:val="En-tte"/>
    <w:uiPriority w:val="99"/>
    <w:rsid w:val="00424DF2"/>
  </w:style>
  <w:style w:type="paragraph" w:styleId="Pieddepage">
    <w:name w:val="footer"/>
    <w:basedOn w:val="Normal"/>
    <w:link w:val="PieddepageCar"/>
    <w:uiPriority w:val="99"/>
    <w:unhideWhenUsed/>
    <w:rsid w:val="00424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DF2"/>
  </w:style>
  <w:style w:type="paragraph" w:styleId="Titre">
    <w:name w:val="Title"/>
    <w:basedOn w:val="Normal"/>
    <w:next w:val="Normal"/>
    <w:link w:val="TitreCar"/>
    <w:uiPriority w:val="10"/>
    <w:qFormat/>
    <w:rsid w:val="00424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4DF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24DF2"/>
    <w:rPr>
      <w:rFonts w:eastAsiaTheme="majorEastAsia" w:cstheme="majorBidi"/>
      <w:b/>
      <w:color w:val="000000" w:themeColor="text1"/>
      <w:sz w:val="36"/>
      <w:szCs w:val="32"/>
    </w:rPr>
  </w:style>
  <w:style w:type="character" w:customStyle="1" w:styleId="Titre2Car">
    <w:name w:val="Titre 2 Car"/>
    <w:basedOn w:val="Policepardfaut"/>
    <w:link w:val="Titre2"/>
    <w:uiPriority w:val="9"/>
    <w:rsid w:val="00424DF2"/>
    <w:rPr>
      <w:rFonts w:eastAsiaTheme="majorEastAsia"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2698B3EF24B48B7F0F7350C5BB460"/>
        <w:category>
          <w:name w:val="Général"/>
          <w:gallery w:val="placeholder"/>
        </w:category>
        <w:types>
          <w:type w:val="bbPlcHdr"/>
        </w:types>
        <w:behaviors>
          <w:behavior w:val="content"/>
        </w:behaviors>
        <w:guid w:val="{16AC1A70-F0BA-4C45-B2F2-2B1D8071BD35}"/>
      </w:docPartPr>
      <w:docPartBody>
        <w:p w:rsidR="00A636A9" w:rsidRDefault="00C94539" w:rsidP="00C94539">
          <w:pPr>
            <w:pStyle w:val="3C72698B3EF24B48B7F0F7350C5BB460"/>
          </w:pPr>
          <w:r>
            <w:rPr>
              <w:color w:val="2F5496" w:themeColor="accent1" w:themeShade="BF"/>
              <w:sz w:val="24"/>
              <w:szCs w:val="24"/>
              <w:lang w:val="fr-FR"/>
            </w:rPr>
            <w:t>[Nom de la société]</w:t>
          </w:r>
        </w:p>
      </w:docPartBody>
    </w:docPart>
    <w:docPart>
      <w:docPartPr>
        <w:name w:val="A88B6CB2B20B46AC8F6C065AF4740683"/>
        <w:category>
          <w:name w:val="Général"/>
          <w:gallery w:val="placeholder"/>
        </w:category>
        <w:types>
          <w:type w:val="bbPlcHdr"/>
        </w:types>
        <w:behaviors>
          <w:behavior w:val="content"/>
        </w:behaviors>
        <w:guid w:val="{710B9442-D7BD-4908-8765-33D5A1020DC6}"/>
      </w:docPartPr>
      <w:docPartBody>
        <w:p w:rsidR="00A636A9" w:rsidRDefault="00C94539" w:rsidP="00C94539">
          <w:pPr>
            <w:pStyle w:val="A88B6CB2B20B46AC8F6C065AF4740683"/>
          </w:pPr>
          <w:r>
            <w:rPr>
              <w:rFonts w:asciiTheme="majorHAnsi" w:eastAsiaTheme="majorEastAsia" w:hAnsiTheme="majorHAnsi" w:cstheme="majorBidi"/>
              <w:color w:val="4472C4" w:themeColor="accent1"/>
              <w:sz w:val="88"/>
              <w:szCs w:val="88"/>
              <w:lang w:val="fr-FR"/>
            </w:rPr>
            <w:t>[Titre du document]</w:t>
          </w:r>
        </w:p>
      </w:docPartBody>
    </w:docPart>
    <w:docPart>
      <w:docPartPr>
        <w:name w:val="92AFBBE3FB8B484CB2F306844152CBDE"/>
        <w:category>
          <w:name w:val="Général"/>
          <w:gallery w:val="placeholder"/>
        </w:category>
        <w:types>
          <w:type w:val="bbPlcHdr"/>
        </w:types>
        <w:behaviors>
          <w:behavior w:val="content"/>
        </w:behaviors>
        <w:guid w:val="{FEE0BD56-236F-45AB-BB48-BC08C04FC59C}"/>
      </w:docPartPr>
      <w:docPartBody>
        <w:p w:rsidR="00A636A9" w:rsidRDefault="00C94539" w:rsidP="00C94539">
          <w:pPr>
            <w:pStyle w:val="92AFBBE3FB8B484CB2F306844152CBDE"/>
          </w:pPr>
          <w:r>
            <w:rPr>
              <w:color w:val="2F5496" w:themeColor="accent1" w:themeShade="BF"/>
              <w:sz w:val="24"/>
              <w:szCs w:val="24"/>
              <w:lang w:val="fr-FR"/>
            </w:rPr>
            <w:t>[Sous-titre du document]</w:t>
          </w:r>
        </w:p>
      </w:docPartBody>
    </w:docPart>
    <w:docPart>
      <w:docPartPr>
        <w:name w:val="4E4001550FED49C5BAC44424FDEAF381"/>
        <w:category>
          <w:name w:val="Général"/>
          <w:gallery w:val="placeholder"/>
        </w:category>
        <w:types>
          <w:type w:val="bbPlcHdr"/>
        </w:types>
        <w:behaviors>
          <w:behavior w:val="content"/>
        </w:behaviors>
        <w:guid w:val="{6FEF7899-FF66-4411-AC14-35517A62C747}"/>
      </w:docPartPr>
      <w:docPartBody>
        <w:p w:rsidR="00A636A9" w:rsidRDefault="00C94539" w:rsidP="00C94539">
          <w:pPr>
            <w:pStyle w:val="4E4001550FED49C5BAC44424FDEAF381"/>
          </w:pPr>
          <w:r>
            <w:rPr>
              <w:color w:val="4472C4" w:themeColor="accent1"/>
              <w:sz w:val="28"/>
              <w:szCs w:val="28"/>
              <w:lang w:val="fr-FR"/>
            </w:rPr>
            <w:t>[Nom de l’auteur]</w:t>
          </w:r>
        </w:p>
      </w:docPartBody>
    </w:docPart>
    <w:docPart>
      <w:docPartPr>
        <w:name w:val="31B2549C3EF74217B8928EA1D1D041EA"/>
        <w:category>
          <w:name w:val="Général"/>
          <w:gallery w:val="placeholder"/>
        </w:category>
        <w:types>
          <w:type w:val="bbPlcHdr"/>
        </w:types>
        <w:behaviors>
          <w:behavior w:val="content"/>
        </w:behaviors>
        <w:guid w:val="{E35660E2-1693-42B8-8448-2FEDCF01E65A}"/>
      </w:docPartPr>
      <w:docPartBody>
        <w:p w:rsidR="00A636A9" w:rsidRDefault="00C94539" w:rsidP="00C94539">
          <w:pPr>
            <w:pStyle w:val="31B2549C3EF74217B8928EA1D1D041E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39"/>
    <w:rsid w:val="00A636A9"/>
    <w:rsid w:val="00B06BFC"/>
    <w:rsid w:val="00BC3B9C"/>
    <w:rsid w:val="00C94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72698B3EF24B48B7F0F7350C5BB460">
    <w:name w:val="3C72698B3EF24B48B7F0F7350C5BB460"/>
    <w:rsid w:val="00C94539"/>
  </w:style>
  <w:style w:type="paragraph" w:customStyle="1" w:styleId="A88B6CB2B20B46AC8F6C065AF4740683">
    <w:name w:val="A88B6CB2B20B46AC8F6C065AF4740683"/>
    <w:rsid w:val="00C94539"/>
  </w:style>
  <w:style w:type="paragraph" w:customStyle="1" w:styleId="92AFBBE3FB8B484CB2F306844152CBDE">
    <w:name w:val="92AFBBE3FB8B484CB2F306844152CBDE"/>
    <w:rsid w:val="00C94539"/>
  </w:style>
  <w:style w:type="paragraph" w:customStyle="1" w:styleId="4E4001550FED49C5BAC44424FDEAF381">
    <w:name w:val="4E4001550FED49C5BAC44424FDEAF381"/>
    <w:rsid w:val="00C94539"/>
  </w:style>
  <w:style w:type="paragraph" w:customStyle="1" w:styleId="31B2549C3EF74217B8928EA1D1D041EA">
    <w:name w:val="31B2549C3EF74217B8928EA1D1D041EA"/>
    <w:rsid w:val="00C94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414</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Rapport de fin de travail</vt:lpstr>
    </vt:vector>
  </TitlesOfParts>
  <Company>DIVTEC</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fin de travail</dc:title>
  <dc:subject>Jeu de tir en javascript</dc:subject>
  <dc:creator>Brosy Arsène</dc:creator>
  <cp:keywords/>
  <dc:description/>
  <cp:lastModifiedBy>Brosy Arsène</cp:lastModifiedBy>
  <cp:revision>8</cp:revision>
  <dcterms:created xsi:type="dcterms:W3CDTF">2023-03-28T14:43:00Z</dcterms:created>
  <dcterms:modified xsi:type="dcterms:W3CDTF">2023-04-04T13:04:00Z</dcterms:modified>
</cp:coreProperties>
</file>