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2EF939E1" w14:textId="77777777" w:rsidR="009A51AE" w:rsidRDefault="0063581F">
          <w:pPr>
            <w:pStyle w:val="NoSpacing"/>
            <w:rPr>
              <w:sz w:val="24"/>
            </w:rPr>
          </w:pPr>
          <w:r>
            <w:rPr>
              <w:noProof/>
            </w:rPr>
            <mc:AlternateContent>
              <mc:Choice Requires="wps">
                <w:drawing>
                  <wp:anchor distT="0" distB="0" distL="114300" distR="114300" simplePos="0" relativeHeight="251660288" behindDoc="0" locked="0" layoutInCell="1" allowOverlap="0" wp14:anchorId="5DE5F900" wp14:editId="5A8E6A3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E06BF" w14:textId="156BD56F" w:rsidR="009A51AE" w:rsidRDefault="002356D0">
                                <w:pPr>
                                  <w:pStyle w:val="ContactInfo"/>
                                </w:pPr>
                                <w:sdt>
                                  <w:sdtPr>
                                    <w:alias w:val="Name"/>
                                    <w:tag w:val=""/>
                                    <w:id w:val="-304397026"/>
                                    <w:placeholder>
                                      <w:docPart w:val="89F96D6CD82F46B4858C37CA64406EC6"/>
                                    </w:placeholder>
                                    <w:dataBinding w:prefixMappings="xmlns:ns0='http://purl.org/dc/elements/1.1/' xmlns:ns1='http://schemas.openxmlformats.org/package/2006/metadata/core-properties' " w:xpath="/ns1:coreProperties[1]/ns0:creator[1]" w:storeItemID="{6C3C8BC8-F283-45AE-878A-BAB7291924A1}"/>
                                    <w:text/>
                                  </w:sdtPr>
                                  <w:sdtEndPr/>
                                  <w:sdtContent>
                                    <w:r w:rsidR="00BD3D8D">
                                      <w:t>OGWENO E</w:t>
                                    </w:r>
                                  </w:sdtContent>
                                </w:sdt>
                                <w:r w:rsidR="0063581F">
                                  <w:t> | </w:t>
                                </w:r>
                                <w:sdt>
                                  <w:sdtPr>
                                    <w:alias w:val="Course Title"/>
                                    <w:tag w:val=""/>
                                    <w:id w:val="-728219936"/>
                                    <w:placeholder>
                                      <w:docPart w:val="F6F7D329C57F46699BCADED0EAC4ED66"/>
                                    </w:placeholder>
                                    <w:dataBinding w:prefixMappings="xmlns:ns0='http://purl.org/dc/elements/1.1/' xmlns:ns1='http://schemas.openxmlformats.org/package/2006/metadata/core-properties' " w:xpath="/ns1:coreProperties[1]/ns1:keywords[1]" w:storeItemID="{6C3C8BC8-F283-45AE-878A-BAB7291924A1}"/>
                                    <w:text/>
                                  </w:sdtPr>
                                  <w:sdtEndPr/>
                                  <w:sdtContent>
                                    <w:r w:rsidR="00BD3D8D">
                                      <w:t>LAV project</w:t>
                                    </w:r>
                                  </w:sdtContent>
                                </w:sdt>
                                <w:r w:rsidR="0063581F">
                                  <w:t> | </w:t>
                                </w:r>
                                <w:sdt>
                                  <w:sdtPr>
                                    <w:alias w:val="Date"/>
                                    <w:tag w:val=""/>
                                    <w:id w:val="2032065285"/>
                                    <w:placeholder>
                                      <w:docPart w:val="1100132B93584C6BB05A071DCDED396F"/>
                                    </w:placeholder>
                                    <w:dataBinding w:prefixMappings="xmlns:ns0='http://schemas.microsoft.com/office/2006/coverPageProps' " w:xpath="/ns0:CoverPageProperties[1]/ns0:PublishDate[1]" w:storeItemID="{55AF091B-3C7A-41E3-B477-F2FDAA23CFDA}"/>
                                    <w:date w:fullDate="2022-03-16T00:00:00Z">
                                      <w:dateFormat w:val="MMMM d, yyyy"/>
                                      <w:lid w:val="en-US"/>
                                      <w:storeMappedDataAs w:val="dateTime"/>
                                      <w:calendar w:val="gregorian"/>
                                    </w:date>
                                  </w:sdtPr>
                                  <w:sdtEndPr/>
                                  <w:sdtContent>
                                    <w:r w:rsidR="00BD3D8D">
                                      <w:t>March 16, 2022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DE5F900"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" o:allowoverlap="f" filled="f" stroked="f" strokeweight=".5pt">
                    <v:textbox style="mso-fit-shape-to-text:t" inset="0,,0">
                      <w:txbxContent>
                        <w:p w14:paraId="01DE06BF" w14:textId="156BD56F" w:rsidR="009A51AE" w:rsidRDefault="002356D0">
                          <w:pPr>
                            <w:pStyle w:val="ContactInfo"/>
                          </w:pPr>
                          <w:sdt>
                            <w:sdtPr>
                              <w:alias w:val="Name"/>
                              <w:tag w:val=""/>
                              <w:id w:val="-304397026"/>
                              <w:placeholder>
                                <w:docPart w:val="89F96D6CD82F46B4858C37CA64406EC6"/>
                              </w:placeholder>
                              <w:dataBinding w:prefixMappings="xmlns:ns0='http://purl.org/dc/elements/1.1/' xmlns:ns1='http://schemas.openxmlformats.org/package/2006/metadata/core-properties' " w:xpath="/ns1:coreProperties[1]/ns0:creator[1]" w:storeItemID="{6C3C8BC8-F283-45AE-878A-BAB7291924A1}"/>
                              <w:text/>
                            </w:sdtPr>
                            <w:sdtEndPr/>
                            <w:sdtContent>
                              <w:r w:rsidR="00BD3D8D">
                                <w:t>OGWENO E</w:t>
                              </w:r>
                            </w:sdtContent>
                          </w:sdt>
                          <w:r w:rsidR="0063581F">
                            <w:t> | </w:t>
                          </w:r>
                          <w:sdt>
                            <w:sdtPr>
                              <w:alias w:val="Course Title"/>
                              <w:tag w:val=""/>
                              <w:id w:val="-728219936"/>
                              <w:placeholder>
                                <w:docPart w:val="F6F7D329C57F46699BCADED0EAC4ED66"/>
                              </w:placeholder>
                              <w:dataBinding w:prefixMappings="xmlns:ns0='http://purl.org/dc/elements/1.1/' xmlns:ns1='http://schemas.openxmlformats.org/package/2006/metadata/core-properties' " w:xpath="/ns1:coreProperties[1]/ns1:keywords[1]" w:storeItemID="{6C3C8BC8-F283-45AE-878A-BAB7291924A1}"/>
                              <w:text/>
                            </w:sdtPr>
                            <w:sdtEndPr/>
                            <w:sdtContent>
                              <w:r w:rsidR="00BD3D8D">
                                <w:t>LAV project</w:t>
                              </w:r>
                            </w:sdtContent>
                          </w:sdt>
                          <w:r w:rsidR="0063581F">
                            <w:t> | </w:t>
                          </w:r>
                          <w:sdt>
                            <w:sdtPr>
                              <w:alias w:val="Date"/>
                              <w:tag w:val=""/>
                              <w:id w:val="2032065285"/>
                              <w:placeholder>
                                <w:docPart w:val="1100132B93584C6BB05A071DCDED396F"/>
                              </w:placeholder>
                              <w:dataBinding w:prefixMappings="xmlns:ns0='http://schemas.microsoft.com/office/2006/coverPageProps' " w:xpath="/ns0:CoverPageProperties[1]/ns0:PublishDate[1]" w:storeItemID="{55AF091B-3C7A-41E3-B477-F2FDAA23CFDA}"/>
                              <w:date w:fullDate="2022-03-16T00:00:00Z">
                                <w:dateFormat w:val="MMMM d, yyyy"/>
                                <w:lid w:val="en-US"/>
                                <w:storeMappedDataAs w:val="dateTime"/>
                                <w:calendar w:val="gregorian"/>
                              </w:date>
                            </w:sdtPr>
                            <w:sdtEndPr/>
                            <w:sdtContent>
                              <w:r w:rsidR="00BD3D8D">
                                <w:t>March 16, 2022</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248C9093" wp14:editId="3F9328C6">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D4472" w14:textId="6C4BF5F1" w:rsidR="009A51AE" w:rsidRDefault="002356D0">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D3D8D">
                                      <w:t>AIRFRAME BUILD REPORT</w:t>
                                    </w:r>
                                  </w:sdtContent>
                                </w:sdt>
                              </w:p>
                              <w:p w14:paraId="15D7CAAB" w14:textId="4FB5FB9C" w:rsidR="009A51AE" w:rsidRDefault="002356D0">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D3D8D">
                                      <w:t>8TH march 2022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48C9093"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HzXwIAADU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" o:allowoverlap="f" filled="f" stroked="f" strokeweight=".5pt">
                    <v:textbox style="mso-fit-shape-to-text:t" inset="0,0,0,0">
                      <w:txbxContent>
                        <w:p w14:paraId="781D4472" w14:textId="6C4BF5F1" w:rsidR="009A51AE" w:rsidRDefault="002356D0">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D3D8D">
                                <w:t>AIRFRAME BUILD REPORT</w:t>
                              </w:r>
                            </w:sdtContent>
                          </w:sdt>
                        </w:p>
                        <w:p w14:paraId="15D7CAAB" w14:textId="4FB5FB9C" w:rsidR="009A51AE" w:rsidRDefault="002356D0">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D3D8D">
                                <w:t>8TH march 2022</w:t>
                              </w:r>
                            </w:sdtContent>
                          </w:sdt>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0B9017D0" wp14:editId="31EE3EE9">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2A2E4AC6" w14:textId="77777777" w:rsidR="009A51AE" w:rsidRDefault="0063581F">
          <w:r>
            <w:br w:type="page"/>
          </w:r>
        </w:p>
      </w:sdtContent>
    </w:sdt>
    <w:bookmarkEnd w:id="4"/>
    <w:bookmarkEnd w:id="3"/>
    <w:bookmarkEnd w:id="2"/>
    <w:bookmarkEnd w:id="1"/>
    <w:bookmarkEnd w:id="0"/>
    <w:p w14:paraId="336251B9" w14:textId="52BC6E3C" w:rsidR="009A51AE" w:rsidRDefault="001B243E" w:rsidP="001B243E">
      <w:pPr>
        <w:pStyle w:val="Heading1"/>
        <w:rPr>
          <w:rStyle w:val="Heading1Char"/>
          <w:b/>
          <w:bCs/>
          <w:color w:val="51D9FF" w:themeColor="accent4" w:themeTint="99"/>
          <w:sz w:val="36"/>
          <w:szCs w:val="36"/>
          <w:u w:val="single"/>
        </w:rPr>
      </w:pPr>
      <w:r>
        <w:rPr>
          <w:rStyle w:val="Heading1Char"/>
          <w:b/>
          <w:bCs/>
          <w:color w:val="51D9FF" w:themeColor="accent4" w:themeTint="99"/>
          <w:sz w:val="36"/>
          <w:szCs w:val="36"/>
          <w:u w:val="single"/>
        </w:rPr>
        <w:lastRenderedPageBreak/>
        <w:t>Objectives</w:t>
      </w:r>
    </w:p>
    <w:p w14:paraId="21DDE517" w14:textId="20C7A5C9" w:rsidR="001B243E" w:rsidRDefault="001B243E" w:rsidP="001B243E">
      <w:pPr>
        <w:rPr>
          <w:sz w:val="28"/>
          <w:szCs w:val="28"/>
        </w:rPr>
      </w:pPr>
      <w:r>
        <w:rPr>
          <w:sz w:val="28"/>
          <w:szCs w:val="28"/>
        </w:rPr>
        <w:t>The following were the objectives of the practical carried out:</w:t>
      </w:r>
    </w:p>
    <w:p w14:paraId="262FE5E4" w14:textId="6B413350" w:rsidR="001B243E" w:rsidRDefault="001B243E" w:rsidP="001B243E">
      <w:pPr>
        <w:pStyle w:val="ListParagraph"/>
        <w:numPr>
          <w:ilvl w:val="0"/>
          <w:numId w:val="7"/>
        </w:numPr>
        <w:rPr>
          <w:sz w:val="28"/>
          <w:szCs w:val="28"/>
        </w:rPr>
      </w:pPr>
      <w:r>
        <w:rPr>
          <w:sz w:val="28"/>
          <w:szCs w:val="28"/>
        </w:rPr>
        <w:t>To fabricate the wing sections and analyze their structural integrity.</w:t>
      </w:r>
    </w:p>
    <w:p w14:paraId="3F5A6D69" w14:textId="1FAD2A29" w:rsidR="001B243E" w:rsidRDefault="001B243E" w:rsidP="001B243E">
      <w:pPr>
        <w:pStyle w:val="ListParagraph"/>
        <w:numPr>
          <w:ilvl w:val="0"/>
          <w:numId w:val="7"/>
        </w:numPr>
        <w:rPr>
          <w:sz w:val="28"/>
          <w:szCs w:val="28"/>
        </w:rPr>
      </w:pPr>
      <w:r>
        <w:rPr>
          <w:sz w:val="28"/>
          <w:szCs w:val="28"/>
        </w:rPr>
        <w:t xml:space="preserve">To fabricate the airframe and perform load testing. </w:t>
      </w:r>
    </w:p>
    <w:p w14:paraId="0F606B79" w14:textId="64A44413" w:rsidR="001B243E" w:rsidRDefault="001B243E" w:rsidP="001B243E">
      <w:pPr>
        <w:pStyle w:val="ListParagraph"/>
        <w:numPr>
          <w:ilvl w:val="0"/>
          <w:numId w:val="7"/>
        </w:numPr>
        <w:rPr>
          <w:sz w:val="28"/>
          <w:szCs w:val="28"/>
        </w:rPr>
      </w:pPr>
      <w:r>
        <w:rPr>
          <w:sz w:val="28"/>
          <w:szCs w:val="28"/>
        </w:rPr>
        <w:t>To test the performance of the BLDC motors.</w:t>
      </w:r>
    </w:p>
    <w:p w14:paraId="7EC7710B" w14:textId="65CF7E21" w:rsidR="001B243E" w:rsidRDefault="001B243E" w:rsidP="001B243E">
      <w:pPr>
        <w:ind w:left="360"/>
        <w:rPr>
          <w:sz w:val="28"/>
          <w:szCs w:val="28"/>
        </w:rPr>
      </w:pPr>
    </w:p>
    <w:p w14:paraId="70569500" w14:textId="0634685F" w:rsidR="00750013" w:rsidRDefault="001B243E" w:rsidP="00750013">
      <w:pPr>
        <w:pStyle w:val="Heading1"/>
        <w:rPr>
          <w:b/>
          <w:bCs/>
          <w:sz w:val="36"/>
          <w:szCs w:val="36"/>
          <w:u w:val="single"/>
        </w:rPr>
      </w:pPr>
      <w:r>
        <w:rPr>
          <w:b/>
          <w:bCs/>
          <w:sz w:val="36"/>
          <w:szCs w:val="36"/>
          <w:u w:val="single"/>
        </w:rPr>
        <w:t>M</w:t>
      </w:r>
      <w:r w:rsidR="00750013">
        <w:rPr>
          <w:b/>
          <w:bCs/>
          <w:sz w:val="36"/>
          <w:szCs w:val="36"/>
          <w:u w:val="single"/>
        </w:rPr>
        <w:t>aterials</w:t>
      </w:r>
    </w:p>
    <w:p w14:paraId="2394A9C1" w14:textId="47609FA7" w:rsidR="00750013" w:rsidRPr="00750013" w:rsidRDefault="00750013" w:rsidP="00750013">
      <w:pPr>
        <w:pStyle w:val="ListParagraph"/>
        <w:numPr>
          <w:ilvl w:val="0"/>
          <w:numId w:val="9"/>
        </w:numPr>
      </w:pPr>
      <w:r>
        <w:rPr>
          <w:sz w:val="28"/>
          <w:szCs w:val="28"/>
        </w:rPr>
        <w:t xml:space="preserve">Two forex boards </w:t>
      </w:r>
      <w:r w:rsidR="0067093F">
        <w:rPr>
          <w:sz w:val="28"/>
          <w:szCs w:val="28"/>
        </w:rPr>
        <w:t>[density=?]</w:t>
      </w:r>
    </w:p>
    <w:p w14:paraId="01567CA2" w14:textId="1473EEC6" w:rsidR="00750013" w:rsidRPr="00750013" w:rsidRDefault="00750013" w:rsidP="00750013">
      <w:pPr>
        <w:pStyle w:val="ListParagraph"/>
        <w:numPr>
          <w:ilvl w:val="0"/>
          <w:numId w:val="9"/>
        </w:numPr>
      </w:pPr>
      <w:r>
        <w:rPr>
          <w:sz w:val="28"/>
          <w:szCs w:val="28"/>
        </w:rPr>
        <w:t>2 A2-sized printings of the airfoil wing sections</w:t>
      </w:r>
    </w:p>
    <w:p w14:paraId="53A9566A" w14:textId="77777777" w:rsidR="00750013" w:rsidRPr="00750013" w:rsidRDefault="00750013" w:rsidP="00750013">
      <w:pPr>
        <w:pStyle w:val="ListParagraph"/>
        <w:numPr>
          <w:ilvl w:val="0"/>
          <w:numId w:val="9"/>
        </w:numPr>
      </w:pPr>
      <w:r>
        <w:rPr>
          <w:sz w:val="28"/>
          <w:szCs w:val="28"/>
        </w:rPr>
        <w:t>1 BLDC motor, and ESC and a power converter.</w:t>
      </w:r>
    </w:p>
    <w:p w14:paraId="7AC54895" w14:textId="77777777" w:rsidR="00C536FA" w:rsidRPr="00C536FA" w:rsidRDefault="00750013" w:rsidP="00750013">
      <w:pPr>
        <w:pStyle w:val="ListParagraph"/>
        <w:numPr>
          <w:ilvl w:val="0"/>
          <w:numId w:val="9"/>
        </w:numPr>
      </w:pPr>
      <w:r>
        <w:rPr>
          <w:sz w:val="28"/>
          <w:szCs w:val="28"/>
        </w:rPr>
        <w:t>Umbrella aluminum wires.</w:t>
      </w:r>
    </w:p>
    <w:p w14:paraId="054B32E7" w14:textId="77777777" w:rsidR="00C536FA" w:rsidRDefault="00C536FA" w:rsidP="00C536FA">
      <w:pPr>
        <w:ind w:left="360"/>
        <w:rPr>
          <w:sz w:val="28"/>
          <w:szCs w:val="28"/>
        </w:rPr>
      </w:pPr>
    </w:p>
    <w:p w14:paraId="73ABAF2D" w14:textId="61F47866" w:rsidR="00C536FA" w:rsidRDefault="00C536FA" w:rsidP="00C536FA">
      <w:pPr>
        <w:pStyle w:val="Heading1"/>
        <w:rPr>
          <w:b/>
          <w:bCs/>
          <w:sz w:val="36"/>
          <w:szCs w:val="36"/>
          <w:u w:val="single"/>
        </w:rPr>
      </w:pPr>
      <w:r>
        <w:rPr>
          <w:b/>
          <w:bCs/>
          <w:sz w:val="36"/>
          <w:szCs w:val="36"/>
          <w:u w:val="single"/>
        </w:rPr>
        <w:t>Methodology</w:t>
      </w:r>
    </w:p>
    <w:p w14:paraId="7ABBCD06" w14:textId="4366504E" w:rsidR="001B707C" w:rsidRPr="001B707C" w:rsidRDefault="001B707C" w:rsidP="001B707C">
      <w:r>
        <w:t>[</w:t>
      </w:r>
      <w:r w:rsidR="00403A15">
        <w:rPr>
          <w:sz w:val="28"/>
          <w:szCs w:val="28"/>
        </w:rPr>
        <w:t>JKUAT, iPIC</w:t>
      </w:r>
      <w:r>
        <w:t>]</w:t>
      </w:r>
    </w:p>
    <w:p w14:paraId="60980246" w14:textId="018C3B5A" w:rsidR="00750013" w:rsidRPr="00C536FA" w:rsidRDefault="00C536FA" w:rsidP="00C536FA">
      <w:pPr>
        <w:pStyle w:val="ListParagraph"/>
        <w:numPr>
          <w:ilvl w:val="0"/>
          <w:numId w:val="10"/>
        </w:numPr>
      </w:pPr>
      <w:r>
        <w:rPr>
          <w:sz w:val="28"/>
          <w:szCs w:val="28"/>
        </w:rPr>
        <w:t>The A2 papers were glued to the forex board and the airfoil wing sections cut out using a power saw cutting machine.</w:t>
      </w:r>
    </w:p>
    <w:p w14:paraId="7BCDA204" w14:textId="5F4C2B72" w:rsidR="00C536FA" w:rsidRPr="00C536FA" w:rsidRDefault="00C536FA" w:rsidP="00C536FA">
      <w:pPr>
        <w:pStyle w:val="ListParagraph"/>
        <w:numPr>
          <w:ilvl w:val="0"/>
          <w:numId w:val="10"/>
        </w:numPr>
      </w:pPr>
      <w:r>
        <w:rPr>
          <w:sz w:val="28"/>
          <w:szCs w:val="28"/>
        </w:rPr>
        <w:t xml:space="preserve">Finishing was done on them using various grade sand papers. </w:t>
      </w:r>
    </w:p>
    <w:p w14:paraId="770790B9" w14:textId="0572E0CC" w:rsidR="00FE1EBF" w:rsidRPr="00FE1EBF" w:rsidRDefault="00C536FA" w:rsidP="00FE1EBF">
      <w:pPr>
        <w:pStyle w:val="ListParagraph"/>
        <w:numPr>
          <w:ilvl w:val="0"/>
          <w:numId w:val="10"/>
        </w:numPr>
      </w:pPr>
      <w:r>
        <w:rPr>
          <w:sz w:val="28"/>
          <w:szCs w:val="28"/>
        </w:rPr>
        <w:t xml:space="preserve">Using a hand-held drill, holes were made on the sections to allow for passage of the aluminum wires. </w:t>
      </w:r>
    </w:p>
    <w:p w14:paraId="48B801FB" w14:textId="4591AC7D" w:rsidR="00FE1EBF" w:rsidRDefault="00FE1EBF" w:rsidP="00FE1EBF">
      <w:pPr>
        <w:ind w:left="405"/>
      </w:pPr>
    </w:p>
    <w:p w14:paraId="00931659" w14:textId="25CD0D21" w:rsidR="00FE1EBF" w:rsidRDefault="00FE1EBF" w:rsidP="00FE1EBF">
      <w:pPr>
        <w:ind w:left="405"/>
      </w:pPr>
    </w:p>
    <w:p w14:paraId="467D78B1" w14:textId="266E09B4" w:rsidR="00FE1EBF" w:rsidRDefault="00FE1EBF" w:rsidP="00FE1EBF">
      <w:pPr>
        <w:pStyle w:val="Heading1"/>
        <w:rPr>
          <w:b/>
          <w:bCs/>
          <w:sz w:val="36"/>
          <w:szCs w:val="36"/>
          <w:u w:val="single"/>
        </w:rPr>
      </w:pPr>
      <w:r w:rsidRPr="00FE1EBF">
        <w:rPr>
          <w:b/>
          <w:bCs/>
          <w:sz w:val="36"/>
          <w:szCs w:val="36"/>
          <w:u w:val="single"/>
        </w:rPr>
        <w:t>Results and Insights</w:t>
      </w:r>
    </w:p>
    <w:p w14:paraId="6676FDDA" w14:textId="5EEFF472" w:rsidR="00FE1EBF" w:rsidRDefault="00FE1EBF" w:rsidP="00FE1EBF">
      <w:pPr>
        <w:rPr>
          <w:sz w:val="28"/>
          <w:szCs w:val="28"/>
        </w:rPr>
      </w:pPr>
      <w:r>
        <w:rPr>
          <w:sz w:val="28"/>
          <w:szCs w:val="28"/>
        </w:rPr>
        <w:t xml:space="preserve">The power saw proved quite accurate in getting the general shapes of the airfoils which were then smoothed to their exact outlines using sandpapers. The following airfoil wing sections were produced. </w:t>
      </w:r>
      <w:r w:rsidR="00AC0D25">
        <w:rPr>
          <w:noProof/>
        </w:rPr>
        <w:drawing>
          <wp:inline distT="0" distB="0" distL="0" distR="0" wp14:anchorId="6DF737A0" wp14:editId="6C91C741">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86558A8" w14:textId="77777777" w:rsidR="00AC0D25" w:rsidRDefault="00494957" w:rsidP="00FE1EBF">
      <w:pPr>
        <w:rPr>
          <w:sz w:val="28"/>
          <w:szCs w:val="28"/>
        </w:rPr>
      </w:pPr>
      <w:r>
        <w:rPr>
          <w:sz w:val="28"/>
          <w:szCs w:val="28"/>
        </w:rPr>
        <w:t>The airfoil sections however turned out to be of very small size and the material was also too weak and occasionally snapped. This snapping was further aggravated when we tried to enlarge the holes meant for passing of the aluminum connecting wires.</w:t>
      </w:r>
    </w:p>
    <w:p w14:paraId="4A42C7F4" w14:textId="5D15CCF9" w:rsidR="00494957" w:rsidRDefault="00AC0D25" w:rsidP="00FE1EBF">
      <w:pPr>
        <w:rPr>
          <w:sz w:val="28"/>
          <w:szCs w:val="28"/>
        </w:rPr>
      </w:pPr>
      <w:r>
        <w:rPr>
          <w:noProof/>
        </w:rPr>
        <w:drawing>
          <wp:inline distT="0" distB="0" distL="0" distR="0" wp14:anchorId="08B02258" wp14:editId="5230A61D">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81E663C" w14:textId="77777777" w:rsidR="000C73CF" w:rsidRDefault="00494957" w:rsidP="00FE1EBF">
      <w:pPr>
        <w:rPr>
          <w:sz w:val="28"/>
          <w:szCs w:val="28"/>
        </w:rPr>
      </w:pPr>
      <w:r>
        <w:rPr>
          <w:sz w:val="28"/>
          <w:szCs w:val="28"/>
        </w:rPr>
        <w:t xml:space="preserve">Due to the very weak nature and small size of the wing sections it was impossible to fabricate the entire airframe as any attempt to </w:t>
      </w:r>
      <w:r w:rsidR="000C73CF">
        <w:rPr>
          <w:sz w:val="28"/>
          <w:szCs w:val="28"/>
        </w:rPr>
        <w:t>connect the sections using aluminum only led to further snapping. These were the main conclusions of the test:</w:t>
      </w:r>
    </w:p>
    <w:p w14:paraId="716BCB90" w14:textId="4B9BA0C7" w:rsidR="00FE1EBF" w:rsidRPr="00B41DFE" w:rsidRDefault="000C73CF" w:rsidP="000C73CF">
      <w:pPr>
        <w:pStyle w:val="ListParagraph"/>
        <w:numPr>
          <w:ilvl w:val="0"/>
          <w:numId w:val="11"/>
        </w:numPr>
        <w:rPr>
          <w:b/>
          <w:bCs/>
          <w:i/>
          <w:iCs/>
          <w:sz w:val="28"/>
          <w:szCs w:val="28"/>
        </w:rPr>
      </w:pPr>
      <w:r w:rsidRPr="00B41DFE">
        <w:rPr>
          <w:b/>
          <w:bCs/>
          <w:i/>
          <w:iCs/>
          <w:sz w:val="28"/>
          <w:szCs w:val="28"/>
        </w:rPr>
        <w:t>Forex board was not a suitable material and alternative material was to be researched.</w:t>
      </w:r>
    </w:p>
    <w:p w14:paraId="2C73DF04" w14:textId="5BEE53AD" w:rsidR="000C73CF" w:rsidRPr="00B41DFE" w:rsidRDefault="000C73CF" w:rsidP="000C73CF">
      <w:pPr>
        <w:pStyle w:val="ListParagraph"/>
        <w:numPr>
          <w:ilvl w:val="0"/>
          <w:numId w:val="11"/>
        </w:numPr>
        <w:rPr>
          <w:b/>
          <w:bCs/>
          <w:i/>
          <w:iCs/>
          <w:sz w:val="28"/>
          <w:szCs w:val="28"/>
        </w:rPr>
      </w:pPr>
      <w:r w:rsidRPr="00B41DFE">
        <w:rPr>
          <w:b/>
          <w:bCs/>
          <w:i/>
          <w:iCs/>
          <w:sz w:val="28"/>
          <w:szCs w:val="28"/>
        </w:rPr>
        <w:t>The size of the vehicle was relatively small and suggestions were made to increase the span to about 1 m to allow for larger sections and space for the electronic equipment.</w:t>
      </w:r>
    </w:p>
    <w:p w14:paraId="12B66824" w14:textId="26A1EDFE" w:rsidR="000C73CF" w:rsidRPr="00B41DFE" w:rsidRDefault="000C73CF" w:rsidP="000C73CF">
      <w:pPr>
        <w:pStyle w:val="ListParagraph"/>
        <w:numPr>
          <w:ilvl w:val="0"/>
          <w:numId w:val="11"/>
        </w:numPr>
        <w:rPr>
          <w:b/>
          <w:bCs/>
          <w:i/>
          <w:iCs/>
          <w:sz w:val="28"/>
          <w:szCs w:val="28"/>
        </w:rPr>
      </w:pPr>
      <w:r w:rsidRPr="00B41DFE">
        <w:rPr>
          <w:b/>
          <w:bCs/>
          <w:i/>
          <w:iCs/>
          <w:sz w:val="28"/>
          <w:szCs w:val="28"/>
        </w:rPr>
        <w:t xml:space="preserve">The umbrella aluminum wires were also not desired and research into better material that improved structural integrity of the vehicle was advised. </w:t>
      </w:r>
    </w:p>
    <w:p w14:paraId="2D33F840" w14:textId="5BBF0FAE" w:rsidR="000C73CF" w:rsidRDefault="000C73CF" w:rsidP="000C73CF">
      <w:pPr>
        <w:rPr>
          <w:sz w:val="28"/>
          <w:szCs w:val="28"/>
        </w:rPr>
      </w:pPr>
    </w:p>
    <w:p w14:paraId="4BC96FEF" w14:textId="6AAB2414" w:rsidR="000C73CF" w:rsidRPr="000C73CF" w:rsidRDefault="000C73CF" w:rsidP="000C73CF">
      <w:pPr>
        <w:rPr>
          <w:sz w:val="28"/>
          <w:szCs w:val="28"/>
        </w:rPr>
      </w:pPr>
      <w:r>
        <w:rPr>
          <w:sz w:val="28"/>
          <w:szCs w:val="28"/>
        </w:rPr>
        <w:t xml:space="preserve">Due to time constraints and </w:t>
      </w:r>
      <w:r w:rsidR="000D77FE">
        <w:rPr>
          <w:sz w:val="28"/>
          <w:szCs w:val="28"/>
        </w:rPr>
        <w:t xml:space="preserve">unavailability of most of the power and electronics members, it was not possible to perform performance test on the motor. This was postponed to a later date. </w:t>
      </w:r>
    </w:p>
    <w:p w14:paraId="51372875" w14:textId="128CFC69" w:rsidR="001B243E" w:rsidRPr="001B243E" w:rsidRDefault="001B243E" w:rsidP="001B243E">
      <w:pPr>
        <w:pStyle w:val="ListParagraph"/>
        <w:rPr>
          <w:sz w:val="28"/>
          <w:szCs w:val="28"/>
        </w:rPr>
      </w:pPr>
      <w:r>
        <w:rPr>
          <w:sz w:val="28"/>
          <w:szCs w:val="28"/>
        </w:rPr>
        <w:t xml:space="preserve">  </w:t>
      </w:r>
    </w:p>
    <w:sectPr w:rsidR="001B243E" w:rsidRPr="001B243E">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2D207" w14:textId="77777777" w:rsidR="002356D0" w:rsidRDefault="002356D0">
      <w:pPr>
        <w:spacing w:before="0" w:after="0" w:line="240" w:lineRule="auto"/>
      </w:pPr>
      <w:r>
        <w:separator/>
      </w:r>
    </w:p>
  </w:endnote>
  <w:endnote w:type="continuationSeparator" w:id="0">
    <w:p w14:paraId="08A4050C" w14:textId="77777777" w:rsidR="002356D0" w:rsidRDefault="002356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D0CD" w14:textId="77777777" w:rsidR="009A51AE" w:rsidRDefault="0063581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1F7E" w14:textId="77777777" w:rsidR="002356D0" w:rsidRDefault="002356D0">
      <w:pPr>
        <w:spacing w:before="0" w:after="0" w:line="240" w:lineRule="auto"/>
      </w:pPr>
      <w:r>
        <w:separator/>
      </w:r>
    </w:p>
  </w:footnote>
  <w:footnote w:type="continuationSeparator" w:id="0">
    <w:p w14:paraId="3BB6B884" w14:textId="77777777" w:rsidR="002356D0" w:rsidRDefault="002356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48C90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1561"/>
      </v:shape>
    </w:pict>
  </w:numPicBullet>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1441309"/>
    <w:multiLevelType w:val="hybridMultilevel"/>
    <w:tmpl w:val="CDDC2AE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13C51AC0"/>
    <w:multiLevelType w:val="hybridMultilevel"/>
    <w:tmpl w:val="ED242D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223AA"/>
    <w:multiLevelType w:val="hybridMultilevel"/>
    <w:tmpl w:val="CAAE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5DF6"/>
    <w:multiLevelType w:val="hybridMultilevel"/>
    <w:tmpl w:val="BF1C2EF4"/>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FBB645B"/>
    <w:multiLevelType w:val="hybridMultilevel"/>
    <w:tmpl w:val="A548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3"/>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8D"/>
    <w:rsid w:val="000C73CF"/>
    <w:rsid w:val="000D77FE"/>
    <w:rsid w:val="001B243E"/>
    <w:rsid w:val="001B707C"/>
    <w:rsid w:val="002356D0"/>
    <w:rsid w:val="00403A15"/>
    <w:rsid w:val="00494957"/>
    <w:rsid w:val="0063581F"/>
    <w:rsid w:val="0067093F"/>
    <w:rsid w:val="00750013"/>
    <w:rsid w:val="009A51AE"/>
    <w:rsid w:val="00AC0D25"/>
    <w:rsid w:val="00B41DFE"/>
    <w:rsid w:val="00BD3D8D"/>
    <w:rsid w:val="00C47A7E"/>
    <w:rsid w:val="00C536FA"/>
    <w:rsid w:val="00F94AAB"/>
    <w:rsid w:val="00FE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FD72B"/>
  <w15:chartTrackingRefBased/>
  <w15:docId w15:val="{18CCA1E9-BBFB-4DC5-9252-F9C63A62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1B2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F96D6CD82F46B4858C37CA64406EC6"/>
        <w:category>
          <w:name w:val="General"/>
          <w:gallery w:val="placeholder"/>
        </w:category>
        <w:types>
          <w:type w:val="bbPlcHdr"/>
        </w:types>
        <w:behaviors>
          <w:behavior w:val="content"/>
        </w:behaviors>
        <w:guid w:val="{B4F783F6-2EC0-44B8-8364-6C01D8FC8855}"/>
      </w:docPartPr>
      <w:docPartBody>
        <w:p w:rsidR="000918E3" w:rsidRDefault="001524D6">
          <w:pPr>
            <w:pStyle w:val="89F96D6CD82F46B4858C37CA64406EC6"/>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F6F7D329C57F46699BCADED0EAC4ED66"/>
        <w:category>
          <w:name w:val="General"/>
          <w:gallery w:val="placeholder"/>
        </w:category>
        <w:types>
          <w:type w:val="bbPlcHdr"/>
        </w:types>
        <w:behaviors>
          <w:behavior w:val="content"/>
        </w:behaviors>
        <w:guid w:val="{AD53CF73-47C5-4292-8565-A24B4B974C91}"/>
      </w:docPartPr>
      <w:docPartBody>
        <w:p w:rsidR="000918E3" w:rsidRDefault="001524D6">
          <w:pPr>
            <w:pStyle w:val="F6F7D329C57F46699BCADED0EAC4ED66"/>
          </w:pPr>
          <w:r>
            <w:t>[Course Title]</w:t>
          </w:r>
        </w:p>
      </w:docPartBody>
    </w:docPart>
    <w:docPart>
      <w:docPartPr>
        <w:name w:val="1100132B93584C6BB05A071DCDED396F"/>
        <w:category>
          <w:name w:val="General"/>
          <w:gallery w:val="placeholder"/>
        </w:category>
        <w:types>
          <w:type w:val="bbPlcHdr"/>
        </w:types>
        <w:behaviors>
          <w:behavior w:val="content"/>
        </w:behaviors>
        <w:guid w:val="{9137A409-638F-4A2D-8B0C-8CB926C647D9}"/>
      </w:docPartPr>
      <w:docPartBody>
        <w:p w:rsidR="000918E3" w:rsidRDefault="001524D6">
          <w:pPr>
            <w:pStyle w:val="1100132B93584C6BB05A071DCDED396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D6"/>
    <w:rsid w:val="000918E3"/>
    <w:rsid w:val="001524D6"/>
    <w:rsid w:val="00336892"/>
    <w:rsid w:val="0075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89F96D6CD82F46B4858C37CA64406EC6">
    <w:name w:val="89F96D6CD82F46B4858C37CA64406EC6"/>
  </w:style>
  <w:style w:type="paragraph" w:customStyle="1" w:styleId="F6F7D329C57F46699BCADED0EAC4ED66">
    <w:name w:val="F6F7D329C57F46699BCADED0EAC4ED66"/>
  </w:style>
  <w:style w:type="paragraph" w:customStyle="1" w:styleId="1100132B93584C6BB05A071DCDED396F">
    <w:name w:val="1100132B93584C6BB05A071DCDED3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2022-03-16T00:00:00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56</TotalTime>
  <Pages>5</Pages>
  <Words>304</Words>
  <Characters>1736</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AIRFRAME BUILD REPORT</vt:lpstr>
      <vt:lpstr>Objectives</vt:lpstr>
      <vt:lpstr>Materials</vt:lpstr>
      <vt:lpstr>Methodology</vt:lpstr>
      <vt:lpstr>Results and Insights</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AIRFRAME BUILD REPORT</dc:title>
  <dc:subject>8TH march 2022</dc:subject>
  <dc:creator>OGWENO E</dc:creator>
  <cp:keywords>LAV project</cp:keywords>
  <cp:lastModifiedBy>OGWENO</cp:lastModifiedBy>
  <cp:revision>8</cp:revision>
  <dcterms:created xsi:type="dcterms:W3CDTF">2022-03-16T02:34:00Z</dcterms:created>
  <dcterms:modified xsi:type="dcterms:W3CDTF">2022-03-19T17:45:00Z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