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A145D" w:rsidRPr="004C4B19" w:rsidRDefault="00000000">
      <w:pPr>
        <w:spacing w:after="154"/>
        <w:ind w:left="0" w:right="1237" w:firstLine="0"/>
        <w:jc w:val="right"/>
        <w:rPr>
          <w:lang w:val="ru-RU"/>
        </w:rPr>
      </w:pPr>
      <w:r w:rsidRPr="004C4B19">
        <w:rPr>
          <w:b/>
          <w:sz w:val="32"/>
          <w:lang w:val="ru-RU"/>
        </w:rPr>
        <w:t xml:space="preserve">РОССИЙСКИЙ УНИВЕРСИТЕТ ДРУЖБЫ НАРОДОВ </w:t>
      </w:r>
    </w:p>
    <w:p w:rsidR="002A145D" w:rsidRPr="004C4B19" w:rsidRDefault="00000000">
      <w:pPr>
        <w:spacing w:after="179"/>
        <w:ind w:left="1435"/>
        <w:jc w:val="left"/>
        <w:rPr>
          <w:lang w:val="ru-RU"/>
        </w:rPr>
      </w:pPr>
      <w:r w:rsidRPr="004C4B19">
        <w:rPr>
          <w:b/>
          <w:sz w:val="26"/>
          <w:lang w:val="ru-RU"/>
        </w:rPr>
        <w:t xml:space="preserve">Факультет физико-математических и естественных наук </w:t>
      </w:r>
    </w:p>
    <w:p w:rsidR="002A145D" w:rsidRPr="004C4B19" w:rsidRDefault="00000000">
      <w:pPr>
        <w:spacing w:after="124"/>
        <w:ind w:left="1791"/>
        <w:jc w:val="left"/>
        <w:rPr>
          <w:lang w:val="ru-RU"/>
        </w:rPr>
      </w:pPr>
      <w:r w:rsidRPr="004C4B19">
        <w:rPr>
          <w:b/>
          <w:sz w:val="26"/>
          <w:lang w:val="ru-RU"/>
        </w:rPr>
        <w:t xml:space="preserve">Кафедра теории вероятностей и кибербезопасности </w:t>
      </w:r>
    </w:p>
    <w:p w:rsidR="002A145D" w:rsidRPr="004C4B19" w:rsidRDefault="00000000">
      <w:pPr>
        <w:spacing w:after="244"/>
        <w:ind w:left="0" w:right="435" w:firstLine="0"/>
        <w:jc w:val="center"/>
        <w:rPr>
          <w:lang w:val="ru-RU"/>
        </w:rPr>
      </w:pPr>
      <w:r w:rsidRPr="004C4B19">
        <w:rPr>
          <w:sz w:val="26"/>
          <w:lang w:val="ru-RU"/>
        </w:rPr>
        <w:t xml:space="preserve"> </w:t>
      </w:r>
    </w:p>
    <w:p w:rsidR="002A145D" w:rsidRPr="004C4B19" w:rsidRDefault="00000000">
      <w:pPr>
        <w:spacing w:after="244"/>
        <w:ind w:left="0" w:right="435" w:firstLine="0"/>
        <w:jc w:val="center"/>
        <w:rPr>
          <w:lang w:val="ru-RU"/>
        </w:rPr>
      </w:pPr>
      <w:r w:rsidRPr="004C4B19">
        <w:rPr>
          <w:sz w:val="26"/>
          <w:lang w:val="ru-RU"/>
        </w:rPr>
        <w:t xml:space="preserve"> </w:t>
      </w:r>
    </w:p>
    <w:p w:rsidR="002A145D" w:rsidRPr="004C4B19" w:rsidRDefault="00000000">
      <w:pPr>
        <w:spacing w:after="244"/>
        <w:ind w:left="0" w:right="435" w:firstLine="0"/>
        <w:jc w:val="center"/>
        <w:rPr>
          <w:lang w:val="ru-RU"/>
        </w:rPr>
      </w:pPr>
      <w:r w:rsidRPr="004C4B19">
        <w:rPr>
          <w:sz w:val="26"/>
          <w:lang w:val="ru-RU"/>
        </w:rPr>
        <w:t xml:space="preserve"> </w:t>
      </w:r>
    </w:p>
    <w:p w:rsidR="002A145D" w:rsidRPr="004C4B19" w:rsidRDefault="00000000">
      <w:pPr>
        <w:spacing w:after="244"/>
        <w:ind w:left="0" w:right="435" w:firstLine="0"/>
        <w:jc w:val="center"/>
        <w:rPr>
          <w:lang w:val="ru-RU"/>
        </w:rPr>
      </w:pPr>
      <w:r w:rsidRPr="004C4B19">
        <w:rPr>
          <w:sz w:val="26"/>
          <w:lang w:val="ru-RU"/>
        </w:rPr>
        <w:t xml:space="preserve"> </w:t>
      </w:r>
    </w:p>
    <w:p w:rsidR="002A145D" w:rsidRPr="004C4B19" w:rsidRDefault="00000000">
      <w:pPr>
        <w:spacing w:after="359"/>
        <w:ind w:left="0" w:firstLine="0"/>
        <w:jc w:val="left"/>
        <w:rPr>
          <w:lang w:val="ru-RU"/>
        </w:rPr>
      </w:pPr>
      <w:r w:rsidRPr="004C4B19">
        <w:rPr>
          <w:sz w:val="26"/>
          <w:lang w:val="ru-RU"/>
        </w:rPr>
        <w:t xml:space="preserve"> </w:t>
      </w:r>
    </w:p>
    <w:p w:rsidR="002A145D" w:rsidRPr="004C4B19" w:rsidRDefault="00000000">
      <w:pPr>
        <w:pStyle w:val="Ttulo1"/>
        <w:spacing w:after="338"/>
        <w:ind w:right="500"/>
        <w:rPr>
          <w:lang w:val="ru-RU"/>
        </w:rPr>
      </w:pPr>
      <w:r w:rsidRPr="004C4B19">
        <w:rPr>
          <w:lang w:val="ru-RU"/>
        </w:rPr>
        <w:t xml:space="preserve">ОТЧЁТ </w:t>
      </w:r>
    </w:p>
    <w:p w:rsidR="002A145D" w:rsidRPr="004C4B19" w:rsidRDefault="00000000">
      <w:pPr>
        <w:spacing w:after="335"/>
        <w:ind w:left="2170" w:firstLine="0"/>
        <w:jc w:val="left"/>
        <w:rPr>
          <w:lang w:val="ru-RU"/>
        </w:rPr>
      </w:pPr>
      <w:r w:rsidRPr="004C4B19">
        <w:rPr>
          <w:b/>
          <w:sz w:val="32"/>
          <w:lang w:val="ru-RU"/>
        </w:rPr>
        <w:t xml:space="preserve">ПО ЛАБОРАТОРНОЙ РАБОТЕ №7 </w:t>
      </w:r>
    </w:p>
    <w:p w:rsidR="002A145D" w:rsidRPr="004C4B19" w:rsidRDefault="00000000">
      <w:pPr>
        <w:spacing w:after="198"/>
        <w:ind w:left="1128" w:firstLine="0"/>
        <w:jc w:val="left"/>
        <w:rPr>
          <w:lang w:val="ru-RU"/>
        </w:rPr>
      </w:pPr>
      <w:r w:rsidRPr="004C4B19">
        <w:rPr>
          <w:i/>
          <w:sz w:val="32"/>
          <w:u w:val="single" w:color="00000A"/>
          <w:lang w:val="ru-RU"/>
        </w:rPr>
        <w:t>дисциплина: Администрирование сетевых подсистем</w:t>
      </w:r>
      <w:r w:rsidRPr="004C4B19">
        <w:rPr>
          <w:i/>
          <w:sz w:val="32"/>
          <w:lang w:val="ru-RU"/>
        </w:rPr>
        <w:t xml:space="preserve"> </w:t>
      </w:r>
    </w:p>
    <w:p w:rsidR="002A145D" w:rsidRPr="004C4B19" w:rsidRDefault="00000000">
      <w:pPr>
        <w:spacing w:after="235"/>
        <w:ind w:left="0" w:right="440" w:firstLine="0"/>
        <w:jc w:val="center"/>
        <w:rPr>
          <w:lang w:val="ru-RU"/>
        </w:rPr>
      </w:pPr>
      <w:r w:rsidRPr="004C4B19">
        <w:rPr>
          <w:sz w:val="24"/>
          <w:lang w:val="ru-RU"/>
        </w:rPr>
        <w:t xml:space="preserve"> </w:t>
      </w:r>
    </w:p>
    <w:p w:rsidR="002A145D" w:rsidRPr="004C4B19" w:rsidRDefault="00000000">
      <w:pPr>
        <w:spacing w:after="76"/>
        <w:ind w:left="0" w:right="440" w:firstLine="0"/>
        <w:jc w:val="center"/>
        <w:rPr>
          <w:lang w:val="ru-RU"/>
        </w:rPr>
      </w:pPr>
      <w:r w:rsidRPr="004C4B19">
        <w:rPr>
          <w:sz w:val="24"/>
          <w:lang w:val="ru-RU"/>
        </w:rPr>
        <w:t xml:space="preserve"> </w:t>
      </w:r>
    </w:p>
    <w:p w:rsidR="002A145D" w:rsidRPr="004C4B19" w:rsidRDefault="00000000">
      <w:pPr>
        <w:spacing w:after="159"/>
        <w:ind w:left="0" w:right="450" w:firstLine="0"/>
        <w:jc w:val="center"/>
        <w:rPr>
          <w:lang w:val="ru-RU"/>
        </w:rPr>
      </w:pPr>
      <w:r w:rsidRPr="004C4B19">
        <w:rPr>
          <w:sz w:val="20"/>
          <w:lang w:val="ru-RU"/>
        </w:rPr>
        <w:t xml:space="preserve"> </w:t>
      </w:r>
    </w:p>
    <w:p w:rsidR="002A145D" w:rsidRPr="004C4B19" w:rsidRDefault="00000000">
      <w:pPr>
        <w:spacing w:after="295"/>
        <w:ind w:left="0" w:right="435" w:firstLine="0"/>
        <w:jc w:val="center"/>
        <w:rPr>
          <w:lang w:val="ru-RU"/>
        </w:rPr>
      </w:pPr>
      <w:r w:rsidRPr="004C4B19">
        <w:rPr>
          <w:sz w:val="26"/>
          <w:lang w:val="ru-RU"/>
        </w:rPr>
        <w:t xml:space="preserve"> </w:t>
      </w:r>
    </w:p>
    <w:p w:rsidR="002A145D" w:rsidRPr="004C4B19" w:rsidRDefault="00000000">
      <w:pPr>
        <w:spacing w:after="130"/>
        <w:ind w:left="0" w:right="1068" w:firstLine="0"/>
        <w:jc w:val="right"/>
        <w:rPr>
          <w:lang w:val="ru-RU"/>
        </w:rPr>
      </w:pPr>
      <w:r w:rsidRPr="004C4B19">
        <w:rPr>
          <w:sz w:val="26"/>
          <w:u w:val="single" w:color="00000A"/>
          <w:lang w:val="ru-RU"/>
        </w:rPr>
        <w:t xml:space="preserve">Студент: </w:t>
      </w:r>
      <w:r w:rsidR="004C4B19">
        <w:rPr>
          <w:sz w:val="26"/>
          <w:u w:val="single" w:color="00000A"/>
          <w:lang w:val="ru-RU"/>
        </w:rPr>
        <w:t>Пакавира Арсениу Висенте Луиш</w:t>
      </w:r>
      <w:r w:rsidRPr="004C4B19">
        <w:rPr>
          <w:color w:val="000000"/>
          <w:sz w:val="26"/>
          <w:lang w:val="ru-RU"/>
        </w:rPr>
        <w:t xml:space="preserve"> </w:t>
      </w:r>
    </w:p>
    <w:p w:rsidR="002A145D" w:rsidRPr="004C4B19" w:rsidRDefault="00000000">
      <w:pPr>
        <w:spacing w:after="121"/>
        <w:ind w:left="0" w:right="1510" w:firstLine="0"/>
        <w:jc w:val="right"/>
        <w:rPr>
          <w:lang w:val="ru-RU"/>
        </w:rPr>
      </w:pPr>
      <w:r w:rsidRPr="004C4B19">
        <w:rPr>
          <w:sz w:val="26"/>
          <w:lang w:val="ru-RU"/>
        </w:rPr>
        <w:t xml:space="preserve">                 Студ. билет № 10322</w:t>
      </w:r>
      <w:r w:rsidR="004C4B19">
        <w:rPr>
          <w:sz w:val="26"/>
          <w:lang w:val="ru-RU"/>
        </w:rPr>
        <w:t>25105</w:t>
      </w:r>
      <w:r w:rsidRPr="004C4B19">
        <w:rPr>
          <w:sz w:val="26"/>
          <w:lang w:val="ru-RU"/>
        </w:rPr>
        <w:t xml:space="preserve"> </w:t>
      </w:r>
    </w:p>
    <w:p w:rsidR="002A145D" w:rsidRPr="004C4B19" w:rsidRDefault="00000000">
      <w:pPr>
        <w:spacing w:after="0"/>
        <w:ind w:left="4542" w:firstLine="0"/>
        <w:jc w:val="left"/>
        <w:rPr>
          <w:lang w:val="ru-RU"/>
        </w:rPr>
      </w:pPr>
      <w:r w:rsidRPr="004C4B19">
        <w:rPr>
          <w:sz w:val="26"/>
          <w:lang w:val="ru-RU"/>
        </w:rPr>
        <w:t xml:space="preserve">                  Группа: Н</w:t>
      </w:r>
      <w:r w:rsidR="004C4B19">
        <w:rPr>
          <w:sz w:val="26"/>
          <w:lang w:val="ru-RU"/>
        </w:rPr>
        <w:t>Ф</w:t>
      </w:r>
      <w:r w:rsidRPr="004C4B19">
        <w:rPr>
          <w:sz w:val="26"/>
          <w:lang w:val="ru-RU"/>
        </w:rPr>
        <w:t>Ибд-02-2</w:t>
      </w:r>
      <w:r w:rsidR="004C4B19">
        <w:rPr>
          <w:sz w:val="26"/>
          <w:lang w:val="ru-RU"/>
        </w:rPr>
        <w:t>3</w:t>
      </w:r>
      <w:r w:rsidRPr="004C4B19">
        <w:rPr>
          <w:sz w:val="22"/>
          <w:lang w:val="ru-RU"/>
        </w:rPr>
        <w:t xml:space="preserve"> </w:t>
      </w:r>
    </w:p>
    <w:p w:rsidR="002A145D" w:rsidRPr="004C4B19" w:rsidRDefault="00000000">
      <w:pPr>
        <w:spacing w:after="0"/>
        <w:ind w:left="0" w:right="435" w:firstLine="0"/>
        <w:jc w:val="center"/>
        <w:rPr>
          <w:lang w:val="ru-RU"/>
        </w:rPr>
      </w:pPr>
      <w:r w:rsidRPr="004C4B19">
        <w:rPr>
          <w:sz w:val="26"/>
          <w:lang w:val="ru-RU"/>
        </w:rPr>
        <w:t xml:space="preserve"> </w:t>
      </w:r>
    </w:p>
    <w:p w:rsidR="002A145D" w:rsidRPr="004C4B19" w:rsidRDefault="00000000">
      <w:pPr>
        <w:spacing w:after="0"/>
        <w:ind w:left="0" w:right="440" w:firstLine="0"/>
        <w:jc w:val="center"/>
        <w:rPr>
          <w:lang w:val="ru-RU"/>
        </w:rPr>
      </w:pPr>
      <w:r w:rsidRPr="004C4B19">
        <w:rPr>
          <w:sz w:val="24"/>
          <w:lang w:val="ru-RU"/>
        </w:rPr>
        <w:t xml:space="preserve"> </w:t>
      </w:r>
    </w:p>
    <w:p w:rsidR="002A145D" w:rsidRPr="004C4B19" w:rsidRDefault="00000000">
      <w:pPr>
        <w:spacing w:after="0"/>
        <w:ind w:left="0" w:right="445" w:firstLine="0"/>
        <w:jc w:val="center"/>
        <w:rPr>
          <w:lang w:val="ru-RU"/>
        </w:rPr>
      </w:pPr>
      <w:r w:rsidRPr="004C4B19">
        <w:rPr>
          <w:sz w:val="22"/>
          <w:lang w:val="ru-RU"/>
        </w:rPr>
        <w:t xml:space="preserve"> </w:t>
      </w:r>
    </w:p>
    <w:p w:rsidR="002A145D" w:rsidRPr="004C4B19" w:rsidRDefault="00000000">
      <w:pPr>
        <w:spacing w:after="0"/>
        <w:ind w:left="0" w:right="445" w:firstLine="0"/>
        <w:jc w:val="center"/>
        <w:rPr>
          <w:lang w:val="ru-RU"/>
        </w:rPr>
      </w:pPr>
      <w:r w:rsidRPr="004C4B19">
        <w:rPr>
          <w:sz w:val="22"/>
          <w:lang w:val="ru-RU"/>
        </w:rPr>
        <w:t xml:space="preserve"> </w:t>
      </w:r>
    </w:p>
    <w:p w:rsidR="002A145D" w:rsidRPr="004C4B19" w:rsidRDefault="00000000">
      <w:pPr>
        <w:spacing w:after="0"/>
        <w:ind w:left="0" w:right="445" w:firstLine="0"/>
        <w:jc w:val="center"/>
        <w:rPr>
          <w:lang w:val="ru-RU"/>
        </w:rPr>
      </w:pPr>
      <w:r w:rsidRPr="004C4B19">
        <w:rPr>
          <w:sz w:val="22"/>
          <w:lang w:val="ru-RU"/>
        </w:rPr>
        <w:t xml:space="preserve"> </w:t>
      </w:r>
    </w:p>
    <w:p w:rsidR="002A145D" w:rsidRPr="004C4B19" w:rsidRDefault="00000000">
      <w:pPr>
        <w:spacing w:after="0"/>
        <w:ind w:left="0" w:right="445" w:firstLine="0"/>
        <w:jc w:val="center"/>
        <w:rPr>
          <w:lang w:val="ru-RU"/>
        </w:rPr>
      </w:pPr>
      <w:r w:rsidRPr="004C4B19">
        <w:rPr>
          <w:sz w:val="22"/>
          <w:lang w:val="ru-RU"/>
        </w:rPr>
        <w:t xml:space="preserve"> </w:t>
      </w:r>
    </w:p>
    <w:p w:rsidR="002A145D" w:rsidRPr="004C4B19" w:rsidRDefault="00000000">
      <w:pPr>
        <w:spacing w:after="0"/>
        <w:ind w:left="0" w:right="445" w:firstLine="0"/>
        <w:jc w:val="center"/>
        <w:rPr>
          <w:lang w:val="ru-RU"/>
        </w:rPr>
      </w:pPr>
      <w:r w:rsidRPr="004C4B19">
        <w:rPr>
          <w:sz w:val="22"/>
          <w:lang w:val="ru-RU"/>
        </w:rPr>
        <w:t xml:space="preserve"> </w:t>
      </w:r>
    </w:p>
    <w:p w:rsidR="002A145D" w:rsidRPr="004C4B19" w:rsidRDefault="00000000">
      <w:pPr>
        <w:spacing w:after="0"/>
        <w:ind w:left="0" w:right="445" w:firstLine="0"/>
        <w:jc w:val="center"/>
        <w:rPr>
          <w:lang w:val="ru-RU"/>
        </w:rPr>
      </w:pPr>
      <w:r w:rsidRPr="004C4B19">
        <w:rPr>
          <w:sz w:val="22"/>
          <w:lang w:val="ru-RU"/>
        </w:rPr>
        <w:t xml:space="preserve"> </w:t>
      </w:r>
    </w:p>
    <w:p w:rsidR="002A145D" w:rsidRPr="004C4B19" w:rsidRDefault="00000000">
      <w:pPr>
        <w:spacing w:after="0"/>
        <w:ind w:left="0" w:right="445" w:firstLine="0"/>
        <w:jc w:val="center"/>
        <w:rPr>
          <w:lang w:val="ru-RU"/>
        </w:rPr>
      </w:pPr>
      <w:r w:rsidRPr="004C4B19">
        <w:rPr>
          <w:sz w:val="22"/>
          <w:lang w:val="ru-RU"/>
        </w:rPr>
        <w:t xml:space="preserve"> </w:t>
      </w:r>
    </w:p>
    <w:p w:rsidR="002A145D" w:rsidRPr="004C4B19" w:rsidRDefault="00000000">
      <w:pPr>
        <w:spacing w:after="0"/>
        <w:ind w:left="0" w:right="445" w:firstLine="0"/>
        <w:jc w:val="center"/>
        <w:rPr>
          <w:lang w:val="ru-RU"/>
        </w:rPr>
      </w:pPr>
      <w:r w:rsidRPr="004C4B19">
        <w:rPr>
          <w:sz w:val="22"/>
          <w:lang w:val="ru-RU"/>
        </w:rPr>
        <w:t xml:space="preserve"> </w:t>
      </w:r>
    </w:p>
    <w:p w:rsidR="002A145D" w:rsidRPr="004C4B19" w:rsidRDefault="00000000">
      <w:pPr>
        <w:spacing w:after="0"/>
        <w:ind w:left="0" w:right="445" w:firstLine="0"/>
        <w:jc w:val="center"/>
        <w:rPr>
          <w:lang w:val="ru-RU"/>
        </w:rPr>
      </w:pPr>
      <w:r w:rsidRPr="004C4B19">
        <w:rPr>
          <w:sz w:val="22"/>
          <w:lang w:val="ru-RU"/>
        </w:rPr>
        <w:t xml:space="preserve"> </w:t>
      </w:r>
    </w:p>
    <w:p w:rsidR="002A145D" w:rsidRPr="004C4B19" w:rsidRDefault="00000000">
      <w:pPr>
        <w:spacing w:after="0"/>
        <w:ind w:left="0" w:right="445" w:firstLine="0"/>
        <w:jc w:val="center"/>
        <w:rPr>
          <w:lang w:val="ru-RU"/>
        </w:rPr>
      </w:pPr>
      <w:r w:rsidRPr="004C4B19">
        <w:rPr>
          <w:sz w:val="22"/>
          <w:lang w:val="ru-RU"/>
        </w:rPr>
        <w:t xml:space="preserve"> </w:t>
      </w:r>
    </w:p>
    <w:p w:rsidR="002A145D" w:rsidRPr="004C4B19" w:rsidRDefault="00000000">
      <w:pPr>
        <w:spacing w:after="0"/>
        <w:ind w:left="0" w:right="440" w:firstLine="0"/>
        <w:jc w:val="center"/>
        <w:rPr>
          <w:lang w:val="ru-RU"/>
        </w:rPr>
      </w:pPr>
      <w:r w:rsidRPr="004C4B19">
        <w:rPr>
          <w:sz w:val="24"/>
          <w:lang w:val="ru-RU"/>
        </w:rPr>
        <w:lastRenderedPageBreak/>
        <w:t xml:space="preserve"> </w:t>
      </w:r>
    </w:p>
    <w:p w:rsidR="002A145D" w:rsidRPr="004C4B19" w:rsidRDefault="00000000">
      <w:pPr>
        <w:spacing w:after="0"/>
        <w:ind w:left="0" w:firstLine="0"/>
        <w:jc w:val="left"/>
        <w:rPr>
          <w:lang w:val="ru-RU"/>
        </w:rPr>
      </w:pPr>
      <w:r w:rsidRPr="004C4B19">
        <w:rPr>
          <w:sz w:val="24"/>
          <w:lang w:val="ru-RU"/>
        </w:rPr>
        <w:t xml:space="preserve"> </w:t>
      </w:r>
    </w:p>
    <w:p w:rsidR="002A145D" w:rsidRPr="004C4B19" w:rsidRDefault="00000000">
      <w:pPr>
        <w:spacing w:after="34"/>
        <w:ind w:left="0" w:right="440" w:firstLine="0"/>
        <w:jc w:val="center"/>
        <w:rPr>
          <w:lang w:val="ru-RU"/>
        </w:rPr>
      </w:pPr>
      <w:r w:rsidRPr="004C4B19">
        <w:rPr>
          <w:sz w:val="24"/>
          <w:lang w:val="ru-RU"/>
        </w:rPr>
        <w:t xml:space="preserve"> </w:t>
      </w:r>
    </w:p>
    <w:p w:rsidR="002A145D" w:rsidRPr="004C4B19" w:rsidRDefault="00000000">
      <w:pPr>
        <w:spacing w:after="0"/>
        <w:ind w:left="0" w:right="502" w:firstLine="0"/>
        <w:jc w:val="center"/>
        <w:rPr>
          <w:lang w:val="ru-RU"/>
        </w:rPr>
      </w:pPr>
      <w:r w:rsidRPr="004C4B19">
        <w:rPr>
          <w:b/>
          <w:sz w:val="26"/>
          <w:lang w:val="ru-RU"/>
        </w:rPr>
        <w:t>МОСКВА</w:t>
      </w:r>
      <w:r w:rsidRPr="004C4B19">
        <w:rPr>
          <w:sz w:val="24"/>
          <w:lang w:val="ru-RU"/>
        </w:rPr>
        <w:t xml:space="preserve"> </w:t>
      </w:r>
    </w:p>
    <w:p w:rsidR="002A145D" w:rsidRPr="004C4B19" w:rsidRDefault="00000000">
      <w:pPr>
        <w:spacing w:after="0"/>
        <w:ind w:left="0" w:right="505" w:firstLine="0"/>
        <w:jc w:val="center"/>
        <w:rPr>
          <w:lang w:val="ru-RU"/>
        </w:rPr>
      </w:pPr>
      <w:r w:rsidRPr="004C4B19">
        <w:rPr>
          <w:sz w:val="26"/>
          <w:lang w:val="ru-RU"/>
        </w:rPr>
        <w:t>202</w:t>
      </w:r>
      <w:r w:rsidR="004C4B19">
        <w:rPr>
          <w:sz w:val="26"/>
          <w:lang w:val="ru-RU"/>
        </w:rPr>
        <w:t>5</w:t>
      </w:r>
      <w:r w:rsidRPr="004C4B19">
        <w:rPr>
          <w:sz w:val="26"/>
          <w:lang w:val="ru-RU"/>
        </w:rPr>
        <w:t xml:space="preserve"> г.</w:t>
      </w:r>
      <w:r w:rsidRPr="004C4B19">
        <w:rPr>
          <w:rFonts w:ascii="Calibri" w:eastAsia="Calibri" w:hAnsi="Calibri" w:cs="Calibri"/>
          <w:sz w:val="24"/>
          <w:lang w:val="ru-RU"/>
        </w:rPr>
        <w:t xml:space="preserve"> </w:t>
      </w:r>
    </w:p>
    <w:p w:rsidR="002A145D" w:rsidRPr="004C4B19" w:rsidRDefault="00000000">
      <w:pPr>
        <w:spacing w:after="0"/>
        <w:ind w:left="4820" w:firstLine="0"/>
        <w:jc w:val="left"/>
        <w:rPr>
          <w:lang w:val="ru-RU"/>
        </w:rPr>
      </w:pPr>
      <w:r w:rsidRPr="004C4B19">
        <w:rPr>
          <w:sz w:val="24"/>
          <w:lang w:val="ru-RU"/>
        </w:rPr>
        <w:t xml:space="preserve"> </w:t>
      </w:r>
      <w:r w:rsidRPr="004C4B19">
        <w:rPr>
          <w:sz w:val="24"/>
          <w:lang w:val="ru-RU"/>
        </w:rPr>
        <w:tab/>
        <w:t xml:space="preserve"> </w:t>
      </w:r>
    </w:p>
    <w:p w:rsidR="002A145D" w:rsidRPr="004C4B19" w:rsidRDefault="00000000">
      <w:pPr>
        <w:spacing w:after="307"/>
        <w:ind w:left="427"/>
        <w:jc w:val="left"/>
        <w:rPr>
          <w:lang w:val="ru-RU"/>
        </w:rPr>
      </w:pPr>
      <w:r w:rsidRPr="004C4B19">
        <w:rPr>
          <w:b/>
          <w:lang w:val="ru-RU"/>
        </w:rPr>
        <w:t xml:space="preserve">Цель работы: </w:t>
      </w:r>
    </w:p>
    <w:p w:rsidR="002A145D" w:rsidRPr="004C4B19" w:rsidRDefault="00000000">
      <w:pPr>
        <w:spacing w:line="385" w:lineRule="auto"/>
        <w:ind w:left="0" w:right="490" w:firstLine="432"/>
        <w:rPr>
          <w:lang w:val="ru-RU"/>
        </w:rPr>
      </w:pPr>
      <w:r w:rsidRPr="004C4B19">
        <w:rPr>
          <w:lang w:val="ru-RU"/>
        </w:rPr>
        <w:t xml:space="preserve">Целью данной работы является получение навыков настройки межсетевого экрана в </w:t>
      </w:r>
      <w:r>
        <w:t>Linux</w:t>
      </w:r>
      <w:r w:rsidRPr="004C4B19">
        <w:rPr>
          <w:lang w:val="ru-RU"/>
        </w:rPr>
        <w:t xml:space="preserve"> в части переадресации портов и настройки </w:t>
      </w:r>
      <w:r>
        <w:t>Masquerading</w:t>
      </w:r>
      <w:r w:rsidRPr="004C4B19">
        <w:rPr>
          <w:lang w:val="ru-RU"/>
        </w:rPr>
        <w:t xml:space="preserve">. </w:t>
      </w:r>
    </w:p>
    <w:p w:rsidR="002A145D" w:rsidRPr="004C4B19" w:rsidRDefault="00000000">
      <w:pPr>
        <w:spacing w:after="310"/>
        <w:ind w:left="432" w:firstLine="0"/>
        <w:jc w:val="left"/>
        <w:rPr>
          <w:lang w:val="ru-RU"/>
        </w:rPr>
      </w:pPr>
      <w:r w:rsidRPr="004C4B19">
        <w:rPr>
          <w:lang w:val="ru-RU"/>
        </w:rPr>
        <w:t xml:space="preserve"> </w:t>
      </w:r>
    </w:p>
    <w:p w:rsidR="002A145D" w:rsidRPr="004C4B19" w:rsidRDefault="00000000">
      <w:pPr>
        <w:spacing w:after="309"/>
        <w:ind w:left="432" w:firstLine="0"/>
        <w:jc w:val="left"/>
        <w:rPr>
          <w:lang w:val="ru-RU"/>
        </w:rPr>
      </w:pPr>
      <w:r w:rsidRPr="004C4B19">
        <w:rPr>
          <w:b/>
          <w:color w:val="000000"/>
          <w:lang w:val="ru-RU"/>
        </w:rPr>
        <w:t xml:space="preserve">Выполнение работы: </w:t>
      </w:r>
    </w:p>
    <w:p w:rsidR="002A145D" w:rsidRPr="004C4B19" w:rsidRDefault="00000000">
      <w:pPr>
        <w:spacing w:line="428" w:lineRule="auto"/>
        <w:ind w:left="0" w:right="490" w:firstLine="432"/>
        <w:rPr>
          <w:lang w:val="ru-RU"/>
        </w:rPr>
      </w:pPr>
      <w:r w:rsidRPr="004C4B19">
        <w:rPr>
          <w:lang w:val="ru-RU"/>
        </w:rPr>
        <w:t xml:space="preserve">На основе существующего файла описания службы </w:t>
      </w:r>
      <w:r>
        <w:t>ssh</w:t>
      </w:r>
      <w:r w:rsidRPr="004C4B19">
        <w:rPr>
          <w:lang w:val="ru-RU"/>
        </w:rPr>
        <w:t xml:space="preserve"> создадим файл с собственным описанием:  </w:t>
      </w:r>
      <w:r>
        <w:t>cp</w:t>
      </w:r>
      <w:r w:rsidRPr="004C4B19">
        <w:rPr>
          <w:lang w:val="ru-RU"/>
        </w:rPr>
        <w:t xml:space="preserve"> /</w:t>
      </w:r>
      <w:proofErr w:type="spellStart"/>
      <w:r>
        <w:t>usr</w:t>
      </w:r>
      <w:proofErr w:type="spellEnd"/>
      <w:r w:rsidRPr="004C4B19">
        <w:rPr>
          <w:lang w:val="ru-RU"/>
        </w:rPr>
        <w:t>/</w:t>
      </w:r>
      <w:r>
        <w:t>lib</w:t>
      </w:r>
      <w:r w:rsidRPr="004C4B19">
        <w:rPr>
          <w:lang w:val="ru-RU"/>
        </w:rPr>
        <w:t>/</w:t>
      </w:r>
      <w:proofErr w:type="spellStart"/>
      <w:r>
        <w:t>firewalld</w:t>
      </w:r>
      <w:proofErr w:type="spellEnd"/>
      <w:r w:rsidRPr="004C4B19">
        <w:rPr>
          <w:lang w:val="ru-RU"/>
        </w:rPr>
        <w:t>/</w:t>
      </w:r>
      <w:r>
        <w:t>services</w:t>
      </w:r>
      <w:r w:rsidRPr="004C4B19">
        <w:rPr>
          <w:lang w:val="ru-RU"/>
        </w:rPr>
        <w:t>/</w:t>
      </w:r>
      <w:r>
        <w:t>ssh</w:t>
      </w:r>
      <w:r w:rsidRPr="004C4B19">
        <w:rPr>
          <w:lang w:val="ru-RU"/>
        </w:rPr>
        <w:t>.</w:t>
      </w:r>
      <w:r>
        <w:t>xml</w:t>
      </w:r>
      <w:r w:rsidRPr="004C4B19">
        <w:rPr>
          <w:lang w:val="ru-RU"/>
        </w:rPr>
        <w:t xml:space="preserve"> /</w:t>
      </w:r>
      <w:proofErr w:type="spellStart"/>
      <w:r>
        <w:t>etc</w:t>
      </w:r>
      <w:proofErr w:type="spellEnd"/>
      <w:r w:rsidRPr="004C4B19">
        <w:rPr>
          <w:lang w:val="ru-RU"/>
        </w:rPr>
        <w:t>/</w:t>
      </w:r>
      <w:proofErr w:type="spellStart"/>
      <w:r>
        <w:t>firewalld</w:t>
      </w:r>
      <w:proofErr w:type="spellEnd"/>
      <w:r w:rsidRPr="004C4B19">
        <w:rPr>
          <w:lang w:val="ru-RU"/>
        </w:rPr>
        <w:t>/</w:t>
      </w:r>
      <w:r>
        <w:t>services</w:t>
      </w:r>
      <w:r w:rsidRPr="004C4B19">
        <w:rPr>
          <w:lang w:val="ru-RU"/>
        </w:rPr>
        <w:t>/</w:t>
      </w:r>
      <w:r>
        <w:t>ssh</w:t>
      </w:r>
      <w:r w:rsidRPr="004C4B19">
        <w:rPr>
          <w:lang w:val="ru-RU"/>
        </w:rPr>
        <w:t>-</w:t>
      </w:r>
      <w:r>
        <w:t>custom</w:t>
      </w:r>
      <w:r w:rsidRPr="004C4B19">
        <w:rPr>
          <w:lang w:val="ru-RU"/>
        </w:rPr>
        <w:t>.</w:t>
      </w:r>
      <w:r>
        <w:t>xml</w:t>
      </w:r>
      <w:r w:rsidRPr="004C4B19">
        <w:rPr>
          <w:lang w:val="ru-RU"/>
        </w:rPr>
        <w:t xml:space="preserve">  </w:t>
      </w:r>
      <w:r>
        <w:t>cd</w:t>
      </w:r>
      <w:r w:rsidRPr="004C4B19">
        <w:rPr>
          <w:lang w:val="ru-RU"/>
        </w:rPr>
        <w:t xml:space="preserve"> /</w:t>
      </w:r>
      <w:proofErr w:type="spellStart"/>
      <w:r>
        <w:t>etc</w:t>
      </w:r>
      <w:proofErr w:type="spellEnd"/>
      <w:r w:rsidRPr="004C4B19">
        <w:rPr>
          <w:lang w:val="ru-RU"/>
        </w:rPr>
        <w:t>/</w:t>
      </w:r>
      <w:proofErr w:type="spellStart"/>
      <w:r>
        <w:t>firewalld</w:t>
      </w:r>
      <w:proofErr w:type="spellEnd"/>
      <w:r w:rsidRPr="004C4B19">
        <w:rPr>
          <w:lang w:val="ru-RU"/>
        </w:rPr>
        <w:t>/</w:t>
      </w:r>
      <w:r>
        <w:t>services</w:t>
      </w:r>
      <w:r w:rsidRPr="004C4B19">
        <w:rPr>
          <w:lang w:val="ru-RU"/>
        </w:rPr>
        <w:t xml:space="preserve">/  </w:t>
      </w:r>
    </w:p>
    <w:p w:rsidR="002A145D" w:rsidRPr="004C4B19" w:rsidRDefault="00000000">
      <w:pPr>
        <w:spacing w:after="251"/>
        <w:ind w:left="442" w:right="490"/>
        <w:rPr>
          <w:lang w:val="ru-RU"/>
        </w:rPr>
      </w:pPr>
      <w:r w:rsidRPr="004C4B19">
        <w:rPr>
          <w:lang w:val="ru-RU"/>
        </w:rPr>
        <w:t xml:space="preserve">Теперь посмотрим содержимое файла службы </w:t>
      </w:r>
      <w:r w:rsidRPr="004C4B19">
        <w:rPr>
          <w:color w:val="000000"/>
          <w:lang w:val="ru-RU"/>
        </w:rPr>
        <w:t>(Рис. 1.1)</w:t>
      </w:r>
      <w:r w:rsidRPr="004C4B19">
        <w:rPr>
          <w:lang w:val="ru-RU"/>
        </w:rPr>
        <w:t xml:space="preserve">: </w:t>
      </w:r>
    </w:p>
    <w:p w:rsidR="002A145D" w:rsidRDefault="00000000">
      <w:pPr>
        <w:spacing w:after="239"/>
        <w:ind w:left="442" w:right="490"/>
      </w:pPr>
      <w:r>
        <w:t>cat /</w:t>
      </w:r>
      <w:proofErr w:type="spellStart"/>
      <w:r>
        <w:t>etc</w:t>
      </w:r>
      <w:proofErr w:type="spellEnd"/>
      <w:r>
        <w:t>/</w:t>
      </w:r>
      <w:proofErr w:type="spellStart"/>
      <w:r>
        <w:t>firewalld</w:t>
      </w:r>
      <w:proofErr w:type="spellEnd"/>
      <w:r>
        <w:t xml:space="preserve">/services/ssh-custom.xml </w:t>
      </w:r>
    </w:p>
    <w:p w:rsidR="002A145D" w:rsidRDefault="00000000">
      <w:pPr>
        <w:spacing w:after="244"/>
        <w:ind w:left="0" w:right="773" w:firstLine="0"/>
        <w:jc w:val="right"/>
      </w:pPr>
      <w:r>
        <w:rPr>
          <w:noProof/>
        </w:rPr>
        <w:drawing>
          <wp:inline distT="0" distB="0" distL="0" distR="0">
            <wp:extent cx="5404866" cy="1840546"/>
            <wp:effectExtent l="0" t="0" r="5715" b="7620"/>
            <wp:docPr id="183" name="Picture 1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" name="Picture 18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4866" cy="1840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000000"/>
        </w:rPr>
        <w:t xml:space="preserve"> </w:t>
      </w:r>
    </w:p>
    <w:p w:rsidR="002A145D" w:rsidRPr="004C4B19" w:rsidRDefault="00000000">
      <w:pPr>
        <w:spacing w:after="70" w:line="395" w:lineRule="auto"/>
        <w:ind w:right="178"/>
        <w:jc w:val="center"/>
        <w:rPr>
          <w:lang w:val="ru-RU"/>
        </w:rPr>
      </w:pPr>
      <w:r w:rsidRPr="004C4B19">
        <w:rPr>
          <w:b/>
          <w:color w:val="000000"/>
          <w:lang w:val="ru-RU"/>
        </w:rPr>
        <w:t xml:space="preserve">Рис. 1.1. </w:t>
      </w:r>
      <w:r w:rsidRPr="004C4B19">
        <w:rPr>
          <w:lang w:val="ru-RU"/>
        </w:rPr>
        <w:t xml:space="preserve">Создание файла с собственным описанием на основе существующего файла описания службы </w:t>
      </w:r>
      <w:r>
        <w:t>ssh</w:t>
      </w:r>
      <w:r w:rsidRPr="004C4B19">
        <w:rPr>
          <w:lang w:val="ru-RU"/>
        </w:rPr>
        <w:t>. Просмотр содержимого файла службы</w:t>
      </w:r>
      <w:r w:rsidRPr="004C4B19">
        <w:rPr>
          <w:color w:val="000000"/>
          <w:lang w:val="ru-RU"/>
        </w:rPr>
        <w:t xml:space="preserve">. </w:t>
      </w:r>
    </w:p>
    <w:p w:rsidR="002A145D" w:rsidRPr="004C4B19" w:rsidRDefault="00000000">
      <w:pPr>
        <w:spacing w:after="306"/>
        <w:ind w:left="0" w:right="430" w:firstLine="0"/>
        <w:jc w:val="center"/>
        <w:rPr>
          <w:lang w:val="ru-RU"/>
        </w:rPr>
      </w:pPr>
      <w:r w:rsidRPr="004C4B19">
        <w:rPr>
          <w:color w:val="000000"/>
          <w:lang w:val="ru-RU"/>
        </w:rPr>
        <w:t xml:space="preserve"> </w:t>
      </w:r>
    </w:p>
    <w:p w:rsidR="002A145D" w:rsidRPr="004C4B19" w:rsidRDefault="00000000">
      <w:pPr>
        <w:spacing w:line="396" w:lineRule="auto"/>
        <w:ind w:left="0" w:right="490" w:firstLine="432"/>
        <w:rPr>
          <w:lang w:val="ru-RU"/>
        </w:rPr>
      </w:pPr>
      <w:r w:rsidRPr="004C4B19">
        <w:rPr>
          <w:lang w:val="ru-RU"/>
        </w:rPr>
        <w:lastRenderedPageBreak/>
        <w:t xml:space="preserve">Откроем файл описания службы на редактирование и заменим порт 22 на новый порт (2022). В этом же файле скорректируем описание службы для демонстрации, что это модифицированный файл службы </w:t>
      </w:r>
      <w:r w:rsidRPr="004C4B19">
        <w:rPr>
          <w:color w:val="000000"/>
          <w:lang w:val="ru-RU"/>
        </w:rPr>
        <w:t>(Рис. 1.2)</w:t>
      </w:r>
      <w:r w:rsidRPr="004C4B19">
        <w:rPr>
          <w:lang w:val="ru-RU"/>
        </w:rPr>
        <w:t xml:space="preserve">: </w:t>
      </w:r>
    </w:p>
    <w:p w:rsidR="002A145D" w:rsidRDefault="00000000">
      <w:pPr>
        <w:spacing w:after="218"/>
        <w:ind w:left="0" w:firstLine="0"/>
        <w:jc w:val="right"/>
      </w:pPr>
      <w:r>
        <w:rPr>
          <w:noProof/>
        </w:rPr>
        <w:drawing>
          <wp:inline distT="0" distB="0" distL="0" distR="0">
            <wp:extent cx="6120131" cy="1756410"/>
            <wp:effectExtent l="0" t="0" r="0" b="0"/>
            <wp:docPr id="273" name="Picture 2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" name="Picture 27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1" cy="175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000000"/>
        </w:rPr>
        <w:t xml:space="preserve"> </w:t>
      </w:r>
    </w:p>
    <w:p w:rsidR="002A145D" w:rsidRPr="004C4B19" w:rsidRDefault="00000000">
      <w:pPr>
        <w:spacing w:after="72" w:line="391" w:lineRule="auto"/>
        <w:ind w:left="11" w:right="263" w:firstLine="77"/>
        <w:jc w:val="left"/>
        <w:rPr>
          <w:lang w:val="ru-RU"/>
        </w:rPr>
      </w:pPr>
      <w:r w:rsidRPr="004C4B19">
        <w:rPr>
          <w:b/>
          <w:color w:val="000000"/>
          <w:lang w:val="ru-RU"/>
        </w:rPr>
        <w:t xml:space="preserve">Рис. 1.2. </w:t>
      </w:r>
      <w:r w:rsidRPr="004C4B19">
        <w:rPr>
          <w:lang w:val="ru-RU"/>
        </w:rPr>
        <w:t>Открытие файла описания службы на редактирование и замена порта 22 на новый порт (2022), корректирование описания службы для демонстрации, что это модифицированный файл службы</w:t>
      </w:r>
      <w:r w:rsidRPr="004C4B19">
        <w:rPr>
          <w:color w:val="000000"/>
          <w:lang w:val="ru-RU"/>
        </w:rPr>
        <w:t xml:space="preserve">. </w:t>
      </w:r>
    </w:p>
    <w:p w:rsidR="002A145D" w:rsidRPr="004C4B19" w:rsidRDefault="00000000">
      <w:pPr>
        <w:spacing w:after="304"/>
        <w:ind w:left="432" w:firstLine="0"/>
        <w:jc w:val="left"/>
        <w:rPr>
          <w:lang w:val="ru-RU"/>
        </w:rPr>
      </w:pPr>
      <w:r w:rsidRPr="004C4B19">
        <w:rPr>
          <w:color w:val="000000"/>
          <w:lang w:val="ru-RU"/>
        </w:rPr>
        <w:t xml:space="preserve"> </w:t>
      </w:r>
    </w:p>
    <w:p w:rsidR="002A145D" w:rsidRPr="004C4B19" w:rsidRDefault="00000000">
      <w:pPr>
        <w:spacing w:after="253"/>
        <w:ind w:left="703" w:right="490"/>
        <w:rPr>
          <w:lang w:val="ru-RU"/>
        </w:rPr>
      </w:pPr>
      <w:r w:rsidRPr="004C4B19">
        <w:rPr>
          <w:lang w:val="ru-RU"/>
        </w:rPr>
        <w:t xml:space="preserve">Просмотрим список доступных </w:t>
      </w:r>
      <w:proofErr w:type="spellStart"/>
      <w:r>
        <w:t>FirewallD</w:t>
      </w:r>
      <w:proofErr w:type="spellEnd"/>
      <w:r w:rsidRPr="004C4B19">
        <w:rPr>
          <w:lang w:val="ru-RU"/>
        </w:rPr>
        <w:t xml:space="preserve"> служб </w:t>
      </w:r>
      <w:r w:rsidRPr="004C4B19">
        <w:rPr>
          <w:color w:val="000000"/>
          <w:lang w:val="ru-RU"/>
        </w:rPr>
        <w:t>(Рис. 1.3)</w:t>
      </w:r>
      <w:r w:rsidRPr="004C4B19">
        <w:rPr>
          <w:lang w:val="ru-RU"/>
        </w:rPr>
        <w:t xml:space="preserve">: </w:t>
      </w:r>
    </w:p>
    <w:p w:rsidR="002A145D" w:rsidRDefault="00000000">
      <w:pPr>
        <w:spacing w:after="238"/>
        <w:ind w:left="703" w:right="490"/>
      </w:pPr>
      <w:r>
        <w:t>firewall-</w:t>
      </w:r>
      <w:proofErr w:type="spellStart"/>
      <w:r>
        <w:t>cmd</w:t>
      </w:r>
      <w:proofErr w:type="spellEnd"/>
      <w:r>
        <w:t xml:space="preserve"> --get-services</w:t>
      </w:r>
      <w:r>
        <w:rPr>
          <w:color w:val="000000"/>
        </w:rPr>
        <w:t xml:space="preserve"> </w:t>
      </w:r>
      <w:r>
        <w:t xml:space="preserve"> </w:t>
      </w:r>
    </w:p>
    <w:p w:rsidR="002A145D" w:rsidRDefault="00000000">
      <w:pPr>
        <w:spacing w:after="218"/>
        <w:ind w:left="0" w:firstLine="0"/>
        <w:jc w:val="right"/>
      </w:pPr>
      <w:r>
        <w:rPr>
          <w:noProof/>
        </w:rPr>
        <w:drawing>
          <wp:inline distT="0" distB="0" distL="0" distR="0">
            <wp:extent cx="6120131" cy="2395108"/>
            <wp:effectExtent l="0" t="0" r="0" b="5715"/>
            <wp:docPr id="275" name="Picture 2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" name="Picture 27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1" cy="2395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000000"/>
        </w:rPr>
        <w:t xml:space="preserve"> </w:t>
      </w:r>
    </w:p>
    <w:p w:rsidR="002A145D" w:rsidRPr="004C4B19" w:rsidRDefault="00000000">
      <w:pPr>
        <w:spacing w:after="251"/>
        <w:ind w:left="1527" w:right="490"/>
        <w:rPr>
          <w:lang w:val="ru-RU"/>
        </w:rPr>
      </w:pPr>
      <w:r w:rsidRPr="004C4B19">
        <w:rPr>
          <w:b/>
          <w:color w:val="000000"/>
          <w:lang w:val="ru-RU"/>
        </w:rPr>
        <w:t xml:space="preserve">Рис. 1.3. </w:t>
      </w:r>
      <w:r w:rsidRPr="004C4B19">
        <w:rPr>
          <w:lang w:val="ru-RU"/>
        </w:rPr>
        <w:t xml:space="preserve">Просмотр списка доступных </w:t>
      </w:r>
      <w:proofErr w:type="spellStart"/>
      <w:r>
        <w:t>FirewallD</w:t>
      </w:r>
      <w:proofErr w:type="spellEnd"/>
      <w:r w:rsidRPr="004C4B19">
        <w:rPr>
          <w:lang w:val="ru-RU"/>
        </w:rPr>
        <w:t xml:space="preserve"> служб.</w:t>
      </w:r>
      <w:r w:rsidRPr="004C4B19">
        <w:rPr>
          <w:color w:val="000000"/>
          <w:lang w:val="ru-RU"/>
        </w:rPr>
        <w:t xml:space="preserve"> </w:t>
      </w:r>
    </w:p>
    <w:p w:rsidR="002A145D" w:rsidRPr="004C4B19" w:rsidRDefault="00000000">
      <w:pPr>
        <w:spacing w:after="306"/>
        <w:ind w:left="0" w:firstLine="0"/>
        <w:jc w:val="left"/>
        <w:rPr>
          <w:lang w:val="ru-RU"/>
        </w:rPr>
      </w:pPr>
      <w:r w:rsidRPr="004C4B19">
        <w:rPr>
          <w:color w:val="000000"/>
          <w:lang w:val="ru-RU"/>
        </w:rPr>
        <w:t xml:space="preserve"> </w:t>
      </w:r>
    </w:p>
    <w:p w:rsidR="002A145D" w:rsidRPr="004C4B19" w:rsidRDefault="00000000">
      <w:pPr>
        <w:spacing w:line="396" w:lineRule="auto"/>
        <w:ind w:left="0" w:right="490" w:firstLine="708"/>
        <w:rPr>
          <w:lang w:val="ru-RU"/>
        </w:rPr>
      </w:pPr>
      <w:r w:rsidRPr="004C4B19">
        <w:rPr>
          <w:lang w:val="ru-RU"/>
        </w:rPr>
        <w:lastRenderedPageBreak/>
        <w:t xml:space="preserve">Перегрузим правила межсетевого экрана с сохранением информации о состоянии и вновь выведем на экран список служб, а также список активных служб:  </w:t>
      </w:r>
    </w:p>
    <w:p w:rsidR="002A145D" w:rsidRDefault="00000000">
      <w:pPr>
        <w:ind w:left="703" w:right="490"/>
      </w:pPr>
      <w:r>
        <w:t>firewall-</w:t>
      </w:r>
      <w:proofErr w:type="spellStart"/>
      <w:r>
        <w:t>cmd</w:t>
      </w:r>
      <w:proofErr w:type="spellEnd"/>
      <w:r>
        <w:t xml:space="preserve"> --reload  </w:t>
      </w:r>
    </w:p>
    <w:p w:rsidR="002A145D" w:rsidRDefault="00000000">
      <w:pPr>
        <w:spacing w:after="0" w:line="446" w:lineRule="auto"/>
        <w:ind w:left="703" w:right="4802"/>
      </w:pPr>
      <w:r>
        <w:t>firewall-</w:t>
      </w:r>
      <w:proofErr w:type="spellStart"/>
      <w:r>
        <w:t>cmd</w:t>
      </w:r>
      <w:proofErr w:type="spellEnd"/>
      <w:r>
        <w:t xml:space="preserve"> --get-</w:t>
      </w:r>
      <w:proofErr w:type="gramStart"/>
      <w:r>
        <w:t>services  firewall</w:t>
      </w:r>
      <w:proofErr w:type="gramEnd"/>
      <w:r>
        <w:t>-</w:t>
      </w:r>
      <w:proofErr w:type="spellStart"/>
      <w:r>
        <w:t>cmd</w:t>
      </w:r>
      <w:proofErr w:type="spellEnd"/>
      <w:r>
        <w:t xml:space="preserve"> --list-services  </w:t>
      </w:r>
    </w:p>
    <w:p w:rsidR="002A145D" w:rsidRPr="004C4B19" w:rsidRDefault="00000000">
      <w:pPr>
        <w:spacing w:line="392" w:lineRule="auto"/>
        <w:ind w:left="0" w:right="490" w:firstLine="708"/>
        <w:rPr>
          <w:lang w:val="ru-RU"/>
        </w:rPr>
      </w:pPr>
      <w:r w:rsidRPr="004C4B19">
        <w:rPr>
          <w:lang w:val="ru-RU"/>
        </w:rPr>
        <w:t xml:space="preserve">Убедимся, что созданная нами служба отображается в списке доступных для </w:t>
      </w:r>
      <w:proofErr w:type="spellStart"/>
      <w:r>
        <w:t>FirewallD</w:t>
      </w:r>
      <w:proofErr w:type="spellEnd"/>
      <w:r w:rsidRPr="004C4B19">
        <w:rPr>
          <w:lang w:val="ru-RU"/>
        </w:rPr>
        <w:t xml:space="preserve"> служб, но не активирована</w:t>
      </w:r>
      <w:r w:rsidRPr="004C4B19">
        <w:rPr>
          <w:color w:val="000000"/>
          <w:lang w:val="ru-RU"/>
        </w:rPr>
        <w:t xml:space="preserve"> (Рис. 1.4):</w:t>
      </w:r>
      <w:r w:rsidRPr="004C4B19">
        <w:rPr>
          <w:lang w:val="ru-RU"/>
        </w:rPr>
        <w:t xml:space="preserve"> </w:t>
      </w:r>
    </w:p>
    <w:p w:rsidR="002A145D" w:rsidRDefault="00000000">
      <w:pPr>
        <w:spacing w:after="219"/>
        <w:ind w:left="0" w:firstLine="0"/>
        <w:jc w:val="right"/>
      </w:pPr>
      <w:r>
        <w:rPr>
          <w:noProof/>
        </w:rPr>
        <w:drawing>
          <wp:inline distT="0" distB="0" distL="0" distR="0">
            <wp:extent cx="6120131" cy="2583497"/>
            <wp:effectExtent l="0" t="0" r="0" b="7620"/>
            <wp:docPr id="397" name="Picture 3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" name="Picture 39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1" cy="2583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000000"/>
        </w:rPr>
        <w:t xml:space="preserve"> </w:t>
      </w:r>
    </w:p>
    <w:p w:rsidR="002A145D" w:rsidRPr="004C4B19" w:rsidRDefault="00000000">
      <w:pPr>
        <w:spacing w:after="126" w:line="391" w:lineRule="auto"/>
        <w:ind w:left="526" w:right="263" w:firstLine="840"/>
        <w:jc w:val="left"/>
        <w:rPr>
          <w:lang w:val="ru-RU"/>
        </w:rPr>
      </w:pPr>
      <w:r w:rsidRPr="004C4B19">
        <w:rPr>
          <w:b/>
          <w:color w:val="000000"/>
          <w:lang w:val="ru-RU"/>
        </w:rPr>
        <w:t xml:space="preserve">Рис. 1.4. </w:t>
      </w:r>
      <w:r w:rsidRPr="004C4B19">
        <w:rPr>
          <w:lang w:val="ru-RU"/>
        </w:rPr>
        <w:t xml:space="preserve">Перегрузка правил межсетевого экрана с сохранением информации о состоянии, вывод на экран списка служб, а также списка активных служб. </w:t>
      </w:r>
    </w:p>
    <w:p w:rsidR="002A145D" w:rsidRPr="004C4B19" w:rsidRDefault="00000000">
      <w:pPr>
        <w:spacing w:line="394" w:lineRule="auto"/>
        <w:ind w:left="0" w:right="490" w:firstLine="708"/>
        <w:rPr>
          <w:lang w:val="ru-RU"/>
        </w:rPr>
      </w:pPr>
      <w:r w:rsidRPr="004C4B19">
        <w:rPr>
          <w:lang w:val="ru-RU"/>
        </w:rPr>
        <w:t xml:space="preserve">Добавим новую службу в </w:t>
      </w:r>
      <w:proofErr w:type="spellStart"/>
      <w:r>
        <w:t>FirewallD</w:t>
      </w:r>
      <w:proofErr w:type="spellEnd"/>
      <w:r w:rsidRPr="004C4B19">
        <w:rPr>
          <w:lang w:val="ru-RU"/>
        </w:rPr>
        <w:t xml:space="preserve"> и выведем на экран список активных служб </w:t>
      </w:r>
      <w:r w:rsidRPr="004C4B19">
        <w:rPr>
          <w:color w:val="000000"/>
          <w:lang w:val="ru-RU"/>
        </w:rPr>
        <w:t>(Рис. 1.5):</w:t>
      </w:r>
      <w:r w:rsidRPr="004C4B19">
        <w:rPr>
          <w:lang w:val="ru-RU"/>
        </w:rPr>
        <w:t xml:space="preserve"> </w:t>
      </w:r>
    </w:p>
    <w:p w:rsidR="002A145D" w:rsidRDefault="00000000">
      <w:pPr>
        <w:spacing w:after="251"/>
        <w:ind w:left="703" w:right="490"/>
      </w:pPr>
      <w:r>
        <w:t>firewall-</w:t>
      </w:r>
      <w:proofErr w:type="spellStart"/>
      <w:r>
        <w:t>cmd</w:t>
      </w:r>
      <w:proofErr w:type="spellEnd"/>
      <w:r>
        <w:t xml:space="preserve"> --add-service=ssh-custom  </w:t>
      </w:r>
    </w:p>
    <w:p w:rsidR="002A145D" w:rsidRDefault="00000000">
      <w:pPr>
        <w:spacing w:after="240"/>
        <w:ind w:left="703" w:right="490"/>
      </w:pPr>
      <w:r>
        <w:t>firewall-</w:t>
      </w:r>
      <w:proofErr w:type="spellStart"/>
      <w:r>
        <w:t>cmd</w:t>
      </w:r>
      <w:proofErr w:type="spellEnd"/>
      <w:r>
        <w:t xml:space="preserve"> --list-services  </w:t>
      </w:r>
    </w:p>
    <w:p w:rsidR="002A145D" w:rsidRDefault="00000000">
      <w:pPr>
        <w:spacing w:after="218"/>
        <w:ind w:left="0" w:firstLine="0"/>
        <w:jc w:val="right"/>
      </w:pPr>
      <w:r>
        <w:rPr>
          <w:noProof/>
        </w:rPr>
        <w:lastRenderedPageBreak/>
        <w:drawing>
          <wp:inline distT="0" distB="0" distL="0" distR="0">
            <wp:extent cx="5381534" cy="1089025"/>
            <wp:effectExtent l="0" t="0" r="0" b="0"/>
            <wp:docPr id="399" name="Picture 3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" name="Picture 39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1534" cy="108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000000"/>
        </w:rPr>
        <w:t xml:space="preserve"> </w:t>
      </w:r>
    </w:p>
    <w:p w:rsidR="002A145D" w:rsidRPr="004C4B19" w:rsidRDefault="00000000">
      <w:pPr>
        <w:spacing w:line="394" w:lineRule="auto"/>
        <w:ind w:left="3806" w:right="490" w:hanging="3113"/>
        <w:rPr>
          <w:lang w:val="ru-RU"/>
        </w:rPr>
      </w:pPr>
      <w:r w:rsidRPr="004C4B19">
        <w:rPr>
          <w:b/>
          <w:color w:val="000000"/>
          <w:lang w:val="ru-RU"/>
        </w:rPr>
        <w:t xml:space="preserve">Рис. 1.5. </w:t>
      </w:r>
      <w:r w:rsidRPr="004C4B19">
        <w:rPr>
          <w:lang w:val="ru-RU"/>
        </w:rPr>
        <w:t xml:space="preserve">Добавление новой службы в </w:t>
      </w:r>
      <w:proofErr w:type="spellStart"/>
      <w:r>
        <w:t>FirewallD</w:t>
      </w:r>
      <w:proofErr w:type="spellEnd"/>
      <w:r w:rsidRPr="004C4B19">
        <w:rPr>
          <w:lang w:val="ru-RU"/>
        </w:rPr>
        <w:t xml:space="preserve"> и вывод на экран списка активных служб</w:t>
      </w:r>
      <w:r w:rsidRPr="004C4B19">
        <w:rPr>
          <w:color w:val="000000"/>
          <w:lang w:val="ru-RU"/>
        </w:rPr>
        <w:t xml:space="preserve">. </w:t>
      </w:r>
    </w:p>
    <w:p w:rsidR="002A145D" w:rsidRPr="004C4B19" w:rsidRDefault="00000000">
      <w:pPr>
        <w:spacing w:after="304"/>
        <w:ind w:left="2" w:firstLine="0"/>
        <w:jc w:val="center"/>
        <w:rPr>
          <w:lang w:val="ru-RU"/>
        </w:rPr>
      </w:pPr>
      <w:r w:rsidRPr="004C4B19">
        <w:rPr>
          <w:color w:val="000000"/>
          <w:lang w:val="ru-RU"/>
        </w:rPr>
        <w:t xml:space="preserve"> </w:t>
      </w:r>
    </w:p>
    <w:p w:rsidR="002A145D" w:rsidRPr="004C4B19" w:rsidRDefault="00000000">
      <w:pPr>
        <w:spacing w:after="0" w:line="444" w:lineRule="auto"/>
        <w:ind w:left="703" w:right="490"/>
        <w:rPr>
          <w:lang w:val="ru-RU"/>
        </w:rPr>
      </w:pPr>
      <w:r w:rsidRPr="004C4B19">
        <w:rPr>
          <w:lang w:val="ru-RU"/>
        </w:rPr>
        <w:t xml:space="preserve">Организуем на сервере переадресацию с порта 2022 на порт 22 </w:t>
      </w:r>
      <w:r w:rsidRPr="004C4B19">
        <w:rPr>
          <w:color w:val="000000"/>
          <w:lang w:val="ru-RU"/>
        </w:rPr>
        <w:t>(Рис. 2.1):</w:t>
      </w:r>
      <w:r w:rsidRPr="004C4B19">
        <w:rPr>
          <w:lang w:val="ru-RU"/>
        </w:rPr>
        <w:t xml:space="preserve"> </w:t>
      </w:r>
      <w:r>
        <w:t>firewall</w:t>
      </w:r>
      <w:r w:rsidRPr="004C4B19">
        <w:rPr>
          <w:lang w:val="ru-RU"/>
        </w:rPr>
        <w:t>-</w:t>
      </w:r>
      <w:proofErr w:type="spellStart"/>
      <w:r>
        <w:t>cmd</w:t>
      </w:r>
      <w:proofErr w:type="spellEnd"/>
      <w:r w:rsidRPr="004C4B19">
        <w:rPr>
          <w:lang w:val="ru-RU"/>
        </w:rPr>
        <w:t xml:space="preserve"> --</w:t>
      </w:r>
      <w:r>
        <w:t>add</w:t>
      </w:r>
      <w:r w:rsidRPr="004C4B19">
        <w:rPr>
          <w:lang w:val="ru-RU"/>
        </w:rPr>
        <w:t>-</w:t>
      </w:r>
      <w:r>
        <w:t>forward</w:t>
      </w:r>
      <w:r w:rsidRPr="004C4B19">
        <w:rPr>
          <w:lang w:val="ru-RU"/>
        </w:rPr>
        <w:t>-</w:t>
      </w:r>
      <w:r>
        <w:t>port</w:t>
      </w:r>
      <w:r w:rsidRPr="004C4B19">
        <w:rPr>
          <w:lang w:val="ru-RU"/>
        </w:rPr>
        <w:t>=</w:t>
      </w:r>
      <w:r>
        <w:t>port</w:t>
      </w:r>
      <w:r w:rsidRPr="004C4B19">
        <w:rPr>
          <w:lang w:val="ru-RU"/>
        </w:rPr>
        <w:t>=2022:</w:t>
      </w:r>
      <w:r>
        <w:t>proto</w:t>
      </w:r>
      <w:r w:rsidRPr="004C4B19">
        <w:rPr>
          <w:lang w:val="ru-RU"/>
        </w:rPr>
        <w:t>=</w:t>
      </w:r>
      <w:proofErr w:type="spellStart"/>
      <w:r>
        <w:t>tcp</w:t>
      </w:r>
      <w:proofErr w:type="spellEnd"/>
      <w:r w:rsidRPr="004C4B19">
        <w:rPr>
          <w:lang w:val="ru-RU"/>
        </w:rPr>
        <w:t>:</w:t>
      </w:r>
      <w:proofErr w:type="spellStart"/>
      <w:r>
        <w:t>toport</w:t>
      </w:r>
      <w:proofErr w:type="spellEnd"/>
      <w:r w:rsidRPr="004C4B19">
        <w:rPr>
          <w:lang w:val="ru-RU"/>
        </w:rPr>
        <w:t xml:space="preserve">=22 </w:t>
      </w:r>
    </w:p>
    <w:p w:rsidR="002A145D" w:rsidRDefault="00000000">
      <w:pPr>
        <w:spacing w:after="218"/>
        <w:ind w:left="0" w:firstLine="0"/>
        <w:jc w:val="right"/>
      </w:pPr>
      <w:r>
        <w:rPr>
          <w:noProof/>
        </w:rPr>
        <w:drawing>
          <wp:inline distT="0" distB="0" distL="0" distR="0">
            <wp:extent cx="6202515" cy="946150"/>
            <wp:effectExtent l="0" t="0" r="8255" b="6350"/>
            <wp:docPr id="487" name="Picture 4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" name="Picture 48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40836" cy="96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000000"/>
        </w:rPr>
        <w:t xml:space="preserve"> </w:t>
      </w:r>
    </w:p>
    <w:p w:rsidR="002A145D" w:rsidRPr="004C4B19" w:rsidRDefault="00000000">
      <w:pPr>
        <w:spacing w:after="251"/>
        <w:ind w:left="703" w:right="490"/>
        <w:rPr>
          <w:lang w:val="ru-RU"/>
        </w:rPr>
      </w:pPr>
      <w:r w:rsidRPr="004C4B19">
        <w:rPr>
          <w:b/>
          <w:color w:val="000000"/>
          <w:lang w:val="ru-RU"/>
        </w:rPr>
        <w:t xml:space="preserve">Рис. 2.1. </w:t>
      </w:r>
      <w:r w:rsidRPr="004C4B19">
        <w:rPr>
          <w:lang w:val="ru-RU"/>
        </w:rPr>
        <w:t>Организация переадресации на сервере с порта 2022 на порт 22</w:t>
      </w:r>
      <w:r w:rsidRPr="004C4B19">
        <w:rPr>
          <w:color w:val="000000"/>
          <w:lang w:val="ru-RU"/>
        </w:rPr>
        <w:t xml:space="preserve">. </w:t>
      </w:r>
    </w:p>
    <w:p w:rsidR="002A145D" w:rsidRPr="004C4B19" w:rsidRDefault="00000000">
      <w:pPr>
        <w:spacing w:after="307"/>
        <w:ind w:left="708" w:firstLine="0"/>
        <w:jc w:val="left"/>
        <w:rPr>
          <w:lang w:val="ru-RU"/>
        </w:rPr>
      </w:pPr>
      <w:r w:rsidRPr="004C4B19">
        <w:rPr>
          <w:lang w:val="ru-RU"/>
        </w:rPr>
        <w:t xml:space="preserve"> </w:t>
      </w:r>
    </w:p>
    <w:p w:rsidR="002A145D" w:rsidRPr="004C4B19" w:rsidRDefault="00000000">
      <w:pPr>
        <w:spacing w:line="386" w:lineRule="auto"/>
        <w:ind w:left="0" w:right="490" w:firstLine="708"/>
        <w:rPr>
          <w:lang w:val="ru-RU"/>
        </w:rPr>
      </w:pPr>
      <w:r w:rsidRPr="004C4B19">
        <w:rPr>
          <w:lang w:val="ru-RU"/>
        </w:rPr>
        <w:t xml:space="preserve">На клиенте попробуем получить доступ по </w:t>
      </w:r>
      <w:r>
        <w:t>SSH</w:t>
      </w:r>
      <w:r w:rsidRPr="004C4B19">
        <w:rPr>
          <w:lang w:val="ru-RU"/>
        </w:rPr>
        <w:t xml:space="preserve"> к серверу через порт 2022 </w:t>
      </w:r>
      <w:r w:rsidRPr="004C4B19">
        <w:rPr>
          <w:color w:val="000000"/>
          <w:lang w:val="ru-RU"/>
        </w:rPr>
        <w:t>(Рис. 2.2):</w:t>
      </w:r>
      <w:r w:rsidRPr="004C4B19">
        <w:rPr>
          <w:lang w:val="ru-RU"/>
        </w:rPr>
        <w:t xml:space="preserve"> </w:t>
      </w:r>
    </w:p>
    <w:p w:rsidR="002A145D" w:rsidRDefault="00000000">
      <w:pPr>
        <w:spacing w:after="239"/>
        <w:ind w:left="703" w:right="490"/>
      </w:pPr>
      <w:r>
        <w:t xml:space="preserve">ssh -p 2022 </w:t>
      </w:r>
      <w:r w:rsidR="004C4B19">
        <w:t>user</w:t>
      </w:r>
      <w:r>
        <w:t>@server.</w:t>
      </w:r>
      <w:r w:rsidR="004C4B19">
        <w:t>user</w:t>
      </w:r>
      <w:r>
        <w:t xml:space="preserve">.net  </w:t>
      </w:r>
    </w:p>
    <w:p w:rsidR="002A145D" w:rsidRDefault="00000000">
      <w:pPr>
        <w:spacing w:after="223"/>
        <w:ind w:left="0" w:right="1039" w:firstLine="0"/>
        <w:jc w:val="right"/>
      </w:pPr>
      <w:r>
        <w:rPr>
          <w:noProof/>
        </w:rPr>
        <w:lastRenderedPageBreak/>
        <w:drawing>
          <wp:inline distT="0" distB="0" distL="0" distR="0">
            <wp:extent cx="5074158" cy="3166745"/>
            <wp:effectExtent l="0" t="0" r="0" b="0"/>
            <wp:docPr id="489" name="Picture 4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" name="Picture 489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74158" cy="316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000000"/>
        </w:rPr>
        <w:t xml:space="preserve"> </w:t>
      </w:r>
    </w:p>
    <w:p w:rsidR="002A145D" w:rsidRPr="004C4B19" w:rsidRDefault="00000000">
      <w:pPr>
        <w:spacing w:after="120" w:line="356" w:lineRule="auto"/>
        <w:ind w:left="4504" w:right="490" w:hanging="3997"/>
        <w:rPr>
          <w:lang w:val="ru-RU"/>
        </w:rPr>
      </w:pPr>
      <w:r w:rsidRPr="004C4B19">
        <w:rPr>
          <w:b/>
          <w:color w:val="000000"/>
          <w:lang w:val="ru-RU"/>
        </w:rPr>
        <w:t xml:space="preserve">Рис. 2.2. </w:t>
      </w:r>
      <w:r w:rsidRPr="004C4B19">
        <w:rPr>
          <w:color w:val="000000"/>
          <w:lang w:val="ru-RU"/>
        </w:rPr>
        <w:t xml:space="preserve">Попытка получить </w:t>
      </w:r>
      <w:r w:rsidRPr="004C4B19">
        <w:rPr>
          <w:lang w:val="ru-RU"/>
        </w:rPr>
        <w:t xml:space="preserve">на клиенте доступ по </w:t>
      </w:r>
      <w:r>
        <w:t>SSH</w:t>
      </w:r>
      <w:r w:rsidRPr="004C4B19">
        <w:rPr>
          <w:lang w:val="ru-RU"/>
        </w:rPr>
        <w:t xml:space="preserve"> к серверу через порт 2022</w:t>
      </w:r>
      <w:r w:rsidRPr="004C4B19">
        <w:rPr>
          <w:color w:val="000000"/>
          <w:lang w:val="ru-RU"/>
        </w:rPr>
        <w:t xml:space="preserve">. </w:t>
      </w:r>
    </w:p>
    <w:p w:rsidR="002A145D" w:rsidRPr="004C4B19" w:rsidRDefault="00000000">
      <w:pPr>
        <w:spacing w:after="251"/>
        <w:ind w:left="2" w:firstLine="0"/>
        <w:jc w:val="center"/>
        <w:rPr>
          <w:lang w:val="ru-RU"/>
        </w:rPr>
      </w:pPr>
      <w:r w:rsidRPr="004C4B19">
        <w:rPr>
          <w:color w:val="000000"/>
          <w:lang w:val="ru-RU"/>
        </w:rPr>
        <w:t xml:space="preserve"> </w:t>
      </w:r>
    </w:p>
    <w:p w:rsidR="002A145D" w:rsidRPr="004C4B19" w:rsidRDefault="00000000">
      <w:pPr>
        <w:spacing w:line="395" w:lineRule="auto"/>
        <w:ind w:left="0" w:right="490" w:firstLine="708"/>
        <w:rPr>
          <w:lang w:val="ru-RU"/>
        </w:rPr>
      </w:pPr>
      <w:r w:rsidRPr="004C4B19">
        <w:rPr>
          <w:lang w:val="ru-RU"/>
        </w:rPr>
        <w:t xml:space="preserve">На сервере посмотрим, активирована ли в ядре системы возможность перенаправления </w:t>
      </w:r>
      <w:proofErr w:type="spellStart"/>
      <w:r>
        <w:t>IPv</w:t>
      </w:r>
      <w:proofErr w:type="spellEnd"/>
      <w:r w:rsidRPr="004C4B19">
        <w:rPr>
          <w:lang w:val="ru-RU"/>
        </w:rPr>
        <w:t xml:space="preserve">4-пакетов пакетов </w:t>
      </w:r>
      <w:r w:rsidRPr="004C4B19">
        <w:rPr>
          <w:color w:val="000000"/>
          <w:lang w:val="ru-RU"/>
        </w:rPr>
        <w:t>(Рис. 3.1):</w:t>
      </w:r>
      <w:r w:rsidRPr="004C4B19">
        <w:rPr>
          <w:lang w:val="ru-RU"/>
        </w:rPr>
        <w:t xml:space="preserve"> </w:t>
      </w:r>
    </w:p>
    <w:p w:rsidR="002A145D" w:rsidRDefault="00000000">
      <w:pPr>
        <w:ind w:left="703" w:right="490"/>
      </w:pPr>
      <w:proofErr w:type="spellStart"/>
      <w:r>
        <w:t>sysctl</w:t>
      </w:r>
      <w:proofErr w:type="spellEnd"/>
      <w:r>
        <w:t xml:space="preserve"> -a | grep forward </w:t>
      </w:r>
    </w:p>
    <w:p w:rsidR="002A145D" w:rsidRDefault="00000000">
      <w:pPr>
        <w:spacing w:after="221"/>
        <w:ind w:left="0" w:right="1524" w:firstLine="0"/>
        <w:jc w:val="right"/>
      </w:pPr>
      <w:r>
        <w:rPr>
          <w:noProof/>
        </w:rPr>
        <w:lastRenderedPageBreak/>
        <w:drawing>
          <wp:inline distT="0" distB="0" distL="0" distR="0">
            <wp:extent cx="4452621" cy="4329364"/>
            <wp:effectExtent l="0" t="0" r="5080" b="0"/>
            <wp:docPr id="565" name="Picture 5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" name="Picture 565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2621" cy="4329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000000"/>
        </w:rPr>
        <w:t xml:space="preserve"> </w:t>
      </w:r>
    </w:p>
    <w:p w:rsidR="002A145D" w:rsidRPr="004C4B19" w:rsidRDefault="00000000">
      <w:pPr>
        <w:spacing w:line="395" w:lineRule="auto"/>
        <w:ind w:left="2134" w:right="490" w:hanging="905"/>
        <w:rPr>
          <w:lang w:val="ru-RU"/>
        </w:rPr>
      </w:pPr>
      <w:r w:rsidRPr="004C4B19">
        <w:rPr>
          <w:b/>
          <w:color w:val="000000"/>
          <w:lang w:val="ru-RU"/>
        </w:rPr>
        <w:t xml:space="preserve">Рис. 3.1. </w:t>
      </w:r>
      <w:r w:rsidRPr="004C4B19">
        <w:rPr>
          <w:color w:val="000000"/>
          <w:lang w:val="ru-RU"/>
        </w:rPr>
        <w:t xml:space="preserve">Просмотр </w:t>
      </w:r>
      <w:r w:rsidRPr="004C4B19">
        <w:rPr>
          <w:lang w:val="ru-RU"/>
        </w:rPr>
        <w:t xml:space="preserve">на сервере, активирована ли в ядре системы возможность перенаправления </w:t>
      </w:r>
      <w:proofErr w:type="spellStart"/>
      <w:r>
        <w:t>IPv</w:t>
      </w:r>
      <w:proofErr w:type="spellEnd"/>
      <w:r w:rsidRPr="004C4B19">
        <w:rPr>
          <w:lang w:val="ru-RU"/>
        </w:rPr>
        <w:t>4-пакетов</w:t>
      </w:r>
      <w:r w:rsidRPr="004C4B19">
        <w:rPr>
          <w:color w:val="000000"/>
          <w:lang w:val="ru-RU"/>
        </w:rPr>
        <w:t xml:space="preserve">. </w:t>
      </w:r>
    </w:p>
    <w:p w:rsidR="002A145D" w:rsidRPr="004C4B19" w:rsidRDefault="00000000">
      <w:pPr>
        <w:spacing w:after="307"/>
        <w:ind w:left="708" w:firstLine="0"/>
        <w:jc w:val="left"/>
        <w:rPr>
          <w:lang w:val="ru-RU"/>
        </w:rPr>
      </w:pPr>
      <w:r w:rsidRPr="004C4B19">
        <w:rPr>
          <w:lang w:val="ru-RU"/>
        </w:rPr>
        <w:t xml:space="preserve"> </w:t>
      </w:r>
    </w:p>
    <w:p w:rsidR="002A145D" w:rsidRPr="004C4B19" w:rsidRDefault="00000000">
      <w:pPr>
        <w:spacing w:after="251"/>
        <w:ind w:left="703" w:right="490"/>
        <w:rPr>
          <w:lang w:val="ru-RU"/>
        </w:rPr>
      </w:pPr>
      <w:r w:rsidRPr="004C4B19">
        <w:rPr>
          <w:lang w:val="ru-RU"/>
        </w:rPr>
        <w:t xml:space="preserve">Включим перенаправление </w:t>
      </w:r>
      <w:proofErr w:type="spellStart"/>
      <w:r>
        <w:t>IPv</w:t>
      </w:r>
      <w:proofErr w:type="spellEnd"/>
      <w:r w:rsidRPr="004C4B19">
        <w:rPr>
          <w:lang w:val="ru-RU"/>
        </w:rPr>
        <w:t xml:space="preserve">4-пакетов на сервере:  </w:t>
      </w:r>
    </w:p>
    <w:p w:rsidR="002A145D" w:rsidRPr="004C4B19" w:rsidRDefault="00000000">
      <w:pPr>
        <w:spacing w:line="444" w:lineRule="auto"/>
        <w:ind w:left="703" w:right="1629"/>
        <w:rPr>
          <w:lang w:val="ru-RU"/>
        </w:rPr>
      </w:pPr>
      <w:r>
        <w:t>echo</w:t>
      </w:r>
      <w:r w:rsidRPr="004C4B19">
        <w:rPr>
          <w:lang w:val="ru-RU"/>
        </w:rPr>
        <w:t xml:space="preserve"> "</w:t>
      </w:r>
      <w:proofErr w:type="gramStart"/>
      <w:r>
        <w:t>net</w:t>
      </w:r>
      <w:r w:rsidRPr="004C4B19">
        <w:rPr>
          <w:lang w:val="ru-RU"/>
        </w:rPr>
        <w:t>.</w:t>
      </w:r>
      <w:proofErr w:type="spellStart"/>
      <w:r>
        <w:t>ipv</w:t>
      </w:r>
      <w:proofErr w:type="spellEnd"/>
      <w:r w:rsidRPr="004C4B19">
        <w:rPr>
          <w:lang w:val="ru-RU"/>
        </w:rPr>
        <w:t>4.</w:t>
      </w:r>
      <w:proofErr w:type="spellStart"/>
      <w:r>
        <w:t>ip</w:t>
      </w:r>
      <w:proofErr w:type="spellEnd"/>
      <w:proofErr w:type="gramEnd"/>
      <w:r w:rsidRPr="004C4B19">
        <w:rPr>
          <w:lang w:val="ru-RU"/>
        </w:rPr>
        <w:t>_</w:t>
      </w:r>
      <w:r>
        <w:t>forward</w:t>
      </w:r>
      <w:r w:rsidRPr="004C4B19">
        <w:rPr>
          <w:lang w:val="ru-RU"/>
        </w:rPr>
        <w:t xml:space="preserve"> = 1" &gt; </w:t>
      </w:r>
      <w:proofErr w:type="gramStart"/>
      <w:r w:rsidRPr="004C4B19">
        <w:rPr>
          <w:lang w:val="ru-RU"/>
        </w:rPr>
        <w:t>/</w:t>
      </w:r>
      <w:proofErr w:type="spellStart"/>
      <w:r>
        <w:t>etc</w:t>
      </w:r>
      <w:proofErr w:type="spellEnd"/>
      <w:r w:rsidRPr="004C4B19">
        <w:rPr>
          <w:lang w:val="ru-RU"/>
        </w:rPr>
        <w:t>/</w:t>
      </w:r>
      <w:proofErr w:type="spellStart"/>
      <w:r>
        <w:t>sysctl</w:t>
      </w:r>
      <w:proofErr w:type="spellEnd"/>
      <w:r w:rsidRPr="004C4B19">
        <w:rPr>
          <w:lang w:val="ru-RU"/>
        </w:rPr>
        <w:t>.</w:t>
      </w:r>
      <w:r>
        <w:t>d</w:t>
      </w:r>
      <w:r w:rsidRPr="004C4B19">
        <w:rPr>
          <w:lang w:val="ru-RU"/>
        </w:rPr>
        <w:t>/90-</w:t>
      </w:r>
      <w:r>
        <w:t>forward</w:t>
      </w:r>
      <w:r w:rsidRPr="004C4B19">
        <w:rPr>
          <w:lang w:val="ru-RU"/>
        </w:rPr>
        <w:t>.</w:t>
      </w:r>
      <w:r>
        <w:t>conf</w:t>
      </w:r>
      <w:r w:rsidRPr="004C4B19">
        <w:rPr>
          <w:lang w:val="ru-RU"/>
        </w:rPr>
        <w:t xml:space="preserve">  </w:t>
      </w:r>
      <w:proofErr w:type="spellStart"/>
      <w:r>
        <w:t>sysctl</w:t>
      </w:r>
      <w:proofErr w:type="spellEnd"/>
      <w:proofErr w:type="gramEnd"/>
      <w:r w:rsidRPr="004C4B19">
        <w:rPr>
          <w:lang w:val="ru-RU"/>
        </w:rPr>
        <w:t xml:space="preserve"> -</w:t>
      </w:r>
      <w:r>
        <w:t>p</w:t>
      </w:r>
      <w:r w:rsidRPr="004C4B19">
        <w:rPr>
          <w:lang w:val="ru-RU"/>
        </w:rPr>
        <w:t xml:space="preserve"> /</w:t>
      </w:r>
      <w:proofErr w:type="spellStart"/>
      <w:r>
        <w:t>etc</w:t>
      </w:r>
      <w:proofErr w:type="spellEnd"/>
      <w:r w:rsidRPr="004C4B19">
        <w:rPr>
          <w:lang w:val="ru-RU"/>
        </w:rPr>
        <w:t>/</w:t>
      </w:r>
      <w:proofErr w:type="spellStart"/>
      <w:r>
        <w:t>sysctl</w:t>
      </w:r>
      <w:proofErr w:type="spellEnd"/>
      <w:r w:rsidRPr="004C4B19">
        <w:rPr>
          <w:lang w:val="ru-RU"/>
        </w:rPr>
        <w:t>.</w:t>
      </w:r>
      <w:r>
        <w:t>d</w:t>
      </w:r>
      <w:r w:rsidRPr="004C4B19">
        <w:rPr>
          <w:lang w:val="ru-RU"/>
        </w:rPr>
        <w:t>/90-</w:t>
      </w:r>
      <w:r>
        <w:t>forward</w:t>
      </w:r>
      <w:r w:rsidRPr="004C4B19">
        <w:rPr>
          <w:lang w:val="ru-RU"/>
        </w:rPr>
        <w:t>.</w:t>
      </w:r>
      <w:r>
        <w:t>conf</w:t>
      </w:r>
      <w:r w:rsidRPr="004C4B19">
        <w:rPr>
          <w:lang w:val="ru-RU"/>
        </w:rPr>
        <w:t xml:space="preserve">  </w:t>
      </w:r>
    </w:p>
    <w:p w:rsidR="002A145D" w:rsidRPr="004C4B19" w:rsidRDefault="00000000">
      <w:pPr>
        <w:spacing w:after="0" w:line="447" w:lineRule="auto"/>
        <w:ind w:left="703" w:right="1912"/>
        <w:rPr>
          <w:lang w:val="ru-RU"/>
        </w:rPr>
      </w:pPr>
      <w:r w:rsidRPr="004C4B19">
        <w:rPr>
          <w:lang w:val="ru-RU"/>
        </w:rPr>
        <w:t xml:space="preserve">Затем включим маскарадинг на сервере </w:t>
      </w:r>
      <w:r w:rsidRPr="004C4B19">
        <w:rPr>
          <w:color w:val="000000"/>
          <w:lang w:val="ru-RU"/>
        </w:rPr>
        <w:t>(Рис. 3.2):</w:t>
      </w:r>
      <w:r w:rsidRPr="004C4B19">
        <w:rPr>
          <w:lang w:val="ru-RU"/>
        </w:rPr>
        <w:t xml:space="preserve"> </w:t>
      </w:r>
      <w:r>
        <w:t>firewall</w:t>
      </w:r>
      <w:r w:rsidRPr="004C4B19">
        <w:rPr>
          <w:lang w:val="ru-RU"/>
        </w:rPr>
        <w:t>-</w:t>
      </w:r>
      <w:proofErr w:type="spellStart"/>
      <w:r>
        <w:t>cmd</w:t>
      </w:r>
      <w:proofErr w:type="spellEnd"/>
      <w:r w:rsidRPr="004C4B19">
        <w:rPr>
          <w:lang w:val="ru-RU"/>
        </w:rPr>
        <w:t xml:space="preserve"> --</w:t>
      </w:r>
      <w:r>
        <w:t>zone</w:t>
      </w:r>
      <w:r w:rsidRPr="004C4B19">
        <w:rPr>
          <w:lang w:val="ru-RU"/>
        </w:rPr>
        <w:t>=</w:t>
      </w:r>
      <w:r>
        <w:t>public</w:t>
      </w:r>
      <w:r w:rsidRPr="004C4B19">
        <w:rPr>
          <w:lang w:val="ru-RU"/>
        </w:rPr>
        <w:t xml:space="preserve"> --</w:t>
      </w:r>
      <w:r>
        <w:t>add</w:t>
      </w:r>
      <w:r w:rsidRPr="004C4B19">
        <w:rPr>
          <w:lang w:val="ru-RU"/>
        </w:rPr>
        <w:t>-</w:t>
      </w:r>
      <w:r>
        <w:t>masquerade</w:t>
      </w:r>
      <w:r w:rsidRPr="004C4B19">
        <w:rPr>
          <w:lang w:val="ru-RU"/>
        </w:rPr>
        <w:t xml:space="preserve"> --</w:t>
      </w:r>
      <w:r>
        <w:t>permanent</w:t>
      </w:r>
      <w:r w:rsidRPr="004C4B19">
        <w:rPr>
          <w:lang w:val="ru-RU"/>
        </w:rPr>
        <w:t xml:space="preserve">  </w:t>
      </w:r>
    </w:p>
    <w:p w:rsidR="002A145D" w:rsidRDefault="00000000">
      <w:pPr>
        <w:spacing w:after="238"/>
        <w:ind w:left="703" w:right="490"/>
      </w:pPr>
      <w:r>
        <w:t>firewall-</w:t>
      </w:r>
      <w:proofErr w:type="spellStart"/>
      <w:r>
        <w:t>cmd</w:t>
      </w:r>
      <w:proofErr w:type="spellEnd"/>
      <w:r>
        <w:t xml:space="preserve"> --reload  </w:t>
      </w:r>
    </w:p>
    <w:p w:rsidR="002A145D" w:rsidRDefault="00000000">
      <w:pPr>
        <w:spacing w:after="0"/>
        <w:ind w:left="0" w:firstLine="0"/>
        <w:jc w:val="right"/>
      </w:pPr>
      <w:r>
        <w:rPr>
          <w:noProof/>
        </w:rPr>
        <w:drawing>
          <wp:inline distT="0" distB="0" distL="0" distR="0">
            <wp:extent cx="6120131" cy="989778"/>
            <wp:effectExtent l="0" t="0" r="0" b="1270"/>
            <wp:docPr id="567" name="Picture 5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" name="Picture 567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1" cy="989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000000"/>
        </w:rPr>
        <w:t xml:space="preserve"> </w:t>
      </w:r>
    </w:p>
    <w:p w:rsidR="002A145D" w:rsidRPr="004C4B19" w:rsidRDefault="00000000">
      <w:pPr>
        <w:spacing w:line="396" w:lineRule="auto"/>
        <w:ind w:left="3308" w:right="490" w:hanging="2141"/>
        <w:rPr>
          <w:lang w:val="ru-RU"/>
        </w:rPr>
      </w:pPr>
      <w:r w:rsidRPr="004C4B19">
        <w:rPr>
          <w:b/>
          <w:color w:val="000000"/>
          <w:lang w:val="ru-RU"/>
        </w:rPr>
        <w:lastRenderedPageBreak/>
        <w:t xml:space="preserve">Рис. 3.2. </w:t>
      </w:r>
      <w:r w:rsidRPr="004C4B19">
        <w:rPr>
          <w:lang w:val="ru-RU"/>
        </w:rPr>
        <w:t xml:space="preserve">Включение перенаправления </w:t>
      </w:r>
      <w:proofErr w:type="spellStart"/>
      <w:r>
        <w:t>IPv</w:t>
      </w:r>
      <w:proofErr w:type="spellEnd"/>
      <w:r w:rsidRPr="004C4B19">
        <w:rPr>
          <w:lang w:val="ru-RU"/>
        </w:rPr>
        <w:t>4-пакетов на сервере</w:t>
      </w:r>
      <w:r w:rsidRPr="004C4B19">
        <w:rPr>
          <w:color w:val="000000"/>
          <w:lang w:val="ru-RU"/>
        </w:rPr>
        <w:t xml:space="preserve"> и </w:t>
      </w:r>
      <w:r w:rsidRPr="004C4B19">
        <w:rPr>
          <w:lang w:val="ru-RU"/>
        </w:rPr>
        <w:t>маскарадинга на сервере.</w:t>
      </w:r>
      <w:r w:rsidRPr="004C4B19">
        <w:rPr>
          <w:color w:val="000000"/>
          <w:lang w:val="ru-RU"/>
        </w:rPr>
        <w:t xml:space="preserve"> </w:t>
      </w:r>
    </w:p>
    <w:p w:rsidR="002A145D" w:rsidRPr="004C4B19" w:rsidRDefault="00000000">
      <w:pPr>
        <w:spacing w:after="301"/>
        <w:ind w:left="2" w:firstLine="0"/>
        <w:jc w:val="center"/>
        <w:rPr>
          <w:lang w:val="ru-RU"/>
        </w:rPr>
      </w:pPr>
      <w:r w:rsidRPr="004C4B19">
        <w:rPr>
          <w:color w:val="000000"/>
          <w:lang w:val="ru-RU"/>
        </w:rPr>
        <w:t xml:space="preserve"> </w:t>
      </w:r>
    </w:p>
    <w:p w:rsidR="002A145D" w:rsidRPr="004C4B19" w:rsidRDefault="00000000">
      <w:pPr>
        <w:spacing w:after="240"/>
        <w:ind w:left="703" w:right="490"/>
        <w:rPr>
          <w:lang w:val="ru-RU"/>
        </w:rPr>
      </w:pPr>
      <w:r w:rsidRPr="004C4B19">
        <w:rPr>
          <w:lang w:val="ru-RU"/>
        </w:rPr>
        <w:t xml:space="preserve">На клиенте проверим доступность выхода в Интернет </w:t>
      </w:r>
      <w:r w:rsidRPr="004C4B19">
        <w:rPr>
          <w:color w:val="000000"/>
          <w:lang w:val="ru-RU"/>
        </w:rPr>
        <w:t>(Рис. 3.3)</w:t>
      </w:r>
      <w:r w:rsidRPr="004C4B19">
        <w:rPr>
          <w:lang w:val="ru-RU"/>
        </w:rPr>
        <w:t xml:space="preserve">: </w:t>
      </w:r>
    </w:p>
    <w:p w:rsidR="002A145D" w:rsidRDefault="00000000">
      <w:pPr>
        <w:spacing w:after="221"/>
        <w:ind w:left="0" w:firstLine="0"/>
        <w:jc w:val="right"/>
      </w:pPr>
      <w:r>
        <w:rPr>
          <w:noProof/>
        </w:rPr>
        <w:drawing>
          <wp:inline distT="0" distB="0" distL="0" distR="0">
            <wp:extent cx="6249670" cy="3496944"/>
            <wp:effectExtent l="0" t="0" r="0" b="8890"/>
            <wp:docPr id="669" name="Picture 6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" name="Picture 669"/>
                    <pic:cNvPicPr/>
                  </pic:nvPicPr>
                  <pic:blipFill rotWithShape="1">
                    <a:blip r:embed="rId16"/>
                    <a:srcRect l="-2116" t="15002" r="-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9671" cy="34969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b/>
          <w:color w:val="000000"/>
        </w:rPr>
        <w:t xml:space="preserve"> </w:t>
      </w:r>
    </w:p>
    <w:p w:rsidR="002A145D" w:rsidRPr="004C4B19" w:rsidRDefault="00000000">
      <w:pPr>
        <w:spacing w:after="251"/>
        <w:ind w:right="69"/>
        <w:jc w:val="center"/>
        <w:rPr>
          <w:lang w:val="ru-RU"/>
        </w:rPr>
      </w:pPr>
      <w:r w:rsidRPr="004C4B19">
        <w:rPr>
          <w:b/>
          <w:color w:val="000000"/>
          <w:lang w:val="ru-RU"/>
        </w:rPr>
        <w:t xml:space="preserve">Рис. 3.3. </w:t>
      </w:r>
      <w:r w:rsidRPr="004C4B19">
        <w:rPr>
          <w:color w:val="000000"/>
          <w:lang w:val="ru-RU"/>
        </w:rPr>
        <w:t xml:space="preserve">Проверка </w:t>
      </w:r>
      <w:r w:rsidRPr="004C4B19">
        <w:rPr>
          <w:lang w:val="ru-RU"/>
        </w:rPr>
        <w:t xml:space="preserve">доступности выхода в Интернет на клиенте. </w:t>
      </w:r>
    </w:p>
    <w:p w:rsidR="002A145D" w:rsidRPr="004C4B19" w:rsidRDefault="00000000">
      <w:pPr>
        <w:spacing w:after="306"/>
        <w:ind w:left="432" w:firstLine="0"/>
        <w:jc w:val="left"/>
        <w:rPr>
          <w:lang w:val="ru-RU"/>
        </w:rPr>
      </w:pPr>
      <w:r w:rsidRPr="004C4B19">
        <w:rPr>
          <w:b/>
          <w:color w:val="000000"/>
          <w:lang w:val="ru-RU"/>
        </w:rPr>
        <w:t xml:space="preserve"> </w:t>
      </w:r>
    </w:p>
    <w:p w:rsidR="002A145D" w:rsidRPr="004C4B19" w:rsidRDefault="00000000">
      <w:pPr>
        <w:spacing w:line="388" w:lineRule="auto"/>
        <w:ind w:left="0" w:right="490" w:firstLine="708"/>
        <w:rPr>
          <w:lang w:val="ru-RU"/>
        </w:rPr>
      </w:pPr>
      <w:r w:rsidRPr="004C4B19">
        <w:rPr>
          <w:lang w:val="ru-RU"/>
        </w:rPr>
        <w:t xml:space="preserve">На виртуальной машине </w:t>
      </w:r>
      <w:r>
        <w:t>server</w:t>
      </w:r>
      <w:r w:rsidRPr="004C4B19">
        <w:rPr>
          <w:lang w:val="ru-RU"/>
        </w:rPr>
        <w:t xml:space="preserve"> перейдём в каталог для внесения изменений в настройки внутреннего окружения /</w:t>
      </w:r>
      <w:r>
        <w:t>vagrant</w:t>
      </w:r>
      <w:r w:rsidRPr="004C4B19">
        <w:rPr>
          <w:lang w:val="ru-RU"/>
        </w:rPr>
        <w:t>/</w:t>
      </w:r>
      <w:r>
        <w:t>provision</w:t>
      </w:r>
      <w:r w:rsidRPr="004C4B19">
        <w:rPr>
          <w:lang w:val="ru-RU"/>
        </w:rPr>
        <w:t>/</w:t>
      </w:r>
      <w:r>
        <w:t>server</w:t>
      </w:r>
      <w:r w:rsidRPr="004C4B19">
        <w:rPr>
          <w:lang w:val="ru-RU"/>
        </w:rPr>
        <w:t xml:space="preserve">/, создадим в нём каталог </w:t>
      </w:r>
      <w:r>
        <w:t>firewall</w:t>
      </w:r>
      <w:r w:rsidRPr="004C4B19">
        <w:rPr>
          <w:lang w:val="ru-RU"/>
        </w:rPr>
        <w:t xml:space="preserve">, в который поместим в соответствующие подкаталоги конфигурационные файлы </w:t>
      </w:r>
      <w:proofErr w:type="spellStart"/>
      <w:r>
        <w:t>FirewallD</w:t>
      </w:r>
      <w:proofErr w:type="spellEnd"/>
      <w:r w:rsidRPr="004C4B19">
        <w:rPr>
          <w:lang w:val="ru-RU"/>
        </w:rPr>
        <w:t>. В каталоге /</w:t>
      </w:r>
      <w:r>
        <w:t>vagrant</w:t>
      </w:r>
      <w:r w:rsidRPr="004C4B19">
        <w:rPr>
          <w:lang w:val="ru-RU"/>
        </w:rPr>
        <w:t>/</w:t>
      </w:r>
      <w:r>
        <w:t>provision</w:t>
      </w:r>
      <w:r w:rsidRPr="004C4B19">
        <w:rPr>
          <w:lang w:val="ru-RU"/>
        </w:rPr>
        <w:t>/</w:t>
      </w:r>
      <w:r>
        <w:t>server</w:t>
      </w:r>
      <w:r w:rsidRPr="004C4B19">
        <w:rPr>
          <w:lang w:val="ru-RU"/>
        </w:rPr>
        <w:t xml:space="preserve"> создадим файл </w:t>
      </w:r>
      <w:r>
        <w:t>firewall</w:t>
      </w:r>
      <w:r w:rsidRPr="004C4B19">
        <w:rPr>
          <w:lang w:val="ru-RU"/>
        </w:rPr>
        <w:t>.</w:t>
      </w:r>
      <w:proofErr w:type="spellStart"/>
      <w:r>
        <w:t>sh</w:t>
      </w:r>
      <w:proofErr w:type="spellEnd"/>
      <w:r w:rsidRPr="004C4B19">
        <w:rPr>
          <w:lang w:val="ru-RU"/>
        </w:rPr>
        <w:t xml:space="preserve"> (рис. 4.1):  </w:t>
      </w:r>
    </w:p>
    <w:p w:rsidR="002A145D" w:rsidRDefault="00000000">
      <w:pPr>
        <w:spacing w:after="156"/>
        <w:ind w:left="0" w:firstLine="0"/>
        <w:jc w:val="right"/>
      </w:pPr>
      <w:r>
        <w:rPr>
          <w:noProof/>
        </w:rPr>
        <w:drawing>
          <wp:inline distT="0" distB="0" distL="0" distR="0">
            <wp:extent cx="6120131" cy="1191895"/>
            <wp:effectExtent l="0" t="0" r="0" b="0"/>
            <wp:docPr id="766" name="Picture 7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" name="Picture 766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1" cy="119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000000"/>
        </w:rPr>
        <w:t xml:space="preserve"> </w:t>
      </w:r>
    </w:p>
    <w:p w:rsidR="002A145D" w:rsidRDefault="00000000">
      <w:pPr>
        <w:spacing w:after="242"/>
        <w:ind w:left="0" w:right="7" w:firstLine="0"/>
        <w:jc w:val="right"/>
      </w:pPr>
      <w:r>
        <w:rPr>
          <w:noProof/>
        </w:rPr>
        <w:lastRenderedPageBreak/>
        <w:drawing>
          <wp:inline distT="0" distB="0" distL="0" distR="0">
            <wp:extent cx="5681412" cy="1621790"/>
            <wp:effectExtent l="0" t="0" r="0" b="0"/>
            <wp:docPr id="768" name="Picture 7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" name="Picture 768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9490" cy="165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000000"/>
        </w:rPr>
        <w:t xml:space="preserve"> </w:t>
      </w:r>
    </w:p>
    <w:p w:rsidR="002A145D" w:rsidRPr="004C4B19" w:rsidRDefault="00000000">
      <w:pPr>
        <w:spacing w:after="72" w:line="391" w:lineRule="auto"/>
        <w:ind w:left="394" w:right="263" w:firstLine="708"/>
        <w:jc w:val="left"/>
        <w:rPr>
          <w:lang w:val="ru-RU"/>
        </w:rPr>
      </w:pPr>
      <w:r w:rsidRPr="004C4B19">
        <w:rPr>
          <w:b/>
          <w:color w:val="000000"/>
          <w:lang w:val="ru-RU"/>
        </w:rPr>
        <w:t>Рис. 4.1.</w:t>
      </w:r>
      <w:r w:rsidRPr="004C4B19">
        <w:rPr>
          <w:lang w:val="ru-RU"/>
        </w:rPr>
        <w:t xml:space="preserve"> Открытие каталога для внесения изменений в настройки внутреннего окружения /</w:t>
      </w:r>
      <w:r>
        <w:t>vagrant</w:t>
      </w:r>
      <w:r w:rsidRPr="004C4B19">
        <w:rPr>
          <w:lang w:val="ru-RU"/>
        </w:rPr>
        <w:t>/</w:t>
      </w:r>
      <w:r>
        <w:t>provision</w:t>
      </w:r>
      <w:r w:rsidRPr="004C4B19">
        <w:rPr>
          <w:lang w:val="ru-RU"/>
        </w:rPr>
        <w:t>/</w:t>
      </w:r>
      <w:r>
        <w:t>server</w:t>
      </w:r>
      <w:r w:rsidRPr="004C4B19">
        <w:rPr>
          <w:lang w:val="ru-RU"/>
        </w:rPr>
        <w:t xml:space="preserve">/, создание в нём каталога </w:t>
      </w:r>
      <w:r>
        <w:t>firewall</w:t>
      </w:r>
      <w:r w:rsidRPr="004C4B19">
        <w:rPr>
          <w:lang w:val="ru-RU"/>
        </w:rPr>
        <w:t xml:space="preserve">, в который помещаем в соответствующие подкаталоги конфигурационные файлы </w:t>
      </w:r>
      <w:proofErr w:type="spellStart"/>
      <w:r>
        <w:t>FirewallD</w:t>
      </w:r>
      <w:proofErr w:type="spellEnd"/>
      <w:r w:rsidRPr="004C4B19">
        <w:rPr>
          <w:color w:val="000000"/>
          <w:lang w:val="ru-RU"/>
        </w:rPr>
        <w:t xml:space="preserve">. Создание </w:t>
      </w:r>
      <w:r w:rsidRPr="004C4B19">
        <w:rPr>
          <w:lang w:val="ru-RU"/>
        </w:rPr>
        <w:t>в каталоге /</w:t>
      </w:r>
      <w:r>
        <w:t>vagrant</w:t>
      </w:r>
      <w:r w:rsidRPr="004C4B19">
        <w:rPr>
          <w:lang w:val="ru-RU"/>
        </w:rPr>
        <w:t>/</w:t>
      </w:r>
      <w:r>
        <w:t>provision</w:t>
      </w:r>
      <w:r w:rsidRPr="004C4B19">
        <w:rPr>
          <w:lang w:val="ru-RU"/>
        </w:rPr>
        <w:t>/</w:t>
      </w:r>
      <w:r>
        <w:t>server</w:t>
      </w:r>
      <w:r w:rsidRPr="004C4B19">
        <w:rPr>
          <w:lang w:val="ru-RU"/>
        </w:rPr>
        <w:t xml:space="preserve"> файла </w:t>
      </w:r>
      <w:r>
        <w:t>firewall</w:t>
      </w:r>
      <w:r w:rsidRPr="004C4B19">
        <w:rPr>
          <w:lang w:val="ru-RU"/>
        </w:rPr>
        <w:t>.</w:t>
      </w:r>
      <w:proofErr w:type="spellStart"/>
      <w:r>
        <w:t>sh</w:t>
      </w:r>
      <w:proofErr w:type="spellEnd"/>
      <w:r w:rsidRPr="004C4B19">
        <w:rPr>
          <w:color w:val="000000"/>
          <w:lang w:val="ru-RU"/>
        </w:rPr>
        <w:t xml:space="preserve">. </w:t>
      </w:r>
    </w:p>
    <w:p w:rsidR="002A145D" w:rsidRPr="004C4B19" w:rsidRDefault="00000000">
      <w:pPr>
        <w:spacing w:after="306"/>
        <w:ind w:left="2" w:firstLine="0"/>
        <w:jc w:val="center"/>
        <w:rPr>
          <w:lang w:val="ru-RU"/>
        </w:rPr>
      </w:pPr>
      <w:r w:rsidRPr="004C4B19">
        <w:rPr>
          <w:color w:val="000000"/>
          <w:lang w:val="ru-RU"/>
        </w:rPr>
        <w:t xml:space="preserve"> </w:t>
      </w:r>
    </w:p>
    <w:p w:rsidR="002A145D" w:rsidRPr="004C4B19" w:rsidRDefault="00000000">
      <w:pPr>
        <w:spacing w:line="391" w:lineRule="auto"/>
        <w:ind w:left="0" w:right="490" w:firstLine="708"/>
        <w:rPr>
          <w:lang w:val="ru-RU"/>
        </w:rPr>
      </w:pPr>
      <w:r w:rsidRPr="004C4B19">
        <w:rPr>
          <w:lang w:val="ru-RU"/>
        </w:rPr>
        <w:t xml:space="preserve">Открыв его на редактирование, пропишем в нём следующий скрипт из лабораторной работы (рис. 4.2):  </w:t>
      </w:r>
    </w:p>
    <w:p w:rsidR="002A145D" w:rsidRDefault="00000000">
      <w:pPr>
        <w:spacing w:after="218"/>
        <w:ind w:left="0" w:right="950" w:firstLine="0"/>
        <w:jc w:val="right"/>
      </w:pPr>
      <w:r>
        <w:rPr>
          <w:noProof/>
        </w:rPr>
        <w:drawing>
          <wp:inline distT="0" distB="0" distL="0" distR="0">
            <wp:extent cx="5186045" cy="2453640"/>
            <wp:effectExtent l="0" t="0" r="0" b="0"/>
            <wp:docPr id="770" name="Picture 7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" name="Picture 770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86045" cy="245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000000"/>
        </w:rPr>
        <w:t xml:space="preserve"> </w:t>
      </w:r>
    </w:p>
    <w:p w:rsidR="002A145D" w:rsidRPr="004C4B19" w:rsidRDefault="00000000">
      <w:pPr>
        <w:spacing w:line="395" w:lineRule="auto"/>
        <w:ind w:left="3330" w:right="490" w:hanging="2859"/>
        <w:rPr>
          <w:lang w:val="ru-RU"/>
        </w:rPr>
      </w:pPr>
      <w:r w:rsidRPr="004C4B19">
        <w:rPr>
          <w:b/>
          <w:color w:val="000000"/>
          <w:lang w:val="ru-RU"/>
        </w:rPr>
        <w:t xml:space="preserve">Рис. 4.2. </w:t>
      </w:r>
      <w:r w:rsidRPr="004C4B19">
        <w:rPr>
          <w:lang w:val="ru-RU"/>
        </w:rPr>
        <w:t>Открытие файла на редактирование и прописывание в нём скрипта из лабораторной работы</w:t>
      </w:r>
      <w:r w:rsidRPr="004C4B19">
        <w:rPr>
          <w:color w:val="000000"/>
          <w:lang w:val="ru-RU"/>
        </w:rPr>
        <w:t xml:space="preserve">. </w:t>
      </w:r>
    </w:p>
    <w:p w:rsidR="002A145D" w:rsidRPr="004C4B19" w:rsidRDefault="00000000">
      <w:pPr>
        <w:spacing w:after="0"/>
        <w:ind w:left="277" w:firstLine="0"/>
        <w:jc w:val="center"/>
        <w:rPr>
          <w:lang w:val="ru-RU"/>
        </w:rPr>
      </w:pPr>
      <w:r w:rsidRPr="004C4B19">
        <w:rPr>
          <w:lang w:val="ru-RU"/>
        </w:rPr>
        <w:t xml:space="preserve"> </w:t>
      </w:r>
    </w:p>
    <w:p w:rsidR="002A145D" w:rsidRPr="004C4B19" w:rsidRDefault="00000000">
      <w:pPr>
        <w:spacing w:after="86" w:line="372" w:lineRule="auto"/>
        <w:ind w:left="0" w:right="490" w:firstLine="708"/>
        <w:rPr>
          <w:lang w:val="ru-RU"/>
        </w:rPr>
      </w:pPr>
      <w:r w:rsidRPr="004C4B19">
        <w:rPr>
          <w:lang w:val="ru-RU"/>
        </w:rPr>
        <w:t xml:space="preserve">Для отработки созданного скрипта во время загрузки виртуальной машины </w:t>
      </w:r>
      <w:r>
        <w:t>server</w:t>
      </w:r>
      <w:r w:rsidRPr="004C4B19">
        <w:rPr>
          <w:lang w:val="ru-RU"/>
        </w:rPr>
        <w:t xml:space="preserve"> в конфигурационном файле </w:t>
      </w:r>
      <w:proofErr w:type="spellStart"/>
      <w:r>
        <w:t>Vagrantfile</w:t>
      </w:r>
      <w:proofErr w:type="spellEnd"/>
      <w:r w:rsidRPr="004C4B19">
        <w:rPr>
          <w:lang w:val="ru-RU"/>
        </w:rPr>
        <w:t xml:space="preserve"> добавим в разделе конфигурации для сервера (рис. 4.3): </w:t>
      </w:r>
    </w:p>
    <w:p w:rsidR="002A145D" w:rsidRDefault="00000000">
      <w:pPr>
        <w:spacing w:after="219"/>
        <w:ind w:left="0" w:right="1085" w:firstLine="0"/>
        <w:jc w:val="right"/>
      </w:pPr>
      <w:r>
        <w:rPr>
          <w:noProof/>
        </w:rPr>
        <w:lastRenderedPageBreak/>
        <w:drawing>
          <wp:inline distT="0" distB="0" distL="0" distR="0">
            <wp:extent cx="5014595" cy="2961005"/>
            <wp:effectExtent l="0" t="0" r="0" b="0"/>
            <wp:docPr id="848" name="Picture 8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" name="Picture 848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14595" cy="296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:rsidR="002A145D" w:rsidRPr="004C4B19" w:rsidRDefault="00000000">
      <w:pPr>
        <w:spacing w:after="251"/>
        <w:ind w:left="949" w:right="490"/>
        <w:rPr>
          <w:lang w:val="ru-RU"/>
        </w:rPr>
      </w:pPr>
      <w:r w:rsidRPr="004C4B19">
        <w:rPr>
          <w:b/>
          <w:color w:val="000000"/>
          <w:lang w:val="ru-RU"/>
        </w:rPr>
        <w:t>Рис. 4.3.</w:t>
      </w:r>
      <w:r w:rsidRPr="004C4B19">
        <w:rPr>
          <w:lang w:val="ru-RU"/>
        </w:rPr>
        <w:t xml:space="preserve"> Добавление записи в конфигурационном файле </w:t>
      </w:r>
      <w:proofErr w:type="spellStart"/>
      <w:r>
        <w:t>Vagrantfile</w:t>
      </w:r>
      <w:proofErr w:type="spellEnd"/>
      <w:r w:rsidRPr="004C4B19">
        <w:rPr>
          <w:lang w:val="ru-RU"/>
        </w:rPr>
        <w:t>.</w:t>
      </w:r>
      <w:r w:rsidRPr="004C4B19">
        <w:rPr>
          <w:color w:val="000000"/>
          <w:lang w:val="ru-RU"/>
        </w:rPr>
        <w:t xml:space="preserve"> </w:t>
      </w:r>
    </w:p>
    <w:p w:rsidR="002A145D" w:rsidRPr="004C4B19" w:rsidRDefault="00000000">
      <w:pPr>
        <w:spacing w:after="307"/>
        <w:ind w:left="0" w:firstLine="0"/>
        <w:jc w:val="left"/>
        <w:rPr>
          <w:lang w:val="ru-RU"/>
        </w:rPr>
      </w:pPr>
      <w:r w:rsidRPr="004C4B19">
        <w:rPr>
          <w:color w:val="000000"/>
          <w:lang w:val="ru-RU"/>
        </w:rPr>
        <w:t xml:space="preserve"> </w:t>
      </w:r>
    </w:p>
    <w:p w:rsidR="002A145D" w:rsidRPr="004C4B19" w:rsidRDefault="00000000">
      <w:pPr>
        <w:spacing w:after="307"/>
        <w:ind w:left="427"/>
        <w:jc w:val="left"/>
        <w:rPr>
          <w:lang w:val="ru-RU"/>
        </w:rPr>
      </w:pPr>
      <w:r w:rsidRPr="004C4B19">
        <w:rPr>
          <w:b/>
          <w:lang w:val="ru-RU"/>
        </w:rPr>
        <w:t xml:space="preserve">Вывод: </w:t>
      </w:r>
    </w:p>
    <w:p w:rsidR="002A145D" w:rsidRPr="004C4B19" w:rsidRDefault="00000000">
      <w:pPr>
        <w:spacing w:after="93" w:line="376" w:lineRule="auto"/>
        <w:ind w:left="0" w:right="490" w:firstLine="432"/>
        <w:rPr>
          <w:lang w:val="ru-RU"/>
        </w:rPr>
      </w:pPr>
      <w:r w:rsidRPr="004C4B19">
        <w:rPr>
          <w:lang w:val="ru-RU"/>
        </w:rPr>
        <w:t xml:space="preserve">В ходе выполнения лабораторной работы были получены навыки настройки межсетевого экрана в </w:t>
      </w:r>
      <w:r>
        <w:t>Linux</w:t>
      </w:r>
      <w:r w:rsidRPr="004C4B19">
        <w:rPr>
          <w:lang w:val="ru-RU"/>
        </w:rPr>
        <w:t xml:space="preserve"> в части переадресации портов и настройки </w:t>
      </w:r>
      <w:r>
        <w:t>Masquerading</w:t>
      </w:r>
      <w:r w:rsidRPr="004C4B19">
        <w:rPr>
          <w:lang w:val="ru-RU"/>
        </w:rPr>
        <w:t xml:space="preserve">. </w:t>
      </w:r>
    </w:p>
    <w:p w:rsidR="002A145D" w:rsidRPr="004C4B19" w:rsidRDefault="00000000">
      <w:pPr>
        <w:spacing w:after="256"/>
        <w:ind w:left="0" w:firstLine="0"/>
        <w:jc w:val="left"/>
        <w:rPr>
          <w:lang w:val="ru-RU"/>
        </w:rPr>
      </w:pPr>
      <w:r w:rsidRPr="004C4B19">
        <w:rPr>
          <w:color w:val="000000"/>
          <w:lang w:val="ru-RU"/>
        </w:rPr>
        <w:t xml:space="preserve"> </w:t>
      </w:r>
    </w:p>
    <w:p w:rsidR="002A145D" w:rsidRDefault="00000000">
      <w:pPr>
        <w:spacing w:after="451"/>
        <w:ind w:left="432" w:right="482" w:firstLine="0"/>
      </w:pPr>
      <w:proofErr w:type="spellStart"/>
      <w:r>
        <w:rPr>
          <w:rFonts w:ascii="Cambria" w:eastAsia="Cambria" w:hAnsi="Cambria" w:cs="Cambria"/>
          <w:b/>
        </w:rPr>
        <w:t>Ответы</w:t>
      </w:r>
      <w:proofErr w:type="spellEnd"/>
      <w:r>
        <w:rPr>
          <w:rFonts w:ascii="Cambria" w:eastAsia="Cambria" w:hAnsi="Cambria" w:cs="Cambria"/>
          <w:b/>
        </w:rPr>
        <w:t xml:space="preserve"> </w:t>
      </w:r>
      <w:proofErr w:type="spellStart"/>
      <w:r>
        <w:rPr>
          <w:rFonts w:ascii="Cambria" w:eastAsia="Cambria" w:hAnsi="Cambria" w:cs="Cambria"/>
          <w:b/>
        </w:rPr>
        <w:t>на</w:t>
      </w:r>
      <w:proofErr w:type="spellEnd"/>
      <w:r>
        <w:rPr>
          <w:rFonts w:ascii="Cambria" w:eastAsia="Cambria" w:hAnsi="Cambria" w:cs="Cambria"/>
          <w:b/>
        </w:rPr>
        <w:t xml:space="preserve"> </w:t>
      </w:r>
      <w:proofErr w:type="spellStart"/>
      <w:r>
        <w:rPr>
          <w:rFonts w:ascii="Cambria" w:eastAsia="Cambria" w:hAnsi="Cambria" w:cs="Cambria"/>
          <w:b/>
        </w:rPr>
        <w:t>контрольные</w:t>
      </w:r>
      <w:proofErr w:type="spellEnd"/>
      <w:r>
        <w:rPr>
          <w:rFonts w:ascii="Cambria" w:eastAsia="Cambria" w:hAnsi="Cambria" w:cs="Cambria"/>
          <w:b/>
        </w:rPr>
        <w:t xml:space="preserve"> </w:t>
      </w:r>
      <w:proofErr w:type="spellStart"/>
      <w:r>
        <w:rPr>
          <w:rFonts w:ascii="Cambria" w:eastAsia="Cambria" w:hAnsi="Cambria" w:cs="Cambria"/>
          <w:b/>
        </w:rPr>
        <w:t>вопросы</w:t>
      </w:r>
      <w:proofErr w:type="spellEnd"/>
      <w:r>
        <w:rPr>
          <w:rFonts w:ascii="Cambria" w:eastAsia="Cambria" w:hAnsi="Cambria" w:cs="Cambria"/>
          <w:b/>
        </w:rPr>
        <w:t xml:space="preserve">: </w:t>
      </w:r>
    </w:p>
    <w:p w:rsidR="002A145D" w:rsidRPr="004C4B19" w:rsidRDefault="00000000">
      <w:pPr>
        <w:numPr>
          <w:ilvl w:val="0"/>
          <w:numId w:val="1"/>
        </w:numPr>
        <w:spacing w:after="3" w:line="357" w:lineRule="auto"/>
        <w:ind w:right="482" w:hanging="360"/>
        <w:rPr>
          <w:lang w:val="ru-RU"/>
        </w:rPr>
      </w:pPr>
      <w:r w:rsidRPr="004C4B19">
        <w:rPr>
          <w:rFonts w:ascii="Cambria" w:eastAsia="Cambria" w:hAnsi="Cambria" w:cs="Cambria"/>
          <w:lang w:val="ru-RU"/>
        </w:rPr>
        <w:t xml:space="preserve">Где хранятся пользовательские файлы </w:t>
      </w:r>
      <w:proofErr w:type="spellStart"/>
      <w:r>
        <w:rPr>
          <w:rFonts w:ascii="Cambria" w:eastAsia="Cambria" w:hAnsi="Cambria" w:cs="Cambria"/>
        </w:rPr>
        <w:t>firewalld</w:t>
      </w:r>
      <w:proofErr w:type="spellEnd"/>
      <w:r w:rsidRPr="004C4B19">
        <w:rPr>
          <w:rFonts w:ascii="Cambria" w:eastAsia="Cambria" w:hAnsi="Cambria" w:cs="Cambria"/>
          <w:lang w:val="ru-RU"/>
        </w:rPr>
        <w:t xml:space="preserve">? - </w:t>
      </w:r>
      <w:r w:rsidRPr="004C4B19">
        <w:rPr>
          <w:rFonts w:ascii="Cambria" w:eastAsia="Cambria" w:hAnsi="Cambria" w:cs="Cambria"/>
          <w:b/>
          <w:lang w:val="ru-RU"/>
        </w:rPr>
        <w:t xml:space="preserve">В </w:t>
      </w:r>
      <w:proofErr w:type="spellStart"/>
      <w:r>
        <w:rPr>
          <w:rFonts w:ascii="Cambria" w:eastAsia="Cambria" w:hAnsi="Cambria" w:cs="Cambria"/>
          <w:b/>
        </w:rPr>
        <w:t>firewalld</w:t>
      </w:r>
      <w:proofErr w:type="spellEnd"/>
      <w:r w:rsidRPr="004C4B19">
        <w:rPr>
          <w:rFonts w:ascii="Cambria" w:eastAsia="Cambria" w:hAnsi="Cambria" w:cs="Cambria"/>
          <w:b/>
          <w:lang w:val="ru-RU"/>
        </w:rPr>
        <w:t xml:space="preserve"> пользовательские файлы хранятся в директории </w:t>
      </w:r>
    </w:p>
    <w:p w:rsidR="002A145D" w:rsidRDefault="00000000">
      <w:pPr>
        <w:spacing w:after="172"/>
        <w:ind w:left="1435" w:right="1254"/>
        <w:jc w:val="left"/>
      </w:pPr>
      <w:r>
        <w:rPr>
          <w:rFonts w:ascii="Cambria" w:eastAsia="Cambria" w:hAnsi="Cambria" w:cs="Cambria"/>
          <w:b/>
        </w:rPr>
        <w:t>/</w:t>
      </w:r>
      <w:proofErr w:type="spellStart"/>
      <w:r>
        <w:rPr>
          <w:rFonts w:ascii="Cambria" w:eastAsia="Cambria" w:hAnsi="Cambria" w:cs="Cambria"/>
          <w:b/>
        </w:rPr>
        <w:t>etc</w:t>
      </w:r>
      <w:proofErr w:type="spellEnd"/>
      <w:r>
        <w:rPr>
          <w:rFonts w:ascii="Cambria" w:eastAsia="Cambria" w:hAnsi="Cambria" w:cs="Cambria"/>
          <w:b/>
        </w:rPr>
        <w:t>/</w:t>
      </w:r>
      <w:proofErr w:type="spellStart"/>
      <w:r>
        <w:rPr>
          <w:rFonts w:ascii="Cambria" w:eastAsia="Cambria" w:hAnsi="Cambria" w:cs="Cambria"/>
          <w:b/>
        </w:rPr>
        <w:t>firewalld</w:t>
      </w:r>
      <w:proofErr w:type="spellEnd"/>
      <w:r>
        <w:rPr>
          <w:rFonts w:ascii="Cambria" w:eastAsia="Cambria" w:hAnsi="Cambria" w:cs="Cambria"/>
          <w:b/>
        </w:rPr>
        <w:t xml:space="preserve">/. </w:t>
      </w:r>
    </w:p>
    <w:p w:rsidR="002A145D" w:rsidRPr="004C4B19" w:rsidRDefault="00000000">
      <w:pPr>
        <w:numPr>
          <w:ilvl w:val="0"/>
          <w:numId w:val="1"/>
        </w:numPr>
        <w:spacing w:after="0" w:line="356" w:lineRule="auto"/>
        <w:ind w:right="482" w:hanging="360"/>
        <w:rPr>
          <w:lang w:val="ru-RU"/>
        </w:rPr>
      </w:pPr>
      <w:r w:rsidRPr="004C4B19">
        <w:rPr>
          <w:rFonts w:ascii="Cambria" w:eastAsia="Cambria" w:hAnsi="Cambria" w:cs="Cambria"/>
          <w:lang w:val="ru-RU"/>
        </w:rPr>
        <w:t xml:space="preserve">Какую строку надо включить в пользовательский файл службы, чтобы указать порт </w:t>
      </w:r>
      <w:r>
        <w:rPr>
          <w:rFonts w:ascii="Cambria" w:eastAsia="Cambria" w:hAnsi="Cambria" w:cs="Cambria"/>
        </w:rPr>
        <w:t>TCP</w:t>
      </w:r>
      <w:r w:rsidRPr="004C4B19">
        <w:rPr>
          <w:rFonts w:ascii="Cambria" w:eastAsia="Cambria" w:hAnsi="Cambria" w:cs="Cambria"/>
          <w:lang w:val="ru-RU"/>
        </w:rPr>
        <w:t xml:space="preserve"> 2022? - </w:t>
      </w:r>
      <w:r w:rsidRPr="004C4B19">
        <w:rPr>
          <w:rFonts w:ascii="Cambria" w:eastAsia="Cambria" w:hAnsi="Cambria" w:cs="Cambria"/>
          <w:b/>
          <w:lang w:val="ru-RU"/>
        </w:rPr>
        <w:t xml:space="preserve">Для указания порта </w:t>
      </w:r>
      <w:r>
        <w:rPr>
          <w:rFonts w:ascii="Cambria" w:eastAsia="Cambria" w:hAnsi="Cambria" w:cs="Cambria"/>
          <w:b/>
        </w:rPr>
        <w:t>TCP</w:t>
      </w:r>
      <w:r w:rsidRPr="004C4B19">
        <w:rPr>
          <w:rFonts w:ascii="Cambria" w:eastAsia="Cambria" w:hAnsi="Cambria" w:cs="Cambria"/>
          <w:b/>
          <w:lang w:val="ru-RU"/>
        </w:rPr>
        <w:t xml:space="preserve"> 2022 </w:t>
      </w:r>
    </w:p>
    <w:p w:rsidR="002A145D" w:rsidRPr="004C4B19" w:rsidRDefault="00000000">
      <w:pPr>
        <w:spacing w:after="277" w:line="357" w:lineRule="auto"/>
        <w:ind w:left="1440" w:right="482" w:firstLine="0"/>
        <w:rPr>
          <w:lang w:val="ru-RU"/>
        </w:rPr>
      </w:pPr>
      <w:r w:rsidRPr="004C4B19">
        <w:rPr>
          <w:rFonts w:ascii="Cambria" w:eastAsia="Cambria" w:hAnsi="Cambria" w:cs="Cambria"/>
          <w:b/>
          <w:lang w:val="ru-RU"/>
        </w:rPr>
        <w:t xml:space="preserve">в пользовательском файле службы, вы можете добавить строку в секцию </w:t>
      </w:r>
      <w:r>
        <w:rPr>
          <w:rFonts w:ascii="Cambria" w:eastAsia="Cambria" w:hAnsi="Cambria" w:cs="Cambria"/>
          <w:b/>
        </w:rPr>
        <w:t>port</w:t>
      </w:r>
      <w:r w:rsidRPr="004C4B19">
        <w:rPr>
          <w:rFonts w:ascii="Cambria" w:eastAsia="Cambria" w:hAnsi="Cambria" w:cs="Cambria"/>
          <w:b/>
          <w:lang w:val="ru-RU"/>
        </w:rPr>
        <w:t xml:space="preserve"> следующим образом: </w:t>
      </w:r>
    </w:p>
    <w:p w:rsidR="002A145D" w:rsidRDefault="00000000">
      <w:pPr>
        <w:spacing w:after="450"/>
        <w:ind w:left="1435" w:right="1254"/>
        <w:jc w:val="left"/>
      </w:pPr>
      <w:r>
        <w:rPr>
          <w:rFonts w:ascii="Cambria" w:eastAsia="Cambria" w:hAnsi="Cambria" w:cs="Cambria"/>
          <w:b/>
        </w:rPr>
        <w:t>&lt;port protocol="</w:t>
      </w:r>
      <w:proofErr w:type="spellStart"/>
      <w:r>
        <w:rPr>
          <w:rFonts w:ascii="Cambria" w:eastAsia="Cambria" w:hAnsi="Cambria" w:cs="Cambria"/>
          <w:b/>
        </w:rPr>
        <w:t>tcp</w:t>
      </w:r>
      <w:proofErr w:type="spellEnd"/>
      <w:r>
        <w:rPr>
          <w:rFonts w:ascii="Cambria" w:eastAsia="Cambria" w:hAnsi="Cambria" w:cs="Cambria"/>
          <w:b/>
        </w:rPr>
        <w:t xml:space="preserve">" port="2022"/&gt; </w:t>
      </w:r>
    </w:p>
    <w:p w:rsidR="002A145D" w:rsidRPr="004C4B19" w:rsidRDefault="00000000">
      <w:pPr>
        <w:numPr>
          <w:ilvl w:val="0"/>
          <w:numId w:val="1"/>
        </w:numPr>
        <w:spacing w:after="302" w:line="357" w:lineRule="auto"/>
        <w:ind w:right="482" w:hanging="360"/>
        <w:rPr>
          <w:lang w:val="ru-RU"/>
        </w:rPr>
      </w:pPr>
      <w:r w:rsidRPr="004C4B19">
        <w:rPr>
          <w:rFonts w:ascii="Cambria" w:eastAsia="Cambria" w:hAnsi="Cambria" w:cs="Cambria"/>
          <w:lang w:val="ru-RU"/>
        </w:rPr>
        <w:lastRenderedPageBreak/>
        <w:t xml:space="preserve">Какая команда позволяет вам перечислить все службы, доступные в настоящее время на вашем сервере? - </w:t>
      </w:r>
      <w:r w:rsidRPr="004C4B19">
        <w:rPr>
          <w:rFonts w:ascii="Cambria" w:eastAsia="Cambria" w:hAnsi="Cambria" w:cs="Cambria"/>
          <w:b/>
          <w:lang w:val="ru-RU"/>
        </w:rPr>
        <w:t xml:space="preserve">Чтобы перечислить все службы, доступные в настоящее время на сервере с использованием </w:t>
      </w:r>
      <w:proofErr w:type="spellStart"/>
      <w:r>
        <w:rPr>
          <w:rFonts w:ascii="Cambria" w:eastAsia="Cambria" w:hAnsi="Cambria" w:cs="Cambria"/>
          <w:b/>
        </w:rPr>
        <w:t>firewalld</w:t>
      </w:r>
      <w:proofErr w:type="spellEnd"/>
      <w:r w:rsidRPr="004C4B19">
        <w:rPr>
          <w:rFonts w:ascii="Cambria" w:eastAsia="Cambria" w:hAnsi="Cambria" w:cs="Cambria"/>
          <w:b/>
          <w:lang w:val="ru-RU"/>
        </w:rPr>
        <w:t xml:space="preserve">, используйте команду: </w:t>
      </w:r>
      <w:r>
        <w:rPr>
          <w:rFonts w:ascii="Cambria" w:eastAsia="Cambria" w:hAnsi="Cambria" w:cs="Cambria"/>
          <w:b/>
        </w:rPr>
        <w:t>firewall</w:t>
      </w:r>
      <w:r w:rsidRPr="004C4B19">
        <w:rPr>
          <w:rFonts w:ascii="Cambria" w:eastAsia="Cambria" w:hAnsi="Cambria" w:cs="Cambria"/>
          <w:b/>
          <w:lang w:val="ru-RU"/>
        </w:rPr>
        <w:t>-</w:t>
      </w:r>
      <w:proofErr w:type="spellStart"/>
      <w:r>
        <w:rPr>
          <w:rFonts w:ascii="Cambria" w:eastAsia="Cambria" w:hAnsi="Cambria" w:cs="Cambria"/>
          <w:b/>
        </w:rPr>
        <w:t>cmd</w:t>
      </w:r>
      <w:proofErr w:type="spellEnd"/>
      <w:r w:rsidRPr="004C4B19">
        <w:rPr>
          <w:rFonts w:ascii="Cambria" w:eastAsia="Cambria" w:hAnsi="Cambria" w:cs="Cambria"/>
          <w:b/>
          <w:lang w:val="ru-RU"/>
        </w:rPr>
        <w:t xml:space="preserve"> --</w:t>
      </w:r>
      <w:r>
        <w:rPr>
          <w:rFonts w:ascii="Cambria" w:eastAsia="Cambria" w:hAnsi="Cambria" w:cs="Cambria"/>
          <w:b/>
        </w:rPr>
        <w:t>get</w:t>
      </w:r>
      <w:r w:rsidRPr="004C4B19">
        <w:rPr>
          <w:rFonts w:ascii="Cambria" w:eastAsia="Cambria" w:hAnsi="Cambria" w:cs="Cambria"/>
          <w:b/>
          <w:lang w:val="ru-RU"/>
        </w:rPr>
        <w:t>-</w:t>
      </w:r>
      <w:r>
        <w:rPr>
          <w:rFonts w:ascii="Cambria" w:eastAsia="Cambria" w:hAnsi="Cambria" w:cs="Cambria"/>
          <w:b/>
        </w:rPr>
        <w:t>services</w:t>
      </w:r>
      <w:r w:rsidRPr="004C4B19">
        <w:rPr>
          <w:rFonts w:ascii="Cambria" w:eastAsia="Cambria" w:hAnsi="Cambria" w:cs="Cambria"/>
          <w:b/>
          <w:lang w:val="ru-RU"/>
        </w:rPr>
        <w:t xml:space="preserve"> </w:t>
      </w:r>
    </w:p>
    <w:p w:rsidR="002A145D" w:rsidRPr="004C4B19" w:rsidRDefault="00000000">
      <w:pPr>
        <w:numPr>
          <w:ilvl w:val="0"/>
          <w:numId w:val="1"/>
        </w:numPr>
        <w:spacing w:after="35" w:line="358" w:lineRule="auto"/>
        <w:ind w:right="482" w:hanging="360"/>
        <w:rPr>
          <w:lang w:val="ru-RU"/>
        </w:rPr>
      </w:pPr>
      <w:r w:rsidRPr="004C4B19">
        <w:rPr>
          <w:rFonts w:ascii="Cambria" w:eastAsia="Cambria" w:hAnsi="Cambria" w:cs="Cambria"/>
          <w:lang w:val="ru-RU"/>
        </w:rPr>
        <w:t>В чем разница между трансляцией сетевых адресов (</w:t>
      </w:r>
      <w:r>
        <w:rPr>
          <w:rFonts w:ascii="Cambria" w:eastAsia="Cambria" w:hAnsi="Cambria" w:cs="Cambria"/>
        </w:rPr>
        <w:t>NAT</w:t>
      </w:r>
      <w:r w:rsidRPr="004C4B19">
        <w:rPr>
          <w:rFonts w:ascii="Cambria" w:eastAsia="Cambria" w:hAnsi="Cambria" w:cs="Cambria"/>
          <w:lang w:val="ru-RU"/>
        </w:rPr>
        <w:t>) и маскарадингом (</w:t>
      </w:r>
      <w:r>
        <w:rPr>
          <w:rFonts w:ascii="Cambria" w:eastAsia="Cambria" w:hAnsi="Cambria" w:cs="Cambria"/>
        </w:rPr>
        <w:t>masquerading</w:t>
      </w:r>
      <w:r w:rsidRPr="004C4B19">
        <w:rPr>
          <w:rFonts w:ascii="Cambria" w:eastAsia="Cambria" w:hAnsi="Cambria" w:cs="Cambria"/>
          <w:lang w:val="ru-RU"/>
        </w:rPr>
        <w:t xml:space="preserve">)? - </w:t>
      </w:r>
      <w:r w:rsidRPr="004C4B19">
        <w:rPr>
          <w:rFonts w:ascii="Cambria" w:eastAsia="Cambria" w:hAnsi="Cambria" w:cs="Cambria"/>
          <w:b/>
          <w:lang w:val="ru-RU"/>
        </w:rPr>
        <w:t>Разница между трансляцией сетевых адресов (</w:t>
      </w:r>
      <w:r>
        <w:rPr>
          <w:rFonts w:ascii="Cambria" w:eastAsia="Cambria" w:hAnsi="Cambria" w:cs="Cambria"/>
          <w:b/>
        </w:rPr>
        <w:t>NAT</w:t>
      </w:r>
      <w:r w:rsidRPr="004C4B19">
        <w:rPr>
          <w:rFonts w:ascii="Cambria" w:eastAsia="Cambria" w:hAnsi="Cambria" w:cs="Cambria"/>
          <w:b/>
          <w:lang w:val="ru-RU"/>
        </w:rPr>
        <w:t>) и маскарадингом (</w:t>
      </w:r>
      <w:r>
        <w:rPr>
          <w:rFonts w:ascii="Cambria" w:eastAsia="Cambria" w:hAnsi="Cambria" w:cs="Cambria"/>
          <w:b/>
        </w:rPr>
        <w:t>masquerading</w:t>
      </w:r>
      <w:r w:rsidRPr="004C4B19">
        <w:rPr>
          <w:rFonts w:ascii="Cambria" w:eastAsia="Cambria" w:hAnsi="Cambria" w:cs="Cambria"/>
          <w:b/>
          <w:lang w:val="ru-RU"/>
        </w:rPr>
        <w:t xml:space="preserve">) заключается в том, что в случае </w:t>
      </w:r>
      <w:r>
        <w:rPr>
          <w:rFonts w:ascii="Cambria" w:eastAsia="Cambria" w:hAnsi="Cambria" w:cs="Cambria"/>
          <w:b/>
        </w:rPr>
        <w:t>NAT</w:t>
      </w:r>
      <w:r w:rsidRPr="004C4B19">
        <w:rPr>
          <w:rFonts w:ascii="Cambria" w:eastAsia="Cambria" w:hAnsi="Cambria" w:cs="Cambria"/>
          <w:b/>
          <w:lang w:val="ru-RU"/>
        </w:rPr>
        <w:t xml:space="preserve"> исходный </w:t>
      </w:r>
      <w:r>
        <w:rPr>
          <w:rFonts w:ascii="Cambria" w:eastAsia="Cambria" w:hAnsi="Cambria" w:cs="Cambria"/>
          <w:b/>
        </w:rPr>
        <w:t>IP</w:t>
      </w:r>
      <w:r w:rsidRPr="004C4B19">
        <w:rPr>
          <w:rFonts w:ascii="Cambria" w:eastAsia="Cambria" w:hAnsi="Cambria" w:cs="Cambria"/>
          <w:b/>
          <w:lang w:val="ru-RU"/>
        </w:rPr>
        <w:t xml:space="preserve">-адрес пакета заменяется на </w:t>
      </w:r>
      <w:r>
        <w:rPr>
          <w:rFonts w:ascii="Cambria" w:eastAsia="Cambria" w:hAnsi="Cambria" w:cs="Cambria"/>
          <w:b/>
        </w:rPr>
        <w:t>IP</w:t>
      </w:r>
      <w:r w:rsidRPr="004C4B19">
        <w:rPr>
          <w:rFonts w:ascii="Cambria" w:eastAsia="Cambria" w:hAnsi="Cambria" w:cs="Cambria"/>
          <w:b/>
          <w:lang w:val="ru-RU"/>
        </w:rPr>
        <w:t xml:space="preserve">-адрес маршрутизатора, а в случае маскарадинга </w:t>
      </w:r>
      <w:r w:rsidRPr="004C4B19">
        <w:rPr>
          <w:rFonts w:ascii="Cambria" w:eastAsia="Cambria" w:hAnsi="Cambria" w:cs="Cambria"/>
          <w:b/>
          <w:lang w:val="ru-RU"/>
        </w:rPr>
        <w:tab/>
        <w:t xml:space="preserve">используется </w:t>
      </w:r>
      <w:r w:rsidRPr="004C4B19">
        <w:rPr>
          <w:rFonts w:ascii="Cambria" w:eastAsia="Cambria" w:hAnsi="Cambria" w:cs="Cambria"/>
          <w:b/>
          <w:lang w:val="ru-RU"/>
        </w:rPr>
        <w:tab/>
      </w:r>
      <w:r>
        <w:rPr>
          <w:rFonts w:ascii="Cambria" w:eastAsia="Cambria" w:hAnsi="Cambria" w:cs="Cambria"/>
          <w:b/>
        </w:rPr>
        <w:t>IP</w:t>
      </w:r>
      <w:r w:rsidRPr="004C4B19">
        <w:rPr>
          <w:rFonts w:ascii="Cambria" w:eastAsia="Cambria" w:hAnsi="Cambria" w:cs="Cambria"/>
          <w:b/>
          <w:lang w:val="ru-RU"/>
        </w:rPr>
        <w:t xml:space="preserve">-адрес </w:t>
      </w:r>
      <w:r w:rsidRPr="004C4B19">
        <w:rPr>
          <w:rFonts w:ascii="Cambria" w:eastAsia="Cambria" w:hAnsi="Cambria" w:cs="Cambria"/>
          <w:b/>
          <w:lang w:val="ru-RU"/>
        </w:rPr>
        <w:tab/>
        <w:t xml:space="preserve">интерфейса маршрутизатора. </w:t>
      </w:r>
    </w:p>
    <w:p w:rsidR="002A145D" w:rsidRPr="004C4B19" w:rsidRDefault="00000000">
      <w:pPr>
        <w:numPr>
          <w:ilvl w:val="0"/>
          <w:numId w:val="1"/>
        </w:numPr>
        <w:spacing w:after="280" w:line="357" w:lineRule="auto"/>
        <w:ind w:right="482" w:hanging="360"/>
        <w:rPr>
          <w:lang w:val="ru-RU"/>
        </w:rPr>
      </w:pPr>
      <w:r w:rsidRPr="004C4B19">
        <w:rPr>
          <w:rFonts w:ascii="Cambria" w:eastAsia="Cambria" w:hAnsi="Cambria" w:cs="Cambria"/>
          <w:lang w:val="ru-RU"/>
        </w:rPr>
        <w:t xml:space="preserve">Какая команда разрешает входящий трафик на порт 4404 и перенаправляет его в службу </w:t>
      </w:r>
      <w:r>
        <w:rPr>
          <w:rFonts w:ascii="Cambria" w:eastAsia="Cambria" w:hAnsi="Cambria" w:cs="Cambria"/>
        </w:rPr>
        <w:t>ssh</w:t>
      </w:r>
      <w:r w:rsidRPr="004C4B19">
        <w:rPr>
          <w:rFonts w:ascii="Cambria" w:eastAsia="Cambria" w:hAnsi="Cambria" w:cs="Cambria"/>
          <w:lang w:val="ru-RU"/>
        </w:rPr>
        <w:t xml:space="preserve"> по </w:t>
      </w:r>
      <w:r>
        <w:rPr>
          <w:rFonts w:ascii="Cambria" w:eastAsia="Cambria" w:hAnsi="Cambria" w:cs="Cambria"/>
        </w:rPr>
        <w:t>IP</w:t>
      </w:r>
      <w:r w:rsidRPr="004C4B19">
        <w:rPr>
          <w:rFonts w:ascii="Cambria" w:eastAsia="Cambria" w:hAnsi="Cambria" w:cs="Cambria"/>
          <w:lang w:val="ru-RU"/>
        </w:rPr>
        <w:t xml:space="preserve">-адресу 10.0.0.10? - </w:t>
      </w:r>
      <w:r w:rsidRPr="004C4B19">
        <w:rPr>
          <w:rFonts w:ascii="Cambria" w:eastAsia="Cambria" w:hAnsi="Cambria" w:cs="Cambria"/>
          <w:b/>
          <w:lang w:val="ru-RU"/>
        </w:rPr>
        <w:t xml:space="preserve">Для разрешения входящего трафика на порт 4404 и перенаправления его на службу </w:t>
      </w:r>
      <w:r>
        <w:rPr>
          <w:rFonts w:ascii="Cambria" w:eastAsia="Cambria" w:hAnsi="Cambria" w:cs="Cambria"/>
          <w:b/>
        </w:rPr>
        <w:t>SSH</w:t>
      </w:r>
      <w:r w:rsidRPr="004C4B19">
        <w:rPr>
          <w:rFonts w:ascii="Cambria" w:eastAsia="Cambria" w:hAnsi="Cambria" w:cs="Cambria"/>
          <w:b/>
          <w:lang w:val="ru-RU"/>
        </w:rPr>
        <w:t xml:space="preserve"> по </w:t>
      </w:r>
      <w:r>
        <w:rPr>
          <w:rFonts w:ascii="Cambria" w:eastAsia="Cambria" w:hAnsi="Cambria" w:cs="Cambria"/>
          <w:b/>
        </w:rPr>
        <w:t>IP</w:t>
      </w:r>
      <w:r w:rsidRPr="004C4B19">
        <w:rPr>
          <w:rFonts w:ascii="Cambria" w:eastAsia="Cambria" w:hAnsi="Cambria" w:cs="Cambria"/>
          <w:b/>
          <w:lang w:val="ru-RU"/>
        </w:rPr>
        <w:t xml:space="preserve">-адресу 10.0.0.10, вы можете использовать команды: </w:t>
      </w:r>
    </w:p>
    <w:p w:rsidR="002A145D" w:rsidRDefault="00000000">
      <w:pPr>
        <w:pStyle w:val="Ttulo2"/>
        <w:spacing w:after="415"/>
        <w:ind w:left="665"/>
      </w:pPr>
      <w:r>
        <w:t>firewall-</w:t>
      </w:r>
      <w:proofErr w:type="spellStart"/>
      <w:r>
        <w:t>cmd</w:t>
      </w:r>
      <w:proofErr w:type="spellEnd"/>
      <w:r>
        <w:t xml:space="preserve"> --zone=public --add-port=4404/</w:t>
      </w:r>
      <w:proofErr w:type="spellStart"/>
      <w:r>
        <w:t>tcp</w:t>
      </w:r>
      <w:proofErr w:type="spellEnd"/>
      <w:r>
        <w:t xml:space="preserve"> --permanent </w:t>
      </w:r>
    </w:p>
    <w:p w:rsidR="002A145D" w:rsidRDefault="00000000">
      <w:pPr>
        <w:spacing w:after="172" w:line="424" w:lineRule="auto"/>
        <w:ind w:left="1435" w:right="1254"/>
        <w:jc w:val="left"/>
      </w:pPr>
      <w:r>
        <w:rPr>
          <w:rFonts w:ascii="Cambria" w:eastAsia="Cambria" w:hAnsi="Cambria" w:cs="Cambria"/>
          <w:b/>
        </w:rPr>
        <w:t>firewall-</w:t>
      </w:r>
      <w:proofErr w:type="spellStart"/>
      <w:r>
        <w:rPr>
          <w:rFonts w:ascii="Cambria" w:eastAsia="Cambria" w:hAnsi="Cambria" w:cs="Cambria"/>
          <w:b/>
        </w:rPr>
        <w:t>cmd</w:t>
      </w:r>
      <w:proofErr w:type="spellEnd"/>
      <w:r>
        <w:rPr>
          <w:rFonts w:ascii="Cambria" w:eastAsia="Cambria" w:hAnsi="Cambria" w:cs="Cambria"/>
          <w:b/>
        </w:rPr>
        <w:t xml:space="preserve"> --zone=public --add-</w:t>
      </w:r>
      <w:proofErr w:type="spellStart"/>
      <w:r>
        <w:rPr>
          <w:rFonts w:ascii="Cambria" w:eastAsia="Cambria" w:hAnsi="Cambria" w:cs="Cambria"/>
          <w:b/>
        </w:rPr>
        <w:t>forwardport</w:t>
      </w:r>
      <w:proofErr w:type="spellEnd"/>
      <w:r>
        <w:rPr>
          <w:rFonts w:ascii="Cambria" w:eastAsia="Cambria" w:hAnsi="Cambria" w:cs="Cambria"/>
          <w:b/>
        </w:rPr>
        <w:t>=port=</w:t>
      </w:r>
      <w:proofErr w:type="gramStart"/>
      <w:r>
        <w:rPr>
          <w:rFonts w:ascii="Cambria" w:eastAsia="Cambria" w:hAnsi="Cambria" w:cs="Cambria"/>
          <w:b/>
        </w:rPr>
        <w:t>4404:proto</w:t>
      </w:r>
      <w:proofErr w:type="gramEnd"/>
      <w:r>
        <w:rPr>
          <w:rFonts w:ascii="Cambria" w:eastAsia="Cambria" w:hAnsi="Cambria" w:cs="Cambria"/>
          <w:b/>
        </w:rPr>
        <w:t>=</w:t>
      </w:r>
      <w:proofErr w:type="spellStart"/>
      <w:proofErr w:type="gramStart"/>
      <w:r>
        <w:rPr>
          <w:rFonts w:ascii="Cambria" w:eastAsia="Cambria" w:hAnsi="Cambria" w:cs="Cambria"/>
          <w:b/>
        </w:rPr>
        <w:t>tcp:toport</w:t>
      </w:r>
      <w:proofErr w:type="spellEnd"/>
      <w:proofErr w:type="gramEnd"/>
      <w:r>
        <w:rPr>
          <w:rFonts w:ascii="Cambria" w:eastAsia="Cambria" w:hAnsi="Cambria" w:cs="Cambria"/>
          <w:b/>
        </w:rPr>
        <w:t>=</w:t>
      </w:r>
      <w:proofErr w:type="gramStart"/>
      <w:r>
        <w:rPr>
          <w:rFonts w:ascii="Cambria" w:eastAsia="Cambria" w:hAnsi="Cambria" w:cs="Cambria"/>
          <w:b/>
        </w:rPr>
        <w:t>22:toaddr</w:t>
      </w:r>
      <w:proofErr w:type="gramEnd"/>
      <w:r>
        <w:rPr>
          <w:rFonts w:ascii="Cambria" w:eastAsia="Cambria" w:hAnsi="Cambria" w:cs="Cambria"/>
          <w:b/>
        </w:rPr>
        <w:t>=10.0.0.10 -permanent firewall-</w:t>
      </w:r>
      <w:proofErr w:type="spellStart"/>
      <w:r>
        <w:rPr>
          <w:rFonts w:ascii="Cambria" w:eastAsia="Cambria" w:hAnsi="Cambria" w:cs="Cambria"/>
          <w:b/>
        </w:rPr>
        <w:t>cmd</w:t>
      </w:r>
      <w:proofErr w:type="spellEnd"/>
      <w:r>
        <w:rPr>
          <w:rFonts w:ascii="Cambria" w:eastAsia="Cambria" w:hAnsi="Cambria" w:cs="Cambria"/>
          <w:b/>
        </w:rPr>
        <w:t xml:space="preserve"> --reload </w:t>
      </w:r>
    </w:p>
    <w:p w:rsidR="002A145D" w:rsidRDefault="00000000">
      <w:pPr>
        <w:spacing w:after="3" w:line="438" w:lineRule="auto"/>
        <w:ind w:left="1435" w:right="482" w:hanging="370"/>
      </w:pPr>
      <w:r>
        <w:rPr>
          <w:rFonts w:ascii="Cambria" w:eastAsia="Cambria" w:hAnsi="Cambria" w:cs="Cambria"/>
          <w:b/>
        </w:rPr>
        <w:t>6.</w:t>
      </w:r>
      <w:r>
        <w:rPr>
          <w:rFonts w:ascii="Arial" w:eastAsia="Arial" w:hAnsi="Arial" w:cs="Arial"/>
          <w:b/>
        </w:rPr>
        <w:t xml:space="preserve"> </w:t>
      </w:r>
      <w:proofErr w:type="spellStart"/>
      <w:r>
        <w:rPr>
          <w:rFonts w:ascii="Cambria" w:eastAsia="Cambria" w:hAnsi="Cambria" w:cs="Cambria"/>
        </w:rPr>
        <w:t>Какая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команда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используется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для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включения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маcкарадинга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IPпакетов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для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всех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пакетов</w:t>
      </w:r>
      <w:proofErr w:type="spellEnd"/>
      <w:r>
        <w:rPr>
          <w:rFonts w:ascii="Cambria" w:eastAsia="Cambria" w:hAnsi="Cambria" w:cs="Cambria"/>
        </w:rPr>
        <w:t xml:space="preserve">, </w:t>
      </w:r>
      <w:proofErr w:type="spellStart"/>
      <w:r>
        <w:rPr>
          <w:rFonts w:ascii="Cambria" w:eastAsia="Cambria" w:hAnsi="Cambria" w:cs="Cambria"/>
        </w:rPr>
        <w:t>выходящих</w:t>
      </w:r>
      <w:proofErr w:type="spellEnd"/>
      <w:r>
        <w:rPr>
          <w:rFonts w:ascii="Cambria" w:eastAsia="Cambria" w:hAnsi="Cambria" w:cs="Cambria"/>
        </w:rPr>
        <w:t xml:space="preserve"> в </w:t>
      </w:r>
      <w:proofErr w:type="spellStart"/>
      <w:r>
        <w:rPr>
          <w:rFonts w:ascii="Cambria" w:eastAsia="Cambria" w:hAnsi="Cambria" w:cs="Cambria"/>
        </w:rPr>
        <w:t>зону</w:t>
      </w:r>
      <w:proofErr w:type="spellEnd"/>
      <w:r>
        <w:rPr>
          <w:rFonts w:ascii="Cambria" w:eastAsia="Cambria" w:hAnsi="Cambria" w:cs="Cambria"/>
        </w:rPr>
        <w:t xml:space="preserve"> public? - </w:t>
      </w:r>
      <w:proofErr w:type="spellStart"/>
      <w:r>
        <w:rPr>
          <w:rFonts w:ascii="Cambria" w:eastAsia="Cambria" w:hAnsi="Cambria" w:cs="Cambria"/>
          <w:b/>
        </w:rPr>
        <w:t>Для</w:t>
      </w:r>
      <w:proofErr w:type="spellEnd"/>
      <w:r>
        <w:rPr>
          <w:rFonts w:ascii="Cambria" w:eastAsia="Cambria" w:hAnsi="Cambria" w:cs="Cambria"/>
          <w:b/>
        </w:rPr>
        <w:t xml:space="preserve"> </w:t>
      </w:r>
      <w:proofErr w:type="spellStart"/>
      <w:r>
        <w:rPr>
          <w:rFonts w:ascii="Cambria" w:eastAsia="Cambria" w:hAnsi="Cambria" w:cs="Cambria"/>
          <w:b/>
        </w:rPr>
        <w:t>включения</w:t>
      </w:r>
      <w:proofErr w:type="spellEnd"/>
      <w:r>
        <w:rPr>
          <w:rFonts w:ascii="Cambria" w:eastAsia="Cambria" w:hAnsi="Cambria" w:cs="Cambria"/>
          <w:b/>
        </w:rPr>
        <w:t xml:space="preserve"> </w:t>
      </w:r>
      <w:proofErr w:type="spellStart"/>
      <w:r>
        <w:rPr>
          <w:rFonts w:ascii="Cambria" w:eastAsia="Cambria" w:hAnsi="Cambria" w:cs="Cambria"/>
          <w:b/>
        </w:rPr>
        <w:t>маскарадинга</w:t>
      </w:r>
      <w:proofErr w:type="spellEnd"/>
      <w:r>
        <w:rPr>
          <w:rFonts w:ascii="Cambria" w:eastAsia="Cambria" w:hAnsi="Cambria" w:cs="Cambria"/>
          <w:b/>
        </w:rPr>
        <w:t xml:space="preserve"> IP-</w:t>
      </w:r>
      <w:proofErr w:type="spellStart"/>
      <w:r>
        <w:rPr>
          <w:rFonts w:ascii="Cambria" w:eastAsia="Cambria" w:hAnsi="Cambria" w:cs="Cambria"/>
          <w:b/>
        </w:rPr>
        <w:t>пакетов</w:t>
      </w:r>
      <w:proofErr w:type="spellEnd"/>
      <w:r>
        <w:rPr>
          <w:rFonts w:ascii="Cambria" w:eastAsia="Cambria" w:hAnsi="Cambria" w:cs="Cambria"/>
          <w:b/>
        </w:rPr>
        <w:t xml:space="preserve"> </w:t>
      </w:r>
      <w:proofErr w:type="spellStart"/>
      <w:r>
        <w:rPr>
          <w:rFonts w:ascii="Cambria" w:eastAsia="Cambria" w:hAnsi="Cambria" w:cs="Cambria"/>
          <w:b/>
        </w:rPr>
        <w:t>для</w:t>
      </w:r>
      <w:proofErr w:type="spellEnd"/>
      <w:r>
        <w:rPr>
          <w:rFonts w:ascii="Cambria" w:eastAsia="Cambria" w:hAnsi="Cambria" w:cs="Cambria"/>
          <w:b/>
        </w:rPr>
        <w:t xml:space="preserve"> </w:t>
      </w:r>
      <w:proofErr w:type="spellStart"/>
      <w:r>
        <w:rPr>
          <w:rFonts w:ascii="Cambria" w:eastAsia="Cambria" w:hAnsi="Cambria" w:cs="Cambria"/>
          <w:b/>
        </w:rPr>
        <w:t>всех</w:t>
      </w:r>
      <w:proofErr w:type="spellEnd"/>
      <w:r>
        <w:rPr>
          <w:rFonts w:ascii="Cambria" w:eastAsia="Cambria" w:hAnsi="Cambria" w:cs="Cambria"/>
          <w:b/>
        </w:rPr>
        <w:t xml:space="preserve"> </w:t>
      </w:r>
      <w:proofErr w:type="spellStart"/>
      <w:r>
        <w:rPr>
          <w:rFonts w:ascii="Cambria" w:eastAsia="Cambria" w:hAnsi="Cambria" w:cs="Cambria"/>
          <w:b/>
        </w:rPr>
        <w:t>пакетов</w:t>
      </w:r>
      <w:proofErr w:type="spellEnd"/>
      <w:r>
        <w:rPr>
          <w:rFonts w:ascii="Cambria" w:eastAsia="Cambria" w:hAnsi="Cambria" w:cs="Cambria"/>
          <w:b/>
        </w:rPr>
        <w:t xml:space="preserve">, </w:t>
      </w:r>
      <w:proofErr w:type="spellStart"/>
      <w:r>
        <w:rPr>
          <w:rFonts w:ascii="Cambria" w:eastAsia="Cambria" w:hAnsi="Cambria" w:cs="Cambria"/>
          <w:b/>
        </w:rPr>
        <w:t>выходящих</w:t>
      </w:r>
      <w:proofErr w:type="spellEnd"/>
      <w:r>
        <w:rPr>
          <w:rFonts w:ascii="Cambria" w:eastAsia="Cambria" w:hAnsi="Cambria" w:cs="Cambria"/>
          <w:b/>
        </w:rPr>
        <w:t xml:space="preserve"> в </w:t>
      </w:r>
      <w:proofErr w:type="spellStart"/>
      <w:r>
        <w:rPr>
          <w:rFonts w:ascii="Cambria" w:eastAsia="Cambria" w:hAnsi="Cambria" w:cs="Cambria"/>
          <w:b/>
        </w:rPr>
        <w:t>зону</w:t>
      </w:r>
      <w:proofErr w:type="spellEnd"/>
      <w:r>
        <w:rPr>
          <w:rFonts w:ascii="Cambria" w:eastAsia="Cambria" w:hAnsi="Cambria" w:cs="Cambria"/>
          <w:b/>
        </w:rPr>
        <w:t xml:space="preserve"> public, </w:t>
      </w:r>
      <w:proofErr w:type="spellStart"/>
      <w:r>
        <w:rPr>
          <w:rFonts w:ascii="Cambria" w:eastAsia="Cambria" w:hAnsi="Cambria" w:cs="Cambria"/>
          <w:b/>
        </w:rPr>
        <w:t>используйте</w:t>
      </w:r>
      <w:proofErr w:type="spellEnd"/>
      <w:r>
        <w:rPr>
          <w:rFonts w:ascii="Cambria" w:eastAsia="Cambria" w:hAnsi="Cambria" w:cs="Cambria"/>
          <w:b/>
        </w:rPr>
        <w:t xml:space="preserve"> </w:t>
      </w:r>
      <w:proofErr w:type="spellStart"/>
      <w:r>
        <w:rPr>
          <w:rFonts w:ascii="Cambria" w:eastAsia="Cambria" w:hAnsi="Cambria" w:cs="Cambria"/>
          <w:b/>
        </w:rPr>
        <w:t>следующую</w:t>
      </w:r>
      <w:proofErr w:type="spellEnd"/>
      <w:r>
        <w:rPr>
          <w:rFonts w:ascii="Cambria" w:eastAsia="Cambria" w:hAnsi="Cambria" w:cs="Cambria"/>
          <w:b/>
        </w:rPr>
        <w:t xml:space="preserve"> </w:t>
      </w:r>
      <w:proofErr w:type="spellStart"/>
      <w:r>
        <w:rPr>
          <w:rFonts w:ascii="Cambria" w:eastAsia="Cambria" w:hAnsi="Cambria" w:cs="Cambria"/>
          <w:b/>
        </w:rPr>
        <w:t>команду</w:t>
      </w:r>
      <w:proofErr w:type="spellEnd"/>
      <w:r>
        <w:rPr>
          <w:rFonts w:ascii="Cambria" w:eastAsia="Cambria" w:hAnsi="Cambria" w:cs="Cambria"/>
          <w:b/>
        </w:rPr>
        <w:t xml:space="preserve">: </w:t>
      </w:r>
      <w:r>
        <w:rPr>
          <w:rFonts w:ascii="Cambria" w:eastAsia="Cambria" w:hAnsi="Cambria" w:cs="Cambria"/>
          <w:b/>
        </w:rPr>
        <w:lastRenderedPageBreak/>
        <w:t>firewall-</w:t>
      </w:r>
      <w:proofErr w:type="spellStart"/>
      <w:r>
        <w:rPr>
          <w:rFonts w:ascii="Cambria" w:eastAsia="Cambria" w:hAnsi="Cambria" w:cs="Cambria"/>
          <w:b/>
        </w:rPr>
        <w:t>cmd</w:t>
      </w:r>
      <w:proofErr w:type="spellEnd"/>
      <w:r>
        <w:rPr>
          <w:rFonts w:ascii="Cambria" w:eastAsia="Cambria" w:hAnsi="Cambria" w:cs="Cambria"/>
          <w:b/>
        </w:rPr>
        <w:t xml:space="preserve"> --zone=public --add-masquerade --permanent firewall-</w:t>
      </w:r>
      <w:proofErr w:type="spellStart"/>
      <w:r>
        <w:rPr>
          <w:rFonts w:ascii="Cambria" w:eastAsia="Cambria" w:hAnsi="Cambria" w:cs="Cambria"/>
          <w:b/>
        </w:rPr>
        <w:t>cmd</w:t>
      </w:r>
      <w:proofErr w:type="spellEnd"/>
      <w:r>
        <w:rPr>
          <w:rFonts w:ascii="Cambria" w:eastAsia="Cambria" w:hAnsi="Cambria" w:cs="Cambria"/>
          <w:b/>
        </w:rPr>
        <w:t xml:space="preserve"> --reload </w:t>
      </w:r>
    </w:p>
    <w:sectPr w:rsidR="002A145D">
      <w:footerReference w:type="even" r:id="rId21"/>
      <w:footerReference w:type="default" r:id="rId22"/>
      <w:footerReference w:type="first" r:id="rId23"/>
      <w:pgSz w:w="11906" w:h="16838"/>
      <w:pgMar w:top="1134" w:right="633" w:bottom="1257" w:left="1133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C45B2" w:rsidRDefault="005C45B2">
      <w:pPr>
        <w:spacing w:after="0" w:line="240" w:lineRule="auto"/>
      </w:pPr>
      <w:r>
        <w:separator/>
      </w:r>
    </w:p>
  </w:endnote>
  <w:endnote w:type="continuationSeparator" w:id="0">
    <w:p w:rsidR="005C45B2" w:rsidRDefault="005C45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A145D" w:rsidRDefault="00000000">
    <w:pPr>
      <w:spacing w:after="0"/>
      <w:ind w:left="0" w:right="500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24"/>
      </w:rPr>
      <w:t>2</w:t>
    </w:r>
    <w:r>
      <w:rPr>
        <w:sz w:val="24"/>
      </w:rPr>
      <w:fldChar w:fldCharType="end"/>
    </w:r>
    <w:r>
      <w:rPr>
        <w:sz w:val="24"/>
      </w:rPr>
      <w:t xml:space="preserve"> </w:t>
    </w:r>
  </w:p>
  <w:p w:rsidR="002A145D" w:rsidRDefault="00000000">
    <w:pPr>
      <w:spacing w:after="0"/>
      <w:ind w:left="0" w:firstLine="0"/>
      <w:jc w:val="left"/>
    </w:pPr>
    <w:r>
      <w:rPr>
        <w:sz w:val="24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A145D" w:rsidRDefault="00000000">
    <w:pPr>
      <w:spacing w:after="0"/>
      <w:ind w:left="0" w:right="500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24"/>
      </w:rPr>
      <w:t>2</w:t>
    </w:r>
    <w:r>
      <w:rPr>
        <w:sz w:val="24"/>
      </w:rPr>
      <w:fldChar w:fldCharType="end"/>
    </w:r>
    <w:r>
      <w:rPr>
        <w:sz w:val="24"/>
      </w:rPr>
      <w:t xml:space="preserve"> </w:t>
    </w:r>
  </w:p>
  <w:p w:rsidR="002A145D" w:rsidRDefault="00000000">
    <w:pPr>
      <w:spacing w:after="0"/>
      <w:ind w:left="0" w:firstLine="0"/>
      <w:jc w:val="left"/>
    </w:pPr>
    <w:r>
      <w:rPr>
        <w:sz w:val="24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A145D" w:rsidRDefault="002A145D">
    <w:pPr>
      <w:spacing w:after="160"/>
      <w:ind w:left="0" w:firstLine="0"/>
      <w:jc w:val="lef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C45B2" w:rsidRDefault="005C45B2">
      <w:pPr>
        <w:spacing w:after="0" w:line="240" w:lineRule="auto"/>
      </w:pPr>
      <w:r>
        <w:separator/>
      </w:r>
    </w:p>
  </w:footnote>
  <w:footnote w:type="continuationSeparator" w:id="0">
    <w:p w:rsidR="005C45B2" w:rsidRDefault="005C45B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8D17C5"/>
    <w:multiLevelType w:val="hybridMultilevel"/>
    <w:tmpl w:val="27D8CC9E"/>
    <w:lvl w:ilvl="0" w:tplc="4692D014">
      <w:start w:val="1"/>
      <w:numFmt w:val="decimal"/>
      <w:lvlText w:val="%1."/>
      <w:lvlJc w:val="left"/>
      <w:pPr>
        <w:ind w:left="1425"/>
      </w:pPr>
      <w:rPr>
        <w:rFonts w:ascii="Cambria" w:eastAsia="Cambria" w:hAnsi="Cambria" w:cs="Cambria"/>
        <w:b/>
        <w:bCs/>
        <w:i w:val="0"/>
        <w:strike w:val="0"/>
        <w:dstrike w:val="0"/>
        <w:color w:val="00000A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5BE5E24">
      <w:start w:val="1"/>
      <w:numFmt w:val="lowerLetter"/>
      <w:lvlText w:val="%2"/>
      <w:lvlJc w:val="left"/>
      <w:pPr>
        <w:ind w:left="1512"/>
      </w:pPr>
      <w:rPr>
        <w:rFonts w:ascii="Cambria" w:eastAsia="Cambria" w:hAnsi="Cambria" w:cs="Cambria"/>
        <w:b/>
        <w:bCs/>
        <w:i w:val="0"/>
        <w:strike w:val="0"/>
        <w:dstrike w:val="0"/>
        <w:color w:val="00000A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820A3F2">
      <w:start w:val="1"/>
      <w:numFmt w:val="lowerRoman"/>
      <w:lvlText w:val="%3"/>
      <w:lvlJc w:val="left"/>
      <w:pPr>
        <w:ind w:left="2232"/>
      </w:pPr>
      <w:rPr>
        <w:rFonts w:ascii="Cambria" w:eastAsia="Cambria" w:hAnsi="Cambria" w:cs="Cambria"/>
        <w:b/>
        <w:bCs/>
        <w:i w:val="0"/>
        <w:strike w:val="0"/>
        <w:dstrike w:val="0"/>
        <w:color w:val="00000A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23D4F438">
      <w:start w:val="1"/>
      <w:numFmt w:val="decimal"/>
      <w:lvlText w:val="%4"/>
      <w:lvlJc w:val="left"/>
      <w:pPr>
        <w:ind w:left="2952"/>
      </w:pPr>
      <w:rPr>
        <w:rFonts w:ascii="Cambria" w:eastAsia="Cambria" w:hAnsi="Cambria" w:cs="Cambria"/>
        <w:b/>
        <w:bCs/>
        <w:i w:val="0"/>
        <w:strike w:val="0"/>
        <w:dstrike w:val="0"/>
        <w:color w:val="00000A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A9BE481E">
      <w:start w:val="1"/>
      <w:numFmt w:val="lowerLetter"/>
      <w:lvlText w:val="%5"/>
      <w:lvlJc w:val="left"/>
      <w:pPr>
        <w:ind w:left="3672"/>
      </w:pPr>
      <w:rPr>
        <w:rFonts w:ascii="Cambria" w:eastAsia="Cambria" w:hAnsi="Cambria" w:cs="Cambria"/>
        <w:b/>
        <w:bCs/>
        <w:i w:val="0"/>
        <w:strike w:val="0"/>
        <w:dstrike w:val="0"/>
        <w:color w:val="00000A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00A710A">
      <w:start w:val="1"/>
      <w:numFmt w:val="lowerRoman"/>
      <w:lvlText w:val="%6"/>
      <w:lvlJc w:val="left"/>
      <w:pPr>
        <w:ind w:left="4392"/>
      </w:pPr>
      <w:rPr>
        <w:rFonts w:ascii="Cambria" w:eastAsia="Cambria" w:hAnsi="Cambria" w:cs="Cambria"/>
        <w:b/>
        <w:bCs/>
        <w:i w:val="0"/>
        <w:strike w:val="0"/>
        <w:dstrike w:val="0"/>
        <w:color w:val="00000A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15AC304">
      <w:start w:val="1"/>
      <w:numFmt w:val="decimal"/>
      <w:lvlText w:val="%7"/>
      <w:lvlJc w:val="left"/>
      <w:pPr>
        <w:ind w:left="5112"/>
      </w:pPr>
      <w:rPr>
        <w:rFonts w:ascii="Cambria" w:eastAsia="Cambria" w:hAnsi="Cambria" w:cs="Cambria"/>
        <w:b/>
        <w:bCs/>
        <w:i w:val="0"/>
        <w:strike w:val="0"/>
        <w:dstrike w:val="0"/>
        <w:color w:val="00000A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E1C4D5C6">
      <w:start w:val="1"/>
      <w:numFmt w:val="lowerLetter"/>
      <w:lvlText w:val="%8"/>
      <w:lvlJc w:val="left"/>
      <w:pPr>
        <w:ind w:left="5832"/>
      </w:pPr>
      <w:rPr>
        <w:rFonts w:ascii="Cambria" w:eastAsia="Cambria" w:hAnsi="Cambria" w:cs="Cambria"/>
        <w:b/>
        <w:bCs/>
        <w:i w:val="0"/>
        <w:strike w:val="0"/>
        <w:dstrike w:val="0"/>
        <w:color w:val="00000A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6689B6E">
      <w:start w:val="1"/>
      <w:numFmt w:val="lowerRoman"/>
      <w:lvlText w:val="%9"/>
      <w:lvlJc w:val="left"/>
      <w:pPr>
        <w:ind w:left="6552"/>
      </w:pPr>
      <w:rPr>
        <w:rFonts w:ascii="Cambria" w:eastAsia="Cambria" w:hAnsi="Cambria" w:cs="Cambria"/>
        <w:b/>
        <w:bCs/>
        <w:i w:val="0"/>
        <w:strike w:val="0"/>
        <w:dstrike w:val="0"/>
        <w:color w:val="00000A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0945926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145D"/>
    <w:rsid w:val="002A145D"/>
    <w:rsid w:val="004C4B19"/>
    <w:rsid w:val="005C45B2"/>
    <w:rsid w:val="00DD60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961BA"/>
  <w15:docId w15:val="{CDB7F0EA-3036-41AF-A554-8ACD59F7F6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64" w:line="259" w:lineRule="auto"/>
      <w:ind w:left="10" w:hanging="10"/>
      <w:jc w:val="both"/>
    </w:pPr>
    <w:rPr>
      <w:rFonts w:ascii="Times New Roman" w:eastAsia="Times New Roman" w:hAnsi="Times New Roman" w:cs="Times New Roman"/>
      <w:color w:val="00000A"/>
      <w:sz w:val="28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spacing w:after="154" w:line="259" w:lineRule="auto"/>
      <w:ind w:right="1237"/>
      <w:jc w:val="center"/>
      <w:outlineLvl w:val="0"/>
    </w:pPr>
    <w:rPr>
      <w:rFonts w:ascii="Times New Roman" w:eastAsia="Times New Roman" w:hAnsi="Times New Roman" w:cs="Times New Roman"/>
      <w:b/>
      <w:color w:val="00000A"/>
      <w:sz w:val="32"/>
    </w:rPr>
  </w:style>
  <w:style w:type="paragraph" w:styleId="Ttulo2">
    <w:name w:val="heading 2"/>
    <w:next w:val="Normal"/>
    <w:link w:val="Ttulo2Char"/>
    <w:uiPriority w:val="9"/>
    <w:unhideWhenUsed/>
    <w:qFormat/>
    <w:pPr>
      <w:keepNext/>
      <w:keepLines/>
      <w:spacing w:after="172" w:line="259" w:lineRule="auto"/>
      <w:ind w:left="1440"/>
      <w:jc w:val="center"/>
      <w:outlineLvl w:val="1"/>
    </w:pPr>
    <w:rPr>
      <w:rFonts w:ascii="Cambria" w:eastAsia="Cambria" w:hAnsi="Cambria" w:cs="Cambria"/>
      <w:b/>
      <w:color w:val="00000A"/>
      <w:sz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link w:val="Ttulo2"/>
    <w:rPr>
      <w:rFonts w:ascii="Cambria" w:eastAsia="Cambria" w:hAnsi="Cambria" w:cs="Cambria"/>
      <w:b/>
      <w:color w:val="00000A"/>
      <w:sz w:val="28"/>
    </w:rPr>
  </w:style>
  <w:style w:type="character" w:customStyle="1" w:styleId="Ttulo1Char">
    <w:name w:val="Título 1 Char"/>
    <w:link w:val="Ttulo1"/>
    <w:rPr>
      <w:rFonts w:ascii="Times New Roman" w:eastAsia="Times New Roman" w:hAnsi="Times New Roman" w:cs="Times New Roman"/>
      <w:b/>
      <w:color w:val="00000A"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7.jp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jp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jpg"/><Relationship Id="rId20" Type="http://schemas.openxmlformats.org/officeDocument/2006/relationships/image" Target="media/image14.jp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oter" Target="footer3.xml"/><Relationship Id="rId10" Type="http://schemas.openxmlformats.org/officeDocument/2006/relationships/image" Target="media/image4.png"/><Relationship Id="rId19" Type="http://schemas.openxmlformats.org/officeDocument/2006/relationships/image" Target="media/image13.jp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12</Pages>
  <Words>965</Words>
  <Characters>5505</Characters>
  <Application>Microsoft Office Word</Application>
  <DocSecurity>0</DocSecurity>
  <Lines>45</Lines>
  <Paragraphs>12</Paragraphs>
  <ScaleCrop>false</ScaleCrop>
  <Company/>
  <LinksUpToDate>false</LinksUpToDate>
  <CharactersWithSpaces>6458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Claudely Bansimba</dc:creator>
  <cp:keywords/>
  <cp:lastModifiedBy>Pacavira</cp:lastModifiedBy>
  <cp:revision>2</cp:revision>
  <dcterms:created xsi:type="dcterms:W3CDTF">2026-02-13T16:14:00Z</dcterms:created>
  <dcterms:modified xsi:type="dcterms:W3CDTF">2026-02-13T16:14:00Z</dcterms:modified>
</cp:coreProperties>
</file>