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A619BE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>Министерство науки и высшего образования Российской Федерации</w:t>
      </w:r>
    </w:p>
    <w:p w14:paraId="08363E48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4"/>
        </w:rPr>
      </w:pPr>
    </w:p>
    <w:p w14:paraId="240002BC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4"/>
        </w:rPr>
      </w:pPr>
      <w:r w:rsidRPr="00F749C3">
        <w:rPr>
          <w:rFonts w:ascii="Times New Roman" w:hAnsi="Times New Roman" w:cs="Times New Roman"/>
          <w:sz w:val="28"/>
        </w:rPr>
        <w:t xml:space="preserve">Федеральное государственное автономное образовательное </w:t>
      </w:r>
      <w:r w:rsidRPr="00F749C3">
        <w:rPr>
          <w:rFonts w:ascii="Times New Roman" w:hAnsi="Times New Roman" w:cs="Times New Roman"/>
          <w:sz w:val="28"/>
        </w:rPr>
        <w:br/>
        <w:t>учреждение высшего образования</w:t>
      </w:r>
    </w:p>
    <w:p w14:paraId="2F75B114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>Национальный исследовательский Нижегородский государственный университет им. Н.И. Лобачевского</w:t>
      </w:r>
    </w:p>
    <w:p w14:paraId="51170A61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7BF61B54" w14:textId="77777777" w:rsidR="009608AA" w:rsidRPr="00F749C3" w:rsidRDefault="009608AA" w:rsidP="009608AA">
      <w:pPr>
        <w:spacing w:after="202"/>
        <w:ind w:right="124" w:firstLine="567"/>
        <w:jc w:val="center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 xml:space="preserve">Институт информационных технологий, математики и механики </w:t>
      </w:r>
    </w:p>
    <w:p w14:paraId="556147EF" w14:textId="77777777" w:rsidR="009608AA" w:rsidRPr="00F749C3" w:rsidRDefault="009608AA" w:rsidP="009608AA">
      <w:pPr>
        <w:spacing w:after="0"/>
        <w:rPr>
          <w:rFonts w:ascii="Times New Roman" w:hAnsi="Times New Roman" w:cs="Times New Roman"/>
          <w:sz w:val="28"/>
        </w:rPr>
      </w:pPr>
    </w:p>
    <w:p w14:paraId="10118C72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C45A51E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6DC301C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82E9590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1E2C84AA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CEA2EF2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b/>
          <w:sz w:val="36"/>
        </w:rPr>
      </w:pPr>
      <w:r w:rsidRPr="00F749C3">
        <w:rPr>
          <w:rFonts w:ascii="Times New Roman" w:hAnsi="Times New Roman" w:cs="Times New Roman"/>
          <w:b/>
          <w:sz w:val="36"/>
        </w:rPr>
        <w:t>Отчёт по лабораторной работе</w:t>
      </w:r>
    </w:p>
    <w:p w14:paraId="2F17D4CE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404BA2FA" w14:textId="1206E8B2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b/>
          <w:sz w:val="36"/>
        </w:rPr>
      </w:pPr>
      <w:r w:rsidRPr="00F749C3">
        <w:rPr>
          <w:rFonts w:ascii="Times New Roman" w:hAnsi="Times New Roman" w:cs="Times New Roman"/>
          <w:b/>
          <w:sz w:val="36"/>
        </w:rPr>
        <w:t>«Реализация стека и вычисление арифметических выражений через польскую запись»</w:t>
      </w:r>
    </w:p>
    <w:p w14:paraId="30B816E1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1528936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76669D6D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59B2635F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B9B0842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75989029" w14:textId="066CB05D" w:rsidR="009608AA" w:rsidRPr="00F749C3" w:rsidRDefault="009608AA" w:rsidP="009608AA">
      <w:pPr>
        <w:spacing w:after="0"/>
        <w:ind w:left="5670"/>
        <w:jc w:val="both"/>
        <w:rPr>
          <w:rFonts w:ascii="Times New Roman" w:hAnsi="Times New Roman" w:cs="Times New Roman"/>
          <w:b/>
          <w:sz w:val="28"/>
        </w:rPr>
      </w:pPr>
      <w:r w:rsidRPr="00F749C3">
        <w:rPr>
          <w:rFonts w:ascii="Times New Roman" w:hAnsi="Times New Roman" w:cs="Times New Roman"/>
          <w:b/>
          <w:sz w:val="28"/>
        </w:rPr>
        <w:t>Выполнил</w:t>
      </w:r>
      <w:r w:rsidRPr="00F749C3">
        <w:rPr>
          <w:rFonts w:ascii="Times New Roman" w:hAnsi="Times New Roman" w:cs="Times New Roman"/>
          <w:sz w:val="28"/>
        </w:rPr>
        <w:t>:</w:t>
      </w:r>
      <w:r w:rsidRPr="00F749C3">
        <w:rPr>
          <w:rFonts w:ascii="Times New Roman" w:hAnsi="Times New Roman" w:cs="Times New Roman"/>
          <w:b/>
          <w:sz w:val="28"/>
        </w:rPr>
        <w:t xml:space="preserve"> </w:t>
      </w:r>
    </w:p>
    <w:p w14:paraId="2B8B80A5" w14:textId="1DC528B0" w:rsidR="009608AA" w:rsidRPr="00F749C3" w:rsidRDefault="009608AA" w:rsidP="009608AA">
      <w:pPr>
        <w:tabs>
          <w:tab w:val="left" w:pos="3261"/>
        </w:tabs>
        <w:spacing w:after="0"/>
        <w:ind w:left="5670"/>
        <w:rPr>
          <w:rFonts w:ascii="Times New Roman" w:hAnsi="Times New Roman" w:cs="Times New Roman"/>
          <w:sz w:val="28"/>
        </w:rPr>
      </w:pPr>
    </w:p>
    <w:p w14:paraId="2FB6AA53" w14:textId="54C81F4C" w:rsidR="009608AA" w:rsidRPr="00F749C3" w:rsidRDefault="009608AA" w:rsidP="009608AA">
      <w:pPr>
        <w:tabs>
          <w:tab w:val="left" w:pos="3261"/>
        </w:tabs>
        <w:spacing w:after="0"/>
        <w:ind w:left="5670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>Юсипов А.С.</w:t>
      </w:r>
    </w:p>
    <w:p w14:paraId="58C1CC3D" w14:textId="77777777" w:rsidR="009608AA" w:rsidRPr="00F749C3" w:rsidRDefault="009608AA" w:rsidP="009608AA">
      <w:pPr>
        <w:tabs>
          <w:tab w:val="left" w:pos="3261"/>
        </w:tabs>
        <w:spacing w:after="0"/>
        <w:ind w:left="5670"/>
        <w:jc w:val="center"/>
        <w:rPr>
          <w:rFonts w:ascii="Times New Roman" w:hAnsi="Times New Roman" w:cs="Times New Roman"/>
          <w:sz w:val="28"/>
        </w:rPr>
      </w:pPr>
    </w:p>
    <w:p w14:paraId="21D31608" w14:textId="77777777" w:rsidR="009608AA" w:rsidRPr="00F749C3" w:rsidRDefault="009608AA" w:rsidP="009608AA">
      <w:pPr>
        <w:spacing w:after="0"/>
        <w:ind w:left="5670"/>
        <w:jc w:val="both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b/>
          <w:sz w:val="28"/>
        </w:rPr>
        <w:t>Проверила</w:t>
      </w:r>
      <w:r w:rsidRPr="00F749C3">
        <w:rPr>
          <w:rFonts w:ascii="Times New Roman" w:hAnsi="Times New Roman" w:cs="Times New Roman"/>
          <w:sz w:val="28"/>
        </w:rPr>
        <w:t>:</w:t>
      </w:r>
    </w:p>
    <w:p w14:paraId="3A00ED73" w14:textId="77777777" w:rsidR="009608AA" w:rsidRPr="00F749C3" w:rsidRDefault="009608AA" w:rsidP="009608AA">
      <w:pPr>
        <w:spacing w:after="0"/>
        <w:ind w:left="5670"/>
        <w:jc w:val="both"/>
        <w:rPr>
          <w:rFonts w:ascii="Times New Roman" w:hAnsi="Times New Roman" w:cs="Times New Roman"/>
          <w:sz w:val="28"/>
        </w:rPr>
      </w:pPr>
    </w:p>
    <w:p w14:paraId="50A225A0" w14:textId="77777777" w:rsidR="009608AA" w:rsidRPr="00F749C3" w:rsidRDefault="009608AA" w:rsidP="009608AA">
      <w:pPr>
        <w:spacing w:after="0"/>
        <w:ind w:left="5670"/>
        <w:jc w:val="both"/>
        <w:rPr>
          <w:rFonts w:ascii="Times New Roman" w:hAnsi="Times New Roman" w:cs="Times New Roman"/>
          <w:sz w:val="28"/>
        </w:rPr>
      </w:pPr>
      <w:proofErr w:type="spellStart"/>
      <w:r w:rsidRPr="00F749C3">
        <w:rPr>
          <w:rFonts w:ascii="Times New Roman" w:hAnsi="Times New Roman" w:cs="Times New Roman"/>
          <w:sz w:val="28"/>
        </w:rPr>
        <w:t>Бусько</w:t>
      </w:r>
      <w:proofErr w:type="spellEnd"/>
      <w:r w:rsidRPr="00F749C3">
        <w:rPr>
          <w:rFonts w:ascii="Times New Roman" w:hAnsi="Times New Roman" w:cs="Times New Roman"/>
          <w:sz w:val="28"/>
        </w:rPr>
        <w:t xml:space="preserve"> П.В.</w:t>
      </w:r>
    </w:p>
    <w:p w14:paraId="778A4496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E762A0D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637FC6D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CDBDB49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9783265" w14:textId="231B6CA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77E88AF6" w14:textId="77777777" w:rsidR="009608AA" w:rsidRPr="00F749C3" w:rsidRDefault="009608AA" w:rsidP="009608AA">
      <w:pPr>
        <w:spacing w:after="0"/>
        <w:rPr>
          <w:rFonts w:ascii="Times New Roman" w:hAnsi="Times New Roman" w:cs="Times New Roman"/>
          <w:sz w:val="28"/>
        </w:rPr>
      </w:pPr>
    </w:p>
    <w:p w14:paraId="2F27F0F6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A53CEEE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C3657D3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>Нижний Новгород</w:t>
      </w:r>
    </w:p>
    <w:p w14:paraId="168BA604" w14:textId="47855477" w:rsidR="009608AA" w:rsidRPr="00F749C3" w:rsidRDefault="009608AA" w:rsidP="00F749C3">
      <w:pPr>
        <w:spacing w:after="0"/>
        <w:jc w:val="center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>2025</w:t>
      </w:r>
    </w:p>
    <w:p w14:paraId="196FD693" w14:textId="610627D4" w:rsidR="009608AA" w:rsidRPr="00F749C3" w:rsidRDefault="009608AA" w:rsidP="009608AA">
      <w:pPr>
        <w:pStyle w:val="a3"/>
        <w:rPr>
          <w:rFonts w:ascii="Times New Roman" w:hAnsi="Times New Roman"/>
          <w:b/>
          <w:color w:val="000000"/>
          <w:sz w:val="28"/>
        </w:rPr>
      </w:pPr>
      <w:r w:rsidRPr="00F749C3">
        <w:rPr>
          <w:rFonts w:ascii="Times New Roman" w:hAnsi="Times New Roman"/>
          <w:b/>
          <w:color w:val="000000"/>
          <w:sz w:val="28"/>
        </w:rPr>
        <w:lastRenderedPageBreak/>
        <w:t>Содержание</w:t>
      </w:r>
    </w:p>
    <w:p w14:paraId="4432DE9C" w14:textId="77777777" w:rsidR="00F749C3" w:rsidRPr="00F749C3" w:rsidRDefault="00F749C3" w:rsidP="00F749C3">
      <w:pPr>
        <w:rPr>
          <w:rFonts w:ascii="Times New Roman" w:hAnsi="Times New Roman" w:cs="Times New Roman"/>
          <w:lang w:eastAsia="ru-RU"/>
        </w:rPr>
      </w:pPr>
    </w:p>
    <w:p w14:paraId="7287890F" w14:textId="77777777" w:rsidR="009608AA" w:rsidRPr="00F749C3" w:rsidRDefault="009608AA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r w:rsidRPr="00F749C3">
        <w:rPr>
          <w:rFonts w:ascii="Times New Roman" w:hAnsi="Times New Roman"/>
          <w:sz w:val="24"/>
          <w:szCs w:val="24"/>
        </w:rPr>
        <w:fldChar w:fldCharType="begin"/>
      </w:r>
      <w:r w:rsidRPr="00F749C3">
        <w:rPr>
          <w:rFonts w:ascii="Times New Roman" w:hAnsi="Times New Roman"/>
          <w:sz w:val="24"/>
          <w:szCs w:val="24"/>
        </w:rPr>
        <w:instrText>TOC \h \z \u \o "1-3"</w:instrText>
      </w:r>
      <w:r w:rsidRPr="00F749C3">
        <w:rPr>
          <w:rFonts w:ascii="Times New Roman" w:hAnsi="Times New Roman"/>
          <w:sz w:val="24"/>
          <w:szCs w:val="24"/>
        </w:rPr>
        <w:fldChar w:fldCharType="separate"/>
      </w:r>
      <w:hyperlink w:anchor="_Toc193393866" w:history="1">
        <w:r w:rsidRPr="00F749C3">
          <w:rPr>
            <w:rStyle w:val="a5"/>
            <w:rFonts w:ascii="Times New Roman" w:hAnsi="Times New Roman"/>
            <w:noProof/>
            <w:sz w:val="24"/>
            <w:szCs w:val="24"/>
          </w:rPr>
          <w:t>Введение</w:t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_Toc193393866 \h </w:instrText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t>3</w:t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54A2057A" w14:textId="77777777" w:rsidR="009608AA" w:rsidRPr="00F749C3" w:rsidRDefault="00FF6AA6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hyperlink w:anchor="_Toc193393867" w:history="1">
        <w:r w:rsidR="009608AA" w:rsidRPr="00F749C3">
          <w:rPr>
            <w:rStyle w:val="a5"/>
            <w:rFonts w:ascii="Times New Roman" w:hAnsi="Times New Roman"/>
            <w:noProof/>
            <w:sz w:val="24"/>
            <w:szCs w:val="24"/>
          </w:rPr>
          <w:t>Постановка задачи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_Toc193393867 \h </w:instrTex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>4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66B8EB11" w14:textId="77777777" w:rsidR="009608AA" w:rsidRPr="00F749C3" w:rsidRDefault="00FF6AA6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hyperlink w:anchor="_Toc193393868" w:history="1">
        <w:r w:rsidR="009608AA" w:rsidRPr="00F749C3">
          <w:rPr>
            <w:rStyle w:val="a5"/>
            <w:rFonts w:ascii="Times New Roman" w:hAnsi="Times New Roman"/>
            <w:noProof/>
            <w:sz w:val="24"/>
            <w:szCs w:val="24"/>
          </w:rPr>
          <w:t>Руководство пользователя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_Toc193393868 \h </w:instrTex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>5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5F1ECB88" w14:textId="77777777" w:rsidR="009608AA" w:rsidRPr="00F749C3" w:rsidRDefault="00FF6AA6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hyperlink w:anchor="_Toc193393869" w:history="1">
        <w:r w:rsidR="009608AA" w:rsidRPr="00F749C3">
          <w:rPr>
            <w:rStyle w:val="a5"/>
            <w:rFonts w:ascii="Times New Roman" w:hAnsi="Times New Roman"/>
            <w:noProof/>
            <w:sz w:val="24"/>
            <w:szCs w:val="24"/>
          </w:rPr>
          <w:t>Описание программной реализации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_Toc193393869 \h </w:instrTex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>6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485B2D81" w14:textId="5110F57E" w:rsidR="009608AA" w:rsidRPr="00F749C3" w:rsidRDefault="00FF6AA6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hyperlink w:anchor="_Toc193393871" w:history="1">
        <w:r w:rsidR="009608AA" w:rsidRPr="00F749C3">
          <w:rPr>
            <w:rStyle w:val="a5"/>
            <w:rFonts w:ascii="Times New Roman" w:hAnsi="Times New Roman"/>
            <w:noProof/>
            <w:sz w:val="24"/>
            <w:szCs w:val="24"/>
          </w:rPr>
          <w:t>Заключение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043442" w:rsidRPr="00F749C3">
          <w:rPr>
            <w:rFonts w:ascii="Times New Roman" w:hAnsi="Times New Roman"/>
            <w:noProof/>
            <w:webHidden/>
            <w:sz w:val="24"/>
            <w:szCs w:val="24"/>
          </w:rPr>
          <w:t>9</w:t>
        </w:r>
      </w:hyperlink>
    </w:p>
    <w:p w14:paraId="6CED7651" w14:textId="10EAF6FC" w:rsidR="009608AA" w:rsidRPr="00F749C3" w:rsidRDefault="00FF6AA6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hyperlink w:anchor="_Toc193393872" w:history="1">
        <w:r w:rsidR="009608AA" w:rsidRPr="00F749C3">
          <w:rPr>
            <w:rStyle w:val="a5"/>
            <w:rFonts w:ascii="Times New Roman" w:hAnsi="Times New Roman"/>
            <w:noProof/>
            <w:sz w:val="24"/>
            <w:szCs w:val="24"/>
          </w:rPr>
          <w:t>Литература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043442" w:rsidRPr="00F749C3">
          <w:rPr>
            <w:rFonts w:ascii="Times New Roman" w:hAnsi="Times New Roman"/>
            <w:noProof/>
            <w:webHidden/>
            <w:sz w:val="24"/>
            <w:szCs w:val="24"/>
          </w:rPr>
          <w:t>1</w:t>
        </w:r>
      </w:hyperlink>
      <w:r w:rsidR="00043442" w:rsidRPr="00F749C3">
        <w:rPr>
          <w:rFonts w:ascii="Times New Roman" w:hAnsi="Times New Roman"/>
          <w:noProof/>
          <w:sz w:val="24"/>
          <w:szCs w:val="24"/>
        </w:rPr>
        <w:t>0</w:t>
      </w:r>
    </w:p>
    <w:p w14:paraId="0C4C754B" w14:textId="55858231" w:rsidR="00A7361B" w:rsidRPr="00F749C3" w:rsidRDefault="009608AA" w:rsidP="009608AA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fldChar w:fldCharType="end"/>
      </w:r>
    </w:p>
    <w:p w14:paraId="7DE07EBE" w14:textId="2B894357" w:rsidR="009608AA" w:rsidRPr="00F749C3" w:rsidRDefault="009608AA" w:rsidP="009608AA">
      <w:pPr>
        <w:rPr>
          <w:rFonts w:ascii="Times New Roman" w:hAnsi="Times New Roman" w:cs="Times New Roman"/>
          <w:sz w:val="24"/>
          <w:szCs w:val="24"/>
        </w:rPr>
      </w:pPr>
    </w:p>
    <w:p w14:paraId="4BE91FEB" w14:textId="77777777" w:rsidR="009608AA" w:rsidRPr="00F749C3" w:rsidRDefault="009608AA">
      <w:pPr>
        <w:rPr>
          <w:rFonts w:ascii="Times New Roman" w:hAnsi="Times New Roman" w:cs="Times New Roman"/>
        </w:rPr>
      </w:pPr>
      <w:r w:rsidRPr="00F749C3">
        <w:rPr>
          <w:rFonts w:ascii="Times New Roman" w:hAnsi="Times New Roman" w:cs="Times New Roman"/>
        </w:rPr>
        <w:br w:type="page"/>
      </w:r>
    </w:p>
    <w:p w14:paraId="63C6CB7F" w14:textId="77777777" w:rsidR="009608AA" w:rsidRPr="00F749C3" w:rsidRDefault="009608AA" w:rsidP="009608AA">
      <w:pPr>
        <w:pStyle w:val="1"/>
        <w:ind w:firstLine="567"/>
        <w:rPr>
          <w:rFonts w:ascii="Times New Roman" w:hAnsi="Times New Roman" w:cs="Times New Roman"/>
          <w:color w:val="000000"/>
          <w:sz w:val="40"/>
          <w:szCs w:val="40"/>
        </w:rPr>
      </w:pPr>
      <w:bookmarkStart w:id="0" w:name="_Toc193393866"/>
      <w:r w:rsidRPr="00F749C3">
        <w:rPr>
          <w:rFonts w:ascii="Times New Roman" w:hAnsi="Times New Roman" w:cs="Times New Roman"/>
          <w:color w:val="000000"/>
          <w:sz w:val="40"/>
          <w:szCs w:val="40"/>
        </w:rPr>
        <w:lastRenderedPageBreak/>
        <w:t>Введение</w:t>
      </w:r>
      <w:bookmarkEnd w:id="0"/>
    </w:p>
    <w:p w14:paraId="4080E2CA" w14:textId="7BD3880B" w:rsidR="009608AA" w:rsidRPr="00F749C3" w:rsidRDefault="009608AA" w:rsidP="009608AA">
      <w:pPr>
        <w:rPr>
          <w:rFonts w:ascii="Times New Roman" w:hAnsi="Times New Roman" w:cs="Times New Roman"/>
        </w:rPr>
      </w:pPr>
    </w:p>
    <w:p w14:paraId="70B9E388" w14:textId="77777777" w:rsidR="006E6893" w:rsidRPr="00F749C3" w:rsidRDefault="00677673" w:rsidP="00677673">
      <w:pPr>
        <w:spacing w:after="200" w:line="276" w:lineRule="auto"/>
        <w:rPr>
          <w:rFonts w:ascii="Times New Roman" w:eastAsia="MS Mincho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Выражения, содержащие арифметические операции и скобки, традиционно записываются в инфиксной форме. </w:t>
      </w:r>
    </w:p>
    <w:p w14:paraId="03B22FF0" w14:textId="3E908508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Для однозначного и эффективного вычисления применяется обратная польская запись (ОПЗ), в которой отсутствуют скобки, а порядок вычислений задаётся последовательностью токенов. </w:t>
      </w:r>
    </w:p>
    <w:p w14:paraId="65E5B02D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В данной работе реализована вычислительная система, основанная на преобразовании выражений в ОПЗ и использовании стека.</w:t>
      </w:r>
    </w:p>
    <w:p w14:paraId="7D17134A" w14:textId="77777777" w:rsidR="009608AA" w:rsidRPr="00F749C3" w:rsidRDefault="009608AA">
      <w:pPr>
        <w:rPr>
          <w:rFonts w:ascii="Times New Roman" w:hAnsi="Times New Roman" w:cs="Times New Roman"/>
        </w:rPr>
      </w:pPr>
      <w:r w:rsidRPr="00F749C3">
        <w:rPr>
          <w:rFonts w:ascii="Times New Roman" w:hAnsi="Times New Roman" w:cs="Times New Roman"/>
        </w:rPr>
        <w:br w:type="page"/>
      </w:r>
    </w:p>
    <w:p w14:paraId="44ADBFA0" w14:textId="77777777" w:rsidR="009608AA" w:rsidRPr="00F749C3" w:rsidRDefault="009608AA" w:rsidP="006E6893">
      <w:pPr>
        <w:pStyle w:val="1"/>
        <w:ind w:firstLine="708"/>
        <w:rPr>
          <w:rFonts w:ascii="Times New Roman" w:hAnsi="Times New Roman" w:cs="Times New Roman"/>
          <w:color w:val="000000"/>
          <w:sz w:val="40"/>
          <w:szCs w:val="40"/>
        </w:rPr>
      </w:pPr>
      <w:bookmarkStart w:id="1" w:name="_Toc193393867"/>
      <w:r w:rsidRPr="00F749C3">
        <w:rPr>
          <w:rFonts w:ascii="Times New Roman" w:hAnsi="Times New Roman" w:cs="Times New Roman"/>
          <w:color w:val="000000"/>
          <w:sz w:val="40"/>
          <w:szCs w:val="40"/>
        </w:rPr>
        <w:lastRenderedPageBreak/>
        <w:t>Постановка задачи</w:t>
      </w:r>
      <w:bookmarkEnd w:id="1"/>
    </w:p>
    <w:p w14:paraId="77C92D15" w14:textId="314FF239" w:rsidR="009608AA" w:rsidRPr="00F749C3" w:rsidRDefault="009608AA" w:rsidP="009608AA">
      <w:pPr>
        <w:rPr>
          <w:rFonts w:ascii="Times New Roman" w:hAnsi="Times New Roman" w:cs="Times New Roman"/>
        </w:rPr>
      </w:pPr>
    </w:p>
    <w:p w14:paraId="2C40241E" w14:textId="4F1FFDBF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bookmarkStart w:id="2" w:name="_Toc193393868"/>
      <w:r w:rsidRPr="00F749C3">
        <w:rPr>
          <w:rFonts w:ascii="Times New Roman" w:hAnsi="Times New Roman" w:cs="Times New Roman"/>
          <w:sz w:val="24"/>
          <w:szCs w:val="24"/>
        </w:rPr>
        <w:t>Цель работы — реализовать собственный стек и модуль вычисления арифметических выражений.</w:t>
      </w:r>
    </w:p>
    <w:p w14:paraId="33B6540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Задачи:</w:t>
      </w:r>
    </w:p>
    <w:p w14:paraId="74C1CB02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1) Создать шаблонный стек с ручным управлением памятью.  </w:t>
      </w:r>
    </w:p>
    <w:p w14:paraId="4995F65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2) Реализовать механизм преобразования выражений в ОПЗ.  </w:t>
      </w:r>
    </w:p>
    <w:p w14:paraId="1918A07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3) Реализовать вычисление выражений в формате польской записи.  </w:t>
      </w:r>
    </w:p>
    <w:p w14:paraId="60D0601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4) Обеспечить обработку ошибок.  </w:t>
      </w:r>
    </w:p>
    <w:p w14:paraId="350396B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5) Создать тесты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GoogleTest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65BAD3EF" w14:textId="4B615AA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6) Сформировать отчёт.</w:t>
      </w:r>
    </w:p>
    <w:p w14:paraId="70DFA8E8" w14:textId="4F5FD03B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9C43C54" w14:textId="684B34A3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82F2E0E" w14:textId="35068496" w:rsidR="006E6893" w:rsidRPr="00F749C3" w:rsidRDefault="006E6893" w:rsidP="006E6893">
      <w:pPr>
        <w:rPr>
          <w:rFonts w:ascii="Times New Roman" w:hAnsi="Times New Roman" w:cs="Times New Roman"/>
        </w:rPr>
      </w:pPr>
    </w:p>
    <w:p w14:paraId="56193C7E" w14:textId="21328AFD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B0ABDE4" w14:textId="56238D39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CEDA2CB" w14:textId="338B0C7B" w:rsidR="006E6893" w:rsidRPr="00F749C3" w:rsidRDefault="006E6893" w:rsidP="006E6893">
      <w:pPr>
        <w:rPr>
          <w:rFonts w:ascii="Times New Roman" w:hAnsi="Times New Roman" w:cs="Times New Roman"/>
        </w:rPr>
      </w:pPr>
    </w:p>
    <w:p w14:paraId="786A9024" w14:textId="2B289D88" w:rsidR="006E6893" w:rsidRPr="00F749C3" w:rsidRDefault="006E6893" w:rsidP="006E6893">
      <w:pPr>
        <w:rPr>
          <w:rFonts w:ascii="Times New Roman" w:hAnsi="Times New Roman" w:cs="Times New Roman"/>
        </w:rPr>
      </w:pPr>
    </w:p>
    <w:p w14:paraId="503025F9" w14:textId="622DAACE" w:rsidR="006E6893" w:rsidRPr="00F749C3" w:rsidRDefault="006E6893" w:rsidP="006E6893">
      <w:pPr>
        <w:rPr>
          <w:rFonts w:ascii="Times New Roman" w:hAnsi="Times New Roman" w:cs="Times New Roman"/>
        </w:rPr>
      </w:pPr>
    </w:p>
    <w:p w14:paraId="0CFE8984" w14:textId="1BEE36EA" w:rsidR="006E6893" w:rsidRPr="00F749C3" w:rsidRDefault="006E6893" w:rsidP="006E6893">
      <w:pPr>
        <w:rPr>
          <w:rFonts w:ascii="Times New Roman" w:hAnsi="Times New Roman" w:cs="Times New Roman"/>
        </w:rPr>
      </w:pPr>
    </w:p>
    <w:p w14:paraId="1CBD7E0F" w14:textId="2C99D121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3F8A400" w14:textId="14B852A5" w:rsidR="006E6893" w:rsidRPr="00F749C3" w:rsidRDefault="006E6893" w:rsidP="006E6893">
      <w:pPr>
        <w:rPr>
          <w:rFonts w:ascii="Times New Roman" w:hAnsi="Times New Roman" w:cs="Times New Roman"/>
        </w:rPr>
      </w:pPr>
    </w:p>
    <w:p w14:paraId="7E4731B8" w14:textId="0C4B5F60" w:rsidR="006E6893" w:rsidRPr="00F749C3" w:rsidRDefault="006E6893" w:rsidP="006E6893">
      <w:pPr>
        <w:rPr>
          <w:rFonts w:ascii="Times New Roman" w:hAnsi="Times New Roman" w:cs="Times New Roman"/>
        </w:rPr>
      </w:pPr>
    </w:p>
    <w:p w14:paraId="42969F58" w14:textId="276BD906" w:rsidR="006E6893" w:rsidRPr="00F749C3" w:rsidRDefault="006E6893" w:rsidP="006E6893">
      <w:pPr>
        <w:rPr>
          <w:rFonts w:ascii="Times New Roman" w:hAnsi="Times New Roman" w:cs="Times New Roman"/>
        </w:rPr>
      </w:pPr>
    </w:p>
    <w:p w14:paraId="6F717DCA" w14:textId="6FF39A94" w:rsidR="006E6893" w:rsidRPr="00F749C3" w:rsidRDefault="006E6893" w:rsidP="006E6893">
      <w:pPr>
        <w:rPr>
          <w:rFonts w:ascii="Times New Roman" w:hAnsi="Times New Roman" w:cs="Times New Roman"/>
        </w:rPr>
      </w:pPr>
    </w:p>
    <w:p w14:paraId="6F7E04B1" w14:textId="5086EDEA" w:rsidR="006E6893" w:rsidRPr="00F749C3" w:rsidRDefault="006E6893" w:rsidP="006E6893">
      <w:pPr>
        <w:rPr>
          <w:rFonts w:ascii="Times New Roman" w:hAnsi="Times New Roman" w:cs="Times New Roman"/>
        </w:rPr>
      </w:pPr>
    </w:p>
    <w:p w14:paraId="63620E56" w14:textId="43CCDB66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509AFF3" w14:textId="7FAFB339" w:rsidR="006E6893" w:rsidRPr="00F749C3" w:rsidRDefault="006E6893" w:rsidP="006E6893">
      <w:pPr>
        <w:rPr>
          <w:rFonts w:ascii="Times New Roman" w:hAnsi="Times New Roman" w:cs="Times New Roman"/>
        </w:rPr>
      </w:pPr>
    </w:p>
    <w:p w14:paraId="127B8985" w14:textId="77777777" w:rsidR="006E6893" w:rsidRPr="00F749C3" w:rsidRDefault="006E6893" w:rsidP="006E6893">
      <w:pPr>
        <w:rPr>
          <w:rFonts w:ascii="Times New Roman" w:hAnsi="Times New Roman" w:cs="Times New Roman"/>
        </w:rPr>
      </w:pPr>
    </w:p>
    <w:p w14:paraId="68837054" w14:textId="77777777" w:rsidR="006E6893" w:rsidRPr="00F749C3" w:rsidRDefault="006E6893" w:rsidP="009608AA">
      <w:pPr>
        <w:pStyle w:val="1"/>
        <w:ind w:firstLine="567"/>
        <w:rPr>
          <w:rFonts w:ascii="Times New Roman" w:hAnsi="Times New Roman" w:cs="Times New Roman"/>
          <w:color w:val="000000"/>
        </w:rPr>
      </w:pPr>
    </w:p>
    <w:p w14:paraId="682AB78F" w14:textId="77777777" w:rsidR="006E6893" w:rsidRPr="00F749C3" w:rsidRDefault="006E6893" w:rsidP="009608AA">
      <w:pPr>
        <w:pStyle w:val="1"/>
        <w:ind w:firstLine="567"/>
        <w:rPr>
          <w:rFonts w:ascii="Times New Roman" w:hAnsi="Times New Roman" w:cs="Times New Roman"/>
          <w:color w:val="000000"/>
        </w:rPr>
      </w:pPr>
    </w:p>
    <w:p w14:paraId="2291B08F" w14:textId="157943CC" w:rsidR="009608AA" w:rsidRPr="00F749C3" w:rsidRDefault="009608AA" w:rsidP="009608AA">
      <w:pPr>
        <w:pStyle w:val="1"/>
        <w:ind w:firstLine="567"/>
        <w:rPr>
          <w:rFonts w:ascii="Times New Roman" w:hAnsi="Times New Roman" w:cs="Times New Roman"/>
          <w:color w:val="000000"/>
          <w:sz w:val="40"/>
          <w:szCs w:val="40"/>
        </w:rPr>
      </w:pPr>
      <w:r w:rsidRPr="00F749C3">
        <w:rPr>
          <w:rFonts w:ascii="Times New Roman" w:hAnsi="Times New Roman" w:cs="Times New Roman"/>
          <w:color w:val="000000"/>
          <w:sz w:val="40"/>
          <w:szCs w:val="40"/>
        </w:rPr>
        <w:t>Руководство пользователя</w:t>
      </w:r>
      <w:bookmarkEnd w:id="2"/>
    </w:p>
    <w:p w14:paraId="742E5A6D" w14:textId="3C482DFE" w:rsidR="009608AA" w:rsidRPr="00F749C3" w:rsidRDefault="009608AA" w:rsidP="009608AA">
      <w:pPr>
        <w:rPr>
          <w:rFonts w:ascii="Times New Roman" w:hAnsi="Times New Roman" w:cs="Times New Roman"/>
          <w:sz w:val="24"/>
          <w:szCs w:val="24"/>
        </w:rPr>
      </w:pPr>
    </w:p>
    <w:p w14:paraId="31560CEF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bookmarkStart w:id="3" w:name="_Toc193393869"/>
      <w:r w:rsidRPr="00085FFF">
        <w:rPr>
          <w:rFonts w:ascii="Times New Roman" w:hAnsi="Times New Roman" w:cs="Times New Roman"/>
          <w:sz w:val="24"/>
          <w:szCs w:val="24"/>
        </w:rPr>
        <w:t>Программа представляет собой консольное приложение.</w:t>
      </w:r>
    </w:p>
    <w:p w14:paraId="4D3AE7CB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</w:p>
    <w:p w14:paraId="67DB2EB6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>Порядок работы пользователя:</w:t>
      </w:r>
    </w:p>
    <w:p w14:paraId="5E9BDF65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>1. Запустить программу.</w:t>
      </w:r>
    </w:p>
    <w:p w14:paraId="1CD61962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>2. Ввести арифметическое выражение в инфиксной форме. Допускается использование:</w:t>
      </w:r>
    </w:p>
    <w:p w14:paraId="5C988976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 xml:space="preserve">   • целых и вещественных чисел;</w:t>
      </w:r>
    </w:p>
    <w:p w14:paraId="62DE4AEF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 xml:space="preserve">   • операторов +, -, *, /;</w:t>
      </w:r>
    </w:p>
    <w:p w14:paraId="04ED8F37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 xml:space="preserve">   • круглых скобок;</w:t>
      </w:r>
    </w:p>
    <w:p w14:paraId="289BE309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 xml:space="preserve">   • однобуквенных переменных (a, b, c и т.д.).</w:t>
      </w:r>
    </w:p>
    <w:p w14:paraId="7F6190A1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>3. Если выражение содержит переменные, программа последовательно запросит их числовые значения.</w:t>
      </w:r>
    </w:p>
    <w:p w14:paraId="5CF671D0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>4. После этого на экран выводится выражение в ОПЗ и результат вычисления.</w:t>
      </w:r>
    </w:p>
    <w:p w14:paraId="7579262E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</w:p>
    <w:p w14:paraId="1E69598D" w14:textId="43BAA8F3" w:rsidR="006E6893" w:rsidRPr="00F749C3" w:rsidRDefault="00085FFF" w:rsidP="00085FFF">
      <w:pPr>
        <w:rPr>
          <w:rFonts w:ascii="Times New Roman" w:hAnsi="Times New Roman" w:cs="Times New Roman"/>
        </w:rPr>
      </w:pPr>
      <w:r w:rsidRPr="00085FFF">
        <w:rPr>
          <w:rFonts w:ascii="Times New Roman" w:hAnsi="Times New Roman" w:cs="Times New Roman"/>
          <w:sz w:val="24"/>
          <w:szCs w:val="24"/>
        </w:rPr>
        <w:t>При обнаружении ошибок (некорректные скобки, деление на ноль, неверная структура выражения) программа выводит диагностическое сообщение.</w:t>
      </w:r>
    </w:p>
    <w:p w14:paraId="0DCAE1DF" w14:textId="3B47D7BE" w:rsidR="006E6893" w:rsidRPr="00F749C3" w:rsidRDefault="006E6893" w:rsidP="006E6893">
      <w:pPr>
        <w:rPr>
          <w:rFonts w:ascii="Times New Roman" w:hAnsi="Times New Roman" w:cs="Times New Roman"/>
        </w:rPr>
      </w:pPr>
    </w:p>
    <w:p w14:paraId="4E2C628C" w14:textId="17CD7C7D" w:rsidR="006E6893" w:rsidRPr="00F749C3" w:rsidRDefault="006E6893" w:rsidP="006E6893">
      <w:pPr>
        <w:rPr>
          <w:rFonts w:ascii="Times New Roman" w:hAnsi="Times New Roman" w:cs="Times New Roman"/>
        </w:rPr>
      </w:pPr>
    </w:p>
    <w:p w14:paraId="412D82E7" w14:textId="0A03BA4D" w:rsidR="006E6893" w:rsidRPr="00F749C3" w:rsidRDefault="006E6893" w:rsidP="006E6893">
      <w:pPr>
        <w:rPr>
          <w:rFonts w:ascii="Times New Roman" w:hAnsi="Times New Roman" w:cs="Times New Roman"/>
        </w:rPr>
      </w:pPr>
    </w:p>
    <w:p w14:paraId="4C0EE268" w14:textId="72107FBA" w:rsidR="006E6893" w:rsidRPr="00F749C3" w:rsidRDefault="006E6893" w:rsidP="006E6893">
      <w:pPr>
        <w:rPr>
          <w:rFonts w:ascii="Times New Roman" w:hAnsi="Times New Roman" w:cs="Times New Roman"/>
        </w:rPr>
      </w:pPr>
    </w:p>
    <w:p w14:paraId="7E00FB80" w14:textId="06BD644D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ABD88C2" w14:textId="44344973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4F2ABDA" w14:textId="0CB79354" w:rsidR="006E6893" w:rsidRPr="00F749C3" w:rsidRDefault="006E6893" w:rsidP="006E6893">
      <w:pPr>
        <w:rPr>
          <w:rFonts w:ascii="Times New Roman" w:hAnsi="Times New Roman" w:cs="Times New Roman"/>
        </w:rPr>
      </w:pPr>
    </w:p>
    <w:p w14:paraId="799BBBC7" w14:textId="667FBF52" w:rsidR="006E6893" w:rsidRPr="00F749C3" w:rsidRDefault="006E6893" w:rsidP="006E6893">
      <w:pPr>
        <w:rPr>
          <w:rFonts w:ascii="Times New Roman" w:hAnsi="Times New Roman" w:cs="Times New Roman"/>
        </w:rPr>
      </w:pPr>
    </w:p>
    <w:p w14:paraId="4DDB9AB5" w14:textId="7CCAFD7F" w:rsidR="006E6893" w:rsidRPr="00F749C3" w:rsidRDefault="006E6893" w:rsidP="006E6893">
      <w:pPr>
        <w:rPr>
          <w:rFonts w:ascii="Times New Roman" w:hAnsi="Times New Roman" w:cs="Times New Roman"/>
        </w:rPr>
      </w:pPr>
    </w:p>
    <w:p w14:paraId="126BF8FC" w14:textId="533B9B29" w:rsidR="006E6893" w:rsidRPr="00F749C3" w:rsidRDefault="006E6893" w:rsidP="006E6893">
      <w:pPr>
        <w:rPr>
          <w:rFonts w:ascii="Times New Roman" w:hAnsi="Times New Roman" w:cs="Times New Roman"/>
        </w:rPr>
      </w:pPr>
    </w:p>
    <w:p w14:paraId="30BC55E7" w14:textId="443848DF" w:rsidR="006E6893" w:rsidRPr="00F749C3" w:rsidRDefault="006E6893" w:rsidP="006E6893">
      <w:pPr>
        <w:rPr>
          <w:rFonts w:ascii="Times New Roman" w:hAnsi="Times New Roman" w:cs="Times New Roman"/>
        </w:rPr>
      </w:pPr>
    </w:p>
    <w:p w14:paraId="3E507791" w14:textId="3007C660" w:rsidR="006E6893" w:rsidRPr="00F749C3" w:rsidRDefault="006E6893" w:rsidP="006E6893">
      <w:pPr>
        <w:rPr>
          <w:rFonts w:ascii="Times New Roman" w:hAnsi="Times New Roman" w:cs="Times New Roman"/>
        </w:rPr>
      </w:pPr>
    </w:p>
    <w:p w14:paraId="35521C67" w14:textId="2A1878DB" w:rsidR="006E6893" w:rsidRPr="00F749C3" w:rsidRDefault="006E6893" w:rsidP="006E6893">
      <w:pPr>
        <w:rPr>
          <w:rFonts w:ascii="Times New Roman" w:hAnsi="Times New Roman" w:cs="Times New Roman"/>
        </w:rPr>
      </w:pPr>
    </w:p>
    <w:p w14:paraId="07E13072" w14:textId="650C3272" w:rsidR="006E6893" w:rsidRPr="00F749C3" w:rsidRDefault="006E6893" w:rsidP="006E6893">
      <w:pPr>
        <w:rPr>
          <w:rFonts w:ascii="Times New Roman" w:hAnsi="Times New Roman" w:cs="Times New Roman"/>
        </w:rPr>
      </w:pPr>
    </w:p>
    <w:p w14:paraId="1FF81FA0" w14:textId="0CE1F94C" w:rsidR="006E6893" w:rsidRPr="00F749C3" w:rsidRDefault="006E6893" w:rsidP="006E6893">
      <w:pPr>
        <w:rPr>
          <w:rFonts w:ascii="Times New Roman" w:hAnsi="Times New Roman" w:cs="Times New Roman"/>
        </w:rPr>
      </w:pPr>
    </w:p>
    <w:p w14:paraId="5425869D" w14:textId="3EAA231B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0119622" w14:textId="5DB9493A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83B1CB9" w14:textId="7EC9B933" w:rsidR="006E6893" w:rsidRPr="00F749C3" w:rsidRDefault="006E6893" w:rsidP="006E6893">
      <w:pPr>
        <w:rPr>
          <w:rFonts w:ascii="Times New Roman" w:hAnsi="Times New Roman" w:cs="Times New Roman"/>
        </w:rPr>
      </w:pPr>
    </w:p>
    <w:p w14:paraId="1BD2CB1F" w14:textId="00C725D4" w:rsidR="006E6893" w:rsidRPr="00F749C3" w:rsidRDefault="006E6893" w:rsidP="006E6893">
      <w:pPr>
        <w:rPr>
          <w:rFonts w:ascii="Times New Roman" w:hAnsi="Times New Roman" w:cs="Times New Roman"/>
        </w:rPr>
      </w:pPr>
    </w:p>
    <w:p w14:paraId="7302E704" w14:textId="51657CB7" w:rsidR="006E6893" w:rsidRPr="00F749C3" w:rsidRDefault="006E6893" w:rsidP="006E6893">
      <w:pPr>
        <w:rPr>
          <w:rFonts w:ascii="Times New Roman" w:hAnsi="Times New Roman" w:cs="Times New Roman"/>
        </w:rPr>
      </w:pPr>
    </w:p>
    <w:p w14:paraId="3D6E4C07" w14:textId="77777777" w:rsidR="006E6893" w:rsidRPr="00F749C3" w:rsidRDefault="006E6893" w:rsidP="006E6893">
      <w:pPr>
        <w:rPr>
          <w:rFonts w:ascii="Times New Roman" w:hAnsi="Times New Roman" w:cs="Times New Roman"/>
        </w:rPr>
      </w:pPr>
    </w:p>
    <w:p w14:paraId="0E542AE3" w14:textId="77777777" w:rsidR="009608AA" w:rsidRPr="00F749C3" w:rsidRDefault="009608AA" w:rsidP="009608AA">
      <w:pPr>
        <w:pStyle w:val="1"/>
        <w:ind w:firstLine="567"/>
        <w:rPr>
          <w:rFonts w:ascii="Times New Roman" w:hAnsi="Times New Roman" w:cs="Times New Roman"/>
          <w:color w:val="000000"/>
          <w:sz w:val="40"/>
          <w:szCs w:val="40"/>
        </w:rPr>
      </w:pPr>
      <w:r w:rsidRPr="00F749C3">
        <w:rPr>
          <w:rFonts w:ascii="Times New Roman" w:hAnsi="Times New Roman" w:cs="Times New Roman"/>
          <w:color w:val="000000"/>
          <w:sz w:val="40"/>
          <w:szCs w:val="40"/>
        </w:rPr>
        <w:t>Описание программной реализации</w:t>
      </w:r>
      <w:bookmarkEnd w:id="3"/>
    </w:p>
    <w:p w14:paraId="1538BA1A" w14:textId="20A4C4FA" w:rsidR="009608AA" w:rsidRPr="00F749C3" w:rsidRDefault="009608AA" w:rsidP="009608AA">
      <w:pPr>
        <w:rPr>
          <w:rFonts w:ascii="Times New Roman" w:hAnsi="Times New Roman" w:cs="Times New Roman"/>
        </w:rPr>
      </w:pPr>
    </w:p>
    <w:p w14:paraId="68CC55F3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>Проект состоит из следующих основных файлов:</w:t>
      </w:r>
    </w:p>
    <w:p w14:paraId="020A4650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085FFF">
        <w:rPr>
          <w:rFonts w:ascii="Times New Roman" w:hAnsi="Times New Roman" w:cs="Times New Roman"/>
          <w:sz w:val="24"/>
          <w:szCs w:val="24"/>
        </w:rPr>
        <w:t>stack.h</w:t>
      </w:r>
      <w:proofErr w:type="spellEnd"/>
      <w:r w:rsidRPr="00085FFF">
        <w:rPr>
          <w:rFonts w:ascii="Times New Roman" w:hAnsi="Times New Roman" w:cs="Times New Roman"/>
          <w:sz w:val="24"/>
          <w:szCs w:val="24"/>
        </w:rPr>
        <w:t xml:space="preserve"> — реализация шаблонного стека;</w:t>
      </w:r>
    </w:p>
    <w:p w14:paraId="5F382847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085FFF">
        <w:rPr>
          <w:rFonts w:ascii="Times New Roman" w:hAnsi="Times New Roman" w:cs="Times New Roman"/>
          <w:sz w:val="24"/>
          <w:szCs w:val="24"/>
        </w:rPr>
        <w:t>arithmetic.h</w:t>
      </w:r>
      <w:proofErr w:type="spellEnd"/>
      <w:r w:rsidRPr="00085FFF">
        <w:rPr>
          <w:rFonts w:ascii="Times New Roman" w:hAnsi="Times New Roman" w:cs="Times New Roman"/>
          <w:sz w:val="24"/>
          <w:szCs w:val="24"/>
        </w:rPr>
        <w:t xml:space="preserve"> — объявления функций для работы с выражениями;</w:t>
      </w:r>
    </w:p>
    <w:p w14:paraId="086E1500" w14:textId="77777777" w:rsidR="00085FFF" w:rsidRPr="00085FFF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>• arithmetic.cpp — реализация алгоритмов ОПЗ и вычисления;</w:t>
      </w:r>
    </w:p>
    <w:p w14:paraId="6A2214C7" w14:textId="02284605" w:rsidR="006E6893" w:rsidRPr="00F749C3" w:rsidRDefault="00085FFF" w:rsidP="00085FFF">
      <w:pPr>
        <w:rPr>
          <w:rFonts w:ascii="Times New Roman" w:hAnsi="Times New Roman" w:cs="Times New Roman"/>
          <w:sz w:val="24"/>
          <w:szCs w:val="24"/>
        </w:rPr>
      </w:pPr>
      <w:r w:rsidRPr="00085FFF">
        <w:rPr>
          <w:rFonts w:ascii="Times New Roman" w:hAnsi="Times New Roman" w:cs="Times New Roman"/>
          <w:sz w:val="24"/>
          <w:szCs w:val="24"/>
        </w:rPr>
        <w:t>• main.cpp — пользовательское приложение.</w:t>
      </w:r>
    </w:p>
    <w:p w14:paraId="3884082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</w:t>
      </w:r>
    </w:p>
    <w:p w14:paraId="3C3AD08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1. </w:t>
      </w:r>
      <w:r w:rsidRPr="00F749C3">
        <w:rPr>
          <w:rFonts w:ascii="Times New Roman" w:hAnsi="Times New Roman" w:cs="Times New Roman"/>
          <w:sz w:val="24"/>
          <w:szCs w:val="24"/>
        </w:rPr>
        <w:t>Класс</w:t>
      </w:r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 Stack&lt;T&gt; (</w:t>
      </w:r>
      <w:proofErr w:type="spellStart"/>
      <w:r w:rsidRPr="00F749C3">
        <w:rPr>
          <w:rFonts w:ascii="Times New Roman" w:hAnsi="Times New Roman" w:cs="Times New Roman"/>
          <w:sz w:val="24"/>
          <w:szCs w:val="24"/>
          <w:lang w:val="en-US"/>
        </w:rPr>
        <w:t>stack.h</w:t>
      </w:r>
      <w:proofErr w:type="spellEnd"/>
      <w:r w:rsidRPr="00F749C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75DF87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2B120D5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Стек реализован через динамический массив:</w:t>
      </w:r>
    </w:p>
    <w:p w14:paraId="6E9715E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указатель на массив;  </w:t>
      </w:r>
    </w:p>
    <w:p w14:paraId="3530217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capacity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текущий объём памяти;  </w:t>
      </w:r>
    </w:p>
    <w:p w14:paraId="12800D3A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текущее количество элементов.  </w:t>
      </w:r>
    </w:p>
    <w:p w14:paraId="5588126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603608CD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749C3">
        <w:rPr>
          <w:rFonts w:ascii="Times New Roman" w:hAnsi="Times New Roman" w:cs="Times New Roman"/>
          <w:sz w:val="24"/>
          <w:szCs w:val="24"/>
        </w:rPr>
        <w:t>Resize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выполняется удвоением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capacity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13FC7A1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57E4811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Методы:  </w:t>
      </w:r>
    </w:p>
    <w:p w14:paraId="743A680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вставка с расширением памяти;  </w:t>
      </w:r>
    </w:p>
    <w:p w14:paraId="7FB52E8D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pop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удаление верхнего элемента;  </w:t>
      </w:r>
    </w:p>
    <w:p w14:paraId="64C7D3FA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top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доступ к вершине;  </w:t>
      </w:r>
    </w:p>
    <w:p w14:paraId="611C084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empty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проверка на пустоту;  </w:t>
      </w:r>
    </w:p>
    <w:p w14:paraId="0B77035C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size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количество элементов;  </w:t>
      </w:r>
    </w:p>
    <w:p w14:paraId="6FC8994A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clear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сброс стека.</w:t>
      </w:r>
    </w:p>
    <w:p w14:paraId="7DADA6E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09E942B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54B21D82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arithmetic.h</w:t>
      </w:r>
      <w:proofErr w:type="spellEnd"/>
    </w:p>
    <w:p w14:paraId="5022DDB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649FA47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Содержит объявления функций:</w:t>
      </w:r>
    </w:p>
    <w:p w14:paraId="5B7663C4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isOperator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проверка оператора;  </w:t>
      </w:r>
    </w:p>
    <w:p w14:paraId="67DE48E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приоритет;  </w:t>
      </w:r>
    </w:p>
    <w:p w14:paraId="55A03CB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toRPN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преобразование инфикс → ОПЗ;  </w:t>
      </w:r>
    </w:p>
    <w:p w14:paraId="7F46B83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evalRPN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вычисление ОПЗ;  </w:t>
      </w:r>
    </w:p>
    <w:p w14:paraId="5715C722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evaluateExpression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объединяющая функция.</w:t>
      </w:r>
    </w:p>
    <w:p w14:paraId="7985432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086F482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302EDCC0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3. Преобразование в ОПЗ (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toRPN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>)</w:t>
      </w:r>
    </w:p>
    <w:p w14:paraId="10D78586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372A1C0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Используется алгоритм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Дейкстры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shunting-yard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).  </w:t>
      </w:r>
    </w:p>
    <w:p w14:paraId="6581204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Механизм:</w:t>
      </w:r>
    </w:p>
    <w:p w14:paraId="25C08D2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числа добавляются в выходной список;  </w:t>
      </w:r>
    </w:p>
    <w:p w14:paraId="66F2E116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операторы сравниваются по приоритету;  </w:t>
      </w:r>
    </w:p>
    <w:p w14:paraId="0EB1E86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• скобки влияют на порядок извлечения операторов.</w:t>
      </w:r>
    </w:p>
    <w:p w14:paraId="5A2C8D7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7A3C830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Пример:</w:t>
      </w:r>
    </w:p>
    <w:p w14:paraId="7E7B40C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(2 + 3) * </w:t>
      </w:r>
      <w:proofErr w:type="gramStart"/>
      <w:r w:rsidRPr="00F749C3">
        <w:rPr>
          <w:rFonts w:ascii="Times New Roman" w:hAnsi="Times New Roman" w:cs="Times New Roman"/>
          <w:sz w:val="24"/>
          <w:szCs w:val="24"/>
        </w:rPr>
        <w:t>4  →</w:t>
      </w:r>
      <w:proofErr w:type="gramEnd"/>
      <w:r w:rsidRPr="00F749C3">
        <w:rPr>
          <w:rFonts w:ascii="Times New Roman" w:hAnsi="Times New Roman" w:cs="Times New Roman"/>
          <w:sz w:val="24"/>
          <w:szCs w:val="24"/>
        </w:rPr>
        <w:t xml:space="preserve">  2 3 + 4 *</w:t>
      </w:r>
    </w:p>
    <w:p w14:paraId="5970730C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49FA771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28B77E2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4. Вычисление ОПЗ (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evalRPN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>)</w:t>
      </w:r>
    </w:p>
    <w:p w14:paraId="226E8A7D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05C3905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Используется стек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3A86070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При встрече числа — помещаем в стек.  </w:t>
      </w:r>
    </w:p>
    <w:p w14:paraId="42C900D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При встрече оператора — извлекаем два операнда, выполняем операцию.</w:t>
      </w:r>
    </w:p>
    <w:p w14:paraId="3433369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2BC3097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Обрабатываются ошибки:</w:t>
      </w:r>
    </w:p>
    <w:p w14:paraId="744DF6C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деление на ноль,  </w:t>
      </w:r>
    </w:p>
    <w:p w14:paraId="6E025D54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lastRenderedPageBreak/>
        <w:t xml:space="preserve">• нехватка операндов,  </w:t>
      </w:r>
    </w:p>
    <w:p w14:paraId="6BC362B6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• некорректные токены.</w:t>
      </w:r>
    </w:p>
    <w:p w14:paraId="79D0555E" w14:textId="77777777" w:rsidR="00677673" w:rsidRPr="00F749C3" w:rsidRDefault="00677673">
      <w:pPr>
        <w:rPr>
          <w:rFonts w:ascii="Times New Roman" w:hAnsi="Times New Roman" w:cs="Times New Roman"/>
          <w:sz w:val="24"/>
          <w:szCs w:val="24"/>
        </w:rPr>
      </w:pPr>
    </w:p>
    <w:p w14:paraId="54B789D4" w14:textId="77777777" w:rsidR="00677673" w:rsidRPr="00F749C3" w:rsidRDefault="0067767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br w:type="page"/>
      </w:r>
    </w:p>
    <w:p w14:paraId="0D7A007E" w14:textId="77777777" w:rsidR="00677673" w:rsidRPr="00F749C3" w:rsidRDefault="0067767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lastRenderedPageBreak/>
        <w:t>Результаты экспериментов</w:t>
      </w:r>
    </w:p>
    <w:p w14:paraId="41B6D95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Пример корректных вычислений:</w:t>
      </w:r>
    </w:p>
    <w:p w14:paraId="1EBC77E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3F51CE70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1) 2 + 3 * 4  </w:t>
      </w:r>
    </w:p>
    <w:p w14:paraId="4069648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ОПЗ: 2 3 4 * +  </w:t>
      </w:r>
    </w:p>
    <w:p w14:paraId="2642273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Результат: 14  </w:t>
      </w:r>
    </w:p>
    <w:p w14:paraId="52E86910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3913681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2) (2 + 3) * 4  </w:t>
      </w:r>
    </w:p>
    <w:p w14:paraId="388D6664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ОПЗ: 2 3 + 4 *  </w:t>
      </w:r>
    </w:p>
    <w:p w14:paraId="239DE5F8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Результат: 20  </w:t>
      </w:r>
    </w:p>
    <w:p w14:paraId="7B8C1430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47EF5F0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3) 10 + 2 * 3 - 4 / 2  </w:t>
      </w:r>
    </w:p>
    <w:p w14:paraId="451CCD62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Результат: 14  </w:t>
      </w:r>
    </w:p>
    <w:p w14:paraId="7CFFF38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022E7476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Обработка ошибок:  </w:t>
      </w:r>
    </w:p>
    <w:p w14:paraId="4B36946E" w14:textId="2C7498BD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>• 5/</w:t>
      </w:r>
      <w:proofErr w:type="gramStart"/>
      <w:r w:rsidRPr="00F749C3">
        <w:rPr>
          <w:rFonts w:ascii="Times New Roman" w:hAnsi="Times New Roman" w:cs="Times New Roman"/>
          <w:sz w:val="24"/>
          <w:szCs w:val="24"/>
          <w:lang w:val="en-US"/>
        </w:rPr>
        <w:t>0  →</w:t>
      </w:r>
      <w:proofErr w:type="gramEnd"/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F6AA6" w:rsidRPr="00FF6AA6">
        <w:rPr>
          <w:rFonts w:ascii="Times New Roman" w:hAnsi="Times New Roman" w:cs="Times New Roman"/>
          <w:sz w:val="24"/>
          <w:szCs w:val="24"/>
          <w:lang w:val="en-US"/>
        </w:rPr>
        <w:t>Error: division by zero</w:t>
      </w:r>
    </w:p>
    <w:p w14:paraId="07E91755" w14:textId="2BD4C66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• 2+*3 → </w:t>
      </w:r>
      <w:r w:rsidR="00085FFF" w:rsidRPr="00085FFF">
        <w:rPr>
          <w:rFonts w:ascii="Times New Roman" w:hAnsi="Times New Roman" w:cs="Times New Roman"/>
          <w:sz w:val="24"/>
          <w:szCs w:val="24"/>
          <w:lang w:val="en-US"/>
        </w:rPr>
        <w:t>Error: invalid expression</w:t>
      </w:r>
    </w:p>
    <w:p w14:paraId="1430DA6B" w14:textId="10B7EC31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>• 2+3</w:t>
      </w:r>
      <w:r w:rsidR="00085FFF" w:rsidRPr="00085FFF"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 → </w:t>
      </w:r>
      <w:r w:rsidR="00085FFF" w:rsidRPr="00085FFF">
        <w:rPr>
          <w:rFonts w:ascii="Times New Roman" w:hAnsi="Times New Roman" w:cs="Times New Roman"/>
          <w:sz w:val="24"/>
          <w:szCs w:val="24"/>
          <w:lang w:val="en-US"/>
        </w:rPr>
        <w:t>Error: Extra ')'</w:t>
      </w:r>
    </w:p>
    <w:p w14:paraId="3137F9BD" w14:textId="3870D7DD" w:rsidR="006E6893" w:rsidRDefault="00085FFF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• </w:t>
      </w:r>
      <w:r w:rsidRPr="00085FFF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2+3 → </w:t>
      </w:r>
      <w:r w:rsidRPr="00085FFF">
        <w:rPr>
          <w:rFonts w:ascii="Times New Roman" w:hAnsi="Times New Roman" w:cs="Times New Roman"/>
          <w:sz w:val="24"/>
          <w:szCs w:val="24"/>
          <w:lang w:val="en-US"/>
        </w:rPr>
        <w:t>Error: Missing ')'</w:t>
      </w:r>
    </w:p>
    <w:p w14:paraId="3EFBD1DA" w14:textId="77777777" w:rsidR="00085FFF" w:rsidRPr="00F749C3" w:rsidRDefault="00085FFF" w:rsidP="006E689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748A5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Все тесты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GoogleTest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пройдены успешно.</w:t>
      </w:r>
    </w:p>
    <w:p w14:paraId="6C257D50" w14:textId="3D980EBB" w:rsidR="009608AA" w:rsidRPr="00F749C3" w:rsidRDefault="009608AA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br w:type="page"/>
      </w:r>
    </w:p>
    <w:p w14:paraId="754565BD" w14:textId="65A85290" w:rsidR="009608AA" w:rsidRPr="00F749C3" w:rsidRDefault="009608AA" w:rsidP="009608AA">
      <w:pPr>
        <w:pStyle w:val="1"/>
        <w:ind w:firstLine="567"/>
        <w:rPr>
          <w:rFonts w:ascii="Times New Roman" w:hAnsi="Times New Roman" w:cs="Times New Roman"/>
          <w:color w:val="000000"/>
          <w:sz w:val="40"/>
          <w:szCs w:val="40"/>
        </w:rPr>
      </w:pPr>
      <w:bookmarkStart w:id="4" w:name="_Toc193393871"/>
      <w:r w:rsidRPr="00F749C3">
        <w:rPr>
          <w:rFonts w:ascii="Times New Roman" w:hAnsi="Times New Roman" w:cs="Times New Roman"/>
          <w:color w:val="000000"/>
          <w:sz w:val="40"/>
          <w:szCs w:val="40"/>
        </w:rPr>
        <w:lastRenderedPageBreak/>
        <w:t>Заключение</w:t>
      </w:r>
      <w:bookmarkEnd w:id="4"/>
    </w:p>
    <w:p w14:paraId="057446B1" w14:textId="77777777" w:rsidR="006E6893" w:rsidRPr="00F749C3" w:rsidRDefault="006E6893" w:rsidP="006E6893">
      <w:pPr>
        <w:rPr>
          <w:rFonts w:ascii="Times New Roman" w:hAnsi="Times New Roman" w:cs="Times New Roman"/>
        </w:rPr>
      </w:pPr>
    </w:p>
    <w:p w14:paraId="0E27614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Была создана полноценная система вычисления арифметических выражений, включающая стек собственный реализации, </w:t>
      </w:r>
    </w:p>
    <w:p w14:paraId="17CB997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преобразование в обратную польскую запись и вычислитель ОПЗ.  </w:t>
      </w:r>
    </w:p>
    <w:p w14:paraId="78CA43D0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Алгоритмы протестированы и работают корректно.  </w:t>
      </w:r>
    </w:p>
    <w:p w14:paraId="02987282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Работа демонстрирует принципы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парсинга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и использования структур данных.</w:t>
      </w:r>
    </w:p>
    <w:p w14:paraId="05F199C5" w14:textId="17118D77" w:rsidR="00677673" w:rsidRPr="00F749C3" w:rsidRDefault="00677673" w:rsidP="009608AA">
      <w:pPr>
        <w:rPr>
          <w:rFonts w:ascii="Times New Roman" w:hAnsi="Times New Roman" w:cs="Times New Roman"/>
        </w:rPr>
      </w:pPr>
    </w:p>
    <w:p w14:paraId="176CB93E" w14:textId="77777777" w:rsidR="00677673" w:rsidRPr="00F749C3" w:rsidRDefault="00677673">
      <w:pPr>
        <w:rPr>
          <w:rFonts w:ascii="Times New Roman" w:hAnsi="Times New Roman" w:cs="Times New Roman"/>
        </w:rPr>
      </w:pPr>
      <w:r w:rsidRPr="00F749C3">
        <w:rPr>
          <w:rFonts w:ascii="Times New Roman" w:hAnsi="Times New Roman" w:cs="Times New Roman"/>
        </w:rPr>
        <w:br w:type="page"/>
      </w:r>
    </w:p>
    <w:p w14:paraId="1EA76670" w14:textId="6EB12CD6" w:rsidR="009608AA" w:rsidRPr="00F749C3" w:rsidRDefault="00677673" w:rsidP="009608AA">
      <w:pPr>
        <w:rPr>
          <w:rFonts w:ascii="Times New Roman" w:hAnsi="Times New Roman" w:cs="Times New Roman"/>
          <w:sz w:val="40"/>
          <w:szCs w:val="40"/>
        </w:rPr>
      </w:pPr>
      <w:r w:rsidRPr="00F749C3">
        <w:rPr>
          <w:rFonts w:ascii="Times New Roman" w:hAnsi="Times New Roman" w:cs="Times New Roman"/>
          <w:sz w:val="40"/>
          <w:szCs w:val="40"/>
        </w:rPr>
        <w:lastRenderedPageBreak/>
        <w:t>Литература</w:t>
      </w:r>
    </w:p>
    <w:p w14:paraId="3A234DCB" w14:textId="77777777" w:rsidR="00677673" w:rsidRPr="00F749C3" w:rsidRDefault="00677673" w:rsidP="00677673">
      <w:pPr>
        <w:spacing w:after="200" w:line="276" w:lineRule="auto"/>
        <w:rPr>
          <w:rFonts w:ascii="Times New Roman" w:eastAsia="MS Mincho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1.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Дейкстра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Э. Алгоритмы и структуры данных.</w:t>
      </w:r>
    </w:p>
    <w:p w14:paraId="776C31B2" w14:textId="77777777" w:rsidR="00677673" w:rsidRPr="00F749C3" w:rsidRDefault="00677673" w:rsidP="00677673">
      <w:pPr>
        <w:spacing w:after="200" w:line="276" w:lineRule="auto"/>
        <w:rPr>
          <w:rFonts w:ascii="Times New Roman" w:eastAsia="MS Mincho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2.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Кормен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Т.,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Лейзерсон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Ч.,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Ривест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Р. Алгоритмы.</w:t>
      </w:r>
    </w:p>
    <w:p w14:paraId="0CBB73E0" w14:textId="77777777" w:rsidR="00677673" w:rsidRPr="00F749C3" w:rsidRDefault="00677673" w:rsidP="00677673">
      <w:pPr>
        <w:spacing w:after="200" w:line="276" w:lineRule="auto"/>
        <w:rPr>
          <w:rFonts w:ascii="Times New Roman" w:eastAsia="MS Mincho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3.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Керниган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Б.,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Ритчи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Д. Язык программирования С.</w:t>
      </w:r>
    </w:p>
    <w:p w14:paraId="0E5915BF" w14:textId="2D6DA717" w:rsidR="00677673" w:rsidRPr="00F749C3" w:rsidRDefault="00677673" w:rsidP="00677673">
      <w:pPr>
        <w:spacing w:after="200" w:line="276" w:lineRule="auto"/>
        <w:rPr>
          <w:rFonts w:ascii="Times New Roman" w:eastAsia="MS Mincho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>4. Википедия: «Обратная польская запись».</w:t>
      </w:r>
    </w:p>
    <w:p w14:paraId="7B541DC6" w14:textId="6AB70F43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5. </w:t>
      </w:r>
      <w:r w:rsidRPr="00F749C3">
        <w:rPr>
          <w:rFonts w:ascii="Times New Roman" w:hAnsi="Times New Roman" w:cs="Times New Roman"/>
          <w:sz w:val="24"/>
          <w:szCs w:val="24"/>
        </w:rPr>
        <w:t xml:space="preserve">Кнут Д. «Искусство программирования».  </w:t>
      </w:r>
    </w:p>
    <w:p w14:paraId="62AFEA3C" w14:textId="6507343C" w:rsidR="006E6893" w:rsidRPr="00F749C3" w:rsidRDefault="006E6893" w:rsidP="00677673">
      <w:pPr>
        <w:spacing w:after="200" w:line="276" w:lineRule="auto"/>
        <w:rPr>
          <w:rFonts w:ascii="Times New Roman" w:eastAsia="MS Mincho" w:hAnsi="Times New Roman" w:cs="Times New Roman"/>
        </w:rPr>
      </w:pPr>
    </w:p>
    <w:p w14:paraId="1E12069B" w14:textId="77777777" w:rsidR="00677673" w:rsidRPr="00F749C3" w:rsidRDefault="00677673" w:rsidP="009608AA">
      <w:pPr>
        <w:rPr>
          <w:rFonts w:ascii="Times New Roman" w:hAnsi="Times New Roman" w:cs="Times New Roman"/>
        </w:rPr>
      </w:pPr>
    </w:p>
    <w:sectPr w:rsidR="00677673" w:rsidRPr="00F749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88E"/>
    <w:rsid w:val="00043442"/>
    <w:rsid w:val="00085FFF"/>
    <w:rsid w:val="003B688E"/>
    <w:rsid w:val="00677673"/>
    <w:rsid w:val="006E6893"/>
    <w:rsid w:val="009608AA"/>
    <w:rsid w:val="00A7361B"/>
    <w:rsid w:val="00F749C3"/>
    <w:rsid w:val="00FF6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26CE4"/>
  <w15:chartTrackingRefBased/>
  <w15:docId w15:val="{F2827E71-09AA-44C1-9A14-4F415CA72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608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08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link w:val="a4"/>
    <w:rsid w:val="009608AA"/>
    <w:pPr>
      <w:spacing w:line="264" w:lineRule="auto"/>
      <w:outlineLvl w:val="8"/>
    </w:pPr>
    <w:rPr>
      <w:rFonts w:eastAsia="Times New Roman" w:cs="Times New Roman"/>
      <w:szCs w:val="20"/>
      <w:lang w:eastAsia="ru-RU"/>
    </w:rPr>
  </w:style>
  <w:style w:type="character" w:customStyle="1" w:styleId="a4">
    <w:name w:val="Заголовок оглавления Знак"/>
    <w:basedOn w:val="10"/>
    <w:link w:val="a3"/>
    <w:rsid w:val="009608AA"/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customStyle="1" w:styleId="11">
    <w:name w:val="Гиперссылка1"/>
    <w:basedOn w:val="a"/>
    <w:link w:val="a5"/>
    <w:rsid w:val="009608AA"/>
    <w:pPr>
      <w:spacing w:line="264" w:lineRule="auto"/>
    </w:pPr>
    <w:rPr>
      <w:rFonts w:eastAsia="Times New Roman" w:cs="Times New Roman"/>
      <w:color w:val="0563C1" w:themeColor="hyperlink"/>
      <w:szCs w:val="20"/>
      <w:u w:val="single"/>
      <w:lang w:eastAsia="ru-RU"/>
    </w:rPr>
  </w:style>
  <w:style w:type="character" w:styleId="a5">
    <w:name w:val="Hyperlink"/>
    <w:basedOn w:val="a0"/>
    <w:link w:val="11"/>
    <w:rsid w:val="009608AA"/>
    <w:rPr>
      <w:rFonts w:eastAsia="Times New Roman" w:cs="Times New Roman"/>
      <w:color w:val="0563C1" w:themeColor="hyperlink"/>
      <w:szCs w:val="20"/>
      <w:u w:val="single"/>
      <w:lang w:eastAsia="ru-RU"/>
    </w:rPr>
  </w:style>
  <w:style w:type="paragraph" w:styleId="12">
    <w:name w:val="toc 1"/>
    <w:basedOn w:val="a"/>
    <w:next w:val="a"/>
    <w:link w:val="13"/>
    <w:uiPriority w:val="39"/>
    <w:rsid w:val="009608AA"/>
    <w:pPr>
      <w:spacing w:after="100" w:line="240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13">
    <w:name w:val="Оглавление 1 Знак"/>
    <w:basedOn w:val="a0"/>
    <w:link w:val="12"/>
    <w:uiPriority w:val="39"/>
    <w:rsid w:val="009608AA"/>
    <w:rPr>
      <w:rFonts w:eastAsia="Times New Roman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6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7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11</Pages>
  <Words>805</Words>
  <Characters>4591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Юсипов</dc:creator>
  <cp:keywords/>
  <dc:description/>
  <cp:lastModifiedBy>Арсений Юсипов</cp:lastModifiedBy>
  <cp:revision>4</cp:revision>
  <dcterms:created xsi:type="dcterms:W3CDTF">2025-12-09T15:44:00Z</dcterms:created>
  <dcterms:modified xsi:type="dcterms:W3CDTF">2025-12-16T17:18:00Z</dcterms:modified>
</cp:coreProperties>
</file>