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Лабораторная работа: Детекция движущихся объектов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Цель: Изучить методы поиска движущихся объектов на видео: простое вычитание фона</w:t>
      </w:r>
      <w:r>
        <w:rPr/>
        <w:t>(статическое и среднее)</w:t>
      </w:r>
      <w:r>
        <w:rPr/>
        <w:t xml:space="preserve">, алгоритм Гауссовой смеси, </w:t>
      </w:r>
      <w:r>
        <w:rPr>
          <w:rStyle w:val="Strong"/>
        </w:rPr>
        <w:t>MOG2</w:t>
      </w:r>
      <w:r>
        <w:rPr/>
        <w:t>. Оценить скорость инапрвление движения объекта на видео.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Для выполнения заданий </w:t>
      </w:r>
      <w:r>
        <w:rPr/>
        <w:t>1-5 обеспечьте видео со статичным фоном и одним движущимся объектом в кадре или обеспечьте такой эксперимент на веб камере.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1. Вычитание статического фона.</w:t>
      </w:r>
    </w:p>
    <w:p>
      <w:pPr>
        <w:pStyle w:val="Normal"/>
        <w:bidi w:val="0"/>
        <w:jc w:val="start"/>
        <w:rPr/>
      </w:pPr>
      <w:r>
        <w:rPr/>
        <w:t>Постройте изображение пустого фона. Прочитайте видеопоток, для каждого кадра вычислите разность между текущим кадром и фиксированным фоновым изображением (первый кадр видео). Результат бинаризуйте с помощью порогового значения, чтобы выделить области переднего плана. Выведите на экран исходный кадр и бинарную маску движения.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2.  Вычитание среднего фона</w:t>
      </w:r>
    </w:p>
    <w:p>
      <w:pPr>
        <w:pStyle w:val="Normal"/>
        <w:bidi w:val="0"/>
        <w:jc w:val="start"/>
        <w:rPr/>
      </w:pPr>
      <w:r>
        <w:rPr/>
        <w:t>Модифицируйте предыдущее задание, реализовав динамическое обновление фона, как среднего значения пикселя. Подберите видео так, чтобы вычитание статического фона формировало ложное срабатывание, а текущая модификация срабатывала только на реальное движение в кадре.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Задание 3. </w:t>
      </w:r>
      <w:r>
        <w:rPr/>
        <w:t>MOG2</w:t>
      </w:r>
    </w:p>
    <w:p>
      <w:pPr>
        <w:pStyle w:val="Normal"/>
        <w:bidi w:val="0"/>
        <w:jc w:val="start"/>
        <w:rPr/>
      </w:pPr>
      <w:r>
        <w:rPr/>
        <w:t xml:space="preserve">Реализуйте выделение переднего плана с использованием </w:t>
      </w:r>
      <w:r>
        <w:rPr>
          <w:rStyle w:val="Style13"/>
        </w:rPr>
        <w:t>BackgroundSubtractorMOG2</w:t>
      </w:r>
      <w:r>
        <w:rPr/>
        <w:t>. Настройте параметры алгоритма (историю, порог обнаружения теней и др.). Для каждого кадра видео получайте маску переднего плана. Визуализируйте результат в реальном времени.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Задание 4. </w:t>
      </w:r>
      <w:r>
        <w:rPr>
          <w:sz w:val="24"/>
          <w:szCs w:val="24"/>
        </w:rPr>
        <w:t>Морфологическая фильтрация маски движения</w:t>
      </w:r>
    </w:p>
    <w:p>
      <w:pPr>
        <w:pStyle w:val="Normal"/>
        <w:bidi w:val="0"/>
        <w:jc w:val="start"/>
        <w:rPr/>
      </w:pPr>
      <w:r>
        <w:rPr/>
        <w:t xml:space="preserve">Добавьте в программу из задания </w:t>
      </w:r>
      <w:r>
        <w:rPr/>
        <w:t>3</w:t>
      </w:r>
      <w:r>
        <w:rPr/>
        <w:t xml:space="preserve"> этап постобработки маски переднего плана: примените морфологические операции (закрытие и открытие) для удаления шумов и заполнения разрывов в области объектов. Используйте структурный элемент подходящего размера. Сравните исходную маску и обработанную.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Задание 5. </w:t>
      </w:r>
      <w:r>
        <w:rPr>
          <w:sz w:val="24"/>
          <w:szCs w:val="24"/>
        </w:rPr>
        <w:t>Поиск контуров движущихся объектов</w:t>
      </w:r>
    </w:p>
    <w:p>
      <w:pPr>
        <w:pStyle w:val="Normal"/>
        <w:bidi w:val="0"/>
        <w:jc w:val="start"/>
        <w:rPr/>
      </w:pPr>
      <w:r>
        <w:rPr/>
        <w:t>На основе бинарной маски, полученной после морфологической фильтрации, найдите контуры (</w:t>
      </w:r>
      <w:r>
        <w:rPr>
          <w:rStyle w:val="Style13"/>
        </w:rPr>
        <w:t>findContours</w:t>
      </w:r>
      <w:r>
        <w:rPr/>
        <w:t>) всех связных компонент переднего плана. Отбросьте контуры, площадь которых меньше заданного порога (игнорируйте мелкие шумы). Отобразите найденные контуры на исходном кадре (например, зелёными линиями) и выведите количество обнаруженных объектов.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6. Рубрика — эксперименты.</w:t>
      </w:r>
    </w:p>
    <w:p>
      <w:pPr>
        <w:pStyle w:val="Normal"/>
        <w:bidi w:val="0"/>
        <w:jc w:val="start"/>
        <w:rPr/>
      </w:pPr>
      <w:r>
        <w:rPr/>
        <w:t>Зная характеристики своей камеры найдите скорость своего движения в кадре.</w:t>
      </w:r>
    </w:p>
    <w:p>
      <w:pPr>
        <w:pStyle w:val="Normal"/>
        <w:bidi w:val="0"/>
        <w:jc w:val="start"/>
        <w:rPr/>
      </w:pPr>
      <w:r>
        <w:rPr/>
        <w:t>Для этого модифицируйте программу так, чтобы для каждого обнаруженного объекта (по контуру) вычислялся его центр масс (</w:t>
      </w:r>
      <w:r>
        <w:rPr>
          <w:rStyle w:val="Style13"/>
        </w:rPr>
        <w:t>cv::moments</w:t>
      </w:r>
      <w:r>
        <w:rPr/>
        <w:t>). Отслеживайте изменение положения центра между последовательными кадрами. Отобразите на кадре для каждого объекта стрелку, указывающую направление движения, и текстовую метку с модулем скорости.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Контрольные вопросы</w:t>
      </w:r>
    </w:p>
    <w:p>
      <w:pPr>
        <w:pStyle w:val="Normal"/>
        <w:bidi w:val="0"/>
        <w:jc w:val="start"/>
        <w:rPr/>
      </w:pPr>
      <w:r>
        <w:rPr/>
        <w:t>1. Опишите, как происходит детекция движения с помощью простого вычитания фона, в чем разница между статическим и средним?</w:t>
      </w:r>
    </w:p>
    <w:p>
      <w:pPr>
        <w:pStyle w:val="Normal"/>
        <w:bidi w:val="0"/>
        <w:jc w:val="start"/>
        <w:rPr/>
      </w:pPr>
      <w:r>
        <w:rPr/>
        <w:t xml:space="preserve">2. Опишите, что означают параметры  </w:t>
      </w:r>
      <w:r>
        <w:rPr>
          <w:rStyle w:val="Style13"/>
        </w:rPr>
        <w:t xml:space="preserve">BackgroundSubtractorMOG2 </w:t>
      </w:r>
    </w:p>
    <w:p>
      <w:pPr>
        <w:pStyle w:val="Normal"/>
        <w:bidi w:val="0"/>
        <w:jc w:val="start"/>
        <w:rPr/>
      </w:pPr>
      <w:r>
        <w:rPr/>
        <w:t>3. Опишите, как происходит детекция движения на основании параметров контуров.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Критерии оценки.</w:t>
      </w:r>
    </w:p>
    <w:p>
      <w:pPr>
        <w:pStyle w:val="Normal"/>
        <w:bidi w:val="0"/>
        <w:jc w:val="start"/>
        <w:rPr/>
      </w:pPr>
      <w:r>
        <w:rPr/>
        <w:t>На оценку удовлетворительно студент выполнил задания 1-5, гит ведется правильно, студент может ответить на контрольные вопросы.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На оценку хорошо студент в состоянии описать подробно алгоритм  Гауссовой смеси, знает разницу между алгоритмами </w:t>
      </w:r>
      <w:r>
        <w:rPr/>
        <w:t>MOG и MOG2.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оценку отлично студент выполнил задание 6, подробно нарисовал и объяснил алгоритм вычисления своей скорости.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LibreOffice/25.8.6.2$Linux_X86_64 LibreOffice_project/a46b460d1686bb49c718d2ef5f88b83ff2dc4981</Application>
  <AppVersion>15.0000</AppVersion>
  <Pages>2</Pages>
  <Words>394</Words>
  <Characters>2767</Characters>
  <CharactersWithSpaces>3142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2026-04-09T01:01:01Z</dcterms:created>
  <dc:creator/>
  <dc:description/>
  <dc:language>ru-RU</dc:language>
  <cp:lastModifiedBy/>
  <dcterms:modified xsi:type="dcterms:W3CDTF">2026-04-09T02:19:59Z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