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107F" w14:textId="77777777" w:rsidR="00215D16" w:rsidRDefault="00215D16" w:rsidP="00215D1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Кузьмин Пр-41</w:t>
      </w:r>
    </w:p>
    <w:p w14:paraId="7179921C" w14:textId="77777777" w:rsidR="00EE3D57" w:rsidRDefault="00EE3D57" w:rsidP="00215D16">
      <w:pPr>
        <w:jc w:val="right"/>
      </w:pPr>
    </w:p>
    <w:p w14:paraId="45ECD612" w14:textId="13D8146C" w:rsidR="00EE3D57" w:rsidRPr="00215D16" w:rsidRDefault="00EE3D57" w:rsidP="00EE3D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15D16">
        <w:rPr>
          <w:rFonts w:ascii="Times New Roman" w:hAnsi="Times New Roman" w:cs="Times New Roman"/>
          <w:sz w:val="28"/>
          <w:szCs w:val="28"/>
        </w:rPr>
        <w:t>В любой профессиональной сфере, включая программирование, эффективность работы зависит не только от технических навыков, но и от качества взаимодействия между коллегами. В процессе этого взаимодействия неизбежно возникают ошибки восприятия, которые могут серьезно затруднить совместную работу. Будучи студентом, готовящимся к карьере в IT, я ожидаю столкнуться с рядом типичных искажений, влияющих на взаимопонимание в команде.</w:t>
      </w:r>
    </w:p>
    <w:p w14:paraId="2B21C9E7" w14:textId="4E725949" w:rsidR="00EE3D57" w:rsidRPr="00215D16" w:rsidRDefault="00EE3D57" w:rsidP="00EE3D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15D16">
        <w:rPr>
          <w:rFonts w:ascii="Times New Roman" w:hAnsi="Times New Roman" w:cs="Times New Roman"/>
          <w:sz w:val="28"/>
          <w:szCs w:val="28"/>
        </w:rPr>
        <w:t xml:space="preserve">Одним из самых распространенных явлений является эффект ореола. Он проявляется, когда общее впечатление о человеке переносится на оценку его конкретных качеств или результатов работы. Например, если разработчик известен как автор </w:t>
      </w:r>
      <w:r w:rsidRPr="00215D16">
        <w:rPr>
          <w:rFonts w:ascii="Times New Roman" w:hAnsi="Times New Roman" w:cs="Times New Roman"/>
          <w:sz w:val="28"/>
          <w:szCs w:val="28"/>
        </w:rPr>
        <w:t>хорошего</w:t>
      </w:r>
      <w:r w:rsidRPr="00215D16">
        <w:rPr>
          <w:rFonts w:ascii="Times New Roman" w:hAnsi="Times New Roman" w:cs="Times New Roman"/>
          <w:sz w:val="28"/>
          <w:szCs w:val="28"/>
        </w:rPr>
        <w:t xml:space="preserve"> кода в одном проекте, его новому, возможно, сырому и неоптимальному решению могут по умолчанию доверять, не подвергая его достаточной критике. И наоборот, один серьезный промах может надолго создать коллеге репутацию невнимательного специалиста, и его последующие предложения будут встречать предвзятое сопротивление. Это мешает объективной оценке идей и кода.</w:t>
      </w:r>
    </w:p>
    <w:p w14:paraId="668B820F" w14:textId="639430F9" w:rsidR="00EE3D57" w:rsidRPr="00215D16" w:rsidRDefault="00EE3D57" w:rsidP="00EE3D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15D16">
        <w:rPr>
          <w:rFonts w:ascii="Times New Roman" w:hAnsi="Times New Roman" w:cs="Times New Roman"/>
          <w:sz w:val="28"/>
          <w:szCs w:val="28"/>
        </w:rPr>
        <w:t>Другим частым искажением становится проекция. Она заключается в том, что человек бессознательно приписывает другим свои собственные мотивы, знания или стиль мышления. Опытный программист, для которого какая-то технология очевидна, может невольно предположить, что и новичок в команде понимает ее так же глубоко. В результате объяснение может быть неполным или излишне сжатым, что приведет к недопониманию и ошибкам. Аналогично, при обсуждении требований с менеджером или заказчиком технический специалист может проецировать на них свое понимание системы, упуская из виду, что они мыслят иными категориями.</w:t>
      </w:r>
    </w:p>
    <w:p w14:paraId="28E909AC" w14:textId="5699A617" w:rsidR="007B4E79" w:rsidRPr="00215D16" w:rsidRDefault="00EE3D57" w:rsidP="00EE3D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15D16">
        <w:rPr>
          <w:rFonts w:ascii="Times New Roman" w:hAnsi="Times New Roman" w:cs="Times New Roman"/>
          <w:sz w:val="28"/>
          <w:szCs w:val="28"/>
        </w:rPr>
        <w:t>В заключение</w:t>
      </w:r>
      <w:r w:rsidR="00DD2994">
        <w:rPr>
          <w:rFonts w:ascii="Times New Roman" w:hAnsi="Times New Roman" w:cs="Times New Roman"/>
          <w:sz w:val="28"/>
          <w:szCs w:val="28"/>
        </w:rPr>
        <w:t xml:space="preserve"> хочу сказать, что</w:t>
      </w:r>
      <w:r w:rsidRPr="00215D16">
        <w:rPr>
          <w:rFonts w:ascii="Times New Roman" w:hAnsi="Times New Roman" w:cs="Times New Roman"/>
          <w:sz w:val="28"/>
          <w:szCs w:val="28"/>
        </w:rPr>
        <w:t xml:space="preserve"> осознание этих искажений </w:t>
      </w:r>
      <w:r w:rsidR="00215D16">
        <w:rPr>
          <w:rFonts w:ascii="Times New Roman" w:hAnsi="Times New Roman" w:cs="Times New Roman"/>
          <w:sz w:val="28"/>
          <w:szCs w:val="28"/>
        </w:rPr>
        <w:t xml:space="preserve">это </w:t>
      </w:r>
      <w:r w:rsidRPr="00215D16">
        <w:rPr>
          <w:rFonts w:ascii="Times New Roman" w:hAnsi="Times New Roman" w:cs="Times New Roman"/>
          <w:sz w:val="28"/>
          <w:szCs w:val="28"/>
        </w:rPr>
        <w:t>первый и необходимый шаг для их преодоления. В профессии, где успех проекта напрямую зависит от слаженной работы команды, способность к критическому взгляду на собственное восприятие становится не просто полезным навыком, а профессиональной необходимостью. Понимание того, что мы видим окружающих необъективно, позволяет быть более терпимым, задавать уточняющие вопросы и выстраивать общение на более прочной и продуктивной основе.</w:t>
      </w:r>
    </w:p>
    <w:sectPr w:rsidR="007B4E79" w:rsidRPr="00215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93"/>
    <w:rsid w:val="00070ECF"/>
    <w:rsid w:val="00215D16"/>
    <w:rsid w:val="00476393"/>
    <w:rsid w:val="007B4E79"/>
    <w:rsid w:val="007C42F4"/>
    <w:rsid w:val="00B812B8"/>
    <w:rsid w:val="00DD2994"/>
    <w:rsid w:val="00EE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0C7B6"/>
  <w15:chartTrackingRefBased/>
  <w15:docId w15:val="{0131AD65-148B-4FD0-8339-E54CE36E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3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3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3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3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3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3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3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3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3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3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Кузьмин</dc:creator>
  <cp:keywords/>
  <dc:description/>
  <cp:lastModifiedBy>Арсений Кузьмин</cp:lastModifiedBy>
  <cp:revision>2</cp:revision>
  <dcterms:created xsi:type="dcterms:W3CDTF">2025-11-18T12:29:00Z</dcterms:created>
  <dcterms:modified xsi:type="dcterms:W3CDTF">2025-11-18T13:30:00Z</dcterms:modified>
</cp:coreProperties>
</file>