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1B75" w14:textId="77777777" w:rsidR="00444897" w:rsidRPr="006D44C4" w:rsidRDefault="00444897" w:rsidP="00444897">
      <w:pPr>
        <w:pStyle w:val="af3"/>
        <w:contextualSpacing/>
        <w:jc w:val="center"/>
        <w:rPr>
          <w:color w:val="000000"/>
          <w:sz w:val="27"/>
          <w:szCs w:val="27"/>
        </w:rPr>
      </w:pPr>
      <w:r w:rsidRPr="006D44C4">
        <w:rPr>
          <w:color w:val="000000"/>
          <w:sz w:val="27"/>
          <w:szCs w:val="27"/>
        </w:rPr>
        <w:t>ФЕДЕРАЛЬНОЕ ГОСУДАРСТВЕННОЕ АВТОНОМНОЕ ОБРАЗОВАТЕЛЬНОЕ УЧРЕЖДЕНИЕ ВЫСШЕГО ОБРАЗОВАНИЯ</w:t>
      </w:r>
    </w:p>
    <w:p w14:paraId="505033BD" w14:textId="77777777" w:rsidR="00444897" w:rsidRPr="006D44C4" w:rsidRDefault="00444897" w:rsidP="00444897">
      <w:pPr>
        <w:pStyle w:val="af3"/>
        <w:contextualSpacing/>
        <w:jc w:val="center"/>
        <w:rPr>
          <w:color w:val="000000"/>
          <w:sz w:val="27"/>
          <w:szCs w:val="27"/>
        </w:rPr>
      </w:pPr>
      <w:r w:rsidRPr="006D44C4">
        <w:rPr>
          <w:color w:val="000000"/>
          <w:sz w:val="27"/>
          <w:szCs w:val="27"/>
        </w:rPr>
        <w:t>«РОССИЙСКИЙ УНИВЕРСИТЕТ ДРУЖБЫ НАРОДОВ</w:t>
      </w:r>
    </w:p>
    <w:p w14:paraId="2FDDCA81" w14:textId="77777777" w:rsidR="00444897" w:rsidRPr="00444897" w:rsidRDefault="00444897" w:rsidP="00444897">
      <w:pPr>
        <w:pStyle w:val="af3"/>
        <w:contextualSpacing/>
        <w:jc w:val="center"/>
        <w:rPr>
          <w:color w:val="000000"/>
          <w:sz w:val="27"/>
          <w:szCs w:val="27"/>
        </w:rPr>
      </w:pPr>
      <w:r w:rsidRPr="006D44C4">
        <w:rPr>
          <w:color w:val="000000"/>
          <w:sz w:val="27"/>
          <w:szCs w:val="27"/>
        </w:rPr>
        <w:t xml:space="preserve"> </w:t>
      </w:r>
      <w:r w:rsidRPr="00444897">
        <w:rPr>
          <w:color w:val="000000"/>
          <w:sz w:val="27"/>
          <w:szCs w:val="27"/>
        </w:rPr>
        <w:t>ИМЕНИ ПАТРИСА ЛУМУМБЫ»</w:t>
      </w:r>
    </w:p>
    <w:p w14:paraId="6AAE7F77" w14:textId="77777777" w:rsidR="00444897" w:rsidRPr="00444897" w:rsidRDefault="00444897" w:rsidP="004448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897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гуманитарных и социальных наук</w:t>
      </w:r>
    </w:p>
    <w:p w14:paraId="435CF8CF" w14:textId="77777777" w:rsidR="00444897" w:rsidRPr="00444897" w:rsidRDefault="00444897" w:rsidP="004448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89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государственного и муниципального управления</w:t>
      </w:r>
    </w:p>
    <w:p w14:paraId="60C1EB59" w14:textId="77777777" w:rsidR="00444897" w:rsidRPr="00444897" w:rsidRDefault="00444897" w:rsidP="00444897">
      <w:pPr>
        <w:pStyle w:val="af3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14:paraId="068DE6F8" w14:textId="77777777" w:rsidR="00444897" w:rsidRDefault="00444897" w:rsidP="00444897">
      <w:pPr>
        <w:pStyle w:val="af3"/>
        <w:jc w:val="center"/>
        <w:rPr>
          <w:color w:val="000000"/>
          <w:sz w:val="27"/>
          <w:szCs w:val="27"/>
        </w:rPr>
      </w:pPr>
    </w:p>
    <w:p w14:paraId="11459BDE" w14:textId="77777777" w:rsidR="00444897" w:rsidRDefault="00444897" w:rsidP="00444897">
      <w:pPr>
        <w:pStyle w:val="af3"/>
        <w:jc w:val="center"/>
        <w:rPr>
          <w:color w:val="000000"/>
          <w:sz w:val="27"/>
          <w:szCs w:val="27"/>
        </w:rPr>
      </w:pPr>
    </w:p>
    <w:p w14:paraId="60542017" w14:textId="77777777" w:rsidR="00444897" w:rsidRDefault="00444897" w:rsidP="00444897">
      <w:pPr>
        <w:pStyle w:val="af3"/>
        <w:rPr>
          <w:color w:val="000000"/>
          <w:sz w:val="27"/>
          <w:szCs w:val="27"/>
        </w:rPr>
      </w:pPr>
    </w:p>
    <w:p w14:paraId="7BE34A14" w14:textId="77777777" w:rsidR="00444897" w:rsidRPr="00444897" w:rsidRDefault="00444897" w:rsidP="00444897">
      <w:pPr>
        <w:pStyle w:val="af3"/>
        <w:jc w:val="center"/>
        <w:rPr>
          <w:color w:val="000000"/>
          <w:sz w:val="28"/>
          <w:szCs w:val="27"/>
        </w:rPr>
      </w:pPr>
    </w:p>
    <w:p w14:paraId="67696478" w14:textId="11880102" w:rsidR="00444897" w:rsidRDefault="00444897" w:rsidP="00444897">
      <w:pPr>
        <w:pStyle w:val="af3"/>
        <w:jc w:val="center"/>
        <w:rPr>
          <w:color w:val="000000"/>
          <w:sz w:val="28"/>
          <w:szCs w:val="27"/>
          <w:u w:val="single"/>
        </w:rPr>
      </w:pPr>
      <w:r w:rsidRPr="00444897">
        <w:rPr>
          <w:color w:val="000000"/>
          <w:sz w:val="28"/>
          <w:szCs w:val="27"/>
          <w:u w:val="single"/>
        </w:rPr>
        <w:t xml:space="preserve">ВОПРОСЫ ДЛЯ </w:t>
      </w:r>
      <w:r w:rsidR="007451A1">
        <w:rPr>
          <w:color w:val="000000"/>
          <w:sz w:val="28"/>
          <w:szCs w:val="27"/>
          <w:u w:val="single"/>
        </w:rPr>
        <w:t>ПОДГОТОВКИ К ЭКЗАМЕНУ</w:t>
      </w:r>
    </w:p>
    <w:p w14:paraId="0CE25D09" w14:textId="3D50FF92" w:rsidR="00444897" w:rsidRPr="00444897" w:rsidRDefault="00444897" w:rsidP="00444897">
      <w:pPr>
        <w:pStyle w:val="af3"/>
        <w:jc w:val="center"/>
        <w:rPr>
          <w:color w:val="000000"/>
          <w:sz w:val="28"/>
          <w:szCs w:val="27"/>
        </w:rPr>
      </w:pPr>
      <w:r w:rsidRPr="00444897">
        <w:rPr>
          <w:color w:val="000000"/>
          <w:sz w:val="28"/>
          <w:szCs w:val="27"/>
        </w:rPr>
        <w:t>по дисциплине</w:t>
      </w:r>
    </w:p>
    <w:p w14:paraId="27978DB8" w14:textId="64BE87DF" w:rsidR="00444897" w:rsidRPr="00444897" w:rsidRDefault="00444897" w:rsidP="00444897">
      <w:pPr>
        <w:pStyle w:val="af3"/>
        <w:jc w:val="center"/>
        <w:rPr>
          <w:b/>
          <w:color w:val="000000"/>
          <w:sz w:val="28"/>
          <w:szCs w:val="27"/>
        </w:rPr>
      </w:pPr>
      <w:r w:rsidRPr="00444897">
        <w:rPr>
          <w:b/>
          <w:color w:val="000000"/>
          <w:sz w:val="28"/>
          <w:szCs w:val="27"/>
        </w:rPr>
        <w:t xml:space="preserve">«Введение в специальность </w:t>
      </w:r>
      <w:r>
        <w:rPr>
          <w:b/>
          <w:color w:val="000000"/>
          <w:sz w:val="28"/>
          <w:szCs w:val="27"/>
        </w:rPr>
        <w:t xml:space="preserve"> </w:t>
      </w:r>
      <w:r>
        <w:rPr>
          <w:b/>
          <w:color w:val="000000"/>
          <w:sz w:val="28"/>
          <w:szCs w:val="27"/>
        </w:rPr>
        <w:br/>
      </w:r>
      <w:r w:rsidRPr="00444897">
        <w:rPr>
          <w:b/>
          <w:color w:val="000000"/>
          <w:sz w:val="28"/>
          <w:szCs w:val="27"/>
        </w:rPr>
        <w:t>Государственное и муниципальное управление»</w:t>
      </w:r>
    </w:p>
    <w:p w14:paraId="7C249E1D" w14:textId="77777777" w:rsidR="00444897" w:rsidRPr="00444897" w:rsidRDefault="00444897" w:rsidP="00444897">
      <w:pPr>
        <w:pStyle w:val="af3"/>
        <w:jc w:val="center"/>
        <w:rPr>
          <w:color w:val="000000"/>
          <w:sz w:val="27"/>
          <w:szCs w:val="27"/>
        </w:rPr>
      </w:pPr>
      <w:r w:rsidRPr="00444897">
        <w:rPr>
          <w:color w:val="000000"/>
          <w:sz w:val="27"/>
          <w:szCs w:val="27"/>
        </w:rPr>
        <w:t>38.03.04 – Государственное и муниципальное управление</w:t>
      </w:r>
    </w:p>
    <w:p w14:paraId="23D2A94F" w14:textId="77777777" w:rsidR="00444897" w:rsidRPr="00444897" w:rsidRDefault="00444897" w:rsidP="00444897">
      <w:pPr>
        <w:pStyle w:val="af3"/>
        <w:rPr>
          <w:color w:val="000000"/>
          <w:sz w:val="27"/>
          <w:szCs w:val="27"/>
        </w:rPr>
      </w:pPr>
    </w:p>
    <w:p w14:paraId="11616E42" w14:textId="77777777" w:rsidR="00444897" w:rsidRPr="00444897" w:rsidRDefault="00444897" w:rsidP="00444897">
      <w:pPr>
        <w:pStyle w:val="af3"/>
        <w:spacing w:before="0" w:beforeAutospacing="0" w:after="0" w:afterAutospacing="0" w:line="276" w:lineRule="auto"/>
        <w:jc w:val="right"/>
        <w:rPr>
          <w:color w:val="000000"/>
          <w:sz w:val="27"/>
          <w:szCs w:val="27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249"/>
      </w:tblGrid>
      <w:tr w:rsidR="00444897" w14:paraId="6301D116" w14:textId="77777777" w:rsidTr="00444897">
        <w:tc>
          <w:tcPr>
            <w:tcW w:w="6096" w:type="dxa"/>
          </w:tcPr>
          <w:p w14:paraId="2233E702" w14:textId="77777777" w:rsidR="00444897" w:rsidRDefault="00444897" w:rsidP="00444897">
            <w:pPr>
              <w:pStyle w:val="af3"/>
              <w:spacing w:before="0" w:beforeAutospacing="0" w:after="0" w:afterAutospacing="0" w:line="276" w:lineRule="auto"/>
              <w:jc w:val="right"/>
              <w:rPr>
                <w:color w:val="000000"/>
                <w:sz w:val="27"/>
                <w:szCs w:val="27"/>
              </w:rPr>
            </w:pPr>
          </w:p>
        </w:tc>
        <w:tc>
          <w:tcPr>
            <w:tcW w:w="3249" w:type="dxa"/>
          </w:tcPr>
          <w:p w14:paraId="61FC3AF0" w14:textId="609E7CE9" w:rsidR="00444897" w:rsidRPr="00444897" w:rsidRDefault="00444897" w:rsidP="00444897">
            <w:pPr>
              <w:pStyle w:val="af3"/>
              <w:spacing w:before="0" w:beforeAutospacing="0" w:after="0" w:afterAutospacing="0" w:line="276" w:lineRule="auto"/>
              <w:rPr>
                <w:b/>
                <w:bCs/>
                <w:color w:val="000000"/>
                <w:sz w:val="27"/>
                <w:szCs w:val="27"/>
              </w:rPr>
            </w:pPr>
            <w:r w:rsidRPr="00444897">
              <w:rPr>
                <w:b/>
                <w:bCs/>
                <w:color w:val="000000"/>
                <w:sz w:val="27"/>
                <w:szCs w:val="27"/>
              </w:rPr>
              <w:t>Преподаватель</w:t>
            </w:r>
            <w:r>
              <w:rPr>
                <w:b/>
                <w:bCs/>
                <w:color w:val="000000"/>
                <w:sz w:val="27"/>
                <w:szCs w:val="27"/>
              </w:rPr>
              <w:t>:</w:t>
            </w:r>
          </w:p>
          <w:p w14:paraId="246DEA26" w14:textId="34268717" w:rsidR="00444897" w:rsidRPr="00444897" w:rsidRDefault="00444897" w:rsidP="00444897">
            <w:pPr>
              <w:pStyle w:val="af3"/>
              <w:spacing w:before="0" w:beforeAutospacing="0" w:after="0" w:afterAutospacing="0" w:line="276" w:lineRule="auto"/>
              <w:rPr>
                <w:color w:val="000000"/>
                <w:sz w:val="27"/>
                <w:szCs w:val="27"/>
              </w:rPr>
            </w:pPr>
            <w:r w:rsidRPr="00444897">
              <w:rPr>
                <w:color w:val="000000"/>
                <w:sz w:val="27"/>
                <w:szCs w:val="27"/>
              </w:rPr>
              <w:t>ФИО</w:t>
            </w:r>
            <w:r>
              <w:rPr>
                <w:color w:val="000000"/>
                <w:sz w:val="27"/>
                <w:szCs w:val="27"/>
              </w:rPr>
              <w:t>:</w:t>
            </w:r>
            <w:r w:rsidRPr="00444897">
              <w:rPr>
                <w:color w:val="000000"/>
                <w:sz w:val="27"/>
                <w:szCs w:val="27"/>
              </w:rPr>
              <w:t xml:space="preserve"> </w:t>
            </w:r>
            <w:r>
              <w:rPr>
                <w:color w:val="000000"/>
                <w:sz w:val="27"/>
                <w:szCs w:val="27"/>
              </w:rPr>
              <w:br/>
            </w:r>
            <w:r w:rsidRPr="00444897">
              <w:rPr>
                <w:i/>
                <w:iCs/>
                <w:color w:val="000000"/>
                <w:sz w:val="27"/>
                <w:szCs w:val="27"/>
                <w:u w:val="single"/>
              </w:rPr>
              <w:t>Ситковский А.М</w:t>
            </w:r>
          </w:p>
          <w:p w14:paraId="27BC68EE" w14:textId="434E768B" w:rsidR="00444897" w:rsidRPr="00444897" w:rsidRDefault="00444897" w:rsidP="00444897">
            <w:pPr>
              <w:pStyle w:val="af3"/>
              <w:spacing w:before="0" w:beforeAutospacing="0" w:after="0" w:afterAutospacing="0" w:line="276" w:lineRule="auto"/>
              <w:rPr>
                <w:color w:val="000000"/>
                <w:sz w:val="27"/>
                <w:szCs w:val="27"/>
              </w:rPr>
            </w:pPr>
            <w:r w:rsidRPr="00444897">
              <w:rPr>
                <w:color w:val="000000"/>
                <w:sz w:val="27"/>
                <w:szCs w:val="27"/>
              </w:rPr>
              <w:t>Должность</w:t>
            </w:r>
            <w:r>
              <w:rPr>
                <w:color w:val="000000"/>
                <w:sz w:val="27"/>
                <w:szCs w:val="27"/>
              </w:rPr>
              <w:t>:</w:t>
            </w:r>
            <w:r w:rsidRPr="00444897">
              <w:rPr>
                <w:color w:val="000000"/>
                <w:sz w:val="27"/>
                <w:szCs w:val="27"/>
              </w:rPr>
              <w:t xml:space="preserve"> </w:t>
            </w:r>
            <w:r>
              <w:rPr>
                <w:color w:val="000000"/>
                <w:sz w:val="27"/>
                <w:szCs w:val="27"/>
              </w:rPr>
              <w:br/>
            </w:r>
            <w:r w:rsidRPr="00444897">
              <w:rPr>
                <w:i/>
                <w:iCs/>
                <w:color w:val="000000"/>
                <w:sz w:val="27"/>
                <w:szCs w:val="27"/>
                <w:u w:val="single"/>
              </w:rPr>
              <w:t xml:space="preserve">ассистент кафедры </w:t>
            </w:r>
            <w:r w:rsidRPr="00444897">
              <w:rPr>
                <w:i/>
                <w:iCs/>
                <w:color w:val="000000"/>
                <w:sz w:val="27"/>
                <w:szCs w:val="27"/>
                <w:u w:val="single"/>
              </w:rPr>
              <w:br/>
              <w:t>государственного и муниципального управления ФГСН РУДН</w:t>
            </w:r>
          </w:p>
          <w:p w14:paraId="3C31F146" w14:textId="77777777" w:rsidR="00444897" w:rsidRDefault="00444897" w:rsidP="00444897">
            <w:pPr>
              <w:pStyle w:val="af3"/>
              <w:spacing w:before="0" w:beforeAutospacing="0" w:after="0" w:afterAutospacing="0" w:line="276" w:lineRule="auto"/>
              <w:jc w:val="right"/>
              <w:rPr>
                <w:color w:val="000000"/>
                <w:sz w:val="27"/>
                <w:szCs w:val="27"/>
              </w:rPr>
            </w:pPr>
          </w:p>
        </w:tc>
      </w:tr>
    </w:tbl>
    <w:p w14:paraId="1318C471" w14:textId="77777777" w:rsidR="00444897" w:rsidRPr="00444897" w:rsidRDefault="00444897" w:rsidP="00444897">
      <w:pPr>
        <w:pStyle w:val="af3"/>
        <w:spacing w:before="0" w:beforeAutospacing="0" w:after="0" w:afterAutospacing="0" w:line="276" w:lineRule="auto"/>
        <w:jc w:val="right"/>
        <w:rPr>
          <w:color w:val="000000"/>
          <w:sz w:val="27"/>
          <w:szCs w:val="27"/>
        </w:rPr>
      </w:pPr>
    </w:p>
    <w:p w14:paraId="58275C20" w14:textId="77777777" w:rsidR="00444897" w:rsidRPr="00444897" w:rsidRDefault="00444897" w:rsidP="00444897">
      <w:pPr>
        <w:pStyle w:val="af3"/>
        <w:jc w:val="center"/>
        <w:rPr>
          <w:color w:val="000000"/>
          <w:sz w:val="27"/>
          <w:szCs w:val="27"/>
        </w:rPr>
      </w:pPr>
    </w:p>
    <w:p w14:paraId="79061D26" w14:textId="77777777" w:rsidR="00444897" w:rsidRPr="00444897" w:rsidRDefault="00444897" w:rsidP="00444897">
      <w:pPr>
        <w:pStyle w:val="af3"/>
        <w:jc w:val="center"/>
        <w:rPr>
          <w:color w:val="000000"/>
          <w:sz w:val="27"/>
          <w:szCs w:val="27"/>
        </w:rPr>
      </w:pPr>
    </w:p>
    <w:p w14:paraId="7A993FB9" w14:textId="77777777" w:rsidR="00444897" w:rsidRPr="00894494" w:rsidRDefault="00444897" w:rsidP="00444897">
      <w:pPr>
        <w:pStyle w:val="af3"/>
        <w:jc w:val="center"/>
        <w:rPr>
          <w:color w:val="000000"/>
          <w:sz w:val="27"/>
          <w:szCs w:val="27"/>
        </w:rPr>
      </w:pPr>
      <w:r w:rsidRPr="00444897">
        <w:rPr>
          <w:color w:val="000000"/>
          <w:sz w:val="27"/>
          <w:szCs w:val="27"/>
        </w:rPr>
        <w:t>Москва 2025 г.</w:t>
      </w:r>
    </w:p>
    <w:p w14:paraId="2360E5D7" w14:textId="77777777" w:rsidR="00444897" w:rsidRDefault="00444897" w:rsidP="00966AE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857842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D5D8EF" w14:textId="6272B51C" w:rsidR="00444897" w:rsidRPr="00444897" w:rsidRDefault="00444897" w:rsidP="00444897">
          <w:pPr>
            <w:pStyle w:val="af5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4489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FE4063" w14:textId="6664300C" w:rsidR="007451A1" w:rsidRPr="007451A1" w:rsidRDefault="00444897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32"/>
              <w:szCs w:val="32"/>
              <w:lang w:val="en-US" w:eastAsia="en-US"/>
              <w14:ligatures w14:val="standardContextual"/>
            </w:rPr>
          </w:pPr>
          <w:r w:rsidRPr="00444897">
            <w:rPr>
              <w:noProof/>
            </w:rPr>
            <w:fldChar w:fldCharType="begin"/>
          </w:r>
          <w:r w:rsidRPr="00444897">
            <w:instrText xml:space="preserve"> TOC \o "1-3" \h \z \u </w:instrText>
          </w:r>
          <w:r w:rsidRPr="00444897">
            <w:rPr>
              <w:noProof/>
            </w:rPr>
            <w:fldChar w:fldCharType="separate"/>
          </w:r>
          <w:hyperlink w:anchor="_Toc217834703" w:history="1">
            <w:r w:rsidR="007451A1" w:rsidRPr="007451A1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Тема 1 – «Институциональные основы ГМУ»</w:t>
            </w:r>
            <w:r w:rsidR="007451A1"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451A1"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451A1"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_Toc217834703 \h </w:instrText>
            </w:r>
            <w:r w:rsidR="007451A1"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451A1"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451A1"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7451A1"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8DE92" w14:textId="4D8DF5DD" w:rsidR="007451A1" w:rsidRPr="007451A1" w:rsidRDefault="007451A1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32"/>
              <w:szCs w:val="32"/>
              <w:lang w:val="en-US" w:eastAsia="en-US"/>
              <w14:ligatures w14:val="standardContextual"/>
            </w:rPr>
          </w:pPr>
          <w:hyperlink w:anchor="_Toc217834704" w:history="1">
            <w:r w:rsidRPr="007451A1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Тема 2 – «Административно-территориальное устройство России»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_Toc217834704 \h </w:instrTex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F6141" w14:textId="4C218454" w:rsidR="007451A1" w:rsidRPr="007451A1" w:rsidRDefault="007451A1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32"/>
              <w:szCs w:val="32"/>
              <w:lang w:val="en-US" w:eastAsia="en-US"/>
              <w14:ligatures w14:val="standardContextual"/>
            </w:rPr>
          </w:pPr>
          <w:hyperlink w:anchor="_Toc217834705" w:history="1">
            <w:r w:rsidRPr="007451A1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Тема 3 – «Система расселения России»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_Toc217834705 \h </w:instrTex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2C8C3" w14:textId="3CF5EF20" w:rsidR="007451A1" w:rsidRPr="007451A1" w:rsidRDefault="007451A1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32"/>
              <w:szCs w:val="32"/>
              <w:lang w:val="en-US" w:eastAsia="en-US"/>
              <w14:ligatures w14:val="standardContextual"/>
            </w:rPr>
          </w:pPr>
          <w:hyperlink w:anchor="_Toc217834706" w:history="1">
            <w:r w:rsidRPr="007451A1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Тема 4 – «Нормативные правовые акты России»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_Toc217834706 \h </w:instrTex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CCBFE" w14:textId="4CF35186" w:rsidR="007451A1" w:rsidRPr="007451A1" w:rsidRDefault="007451A1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32"/>
              <w:szCs w:val="32"/>
              <w:lang w:val="en-US" w:eastAsia="en-US"/>
              <w14:ligatures w14:val="standardContextual"/>
            </w:rPr>
          </w:pPr>
          <w:hyperlink w:anchor="_Toc217834707" w:history="1">
            <w:r w:rsidRPr="007451A1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Тема 5 – «Государственная и муниципальная служба в России»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_Toc217834707 \h </w:instrTex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A7903" w14:textId="58E370BA" w:rsidR="007451A1" w:rsidRPr="007451A1" w:rsidRDefault="007451A1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32"/>
              <w:szCs w:val="32"/>
              <w:lang w:val="en-US" w:eastAsia="en-US"/>
              <w14:ligatures w14:val="standardContextual"/>
            </w:rPr>
          </w:pPr>
          <w:hyperlink w:anchor="_Toc217834708" w:history="1">
            <w:r w:rsidRPr="007451A1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Тема 6 – «Документооборот и делопроизводство»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_Toc217834708 \h </w:instrTex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1223D" w14:textId="47C63CA5" w:rsidR="007451A1" w:rsidRPr="007451A1" w:rsidRDefault="007451A1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32"/>
              <w:szCs w:val="32"/>
              <w:lang w:val="en-US" w:eastAsia="en-US"/>
              <w14:ligatures w14:val="standardContextual"/>
            </w:rPr>
          </w:pPr>
          <w:hyperlink w:anchor="_Toc217834709" w:history="1">
            <w:r w:rsidRPr="007451A1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Тема 7 – «Стратегическое управление и бюджетный процесс»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_Toc217834709 \h </w:instrTex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7451A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03E8A" w14:textId="295B2FD7" w:rsidR="00444897" w:rsidRDefault="00444897">
          <w:r w:rsidRPr="0044489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6C09FB7" w14:textId="5C163916" w:rsidR="008D58A7" w:rsidRPr="001B2DCD" w:rsidRDefault="00582B54" w:rsidP="00966AE5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B2DCD">
        <w:rPr>
          <w:rFonts w:ascii="Times New Roman" w:hAnsi="Times New Roman" w:cs="Times New Roman"/>
          <w:sz w:val="32"/>
          <w:szCs w:val="32"/>
        </w:rPr>
        <w:br/>
      </w:r>
    </w:p>
    <w:p w14:paraId="749C14E1" w14:textId="77777777" w:rsidR="00582B54" w:rsidRDefault="00582B54" w:rsidP="00966A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43DF04" w14:textId="4430E227" w:rsidR="00582B54" w:rsidRPr="007705D7" w:rsidRDefault="00AC7972" w:rsidP="007451A1">
      <w:pPr>
        <w:pStyle w:val="2"/>
        <w:pageBreakBefore/>
      </w:pPr>
      <w:bookmarkStart w:id="0" w:name="_Toc217834703"/>
      <w:r w:rsidRPr="007705D7">
        <w:lastRenderedPageBreak/>
        <w:t>Тема</w:t>
      </w:r>
      <w:r w:rsidR="00582B54" w:rsidRPr="007705D7">
        <w:t xml:space="preserve"> 1 – «Институциональные основы ГМУ»</w:t>
      </w:r>
      <w:bookmarkEnd w:id="0"/>
    </w:p>
    <w:p w14:paraId="5807D049" w14:textId="7600C016" w:rsidR="00582B54" w:rsidRPr="00582B54" w:rsidRDefault="00582B54" w:rsidP="00966AE5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2B54">
        <w:rPr>
          <w:rFonts w:ascii="Times New Roman" w:hAnsi="Times New Roman" w:cs="Times New Roman"/>
          <w:sz w:val="28"/>
          <w:szCs w:val="28"/>
        </w:rPr>
        <w:t>Из каких обязательных элементов состоит государство?</w:t>
      </w:r>
    </w:p>
    <w:p w14:paraId="43485C31" w14:textId="4FB8A546" w:rsidR="00582B54" w:rsidRPr="00582B54" w:rsidRDefault="00AC7972" w:rsidP="00966AE5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 т</w:t>
      </w:r>
      <w:r w:rsidR="00582B54" w:rsidRPr="00582B54">
        <w:rPr>
          <w:rFonts w:ascii="Times New Roman" w:hAnsi="Times New Roman" w:cs="Times New Roman"/>
          <w:sz w:val="28"/>
          <w:szCs w:val="28"/>
        </w:rPr>
        <w:t>ермин "страна" с термином "государство"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73A1D3" w14:textId="753FC9F3" w:rsidR="00582B54" w:rsidRPr="00582B54" w:rsidRDefault="00AC7972" w:rsidP="00966AE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определения термина «м</w:t>
      </w:r>
      <w:r w:rsidR="00582B54" w:rsidRPr="00582B54">
        <w:rPr>
          <w:rFonts w:ascii="Times New Roman" w:hAnsi="Times New Roman" w:cs="Times New Roman"/>
          <w:sz w:val="28"/>
          <w:szCs w:val="28"/>
        </w:rPr>
        <w:t>униципалитет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6B7DEB9" w14:textId="39CDF74C" w:rsidR="00582B54" w:rsidRPr="00582B54" w:rsidRDefault="00AC7972" w:rsidP="00966AE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определения термина «у</w:t>
      </w:r>
      <w:r w:rsidR="00582B54" w:rsidRPr="00582B54">
        <w:rPr>
          <w:rFonts w:ascii="Times New Roman" w:hAnsi="Times New Roman" w:cs="Times New Roman"/>
          <w:sz w:val="28"/>
          <w:szCs w:val="28"/>
        </w:rPr>
        <w:t>правление</w:t>
      </w:r>
      <w:r>
        <w:rPr>
          <w:rFonts w:ascii="Times New Roman" w:hAnsi="Times New Roman" w:cs="Times New Roman"/>
          <w:sz w:val="28"/>
          <w:szCs w:val="28"/>
        </w:rPr>
        <w:t>»</w:t>
      </w:r>
      <w:r w:rsidR="00582B54" w:rsidRPr="00582B54">
        <w:rPr>
          <w:rFonts w:ascii="Times New Roman" w:hAnsi="Times New Roman" w:cs="Times New Roman"/>
          <w:sz w:val="28"/>
          <w:szCs w:val="28"/>
        </w:rPr>
        <w:t xml:space="preserve"> (в социально-экономических системах)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5487FD" w14:textId="292FDDE7" w:rsidR="00582B54" w:rsidRPr="00582B54" w:rsidRDefault="00AC7972" w:rsidP="00966AE5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Охарактеризуйте соотношение понятий «субъект управления» и «объект управления».</w:t>
      </w:r>
    </w:p>
    <w:p w14:paraId="138FE550" w14:textId="3BECD98F" w:rsidR="00582B54" w:rsidRPr="00582B54" w:rsidRDefault="006530E6" w:rsidP="00966AE5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цель государственного управления в России.</w:t>
      </w:r>
    </w:p>
    <w:p w14:paraId="125CDDF2" w14:textId="086327A8" w:rsidR="00582B54" w:rsidRPr="00582B54" w:rsidRDefault="00582B54" w:rsidP="00966AE5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2B54">
        <w:rPr>
          <w:rFonts w:ascii="Times New Roman" w:hAnsi="Times New Roman" w:cs="Times New Roman"/>
          <w:sz w:val="28"/>
          <w:szCs w:val="28"/>
        </w:rPr>
        <w:t xml:space="preserve">Какие существуют подсистемы государственного и муниципального управления? </w:t>
      </w:r>
    </w:p>
    <w:p w14:paraId="52F1139A" w14:textId="77777777" w:rsidR="00582B54" w:rsidRPr="00582B54" w:rsidRDefault="00582B54" w:rsidP="00966AE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2B54">
        <w:rPr>
          <w:rFonts w:ascii="Times New Roman" w:hAnsi="Times New Roman" w:cs="Times New Roman"/>
          <w:sz w:val="28"/>
          <w:szCs w:val="28"/>
        </w:rPr>
        <w:t>Какая парадигма государственного и муниципального управления прослеживается в сегодняшней России?</w:t>
      </w:r>
    </w:p>
    <w:p w14:paraId="1154EE5F" w14:textId="77777777" w:rsidR="00582B54" w:rsidRPr="00582B54" w:rsidRDefault="00582B54" w:rsidP="00966AE5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2B54">
        <w:rPr>
          <w:rFonts w:ascii="Times New Roman" w:hAnsi="Times New Roman" w:cs="Times New Roman"/>
          <w:sz w:val="28"/>
          <w:szCs w:val="28"/>
        </w:rPr>
        <w:t>Юридически, управляют ли органы государственного управления в отношении органов местного самоуправления?</w:t>
      </w:r>
    </w:p>
    <w:p w14:paraId="358C36E7" w14:textId="1983CEA4" w:rsidR="00582B54" w:rsidRPr="00582B54" w:rsidRDefault="006530E6" w:rsidP="00966AE5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и охарактеризуйте ветви власти и уровни государственного управления в России.</w:t>
      </w:r>
    </w:p>
    <w:p w14:paraId="17E0F6CC" w14:textId="36EF0CA6" w:rsidR="00582B54" w:rsidRPr="00F9168C" w:rsidRDefault="00E87DF0" w:rsidP="00966AE5">
      <w:pPr>
        <w:pStyle w:val="2"/>
        <w:pageBreakBefore/>
      </w:pPr>
      <w:bookmarkStart w:id="1" w:name="_Toc217834704"/>
      <w:r>
        <w:lastRenderedPageBreak/>
        <w:t>Тема 2 –</w:t>
      </w:r>
      <w:r w:rsidR="00582B54" w:rsidRPr="00582B54">
        <w:t xml:space="preserve"> </w:t>
      </w:r>
      <w:r>
        <w:t>«</w:t>
      </w:r>
      <w:r w:rsidR="00582B54" w:rsidRPr="00582B54">
        <w:t>Административно-территориальное устройство</w:t>
      </w:r>
      <w:r>
        <w:t xml:space="preserve"> России»</w:t>
      </w:r>
      <w:bookmarkEnd w:id="1"/>
    </w:p>
    <w:p w14:paraId="6A2C9482" w14:textId="1E9E4D78" w:rsidR="00582B54" w:rsidRDefault="00582B54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2B54">
        <w:rPr>
          <w:rFonts w:ascii="Times New Roman" w:hAnsi="Times New Roman" w:cs="Times New Roman"/>
          <w:sz w:val="28"/>
          <w:szCs w:val="28"/>
        </w:rPr>
        <w:t>Назовите</w:t>
      </w:r>
      <w:r w:rsidR="00680AE6" w:rsidRPr="00680AE6">
        <w:rPr>
          <w:rFonts w:ascii="Times New Roman" w:hAnsi="Times New Roman" w:cs="Times New Roman"/>
          <w:sz w:val="28"/>
          <w:szCs w:val="28"/>
        </w:rPr>
        <w:t xml:space="preserve"> </w:t>
      </w:r>
      <w:r w:rsidR="00680AE6">
        <w:rPr>
          <w:rFonts w:ascii="Times New Roman" w:hAnsi="Times New Roman" w:cs="Times New Roman"/>
          <w:sz w:val="28"/>
          <w:szCs w:val="28"/>
        </w:rPr>
        <w:t>и охарактеризуйте</w:t>
      </w:r>
      <w:r w:rsidRPr="00582B54">
        <w:rPr>
          <w:rFonts w:ascii="Times New Roman" w:hAnsi="Times New Roman" w:cs="Times New Roman"/>
          <w:sz w:val="28"/>
          <w:szCs w:val="28"/>
        </w:rPr>
        <w:t xml:space="preserve"> формы государственного устройства</w:t>
      </w:r>
      <w:r w:rsidR="00680AE6">
        <w:rPr>
          <w:rFonts w:ascii="Times New Roman" w:hAnsi="Times New Roman" w:cs="Times New Roman"/>
          <w:sz w:val="28"/>
          <w:szCs w:val="28"/>
        </w:rPr>
        <w:t>.</w:t>
      </w:r>
    </w:p>
    <w:p w14:paraId="462463B9" w14:textId="77777777" w:rsidR="00680AE6" w:rsidRDefault="00680AE6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примеры федеративных и унитарных государств, конфедераций.</w:t>
      </w:r>
    </w:p>
    <w:p w14:paraId="232E05B1" w14:textId="7F40A928" w:rsidR="00680AE6" w:rsidRDefault="00680AE6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0AE6">
        <w:rPr>
          <w:rFonts w:ascii="Times New Roman" w:hAnsi="Times New Roman" w:cs="Times New Roman"/>
          <w:sz w:val="28"/>
          <w:szCs w:val="28"/>
        </w:rPr>
        <w:t>Назовите точное к</w:t>
      </w:r>
      <w:r w:rsidR="00582B54" w:rsidRPr="00680AE6">
        <w:rPr>
          <w:rFonts w:ascii="Times New Roman" w:hAnsi="Times New Roman" w:cs="Times New Roman"/>
          <w:sz w:val="28"/>
          <w:szCs w:val="28"/>
        </w:rPr>
        <w:t>оличество субъектов РФ</w:t>
      </w:r>
      <w:r w:rsidRPr="00680AE6">
        <w:rPr>
          <w:rFonts w:ascii="Times New Roman" w:hAnsi="Times New Roman" w:cs="Times New Roman"/>
          <w:sz w:val="28"/>
          <w:szCs w:val="28"/>
        </w:rPr>
        <w:t>.</w:t>
      </w:r>
    </w:p>
    <w:p w14:paraId="6D9938EA" w14:textId="03D8EF88" w:rsidR="00680AE6" w:rsidRDefault="00680AE6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каким принципам были образованы границы субъектов РФ?</w:t>
      </w:r>
    </w:p>
    <w:p w14:paraId="5BF7B189" w14:textId="1CDA321F" w:rsidR="00680AE6" w:rsidRDefault="00680AE6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Какими атрибутами государственности обладают субъекты РФ?</w:t>
      </w:r>
    </w:p>
    <w:p w14:paraId="27130D26" w14:textId="2BE6E3AC" w:rsidR="00680AE6" w:rsidRDefault="00680AE6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0AE6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582B54" w:rsidRPr="00680AE6">
        <w:rPr>
          <w:rFonts w:ascii="Times New Roman" w:hAnsi="Times New Roman" w:cs="Times New Roman"/>
          <w:sz w:val="28"/>
          <w:szCs w:val="28"/>
        </w:rPr>
        <w:t>официальные наименования муниципальных образований первого уровня</w:t>
      </w:r>
      <w:r>
        <w:rPr>
          <w:rFonts w:ascii="Times New Roman" w:hAnsi="Times New Roman" w:cs="Times New Roman"/>
          <w:sz w:val="28"/>
          <w:szCs w:val="28"/>
        </w:rPr>
        <w:t xml:space="preserve"> в России.</w:t>
      </w:r>
    </w:p>
    <w:p w14:paraId="3D53E79D" w14:textId="1BA2D2D6" w:rsidR="00680AE6" w:rsidRDefault="00680AE6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0AE6">
        <w:rPr>
          <w:rFonts w:ascii="Times New Roman" w:hAnsi="Times New Roman" w:cs="Times New Roman"/>
          <w:sz w:val="28"/>
          <w:szCs w:val="28"/>
        </w:rPr>
        <w:t xml:space="preserve">Назовите официальные наименования муниципальных образований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80AE6">
        <w:rPr>
          <w:rFonts w:ascii="Times New Roman" w:hAnsi="Times New Roman" w:cs="Times New Roman"/>
          <w:sz w:val="28"/>
          <w:szCs w:val="28"/>
        </w:rPr>
        <w:t xml:space="preserve"> уровня</w:t>
      </w:r>
      <w:r>
        <w:rPr>
          <w:rFonts w:ascii="Times New Roman" w:hAnsi="Times New Roman" w:cs="Times New Roman"/>
          <w:sz w:val="28"/>
          <w:szCs w:val="28"/>
        </w:rPr>
        <w:t xml:space="preserve"> в России.</w:t>
      </w:r>
    </w:p>
    <w:p w14:paraId="456B68A2" w14:textId="77777777" w:rsidR="007B0305" w:rsidRDefault="007B0305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</w:t>
      </w:r>
      <w:r w:rsidRPr="00680AE6">
        <w:rPr>
          <w:rFonts w:ascii="Times New Roman" w:hAnsi="Times New Roman" w:cs="Times New Roman"/>
          <w:sz w:val="28"/>
          <w:szCs w:val="28"/>
        </w:rPr>
        <w:t xml:space="preserve"> уровни административно-территориального устройства России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28182A" w14:textId="03B0AF02" w:rsidR="00680AE6" w:rsidRDefault="007B0305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федеральные округа не являются уровнем административно-территориального устройства России?</w:t>
      </w:r>
    </w:p>
    <w:p w14:paraId="5902DE50" w14:textId="692BC049" w:rsidR="00582B54" w:rsidRPr="00680AE6" w:rsidRDefault="007B0305" w:rsidP="00966AE5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Охарактеризуйте, что такое «в</w:t>
      </w:r>
      <w:r w:rsidRPr="007B0305">
        <w:rPr>
          <w:rFonts w:ascii="Times New Roman" w:hAnsi="Times New Roman" w:cs="Times New Roman"/>
          <w:sz w:val="28"/>
          <w:szCs w:val="28"/>
        </w:rPr>
        <w:t>нутригородская территория города федерального значения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631388A" w14:textId="2F284ECB" w:rsidR="00E87DF0" w:rsidRPr="007B0305" w:rsidRDefault="00E87DF0" w:rsidP="00966AE5">
      <w:pPr>
        <w:pStyle w:val="2"/>
        <w:pageBreakBefore/>
        <w:rPr>
          <w:lang w:val="en-US"/>
        </w:rPr>
      </w:pPr>
      <w:bookmarkStart w:id="2" w:name="_Toc217834705"/>
      <w:r w:rsidRPr="00E87DF0">
        <w:lastRenderedPageBreak/>
        <w:t xml:space="preserve">Тема </w:t>
      </w:r>
      <w:r>
        <w:t>3</w:t>
      </w:r>
      <w:r w:rsidRPr="00E87DF0">
        <w:t xml:space="preserve"> –</w:t>
      </w:r>
      <w:r>
        <w:t xml:space="preserve"> «</w:t>
      </w:r>
      <w:r w:rsidRPr="00E87DF0">
        <w:t>Система расселения России</w:t>
      </w:r>
      <w:r>
        <w:t>»</w:t>
      </w:r>
      <w:bookmarkEnd w:id="2"/>
    </w:p>
    <w:p w14:paraId="206676E8" w14:textId="1C6A3A64" w:rsidR="00E87DF0" w:rsidRDefault="007B0305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Какой </w:t>
      </w:r>
      <w:r w:rsidRPr="00E87DF0">
        <w:rPr>
          <w:rFonts w:ascii="Times New Roman" w:hAnsi="Times New Roman" w:cs="Times New Roman"/>
          <w:sz w:val="28"/>
          <w:szCs w:val="28"/>
        </w:rPr>
        <w:t xml:space="preserve">численностью населения обладает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б</w:t>
      </w:r>
      <w:r w:rsidR="00582B54" w:rsidRPr="00E87DF0">
        <w:rPr>
          <w:rFonts w:ascii="Times New Roman" w:hAnsi="Times New Roman" w:cs="Times New Roman"/>
          <w:sz w:val="28"/>
          <w:szCs w:val="28"/>
        </w:rPr>
        <w:t>о́льшая</w:t>
      </w:r>
      <w:proofErr w:type="spellEnd"/>
      <w:r w:rsidR="00582B54" w:rsidRPr="00E87DF0">
        <w:rPr>
          <w:rFonts w:ascii="Times New Roman" w:hAnsi="Times New Roman" w:cs="Times New Roman"/>
          <w:sz w:val="28"/>
          <w:szCs w:val="28"/>
        </w:rPr>
        <w:t xml:space="preserve"> часть населённых пунктов России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10ECB83" w14:textId="0AE2B011" w:rsidR="007B0305" w:rsidRDefault="007B0305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какой части России (западной или восточной) больше населения и населённых пунктов? Почему?</w:t>
      </w:r>
    </w:p>
    <w:p w14:paraId="7AE90C0A" w14:textId="5364D579" w:rsidR="007B0305" w:rsidRDefault="00554C3C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проживает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б</w:t>
      </w:r>
      <w:r w:rsidRPr="00E87DF0">
        <w:rPr>
          <w:rFonts w:ascii="Times New Roman" w:hAnsi="Times New Roman" w:cs="Times New Roman"/>
          <w:sz w:val="28"/>
          <w:szCs w:val="28"/>
        </w:rPr>
        <w:t>о́льшая</w:t>
      </w:r>
      <w:proofErr w:type="spellEnd"/>
      <w:r w:rsidRPr="00E87DF0">
        <w:rPr>
          <w:rFonts w:ascii="Times New Roman" w:hAnsi="Times New Roman" w:cs="Times New Roman"/>
          <w:sz w:val="28"/>
          <w:szCs w:val="28"/>
        </w:rPr>
        <w:t xml:space="preserve"> часть</w:t>
      </w:r>
      <w:r>
        <w:rPr>
          <w:rFonts w:ascii="Times New Roman" w:hAnsi="Times New Roman" w:cs="Times New Roman"/>
          <w:sz w:val="28"/>
          <w:szCs w:val="28"/>
        </w:rPr>
        <w:t xml:space="preserve"> населения России: в городских или сельских территориях?</w:t>
      </w:r>
    </w:p>
    <w:p w14:paraId="15536C25" w14:textId="07D3562E" w:rsidR="007B0305" w:rsidRDefault="007B0305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«городска агломерация»?</w:t>
      </w:r>
    </w:p>
    <w:p w14:paraId="5B0F1663" w14:textId="77777777" w:rsidR="007B0305" w:rsidRDefault="007B0305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«о</w:t>
      </w:r>
      <w:r w:rsidR="00582B54" w:rsidRPr="00E87DF0">
        <w:rPr>
          <w:rFonts w:ascii="Times New Roman" w:hAnsi="Times New Roman" w:cs="Times New Roman"/>
          <w:sz w:val="28"/>
          <w:szCs w:val="28"/>
        </w:rPr>
        <w:t>порный каркас расселения</w:t>
      </w:r>
      <w:r>
        <w:rPr>
          <w:rFonts w:ascii="Times New Roman" w:hAnsi="Times New Roman" w:cs="Times New Roman"/>
          <w:sz w:val="28"/>
          <w:szCs w:val="28"/>
        </w:rPr>
        <w:t>»?</w:t>
      </w:r>
    </w:p>
    <w:p w14:paraId="7E32798A" w14:textId="55F4457E" w:rsidR="007B0305" w:rsidRDefault="007B0305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Расскажите об опыте реализации концепции «опорного каркаса расселения» на примере СССР или Германии.</w:t>
      </w:r>
    </w:p>
    <w:p w14:paraId="56E8CD39" w14:textId="77777777" w:rsidR="007B0305" w:rsidRDefault="007B0305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0305">
        <w:rPr>
          <w:rFonts w:ascii="Times New Roman" w:hAnsi="Times New Roman" w:cs="Times New Roman"/>
          <w:sz w:val="28"/>
          <w:szCs w:val="28"/>
        </w:rPr>
        <w:t>Что такое «о</w:t>
      </w:r>
      <w:r w:rsidR="00582B54" w:rsidRPr="007B0305">
        <w:rPr>
          <w:rFonts w:ascii="Times New Roman" w:hAnsi="Times New Roman" w:cs="Times New Roman"/>
          <w:sz w:val="28"/>
          <w:szCs w:val="28"/>
        </w:rPr>
        <w:t>порный населённый пункт</w:t>
      </w:r>
      <w:r w:rsidRPr="007B0305">
        <w:rPr>
          <w:rFonts w:ascii="Times New Roman" w:hAnsi="Times New Roman" w:cs="Times New Roman"/>
          <w:sz w:val="28"/>
          <w:szCs w:val="28"/>
        </w:rPr>
        <w:t>»?</w:t>
      </w:r>
    </w:p>
    <w:p w14:paraId="671D58A1" w14:textId="39B33773" w:rsidR="00554C3C" w:rsidRDefault="00554C3C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0305">
        <w:rPr>
          <w:rFonts w:ascii="Times New Roman" w:hAnsi="Times New Roman" w:cs="Times New Roman"/>
          <w:sz w:val="28"/>
          <w:szCs w:val="28"/>
        </w:rPr>
        <w:t>Что такое «</w:t>
      </w:r>
      <w:r>
        <w:rPr>
          <w:rFonts w:ascii="Times New Roman" w:hAnsi="Times New Roman" w:cs="Times New Roman"/>
          <w:sz w:val="28"/>
          <w:szCs w:val="28"/>
        </w:rPr>
        <w:t>геостратегическая территория»?</w:t>
      </w:r>
    </w:p>
    <w:p w14:paraId="6661624E" w14:textId="77777777" w:rsidR="007B0305" w:rsidRDefault="007B0305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0305">
        <w:rPr>
          <w:rFonts w:ascii="Times New Roman" w:hAnsi="Times New Roman" w:cs="Times New Roman"/>
          <w:sz w:val="28"/>
          <w:szCs w:val="28"/>
        </w:rPr>
        <w:t>Что такое «м</w:t>
      </w:r>
      <w:r w:rsidR="00582B54" w:rsidRPr="007B0305">
        <w:rPr>
          <w:rFonts w:ascii="Times New Roman" w:hAnsi="Times New Roman" w:cs="Times New Roman"/>
          <w:sz w:val="28"/>
          <w:szCs w:val="28"/>
        </w:rPr>
        <w:t>униципальный общественный центр</w:t>
      </w:r>
      <w:r w:rsidRPr="007B0305">
        <w:rPr>
          <w:rFonts w:ascii="Times New Roman" w:hAnsi="Times New Roman" w:cs="Times New Roman"/>
          <w:sz w:val="28"/>
          <w:szCs w:val="28"/>
        </w:rPr>
        <w:t>»?</w:t>
      </w:r>
    </w:p>
    <w:p w14:paraId="268277FB" w14:textId="306D2641" w:rsidR="00582B54" w:rsidRPr="007B0305" w:rsidRDefault="00582B54" w:rsidP="00966AE5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0305">
        <w:rPr>
          <w:rFonts w:ascii="Times New Roman" w:hAnsi="Times New Roman" w:cs="Times New Roman"/>
          <w:sz w:val="28"/>
          <w:szCs w:val="28"/>
        </w:rPr>
        <w:t>Основное отличие новой стратегии пространственного развития России (на период с 2025 по 2030 годы)</w:t>
      </w:r>
      <w:r w:rsidR="007B0305" w:rsidRPr="007B0305">
        <w:rPr>
          <w:rFonts w:ascii="Times New Roman" w:hAnsi="Times New Roman" w:cs="Times New Roman"/>
          <w:sz w:val="28"/>
          <w:szCs w:val="28"/>
        </w:rPr>
        <w:t xml:space="preserve"> от предшествующей?</w:t>
      </w:r>
    </w:p>
    <w:p w14:paraId="3425D145" w14:textId="2DEAEF26" w:rsidR="00582B54" w:rsidRPr="00582B54" w:rsidRDefault="00932AA8" w:rsidP="00966AE5">
      <w:pPr>
        <w:pStyle w:val="2"/>
        <w:pageBreakBefore/>
      </w:pPr>
      <w:bookmarkStart w:id="3" w:name="_Toc217834706"/>
      <w:r w:rsidRPr="00E87DF0">
        <w:lastRenderedPageBreak/>
        <w:t xml:space="preserve">Тема </w:t>
      </w:r>
      <w:r>
        <w:t>4</w:t>
      </w:r>
      <w:r w:rsidRPr="00E87DF0">
        <w:t xml:space="preserve"> –</w:t>
      </w:r>
      <w:r>
        <w:t xml:space="preserve"> «</w:t>
      </w:r>
      <w:r w:rsidR="00582B54" w:rsidRPr="00582B54">
        <w:t>Нормативные правовые акты России</w:t>
      </w:r>
      <w:r>
        <w:t>»</w:t>
      </w:r>
      <w:bookmarkEnd w:id="3"/>
    </w:p>
    <w:p w14:paraId="0E8C68B9" w14:textId="7F524375" w:rsidR="00554C3C" w:rsidRPr="00554C3C" w:rsidRDefault="00554C3C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54C3C">
        <w:rPr>
          <w:rFonts w:ascii="Times New Roman" w:hAnsi="Times New Roman" w:cs="Times New Roman"/>
          <w:sz w:val="28"/>
          <w:szCs w:val="28"/>
        </w:rPr>
        <w:t>Назовите иерархию нормативных правовых актов России по их</w:t>
      </w:r>
      <w:r w:rsidR="00582B54" w:rsidRPr="00554C3C">
        <w:rPr>
          <w:rFonts w:ascii="Times New Roman" w:hAnsi="Times New Roman" w:cs="Times New Roman"/>
          <w:sz w:val="28"/>
          <w:szCs w:val="28"/>
        </w:rPr>
        <w:t xml:space="preserve"> юридической сил</w:t>
      </w:r>
      <w:r w:rsidRPr="00554C3C">
        <w:rPr>
          <w:rFonts w:ascii="Times New Roman" w:hAnsi="Times New Roman" w:cs="Times New Roman"/>
          <w:sz w:val="28"/>
          <w:szCs w:val="28"/>
        </w:rPr>
        <w:t>е.</w:t>
      </w:r>
    </w:p>
    <w:p w14:paraId="115EA483" w14:textId="5586C902" w:rsidR="00582B54" w:rsidRDefault="00554C3C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54C3C">
        <w:rPr>
          <w:rFonts w:ascii="Times New Roman" w:hAnsi="Times New Roman" w:cs="Times New Roman"/>
          <w:sz w:val="28"/>
          <w:szCs w:val="28"/>
        </w:rPr>
        <w:t xml:space="preserve">Назовите известные Вам электронные </w:t>
      </w:r>
      <w:r w:rsidR="00582B54" w:rsidRPr="00554C3C">
        <w:rPr>
          <w:rFonts w:ascii="Times New Roman" w:hAnsi="Times New Roman" w:cs="Times New Roman"/>
          <w:sz w:val="28"/>
          <w:szCs w:val="28"/>
        </w:rPr>
        <w:t>справочн</w:t>
      </w:r>
      <w:r w:rsidRPr="00554C3C">
        <w:rPr>
          <w:rFonts w:ascii="Times New Roman" w:hAnsi="Times New Roman" w:cs="Times New Roman"/>
          <w:sz w:val="28"/>
          <w:szCs w:val="28"/>
        </w:rPr>
        <w:t>ые</w:t>
      </w:r>
      <w:r w:rsidR="00582B54" w:rsidRPr="00554C3C">
        <w:rPr>
          <w:rFonts w:ascii="Times New Roman" w:hAnsi="Times New Roman" w:cs="Times New Roman"/>
          <w:sz w:val="28"/>
          <w:szCs w:val="28"/>
        </w:rPr>
        <w:t xml:space="preserve"> правов</w:t>
      </w:r>
      <w:r w:rsidRPr="00554C3C">
        <w:rPr>
          <w:rFonts w:ascii="Times New Roman" w:hAnsi="Times New Roman" w:cs="Times New Roman"/>
          <w:sz w:val="28"/>
          <w:szCs w:val="28"/>
        </w:rPr>
        <w:t xml:space="preserve">ые </w:t>
      </w:r>
      <w:r w:rsidR="00582B54" w:rsidRPr="00554C3C">
        <w:rPr>
          <w:rFonts w:ascii="Times New Roman" w:hAnsi="Times New Roman" w:cs="Times New Roman"/>
          <w:sz w:val="28"/>
          <w:szCs w:val="28"/>
        </w:rPr>
        <w:t>систем</w:t>
      </w:r>
      <w:r w:rsidRPr="00554C3C">
        <w:rPr>
          <w:rFonts w:ascii="Times New Roman" w:hAnsi="Times New Roman" w:cs="Times New Roman"/>
          <w:sz w:val="28"/>
          <w:szCs w:val="28"/>
        </w:rPr>
        <w:t>ы, включая официальную государственную.</w:t>
      </w:r>
    </w:p>
    <w:p w14:paraId="7E30C4C9" w14:textId="0960D4F0" w:rsidR="00554C3C" w:rsidRPr="00554C3C" w:rsidRDefault="00554C3C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главы и какую основную информацию содержит Конституция РФ?</w:t>
      </w:r>
    </w:p>
    <w:p w14:paraId="0927FD5F" w14:textId="77777777" w:rsidR="00554C3C" w:rsidRDefault="00554C3C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54C3C">
        <w:rPr>
          <w:rFonts w:ascii="Times New Roman" w:hAnsi="Times New Roman" w:cs="Times New Roman"/>
          <w:sz w:val="28"/>
          <w:szCs w:val="28"/>
        </w:rPr>
        <w:t xml:space="preserve">Назовите известные Вам </w:t>
      </w:r>
      <w:r w:rsidR="00582B54" w:rsidRPr="00554C3C">
        <w:rPr>
          <w:rFonts w:ascii="Times New Roman" w:hAnsi="Times New Roman" w:cs="Times New Roman"/>
          <w:sz w:val="28"/>
          <w:szCs w:val="28"/>
        </w:rPr>
        <w:t>(действующие) кодексы РФ</w:t>
      </w:r>
      <w:r w:rsidRPr="00554C3C">
        <w:rPr>
          <w:rFonts w:ascii="Times New Roman" w:hAnsi="Times New Roman" w:cs="Times New Roman"/>
          <w:sz w:val="28"/>
          <w:szCs w:val="28"/>
        </w:rPr>
        <w:t>.</w:t>
      </w:r>
    </w:p>
    <w:p w14:paraId="6BA17F38" w14:textId="4D92A398" w:rsidR="00554C3C" w:rsidRDefault="00554C3C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основные федеральные законы, посвящённые вопросу государственного и муниципального управления.</w:t>
      </w:r>
    </w:p>
    <w:p w14:paraId="063FB0AD" w14:textId="68686CEF" w:rsidR="00582B54" w:rsidRDefault="00554C3C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54C3C">
        <w:rPr>
          <w:rFonts w:ascii="Times New Roman" w:hAnsi="Times New Roman" w:cs="Times New Roman"/>
          <w:sz w:val="28"/>
          <w:szCs w:val="28"/>
        </w:rPr>
        <w:t>В соответствии с какими нормативными актами оформляются все д</w:t>
      </w:r>
      <w:r w:rsidR="00582B54" w:rsidRPr="00554C3C">
        <w:rPr>
          <w:rFonts w:ascii="Times New Roman" w:hAnsi="Times New Roman" w:cs="Times New Roman"/>
          <w:sz w:val="28"/>
          <w:szCs w:val="28"/>
        </w:rPr>
        <w:t>окументы в России</w:t>
      </w:r>
      <w:r w:rsidRPr="00554C3C">
        <w:rPr>
          <w:rFonts w:ascii="Times New Roman" w:hAnsi="Times New Roman" w:cs="Times New Roman"/>
          <w:sz w:val="28"/>
          <w:szCs w:val="28"/>
        </w:rPr>
        <w:t>?</w:t>
      </w:r>
    </w:p>
    <w:p w14:paraId="07799379" w14:textId="1E1BBE31" w:rsidR="00554C3C" w:rsidRPr="00554C3C" w:rsidRDefault="00554C3C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Охарактеризуйте виды документов: организационные, распорядительные, информационно-справочные.</w:t>
      </w:r>
    </w:p>
    <w:p w14:paraId="3ADCE494" w14:textId="77777777" w:rsidR="00582B54" w:rsidRPr="00554C3C" w:rsidRDefault="00582B54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54C3C">
        <w:rPr>
          <w:rFonts w:ascii="Times New Roman" w:hAnsi="Times New Roman" w:cs="Times New Roman"/>
          <w:sz w:val="28"/>
          <w:szCs w:val="28"/>
        </w:rPr>
        <w:t>К какому виду документов относятся Указ, Постановление, Распоряжение, Приказ и Решение?</w:t>
      </w:r>
    </w:p>
    <w:p w14:paraId="2094A44D" w14:textId="49CC0FA2" w:rsidR="00453DBD" w:rsidRPr="00453DBD" w:rsidRDefault="00453DBD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3DBD">
        <w:rPr>
          <w:rFonts w:ascii="Times New Roman" w:hAnsi="Times New Roman" w:cs="Times New Roman"/>
          <w:sz w:val="28"/>
          <w:szCs w:val="28"/>
        </w:rPr>
        <w:t>К какому виду документов относятся Устав, Положение, Правила, Инструкции, Регламент,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3DBD">
        <w:rPr>
          <w:rFonts w:ascii="Times New Roman" w:hAnsi="Times New Roman" w:cs="Times New Roman"/>
          <w:sz w:val="28"/>
          <w:szCs w:val="28"/>
        </w:rPr>
        <w:t>Штатное расписание</w:t>
      </w:r>
      <w:r>
        <w:rPr>
          <w:rFonts w:ascii="Times New Roman" w:hAnsi="Times New Roman" w:cs="Times New Roman"/>
          <w:sz w:val="28"/>
          <w:szCs w:val="28"/>
        </w:rPr>
        <w:t xml:space="preserve"> и т.д.</w:t>
      </w:r>
    </w:p>
    <w:p w14:paraId="4C67332E" w14:textId="25A54474" w:rsidR="00582B54" w:rsidRPr="00453DBD" w:rsidRDefault="00453DBD" w:rsidP="00966AE5">
      <w:pPr>
        <w:pStyle w:val="a7"/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3DBD">
        <w:rPr>
          <w:rFonts w:ascii="Times New Roman" w:hAnsi="Times New Roman" w:cs="Times New Roman"/>
          <w:sz w:val="28"/>
          <w:szCs w:val="28"/>
        </w:rPr>
        <w:t xml:space="preserve">К какому виду документов относятся Служебная записка, Протокол, Справка, Акт </w:t>
      </w:r>
      <w:r>
        <w:rPr>
          <w:rFonts w:ascii="Times New Roman" w:hAnsi="Times New Roman" w:cs="Times New Roman"/>
          <w:sz w:val="28"/>
          <w:szCs w:val="28"/>
        </w:rPr>
        <w:t>и т.д.</w:t>
      </w:r>
    </w:p>
    <w:p w14:paraId="4701729B" w14:textId="60F8CB01" w:rsidR="001A68C1" w:rsidRPr="001A68C1" w:rsidRDefault="00932AA8" w:rsidP="00966AE5">
      <w:pPr>
        <w:pStyle w:val="2"/>
        <w:pageBreakBefore/>
      </w:pPr>
      <w:bookmarkStart w:id="4" w:name="_Toc217834707"/>
      <w:r w:rsidRPr="00E87DF0">
        <w:lastRenderedPageBreak/>
        <w:t xml:space="preserve">Тема </w:t>
      </w:r>
      <w:r>
        <w:t>5</w:t>
      </w:r>
      <w:r w:rsidRPr="00E87DF0">
        <w:t xml:space="preserve"> –</w:t>
      </w:r>
      <w:r>
        <w:t xml:space="preserve"> </w:t>
      </w:r>
      <w:r w:rsidR="009D1255">
        <w:t>«</w:t>
      </w:r>
      <w:r w:rsidR="001A68C1" w:rsidRPr="001A68C1">
        <w:t>Государственная и муниципальная служба</w:t>
      </w:r>
      <w:r w:rsidR="009D1255">
        <w:t xml:space="preserve"> в России»</w:t>
      </w:r>
      <w:bookmarkEnd w:id="4"/>
    </w:p>
    <w:p w14:paraId="5A648E9E" w14:textId="1B1D2A11" w:rsidR="001A68C1" w:rsidRPr="001A68C1" w:rsidRDefault="001A68C1" w:rsidP="00966AE5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A68C1">
        <w:rPr>
          <w:rFonts w:ascii="Times New Roman" w:hAnsi="Times New Roman" w:cs="Times New Roman"/>
          <w:sz w:val="28"/>
          <w:szCs w:val="28"/>
        </w:rPr>
        <w:t>Назовите реквизиты</w:t>
      </w:r>
      <w:r w:rsidR="00453DBD">
        <w:rPr>
          <w:rFonts w:ascii="Times New Roman" w:hAnsi="Times New Roman" w:cs="Times New Roman"/>
          <w:sz w:val="28"/>
          <w:szCs w:val="28"/>
        </w:rPr>
        <w:t xml:space="preserve"> и основное содержание</w:t>
      </w:r>
      <w:r w:rsidRPr="001A68C1">
        <w:rPr>
          <w:rFonts w:ascii="Times New Roman" w:hAnsi="Times New Roman" w:cs="Times New Roman"/>
          <w:sz w:val="28"/>
          <w:szCs w:val="28"/>
        </w:rPr>
        <w:t xml:space="preserve"> Федерального закона «О государственной гражданской службе Российской Федерации»</w:t>
      </w:r>
      <w:r w:rsidR="00453DBD">
        <w:rPr>
          <w:rFonts w:ascii="Times New Roman" w:hAnsi="Times New Roman" w:cs="Times New Roman"/>
          <w:sz w:val="28"/>
          <w:szCs w:val="28"/>
        </w:rPr>
        <w:t>.</w:t>
      </w:r>
    </w:p>
    <w:p w14:paraId="1C897124" w14:textId="08A4081B" w:rsidR="001A68C1" w:rsidRPr="001A68C1" w:rsidRDefault="00453DBD" w:rsidP="00966AE5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</w:t>
      </w:r>
      <w:r w:rsidR="001A68C1" w:rsidRPr="001A68C1">
        <w:rPr>
          <w:rFonts w:ascii="Times New Roman" w:hAnsi="Times New Roman" w:cs="Times New Roman"/>
          <w:sz w:val="28"/>
          <w:szCs w:val="28"/>
        </w:rPr>
        <w:t xml:space="preserve"> лица, замещающие государственные должности и не являющиеся государственными служащими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E5E56F" w14:textId="101C3A9A" w:rsidR="00453DBD" w:rsidRDefault="00453DBD" w:rsidP="00966AE5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о характеризуйте три вида государственной службы в России.</w:t>
      </w:r>
    </w:p>
    <w:p w14:paraId="376F104A" w14:textId="77777777" w:rsidR="00453DBD" w:rsidRDefault="001A68C1" w:rsidP="00966AE5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3DBD">
        <w:rPr>
          <w:rFonts w:ascii="Times New Roman" w:hAnsi="Times New Roman" w:cs="Times New Roman"/>
          <w:sz w:val="28"/>
          <w:szCs w:val="28"/>
        </w:rPr>
        <w:t>Какой вид государственной службы может быть как федеральным, так и региональным?</w:t>
      </w:r>
      <w:r w:rsidR="00453DBD" w:rsidRPr="00453DBD">
        <w:rPr>
          <w:rFonts w:ascii="Times New Roman" w:hAnsi="Times New Roman" w:cs="Times New Roman"/>
          <w:sz w:val="28"/>
          <w:szCs w:val="28"/>
        </w:rPr>
        <w:t xml:space="preserve"> Почему?</w:t>
      </w:r>
    </w:p>
    <w:p w14:paraId="2E2FBE1A" w14:textId="77777777" w:rsidR="00453DBD" w:rsidRDefault="00453DBD" w:rsidP="00966AE5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3DBD">
        <w:rPr>
          <w:rFonts w:ascii="Times New Roman" w:hAnsi="Times New Roman" w:cs="Times New Roman"/>
          <w:sz w:val="28"/>
          <w:szCs w:val="28"/>
        </w:rPr>
        <w:t>Назовите</w:t>
      </w:r>
      <w:r w:rsidR="001A68C1" w:rsidRPr="00453DBD">
        <w:rPr>
          <w:rFonts w:ascii="Times New Roman" w:hAnsi="Times New Roman" w:cs="Times New Roman"/>
          <w:sz w:val="28"/>
          <w:szCs w:val="28"/>
        </w:rPr>
        <w:t xml:space="preserve"> </w:t>
      </w:r>
      <w:r w:rsidRPr="00453DBD">
        <w:rPr>
          <w:rFonts w:ascii="Times New Roman" w:hAnsi="Times New Roman" w:cs="Times New Roman"/>
          <w:sz w:val="28"/>
          <w:szCs w:val="28"/>
        </w:rPr>
        <w:t xml:space="preserve">в правильной последовательности </w:t>
      </w:r>
      <w:r w:rsidR="001A68C1" w:rsidRPr="00453DBD">
        <w:rPr>
          <w:rFonts w:ascii="Times New Roman" w:hAnsi="Times New Roman" w:cs="Times New Roman"/>
          <w:sz w:val="28"/>
          <w:szCs w:val="28"/>
        </w:rPr>
        <w:t>категории должностей</w:t>
      </w:r>
      <w:r w:rsidRPr="00453DBD">
        <w:rPr>
          <w:rFonts w:ascii="Times New Roman" w:hAnsi="Times New Roman" w:cs="Times New Roman"/>
          <w:sz w:val="28"/>
          <w:szCs w:val="28"/>
        </w:rPr>
        <w:t xml:space="preserve"> государственной гражданской службы.</w:t>
      </w:r>
    </w:p>
    <w:p w14:paraId="2E33E952" w14:textId="4A22A564" w:rsidR="001A68C1" w:rsidRPr="00453DBD" w:rsidRDefault="00453DBD" w:rsidP="00966AE5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3DBD">
        <w:rPr>
          <w:rFonts w:ascii="Times New Roman" w:hAnsi="Times New Roman" w:cs="Times New Roman"/>
          <w:sz w:val="28"/>
          <w:szCs w:val="28"/>
        </w:rPr>
        <w:t>Назовите в правильной последовательности</w:t>
      </w:r>
      <w:r w:rsidR="001A68C1" w:rsidRPr="00453DBD">
        <w:rPr>
          <w:rFonts w:ascii="Times New Roman" w:hAnsi="Times New Roman" w:cs="Times New Roman"/>
          <w:sz w:val="28"/>
          <w:szCs w:val="28"/>
        </w:rPr>
        <w:t xml:space="preserve"> групп</w:t>
      </w:r>
      <w:r w:rsidRPr="00453DBD">
        <w:rPr>
          <w:rFonts w:ascii="Times New Roman" w:hAnsi="Times New Roman" w:cs="Times New Roman"/>
          <w:sz w:val="28"/>
          <w:szCs w:val="28"/>
        </w:rPr>
        <w:t>ы</w:t>
      </w:r>
      <w:r w:rsidR="001A68C1" w:rsidRPr="00453DBD">
        <w:rPr>
          <w:rFonts w:ascii="Times New Roman" w:hAnsi="Times New Roman" w:cs="Times New Roman"/>
          <w:sz w:val="28"/>
          <w:szCs w:val="28"/>
        </w:rPr>
        <w:t xml:space="preserve"> должностей </w:t>
      </w:r>
      <w:r w:rsidRPr="00453DBD">
        <w:rPr>
          <w:rFonts w:ascii="Times New Roman" w:hAnsi="Times New Roman" w:cs="Times New Roman"/>
          <w:sz w:val="28"/>
          <w:szCs w:val="28"/>
        </w:rPr>
        <w:t>государственной гражданской службы.</w:t>
      </w:r>
    </w:p>
    <w:p w14:paraId="5D937EC1" w14:textId="6DDE1466" w:rsidR="00453DBD" w:rsidRDefault="00453DBD" w:rsidP="00966AE5">
      <w:pPr>
        <w:numPr>
          <w:ilvl w:val="0"/>
          <w:numId w:val="4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классный чин</w:t>
      </w:r>
      <w:r w:rsidRPr="00453DBD">
        <w:rPr>
          <w:rFonts w:ascii="Times New Roman" w:hAnsi="Times New Roman" w:cs="Times New Roman"/>
          <w:sz w:val="28"/>
          <w:szCs w:val="28"/>
        </w:rPr>
        <w:t xml:space="preserve"> государственной гражданской службы</w:t>
      </w:r>
      <w:r>
        <w:rPr>
          <w:rFonts w:ascii="Times New Roman" w:hAnsi="Times New Roman" w:cs="Times New Roman"/>
          <w:sz w:val="28"/>
          <w:szCs w:val="28"/>
        </w:rPr>
        <w:t>? Как и за что он присваивается?</w:t>
      </w:r>
    </w:p>
    <w:p w14:paraId="76C72293" w14:textId="77777777" w:rsidR="00453DBD" w:rsidRDefault="00453DBD" w:rsidP="00966AE5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3DBD">
        <w:rPr>
          <w:rFonts w:ascii="Times New Roman" w:hAnsi="Times New Roman" w:cs="Times New Roman"/>
          <w:sz w:val="28"/>
          <w:szCs w:val="28"/>
        </w:rPr>
        <w:t>Охарактеризуйте обязанность государственных гражданских служащих носить</w:t>
      </w:r>
      <w:r w:rsidR="001A68C1" w:rsidRPr="00453DBD">
        <w:rPr>
          <w:rFonts w:ascii="Times New Roman" w:hAnsi="Times New Roman" w:cs="Times New Roman"/>
          <w:sz w:val="28"/>
          <w:szCs w:val="28"/>
        </w:rPr>
        <w:t xml:space="preserve"> униформ</w:t>
      </w:r>
      <w:r w:rsidRPr="00453DBD">
        <w:rPr>
          <w:rFonts w:ascii="Times New Roman" w:hAnsi="Times New Roman" w:cs="Times New Roman"/>
          <w:sz w:val="28"/>
          <w:szCs w:val="28"/>
        </w:rPr>
        <w:t>у и знаки отличия (шевроны, погоны).</w:t>
      </w:r>
    </w:p>
    <w:p w14:paraId="5F6304CB" w14:textId="6D552707" w:rsidR="001A68C1" w:rsidRPr="00453DBD" w:rsidRDefault="00453DBD" w:rsidP="00966AE5">
      <w:pPr>
        <w:numPr>
          <w:ilvl w:val="0"/>
          <w:numId w:val="4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53DBD">
        <w:rPr>
          <w:rFonts w:ascii="Times New Roman" w:hAnsi="Times New Roman" w:cs="Times New Roman"/>
          <w:sz w:val="28"/>
          <w:szCs w:val="28"/>
        </w:rPr>
        <w:t>Каким образом происходит п</w:t>
      </w:r>
      <w:r w:rsidR="001A68C1" w:rsidRPr="00453DBD">
        <w:rPr>
          <w:rFonts w:ascii="Times New Roman" w:hAnsi="Times New Roman" w:cs="Times New Roman"/>
          <w:sz w:val="28"/>
          <w:szCs w:val="28"/>
        </w:rPr>
        <w:t>оступление на государственную службу</w:t>
      </w:r>
      <w:r w:rsidRPr="00453DBD">
        <w:rPr>
          <w:rFonts w:ascii="Times New Roman" w:hAnsi="Times New Roman" w:cs="Times New Roman"/>
          <w:sz w:val="28"/>
          <w:szCs w:val="28"/>
        </w:rPr>
        <w:t>?</w:t>
      </w:r>
    </w:p>
    <w:p w14:paraId="691C5B53" w14:textId="77777777" w:rsidR="001A68C1" w:rsidRDefault="001A68C1" w:rsidP="00966AE5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A68C1">
        <w:rPr>
          <w:rFonts w:ascii="Times New Roman" w:hAnsi="Times New Roman" w:cs="Times New Roman"/>
          <w:sz w:val="28"/>
          <w:szCs w:val="28"/>
        </w:rPr>
        <w:t>Как происходит включение в кадровый резерв гражданской службы?</w:t>
      </w:r>
    </w:p>
    <w:p w14:paraId="061AFDA3" w14:textId="77777777" w:rsidR="007451A1" w:rsidRDefault="007451A1" w:rsidP="007451A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DBA3F03" w14:textId="77777777" w:rsidR="007451A1" w:rsidRPr="001A68C1" w:rsidRDefault="007451A1" w:rsidP="007451A1">
      <w:pPr>
        <w:pStyle w:val="2"/>
        <w:pageBreakBefore/>
      </w:pPr>
      <w:bookmarkStart w:id="5" w:name="_Toc217834708"/>
      <w:r w:rsidRPr="00E87DF0">
        <w:lastRenderedPageBreak/>
        <w:t xml:space="preserve">Тема </w:t>
      </w:r>
      <w:r w:rsidRPr="00F9168C">
        <w:t>6</w:t>
      </w:r>
      <w:r w:rsidRPr="00E87DF0">
        <w:t xml:space="preserve"> –</w:t>
      </w:r>
      <w:r>
        <w:t xml:space="preserve"> «</w:t>
      </w:r>
      <w:r w:rsidRPr="007451A1">
        <w:t>Документооборот и делопроизводство</w:t>
      </w:r>
      <w:r>
        <w:t>»</w:t>
      </w:r>
      <w:bookmarkEnd w:id="5"/>
    </w:p>
    <w:p w14:paraId="56B40C01" w14:textId="3EB4319A" w:rsidR="0086006D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 xml:space="preserve">На каком языке осуществляется работа в федеральных органах государственной власти, органах власти субъектов РФ и органах местного самоуправления? </w:t>
      </w:r>
    </w:p>
    <w:p w14:paraId="140B6B20" w14:textId="09BAECD2" w:rsidR="0086006D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 xml:space="preserve">Что такое «бланк документа»? </w:t>
      </w:r>
    </w:p>
    <w:p w14:paraId="4C825873" w14:textId="40C155E8" w:rsidR="0086006D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 xml:space="preserve">Какие размеры полей устанавливаются для бланков документов? </w:t>
      </w:r>
    </w:p>
    <w:p w14:paraId="3477F2EE" w14:textId="06384664" w:rsidR="0086006D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 xml:space="preserve">Какой шрифт и </w:t>
      </w:r>
      <w:r w:rsidR="0095589E">
        <w:rPr>
          <w:rFonts w:ascii="Times New Roman" w:hAnsi="Times New Roman" w:cs="Times New Roman"/>
          <w:sz w:val="28"/>
          <w:szCs w:val="28"/>
        </w:rPr>
        <w:t>размер шрифта (</w:t>
      </w:r>
      <w:r w:rsidRPr="0086006D">
        <w:rPr>
          <w:rFonts w:ascii="Times New Roman" w:hAnsi="Times New Roman" w:cs="Times New Roman"/>
          <w:sz w:val="28"/>
          <w:szCs w:val="28"/>
        </w:rPr>
        <w:t>кегль</w:t>
      </w:r>
      <w:r w:rsidR="0095589E">
        <w:rPr>
          <w:rFonts w:ascii="Times New Roman" w:hAnsi="Times New Roman" w:cs="Times New Roman"/>
          <w:sz w:val="28"/>
          <w:szCs w:val="28"/>
        </w:rPr>
        <w:t>)</w:t>
      </w:r>
      <w:r w:rsidRPr="0086006D">
        <w:rPr>
          <w:rFonts w:ascii="Times New Roman" w:hAnsi="Times New Roman" w:cs="Times New Roman"/>
          <w:sz w:val="28"/>
          <w:szCs w:val="28"/>
        </w:rPr>
        <w:t xml:space="preserve"> указываются как стандартные для оформления документов? </w:t>
      </w:r>
    </w:p>
    <w:p w14:paraId="5A4D9BF4" w14:textId="5C4E748B" w:rsidR="0086006D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>Как</w:t>
      </w:r>
      <w:r w:rsidR="0095589E">
        <w:rPr>
          <w:rFonts w:ascii="Times New Roman" w:hAnsi="Times New Roman" w:cs="Times New Roman"/>
          <w:sz w:val="28"/>
          <w:szCs w:val="28"/>
        </w:rPr>
        <w:t>и</w:t>
      </w:r>
      <w:r w:rsidRPr="0086006D">
        <w:rPr>
          <w:rFonts w:ascii="Times New Roman" w:hAnsi="Times New Roman" w:cs="Times New Roman"/>
          <w:sz w:val="28"/>
          <w:szCs w:val="28"/>
        </w:rPr>
        <w:t xml:space="preserve"> реквизит</w:t>
      </w:r>
      <w:r w:rsidR="0095589E">
        <w:rPr>
          <w:rFonts w:ascii="Times New Roman" w:hAnsi="Times New Roman" w:cs="Times New Roman"/>
          <w:sz w:val="28"/>
          <w:szCs w:val="28"/>
        </w:rPr>
        <w:t>ы документа являются обязательными</w:t>
      </w:r>
      <w:r w:rsidRPr="0086006D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BF169C2" w14:textId="48D9D51B" w:rsidR="0086006D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 xml:space="preserve">В каких форматах допускается оформлять дату документа? </w:t>
      </w:r>
    </w:p>
    <w:p w14:paraId="4A4623D2" w14:textId="3C09D3AB" w:rsidR="0086006D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 xml:space="preserve">Что означает реквизит «регистрационный номер документа»? </w:t>
      </w:r>
    </w:p>
    <w:p w14:paraId="2BFC139B" w14:textId="7A9EE025" w:rsidR="0086006D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>Для каких документов используется реквизит «ссылка на регистрационный номер и дату поступившего документа»?</w:t>
      </w:r>
    </w:p>
    <w:p w14:paraId="4FDFDA1A" w14:textId="330FA7A3" w:rsidR="0086006D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 xml:space="preserve">Каков срок рассмотрения письменного обращения гражданина со дня регистрации, если срок не продлён? </w:t>
      </w:r>
    </w:p>
    <w:p w14:paraId="748326CC" w14:textId="67D15A20" w:rsidR="007451A1" w:rsidRPr="0086006D" w:rsidRDefault="0086006D" w:rsidP="0086006D">
      <w:pPr>
        <w:pStyle w:val="a7"/>
        <w:numPr>
          <w:ilvl w:val="0"/>
          <w:numId w:val="59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6006D">
        <w:rPr>
          <w:rFonts w:ascii="Times New Roman" w:hAnsi="Times New Roman" w:cs="Times New Roman"/>
          <w:sz w:val="28"/>
          <w:szCs w:val="28"/>
        </w:rPr>
        <w:t>Для каких категорий сведений требования к защите персональных данных не распространяются?</w:t>
      </w:r>
    </w:p>
    <w:p w14:paraId="77B09B44" w14:textId="6CADEB5F" w:rsidR="00F9168C" w:rsidRPr="001A68C1" w:rsidRDefault="00F9168C" w:rsidP="00F9168C">
      <w:pPr>
        <w:pStyle w:val="2"/>
        <w:pageBreakBefore/>
      </w:pPr>
      <w:bookmarkStart w:id="6" w:name="_Toc217834709"/>
      <w:r w:rsidRPr="00E87DF0">
        <w:lastRenderedPageBreak/>
        <w:t xml:space="preserve">Тема </w:t>
      </w:r>
      <w:r w:rsidRPr="00F9168C">
        <w:t>7</w:t>
      </w:r>
      <w:r w:rsidRPr="00E87DF0">
        <w:t xml:space="preserve"> –</w:t>
      </w:r>
      <w:r>
        <w:t xml:space="preserve"> «</w:t>
      </w:r>
      <w:r w:rsidRPr="00F9168C">
        <w:t>Стратегическое управление и бюджетный процесс</w:t>
      </w:r>
      <w:r>
        <w:t>»</w:t>
      </w:r>
      <w:bookmarkEnd w:id="6"/>
    </w:p>
    <w:p w14:paraId="15B00ED4" w14:textId="2FB35FF4" w:rsidR="009112CE" w:rsidRPr="009112CE" w:rsidRDefault="009112CE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>Охарактеризуйте программно-целевой подход (программно-целевое бюджетирование) в государственном управлении</w:t>
      </w:r>
      <w:r w:rsidRPr="009112CE">
        <w:rPr>
          <w:rFonts w:ascii="Times New Roman" w:hAnsi="Times New Roman" w:cs="Times New Roman"/>
          <w:sz w:val="28"/>
          <w:szCs w:val="28"/>
        </w:rPr>
        <w:t>.</w:t>
      </w:r>
    </w:p>
    <w:p w14:paraId="51E9BB44" w14:textId="06F8E684" w:rsidR="0095589E" w:rsidRPr="009112CE" w:rsidRDefault="00F9168C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>Назовите</w:t>
      </w:r>
      <w:r w:rsidR="0095589E" w:rsidRPr="009112CE">
        <w:rPr>
          <w:rFonts w:ascii="Times New Roman" w:hAnsi="Times New Roman" w:cs="Times New Roman"/>
          <w:sz w:val="28"/>
          <w:szCs w:val="28"/>
        </w:rPr>
        <w:t xml:space="preserve"> реквизиты</w:t>
      </w:r>
      <w:r w:rsidR="0095589E" w:rsidRPr="009112CE">
        <w:rPr>
          <w:rFonts w:ascii="Times New Roman" w:hAnsi="Times New Roman" w:cs="Times New Roman"/>
          <w:sz w:val="28"/>
          <w:szCs w:val="28"/>
        </w:rPr>
        <w:t xml:space="preserve"> федеральн</w:t>
      </w:r>
      <w:r w:rsidR="0095589E" w:rsidRPr="009112CE">
        <w:rPr>
          <w:rFonts w:ascii="Times New Roman" w:hAnsi="Times New Roman" w:cs="Times New Roman"/>
          <w:sz w:val="28"/>
          <w:szCs w:val="28"/>
        </w:rPr>
        <w:t>ого</w:t>
      </w:r>
      <w:r w:rsidR="0095589E" w:rsidRPr="009112CE">
        <w:rPr>
          <w:rFonts w:ascii="Times New Roman" w:hAnsi="Times New Roman" w:cs="Times New Roman"/>
          <w:sz w:val="28"/>
          <w:szCs w:val="28"/>
        </w:rPr>
        <w:t xml:space="preserve"> закон</w:t>
      </w:r>
      <w:r w:rsidR="0095589E" w:rsidRPr="009112CE">
        <w:rPr>
          <w:rFonts w:ascii="Times New Roman" w:hAnsi="Times New Roman" w:cs="Times New Roman"/>
          <w:sz w:val="28"/>
          <w:szCs w:val="28"/>
        </w:rPr>
        <w:t>а</w:t>
      </w:r>
      <w:r w:rsidR="0095589E" w:rsidRPr="009112CE">
        <w:rPr>
          <w:rFonts w:ascii="Times New Roman" w:hAnsi="Times New Roman" w:cs="Times New Roman"/>
          <w:sz w:val="28"/>
          <w:szCs w:val="28"/>
        </w:rPr>
        <w:t xml:space="preserve"> «О стратегическом планировании в Российской Федерации». </w:t>
      </w:r>
    </w:p>
    <w:p w14:paraId="3254505C" w14:textId="6823B249" w:rsidR="0095589E" w:rsidRPr="009112CE" w:rsidRDefault="0095589E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>Что такое э</w:t>
      </w:r>
      <w:r w:rsidRPr="009112CE">
        <w:rPr>
          <w:rFonts w:ascii="Times New Roman" w:hAnsi="Times New Roman" w:cs="Times New Roman"/>
          <w:sz w:val="28"/>
          <w:szCs w:val="28"/>
        </w:rPr>
        <w:t xml:space="preserve">ффективность управленческих решений? </w:t>
      </w:r>
    </w:p>
    <w:p w14:paraId="0C6985B0" w14:textId="77777777" w:rsidR="009112CE" w:rsidRPr="009112CE" w:rsidRDefault="009112CE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 xml:space="preserve">Охарактеризуйте бюджетный процесс: кто является ключевыми участниками и какова логика основных процедур. </w:t>
      </w:r>
    </w:p>
    <w:p w14:paraId="473A702D" w14:textId="77777777" w:rsidR="009112CE" w:rsidRPr="009112CE" w:rsidRDefault="009112CE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>Что такое «консолидированный бюджет Российской Федерации»?</w:t>
      </w:r>
    </w:p>
    <w:p w14:paraId="27EE53E1" w14:textId="77777777" w:rsidR="009112CE" w:rsidRPr="009112CE" w:rsidRDefault="009112CE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>Перечислите федеральные государственные внебюджетные фонды.</w:t>
      </w:r>
    </w:p>
    <w:p w14:paraId="28AA7104" w14:textId="68254013" w:rsidR="0095589E" w:rsidRPr="009112CE" w:rsidRDefault="0095589E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>Что такое</w:t>
      </w:r>
      <w:r w:rsidRPr="009112CE">
        <w:rPr>
          <w:rFonts w:ascii="Times New Roman" w:hAnsi="Times New Roman" w:cs="Times New Roman"/>
          <w:sz w:val="28"/>
          <w:szCs w:val="28"/>
        </w:rPr>
        <w:t xml:space="preserve"> главный распорядитель бюджетных средств</w:t>
      </w:r>
      <w:r w:rsidRPr="009112CE">
        <w:rPr>
          <w:rFonts w:ascii="Times New Roman" w:hAnsi="Times New Roman" w:cs="Times New Roman"/>
          <w:sz w:val="28"/>
          <w:szCs w:val="28"/>
        </w:rPr>
        <w:t xml:space="preserve"> </w:t>
      </w:r>
      <w:r w:rsidRPr="009112CE">
        <w:rPr>
          <w:rFonts w:ascii="Times New Roman" w:hAnsi="Times New Roman" w:cs="Times New Roman"/>
          <w:sz w:val="28"/>
          <w:szCs w:val="28"/>
        </w:rPr>
        <w:t>(</w:t>
      </w:r>
      <w:r w:rsidRPr="009112CE">
        <w:rPr>
          <w:rFonts w:ascii="Times New Roman" w:hAnsi="Times New Roman" w:cs="Times New Roman"/>
          <w:sz w:val="28"/>
          <w:szCs w:val="28"/>
        </w:rPr>
        <w:t>ГРБС)?</w:t>
      </w:r>
    </w:p>
    <w:p w14:paraId="76AEC69B" w14:textId="77777777" w:rsidR="009112CE" w:rsidRPr="009112CE" w:rsidRDefault="009112CE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>Что такое межбюджетные трансферты</w:t>
      </w:r>
      <w:r w:rsidRPr="009112CE">
        <w:rPr>
          <w:rFonts w:ascii="Times New Roman" w:hAnsi="Times New Roman" w:cs="Times New Roman"/>
          <w:sz w:val="28"/>
          <w:szCs w:val="28"/>
        </w:rPr>
        <w:t>?</w:t>
      </w:r>
      <w:r w:rsidRPr="009112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30FF9" w14:textId="19A0EE99" w:rsidR="009112CE" w:rsidRPr="009112CE" w:rsidRDefault="009112CE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>Что такое дотации, субсидии, субвенции</w:t>
      </w:r>
      <w:r w:rsidRPr="009112CE">
        <w:rPr>
          <w:rFonts w:ascii="Times New Roman" w:hAnsi="Times New Roman" w:cs="Times New Roman"/>
          <w:sz w:val="28"/>
          <w:szCs w:val="28"/>
        </w:rPr>
        <w:t>?</w:t>
      </w:r>
      <w:r w:rsidRPr="009112CE">
        <w:rPr>
          <w:rFonts w:ascii="Times New Roman" w:hAnsi="Times New Roman" w:cs="Times New Roman"/>
          <w:sz w:val="28"/>
          <w:szCs w:val="28"/>
        </w:rPr>
        <w:t xml:space="preserve"> </w:t>
      </w:r>
      <w:r w:rsidRPr="009112CE">
        <w:rPr>
          <w:rFonts w:ascii="Times New Roman" w:hAnsi="Times New Roman" w:cs="Times New Roman"/>
          <w:sz w:val="28"/>
          <w:szCs w:val="28"/>
        </w:rPr>
        <w:t>Ч</w:t>
      </w:r>
      <w:r w:rsidRPr="009112CE">
        <w:rPr>
          <w:rFonts w:ascii="Times New Roman" w:hAnsi="Times New Roman" w:cs="Times New Roman"/>
          <w:sz w:val="28"/>
          <w:szCs w:val="28"/>
        </w:rPr>
        <w:t>ем они различаются</w:t>
      </w:r>
      <w:r w:rsidRPr="009112CE">
        <w:rPr>
          <w:rFonts w:ascii="Times New Roman" w:hAnsi="Times New Roman" w:cs="Times New Roman"/>
          <w:sz w:val="28"/>
          <w:szCs w:val="28"/>
        </w:rPr>
        <w:t>?</w:t>
      </w:r>
      <w:r w:rsidRPr="009112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9831F2" w14:textId="42E8E142" w:rsidR="009112CE" w:rsidRPr="009112CE" w:rsidRDefault="009112CE" w:rsidP="009112CE">
      <w:pPr>
        <w:pStyle w:val="a7"/>
        <w:numPr>
          <w:ilvl w:val="0"/>
          <w:numId w:val="60"/>
        </w:num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112CE">
        <w:rPr>
          <w:rFonts w:ascii="Times New Roman" w:hAnsi="Times New Roman" w:cs="Times New Roman"/>
          <w:sz w:val="28"/>
          <w:szCs w:val="28"/>
        </w:rPr>
        <w:t>Что такое инициативное бюджетирование (</w:t>
      </w:r>
      <w:proofErr w:type="spellStart"/>
      <w:r w:rsidRPr="009112CE">
        <w:rPr>
          <w:rFonts w:ascii="Times New Roman" w:hAnsi="Times New Roman" w:cs="Times New Roman"/>
          <w:sz w:val="28"/>
          <w:szCs w:val="28"/>
        </w:rPr>
        <w:t>партиципаторный</w:t>
      </w:r>
      <w:proofErr w:type="spellEnd"/>
      <w:r w:rsidRPr="009112CE">
        <w:rPr>
          <w:rFonts w:ascii="Times New Roman" w:hAnsi="Times New Roman" w:cs="Times New Roman"/>
          <w:sz w:val="28"/>
          <w:szCs w:val="28"/>
        </w:rPr>
        <w:t xml:space="preserve"> бюджет)</w:t>
      </w:r>
      <w:r w:rsidRPr="009112CE">
        <w:rPr>
          <w:rFonts w:ascii="Times New Roman" w:hAnsi="Times New Roman" w:cs="Times New Roman"/>
          <w:sz w:val="28"/>
          <w:szCs w:val="28"/>
        </w:rPr>
        <w:t>?</w:t>
      </w:r>
    </w:p>
    <w:p w14:paraId="4DAB1EC8" w14:textId="781808D8" w:rsidR="0095589E" w:rsidRPr="007451A1" w:rsidRDefault="0095589E" w:rsidP="009558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95589E" w:rsidRPr="007451A1" w:rsidSect="001B2DCD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2B5E" w14:textId="77777777" w:rsidR="00E1420C" w:rsidRDefault="00E1420C" w:rsidP="001B2DCD">
      <w:pPr>
        <w:spacing w:after="0" w:line="240" w:lineRule="auto"/>
      </w:pPr>
      <w:r>
        <w:separator/>
      </w:r>
    </w:p>
  </w:endnote>
  <w:endnote w:type="continuationSeparator" w:id="0">
    <w:p w14:paraId="63FCDCA6" w14:textId="77777777" w:rsidR="00E1420C" w:rsidRDefault="00E1420C" w:rsidP="001B2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7900901"/>
      <w:docPartObj>
        <w:docPartGallery w:val="Page Numbers (Bottom of Page)"/>
        <w:docPartUnique/>
      </w:docPartObj>
    </w:sdtPr>
    <w:sdtContent>
      <w:p w14:paraId="1728E54E" w14:textId="487CC44F" w:rsidR="001B2DCD" w:rsidRDefault="001B2DC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A2101F" w14:textId="77777777" w:rsidR="001B2DCD" w:rsidRDefault="001B2DC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A98EB" w14:textId="77777777" w:rsidR="00E1420C" w:rsidRDefault="00E1420C" w:rsidP="001B2DCD">
      <w:pPr>
        <w:spacing w:after="0" w:line="240" w:lineRule="auto"/>
      </w:pPr>
      <w:r>
        <w:separator/>
      </w:r>
    </w:p>
  </w:footnote>
  <w:footnote w:type="continuationSeparator" w:id="0">
    <w:p w14:paraId="7E61CA6C" w14:textId="77777777" w:rsidR="00E1420C" w:rsidRDefault="00E1420C" w:rsidP="001B2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4DA"/>
    <w:multiLevelType w:val="multilevel"/>
    <w:tmpl w:val="8BB2A6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2747"/>
    <w:multiLevelType w:val="multilevel"/>
    <w:tmpl w:val="21B0B2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B4F60"/>
    <w:multiLevelType w:val="multilevel"/>
    <w:tmpl w:val="DA78CD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53728"/>
    <w:multiLevelType w:val="multilevel"/>
    <w:tmpl w:val="501249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C30E0"/>
    <w:multiLevelType w:val="multilevel"/>
    <w:tmpl w:val="9BC0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C82144A"/>
    <w:multiLevelType w:val="multilevel"/>
    <w:tmpl w:val="42B6BC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8060F"/>
    <w:multiLevelType w:val="multilevel"/>
    <w:tmpl w:val="301CF6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93A6D"/>
    <w:multiLevelType w:val="multilevel"/>
    <w:tmpl w:val="3770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24E7B3F"/>
    <w:multiLevelType w:val="multilevel"/>
    <w:tmpl w:val="C1A424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B4848"/>
    <w:multiLevelType w:val="multilevel"/>
    <w:tmpl w:val="5EA2F5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24502"/>
    <w:multiLevelType w:val="multilevel"/>
    <w:tmpl w:val="1E8C62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733871"/>
    <w:multiLevelType w:val="multilevel"/>
    <w:tmpl w:val="2D00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90291"/>
    <w:multiLevelType w:val="multilevel"/>
    <w:tmpl w:val="32847F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020EB9"/>
    <w:multiLevelType w:val="multilevel"/>
    <w:tmpl w:val="19E25E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90CE4"/>
    <w:multiLevelType w:val="multilevel"/>
    <w:tmpl w:val="5F92E6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439CF"/>
    <w:multiLevelType w:val="multilevel"/>
    <w:tmpl w:val="08F289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58450D"/>
    <w:multiLevelType w:val="multilevel"/>
    <w:tmpl w:val="6D06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6772C8"/>
    <w:multiLevelType w:val="multilevel"/>
    <w:tmpl w:val="533A3A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B34783"/>
    <w:multiLevelType w:val="multilevel"/>
    <w:tmpl w:val="0A2C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2B6B67A1"/>
    <w:multiLevelType w:val="multilevel"/>
    <w:tmpl w:val="8E0003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FA4872"/>
    <w:multiLevelType w:val="multilevel"/>
    <w:tmpl w:val="02FE4D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D351CC"/>
    <w:multiLevelType w:val="hybridMultilevel"/>
    <w:tmpl w:val="C3DEA79E"/>
    <w:lvl w:ilvl="0" w:tplc="E99A63F4">
      <w:start w:val="1"/>
      <w:numFmt w:val="upperRoman"/>
      <w:pStyle w:val="1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6C2BC4"/>
    <w:multiLevelType w:val="multilevel"/>
    <w:tmpl w:val="5A3056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AD719D"/>
    <w:multiLevelType w:val="multilevel"/>
    <w:tmpl w:val="CAFC9B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4A3A01"/>
    <w:multiLevelType w:val="multilevel"/>
    <w:tmpl w:val="FE4078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893AF0"/>
    <w:multiLevelType w:val="multilevel"/>
    <w:tmpl w:val="8E8E51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B376AF"/>
    <w:multiLevelType w:val="multilevel"/>
    <w:tmpl w:val="AC70C9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EC72CD"/>
    <w:multiLevelType w:val="multilevel"/>
    <w:tmpl w:val="CC8A3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C2540A"/>
    <w:multiLevelType w:val="hybridMultilevel"/>
    <w:tmpl w:val="A1E8D6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C1060F2"/>
    <w:multiLevelType w:val="multilevel"/>
    <w:tmpl w:val="F98858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F24700"/>
    <w:multiLevelType w:val="multilevel"/>
    <w:tmpl w:val="131099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8C155E"/>
    <w:multiLevelType w:val="multilevel"/>
    <w:tmpl w:val="EDC8A4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C63780"/>
    <w:multiLevelType w:val="multilevel"/>
    <w:tmpl w:val="AAB4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6D592C"/>
    <w:multiLevelType w:val="multilevel"/>
    <w:tmpl w:val="50B8F4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803A63"/>
    <w:multiLevelType w:val="multilevel"/>
    <w:tmpl w:val="6DBC56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BD61CC"/>
    <w:multiLevelType w:val="multilevel"/>
    <w:tmpl w:val="491C1C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704289"/>
    <w:multiLevelType w:val="multilevel"/>
    <w:tmpl w:val="9E244D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F02FBF"/>
    <w:multiLevelType w:val="multilevel"/>
    <w:tmpl w:val="C00404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557606"/>
    <w:multiLevelType w:val="multilevel"/>
    <w:tmpl w:val="3948C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5F4DD7"/>
    <w:multiLevelType w:val="multilevel"/>
    <w:tmpl w:val="E79CDB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A255D1"/>
    <w:multiLevelType w:val="multilevel"/>
    <w:tmpl w:val="074AE2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B205A4"/>
    <w:multiLevelType w:val="multilevel"/>
    <w:tmpl w:val="129678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08463B"/>
    <w:multiLevelType w:val="multilevel"/>
    <w:tmpl w:val="248C9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CB6DA5"/>
    <w:multiLevelType w:val="multilevel"/>
    <w:tmpl w:val="645A3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6A4474"/>
    <w:multiLevelType w:val="multilevel"/>
    <w:tmpl w:val="8B8CE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EF15E2"/>
    <w:multiLevelType w:val="multilevel"/>
    <w:tmpl w:val="4AC6F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5B1F5E"/>
    <w:multiLevelType w:val="multilevel"/>
    <w:tmpl w:val="274862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D01B20"/>
    <w:multiLevelType w:val="hybridMultilevel"/>
    <w:tmpl w:val="7ED8A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825704"/>
    <w:multiLevelType w:val="multilevel"/>
    <w:tmpl w:val="F78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9B2401"/>
    <w:multiLevelType w:val="multilevel"/>
    <w:tmpl w:val="0324EC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0B6983"/>
    <w:multiLevelType w:val="multilevel"/>
    <w:tmpl w:val="33D6F8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835A1F"/>
    <w:multiLevelType w:val="multilevel"/>
    <w:tmpl w:val="3A42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CA7C24"/>
    <w:multiLevelType w:val="multilevel"/>
    <w:tmpl w:val="8FA67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882120"/>
    <w:multiLevelType w:val="multilevel"/>
    <w:tmpl w:val="25905A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252441"/>
    <w:multiLevelType w:val="multilevel"/>
    <w:tmpl w:val="01F6B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0C1CB3"/>
    <w:multiLevelType w:val="multilevel"/>
    <w:tmpl w:val="3770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6" w15:restartNumberingAfterBreak="0">
    <w:nsid w:val="71EF3A8A"/>
    <w:multiLevelType w:val="multilevel"/>
    <w:tmpl w:val="21C6EF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061B73"/>
    <w:multiLevelType w:val="multilevel"/>
    <w:tmpl w:val="861ECA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AD24FA"/>
    <w:multiLevelType w:val="multilevel"/>
    <w:tmpl w:val="751AD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7D3E9D"/>
    <w:multiLevelType w:val="multilevel"/>
    <w:tmpl w:val="8C18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036715">
    <w:abstractNumId w:val="32"/>
  </w:num>
  <w:num w:numId="2" w16cid:durableId="304167839">
    <w:abstractNumId w:val="30"/>
  </w:num>
  <w:num w:numId="3" w16cid:durableId="1020665889">
    <w:abstractNumId w:val="14"/>
  </w:num>
  <w:num w:numId="4" w16cid:durableId="819619340">
    <w:abstractNumId w:val="20"/>
  </w:num>
  <w:num w:numId="5" w16cid:durableId="449738451">
    <w:abstractNumId w:val="43"/>
  </w:num>
  <w:num w:numId="6" w16cid:durableId="1533765447">
    <w:abstractNumId w:val="31"/>
  </w:num>
  <w:num w:numId="7" w16cid:durableId="677736924">
    <w:abstractNumId w:val="25"/>
  </w:num>
  <w:num w:numId="8" w16cid:durableId="1689061590">
    <w:abstractNumId w:val="9"/>
  </w:num>
  <w:num w:numId="9" w16cid:durableId="562837225">
    <w:abstractNumId w:val="1"/>
  </w:num>
  <w:num w:numId="10" w16cid:durableId="1139221606">
    <w:abstractNumId w:val="46"/>
  </w:num>
  <w:num w:numId="11" w16cid:durableId="1515875268">
    <w:abstractNumId w:val="11"/>
  </w:num>
  <w:num w:numId="12" w16cid:durableId="450712043">
    <w:abstractNumId w:val="6"/>
  </w:num>
  <w:num w:numId="13" w16cid:durableId="1518928245">
    <w:abstractNumId w:val="27"/>
  </w:num>
  <w:num w:numId="14" w16cid:durableId="1542590542">
    <w:abstractNumId w:val="36"/>
  </w:num>
  <w:num w:numId="15" w16cid:durableId="939335100">
    <w:abstractNumId w:val="17"/>
  </w:num>
  <w:num w:numId="16" w16cid:durableId="1733501898">
    <w:abstractNumId w:val="57"/>
  </w:num>
  <w:num w:numId="17" w16cid:durableId="1309745710">
    <w:abstractNumId w:val="15"/>
  </w:num>
  <w:num w:numId="18" w16cid:durableId="818768678">
    <w:abstractNumId w:val="5"/>
  </w:num>
  <w:num w:numId="19" w16cid:durableId="539441319">
    <w:abstractNumId w:val="40"/>
  </w:num>
  <w:num w:numId="20" w16cid:durableId="1527938313">
    <w:abstractNumId w:val="23"/>
  </w:num>
  <w:num w:numId="21" w16cid:durableId="567113999">
    <w:abstractNumId w:val="59"/>
  </w:num>
  <w:num w:numId="22" w16cid:durableId="113137256">
    <w:abstractNumId w:val="44"/>
  </w:num>
  <w:num w:numId="23" w16cid:durableId="1079016267">
    <w:abstractNumId w:val="45"/>
  </w:num>
  <w:num w:numId="24" w16cid:durableId="1519389029">
    <w:abstractNumId w:val="35"/>
  </w:num>
  <w:num w:numId="25" w16cid:durableId="998845461">
    <w:abstractNumId w:val="49"/>
  </w:num>
  <w:num w:numId="26" w16cid:durableId="296573807">
    <w:abstractNumId w:val="4"/>
  </w:num>
  <w:num w:numId="27" w16cid:durableId="908807612">
    <w:abstractNumId w:val="18"/>
  </w:num>
  <w:num w:numId="28" w16cid:durableId="530847162">
    <w:abstractNumId w:val="50"/>
  </w:num>
  <w:num w:numId="29" w16cid:durableId="625506209">
    <w:abstractNumId w:val="19"/>
  </w:num>
  <w:num w:numId="30" w16cid:durableId="169610090">
    <w:abstractNumId w:val="29"/>
  </w:num>
  <w:num w:numId="31" w16cid:durableId="1074275451">
    <w:abstractNumId w:val="48"/>
  </w:num>
  <w:num w:numId="32" w16cid:durableId="1865904701">
    <w:abstractNumId w:val="10"/>
  </w:num>
  <w:num w:numId="33" w16cid:durableId="1429618911">
    <w:abstractNumId w:val="52"/>
  </w:num>
  <w:num w:numId="34" w16cid:durableId="1114984951">
    <w:abstractNumId w:val="58"/>
  </w:num>
  <w:num w:numId="35" w16cid:durableId="1253736011">
    <w:abstractNumId w:val="42"/>
  </w:num>
  <w:num w:numId="36" w16cid:durableId="45566672">
    <w:abstractNumId w:val="2"/>
  </w:num>
  <w:num w:numId="37" w16cid:durableId="285041212">
    <w:abstractNumId w:val="3"/>
  </w:num>
  <w:num w:numId="38" w16cid:durableId="789398827">
    <w:abstractNumId w:val="34"/>
  </w:num>
  <w:num w:numId="39" w16cid:durableId="541015971">
    <w:abstractNumId w:val="37"/>
  </w:num>
  <w:num w:numId="40" w16cid:durableId="304118471">
    <w:abstractNumId w:val="41"/>
  </w:num>
  <w:num w:numId="41" w16cid:durableId="1033533407">
    <w:abstractNumId w:val="16"/>
  </w:num>
  <w:num w:numId="42" w16cid:durableId="640580273">
    <w:abstractNumId w:val="54"/>
  </w:num>
  <w:num w:numId="43" w16cid:durableId="526410345">
    <w:abstractNumId w:val="12"/>
  </w:num>
  <w:num w:numId="44" w16cid:durableId="578364184">
    <w:abstractNumId w:val="8"/>
  </w:num>
  <w:num w:numId="45" w16cid:durableId="7753542">
    <w:abstractNumId w:val="39"/>
  </w:num>
  <w:num w:numId="46" w16cid:durableId="433944248">
    <w:abstractNumId w:val="24"/>
  </w:num>
  <w:num w:numId="47" w16cid:durableId="947391568">
    <w:abstractNumId w:val="56"/>
  </w:num>
  <w:num w:numId="48" w16cid:durableId="464784398">
    <w:abstractNumId w:val="0"/>
  </w:num>
  <w:num w:numId="49" w16cid:durableId="1714882951">
    <w:abstractNumId w:val="13"/>
  </w:num>
  <w:num w:numId="50" w16cid:durableId="103421954">
    <w:abstractNumId w:val="33"/>
  </w:num>
  <w:num w:numId="51" w16cid:durableId="1156919739">
    <w:abstractNumId w:val="51"/>
  </w:num>
  <w:num w:numId="52" w16cid:durableId="439181082">
    <w:abstractNumId w:val="26"/>
  </w:num>
  <w:num w:numId="53" w16cid:durableId="202639646">
    <w:abstractNumId w:val="22"/>
  </w:num>
  <w:num w:numId="54" w16cid:durableId="1011571875">
    <w:abstractNumId w:val="38"/>
  </w:num>
  <w:num w:numId="55" w16cid:durableId="403839158">
    <w:abstractNumId w:val="53"/>
  </w:num>
  <w:num w:numId="56" w16cid:durableId="125782976">
    <w:abstractNumId w:val="21"/>
  </w:num>
  <w:num w:numId="57" w16cid:durableId="1724601305">
    <w:abstractNumId w:val="55"/>
  </w:num>
  <w:num w:numId="58" w16cid:durableId="2114544830">
    <w:abstractNumId w:val="7"/>
  </w:num>
  <w:num w:numId="59" w16cid:durableId="500512088">
    <w:abstractNumId w:val="28"/>
  </w:num>
  <w:num w:numId="60" w16cid:durableId="124421551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54"/>
    <w:rsid w:val="000047DE"/>
    <w:rsid w:val="001A68C1"/>
    <w:rsid w:val="001B2DCD"/>
    <w:rsid w:val="00223F41"/>
    <w:rsid w:val="002E3B50"/>
    <w:rsid w:val="00335BD3"/>
    <w:rsid w:val="0035671A"/>
    <w:rsid w:val="003755E4"/>
    <w:rsid w:val="0043722D"/>
    <w:rsid w:val="00444897"/>
    <w:rsid w:val="00453DBD"/>
    <w:rsid w:val="0050056E"/>
    <w:rsid w:val="00537796"/>
    <w:rsid w:val="00554C3C"/>
    <w:rsid w:val="00582B54"/>
    <w:rsid w:val="005D14AC"/>
    <w:rsid w:val="005E645F"/>
    <w:rsid w:val="006530E6"/>
    <w:rsid w:val="00680AE6"/>
    <w:rsid w:val="007235EC"/>
    <w:rsid w:val="00731E4C"/>
    <w:rsid w:val="007451A1"/>
    <w:rsid w:val="007705D7"/>
    <w:rsid w:val="007B0305"/>
    <w:rsid w:val="0086006D"/>
    <w:rsid w:val="008D58A7"/>
    <w:rsid w:val="009112CE"/>
    <w:rsid w:val="00932AA8"/>
    <w:rsid w:val="0095589E"/>
    <w:rsid w:val="00966AE5"/>
    <w:rsid w:val="009D1255"/>
    <w:rsid w:val="00A14DC7"/>
    <w:rsid w:val="00AC7972"/>
    <w:rsid w:val="00D26A35"/>
    <w:rsid w:val="00E1420C"/>
    <w:rsid w:val="00E22703"/>
    <w:rsid w:val="00E87DF0"/>
    <w:rsid w:val="00EB1BEC"/>
    <w:rsid w:val="00F9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35110"/>
  <w15:chartTrackingRefBased/>
  <w15:docId w15:val="{4B40414C-9D08-432F-856B-8319DB87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68C"/>
  </w:style>
  <w:style w:type="paragraph" w:styleId="1">
    <w:name w:val="heading 1"/>
    <w:basedOn w:val="a"/>
    <w:next w:val="a"/>
    <w:link w:val="10"/>
    <w:uiPriority w:val="9"/>
    <w:qFormat/>
    <w:rsid w:val="007B0305"/>
    <w:pPr>
      <w:keepNext/>
      <w:keepLines/>
      <w:numPr>
        <w:numId w:val="56"/>
      </w:numPr>
      <w:spacing w:after="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705D7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30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705D7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8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B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B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B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B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B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B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B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B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B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B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B5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82B5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82B54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966AE5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1B2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B2DCD"/>
  </w:style>
  <w:style w:type="paragraph" w:styleId="af1">
    <w:name w:val="footer"/>
    <w:basedOn w:val="a"/>
    <w:link w:val="af2"/>
    <w:uiPriority w:val="99"/>
    <w:unhideWhenUsed/>
    <w:rsid w:val="001B2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1B2DCD"/>
  </w:style>
  <w:style w:type="paragraph" w:styleId="af3">
    <w:name w:val="Normal (Web)"/>
    <w:basedOn w:val="a"/>
    <w:uiPriority w:val="99"/>
    <w:unhideWhenUsed/>
    <w:rsid w:val="00444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4">
    <w:name w:val="Table Grid"/>
    <w:basedOn w:val="a1"/>
    <w:uiPriority w:val="39"/>
    <w:rsid w:val="00444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"/>
    <w:uiPriority w:val="39"/>
    <w:unhideWhenUsed/>
    <w:qFormat/>
    <w:rsid w:val="00444897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44897"/>
    <w:pPr>
      <w:spacing w:after="100"/>
      <w:ind w:left="22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44897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bCs/>
      <w:noProof/>
      <w:kern w:val="0"/>
      <w:sz w:val="28"/>
      <w:szCs w:val="28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44897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4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426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3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823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04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3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185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4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412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4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1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904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1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916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984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99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78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3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8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8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119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600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1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72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7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8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6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92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5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59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820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336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11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7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53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2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4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3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71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03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4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20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0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23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32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7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83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221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665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3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87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8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5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2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701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7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836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4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8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073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2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52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3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6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9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7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8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578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467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1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71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5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0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71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1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26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7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332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3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56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430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4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7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2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665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599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2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358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94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969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5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0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6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5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768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214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3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70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9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52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702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73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17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1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1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11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67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74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2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79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8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8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57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72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5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40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3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138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28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5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4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3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003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5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7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3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95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5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4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45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62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6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78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2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81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5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869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2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91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4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9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7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2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32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16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3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2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861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3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81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3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44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3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2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3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7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1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9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56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2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722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1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73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0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13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23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4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8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007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001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0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06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2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9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51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3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78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2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31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1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83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9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7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2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66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85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421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982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73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8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9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284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7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50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6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614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9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3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6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9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9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8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7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704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9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095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70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7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6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8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7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125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2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377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097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769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66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0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6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8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8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8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7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053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9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884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78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053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03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3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11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622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67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660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8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6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9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84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5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2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0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39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982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5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24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8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4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52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22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661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0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5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4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2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933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6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633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8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260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0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3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567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2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527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8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7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9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3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8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9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33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6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1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44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0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617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4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2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7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2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2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689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916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77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6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8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63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78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73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9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2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0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80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998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708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8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4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7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556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7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70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31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66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838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6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883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808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8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0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7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4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66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51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005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3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538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0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3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8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2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461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45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7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4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4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8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65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84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8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3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3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6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9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8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37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9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27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4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0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0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2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715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570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7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7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9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7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7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430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5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195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93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3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103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7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365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0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0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134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714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2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3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4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4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84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9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1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51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592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966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6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1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902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10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55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9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6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29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6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77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102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3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249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43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3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8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6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293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89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98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2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69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80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3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63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42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13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66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6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573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25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6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59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390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8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1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2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293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5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35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2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9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1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59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6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728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2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29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940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00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8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1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01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8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44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68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6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7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1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9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3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3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0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0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8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03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1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3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2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3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50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0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75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7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34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6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69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22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0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0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1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8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8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98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6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42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6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0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3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6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9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1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4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67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39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2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4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7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16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1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1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3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4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82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4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2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32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1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5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4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0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94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8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4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6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9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070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3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163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50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99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8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17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2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1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9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0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4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444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035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4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64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3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7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56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8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6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8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0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83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2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913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51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4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0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8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0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75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37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0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122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9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9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2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977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6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82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6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5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586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51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1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2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1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8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0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207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3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540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9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0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9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01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84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7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4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244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4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117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9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3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23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7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3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10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0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12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08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5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38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40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90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9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332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40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336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52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4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89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0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85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05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7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94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9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69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84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9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6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1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5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65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4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8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85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0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1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957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20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5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9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2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8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732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383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1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3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747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8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2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30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1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23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2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4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9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570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8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38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942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1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4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1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5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00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71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745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3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69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77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5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3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411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5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497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0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01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8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6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7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6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9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805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353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9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2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637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7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4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8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769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25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468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85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206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54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106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5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6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0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8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3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5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648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75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0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9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4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6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7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571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5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70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14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7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5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1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5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9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66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6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84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0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90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7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45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357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8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642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2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9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6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3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4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6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02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37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372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6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7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4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603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7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395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1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030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5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1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22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6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9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93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9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306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5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8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68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1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4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4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997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30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1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4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2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4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04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6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552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56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20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0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7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958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418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16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7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9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62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56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140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1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9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9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2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691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3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280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5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881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0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95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0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7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1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1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2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73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0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70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9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20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54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234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31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9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39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5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9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840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98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2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1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58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6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7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211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28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70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9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6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323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1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409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0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0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8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6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00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601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60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5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7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1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8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061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9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914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1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6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5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6EA75-BFA5-47C2-B3A4-54B8F0F9B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Ситковский</dc:creator>
  <cp:keywords/>
  <dc:description/>
  <cp:lastModifiedBy>Арсений Ситковский</cp:lastModifiedBy>
  <cp:revision>17</cp:revision>
  <dcterms:created xsi:type="dcterms:W3CDTF">2024-12-13T18:25:00Z</dcterms:created>
  <dcterms:modified xsi:type="dcterms:W3CDTF">2025-12-28T13:06:00Z</dcterms:modified>
</cp:coreProperties>
</file>