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6319DB" w14:textId="77777777" w:rsidR="00E24E07" w:rsidRPr="000834AA" w:rsidRDefault="00E24E07" w:rsidP="00EC25E1">
      <w:pPr>
        <w:widowControl w:val="0"/>
        <w:autoSpaceDE w:val="0"/>
        <w:autoSpaceDN w:val="0"/>
        <w:adjustRightInd w:val="0"/>
        <w:spacing w:before="120" w:after="120"/>
        <w:jc w:val="center"/>
        <w:rPr>
          <w:rFonts w:ascii="Arial" w:hAnsi="Arial" w:cs="Arial"/>
          <w:b/>
          <w:color w:val="000000"/>
          <w:sz w:val="20"/>
          <w:szCs w:val="20"/>
        </w:rPr>
      </w:pPr>
      <w:r w:rsidRPr="000834AA">
        <w:rPr>
          <w:rFonts w:ascii="Arial" w:hAnsi="Arial" w:cs="Arial"/>
          <w:b/>
          <w:color w:val="000000"/>
          <w:sz w:val="20"/>
          <w:szCs w:val="20"/>
        </w:rPr>
        <w:t>ДОГОВОР №</w:t>
      </w:r>
      <w:permStart w:id="1872955234" w:edGrp="everyone"/>
      <w:r w:rsidRPr="000834AA">
        <w:rPr>
          <w:rFonts w:ascii="Arial" w:hAnsi="Arial" w:cs="Arial"/>
          <w:b/>
          <w:color w:val="000000"/>
          <w:sz w:val="20"/>
          <w:szCs w:val="20"/>
        </w:rPr>
        <w:t>_____________</w:t>
      </w:r>
      <w:permEnd w:id="1872955234"/>
    </w:p>
    <w:p w14:paraId="3DE3C232" w14:textId="77777777" w:rsidR="00E24E07" w:rsidRPr="000834AA" w:rsidRDefault="00E24E07" w:rsidP="00EC25E1">
      <w:pPr>
        <w:widowControl w:val="0"/>
        <w:autoSpaceDE w:val="0"/>
        <w:autoSpaceDN w:val="0"/>
        <w:adjustRightInd w:val="0"/>
        <w:spacing w:before="120" w:after="120"/>
        <w:jc w:val="right"/>
        <w:rPr>
          <w:rFonts w:ascii="Arial" w:hAnsi="Arial" w:cs="Arial"/>
          <w:color w:val="000000"/>
          <w:sz w:val="20"/>
          <w:szCs w:val="20"/>
        </w:rPr>
      </w:pPr>
    </w:p>
    <w:p w14:paraId="659DD79F" w14:textId="4E0F4174" w:rsidR="00E24E07" w:rsidRPr="000834AA" w:rsidRDefault="00E24E07" w:rsidP="00EC25E1">
      <w:pPr>
        <w:widowControl w:val="0"/>
        <w:tabs>
          <w:tab w:val="left" w:pos="6804"/>
        </w:tabs>
        <w:autoSpaceDE w:val="0"/>
        <w:autoSpaceDN w:val="0"/>
        <w:adjustRightInd w:val="0"/>
        <w:spacing w:before="120" w:after="120"/>
        <w:rPr>
          <w:rFonts w:ascii="Arial" w:hAnsi="Arial" w:cs="Arial"/>
          <w:color w:val="000000"/>
          <w:sz w:val="20"/>
          <w:szCs w:val="20"/>
        </w:rPr>
      </w:pPr>
      <w:r w:rsidRPr="000834AA">
        <w:rPr>
          <w:rFonts w:ascii="Arial" w:hAnsi="Arial" w:cs="Arial"/>
          <w:color w:val="000000"/>
          <w:sz w:val="20"/>
          <w:szCs w:val="20"/>
        </w:rPr>
        <w:t xml:space="preserve">г. </w:t>
      </w:r>
      <w:permStart w:id="1965765134" w:edGrp="everyone"/>
      <w:r w:rsidRPr="000834AA">
        <w:rPr>
          <w:rFonts w:ascii="Arial" w:hAnsi="Arial" w:cs="Arial"/>
          <w:color w:val="000000"/>
          <w:sz w:val="20"/>
          <w:szCs w:val="20"/>
        </w:rPr>
        <w:t>Москва</w:t>
      </w:r>
      <w:permEnd w:id="1965765134"/>
      <w:r w:rsidRPr="000834AA">
        <w:rPr>
          <w:rFonts w:ascii="Arial" w:hAnsi="Arial" w:cs="Arial"/>
          <w:color w:val="000000"/>
          <w:sz w:val="20"/>
          <w:szCs w:val="20"/>
        </w:rPr>
        <w:t xml:space="preserve"> </w:t>
      </w:r>
      <w:r w:rsidRPr="000834AA">
        <w:rPr>
          <w:rFonts w:ascii="Arial" w:hAnsi="Arial" w:cs="Arial"/>
          <w:color w:val="000000"/>
          <w:sz w:val="20"/>
          <w:szCs w:val="20"/>
        </w:rPr>
        <w:tab/>
      </w:r>
      <w:permStart w:id="1826693438" w:edGrp="everyone"/>
      <w:r w:rsidRPr="000834AA">
        <w:rPr>
          <w:rFonts w:ascii="Arial" w:hAnsi="Arial" w:cs="Arial"/>
          <w:color w:val="000000"/>
          <w:sz w:val="20"/>
          <w:szCs w:val="20"/>
        </w:rPr>
        <w:t>«___» __________ 202</w:t>
      </w:r>
      <w:r w:rsidR="00291396" w:rsidRPr="000834AA">
        <w:rPr>
          <w:rFonts w:ascii="Arial" w:hAnsi="Arial" w:cs="Arial"/>
          <w:color w:val="000000"/>
          <w:sz w:val="20"/>
          <w:szCs w:val="20"/>
        </w:rPr>
        <w:t>__</w:t>
      </w:r>
      <w:r w:rsidRPr="000834AA">
        <w:rPr>
          <w:rFonts w:ascii="Arial" w:hAnsi="Arial" w:cs="Arial"/>
          <w:color w:val="000000"/>
          <w:sz w:val="20"/>
          <w:szCs w:val="20"/>
        </w:rPr>
        <w:t xml:space="preserve"> г.</w:t>
      </w:r>
      <w:permEnd w:id="1826693438"/>
    </w:p>
    <w:p w14:paraId="7365D855" w14:textId="77777777" w:rsidR="00E24E07" w:rsidRPr="000834AA" w:rsidRDefault="00E24E07" w:rsidP="00EC25E1">
      <w:pPr>
        <w:widowControl w:val="0"/>
        <w:autoSpaceDE w:val="0"/>
        <w:autoSpaceDN w:val="0"/>
        <w:adjustRightInd w:val="0"/>
        <w:spacing w:before="120" w:after="120"/>
        <w:jc w:val="center"/>
        <w:rPr>
          <w:rFonts w:ascii="Arial" w:hAnsi="Arial" w:cs="Arial"/>
          <w:color w:val="000000"/>
          <w:sz w:val="20"/>
          <w:szCs w:val="20"/>
        </w:rPr>
      </w:pPr>
    </w:p>
    <w:p w14:paraId="25293276" w14:textId="5BEE1315" w:rsidR="00E24E07" w:rsidRPr="000834AA" w:rsidRDefault="00E24E07" w:rsidP="00EC25E1">
      <w:pPr>
        <w:pStyle w:val="a3"/>
        <w:spacing w:before="120" w:after="120" w:line="259" w:lineRule="auto"/>
        <w:ind w:firstLine="0"/>
        <w:rPr>
          <w:rFonts w:ascii="Arial" w:hAnsi="Arial" w:cs="Arial"/>
          <w:color w:val="000000"/>
          <w:sz w:val="20"/>
          <w:szCs w:val="20"/>
        </w:rPr>
      </w:pPr>
      <w:permStart w:id="2029587225" w:edGrp="everyone"/>
      <w:r w:rsidRPr="000834AA">
        <w:rPr>
          <w:rFonts w:ascii="Arial" w:hAnsi="Arial" w:cs="Arial"/>
          <w:b/>
          <w:sz w:val="20"/>
          <w:szCs w:val="20"/>
        </w:rPr>
        <w:t>_______________</w:t>
      </w:r>
      <w:permEnd w:id="2029587225"/>
      <w:r w:rsidRPr="000834AA">
        <w:rPr>
          <w:rFonts w:ascii="Arial" w:hAnsi="Arial" w:cs="Arial"/>
          <w:sz w:val="20"/>
          <w:szCs w:val="20"/>
        </w:rPr>
        <w:t>, именуемое в дальнейшем «</w:t>
      </w:r>
      <w:r w:rsidRPr="000834AA">
        <w:rPr>
          <w:rFonts w:ascii="Arial" w:hAnsi="Arial" w:cs="Arial"/>
          <w:b/>
          <w:sz w:val="20"/>
          <w:szCs w:val="20"/>
        </w:rPr>
        <w:t>Заказчик</w:t>
      </w:r>
      <w:r w:rsidRPr="000834AA">
        <w:rPr>
          <w:rFonts w:ascii="Arial" w:hAnsi="Arial" w:cs="Arial"/>
          <w:sz w:val="20"/>
          <w:szCs w:val="20"/>
        </w:rPr>
        <w:t xml:space="preserve">», с одной стороны и </w:t>
      </w:r>
      <w:permStart w:id="2143831978" w:edGrp="everyone"/>
      <w:r w:rsidRPr="000834AA">
        <w:rPr>
          <w:rFonts w:ascii="Arial" w:hAnsi="Arial" w:cs="Arial"/>
          <w:b/>
          <w:sz w:val="20"/>
          <w:szCs w:val="20"/>
        </w:rPr>
        <w:t>___________</w:t>
      </w:r>
      <w:proofErr w:type="gramStart"/>
      <w:r w:rsidRPr="000834AA">
        <w:rPr>
          <w:rFonts w:ascii="Arial" w:hAnsi="Arial" w:cs="Arial"/>
          <w:b/>
          <w:sz w:val="20"/>
          <w:szCs w:val="20"/>
        </w:rPr>
        <w:t xml:space="preserve">_ </w:t>
      </w:r>
      <w:permEnd w:id="2143831978"/>
      <w:r w:rsidRPr="000834AA">
        <w:rPr>
          <w:rFonts w:ascii="Arial" w:hAnsi="Arial" w:cs="Arial"/>
          <w:sz w:val="20"/>
          <w:szCs w:val="20"/>
        </w:rPr>
        <w:t>,</w:t>
      </w:r>
      <w:proofErr w:type="gramEnd"/>
      <w:r w:rsidRPr="000834AA">
        <w:rPr>
          <w:rFonts w:ascii="Arial" w:hAnsi="Arial" w:cs="Arial"/>
          <w:sz w:val="20"/>
          <w:szCs w:val="20"/>
        </w:rPr>
        <w:t xml:space="preserve"> именуемое в дальнейшем «</w:t>
      </w:r>
      <w:r w:rsidRPr="000834AA">
        <w:rPr>
          <w:rFonts w:ascii="Arial" w:hAnsi="Arial" w:cs="Arial"/>
          <w:b/>
          <w:sz w:val="20"/>
          <w:szCs w:val="20"/>
        </w:rPr>
        <w:t>Исполнитель</w:t>
      </w:r>
      <w:r w:rsidRPr="000834AA">
        <w:rPr>
          <w:rFonts w:ascii="Arial" w:hAnsi="Arial" w:cs="Arial"/>
          <w:sz w:val="20"/>
          <w:szCs w:val="20"/>
        </w:rPr>
        <w:t>», с другой стороны, а</w:t>
      </w:r>
      <w:r w:rsidRPr="000834AA">
        <w:rPr>
          <w:rFonts w:ascii="Arial" w:hAnsi="Arial" w:cs="Arial"/>
          <w:color w:val="000000"/>
          <w:sz w:val="20"/>
          <w:szCs w:val="20"/>
        </w:rPr>
        <w:t xml:space="preserve"> вместе именуемые </w:t>
      </w:r>
      <w:r w:rsidRPr="000834AA">
        <w:rPr>
          <w:rFonts w:ascii="Arial" w:hAnsi="Arial" w:cs="Arial"/>
          <w:b/>
          <w:color w:val="000000"/>
          <w:sz w:val="20"/>
          <w:szCs w:val="20"/>
        </w:rPr>
        <w:t>«Стороны»</w:t>
      </w:r>
      <w:r w:rsidRPr="000834AA">
        <w:rPr>
          <w:rFonts w:ascii="Arial" w:hAnsi="Arial" w:cs="Arial"/>
          <w:color w:val="000000"/>
          <w:sz w:val="20"/>
          <w:szCs w:val="20"/>
        </w:rPr>
        <w:t>, заключили настоящий Договор о нижеследующем:</w:t>
      </w:r>
      <w:bookmarkStart w:id="0" w:name="Par15"/>
      <w:bookmarkEnd w:id="0"/>
    </w:p>
    <w:p w14:paraId="17454514" w14:textId="6D3F3C80" w:rsidR="00E24E07" w:rsidRPr="000834AA" w:rsidRDefault="00E24E07"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ПРЕДМЕТ ДОГОВОРА</w:t>
      </w:r>
    </w:p>
    <w:p w14:paraId="68B88C7D" w14:textId="57452DE3" w:rsidR="004331B9" w:rsidRPr="000834AA" w:rsidRDefault="00E24E07"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Исполнитель обязуется выполнять Работы/оказывать Услуги</w:t>
      </w:r>
      <w:r w:rsidR="004331B9" w:rsidRPr="000834AA">
        <w:rPr>
          <w:rFonts w:ascii="Arial" w:hAnsi="Arial" w:cs="Arial"/>
          <w:sz w:val="20"/>
          <w:szCs w:val="20"/>
        </w:rPr>
        <w:t xml:space="preserve"> по созданию интерактивных инсталляций, игровых механик, аудиовизуального контента с целью демонстрации и продвижения продуктов по запросу Заказчика.</w:t>
      </w:r>
    </w:p>
    <w:p w14:paraId="2DF16FBF" w14:textId="4D92C501" w:rsidR="004331B9" w:rsidRPr="000834AA" w:rsidRDefault="004331B9" w:rsidP="00EC25E1">
      <w:pPr>
        <w:pStyle w:val="a5"/>
        <w:ind w:left="993"/>
        <w:contextualSpacing w:val="0"/>
        <w:jc w:val="both"/>
        <w:rPr>
          <w:rFonts w:ascii="Arial" w:hAnsi="Arial" w:cs="Arial"/>
          <w:sz w:val="20"/>
          <w:szCs w:val="20"/>
        </w:rPr>
      </w:pPr>
      <w:r w:rsidRPr="000834AA">
        <w:rPr>
          <w:rFonts w:ascii="Arial" w:hAnsi="Arial" w:cs="Arial"/>
          <w:sz w:val="20"/>
          <w:szCs w:val="20"/>
        </w:rPr>
        <w:t>Конкретные виды</w:t>
      </w:r>
      <w:r w:rsidR="00E24E07" w:rsidRPr="000834AA">
        <w:rPr>
          <w:rFonts w:ascii="Arial" w:hAnsi="Arial" w:cs="Arial"/>
          <w:sz w:val="20"/>
          <w:szCs w:val="20"/>
        </w:rPr>
        <w:t>, детальное описание</w:t>
      </w:r>
      <w:r w:rsidR="00346B31" w:rsidRPr="000834AA">
        <w:rPr>
          <w:rFonts w:ascii="Arial" w:hAnsi="Arial" w:cs="Arial"/>
          <w:sz w:val="20"/>
          <w:szCs w:val="20"/>
        </w:rPr>
        <w:t xml:space="preserve"> Работ/</w:t>
      </w:r>
      <w:r w:rsidRPr="000834AA">
        <w:rPr>
          <w:rFonts w:ascii="Arial" w:hAnsi="Arial" w:cs="Arial"/>
          <w:sz w:val="20"/>
          <w:szCs w:val="20"/>
        </w:rPr>
        <w:t>Услуг</w:t>
      </w:r>
      <w:r w:rsidR="00E24E07" w:rsidRPr="000834AA">
        <w:rPr>
          <w:rFonts w:ascii="Arial" w:hAnsi="Arial" w:cs="Arial"/>
          <w:sz w:val="20"/>
          <w:szCs w:val="20"/>
        </w:rPr>
        <w:t xml:space="preserve">, стоимость, сроки и порядок выполнения </w:t>
      </w:r>
      <w:r w:rsidR="00346B31" w:rsidRPr="000834AA">
        <w:rPr>
          <w:rFonts w:ascii="Arial" w:hAnsi="Arial" w:cs="Arial"/>
          <w:sz w:val="20"/>
          <w:szCs w:val="20"/>
        </w:rPr>
        <w:t xml:space="preserve">/ </w:t>
      </w:r>
      <w:r w:rsidRPr="000834AA">
        <w:rPr>
          <w:rFonts w:ascii="Arial" w:hAnsi="Arial" w:cs="Arial"/>
          <w:sz w:val="20"/>
          <w:szCs w:val="20"/>
        </w:rPr>
        <w:t xml:space="preserve">оказания </w:t>
      </w:r>
      <w:r w:rsidR="00E24E07" w:rsidRPr="000834AA">
        <w:rPr>
          <w:rFonts w:ascii="Arial" w:hAnsi="Arial" w:cs="Arial"/>
          <w:sz w:val="20"/>
          <w:szCs w:val="20"/>
        </w:rPr>
        <w:t>согласовываются Сторонами в Приложениях к Договору (далее - «Приложения</w:t>
      </w:r>
      <w:r w:rsidRPr="000834AA">
        <w:rPr>
          <w:rFonts w:ascii="Arial" w:hAnsi="Arial" w:cs="Arial"/>
          <w:sz w:val="20"/>
          <w:szCs w:val="20"/>
        </w:rPr>
        <w:t>»).</w:t>
      </w:r>
    </w:p>
    <w:p w14:paraId="5777CF6E" w14:textId="4D3A57FC" w:rsidR="00E24E07" w:rsidRPr="000834AA" w:rsidRDefault="004331B9" w:rsidP="00EC25E1">
      <w:pPr>
        <w:pStyle w:val="a5"/>
        <w:ind w:left="993"/>
        <w:contextualSpacing w:val="0"/>
        <w:jc w:val="both"/>
        <w:rPr>
          <w:rFonts w:ascii="Arial" w:hAnsi="Arial" w:cs="Arial"/>
          <w:sz w:val="20"/>
          <w:szCs w:val="20"/>
        </w:rPr>
      </w:pPr>
      <w:r w:rsidRPr="000834AA">
        <w:rPr>
          <w:rFonts w:ascii="Arial" w:hAnsi="Arial" w:cs="Arial"/>
          <w:sz w:val="20"/>
          <w:szCs w:val="20"/>
        </w:rPr>
        <w:t xml:space="preserve">Исполнитель обязуется </w:t>
      </w:r>
      <w:r w:rsidR="00E24E07" w:rsidRPr="000834AA">
        <w:rPr>
          <w:rFonts w:ascii="Arial" w:hAnsi="Arial" w:cs="Arial"/>
          <w:sz w:val="20"/>
          <w:szCs w:val="20"/>
        </w:rPr>
        <w:t xml:space="preserve">передавать результаты выполненных Работ/оказанных Услуг (далее – «Результаты») Заказчику, а Заказчик обязуется принимать Результаты и оплачивать их в полном объеме в сроки, установленные Договором. </w:t>
      </w:r>
    </w:p>
    <w:p w14:paraId="2A5D8D86" w14:textId="77777777" w:rsidR="00E24E07" w:rsidRPr="000834AA" w:rsidRDefault="00E24E07" w:rsidP="00EC25E1">
      <w:pPr>
        <w:ind w:left="993" w:hanging="567"/>
        <w:jc w:val="both"/>
        <w:rPr>
          <w:rFonts w:ascii="Arial" w:hAnsi="Arial" w:cs="Arial"/>
          <w:sz w:val="20"/>
          <w:szCs w:val="20"/>
        </w:rPr>
      </w:pPr>
      <w:r w:rsidRPr="000834AA">
        <w:rPr>
          <w:rFonts w:ascii="Arial" w:hAnsi="Arial" w:cs="Arial"/>
          <w:sz w:val="20"/>
          <w:szCs w:val="20"/>
        </w:rPr>
        <w:t xml:space="preserve">1.2. Исключительное право на Результаты выполненных Работ/оказанных Услуг, являющиеся объектами авторских прав, согласно ст. 1259 ГК РФ (далее – «Произведения»), принадлежит Заказчику с даты создания соответствующих Произведений в полном объеме в течение всего срока предоставления правовой охраны в соответствии с законодательством Российской Федерации. Моментом (датой) создания Сторонами признается момент (дата) подписания акта приема-передачи таких Результатов выполненных Работ/оказанных Услуг.  </w:t>
      </w:r>
    </w:p>
    <w:p w14:paraId="5C8B5DF1" w14:textId="1F99FC9D" w:rsidR="00E24E07" w:rsidRPr="000834AA" w:rsidRDefault="00E24E07" w:rsidP="00EC25E1">
      <w:pPr>
        <w:ind w:left="993" w:hanging="567"/>
        <w:jc w:val="both"/>
        <w:rPr>
          <w:rFonts w:ascii="Arial" w:hAnsi="Arial" w:cs="Arial"/>
          <w:sz w:val="20"/>
          <w:szCs w:val="20"/>
        </w:rPr>
      </w:pPr>
      <w:r w:rsidRPr="000834AA">
        <w:rPr>
          <w:rFonts w:ascii="Arial" w:hAnsi="Arial" w:cs="Arial"/>
          <w:sz w:val="20"/>
          <w:szCs w:val="20"/>
        </w:rPr>
        <w:t xml:space="preserve">1.3. При этом Стороны выражают свое понимание того что, если Результатом является создание или переработка Исполнителем сложного произведения (т.е. состоящего из нескольких объектов результатов интеллектуальной деятельности), исключительное право передается на использование самого такого сложного Произведения без права использования Заказчиком любых результатов интеллектуальной деятельности, в т.ч. созданных Исполнителем в процессе выполнения Работ/оказания Услуг по Договору, входящих в состав Произведения, если иное не согласовано в Приложении к Договору.  </w:t>
      </w:r>
    </w:p>
    <w:p w14:paraId="699FCC60" w14:textId="2145C80E" w:rsidR="00E24E07" w:rsidRPr="000834AA" w:rsidRDefault="00E24E07"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 xml:space="preserve">ПРАВА И ОБЯЗАННОСТИ СТОРОН </w:t>
      </w:r>
    </w:p>
    <w:p w14:paraId="3270794F" w14:textId="77777777" w:rsidR="00E24E07" w:rsidRPr="000834AA" w:rsidRDefault="00E24E07" w:rsidP="00EC25E1">
      <w:pPr>
        <w:ind w:left="993" w:hanging="567"/>
        <w:jc w:val="both"/>
        <w:rPr>
          <w:rFonts w:ascii="Arial" w:hAnsi="Arial" w:cs="Arial"/>
          <w:sz w:val="20"/>
          <w:szCs w:val="20"/>
        </w:rPr>
      </w:pPr>
      <w:r w:rsidRPr="000834AA">
        <w:rPr>
          <w:rFonts w:ascii="Arial" w:hAnsi="Arial" w:cs="Arial"/>
          <w:sz w:val="20"/>
          <w:szCs w:val="20"/>
        </w:rPr>
        <w:t xml:space="preserve">2.1. Исполнитель обязуется: </w:t>
      </w:r>
    </w:p>
    <w:p w14:paraId="1FEA9DE6" w14:textId="77777777" w:rsidR="00E24E07" w:rsidRPr="000834AA" w:rsidRDefault="00E24E07" w:rsidP="00EC25E1">
      <w:pPr>
        <w:ind w:left="1418" w:hanging="709"/>
        <w:jc w:val="both"/>
        <w:rPr>
          <w:rFonts w:ascii="Arial" w:hAnsi="Arial" w:cs="Arial"/>
          <w:sz w:val="20"/>
          <w:szCs w:val="20"/>
        </w:rPr>
      </w:pPr>
      <w:r w:rsidRPr="000834AA">
        <w:rPr>
          <w:rFonts w:ascii="Arial" w:hAnsi="Arial" w:cs="Arial"/>
          <w:sz w:val="20"/>
          <w:szCs w:val="20"/>
        </w:rPr>
        <w:t xml:space="preserve">2.1.1. До начала выполнения Работ/оказания Услуг предоставить Заказчику необходимую и достоверную информацию о способах выполнения Работ/оказания Услуг, ее видах и особенностях, о цене и форме оплаты, а также сообщить Заказчику по его просьбе другие относящиеся к Договору и соответствующей Работе/Услугам сведения. </w:t>
      </w:r>
    </w:p>
    <w:p w14:paraId="06B83E00" w14:textId="77777777" w:rsidR="00E24E07" w:rsidRPr="000834AA" w:rsidRDefault="00E24E07" w:rsidP="00EC25E1">
      <w:pPr>
        <w:ind w:left="1418" w:hanging="709"/>
        <w:jc w:val="both"/>
        <w:rPr>
          <w:rFonts w:ascii="Arial" w:hAnsi="Arial" w:cs="Arial"/>
          <w:sz w:val="20"/>
          <w:szCs w:val="20"/>
        </w:rPr>
      </w:pPr>
      <w:r w:rsidRPr="000834AA">
        <w:rPr>
          <w:rFonts w:ascii="Arial" w:hAnsi="Arial" w:cs="Arial"/>
          <w:sz w:val="20"/>
          <w:szCs w:val="20"/>
        </w:rPr>
        <w:t xml:space="preserve">2.1.2. Соблюдать сроки выполнения Работ/оказания Услуг, установленные соответствующим Приложением к Договору. </w:t>
      </w:r>
    </w:p>
    <w:p w14:paraId="652F3760" w14:textId="77777777" w:rsidR="00E24E07" w:rsidRPr="000834AA" w:rsidRDefault="00E24E07" w:rsidP="00EC25E1">
      <w:pPr>
        <w:ind w:left="1418" w:hanging="709"/>
        <w:jc w:val="both"/>
        <w:rPr>
          <w:rFonts w:ascii="Arial" w:hAnsi="Arial" w:cs="Arial"/>
          <w:sz w:val="20"/>
          <w:szCs w:val="20"/>
        </w:rPr>
      </w:pPr>
      <w:r w:rsidRPr="000834AA">
        <w:rPr>
          <w:rFonts w:ascii="Arial" w:hAnsi="Arial" w:cs="Arial"/>
          <w:sz w:val="20"/>
          <w:szCs w:val="20"/>
        </w:rPr>
        <w:t xml:space="preserve">2.1.3. Передать Заказчику Результаты выполненных Работ/оказанных Услуг в порядке и сроки, предусмотренные Договором и/или соответствующим Приложениями к нему. </w:t>
      </w:r>
    </w:p>
    <w:p w14:paraId="5F6C529D" w14:textId="77777777" w:rsidR="00E24E07" w:rsidRPr="000834AA" w:rsidRDefault="00E24E07" w:rsidP="00EC25E1">
      <w:pPr>
        <w:ind w:left="993" w:hanging="567"/>
        <w:jc w:val="both"/>
        <w:rPr>
          <w:rFonts w:ascii="Arial" w:hAnsi="Arial" w:cs="Arial"/>
          <w:sz w:val="20"/>
          <w:szCs w:val="20"/>
        </w:rPr>
      </w:pPr>
      <w:r w:rsidRPr="000834AA">
        <w:rPr>
          <w:rFonts w:ascii="Arial" w:hAnsi="Arial" w:cs="Arial"/>
          <w:sz w:val="20"/>
          <w:szCs w:val="20"/>
        </w:rPr>
        <w:t xml:space="preserve">2.2. Исполнитель вправе: </w:t>
      </w:r>
    </w:p>
    <w:p w14:paraId="59AA2AB9" w14:textId="77777777" w:rsidR="00E24E07" w:rsidRPr="000834AA" w:rsidRDefault="00E24E07" w:rsidP="00EC25E1">
      <w:pPr>
        <w:ind w:left="1418" w:hanging="709"/>
        <w:jc w:val="both"/>
        <w:rPr>
          <w:rFonts w:ascii="Arial" w:hAnsi="Arial" w:cs="Arial"/>
          <w:sz w:val="20"/>
          <w:szCs w:val="20"/>
        </w:rPr>
      </w:pPr>
      <w:r w:rsidRPr="000834AA">
        <w:rPr>
          <w:rFonts w:ascii="Arial" w:hAnsi="Arial" w:cs="Arial"/>
          <w:sz w:val="20"/>
          <w:szCs w:val="20"/>
        </w:rPr>
        <w:t xml:space="preserve">2.2.1. Выполнять Работы/оказывать Услуги, как своими силами и своим оборудованием, так и с привлечением третьих лиц и/или дополнительного оборудования, при условии сохранения этими лицами конфиденциальности. Исполнитель несет ответственность за действия третьих лиц в соответствии с законодательством РФ. </w:t>
      </w:r>
    </w:p>
    <w:p w14:paraId="7035E54E" w14:textId="77777777" w:rsidR="00E24E07" w:rsidRPr="000834AA" w:rsidRDefault="00E24E07" w:rsidP="00EC25E1">
      <w:pPr>
        <w:ind w:left="993" w:hanging="567"/>
        <w:jc w:val="both"/>
        <w:rPr>
          <w:rFonts w:ascii="Arial" w:hAnsi="Arial" w:cs="Arial"/>
          <w:sz w:val="20"/>
          <w:szCs w:val="20"/>
        </w:rPr>
      </w:pPr>
      <w:r w:rsidRPr="000834AA">
        <w:rPr>
          <w:rFonts w:ascii="Arial" w:hAnsi="Arial" w:cs="Arial"/>
          <w:sz w:val="20"/>
          <w:szCs w:val="20"/>
        </w:rPr>
        <w:t xml:space="preserve">2.3. Заказчик обязуется: </w:t>
      </w:r>
    </w:p>
    <w:p w14:paraId="5EAAC2F7" w14:textId="720D4C0E" w:rsidR="00E24E07" w:rsidRPr="000834AA" w:rsidRDefault="00E24E07" w:rsidP="00EC25E1">
      <w:pPr>
        <w:ind w:left="1418" w:hanging="709"/>
        <w:jc w:val="both"/>
        <w:rPr>
          <w:rFonts w:ascii="Arial" w:hAnsi="Arial" w:cs="Arial"/>
          <w:sz w:val="20"/>
          <w:szCs w:val="20"/>
        </w:rPr>
      </w:pPr>
      <w:r w:rsidRPr="000834AA">
        <w:rPr>
          <w:rFonts w:ascii="Arial" w:hAnsi="Arial" w:cs="Arial"/>
          <w:sz w:val="20"/>
          <w:szCs w:val="20"/>
        </w:rPr>
        <w:t xml:space="preserve">2.3.1. Предоставлять Исполнителю до начала выполнения Работ/оказания Услуг полную информацию о виде Работ/Услуг, желаемых результатах, а также предоставлять Исполнителю необходимые материалы согласно условиям соответствующего Приложения к Договору. Вся дополнительная информация, пожелания Заказчика, иные материалы согласовываются Сторонами в Приложениях к Договору. </w:t>
      </w:r>
    </w:p>
    <w:p w14:paraId="580671A5" w14:textId="77777777" w:rsidR="00E24E07" w:rsidRPr="000834AA" w:rsidRDefault="00E24E07" w:rsidP="00EC25E1">
      <w:pPr>
        <w:ind w:left="1418" w:hanging="709"/>
        <w:jc w:val="both"/>
        <w:rPr>
          <w:rFonts w:ascii="Arial" w:hAnsi="Arial" w:cs="Arial"/>
          <w:sz w:val="20"/>
          <w:szCs w:val="20"/>
        </w:rPr>
      </w:pPr>
      <w:r w:rsidRPr="000834AA">
        <w:rPr>
          <w:rFonts w:ascii="Arial" w:hAnsi="Arial" w:cs="Arial"/>
          <w:sz w:val="20"/>
          <w:szCs w:val="20"/>
        </w:rPr>
        <w:t xml:space="preserve">2.3.2. Принять и оплатить Работы/Услуги Исполнителю в сроки, указанные в Договоре и/или соответствующих Приложениях к нему. </w:t>
      </w:r>
    </w:p>
    <w:p w14:paraId="0A42A0B6" w14:textId="77777777" w:rsidR="00E24E07" w:rsidRPr="000834AA" w:rsidRDefault="00E24E07" w:rsidP="00EC25E1">
      <w:pPr>
        <w:ind w:left="993" w:hanging="567"/>
        <w:jc w:val="both"/>
        <w:rPr>
          <w:rFonts w:ascii="Arial" w:hAnsi="Arial" w:cs="Arial"/>
          <w:sz w:val="20"/>
          <w:szCs w:val="20"/>
        </w:rPr>
      </w:pPr>
      <w:r w:rsidRPr="000834AA">
        <w:rPr>
          <w:rFonts w:ascii="Arial" w:hAnsi="Arial" w:cs="Arial"/>
          <w:sz w:val="20"/>
          <w:szCs w:val="20"/>
        </w:rPr>
        <w:t xml:space="preserve">2.4. Заказчик имеет право: </w:t>
      </w:r>
    </w:p>
    <w:p w14:paraId="391C0A75" w14:textId="77777777" w:rsidR="00E24E07" w:rsidRPr="000834AA" w:rsidRDefault="00E24E07" w:rsidP="00EC25E1">
      <w:pPr>
        <w:ind w:left="1418" w:hanging="709"/>
        <w:jc w:val="both"/>
        <w:rPr>
          <w:rFonts w:ascii="Arial" w:hAnsi="Arial" w:cs="Arial"/>
          <w:sz w:val="20"/>
          <w:szCs w:val="20"/>
        </w:rPr>
      </w:pPr>
      <w:r w:rsidRPr="000834AA">
        <w:rPr>
          <w:rFonts w:ascii="Arial" w:hAnsi="Arial" w:cs="Arial"/>
          <w:sz w:val="20"/>
          <w:szCs w:val="20"/>
        </w:rPr>
        <w:t xml:space="preserve">2.4.1. Проверять ход и качество выполняемых Работ/оказываемых Услуг, не вмешиваясь в деятельность Исполнителя. </w:t>
      </w:r>
    </w:p>
    <w:p w14:paraId="03CA0805" w14:textId="77777777" w:rsidR="00E24E07" w:rsidRPr="000834AA" w:rsidRDefault="00E24E07" w:rsidP="00EC25E1">
      <w:pPr>
        <w:ind w:left="1418" w:hanging="709"/>
        <w:jc w:val="both"/>
        <w:rPr>
          <w:rFonts w:ascii="Arial" w:hAnsi="Arial" w:cs="Arial"/>
          <w:sz w:val="20"/>
          <w:szCs w:val="20"/>
        </w:rPr>
      </w:pPr>
      <w:r w:rsidRPr="000834AA">
        <w:rPr>
          <w:rFonts w:ascii="Arial" w:hAnsi="Arial" w:cs="Arial"/>
          <w:sz w:val="20"/>
          <w:szCs w:val="20"/>
        </w:rPr>
        <w:t xml:space="preserve">2.4.2. Обеспечить необходимые условия для выполнения Работ/оказания Услуг и оказывать содействие в сферах, не входящих в компетенцию Исполнителя, в противном случае Исполнитель не несет ответственности за несоблюдение Исполнителем сроков выполнения Работ/оказания Услуг.  </w:t>
      </w:r>
    </w:p>
    <w:p w14:paraId="05C9329D" w14:textId="70343EC2" w:rsidR="00E24E07" w:rsidRPr="000834AA" w:rsidRDefault="00E24E07" w:rsidP="00EC25E1">
      <w:pPr>
        <w:ind w:left="993" w:hanging="567"/>
        <w:jc w:val="both"/>
        <w:rPr>
          <w:rFonts w:ascii="Arial" w:hAnsi="Arial" w:cs="Arial"/>
          <w:sz w:val="20"/>
          <w:szCs w:val="20"/>
        </w:rPr>
      </w:pPr>
      <w:r w:rsidRPr="000834AA">
        <w:rPr>
          <w:rFonts w:ascii="Arial" w:hAnsi="Arial" w:cs="Arial"/>
          <w:sz w:val="20"/>
          <w:szCs w:val="20"/>
        </w:rPr>
        <w:t xml:space="preserve">2.5. Стороны также обязуются соблюдать иные обязательства, предусмотренные Договором и законодательством РФ.  </w:t>
      </w:r>
    </w:p>
    <w:p w14:paraId="09BF3410" w14:textId="77777777" w:rsidR="003D773F" w:rsidRPr="000834AA" w:rsidRDefault="00E24E07"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 xml:space="preserve">ПОРЯДОК ВЫПОЛНЕНИЯ РАБОТ/ОКАЗАНИЯ УСЛУГ И </w:t>
      </w:r>
    </w:p>
    <w:p w14:paraId="06F80B3F" w14:textId="383F51DC" w:rsidR="003D773F" w:rsidRPr="000834AA" w:rsidRDefault="00E24E07" w:rsidP="00EC25E1">
      <w:pPr>
        <w:spacing w:before="240" w:after="240"/>
        <w:jc w:val="center"/>
        <w:rPr>
          <w:rFonts w:ascii="Arial" w:hAnsi="Arial" w:cs="Arial"/>
          <w:sz w:val="20"/>
          <w:szCs w:val="20"/>
        </w:rPr>
      </w:pPr>
      <w:r w:rsidRPr="000834AA">
        <w:rPr>
          <w:rFonts w:ascii="Arial" w:hAnsi="Arial" w:cs="Arial"/>
          <w:sz w:val="20"/>
          <w:szCs w:val="20"/>
        </w:rPr>
        <w:t>ПРИЕМА-ПЕРЕДАЧИ РЕЗУЛЬТАТА РАБОТ/УСЛУГ</w:t>
      </w:r>
    </w:p>
    <w:p w14:paraId="3BD03B5D" w14:textId="77777777" w:rsidR="00E24E07" w:rsidRPr="000834AA" w:rsidRDefault="00E24E07" w:rsidP="00EC25E1">
      <w:pPr>
        <w:numPr>
          <w:ilvl w:val="1"/>
          <w:numId w:val="1"/>
        </w:numPr>
        <w:spacing w:after="120"/>
        <w:ind w:left="993" w:right="-5" w:hanging="567"/>
        <w:jc w:val="both"/>
        <w:rPr>
          <w:rFonts w:ascii="Arial" w:hAnsi="Arial" w:cs="Arial"/>
          <w:sz w:val="20"/>
          <w:szCs w:val="20"/>
        </w:rPr>
      </w:pPr>
      <w:r w:rsidRPr="000834AA">
        <w:rPr>
          <w:rFonts w:ascii="Arial" w:hAnsi="Arial" w:cs="Arial"/>
          <w:sz w:val="20"/>
          <w:szCs w:val="20"/>
        </w:rPr>
        <w:lastRenderedPageBreak/>
        <w:t xml:space="preserve">Исполнитель выполняет Работы/оказывает Услуги, согласованные Сторонами в Приложениях к Договору, в порядке и в сроки, предусмотренные Договором. </w:t>
      </w:r>
    </w:p>
    <w:p w14:paraId="3E823CAC" w14:textId="77777777" w:rsidR="00E24E07" w:rsidRPr="000834AA" w:rsidRDefault="00E24E07" w:rsidP="00EC25E1">
      <w:pPr>
        <w:numPr>
          <w:ilvl w:val="1"/>
          <w:numId w:val="1"/>
        </w:numPr>
        <w:spacing w:after="120"/>
        <w:ind w:left="993" w:right="-5" w:hanging="567"/>
        <w:jc w:val="both"/>
        <w:rPr>
          <w:rFonts w:ascii="Arial" w:hAnsi="Arial" w:cs="Arial"/>
          <w:sz w:val="20"/>
          <w:szCs w:val="20"/>
        </w:rPr>
      </w:pPr>
      <w:r w:rsidRPr="000834AA">
        <w:rPr>
          <w:rFonts w:ascii="Arial" w:hAnsi="Arial" w:cs="Arial"/>
          <w:color w:val="00000A"/>
          <w:sz w:val="20"/>
          <w:szCs w:val="20"/>
        </w:rPr>
        <w:t xml:space="preserve">Об окончании выполнения Работ/оказания Услуг Исполнитель сообщает представителю Заказчика в соответствии с п. 7.2. Договора и предоставляет демонстрационную версию Результата для просмотра, ознакомления и утверждения Заказчиком. </w:t>
      </w:r>
    </w:p>
    <w:p w14:paraId="255E5CD1" w14:textId="77777777" w:rsidR="00E24E07" w:rsidRPr="000834AA" w:rsidRDefault="00E24E07" w:rsidP="00EC25E1">
      <w:pPr>
        <w:numPr>
          <w:ilvl w:val="1"/>
          <w:numId w:val="1"/>
        </w:numPr>
        <w:spacing w:after="120"/>
        <w:ind w:left="993" w:right="-5" w:hanging="567"/>
        <w:jc w:val="both"/>
        <w:rPr>
          <w:rFonts w:ascii="Arial" w:hAnsi="Arial" w:cs="Arial"/>
          <w:sz w:val="20"/>
          <w:szCs w:val="20"/>
        </w:rPr>
      </w:pPr>
      <w:r w:rsidRPr="000834AA">
        <w:rPr>
          <w:rFonts w:ascii="Arial" w:hAnsi="Arial" w:cs="Arial"/>
          <w:color w:val="00000A"/>
          <w:sz w:val="20"/>
          <w:szCs w:val="20"/>
        </w:rPr>
        <w:t xml:space="preserve">Заказчик в течение 3 (трёх) рабочих дней с момента получения демонстрационной версии каждого Результата обязан предоставить </w:t>
      </w:r>
      <w:r w:rsidRPr="000834AA">
        <w:rPr>
          <w:rFonts w:ascii="Arial" w:hAnsi="Arial" w:cs="Arial"/>
          <w:sz w:val="20"/>
          <w:szCs w:val="20"/>
        </w:rPr>
        <w:t xml:space="preserve">Исполнителю свои замечания в письменном виде. В случае предоставления замечаний Стороны согласовывают время для их устранения и, после доработки, либо в случае </w:t>
      </w:r>
      <w:proofErr w:type="spellStart"/>
      <w:r w:rsidRPr="000834AA">
        <w:rPr>
          <w:rFonts w:ascii="Arial" w:hAnsi="Arial" w:cs="Arial"/>
          <w:sz w:val="20"/>
          <w:szCs w:val="20"/>
        </w:rPr>
        <w:t>непоступления</w:t>
      </w:r>
      <w:proofErr w:type="spellEnd"/>
      <w:r w:rsidRPr="000834AA">
        <w:rPr>
          <w:rFonts w:ascii="Arial" w:hAnsi="Arial" w:cs="Arial"/>
          <w:sz w:val="20"/>
          <w:szCs w:val="20"/>
        </w:rPr>
        <w:t xml:space="preserve"> от Заказчика замечаний, Исполнитель передает Заказчику такой Результат по акту приема-передачи результата выполненных Работ/оказанных Услуг (далее – «Акт»). </w:t>
      </w:r>
    </w:p>
    <w:p w14:paraId="301B7899" w14:textId="73437A0D" w:rsidR="00E24E07" w:rsidRPr="000834AA" w:rsidRDefault="00E24E07" w:rsidP="00EC25E1">
      <w:pPr>
        <w:numPr>
          <w:ilvl w:val="1"/>
          <w:numId w:val="1"/>
        </w:numPr>
        <w:spacing w:after="120"/>
        <w:ind w:left="993" w:right="-5" w:hanging="567"/>
        <w:jc w:val="both"/>
        <w:rPr>
          <w:rFonts w:ascii="Arial" w:hAnsi="Arial" w:cs="Arial"/>
          <w:sz w:val="20"/>
          <w:szCs w:val="20"/>
        </w:rPr>
      </w:pPr>
      <w:r w:rsidRPr="000834AA">
        <w:rPr>
          <w:rFonts w:ascii="Arial" w:hAnsi="Arial" w:cs="Arial"/>
          <w:sz w:val="20"/>
          <w:szCs w:val="20"/>
        </w:rPr>
        <w:t xml:space="preserve">Заказчик в течение </w:t>
      </w:r>
      <w:r w:rsidR="00950B40" w:rsidRPr="000834AA">
        <w:rPr>
          <w:rFonts w:ascii="Arial" w:hAnsi="Arial" w:cs="Arial"/>
          <w:sz w:val="20"/>
          <w:szCs w:val="20"/>
        </w:rPr>
        <w:t>7</w:t>
      </w:r>
      <w:r w:rsidR="001C4662" w:rsidRPr="000834AA">
        <w:rPr>
          <w:rFonts w:ascii="Arial" w:hAnsi="Arial" w:cs="Arial"/>
          <w:sz w:val="20"/>
          <w:szCs w:val="20"/>
        </w:rPr>
        <w:t xml:space="preserve"> </w:t>
      </w:r>
      <w:r w:rsidRPr="000834AA">
        <w:rPr>
          <w:rFonts w:ascii="Arial" w:hAnsi="Arial" w:cs="Arial"/>
          <w:sz w:val="20"/>
          <w:szCs w:val="20"/>
        </w:rPr>
        <w:t>(</w:t>
      </w:r>
      <w:r w:rsidR="00950B40" w:rsidRPr="000834AA">
        <w:rPr>
          <w:rFonts w:ascii="Arial" w:hAnsi="Arial" w:cs="Arial"/>
          <w:sz w:val="20"/>
          <w:szCs w:val="20"/>
        </w:rPr>
        <w:t>семи</w:t>
      </w:r>
      <w:r w:rsidR="00431902" w:rsidRPr="000834AA">
        <w:rPr>
          <w:rFonts w:ascii="Arial" w:hAnsi="Arial" w:cs="Arial"/>
          <w:sz w:val="20"/>
          <w:szCs w:val="20"/>
        </w:rPr>
        <w:t>)</w:t>
      </w:r>
      <w:r w:rsidRPr="000834AA">
        <w:rPr>
          <w:rFonts w:ascii="Arial" w:hAnsi="Arial" w:cs="Arial"/>
          <w:sz w:val="20"/>
          <w:szCs w:val="20"/>
        </w:rPr>
        <w:t xml:space="preserve"> рабочих дней со дня получения результатов выполненных Работ/оказанных Услуг обязан подписать Акт и направить его Исполнителю. Если в течение </w:t>
      </w:r>
      <w:r w:rsidR="00950B40" w:rsidRPr="000834AA">
        <w:rPr>
          <w:rFonts w:ascii="Arial" w:hAnsi="Arial" w:cs="Arial"/>
          <w:sz w:val="20"/>
          <w:szCs w:val="20"/>
        </w:rPr>
        <w:t>7</w:t>
      </w:r>
      <w:r w:rsidRPr="000834AA">
        <w:rPr>
          <w:rFonts w:ascii="Arial" w:hAnsi="Arial" w:cs="Arial"/>
          <w:sz w:val="20"/>
          <w:szCs w:val="20"/>
        </w:rPr>
        <w:t xml:space="preserve"> (</w:t>
      </w:r>
      <w:r w:rsidR="00950B40" w:rsidRPr="000834AA">
        <w:rPr>
          <w:rFonts w:ascii="Arial" w:hAnsi="Arial" w:cs="Arial"/>
          <w:sz w:val="20"/>
          <w:szCs w:val="20"/>
        </w:rPr>
        <w:t>семи</w:t>
      </w:r>
      <w:r w:rsidRPr="000834AA">
        <w:rPr>
          <w:rFonts w:ascii="Arial" w:hAnsi="Arial" w:cs="Arial"/>
          <w:sz w:val="20"/>
          <w:szCs w:val="20"/>
        </w:rPr>
        <w:t xml:space="preserve">) рабочих дней с момента получения Акта, Заказчик не предоставит Исполнителю свои замечания и не подпишет </w:t>
      </w:r>
      <w:r w:rsidR="00431902" w:rsidRPr="000834AA">
        <w:rPr>
          <w:rFonts w:ascii="Arial" w:hAnsi="Arial" w:cs="Arial"/>
          <w:sz w:val="20"/>
          <w:szCs w:val="20"/>
        </w:rPr>
        <w:t>Акт, в</w:t>
      </w:r>
      <w:r w:rsidR="00896D36" w:rsidRPr="000834AA">
        <w:rPr>
          <w:rFonts w:ascii="Arial" w:hAnsi="Arial" w:cs="Arial"/>
          <w:sz w:val="20"/>
          <w:szCs w:val="20"/>
        </w:rPr>
        <w:t xml:space="preserve"> Акте делается соответствующая отметка, Акт подписывается Исполнителем в одностороннем порядке и направляется Заказчику</w:t>
      </w:r>
      <w:r w:rsidRPr="000834AA">
        <w:rPr>
          <w:rFonts w:ascii="Arial" w:hAnsi="Arial" w:cs="Arial"/>
          <w:sz w:val="20"/>
          <w:szCs w:val="20"/>
        </w:rPr>
        <w:t xml:space="preserve">.  </w:t>
      </w:r>
    </w:p>
    <w:p w14:paraId="575A573F" w14:textId="5832FB47" w:rsidR="00E24E07" w:rsidRPr="000834AA" w:rsidRDefault="00E24E07" w:rsidP="00EC25E1">
      <w:pPr>
        <w:numPr>
          <w:ilvl w:val="1"/>
          <w:numId w:val="1"/>
        </w:numPr>
        <w:spacing w:after="120"/>
        <w:ind w:left="993" w:right="-5" w:hanging="567"/>
        <w:jc w:val="both"/>
        <w:rPr>
          <w:rFonts w:ascii="Arial" w:hAnsi="Arial" w:cs="Arial"/>
          <w:sz w:val="20"/>
          <w:szCs w:val="20"/>
        </w:rPr>
      </w:pPr>
      <w:r w:rsidRPr="000834AA">
        <w:rPr>
          <w:rFonts w:ascii="Arial" w:hAnsi="Arial" w:cs="Arial"/>
          <w:color w:val="00000A"/>
          <w:sz w:val="20"/>
          <w:szCs w:val="20"/>
        </w:rPr>
        <w:t xml:space="preserve">Если в ходе выполнения Работ/оказания Услуг обнаруживается невозможность достижения согласованных Сторонами результатов вследствие обстоятельств, независящих от Исполнителя, Заказчик обязан оплатить стоимость фактически выполненных </w:t>
      </w:r>
      <w:r w:rsidR="00917CAB" w:rsidRPr="000834AA">
        <w:rPr>
          <w:rFonts w:ascii="Arial" w:hAnsi="Arial" w:cs="Arial"/>
          <w:color w:val="00000A"/>
          <w:sz w:val="20"/>
          <w:szCs w:val="20"/>
        </w:rPr>
        <w:t xml:space="preserve">и документально подтвержденных </w:t>
      </w:r>
      <w:r w:rsidRPr="000834AA">
        <w:rPr>
          <w:rFonts w:ascii="Arial" w:hAnsi="Arial" w:cs="Arial"/>
          <w:color w:val="00000A"/>
          <w:sz w:val="20"/>
          <w:szCs w:val="20"/>
        </w:rPr>
        <w:t xml:space="preserve">Исполнителем Работ/Услуг к моменту выявления невозможности получения результатов, предусмотренных настоящим Договором. </w:t>
      </w:r>
    </w:p>
    <w:p w14:paraId="3FD1FE14" w14:textId="68F514E3" w:rsidR="00E24E07" w:rsidRPr="000834AA" w:rsidRDefault="00E24E07" w:rsidP="00EC25E1">
      <w:pPr>
        <w:numPr>
          <w:ilvl w:val="1"/>
          <w:numId w:val="1"/>
        </w:numPr>
        <w:spacing w:after="120"/>
        <w:ind w:left="993" w:right="-5" w:hanging="567"/>
        <w:jc w:val="both"/>
        <w:rPr>
          <w:rFonts w:ascii="Arial" w:hAnsi="Arial" w:cs="Arial"/>
          <w:sz w:val="20"/>
          <w:szCs w:val="20"/>
        </w:rPr>
      </w:pPr>
      <w:r w:rsidRPr="000834AA">
        <w:rPr>
          <w:rFonts w:ascii="Arial" w:hAnsi="Arial" w:cs="Arial"/>
          <w:color w:val="00000A"/>
          <w:sz w:val="20"/>
          <w:szCs w:val="20"/>
        </w:rPr>
        <w:t xml:space="preserve">Заказчик вправе приостановить выполнение Работ/оказание Услуг по Договору и/или отдельным Приложениям к нему, письменно уведомив об этом Исполнителя не позднее чем за 5 (пять) рабочих дней до даты выполнения таких Работ/оказание Услуг. При этом Заказчик:  </w:t>
      </w:r>
    </w:p>
    <w:p w14:paraId="760D1835" w14:textId="48767E5E" w:rsidR="00E24E07" w:rsidRPr="000834AA" w:rsidRDefault="00E24E07" w:rsidP="00EC25E1">
      <w:pPr>
        <w:numPr>
          <w:ilvl w:val="2"/>
          <w:numId w:val="1"/>
        </w:numPr>
        <w:spacing w:after="120"/>
        <w:ind w:left="1418" w:right="-10" w:hanging="709"/>
        <w:jc w:val="both"/>
        <w:rPr>
          <w:rFonts w:ascii="Arial" w:hAnsi="Arial" w:cs="Arial"/>
          <w:sz w:val="20"/>
          <w:szCs w:val="20"/>
        </w:rPr>
      </w:pPr>
      <w:r w:rsidRPr="000834AA">
        <w:rPr>
          <w:rFonts w:ascii="Arial" w:hAnsi="Arial" w:cs="Arial"/>
          <w:color w:val="00000A"/>
          <w:sz w:val="20"/>
          <w:szCs w:val="20"/>
        </w:rPr>
        <w:t>Несет все риски, связанные с изменением сроков выполнения Работ/</w:t>
      </w:r>
      <w:r w:rsidR="00EA3198" w:rsidRPr="000834AA">
        <w:rPr>
          <w:rFonts w:ascii="Arial" w:hAnsi="Arial" w:cs="Arial"/>
          <w:color w:val="00000A"/>
          <w:sz w:val="20"/>
          <w:szCs w:val="20"/>
        </w:rPr>
        <w:t xml:space="preserve">оказания </w:t>
      </w:r>
      <w:r w:rsidRPr="000834AA">
        <w:rPr>
          <w:rFonts w:ascii="Arial" w:hAnsi="Arial" w:cs="Arial"/>
          <w:color w:val="00000A"/>
          <w:sz w:val="20"/>
          <w:szCs w:val="20"/>
        </w:rPr>
        <w:t xml:space="preserve">Услуг, в том числе связанные с изменением конечного результата Работ/Услуг относительно согласованных в соответствующем Приложении;  </w:t>
      </w:r>
    </w:p>
    <w:p w14:paraId="6F66AC60" w14:textId="45D254C7" w:rsidR="00E24E07" w:rsidRPr="000834AA" w:rsidRDefault="00E24E07" w:rsidP="00EC25E1">
      <w:pPr>
        <w:numPr>
          <w:ilvl w:val="2"/>
          <w:numId w:val="1"/>
        </w:numPr>
        <w:spacing w:after="120"/>
        <w:ind w:left="1418" w:right="-10" w:hanging="709"/>
        <w:jc w:val="both"/>
        <w:rPr>
          <w:rFonts w:ascii="Arial" w:hAnsi="Arial" w:cs="Arial"/>
          <w:sz w:val="20"/>
          <w:szCs w:val="20"/>
        </w:rPr>
      </w:pPr>
      <w:r w:rsidRPr="000834AA">
        <w:rPr>
          <w:rFonts w:ascii="Arial" w:hAnsi="Arial" w:cs="Arial"/>
          <w:color w:val="00000A"/>
          <w:sz w:val="20"/>
          <w:szCs w:val="20"/>
        </w:rPr>
        <w:t>Обязан компенсировать Исполнителю все фактически понесенные и документально подтвержденные им расходы</w:t>
      </w:r>
      <w:r w:rsidR="00EA3198" w:rsidRPr="000834AA">
        <w:rPr>
          <w:rFonts w:ascii="Arial" w:hAnsi="Arial" w:cs="Arial"/>
          <w:color w:val="00000A"/>
          <w:sz w:val="20"/>
          <w:szCs w:val="20"/>
        </w:rPr>
        <w:t>, понесенными в связи с</w:t>
      </w:r>
      <w:r w:rsidRPr="000834AA">
        <w:rPr>
          <w:rFonts w:ascii="Arial" w:hAnsi="Arial" w:cs="Arial"/>
          <w:color w:val="00000A"/>
          <w:sz w:val="20"/>
          <w:szCs w:val="20"/>
        </w:rPr>
        <w:t xml:space="preserve"> выполнен</w:t>
      </w:r>
      <w:r w:rsidR="00EA3198" w:rsidRPr="000834AA">
        <w:rPr>
          <w:rFonts w:ascii="Arial" w:hAnsi="Arial" w:cs="Arial"/>
          <w:color w:val="00000A"/>
          <w:sz w:val="20"/>
          <w:szCs w:val="20"/>
        </w:rPr>
        <w:t>ием</w:t>
      </w:r>
      <w:r w:rsidRPr="000834AA">
        <w:rPr>
          <w:rFonts w:ascii="Arial" w:hAnsi="Arial" w:cs="Arial"/>
          <w:color w:val="00000A"/>
          <w:sz w:val="20"/>
          <w:szCs w:val="20"/>
        </w:rPr>
        <w:t xml:space="preserve"> Работ/оказани</w:t>
      </w:r>
      <w:r w:rsidR="00EA3198" w:rsidRPr="000834AA">
        <w:rPr>
          <w:rFonts w:ascii="Arial" w:hAnsi="Arial" w:cs="Arial"/>
          <w:color w:val="00000A"/>
          <w:sz w:val="20"/>
          <w:szCs w:val="20"/>
        </w:rPr>
        <w:t>ем</w:t>
      </w:r>
      <w:r w:rsidRPr="000834AA">
        <w:rPr>
          <w:rFonts w:ascii="Arial" w:hAnsi="Arial" w:cs="Arial"/>
          <w:color w:val="00000A"/>
          <w:sz w:val="20"/>
          <w:szCs w:val="20"/>
        </w:rPr>
        <w:t xml:space="preserve"> Услуг</w:t>
      </w:r>
      <w:r w:rsidR="00EA3198" w:rsidRPr="000834AA">
        <w:rPr>
          <w:rFonts w:ascii="Arial" w:hAnsi="Arial" w:cs="Arial"/>
          <w:color w:val="00000A"/>
          <w:sz w:val="20"/>
          <w:szCs w:val="20"/>
        </w:rPr>
        <w:t xml:space="preserve"> до получения уведомления о приостановке</w:t>
      </w:r>
      <w:r w:rsidRPr="000834AA">
        <w:rPr>
          <w:rFonts w:ascii="Arial" w:hAnsi="Arial" w:cs="Arial"/>
          <w:color w:val="00000A"/>
          <w:sz w:val="20"/>
          <w:szCs w:val="20"/>
        </w:rPr>
        <w:t xml:space="preserve">.  </w:t>
      </w:r>
    </w:p>
    <w:p w14:paraId="3C30DE72" w14:textId="318B2FAE" w:rsidR="00E24E07" w:rsidRPr="000834AA" w:rsidRDefault="00E24E07" w:rsidP="00EC25E1">
      <w:pPr>
        <w:numPr>
          <w:ilvl w:val="1"/>
          <w:numId w:val="1"/>
        </w:numPr>
        <w:spacing w:after="120"/>
        <w:ind w:left="993" w:right="-5" w:hanging="567"/>
        <w:jc w:val="both"/>
        <w:rPr>
          <w:rFonts w:ascii="Arial" w:hAnsi="Arial" w:cs="Arial"/>
          <w:sz w:val="20"/>
          <w:szCs w:val="20"/>
        </w:rPr>
      </w:pPr>
      <w:r w:rsidRPr="000834AA">
        <w:rPr>
          <w:rFonts w:ascii="Arial" w:hAnsi="Arial" w:cs="Arial"/>
          <w:color w:val="00000A"/>
          <w:sz w:val="20"/>
          <w:szCs w:val="20"/>
        </w:rPr>
        <w:t xml:space="preserve">В сроки, согласованные Сторонами в соответствующих Приложениях к Договору, Исполнитель передает Заказчику Результаты Работ/Услуг, прямо предусмотренные соответствующими Приложениями, путем предоставления Заказчику логина и/или пароля доступа к серверу Исполнителя для загрузки файла, содержащего такой Результат, если иной порядок предоставления Результатов не согласован Сторонами в соответствующих Приложениях.  </w:t>
      </w:r>
    </w:p>
    <w:p w14:paraId="5E80F29D" w14:textId="75FFC570" w:rsidR="00E24E07" w:rsidRPr="000834AA" w:rsidRDefault="00E24E07" w:rsidP="00EC25E1">
      <w:pPr>
        <w:numPr>
          <w:ilvl w:val="1"/>
          <w:numId w:val="1"/>
        </w:numPr>
        <w:spacing w:after="120"/>
        <w:ind w:left="993" w:right="-5" w:hanging="567"/>
        <w:jc w:val="both"/>
        <w:rPr>
          <w:rFonts w:ascii="Arial" w:hAnsi="Arial" w:cs="Arial"/>
          <w:sz w:val="20"/>
          <w:szCs w:val="20"/>
        </w:rPr>
      </w:pPr>
      <w:r w:rsidRPr="000834AA">
        <w:rPr>
          <w:rFonts w:ascii="Arial" w:hAnsi="Arial" w:cs="Arial"/>
          <w:color w:val="00000A"/>
          <w:sz w:val="20"/>
          <w:szCs w:val="20"/>
        </w:rPr>
        <w:t xml:space="preserve">Все и любые рабочие </w:t>
      </w:r>
      <w:r w:rsidR="00EA3198" w:rsidRPr="000834AA">
        <w:rPr>
          <w:rFonts w:ascii="Arial" w:hAnsi="Arial" w:cs="Arial"/>
          <w:color w:val="00000A"/>
          <w:sz w:val="20"/>
          <w:szCs w:val="20"/>
        </w:rPr>
        <w:t xml:space="preserve">(промежуточные) </w:t>
      </w:r>
      <w:r w:rsidRPr="000834AA">
        <w:rPr>
          <w:rFonts w:ascii="Arial" w:hAnsi="Arial" w:cs="Arial"/>
          <w:color w:val="00000A"/>
          <w:sz w:val="20"/>
          <w:szCs w:val="20"/>
        </w:rPr>
        <w:t xml:space="preserve">материалы, полученные и/или созданные Исполнителем в процессе выполнения Работ/оказания Услуг, а также исходные материалы Исполнителя, и права на них, в том числе интеллектуальные права (далее – «Рабочие материалы Исполнителя») принадлежат Исполнителю и не передаются Заказчику ни на каком этапе выполнения Работ/Услуг, в том числе и после завершения соответствующих Работ/Услуг и при передаче Заказчику по Акту Результата, предусмотренного Приложением, если иное не согласовано Сторонами в соответствующем Приложении. К Рабочим материалам Исполнителя не относятся и не включаются в них никакие материалы, предоставляемые Заказчиком Исполнителю в целях исполнения настоящего Договора и Приложений к нему (далее </w:t>
      </w:r>
      <w:r w:rsidR="008217BA" w:rsidRPr="000834AA">
        <w:rPr>
          <w:rFonts w:ascii="Arial" w:hAnsi="Arial" w:cs="Arial"/>
          <w:color w:val="00000A"/>
          <w:sz w:val="20"/>
          <w:szCs w:val="20"/>
        </w:rPr>
        <w:t>– «</w:t>
      </w:r>
      <w:r w:rsidRPr="000834AA">
        <w:rPr>
          <w:rFonts w:ascii="Arial" w:hAnsi="Arial" w:cs="Arial"/>
          <w:color w:val="00000A"/>
          <w:sz w:val="20"/>
          <w:szCs w:val="20"/>
        </w:rPr>
        <w:t xml:space="preserve">Материалы, предоставляемые Заказчиком»). Никакие права на использование Материалов, предоставляемых Заказчиком, Исполнителю не переходят. Исполнитель вправе использовать Материалы, предоставляемые Заказчиком, исключительно в целях исполнения Договора.   </w:t>
      </w:r>
    </w:p>
    <w:p w14:paraId="06ED4598" w14:textId="22D34A3D" w:rsidR="00B55DB2" w:rsidRPr="000834AA" w:rsidRDefault="00E24E07"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СТОИМОСТЬ ВЫПОЛНЕНИЯ РАБОТ/ОКАЗАНИЯ УСЛУГ И ПОРЯДОК ОПЛАТЫ</w:t>
      </w:r>
    </w:p>
    <w:p w14:paraId="511A4A38" w14:textId="116A8237" w:rsidR="00E24E07" w:rsidRPr="00EC25E1" w:rsidRDefault="00E24E07" w:rsidP="00EC25E1">
      <w:pPr>
        <w:pStyle w:val="a5"/>
        <w:numPr>
          <w:ilvl w:val="1"/>
          <w:numId w:val="8"/>
        </w:numPr>
        <w:spacing w:after="120"/>
        <w:ind w:left="992" w:hanging="567"/>
        <w:contextualSpacing w:val="0"/>
        <w:jc w:val="both"/>
        <w:rPr>
          <w:rFonts w:ascii="Arial" w:hAnsi="Arial" w:cs="Arial"/>
          <w:sz w:val="20"/>
          <w:szCs w:val="20"/>
        </w:rPr>
      </w:pPr>
      <w:r w:rsidRPr="00EC25E1">
        <w:rPr>
          <w:rFonts w:ascii="Arial" w:hAnsi="Arial" w:cs="Arial"/>
          <w:sz w:val="20"/>
          <w:szCs w:val="20"/>
        </w:rPr>
        <w:t xml:space="preserve">Стоимость Работ/Услуг согласовывается Сторонами в Приложениях на выполнение конкретной Работы/оказание Услуг. </w:t>
      </w:r>
      <w:r w:rsidR="00D27CCE" w:rsidRPr="00EC25E1">
        <w:rPr>
          <w:rFonts w:ascii="Arial" w:hAnsi="Arial" w:cs="Arial"/>
          <w:sz w:val="20"/>
          <w:szCs w:val="20"/>
        </w:rPr>
        <w:t xml:space="preserve"> Стоимость Услуг </w:t>
      </w:r>
      <w:r w:rsidR="00D27CCE" w:rsidRPr="00EC25E1">
        <w:rPr>
          <w:rFonts w:ascii="Arial" w:hAnsi="Arial" w:cs="Arial"/>
          <w:sz w:val="20"/>
          <w:szCs w:val="20"/>
        </w:rPr>
        <w:lastRenderedPageBreak/>
        <w:t>указывается Сторонами в Приложениях с учетом всех применимых налогов и сборов по ставке, установленной действующим законодательством о налогах и сборах. Любые налоговые обязательства, возникающие на территории каждой из Сторон вследствие осуществления обязательств, возникающих по данному Договору, исполняются каждой Стороной самостоятельно и за свой счет. Факт исполнения Сторонами налоговых обязательств, возникших в рамках настоящего Договора, не влияет на сумму вознаграждения, согласованную Сторонами.</w:t>
      </w:r>
    </w:p>
    <w:p w14:paraId="789E2B1F" w14:textId="77777777" w:rsidR="00E24E07" w:rsidRPr="000834AA" w:rsidRDefault="00E24E07" w:rsidP="00EC25E1">
      <w:pPr>
        <w:numPr>
          <w:ilvl w:val="1"/>
          <w:numId w:val="8"/>
        </w:numPr>
        <w:spacing w:after="120"/>
        <w:ind w:left="992" w:hanging="567"/>
        <w:jc w:val="both"/>
        <w:rPr>
          <w:rFonts w:ascii="Arial" w:hAnsi="Arial" w:cs="Arial"/>
          <w:sz w:val="20"/>
          <w:szCs w:val="20"/>
        </w:rPr>
      </w:pPr>
      <w:permStart w:id="516037614" w:edGrp="everyone"/>
      <w:r w:rsidRPr="000834AA">
        <w:rPr>
          <w:rFonts w:ascii="Arial" w:hAnsi="Arial" w:cs="Arial"/>
          <w:sz w:val="20"/>
          <w:szCs w:val="20"/>
        </w:rPr>
        <w:t xml:space="preserve">Оплата стоимости Работ/Услуг по каждому из Приложений, если в таких Приложениях не согласовано иного, производится Заказчиком в следующем порядке: </w:t>
      </w:r>
    </w:p>
    <w:p w14:paraId="66E929DD" w14:textId="2A771972" w:rsidR="00E24E07" w:rsidRPr="000834AA" w:rsidRDefault="00E24E07" w:rsidP="00EC25E1">
      <w:pPr>
        <w:numPr>
          <w:ilvl w:val="0"/>
          <w:numId w:val="15"/>
        </w:numPr>
        <w:spacing w:after="120"/>
        <w:ind w:left="992" w:hanging="567"/>
        <w:jc w:val="both"/>
        <w:rPr>
          <w:rFonts w:ascii="Arial" w:hAnsi="Arial" w:cs="Arial"/>
          <w:sz w:val="20"/>
          <w:szCs w:val="20"/>
        </w:rPr>
      </w:pPr>
      <w:r w:rsidRPr="000834AA">
        <w:rPr>
          <w:rFonts w:ascii="Arial" w:hAnsi="Arial" w:cs="Arial"/>
          <w:sz w:val="20"/>
          <w:szCs w:val="20"/>
        </w:rPr>
        <w:t xml:space="preserve">30% (тридцать процентов) от стоимости Работ/Услуг перечисляется Заказчиком в качестве предоплаты в течение </w:t>
      </w:r>
      <w:r w:rsidR="00950B40" w:rsidRPr="000834AA">
        <w:rPr>
          <w:rFonts w:ascii="Arial" w:hAnsi="Arial" w:cs="Arial"/>
          <w:sz w:val="20"/>
          <w:szCs w:val="20"/>
        </w:rPr>
        <w:t>15</w:t>
      </w:r>
      <w:r w:rsidR="00D27CCE" w:rsidRPr="000834AA">
        <w:rPr>
          <w:rFonts w:ascii="Arial" w:hAnsi="Arial" w:cs="Arial"/>
          <w:sz w:val="20"/>
          <w:szCs w:val="20"/>
        </w:rPr>
        <w:t xml:space="preserve"> (</w:t>
      </w:r>
      <w:r w:rsidR="00950B40" w:rsidRPr="000834AA">
        <w:rPr>
          <w:rFonts w:ascii="Arial" w:hAnsi="Arial" w:cs="Arial"/>
          <w:sz w:val="20"/>
          <w:szCs w:val="20"/>
        </w:rPr>
        <w:t>пятнадцати</w:t>
      </w:r>
      <w:r w:rsidRPr="000834AA">
        <w:rPr>
          <w:rFonts w:ascii="Arial" w:hAnsi="Arial" w:cs="Arial"/>
          <w:sz w:val="20"/>
          <w:szCs w:val="20"/>
        </w:rPr>
        <w:t xml:space="preserve">) банковских дней после подписания Сторонами такого Приложения; </w:t>
      </w:r>
    </w:p>
    <w:p w14:paraId="19F7E8D1" w14:textId="3617ED07" w:rsidR="00E24E07" w:rsidRPr="000834AA" w:rsidRDefault="00E24E07" w:rsidP="00EC25E1">
      <w:pPr>
        <w:numPr>
          <w:ilvl w:val="0"/>
          <w:numId w:val="15"/>
        </w:numPr>
        <w:spacing w:after="120"/>
        <w:ind w:left="992" w:hanging="567"/>
        <w:jc w:val="both"/>
        <w:rPr>
          <w:rFonts w:ascii="Arial" w:hAnsi="Arial" w:cs="Arial"/>
          <w:sz w:val="20"/>
          <w:szCs w:val="20"/>
        </w:rPr>
      </w:pPr>
      <w:r w:rsidRPr="000834AA">
        <w:rPr>
          <w:rFonts w:ascii="Arial" w:hAnsi="Arial" w:cs="Arial"/>
          <w:sz w:val="20"/>
          <w:szCs w:val="20"/>
        </w:rPr>
        <w:t xml:space="preserve">70% (семьдесят процентов) от стоимости Работ/Услуг перечисляется Заказчиком в течение </w:t>
      </w:r>
      <w:r w:rsidR="00D27CCE" w:rsidRPr="000834AA">
        <w:rPr>
          <w:rFonts w:ascii="Arial" w:hAnsi="Arial" w:cs="Arial"/>
          <w:sz w:val="20"/>
          <w:szCs w:val="20"/>
        </w:rPr>
        <w:t>30 (тридцати</w:t>
      </w:r>
      <w:r w:rsidRPr="000834AA">
        <w:rPr>
          <w:rFonts w:ascii="Arial" w:hAnsi="Arial" w:cs="Arial"/>
          <w:sz w:val="20"/>
          <w:szCs w:val="20"/>
        </w:rPr>
        <w:t>) банковских дней после подписания Сторонами соответствующего Акта.</w:t>
      </w:r>
      <w:permEnd w:id="516037614"/>
      <w:r w:rsidRPr="000834AA">
        <w:rPr>
          <w:rFonts w:ascii="Arial" w:hAnsi="Arial" w:cs="Arial"/>
          <w:sz w:val="20"/>
          <w:szCs w:val="20"/>
        </w:rPr>
        <w:t xml:space="preserve"> </w:t>
      </w:r>
    </w:p>
    <w:p w14:paraId="56AB521F" w14:textId="77777777" w:rsidR="00E24E07" w:rsidRPr="000834AA" w:rsidRDefault="00E24E07" w:rsidP="00EC25E1">
      <w:pPr>
        <w:numPr>
          <w:ilvl w:val="1"/>
          <w:numId w:val="3"/>
        </w:numPr>
        <w:spacing w:after="120"/>
        <w:ind w:left="992" w:hanging="567"/>
        <w:jc w:val="both"/>
        <w:rPr>
          <w:rFonts w:ascii="Arial" w:hAnsi="Arial" w:cs="Arial"/>
          <w:sz w:val="20"/>
          <w:szCs w:val="20"/>
        </w:rPr>
      </w:pPr>
      <w:r w:rsidRPr="000834AA">
        <w:rPr>
          <w:rFonts w:ascii="Arial" w:hAnsi="Arial" w:cs="Arial"/>
          <w:sz w:val="20"/>
          <w:szCs w:val="20"/>
        </w:rPr>
        <w:t xml:space="preserve">Датой оплаты, Стороны договорились считать, дату списания денежных средств с корреспондентского счета банка Заказчика. </w:t>
      </w:r>
    </w:p>
    <w:p w14:paraId="7CB71C87" w14:textId="706FD669" w:rsidR="00B55DB2" w:rsidRPr="000834AA" w:rsidRDefault="00E24E07" w:rsidP="00EC25E1">
      <w:pPr>
        <w:numPr>
          <w:ilvl w:val="1"/>
          <w:numId w:val="3"/>
        </w:numPr>
        <w:spacing w:after="120"/>
        <w:ind w:left="992" w:hanging="567"/>
        <w:jc w:val="both"/>
        <w:rPr>
          <w:rFonts w:ascii="Arial" w:hAnsi="Arial" w:cs="Arial"/>
          <w:sz w:val="20"/>
          <w:szCs w:val="20"/>
        </w:rPr>
      </w:pPr>
      <w:r w:rsidRPr="000834AA">
        <w:rPr>
          <w:rFonts w:ascii="Arial" w:hAnsi="Arial" w:cs="Arial"/>
          <w:sz w:val="20"/>
          <w:szCs w:val="20"/>
        </w:rPr>
        <w:t xml:space="preserve">Стоимость исключительного права на Произведения, как это предусмотрено п. 1.2. Договора, включается Сторонами в общую стоимость Работ/Услуг, указанную в соответствующих Приложениях, и составляет 1% от указанной стоимости Работ/Услуг.  </w:t>
      </w:r>
    </w:p>
    <w:p w14:paraId="53F84B1A" w14:textId="77623DDA" w:rsidR="00B55DB2" w:rsidRPr="000834AA" w:rsidRDefault="00E24E07"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 xml:space="preserve">ИСКЛЮЧИТЕЛЬНЫЕ ПРАВА </w:t>
      </w:r>
    </w:p>
    <w:p w14:paraId="7847F108" w14:textId="6568B262" w:rsidR="00E24E07" w:rsidRPr="000834AA" w:rsidRDefault="00E24E07" w:rsidP="00EC25E1">
      <w:pPr>
        <w:spacing w:after="120"/>
        <w:ind w:left="992" w:hanging="567"/>
        <w:jc w:val="both"/>
        <w:rPr>
          <w:rFonts w:ascii="Arial" w:hAnsi="Arial" w:cs="Arial"/>
          <w:sz w:val="20"/>
          <w:szCs w:val="20"/>
        </w:rPr>
      </w:pPr>
      <w:r w:rsidRPr="000834AA">
        <w:rPr>
          <w:rFonts w:ascii="Arial" w:hAnsi="Arial" w:cs="Arial"/>
          <w:sz w:val="20"/>
          <w:szCs w:val="20"/>
        </w:rPr>
        <w:t>5.1. В отношении одобренн</w:t>
      </w:r>
      <w:r w:rsidR="001655F0" w:rsidRPr="000834AA">
        <w:rPr>
          <w:rFonts w:ascii="Arial" w:hAnsi="Arial" w:cs="Arial"/>
          <w:sz w:val="20"/>
          <w:szCs w:val="20"/>
        </w:rPr>
        <w:t>ого</w:t>
      </w:r>
      <w:r w:rsidRPr="000834AA">
        <w:rPr>
          <w:rFonts w:ascii="Arial" w:hAnsi="Arial" w:cs="Arial"/>
          <w:sz w:val="20"/>
          <w:szCs w:val="20"/>
        </w:rPr>
        <w:t xml:space="preserve"> Заказчиком </w:t>
      </w:r>
      <w:r w:rsidR="001655F0" w:rsidRPr="000834AA">
        <w:rPr>
          <w:rFonts w:ascii="Arial" w:hAnsi="Arial" w:cs="Arial"/>
          <w:sz w:val="20"/>
          <w:szCs w:val="20"/>
        </w:rPr>
        <w:t>контента</w:t>
      </w:r>
      <w:r w:rsidRPr="000834AA">
        <w:rPr>
          <w:rFonts w:ascii="Arial" w:hAnsi="Arial" w:cs="Arial"/>
          <w:sz w:val="20"/>
          <w:szCs w:val="20"/>
        </w:rPr>
        <w:t>, созданн</w:t>
      </w:r>
      <w:r w:rsidR="001655F0" w:rsidRPr="000834AA">
        <w:rPr>
          <w:rFonts w:ascii="Arial" w:hAnsi="Arial" w:cs="Arial"/>
          <w:sz w:val="20"/>
          <w:szCs w:val="20"/>
        </w:rPr>
        <w:t>ого</w:t>
      </w:r>
      <w:r w:rsidRPr="000834AA">
        <w:rPr>
          <w:rFonts w:ascii="Arial" w:hAnsi="Arial" w:cs="Arial"/>
          <w:sz w:val="20"/>
          <w:szCs w:val="20"/>
        </w:rPr>
        <w:t xml:space="preserve"> по заказу Исполнителем, исключительные права в полном объеме принадлежат Заказчику с даты создания так</w:t>
      </w:r>
      <w:r w:rsidR="001655F0" w:rsidRPr="000834AA">
        <w:rPr>
          <w:rFonts w:ascii="Arial" w:hAnsi="Arial" w:cs="Arial"/>
          <w:sz w:val="20"/>
          <w:szCs w:val="20"/>
        </w:rPr>
        <w:t>ого контента</w:t>
      </w:r>
      <w:r w:rsidRPr="000834AA">
        <w:rPr>
          <w:rFonts w:ascii="Arial" w:hAnsi="Arial" w:cs="Arial"/>
          <w:sz w:val="20"/>
          <w:szCs w:val="20"/>
        </w:rPr>
        <w:t xml:space="preserve">, если иное не будет дополнительно согласованно Сторонами в соответствующем Дополнительном </w:t>
      </w:r>
      <w:r w:rsidRPr="000834AA">
        <w:rPr>
          <w:rFonts w:ascii="Arial" w:hAnsi="Arial" w:cs="Arial"/>
          <w:sz w:val="20"/>
          <w:szCs w:val="20"/>
        </w:rPr>
        <w:lastRenderedPageBreak/>
        <w:t xml:space="preserve">соглашении/Приложении. </w:t>
      </w:r>
      <w:r w:rsidR="00D877D4" w:rsidRPr="000834AA">
        <w:rPr>
          <w:rFonts w:ascii="Arial" w:hAnsi="Arial" w:cs="Arial"/>
          <w:sz w:val="20"/>
          <w:szCs w:val="20"/>
        </w:rPr>
        <w:t>Дата создания определяется как дата подписания Сторонами Акта.</w:t>
      </w:r>
    </w:p>
    <w:p w14:paraId="594FE643" w14:textId="18828694" w:rsidR="005005B3" w:rsidRPr="000834AA" w:rsidRDefault="00E24E07" w:rsidP="00EC25E1">
      <w:pPr>
        <w:spacing w:after="120"/>
        <w:ind w:left="992" w:right="-8"/>
        <w:jc w:val="both"/>
        <w:rPr>
          <w:rFonts w:ascii="Arial" w:hAnsi="Arial" w:cs="Arial"/>
          <w:sz w:val="20"/>
          <w:szCs w:val="20"/>
        </w:rPr>
      </w:pPr>
      <w:r w:rsidRPr="000834AA">
        <w:rPr>
          <w:rFonts w:ascii="Arial" w:hAnsi="Arial" w:cs="Arial"/>
          <w:sz w:val="20"/>
          <w:szCs w:val="20"/>
        </w:rPr>
        <w:t xml:space="preserve">РИД, права на которые приобретены (получены) Исполнителем по заказу Заказчика у третьих лиц, передаются в соответствии с условиями их использования, полученными от авторов, правообладателей или иных третьих лиц. Условия использования РИД, права на которые приобретены Исполнителем у третьих лиц, согласовываются Сторонами в Приложениях к настоящему Договору. </w:t>
      </w:r>
    </w:p>
    <w:p w14:paraId="7E3EBDF4" w14:textId="4D3A86BD" w:rsidR="00E24E07" w:rsidRPr="000834AA" w:rsidRDefault="00E24E07" w:rsidP="00EC25E1">
      <w:pPr>
        <w:spacing w:after="120"/>
        <w:ind w:left="992" w:hanging="567"/>
        <w:jc w:val="both"/>
        <w:rPr>
          <w:rFonts w:ascii="Arial" w:hAnsi="Arial" w:cs="Arial"/>
          <w:sz w:val="20"/>
          <w:szCs w:val="20"/>
        </w:rPr>
      </w:pPr>
      <w:r w:rsidRPr="000834AA">
        <w:rPr>
          <w:rFonts w:ascii="Arial" w:hAnsi="Arial" w:cs="Arial"/>
          <w:sz w:val="20"/>
          <w:szCs w:val="20"/>
        </w:rPr>
        <w:t xml:space="preserve">5.1.1. Если иное не согласовано Сторонами в Приложении к Договору, все исключительные права передаются свободными от обязательств третьих лиц. Исполнитель настоящим гарантирует и заверяет Заказчика в том, что Исполнитель получил или получит в письменном виде до момента передачи прав на Произведения Заказчику, любые и все права и разрешения на все результаты интеллектуальной деятельности и средства индивидуализации, вошедшие в состав Произведений, как это может/должно потребоваться для Заказчика с целью использования Произведений.  </w:t>
      </w:r>
    </w:p>
    <w:p w14:paraId="480A313A" w14:textId="77777777" w:rsidR="00E24E07" w:rsidRPr="000834AA" w:rsidRDefault="00E24E07" w:rsidP="00EC25E1">
      <w:pPr>
        <w:spacing w:after="120"/>
        <w:ind w:left="992" w:hanging="567"/>
        <w:jc w:val="both"/>
        <w:rPr>
          <w:rFonts w:ascii="Arial" w:hAnsi="Arial" w:cs="Arial"/>
          <w:sz w:val="20"/>
          <w:szCs w:val="20"/>
        </w:rPr>
      </w:pPr>
      <w:r w:rsidRPr="000834AA">
        <w:rPr>
          <w:rFonts w:ascii="Arial" w:hAnsi="Arial" w:cs="Arial"/>
          <w:sz w:val="20"/>
          <w:szCs w:val="20"/>
        </w:rPr>
        <w:t>5.1.2. Исполнитель самостоятельно и за свой счёт выплачивает все причитающиеся автору(</w:t>
      </w:r>
      <w:proofErr w:type="spellStart"/>
      <w:r w:rsidRPr="000834AA">
        <w:rPr>
          <w:rFonts w:ascii="Arial" w:hAnsi="Arial" w:cs="Arial"/>
          <w:sz w:val="20"/>
          <w:szCs w:val="20"/>
        </w:rPr>
        <w:t>ам</w:t>
      </w:r>
      <w:proofErr w:type="spellEnd"/>
      <w:r w:rsidRPr="000834AA">
        <w:rPr>
          <w:rFonts w:ascii="Arial" w:hAnsi="Arial" w:cs="Arial"/>
          <w:sz w:val="20"/>
          <w:szCs w:val="20"/>
        </w:rPr>
        <w:t xml:space="preserve">) Произведений вознаграждения, в том числе предусмотренное п. 3 ст. 1371 Гражданского кодекса Российской Федерации.  </w:t>
      </w:r>
    </w:p>
    <w:p w14:paraId="4A0F5403" w14:textId="77777777" w:rsidR="00E24E07" w:rsidRPr="000834AA" w:rsidRDefault="00E24E07" w:rsidP="00EC25E1">
      <w:pPr>
        <w:spacing w:after="120"/>
        <w:ind w:left="992"/>
        <w:jc w:val="both"/>
        <w:rPr>
          <w:rFonts w:ascii="Arial" w:hAnsi="Arial" w:cs="Arial"/>
          <w:sz w:val="20"/>
          <w:szCs w:val="20"/>
        </w:rPr>
      </w:pPr>
      <w:r w:rsidRPr="000834AA">
        <w:rPr>
          <w:rFonts w:ascii="Arial" w:hAnsi="Arial" w:cs="Arial"/>
          <w:sz w:val="20"/>
          <w:szCs w:val="20"/>
        </w:rPr>
        <w:t>Исполнитель самостоятельно уведомляет автора(</w:t>
      </w:r>
      <w:proofErr w:type="spellStart"/>
      <w:r w:rsidRPr="000834AA">
        <w:rPr>
          <w:rFonts w:ascii="Arial" w:hAnsi="Arial" w:cs="Arial"/>
          <w:sz w:val="20"/>
          <w:szCs w:val="20"/>
        </w:rPr>
        <w:t>ов</w:t>
      </w:r>
      <w:proofErr w:type="spellEnd"/>
      <w:r w:rsidRPr="000834AA">
        <w:rPr>
          <w:rFonts w:ascii="Arial" w:hAnsi="Arial" w:cs="Arial"/>
          <w:sz w:val="20"/>
          <w:szCs w:val="20"/>
        </w:rPr>
        <w:t xml:space="preserve">) всех Произведений о принадлежности исключительных прав на Произведений (как прямо предусмотренных Договором, так и не предусмотренных Договором) Заказчику с момента создания таких Произведений (в том числе в соответствии с требованиями пункта 2 статьи 1295 Гражданского кодекса Российской Федерации). </w:t>
      </w:r>
    </w:p>
    <w:p w14:paraId="4916DE0B" w14:textId="77777777" w:rsidR="00E24E07" w:rsidRPr="000834AA" w:rsidRDefault="00E24E07" w:rsidP="00EC25E1">
      <w:pPr>
        <w:spacing w:after="120"/>
        <w:ind w:left="992" w:hanging="567"/>
        <w:jc w:val="both"/>
        <w:rPr>
          <w:rFonts w:ascii="Arial" w:hAnsi="Arial" w:cs="Arial"/>
          <w:sz w:val="20"/>
          <w:szCs w:val="20"/>
        </w:rPr>
      </w:pPr>
      <w:r w:rsidRPr="000834AA">
        <w:rPr>
          <w:rFonts w:ascii="Arial" w:hAnsi="Arial" w:cs="Arial"/>
          <w:sz w:val="20"/>
          <w:szCs w:val="20"/>
        </w:rPr>
        <w:t xml:space="preserve">5.1.3. Передача исключительного права на каждое отдельное Произведение Заказчику может подтверждаться Сторонами путем подписания Сторонами акта сдачи-приемки Услуг по Приложению. Составление отдельного акта приема-передачи исключительного права на Произведение не требуется.  </w:t>
      </w:r>
    </w:p>
    <w:p w14:paraId="0D511581" w14:textId="77777777" w:rsidR="00E24E07" w:rsidRPr="000834AA" w:rsidRDefault="00E24E07" w:rsidP="00EC25E1">
      <w:pPr>
        <w:spacing w:after="120"/>
        <w:ind w:left="992"/>
        <w:jc w:val="both"/>
        <w:rPr>
          <w:rFonts w:ascii="Arial" w:hAnsi="Arial" w:cs="Arial"/>
          <w:sz w:val="20"/>
          <w:szCs w:val="20"/>
        </w:rPr>
      </w:pPr>
      <w:r w:rsidRPr="000834AA">
        <w:rPr>
          <w:rFonts w:ascii="Arial" w:hAnsi="Arial" w:cs="Arial"/>
          <w:sz w:val="20"/>
          <w:szCs w:val="20"/>
        </w:rPr>
        <w:t xml:space="preserve">В случае предъявления каких- либо претензий и/или исков со стороны третьих лиц к Заказчику в связи с незаконным использованием Произведения, а также в случае нарушения Исполнителем своих гарантий по получению согласий и разрешений, предусмотренных настоящим разделом Договора, Исполнитель обязуется самостоятельно урегулировать такие претензии полностью, освободив Заказчика от ответственности, в том числе от любых выплат в пользу таких лиц, а также компенсировать Заказчику все расходы и убытки, вызванные таким нарушением.  </w:t>
      </w:r>
    </w:p>
    <w:p w14:paraId="342E13BC" w14:textId="3283EBD2" w:rsidR="00E24E07" w:rsidRPr="000834AA" w:rsidRDefault="00E24E07" w:rsidP="00EC25E1">
      <w:pPr>
        <w:spacing w:after="120"/>
        <w:ind w:left="992" w:hanging="567"/>
        <w:jc w:val="both"/>
        <w:rPr>
          <w:rFonts w:ascii="Arial" w:hAnsi="Arial" w:cs="Arial"/>
          <w:sz w:val="20"/>
          <w:szCs w:val="20"/>
        </w:rPr>
      </w:pPr>
      <w:r w:rsidRPr="000834AA">
        <w:rPr>
          <w:rFonts w:ascii="Arial" w:hAnsi="Arial" w:cs="Arial"/>
          <w:sz w:val="20"/>
          <w:szCs w:val="20"/>
        </w:rPr>
        <w:t xml:space="preserve">5.1.4. Исполнитель дает согласие на обнародование Произведений. Исполнитель разрешает использовать Произведения в составе сложных объектов и/или составных произведений. Исполнитель настоящим подтверждает, что он не возражает против анонимного использования результатов интеллектуальной деятельности, равно как и против указания имени автора в этой связи.  </w:t>
      </w:r>
    </w:p>
    <w:p w14:paraId="66B7DCA6" w14:textId="77777777" w:rsidR="00E24E07" w:rsidRPr="000834AA" w:rsidRDefault="00E24E07" w:rsidP="00EC25E1">
      <w:pPr>
        <w:spacing w:after="120"/>
        <w:ind w:left="992" w:hanging="567"/>
        <w:jc w:val="both"/>
        <w:rPr>
          <w:rFonts w:ascii="Arial" w:hAnsi="Arial" w:cs="Arial"/>
          <w:sz w:val="20"/>
          <w:szCs w:val="20"/>
        </w:rPr>
      </w:pPr>
      <w:r w:rsidRPr="000834AA">
        <w:rPr>
          <w:rFonts w:ascii="Arial" w:hAnsi="Arial" w:cs="Arial"/>
          <w:sz w:val="20"/>
          <w:szCs w:val="20"/>
        </w:rPr>
        <w:t xml:space="preserve">5.2. Заказчику принадлежит исключительное право на распоряжение и использование Произведений любыми способами и в любой форме, непротиворечащие законодательству РФ,  в том числе, но не ограничиваясь, права на его воспроизведение на любых носителях, в любой форме, в любом количестве, распространение путем продажи или иного отчуждения,  публичный показ, импорт, экспорт, его прокат, публичное исполнение, сообщение в эфир, в том числе, через спутник или любое иное публичное сообщение (в том числе, по проводам, телекоммуникационным и иным сетям и системам, включая, Интернет), на перевод, или другую переработку в том числе  </w:t>
      </w:r>
      <w:proofErr w:type="spellStart"/>
      <w:r w:rsidRPr="000834AA">
        <w:rPr>
          <w:rFonts w:ascii="Arial" w:hAnsi="Arial" w:cs="Arial"/>
          <w:sz w:val="20"/>
          <w:szCs w:val="20"/>
        </w:rPr>
        <w:t>субтитрирование</w:t>
      </w:r>
      <w:proofErr w:type="spellEnd"/>
      <w:r w:rsidRPr="000834AA">
        <w:rPr>
          <w:rFonts w:ascii="Arial" w:hAnsi="Arial" w:cs="Arial"/>
          <w:sz w:val="20"/>
          <w:szCs w:val="20"/>
        </w:rPr>
        <w:t xml:space="preserve"> и дублирование, на фрагментарное использование, переработку, право на доведение Произведений до всеобщего сведения таким образом, что любое лицо может получить доступ к ним  из любого места и в любое время по собственному выбору, на иное его использование  в любой форме и любым способом на территории всего мира. </w:t>
      </w:r>
    </w:p>
    <w:p w14:paraId="3698C5D7" w14:textId="77777777" w:rsidR="00E24E07" w:rsidRPr="000834AA" w:rsidRDefault="00E24E07" w:rsidP="00EC25E1">
      <w:pPr>
        <w:spacing w:after="120"/>
        <w:ind w:left="992" w:hanging="567"/>
        <w:jc w:val="both"/>
        <w:rPr>
          <w:rFonts w:ascii="Arial" w:hAnsi="Arial" w:cs="Arial"/>
          <w:sz w:val="20"/>
          <w:szCs w:val="20"/>
        </w:rPr>
      </w:pPr>
      <w:r w:rsidRPr="000834AA">
        <w:rPr>
          <w:rFonts w:ascii="Arial" w:hAnsi="Arial" w:cs="Arial"/>
          <w:sz w:val="20"/>
          <w:szCs w:val="20"/>
        </w:rPr>
        <w:t xml:space="preserve">5.3. Исполнитель гарантирует, что Заказчик имеет право на внесение в Произведения, созданные Исполнителем, любых изменений, в том числе – сокращений, дополнений, изъятий, перемонтаж и др., с правом передачи такого разрешения заказчику Произведений или иным лицам, использующим Произведения, на внесение в Произведения любых изменений - сокращений, дополнений, изъятий, перемонтаж, совмещение с музыкальным или иным шумовым сопровождением, дополнительную </w:t>
      </w:r>
      <w:proofErr w:type="spellStart"/>
      <w:r w:rsidRPr="000834AA">
        <w:rPr>
          <w:rFonts w:ascii="Arial" w:hAnsi="Arial" w:cs="Arial"/>
          <w:sz w:val="20"/>
          <w:szCs w:val="20"/>
        </w:rPr>
        <w:t>цвето</w:t>
      </w:r>
      <w:proofErr w:type="spellEnd"/>
      <w:r w:rsidRPr="000834AA">
        <w:rPr>
          <w:rFonts w:ascii="Arial" w:hAnsi="Arial" w:cs="Arial"/>
          <w:sz w:val="20"/>
          <w:szCs w:val="20"/>
        </w:rPr>
        <w:t xml:space="preserve">- и </w:t>
      </w:r>
      <w:proofErr w:type="spellStart"/>
      <w:r w:rsidRPr="000834AA">
        <w:rPr>
          <w:rFonts w:ascii="Arial" w:hAnsi="Arial" w:cs="Arial"/>
          <w:sz w:val="20"/>
          <w:szCs w:val="20"/>
        </w:rPr>
        <w:t>звуко</w:t>
      </w:r>
      <w:proofErr w:type="spellEnd"/>
      <w:r w:rsidRPr="000834AA">
        <w:rPr>
          <w:rFonts w:ascii="Arial" w:hAnsi="Arial" w:cs="Arial"/>
          <w:sz w:val="20"/>
          <w:szCs w:val="20"/>
        </w:rPr>
        <w:t xml:space="preserve">- коррекцию, и иные изменения. Исполнитель гарантирует, что такие действия не будут являться нарушением личных неимущественных прав. </w:t>
      </w:r>
    </w:p>
    <w:p w14:paraId="1DEA9469" w14:textId="13C66866" w:rsidR="00E24E07" w:rsidRPr="000834AA" w:rsidRDefault="00E24E07" w:rsidP="00EC25E1">
      <w:pPr>
        <w:spacing w:after="120"/>
        <w:ind w:left="992" w:hanging="567"/>
        <w:jc w:val="both"/>
        <w:rPr>
          <w:rFonts w:ascii="Arial" w:hAnsi="Arial" w:cs="Arial"/>
          <w:sz w:val="20"/>
          <w:szCs w:val="20"/>
        </w:rPr>
      </w:pPr>
      <w:r w:rsidRPr="000834AA">
        <w:rPr>
          <w:rFonts w:ascii="Arial" w:hAnsi="Arial" w:cs="Arial"/>
          <w:sz w:val="20"/>
          <w:szCs w:val="20"/>
        </w:rPr>
        <w:t xml:space="preserve">5.4. Стороны настоящим заявляют, что все права на бренды принадлежат Заказчику, и Исполнитель не будет предпринимать действий, влекущих нарушение прав Заказчика на бренды, а также использовать бренды для каких-либо целей, отличных от тех, которые связаны с выполнением настоящего Договора. </w:t>
      </w:r>
    </w:p>
    <w:p w14:paraId="4B4C48AD" w14:textId="5E4E5B86" w:rsidR="00E24E07" w:rsidRPr="000834AA" w:rsidRDefault="00E24E07" w:rsidP="00EC25E1">
      <w:pPr>
        <w:spacing w:after="120"/>
        <w:ind w:left="992" w:right="-8" w:hanging="567"/>
        <w:jc w:val="both"/>
        <w:rPr>
          <w:rFonts w:ascii="Arial" w:hAnsi="Arial" w:cs="Arial"/>
          <w:sz w:val="20"/>
          <w:szCs w:val="20"/>
        </w:rPr>
      </w:pPr>
      <w:r w:rsidRPr="000834AA">
        <w:rPr>
          <w:rFonts w:ascii="Arial" w:hAnsi="Arial" w:cs="Arial"/>
          <w:sz w:val="20"/>
          <w:szCs w:val="20"/>
        </w:rPr>
        <w:t xml:space="preserve">5.5. Заказчик самостоятельно урегулирует с третьими лицами, в том числе с авторами и правообладателями вопросы использования РИД, имен, портретов и изображений, а также информации, включая конфиденциальную и персональную информацию, личную и семейную тайну, иных нематериальных благ и личных неимущественных прав в предоставленной Исполнителю Заказчиком, или третьим лицом, действующим от имени и/или по заказу, и/или указанию, и/или с ведома Заказчика, рекламе и/или материалах, предназначенных для включения и/или использования в </w:t>
      </w:r>
      <w:r w:rsidR="00787CA4" w:rsidRPr="000834AA">
        <w:rPr>
          <w:rFonts w:ascii="Arial" w:hAnsi="Arial" w:cs="Arial"/>
          <w:sz w:val="20"/>
          <w:szCs w:val="20"/>
        </w:rPr>
        <w:t>Контенте</w:t>
      </w:r>
      <w:r w:rsidRPr="000834AA">
        <w:rPr>
          <w:rFonts w:ascii="Arial" w:hAnsi="Arial" w:cs="Arial"/>
          <w:sz w:val="20"/>
          <w:szCs w:val="20"/>
        </w:rPr>
        <w:t xml:space="preserve">. </w:t>
      </w:r>
    </w:p>
    <w:p w14:paraId="488CE818" w14:textId="77777777" w:rsidR="00E24E07" w:rsidRPr="000834AA" w:rsidRDefault="00E24E07" w:rsidP="00EC25E1">
      <w:pPr>
        <w:spacing w:after="120"/>
        <w:ind w:left="992"/>
        <w:jc w:val="both"/>
        <w:rPr>
          <w:rFonts w:ascii="Arial" w:hAnsi="Arial" w:cs="Arial"/>
          <w:sz w:val="20"/>
          <w:szCs w:val="20"/>
        </w:rPr>
      </w:pPr>
      <w:r w:rsidRPr="000834AA">
        <w:rPr>
          <w:rFonts w:ascii="Arial" w:hAnsi="Arial" w:cs="Arial"/>
          <w:sz w:val="20"/>
          <w:szCs w:val="20"/>
        </w:rPr>
        <w:t xml:space="preserve">Исполнитель не несет ответственность за любое возникающее в результате такого использования нарушение законодательства, прав и законных интересов третьих лиц, и Заказчик возместит Исполнителю и оградит его от любых убытков, затрат, ответственности или расходов, понесенных Исполнителем, вытекающих из таких исков, требований и претензий, включая расходы и убытки, связанные с применением мер обеспечения иска и/или исполнения судебного решения и выплаченные третьему лицу суммы компенсации и возмещения. </w:t>
      </w:r>
    </w:p>
    <w:p w14:paraId="60B0B2FD" w14:textId="03AFCFB8" w:rsidR="00E24E07" w:rsidRPr="000834AA" w:rsidRDefault="00E24E07" w:rsidP="00EC25E1">
      <w:pPr>
        <w:spacing w:after="120"/>
        <w:ind w:left="992" w:hanging="567"/>
        <w:jc w:val="both"/>
        <w:rPr>
          <w:rFonts w:ascii="Arial" w:hAnsi="Arial" w:cs="Arial"/>
          <w:sz w:val="20"/>
          <w:szCs w:val="20"/>
        </w:rPr>
      </w:pPr>
      <w:r w:rsidRPr="000834AA">
        <w:rPr>
          <w:rFonts w:ascii="Arial" w:hAnsi="Arial" w:cs="Arial"/>
          <w:sz w:val="20"/>
          <w:szCs w:val="20"/>
        </w:rPr>
        <w:t xml:space="preserve">5.6. После передачи РИД Заказчику Исполнитель сохраняет за собой право по предварительному письменному согласованию с Заказчиком и без выплаты вознаграждения демонстрировать в полном объёме результаты своей деятельности в своем портфолио и портфолио своих работников. Такая демонстрация включает в том числе демонстрацию в презентационном портфеле Исполнителя для потенциальных клиентов, на сайте Исполнителя и его аффилированных лиц, в социальных сетях на странице Исполнителя и его аффилированных лиц, на конкурсных показах с правом переработки произведений в целях такой демонстрации. </w:t>
      </w:r>
    </w:p>
    <w:p w14:paraId="54F3C1AA" w14:textId="3D9FD35E" w:rsidR="004C10FA" w:rsidRPr="000834AA" w:rsidRDefault="004C10FA" w:rsidP="00EC25E1">
      <w:pPr>
        <w:spacing w:after="120"/>
        <w:ind w:left="992" w:hanging="567"/>
        <w:jc w:val="both"/>
        <w:rPr>
          <w:rFonts w:ascii="Arial" w:hAnsi="Arial" w:cs="Arial"/>
          <w:sz w:val="20"/>
          <w:szCs w:val="20"/>
        </w:rPr>
      </w:pPr>
      <w:r w:rsidRPr="000834AA">
        <w:rPr>
          <w:rFonts w:ascii="Arial" w:hAnsi="Arial" w:cs="Arial"/>
          <w:sz w:val="20"/>
          <w:szCs w:val="20"/>
        </w:rPr>
        <w:t xml:space="preserve">5.7. В случае если РИД может быть зарегистрирован в качестве объекта патентного права Исполнитель обязуется предоставить Заказчику сведения об авторах такого РИД и сообщить Заказчику иные сведения, необходимые Заказчику для реализации им своего права на получение патента в отношении РИД, в том числе, но не ограничиваясь, Исполнитель обязуется согласовать с Заказчиком акт о принадлежности права на получение патента на РИД или иной подобный документ. </w:t>
      </w:r>
    </w:p>
    <w:p w14:paraId="0AC06A30" w14:textId="46191D7C" w:rsidR="004C10FA" w:rsidRPr="000834AA" w:rsidRDefault="004C10FA" w:rsidP="00EC25E1">
      <w:pPr>
        <w:spacing w:after="120"/>
        <w:ind w:left="992"/>
        <w:jc w:val="both"/>
        <w:rPr>
          <w:rFonts w:ascii="Arial" w:hAnsi="Arial" w:cs="Arial"/>
          <w:sz w:val="20"/>
          <w:szCs w:val="20"/>
        </w:rPr>
      </w:pPr>
      <w:r w:rsidRPr="000834AA">
        <w:rPr>
          <w:rFonts w:ascii="Arial" w:hAnsi="Arial" w:cs="Arial"/>
          <w:sz w:val="20"/>
          <w:szCs w:val="20"/>
        </w:rPr>
        <w:t>Исполнитель оказывает Заказчику содействие в оформлении заявки на выдачу патента на РИД на имя Заказчика, в том числе предоставляет необходимую информацию, заполняет требующуюся документацию, обеспечивает взаимодействие с автором(</w:t>
      </w:r>
      <w:proofErr w:type="spellStart"/>
      <w:r w:rsidRPr="000834AA">
        <w:rPr>
          <w:rFonts w:ascii="Arial" w:hAnsi="Arial" w:cs="Arial"/>
          <w:sz w:val="20"/>
          <w:szCs w:val="20"/>
        </w:rPr>
        <w:t>ами</w:t>
      </w:r>
      <w:proofErr w:type="spellEnd"/>
      <w:r w:rsidRPr="000834AA">
        <w:rPr>
          <w:rFonts w:ascii="Arial" w:hAnsi="Arial" w:cs="Arial"/>
          <w:sz w:val="20"/>
          <w:szCs w:val="20"/>
        </w:rPr>
        <w:t>) РИД, в том числе получение от автора(</w:t>
      </w:r>
      <w:proofErr w:type="spellStart"/>
      <w:r w:rsidRPr="000834AA">
        <w:rPr>
          <w:rFonts w:ascii="Arial" w:hAnsi="Arial" w:cs="Arial"/>
          <w:sz w:val="20"/>
          <w:szCs w:val="20"/>
        </w:rPr>
        <w:t>ов</w:t>
      </w:r>
      <w:proofErr w:type="spellEnd"/>
      <w:r w:rsidRPr="000834AA">
        <w:rPr>
          <w:rFonts w:ascii="Arial" w:hAnsi="Arial" w:cs="Arial"/>
          <w:sz w:val="20"/>
          <w:szCs w:val="20"/>
        </w:rPr>
        <w:t>) РИД всей информации, необходимой для выдачи на имя Заказчика соответствующего патента, а также подписание автором(</w:t>
      </w:r>
      <w:proofErr w:type="spellStart"/>
      <w:r w:rsidRPr="000834AA">
        <w:rPr>
          <w:rFonts w:ascii="Arial" w:hAnsi="Arial" w:cs="Arial"/>
          <w:sz w:val="20"/>
          <w:szCs w:val="20"/>
        </w:rPr>
        <w:t>ами</w:t>
      </w:r>
      <w:proofErr w:type="spellEnd"/>
      <w:r w:rsidRPr="000834AA">
        <w:rPr>
          <w:rFonts w:ascii="Arial" w:hAnsi="Arial" w:cs="Arial"/>
          <w:sz w:val="20"/>
          <w:szCs w:val="20"/>
        </w:rPr>
        <w:t>) согласия(</w:t>
      </w:r>
      <w:proofErr w:type="spellStart"/>
      <w:r w:rsidRPr="000834AA">
        <w:rPr>
          <w:rFonts w:ascii="Arial" w:hAnsi="Arial" w:cs="Arial"/>
          <w:sz w:val="20"/>
          <w:szCs w:val="20"/>
        </w:rPr>
        <w:t>ий</w:t>
      </w:r>
      <w:proofErr w:type="spellEnd"/>
      <w:r w:rsidRPr="000834AA">
        <w:rPr>
          <w:rFonts w:ascii="Arial" w:hAnsi="Arial" w:cs="Arial"/>
          <w:sz w:val="20"/>
          <w:szCs w:val="20"/>
        </w:rPr>
        <w:t>) на обработку его(их) персональных данных.</w:t>
      </w:r>
    </w:p>
    <w:p w14:paraId="14AF70BA" w14:textId="2BCC6F44" w:rsidR="00A865CA" w:rsidRPr="000834AA" w:rsidRDefault="00A865CA" w:rsidP="00EC25E1">
      <w:pPr>
        <w:spacing w:after="120"/>
        <w:ind w:left="992" w:hanging="567"/>
        <w:jc w:val="both"/>
        <w:rPr>
          <w:rFonts w:ascii="Arial" w:hAnsi="Arial" w:cs="Arial"/>
          <w:sz w:val="20"/>
          <w:szCs w:val="20"/>
        </w:rPr>
      </w:pPr>
      <w:r w:rsidRPr="000834AA">
        <w:rPr>
          <w:rFonts w:ascii="Arial" w:hAnsi="Arial" w:cs="Arial"/>
          <w:sz w:val="20"/>
          <w:szCs w:val="20"/>
        </w:rPr>
        <w:t>5.8. Исполнитель не вправе использовать/включать в состав РИД (в случаях, когда таким РИД будет являться программный код/ программа для ЭВМ, и/или иное производное произведение – использовать в качестве исходного/первоначального) следующее Стороннее открытое ПО:</w:t>
      </w:r>
    </w:p>
    <w:p w14:paraId="2984490B" w14:textId="671C761A" w:rsidR="00A865CA" w:rsidRPr="00EC25E1" w:rsidRDefault="00A865CA" w:rsidP="00EC25E1">
      <w:pPr>
        <w:pStyle w:val="a5"/>
        <w:numPr>
          <w:ilvl w:val="3"/>
          <w:numId w:val="17"/>
        </w:numPr>
        <w:spacing w:after="120"/>
        <w:ind w:left="993" w:hanging="567"/>
        <w:jc w:val="both"/>
        <w:rPr>
          <w:rFonts w:ascii="Arial" w:hAnsi="Arial" w:cs="Arial"/>
          <w:sz w:val="20"/>
          <w:szCs w:val="20"/>
        </w:rPr>
      </w:pPr>
      <w:r w:rsidRPr="00EC25E1">
        <w:rPr>
          <w:rFonts w:ascii="Arial" w:hAnsi="Arial" w:cs="Arial"/>
          <w:sz w:val="20"/>
          <w:szCs w:val="20"/>
        </w:rPr>
        <w:t xml:space="preserve">используемое на основании свободных лицензий, условия которых требуют от пользователя (лицензиата такой лицензии) раскрытия исходного кода модифицированного ПО, </w:t>
      </w:r>
    </w:p>
    <w:p w14:paraId="52F2EAAF" w14:textId="0914DC4D" w:rsidR="00A865CA" w:rsidRPr="00EC25E1" w:rsidRDefault="00A865CA" w:rsidP="00EC25E1">
      <w:pPr>
        <w:pStyle w:val="a5"/>
        <w:numPr>
          <w:ilvl w:val="3"/>
          <w:numId w:val="17"/>
        </w:numPr>
        <w:spacing w:after="120"/>
        <w:ind w:left="993" w:hanging="567"/>
        <w:jc w:val="both"/>
        <w:rPr>
          <w:rFonts w:ascii="Arial" w:hAnsi="Arial" w:cs="Arial"/>
          <w:sz w:val="20"/>
          <w:szCs w:val="20"/>
        </w:rPr>
      </w:pPr>
      <w:r w:rsidRPr="00EC25E1">
        <w:rPr>
          <w:rFonts w:ascii="Arial" w:hAnsi="Arial" w:cs="Arial"/>
          <w:sz w:val="20"/>
          <w:szCs w:val="20"/>
        </w:rPr>
        <w:t xml:space="preserve">не допускают дальнейшее распространение модифицированного ПО на проприетарных (отличных от свободных) условиях, </w:t>
      </w:r>
    </w:p>
    <w:p w14:paraId="4C22248C" w14:textId="16BC2A01" w:rsidR="00A865CA" w:rsidRPr="00EC25E1" w:rsidRDefault="00A865CA" w:rsidP="00EC25E1">
      <w:pPr>
        <w:pStyle w:val="a5"/>
        <w:numPr>
          <w:ilvl w:val="3"/>
          <w:numId w:val="17"/>
        </w:numPr>
        <w:spacing w:after="120"/>
        <w:ind w:left="993" w:hanging="567"/>
        <w:jc w:val="both"/>
        <w:rPr>
          <w:rFonts w:ascii="Arial" w:hAnsi="Arial" w:cs="Arial"/>
          <w:sz w:val="20"/>
          <w:szCs w:val="20"/>
        </w:rPr>
      </w:pPr>
      <w:r w:rsidRPr="00EC25E1">
        <w:rPr>
          <w:rFonts w:ascii="Arial" w:hAnsi="Arial" w:cs="Arial"/>
          <w:sz w:val="20"/>
          <w:szCs w:val="20"/>
        </w:rPr>
        <w:t xml:space="preserve">не позволяют осуществить передачу исключительного права на модифицированное ПО от Исполнителя Заказчику, либо </w:t>
      </w:r>
    </w:p>
    <w:p w14:paraId="75CF7EAE" w14:textId="773FFBB8" w:rsidR="00E24E07" w:rsidRPr="00EC25E1" w:rsidRDefault="00A865CA" w:rsidP="00EC25E1">
      <w:pPr>
        <w:pStyle w:val="a5"/>
        <w:numPr>
          <w:ilvl w:val="3"/>
          <w:numId w:val="17"/>
        </w:numPr>
        <w:spacing w:after="120"/>
        <w:ind w:left="993" w:hanging="567"/>
        <w:jc w:val="both"/>
        <w:rPr>
          <w:rFonts w:ascii="Arial" w:hAnsi="Arial" w:cs="Arial"/>
          <w:b/>
          <w:sz w:val="20"/>
          <w:szCs w:val="20"/>
        </w:rPr>
      </w:pPr>
      <w:r w:rsidRPr="00EC25E1">
        <w:rPr>
          <w:rFonts w:ascii="Arial" w:hAnsi="Arial" w:cs="Arial"/>
          <w:sz w:val="20"/>
          <w:szCs w:val="20"/>
        </w:rPr>
        <w:t>ограничивают право пользователя запрещать третьим лицам использование модифицированного ПО (Свободное ПО).</w:t>
      </w:r>
      <w:r w:rsidR="00E24E07" w:rsidRPr="00EC25E1">
        <w:rPr>
          <w:rFonts w:ascii="Arial" w:hAnsi="Arial" w:cs="Arial"/>
          <w:b/>
          <w:sz w:val="20"/>
          <w:szCs w:val="20"/>
        </w:rPr>
        <w:t xml:space="preserve"> </w:t>
      </w:r>
    </w:p>
    <w:p w14:paraId="73314373" w14:textId="6B63588C" w:rsidR="00F7117E" w:rsidRPr="000834AA" w:rsidRDefault="00E24E07"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СРОК ДЕЙСТВИЯ ДОГОВОРА И ОСНОВАНИЯ ЕГО ПРЕКРАЩЕНИЯ</w:t>
      </w:r>
    </w:p>
    <w:p w14:paraId="7621F3E9" w14:textId="2CD0581C" w:rsidR="00E24E07" w:rsidRPr="000834AA" w:rsidRDefault="00E24E07" w:rsidP="00EC25E1">
      <w:pPr>
        <w:numPr>
          <w:ilvl w:val="1"/>
          <w:numId w:val="4"/>
        </w:numPr>
        <w:spacing w:after="120"/>
        <w:ind w:left="992" w:hanging="567"/>
        <w:jc w:val="both"/>
        <w:rPr>
          <w:rFonts w:ascii="Arial" w:hAnsi="Arial" w:cs="Arial"/>
          <w:sz w:val="20"/>
          <w:szCs w:val="20"/>
        </w:rPr>
      </w:pPr>
      <w:r w:rsidRPr="000834AA">
        <w:rPr>
          <w:rFonts w:ascii="Arial" w:hAnsi="Arial" w:cs="Arial"/>
          <w:sz w:val="20"/>
          <w:szCs w:val="20"/>
        </w:rPr>
        <w:t xml:space="preserve">Договор вступает в силу </w:t>
      </w:r>
      <w:permStart w:id="68824166" w:edGrp="everyone"/>
      <w:r w:rsidRPr="000834AA">
        <w:rPr>
          <w:rFonts w:ascii="Arial" w:hAnsi="Arial" w:cs="Arial"/>
          <w:sz w:val="20"/>
          <w:szCs w:val="20"/>
        </w:rPr>
        <w:t>с момента его подписания Сторонами и действует до «</w:t>
      </w:r>
      <w:r w:rsidR="008047F9" w:rsidRPr="000834AA">
        <w:rPr>
          <w:rFonts w:ascii="Arial" w:hAnsi="Arial" w:cs="Arial"/>
          <w:sz w:val="20"/>
          <w:szCs w:val="20"/>
        </w:rPr>
        <w:t>____</w:t>
      </w:r>
      <w:r w:rsidRPr="000834AA">
        <w:rPr>
          <w:rFonts w:ascii="Arial" w:hAnsi="Arial" w:cs="Arial"/>
          <w:sz w:val="20"/>
          <w:szCs w:val="20"/>
        </w:rPr>
        <w:t xml:space="preserve">» </w:t>
      </w:r>
      <w:r w:rsidR="008047F9" w:rsidRPr="000834AA">
        <w:rPr>
          <w:rFonts w:ascii="Arial" w:hAnsi="Arial" w:cs="Arial"/>
          <w:sz w:val="20"/>
          <w:szCs w:val="20"/>
        </w:rPr>
        <w:t xml:space="preserve">___________ 202___ </w:t>
      </w:r>
      <w:r w:rsidRPr="000834AA">
        <w:rPr>
          <w:rFonts w:ascii="Arial" w:hAnsi="Arial" w:cs="Arial"/>
          <w:sz w:val="20"/>
          <w:szCs w:val="20"/>
        </w:rPr>
        <w:t xml:space="preserve">года. Распространяет свое действие на отношения, возникшие с </w:t>
      </w:r>
      <w:r w:rsidR="008047F9" w:rsidRPr="000834AA">
        <w:rPr>
          <w:rFonts w:ascii="Arial" w:hAnsi="Arial" w:cs="Arial"/>
          <w:sz w:val="20"/>
          <w:szCs w:val="20"/>
        </w:rPr>
        <w:t>__</w:t>
      </w:r>
      <w:proofErr w:type="gramStart"/>
      <w:r w:rsidR="008047F9" w:rsidRPr="000834AA">
        <w:rPr>
          <w:rFonts w:ascii="Arial" w:hAnsi="Arial" w:cs="Arial"/>
          <w:sz w:val="20"/>
          <w:szCs w:val="20"/>
        </w:rPr>
        <w:t>_</w:t>
      </w:r>
      <w:r w:rsidRPr="000834AA">
        <w:rPr>
          <w:rFonts w:ascii="Arial" w:hAnsi="Arial" w:cs="Arial"/>
          <w:sz w:val="20"/>
          <w:szCs w:val="20"/>
        </w:rPr>
        <w:t>.</w:t>
      </w:r>
      <w:r w:rsidR="008047F9" w:rsidRPr="000834AA">
        <w:rPr>
          <w:rFonts w:ascii="Arial" w:hAnsi="Arial" w:cs="Arial"/>
          <w:sz w:val="20"/>
          <w:szCs w:val="20"/>
        </w:rPr>
        <w:t>_</w:t>
      </w:r>
      <w:proofErr w:type="gramEnd"/>
      <w:r w:rsidR="008047F9" w:rsidRPr="000834AA">
        <w:rPr>
          <w:rFonts w:ascii="Arial" w:hAnsi="Arial" w:cs="Arial"/>
          <w:sz w:val="20"/>
          <w:szCs w:val="20"/>
        </w:rPr>
        <w:t>__</w:t>
      </w:r>
      <w:r w:rsidRPr="000834AA">
        <w:rPr>
          <w:rFonts w:ascii="Arial" w:hAnsi="Arial" w:cs="Arial"/>
          <w:sz w:val="20"/>
          <w:szCs w:val="20"/>
        </w:rPr>
        <w:t>.</w:t>
      </w:r>
      <w:r w:rsidR="008047F9" w:rsidRPr="000834AA">
        <w:rPr>
          <w:rFonts w:ascii="Arial" w:hAnsi="Arial" w:cs="Arial"/>
          <w:sz w:val="20"/>
          <w:szCs w:val="20"/>
        </w:rPr>
        <w:t xml:space="preserve">202_ </w:t>
      </w:r>
      <w:r w:rsidRPr="000834AA">
        <w:rPr>
          <w:rFonts w:ascii="Arial" w:hAnsi="Arial" w:cs="Arial"/>
          <w:sz w:val="20"/>
          <w:szCs w:val="20"/>
        </w:rPr>
        <w:t>года. При отсутствии письменного уведомления какой-либо из Сторон в адрес другой Стороны о расторжении настоящего Договора, направленного до истечения его срока действия, Договор пролонгируется на тех же условиях, на каждый последующий календарный год.</w:t>
      </w:r>
      <w:permEnd w:id="68824166"/>
      <w:r w:rsidRPr="000834AA">
        <w:rPr>
          <w:rFonts w:ascii="Arial" w:hAnsi="Arial" w:cs="Arial"/>
          <w:sz w:val="20"/>
          <w:szCs w:val="20"/>
        </w:rPr>
        <w:t xml:space="preserve"> </w:t>
      </w:r>
    </w:p>
    <w:p w14:paraId="0F972E2E" w14:textId="77777777" w:rsidR="00E24E07" w:rsidRPr="000834AA" w:rsidRDefault="00E24E07" w:rsidP="00EC25E1">
      <w:pPr>
        <w:numPr>
          <w:ilvl w:val="1"/>
          <w:numId w:val="4"/>
        </w:numPr>
        <w:spacing w:after="120"/>
        <w:ind w:left="992" w:hanging="567"/>
        <w:jc w:val="both"/>
        <w:rPr>
          <w:rFonts w:ascii="Arial" w:hAnsi="Arial" w:cs="Arial"/>
          <w:sz w:val="20"/>
          <w:szCs w:val="20"/>
        </w:rPr>
      </w:pPr>
      <w:r w:rsidRPr="000834AA">
        <w:rPr>
          <w:rFonts w:ascii="Arial" w:hAnsi="Arial" w:cs="Arial"/>
          <w:sz w:val="20"/>
          <w:szCs w:val="20"/>
        </w:rPr>
        <w:t xml:space="preserve">Договор может быть расторгнут по письменному соглашению Сторон. </w:t>
      </w:r>
    </w:p>
    <w:p w14:paraId="35D349FE" w14:textId="3EE66E3B" w:rsidR="00E24E07" w:rsidRPr="000834AA" w:rsidRDefault="00E24E07" w:rsidP="00EC25E1">
      <w:pPr>
        <w:numPr>
          <w:ilvl w:val="1"/>
          <w:numId w:val="4"/>
        </w:numPr>
        <w:spacing w:after="120"/>
        <w:ind w:left="992" w:hanging="567"/>
        <w:jc w:val="both"/>
        <w:rPr>
          <w:rFonts w:ascii="Arial" w:hAnsi="Arial" w:cs="Arial"/>
          <w:sz w:val="20"/>
          <w:szCs w:val="20"/>
        </w:rPr>
      </w:pPr>
      <w:r w:rsidRPr="000834AA">
        <w:rPr>
          <w:rFonts w:ascii="Arial" w:hAnsi="Arial" w:cs="Arial"/>
          <w:sz w:val="20"/>
          <w:szCs w:val="20"/>
        </w:rPr>
        <w:t xml:space="preserve">Заказчик до даты расторжения Договора обязан произвести окончательный расчет с Исполнителем и возместить фактические затраты Исполнителя, которые были произведены им при исполнении условий Договора и до даты расторжения Договора. </w:t>
      </w:r>
    </w:p>
    <w:p w14:paraId="3EACE487" w14:textId="431F11FC" w:rsidR="00FA56C8" w:rsidRPr="000834AA" w:rsidRDefault="00FA56C8" w:rsidP="00EC25E1">
      <w:pPr>
        <w:numPr>
          <w:ilvl w:val="1"/>
          <w:numId w:val="4"/>
        </w:numPr>
        <w:spacing w:after="120"/>
        <w:ind w:left="992" w:hanging="567"/>
        <w:jc w:val="both"/>
        <w:rPr>
          <w:rFonts w:ascii="Arial" w:hAnsi="Arial" w:cs="Arial"/>
          <w:sz w:val="20"/>
          <w:szCs w:val="20"/>
        </w:rPr>
      </w:pPr>
      <w:r w:rsidRPr="000834AA">
        <w:rPr>
          <w:rFonts w:ascii="Arial" w:hAnsi="Arial" w:cs="Arial"/>
          <w:sz w:val="20"/>
          <w:szCs w:val="20"/>
        </w:rPr>
        <w:t>Заказчик вправе в любой момент в одностороннем внесудебном порядке отказаться от настоящего Договора и/или Приложения к нему</w:t>
      </w:r>
      <w:r w:rsidR="006D6FFD" w:rsidRPr="000834AA">
        <w:rPr>
          <w:rFonts w:ascii="Arial" w:hAnsi="Arial" w:cs="Arial"/>
          <w:sz w:val="20"/>
          <w:szCs w:val="20"/>
        </w:rPr>
        <w:t xml:space="preserve"> (исполнения Договора и/или Приложения)</w:t>
      </w:r>
      <w:r w:rsidRPr="000834AA">
        <w:rPr>
          <w:rFonts w:ascii="Arial" w:hAnsi="Arial" w:cs="Arial"/>
          <w:sz w:val="20"/>
          <w:szCs w:val="20"/>
        </w:rPr>
        <w:t xml:space="preserve">. </w:t>
      </w:r>
    </w:p>
    <w:p w14:paraId="264CD30D" w14:textId="729B0D2E" w:rsidR="00FA56C8" w:rsidRPr="000834AA" w:rsidRDefault="00FA56C8" w:rsidP="00EC25E1">
      <w:pPr>
        <w:spacing w:after="120"/>
        <w:ind w:left="992"/>
        <w:jc w:val="both"/>
        <w:rPr>
          <w:rFonts w:ascii="Arial" w:hAnsi="Arial" w:cs="Arial"/>
          <w:sz w:val="20"/>
          <w:szCs w:val="20"/>
        </w:rPr>
      </w:pPr>
      <w:r w:rsidRPr="000834AA">
        <w:rPr>
          <w:rFonts w:ascii="Arial" w:hAnsi="Arial" w:cs="Arial"/>
          <w:sz w:val="20"/>
          <w:szCs w:val="20"/>
        </w:rPr>
        <w:t>При отказе Заказчика от Договора и/или Приложения (исполнения Договора и/или Приложения), Заказчик направляет Исполнителю уведомление по адресу электронной почты и почтовому адресу, указанным в разделе 8 Договора.</w:t>
      </w:r>
    </w:p>
    <w:p w14:paraId="6C496480" w14:textId="22CCDC11" w:rsidR="00FA56C8" w:rsidRPr="000834AA" w:rsidRDefault="00FA56C8" w:rsidP="00EC25E1">
      <w:pPr>
        <w:spacing w:after="120"/>
        <w:ind w:left="992"/>
        <w:jc w:val="both"/>
        <w:rPr>
          <w:rFonts w:ascii="Arial" w:hAnsi="Arial" w:cs="Arial"/>
          <w:sz w:val="20"/>
          <w:szCs w:val="20"/>
        </w:rPr>
      </w:pPr>
      <w:r w:rsidRPr="000834AA">
        <w:rPr>
          <w:rFonts w:ascii="Arial" w:hAnsi="Arial" w:cs="Arial"/>
          <w:sz w:val="20"/>
          <w:szCs w:val="20"/>
        </w:rPr>
        <w:t xml:space="preserve">Если иной срок не установлен в уведомлении Заказчика об отказе от Договора и/или </w:t>
      </w:r>
      <w:r w:rsidR="006D6FFD" w:rsidRPr="000834AA">
        <w:rPr>
          <w:rFonts w:ascii="Arial" w:hAnsi="Arial" w:cs="Arial"/>
          <w:sz w:val="20"/>
          <w:szCs w:val="20"/>
        </w:rPr>
        <w:t>Приложения</w:t>
      </w:r>
      <w:r w:rsidRPr="000834AA">
        <w:rPr>
          <w:rFonts w:ascii="Arial" w:hAnsi="Arial" w:cs="Arial"/>
          <w:sz w:val="20"/>
          <w:szCs w:val="20"/>
        </w:rPr>
        <w:t xml:space="preserve"> (исполнения Договора и/или </w:t>
      </w:r>
      <w:r w:rsidR="006D6FFD" w:rsidRPr="000834AA">
        <w:rPr>
          <w:rFonts w:ascii="Arial" w:hAnsi="Arial" w:cs="Arial"/>
          <w:sz w:val="20"/>
          <w:szCs w:val="20"/>
        </w:rPr>
        <w:t>Приложения</w:t>
      </w:r>
      <w:r w:rsidRPr="000834AA">
        <w:rPr>
          <w:rFonts w:ascii="Arial" w:hAnsi="Arial" w:cs="Arial"/>
          <w:sz w:val="20"/>
          <w:szCs w:val="20"/>
        </w:rPr>
        <w:t xml:space="preserve">), Исполнитель, получив от Заказчика такое уведомление, обязан незамедлительно прекратить выполнение всех Услуг в той части, в которой Заказчик отказался от Договора и/или </w:t>
      </w:r>
      <w:r w:rsidR="00840AE1" w:rsidRPr="000834AA">
        <w:rPr>
          <w:rFonts w:ascii="Arial" w:hAnsi="Arial" w:cs="Arial"/>
          <w:sz w:val="20"/>
          <w:szCs w:val="20"/>
        </w:rPr>
        <w:t>Приложения</w:t>
      </w:r>
      <w:r w:rsidRPr="000834AA">
        <w:rPr>
          <w:rFonts w:ascii="Arial" w:hAnsi="Arial" w:cs="Arial"/>
          <w:sz w:val="20"/>
          <w:szCs w:val="20"/>
        </w:rPr>
        <w:t xml:space="preserve"> (исполнения Договора и/или </w:t>
      </w:r>
      <w:r w:rsidR="00840AE1" w:rsidRPr="000834AA">
        <w:rPr>
          <w:rFonts w:ascii="Arial" w:hAnsi="Arial" w:cs="Arial"/>
          <w:sz w:val="20"/>
          <w:szCs w:val="20"/>
        </w:rPr>
        <w:t>Приложения</w:t>
      </w:r>
      <w:r w:rsidRPr="000834AA">
        <w:rPr>
          <w:rFonts w:ascii="Arial" w:hAnsi="Arial" w:cs="Arial"/>
          <w:sz w:val="20"/>
          <w:szCs w:val="20"/>
        </w:rPr>
        <w:t>).</w:t>
      </w:r>
    </w:p>
    <w:p w14:paraId="05CA605B" w14:textId="27DF18B4" w:rsidR="00E24E07" w:rsidRPr="000834AA" w:rsidRDefault="00FA56C8" w:rsidP="00EC25E1">
      <w:pPr>
        <w:spacing w:after="120"/>
        <w:ind w:left="992"/>
        <w:jc w:val="both"/>
        <w:rPr>
          <w:rFonts w:ascii="Arial" w:hAnsi="Arial" w:cs="Arial"/>
          <w:sz w:val="20"/>
          <w:szCs w:val="20"/>
        </w:rPr>
      </w:pPr>
      <w:r w:rsidRPr="000834AA">
        <w:rPr>
          <w:rFonts w:ascii="Arial" w:hAnsi="Arial" w:cs="Arial"/>
          <w:sz w:val="20"/>
          <w:szCs w:val="20"/>
        </w:rPr>
        <w:t xml:space="preserve">Если иной срок не установлен в уведомлении Заказчика об отказе от Договора и/или </w:t>
      </w:r>
      <w:r w:rsidR="00840AE1" w:rsidRPr="000834AA">
        <w:rPr>
          <w:rFonts w:ascii="Arial" w:hAnsi="Arial" w:cs="Arial"/>
          <w:sz w:val="20"/>
          <w:szCs w:val="20"/>
        </w:rPr>
        <w:t>Приложения</w:t>
      </w:r>
      <w:r w:rsidRPr="000834AA">
        <w:rPr>
          <w:rFonts w:ascii="Arial" w:hAnsi="Arial" w:cs="Arial"/>
          <w:sz w:val="20"/>
          <w:szCs w:val="20"/>
        </w:rPr>
        <w:t xml:space="preserve"> (исполнения Договора и/или </w:t>
      </w:r>
      <w:r w:rsidR="00840AE1" w:rsidRPr="000834AA">
        <w:rPr>
          <w:rFonts w:ascii="Arial" w:hAnsi="Arial" w:cs="Arial"/>
          <w:sz w:val="20"/>
          <w:szCs w:val="20"/>
        </w:rPr>
        <w:t>Приложения</w:t>
      </w:r>
      <w:r w:rsidRPr="000834AA">
        <w:rPr>
          <w:rFonts w:ascii="Arial" w:hAnsi="Arial" w:cs="Arial"/>
          <w:sz w:val="20"/>
          <w:szCs w:val="20"/>
        </w:rPr>
        <w:t>), Исполнитель, в течение 5 календарных дней с момента получения от Заказчика такого уведомления, обязан передать Заказчику результат фактически оказанных Услуг, приложив к нему обоснование стоимости Услуг.</w:t>
      </w:r>
    </w:p>
    <w:p w14:paraId="72662B2E" w14:textId="0B80FD16" w:rsidR="00F7117E" w:rsidRPr="000834AA" w:rsidRDefault="00E24E07"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 xml:space="preserve">ОТВЕТСТВЕННОСТЬ СТОРОН </w:t>
      </w:r>
    </w:p>
    <w:p w14:paraId="7141B72E" w14:textId="58542B9A" w:rsidR="00E24E07" w:rsidRPr="009A7553" w:rsidRDefault="00E24E07" w:rsidP="00EC25E1">
      <w:pPr>
        <w:pStyle w:val="a5"/>
        <w:numPr>
          <w:ilvl w:val="1"/>
          <w:numId w:val="8"/>
        </w:numPr>
        <w:ind w:left="993" w:hanging="567"/>
        <w:contextualSpacing w:val="0"/>
        <w:jc w:val="both"/>
        <w:rPr>
          <w:rFonts w:ascii="Arial" w:hAnsi="Arial" w:cs="Arial"/>
          <w:sz w:val="20"/>
          <w:szCs w:val="20"/>
        </w:rPr>
      </w:pPr>
      <w:r w:rsidRPr="009A7553">
        <w:rPr>
          <w:rFonts w:ascii="Arial" w:hAnsi="Arial" w:cs="Arial"/>
          <w:sz w:val="20"/>
          <w:szCs w:val="20"/>
        </w:rPr>
        <w:t xml:space="preserve">Ответственность Сторон по обязательствам, вытекающим из настоящего Договора, регулируется законодательством РФ. </w:t>
      </w:r>
    </w:p>
    <w:p w14:paraId="011D573A" w14:textId="5B3B12F0" w:rsidR="00E24E07" w:rsidRPr="009A7553" w:rsidRDefault="00E24E07" w:rsidP="00EC25E1">
      <w:pPr>
        <w:pStyle w:val="a5"/>
        <w:numPr>
          <w:ilvl w:val="1"/>
          <w:numId w:val="8"/>
        </w:numPr>
        <w:ind w:left="993" w:hanging="567"/>
        <w:contextualSpacing w:val="0"/>
        <w:jc w:val="both"/>
        <w:rPr>
          <w:rFonts w:ascii="Arial" w:hAnsi="Arial" w:cs="Arial"/>
          <w:sz w:val="20"/>
          <w:szCs w:val="20"/>
        </w:rPr>
      </w:pPr>
      <w:r w:rsidRPr="009A7553">
        <w:rPr>
          <w:rFonts w:ascii="Arial" w:hAnsi="Arial" w:cs="Arial"/>
          <w:sz w:val="20"/>
          <w:szCs w:val="20"/>
        </w:rPr>
        <w:t xml:space="preserve">В случае нарушения срока выполнения Работ/оказания Услуг Исполнителем уплачивается неустойка в размере 0,1% (одна десятая процента) от стоимости Работ/Услуг, согласованной Сторонами в соответствующем Приложении, за каждый день просрочки, но не более 10 % от полной стоимости таких Работ. </w:t>
      </w:r>
    </w:p>
    <w:p w14:paraId="5DA7F4C1" w14:textId="1FE1A67E" w:rsidR="00E24E07" w:rsidRPr="009A7553" w:rsidRDefault="00E24E07" w:rsidP="00EC25E1">
      <w:pPr>
        <w:pStyle w:val="a5"/>
        <w:numPr>
          <w:ilvl w:val="1"/>
          <w:numId w:val="8"/>
        </w:numPr>
        <w:ind w:left="993" w:hanging="567"/>
        <w:contextualSpacing w:val="0"/>
        <w:jc w:val="both"/>
        <w:rPr>
          <w:rFonts w:ascii="Arial" w:hAnsi="Arial" w:cs="Arial"/>
          <w:sz w:val="20"/>
          <w:szCs w:val="20"/>
        </w:rPr>
      </w:pPr>
      <w:r w:rsidRPr="009A7553">
        <w:rPr>
          <w:rFonts w:ascii="Arial" w:hAnsi="Arial" w:cs="Arial"/>
          <w:sz w:val="20"/>
          <w:szCs w:val="20"/>
        </w:rPr>
        <w:t xml:space="preserve">В случае неоплаты Заказчиком стоимости Работ/Услуг в срок, указанный в п. 4.2. Договора, на неоплаченную сумму начисляется неустойка в размере 0,1% (одна десятая процента) за каждый день просрочки, но не более 10 % от суммы просрочки. </w:t>
      </w:r>
    </w:p>
    <w:p w14:paraId="0F658229" w14:textId="5C59F212" w:rsidR="00E24E07" w:rsidRPr="009A7553" w:rsidRDefault="00E24E07" w:rsidP="00EC25E1">
      <w:pPr>
        <w:pStyle w:val="a5"/>
        <w:numPr>
          <w:ilvl w:val="1"/>
          <w:numId w:val="8"/>
        </w:numPr>
        <w:ind w:left="993" w:hanging="567"/>
        <w:contextualSpacing w:val="0"/>
        <w:jc w:val="both"/>
        <w:rPr>
          <w:rFonts w:ascii="Arial" w:hAnsi="Arial" w:cs="Arial"/>
          <w:sz w:val="20"/>
          <w:szCs w:val="20"/>
        </w:rPr>
      </w:pPr>
      <w:r w:rsidRPr="009A7553">
        <w:rPr>
          <w:rFonts w:ascii="Arial" w:hAnsi="Arial" w:cs="Arial"/>
          <w:sz w:val="20"/>
          <w:szCs w:val="20"/>
        </w:rPr>
        <w:t xml:space="preserve">Неустойка считается выставленной с момента предъявления письменной претензии соответствующей Стороной. </w:t>
      </w:r>
    </w:p>
    <w:p w14:paraId="443F0901" w14:textId="5D365127" w:rsidR="00E24E07" w:rsidRPr="009A7553" w:rsidRDefault="00E24E07" w:rsidP="00EC25E1">
      <w:pPr>
        <w:pStyle w:val="a5"/>
        <w:numPr>
          <w:ilvl w:val="1"/>
          <w:numId w:val="8"/>
        </w:numPr>
        <w:ind w:left="993" w:hanging="567"/>
        <w:contextualSpacing w:val="0"/>
        <w:jc w:val="both"/>
        <w:rPr>
          <w:rFonts w:ascii="Arial" w:hAnsi="Arial" w:cs="Arial"/>
          <w:sz w:val="20"/>
          <w:szCs w:val="20"/>
        </w:rPr>
      </w:pPr>
      <w:r w:rsidRPr="009A7553">
        <w:rPr>
          <w:rFonts w:ascii="Arial" w:hAnsi="Arial" w:cs="Arial"/>
          <w:sz w:val="20"/>
          <w:szCs w:val="20"/>
        </w:rPr>
        <w:t xml:space="preserve">Уплата неустойки не освобождает Стороны от выполнения своих обязательств по Договору. </w:t>
      </w:r>
    </w:p>
    <w:p w14:paraId="6DCCA61B" w14:textId="6C75CAC6" w:rsidR="00E24E07" w:rsidRPr="009A7553" w:rsidRDefault="00E24E07" w:rsidP="00EC25E1">
      <w:pPr>
        <w:pStyle w:val="a5"/>
        <w:numPr>
          <w:ilvl w:val="1"/>
          <w:numId w:val="8"/>
        </w:numPr>
        <w:ind w:left="992" w:hanging="567"/>
        <w:contextualSpacing w:val="0"/>
        <w:jc w:val="both"/>
        <w:rPr>
          <w:rFonts w:ascii="Arial" w:hAnsi="Arial" w:cs="Arial"/>
          <w:sz w:val="20"/>
          <w:szCs w:val="20"/>
        </w:rPr>
      </w:pPr>
      <w:r w:rsidRPr="009A7553">
        <w:rPr>
          <w:rFonts w:ascii="Arial" w:hAnsi="Arial" w:cs="Arial"/>
          <w:sz w:val="20"/>
          <w:szCs w:val="20"/>
        </w:rPr>
        <w:t xml:space="preserve">Исполнитель не несет материальной или иной ответственности за качество, содержание, соответствие действующему законодательству информации в случае предоставления этой информации Заказчиком.  </w:t>
      </w:r>
    </w:p>
    <w:p w14:paraId="0EB99268" w14:textId="690ED0D2" w:rsidR="00C418E2" w:rsidRPr="000834AA" w:rsidRDefault="00E24E07" w:rsidP="00EC25E1">
      <w:pPr>
        <w:pStyle w:val="a5"/>
        <w:numPr>
          <w:ilvl w:val="0"/>
          <w:numId w:val="8"/>
        </w:numPr>
        <w:spacing w:before="240" w:after="240"/>
        <w:ind w:left="425" w:firstLine="0"/>
        <w:contextualSpacing w:val="0"/>
        <w:jc w:val="center"/>
        <w:rPr>
          <w:rFonts w:ascii="Arial" w:hAnsi="Arial" w:cs="Arial"/>
          <w:sz w:val="20"/>
          <w:szCs w:val="20"/>
        </w:rPr>
      </w:pPr>
      <w:r w:rsidRPr="000834AA">
        <w:rPr>
          <w:rFonts w:ascii="Arial" w:hAnsi="Arial" w:cs="Arial"/>
          <w:sz w:val="20"/>
          <w:szCs w:val="20"/>
        </w:rPr>
        <w:t xml:space="preserve">КОНТАКТНЫЕ ЛИЦА. </w:t>
      </w:r>
    </w:p>
    <w:p w14:paraId="1EE10FCD" w14:textId="77777777" w:rsidR="00E24E07" w:rsidRPr="000834AA" w:rsidRDefault="00E24E07" w:rsidP="00EC25E1">
      <w:pPr>
        <w:numPr>
          <w:ilvl w:val="1"/>
          <w:numId w:val="5"/>
        </w:numPr>
        <w:spacing w:after="120"/>
        <w:ind w:left="992" w:hanging="567"/>
        <w:jc w:val="both"/>
        <w:rPr>
          <w:rFonts w:ascii="Arial" w:hAnsi="Arial" w:cs="Arial"/>
          <w:sz w:val="20"/>
          <w:szCs w:val="20"/>
        </w:rPr>
      </w:pPr>
      <w:r w:rsidRPr="000834AA">
        <w:rPr>
          <w:rFonts w:ascii="Arial" w:hAnsi="Arial" w:cs="Arial"/>
          <w:sz w:val="20"/>
          <w:szCs w:val="20"/>
        </w:rPr>
        <w:t xml:space="preserve">Стороны ведут переписку для исполнения Договора по контактам, указанным в разделе 8.2. Договора. </w:t>
      </w:r>
    </w:p>
    <w:p w14:paraId="3B27EFF5" w14:textId="77777777" w:rsidR="00E24E07" w:rsidRPr="000834AA" w:rsidRDefault="00E24E07" w:rsidP="00EC25E1">
      <w:pPr>
        <w:numPr>
          <w:ilvl w:val="1"/>
          <w:numId w:val="5"/>
        </w:numPr>
        <w:spacing w:after="120"/>
        <w:ind w:left="992" w:hanging="567"/>
        <w:jc w:val="both"/>
        <w:rPr>
          <w:rFonts w:ascii="Arial" w:hAnsi="Arial" w:cs="Arial"/>
          <w:sz w:val="20"/>
          <w:szCs w:val="20"/>
        </w:rPr>
      </w:pPr>
      <w:permStart w:id="1850280322" w:edGrp="everyone"/>
      <w:r w:rsidRPr="000834AA">
        <w:rPr>
          <w:rFonts w:ascii="Arial" w:hAnsi="Arial" w:cs="Arial"/>
          <w:sz w:val="20"/>
          <w:szCs w:val="20"/>
        </w:rPr>
        <w:t xml:space="preserve">Контактными лицами при исполнении настоящего договора являются:  </w:t>
      </w:r>
    </w:p>
    <w:p w14:paraId="062D6499" w14:textId="13154D40" w:rsidR="00E24E07" w:rsidRPr="000834AA" w:rsidRDefault="00E24E07" w:rsidP="00EC25E1">
      <w:pPr>
        <w:numPr>
          <w:ilvl w:val="0"/>
          <w:numId w:val="18"/>
        </w:numPr>
        <w:spacing w:after="120"/>
        <w:ind w:hanging="125"/>
        <w:jc w:val="both"/>
        <w:rPr>
          <w:rFonts w:ascii="Arial" w:hAnsi="Arial" w:cs="Arial"/>
          <w:sz w:val="20"/>
          <w:szCs w:val="20"/>
        </w:rPr>
      </w:pPr>
      <w:r w:rsidRPr="000834AA">
        <w:rPr>
          <w:rFonts w:ascii="Arial" w:hAnsi="Arial" w:cs="Arial"/>
          <w:sz w:val="20"/>
          <w:szCs w:val="20"/>
        </w:rPr>
        <w:t xml:space="preserve">со стороны Заказчика: </w:t>
      </w:r>
      <w:r w:rsidR="0038582F" w:rsidRPr="000834AA">
        <w:rPr>
          <w:rFonts w:ascii="Arial" w:hAnsi="Arial" w:cs="Arial"/>
          <w:sz w:val="20"/>
          <w:szCs w:val="20"/>
        </w:rPr>
        <w:t>________________________</w:t>
      </w:r>
    </w:p>
    <w:p w14:paraId="1678E5DA" w14:textId="79F6DA64" w:rsidR="00E24E07" w:rsidRPr="000834AA" w:rsidRDefault="00E24E07" w:rsidP="00EC25E1">
      <w:pPr>
        <w:numPr>
          <w:ilvl w:val="0"/>
          <w:numId w:val="18"/>
        </w:numPr>
        <w:spacing w:after="120"/>
        <w:ind w:hanging="125"/>
        <w:jc w:val="both"/>
        <w:rPr>
          <w:rFonts w:ascii="Arial" w:hAnsi="Arial" w:cs="Arial"/>
          <w:sz w:val="20"/>
          <w:szCs w:val="20"/>
        </w:rPr>
      </w:pPr>
      <w:r w:rsidRPr="000834AA">
        <w:rPr>
          <w:rFonts w:ascii="Arial" w:hAnsi="Arial" w:cs="Arial"/>
          <w:sz w:val="20"/>
          <w:szCs w:val="20"/>
        </w:rPr>
        <w:t xml:space="preserve">со стороны Исполнителя: </w:t>
      </w:r>
      <w:r w:rsidR="0038582F" w:rsidRPr="000834AA">
        <w:rPr>
          <w:rFonts w:ascii="Arial" w:hAnsi="Arial" w:cs="Arial"/>
          <w:sz w:val="20"/>
          <w:szCs w:val="20"/>
        </w:rPr>
        <w:t>_____________________</w:t>
      </w:r>
    </w:p>
    <w:permEnd w:id="1850280322"/>
    <w:p w14:paraId="37168C60" w14:textId="77777777" w:rsidR="00E24E07" w:rsidRPr="000834AA" w:rsidRDefault="00E24E07" w:rsidP="00EC25E1">
      <w:pPr>
        <w:numPr>
          <w:ilvl w:val="1"/>
          <w:numId w:val="7"/>
        </w:numPr>
        <w:spacing w:after="120"/>
        <w:ind w:left="992" w:hanging="567"/>
        <w:jc w:val="both"/>
        <w:rPr>
          <w:rFonts w:ascii="Arial" w:hAnsi="Arial" w:cs="Arial"/>
          <w:sz w:val="20"/>
          <w:szCs w:val="20"/>
        </w:rPr>
      </w:pPr>
      <w:r w:rsidRPr="000834AA">
        <w:rPr>
          <w:rFonts w:ascii="Arial" w:hAnsi="Arial" w:cs="Arial"/>
          <w:sz w:val="20"/>
          <w:szCs w:val="20"/>
        </w:rPr>
        <w:t xml:space="preserve">Контактные лица Заказчика контролируют текущее выполнение Работ/оказание Услуг, согласовывают промежуточные и финальные результаты Работ/Услуг, регламентируют порядок разрешения споров при выявлении замечаний к Работам/Услугам, указанных п.3.3 Договора. </w:t>
      </w:r>
    </w:p>
    <w:p w14:paraId="771410D8" w14:textId="77777777" w:rsidR="00E24E07" w:rsidRPr="000834AA" w:rsidRDefault="00E24E07" w:rsidP="00EC25E1">
      <w:pPr>
        <w:numPr>
          <w:ilvl w:val="1"/>
          <w:numId w:val="7"/>
        </w:numPr>
        <w:spacing w:after="120"/>
        <w:ind w:left="992" w:hanging="567"/>
        <w:jc w:val="both"/>
        <w:rPr>
          <w:rFonts w:ascii="Arial" w:hAnsi="Arial" w:cs="Arial"/>
          <w:sz w:val="20"/>
          <w:szCs w:val="20"/>
        </w:rPr>
      </w:pPr>
      <w:r w:rsidRPr="000834AA">
        <w:rPr>
          <w:rFonts w:ascii="Arial" w:hAnsi="Arial" w:cs="Arial"/>
          <w:sz w:val="20"/>
          <w:szCs w:val="20"/>
        </w:rPr>
        <w:t xml:space="preserve">Стороны признают электронные письма, направленные с указанных выше доменов, документами, равнозначными размещенным на бумажных носителях и подписанных Сторонами. </w:t>
      </w:r>
    </w:p>
    <w:p w14:paraId="57D723BB" w14:textId="77777777" w:rsidR="00E24E07" w:rsidRPr="000834AA" w:rsidRDefault="00E24E07" w:rsidP="00EC25E1">
      <w:pPr>
        <w:spacing w:after="120"/>
        <w:ind w:left="992"/>
        <w:jc w:val="both"/>
        <w:rPr>
          <w:rFonts w:ascii="Arial" w:hAnsi="Arial" w:cs="Arial"/>
          <w:sz w:val="20"/>
          <w:szCs w:val="20"/>
        </w:rPr>
      </w:pPr>
      <w:r w:rsidRPr="000834AA">
        <w:rPr>
          <w:rFonts w:ascii="Arial" w:hAnsi="Arial" w:cs="Arial"/>
          <w:sz w:val="20"/>
          <w:szCs w:val="20"/>
        </w:rPr>
        <w:t xml:space="preserve">При их предъявлении они будут признаваться в качестве письменных доказательств, как они определены в ст. 75 АПК РФ, ст. 71 ГПК РФ (так как только сами Стороны и уполномоченные ими лица имеют доступ к соответствующим средствам связи – адресам электронной почты, указанным в Договоре). </w:t>
      </w:r>
    </w:p>
    <w:p w14:paraId="7382A11C" w14:textId="77777777" w:rsidR="00E24E07" w:rsidRPr="000834AA" w:rsidRDefault="00E24E07" w:rsidP="00EC25E1">
      <w:pPr>
        <w:spacing w:after="120"/>
        <w:ind w:left="992"/>
        <w:jc w:val="both"/>
        <w:rPr>
          <w:rFonts w:ascii="Arial" w:hAnsi="Arial" w:cs="Arial"/>
          <w:sz w:val="20"/>
          <w:szCs w:val="20"/>
        </w:rPr>
      </w:pPr>
      <w:r w:rsidRPr="000834AA">
        <w:rPr>
          <w:rFonts w:ascii="Arial" w:hAnsi="Arial" w:cs="Arial"/>
          <w:sz w:val="20"/>
          <w:szCs w:val="20"/>
        </w:rPr>
        <w:t xml:space="preserve">При предъявлении электронных писем, направленных с указанных выше доменов, в качестве доказательств, достаточно представить распечатанное электронное сообщение, заверенное подписью уполномоченного лица и печатью предъявляющей доказательства Стороны. </w:t>
      </w:r>
    </w:p>
    <w:p w14:paraId="756BA9C0" w14:textId="77777777" w:rsidR="00E24E07" w:rsidRPr="000834AA" w:rsidRDefault="00E24E07" w:rsidP="00EC25E1">
      <w:pPr>
        <w:spacing w:after="120"/>
        <w:ind w:left="992"/>
        <w:jc w:val="both"/>
        <w:rPr>
          <w:rFonts w:ascii="Arial" w:hAnsi="Arial" w:cs="Arial"/>
          <w:sz w:val="20"/>
          <w:szCs w:val="20"/>
        </w:rPr>
      </w:pPr>
      <w:r w:rsidRPr="000834AA">
        <w:rPr>
          <w:rFonts w:ascii="Arial" w:hAnsi="Arial" w:cs="Arial"/>
          <w:sz w:val="20"/>
          <w:szCs w:val="20"/>
        </w:rPr>
        <w:t xml:space="preserve">Доступ к электронной почте каждая Сторона осуществляет по паролю и обязуется сохранять его конфиденциальность. </w:t>
      </w:r>
    </w:p>
    <w:p w14:paraId="71DA1985" w14:textId="17BCFF5B" w:rsidR="00E24E07" w:rsidRPr="000834AA" w:rsidRDefault="00E24E07" w:rsidP="00EC25E1">
      <w:pPr>
        <w:numPr>
          <w:ilvl w:val="1"/>
          <w:numId w:val="7"/>
        </w:numPr>
        <w:spacing w:after="120"/>
        <w:ind w:left="992" w:hanging="567"/>
        <w:jc w:val="both"/>
        <w:rPr>
          <w:rFonts w:ascii="Arial" w:hAnsi="Arial" w:cs="Arial"/>
          <w:sz w:val="20"/>
          <w:szCs w:val="20"/>
        </w:rPr>
      </w:pPr>
      <w:r w:rsidRPr="000834AA">
        <w:rPr>
          <w:rFonts w:ascii="Arial" w:hAnsi="Arial" w:cs="Arial"/>
          <w:sz w:val="20"/>
          <w:szCs w:val="20"/>
        </w:rPr>
        <w:t xml:space="preserve">При изменении реквизитов одна сторона обязуются письменно предоставить другой стороне фактические данные, в противном случае сторона, не предупрежденная об изменении реквизитов, вправе выполнять все юридические процедуры по известным ей реквизитам. </w:t>
      </w:r>
    </w:p>
    <w:p w14:paraId="57120923" w14:textId="0BC39C72" w:rsidR="00E24E07" w:rsidRPr="000834AA" w:rsidRDefault="00E24E07"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 xml:space="preserve">ПОРЯДОК РАЗРЕШЕНИЯ СПОРОВ </w:t>
      </w:r>
    </w:p>
    <w:p w14:paraId="69F56D70" w14:textId="6267F9A3" w:rsidR="00E24E07" w:rsidRPr="009A7553" w:rsidRDefault="00E24E07" w:rsidP="00EC25E1">
      <w:pPr>
        <w:pStyle w:val="a5"/>
        <w:numPr>
          <w:ilvl w:val="1"/>
          <w:numId w:val="8"/>
        </w:numPr>
        <w:ind w:left="993"/>
        <w:contextualSpacing w:val="0"/>
        <w:jc w:val="both"/>
        <w:rPr>
          <w:rFonts w:ascii="Arial" w:hAnsi="Arial" w:cs="Arial"/>
          <w:sz w:val="20"/>
          <w:szCs w:val="20"/>
        </w:rPr>
      </w:pPr>
      <w:bookmarkStart w:id="1" w:name="_GoBack"/>
      <w:bookmarkEnd w:id="1"/>
      <w:r w:rsidRPr="009A7553">
        <w:rPr>
          <w:rFonts w:ascii="Arial" w:hAnsi="Arial" w:cs="Arial"/>
          <w:sz w:val="20"/>
          <w:szCs w:val="20"/>
        </w:rPr>
        <w:t xml:space="preserve">Споры и разногласия, которые могут возникнуть при исполнении Договора, будут по возможности разрешаться путем переговоров между Сторонами. </w:t>
      </w:r>
    </w:p>
    <w:p w14:paraId="077446D8" w14:textId="77777777" w:rsidR="00E24E07" w:rsidRPr="000834AA" w:rsidRDefault="00E24E07" w:rsidP="00EC25E1">
      <w:pPr>
        <w:ind w:left="993" w:hanging="444"/>
        <w:jc w:val="both"/>
        <w:rPr>
          <w:rFonts w:ascii="Arial" w:hAnsi="Arial" w:cs="Arial"/>
          <w:sz w:val="20"/>
          <w:szCs w:val="20"/>
        </w:rPr>
      </w:pPr>
      <w:r w:rsidRPr="000834AA">
        <w:rPr>
          <w:rFonts w:ascii="Arial" w:hAnsi="Arial" w:cs="Arial"/>
          <w:sz w:val="20"/>
          <w:szCs w:val="20"/>
        </w:rPr>
        <w:t xml:space="preserve">9.2. Если одна из сторон посчитает, что её права и интересы нарушены, то она должна направить другой стороне письменную претензию по электронной почте за подписью уполномоченного представителя и печатью организации. </w:t>
      </w:r>
    </w:p>
    <w:p w14:paraId="12CE8831" w14:textId="69C13A1C" w:rsidR="00E24E07" w:rsidRPr="000834AA" w:rsidRDefault="00E24E07" w:rsidP="00EC25E1">
      <w:pPr>
        <w:ind w:left="993" w:hanging="444"/>
        <w:jc w:val="both"/>
        <w:rPr>
          <w:rFonts w:ascii="Arial" w:hAnsi="Arial" w:cs="Arial"/>
          <w:sz w:val="20"/>
          <w:szCs w:val="20"/>
        </w:rPr>
      </w:pPr>
      <w:r w:rsidRPr="000834AA">
        <w:rPr>
          <w:rFonts w:ascii="Arial" w:hAnsi="Arial" w:cs="Arial"/>
          <w:sz w:val="20"/>
          <w:szCs w:val="20"/>
        </w:rPr>
        <w:t xml:space="preserve">9.3. Сторона, получившая претензию, обязана её рассмотреть и направить мотивированный ответ в течение 5 (пяти) рабочих дней по средствам электронной связи. </w:t>
      </w:r>
    </w:p>
    <w:p w14:paraId="203C2BDB" w14:textId="271E9160" w:rsidR="00E24E07" w:rsidRPr="000834AA" w:rsidRDefault="00E24E07" w:rsidP="00EC25E1">
      <w:pPr>
        <w:ind w:left="992" w:hanging="442"/>
        <w:jc w:val="both"/>
        <w:rPr>
          <w:rFonts w:ascii="Arial" w:hAnsi="Arial" w:cs="Arial"/>
          <w:sz w:val="20"/>
          <w:szCs w:val="20"/>
        </w:rPr>
      </w:pPr>
      <w:r w:rsidRPr="000834AA">
        <w:rPr>
          <w:rFonts w:ascii="Arial" w:hAnsi="Arial" w:cs="Arial"/>
          <w:sz w:val="20"/>
          <w:szCs w:val="20"/>
        </w:rPr>
        <w:t xml:space="preserve">9.4. В случае невозможности разрешения спора путем переговоров, он подлежит рассмотрению в Арбитражном суде г. Москвы.  </w:t>
      </w:r>
    </w:p>
    <w:p w14:paraId="3F6B41A2" w14:textId="2BF896DF" w:rsidR="00E24E07" w:rsidRPr="000834AA" w:rsidRDefault="00E24E07"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ФОРС-МАЖОРНЫЕ ОБСТОЯТЕЛЬСТВА</w:t>
      </w:r>
    </w:p>
    <w:p w14:paraId="10C1ABDC" w14:textId="33B62C0D" w:rsidR="00E24E07" w:rsidRPr="009A7553" w:rsidRDefault="00E24E07" w:rsidP="00EC25E1">
      <w:pPr>
        <w:pStyle w:val="a5"/>
        <w:numPr>
          <w:ilvl w:val="1"/>
          <w:numId w:val="8"/>
        </w:numPr>
        <w:ind w:left="993" w:hanging="567"/>
        <w:contextualSpacing w:val="0"/>
        <w:jc w:val="both"/>
        <w:rPr>
          <w:rFonts w:ascii="Arial" w:hAnsi="Arial" w:cs="Arial"/>
          <w:sz w:val="20"/>
          <w:szCs w:val="20"/>
        </w:rPr>
      </w:pPr>
      <w:r w:rsidRPr="009A7553">
        <w:rPr>
          <w:rFonts w:ascii="Arial" w:hAnsi="Arial" w:cs="Arial"/>
          <w:sz w:val="20"/>
          <w:szCs w:val="20"/>
        </w:rPr>
        <w:t xml:space="preserve">Ни одна из сторон не несет ответственности за частичное или полное неисполнение обязательств по договору в случае возникновения форс-мажорных обстоятельств (стихийные бедствия, военные действия любого характера, запретительные меры государственных органов), возникших после заключения настоящего договора. В этом случае срок исполнения </w:t>
      </w:r>
      <w:r w:rsidRPr="009A7553">
        <w:rPr>
          <w:rFonts w:ascii="Arial" w:hAnsi="Arial" w:cs="Arial"/>
          <w:sz w:val="20"/>
          <w:szCs w:val="20"/>
        </w:rPr>
        <w:lastRenderedPageBreak/>
        <w:t xml:space="preserve">обязательств сторон сдвигается пропорционально времени действия таких форс-мажорных обстоятельств.  </w:t>
      </w:r>
    </w:p>
    <w:p w14:paraId="70EADFC0" w14:textId="5F3261B5" w:rsidR="00E24E07" w:rsidRPr="009A7553" w:rsidRDefault="00E24E07" w:rsidP="00EC25E1">
      <w:pPr>
        <w:pStyle w:val="a5"/>
        <w:numPr>
          <w:ilvl w:val="1"/>
          <w:numId w:val="8"/>
        </w:numPr>
        <w:ind w:left="993" w:hanging="567"/>
        <w:contextualSpacing w:val="0"/>
        <w:jc w:val="both"/>
        <w:rPr>
          <w:rFonts w:ascii="Arial" w:hAnsi="Arial" w:cs="Arial"/>
          <w:sz w:val="20"/>
          <w:szCs w:val="20"/>
        </w:rPr>
      </w:pPr>
      <w:r w:rsidRPr="009A7553">
        <w:rPr>
          <w:rFonts w:ascii="Arial" w:hAnsi="Arial" w:cs="Arial"/>
          <w:sz w:val="20"/>
          <w:szCs w:val="20"/>
        </w:rPr>
        <w:t xml:space="preserve">Стороны не освобождаются от выполнения обязательств, срок которых наступил до возникновения форс-мажорных обстоятельств.  </w:t>
      </w:r>
    </w:p>
    <w:p w14:paraId="1A18A7E0" w14:textId="30BD848C" w:rsidR="00E24E07" w:rsidRPr="009A7553" w:rsidRDefault="00E24E07" w:rsidP="00EC25E1">
      <w:pPr>
        <w:pStyle w:val="a5"/>
        <w:numPr>
          <w:ilvl w:val="1"/>
          <w:numId w:val="8"/>
        </w:numPr>
        <w:ind w:left="992" w:hanging="567"/>
        <w:contextualSpacing w:val="0"/>
        <w:jc w:val="both"/>
        <w:rPr>
          <w:rFonts w:ascii="Arial" w:hAnsi="Arial" w:cs="Arial"/>
          <w:sz w:val="20"/>
          <w:szCs w:val="20"/>
        </w:rPr>
      </w:pPr>
      <w:r w:rsidRPr="009A7553">
        <w:rPr>
          <w:rFonts w:ascii="Arial" w:hAnsi="Arial" w:cs="Arial"/>
          <w:sz w:val="20"/>
          <w:szCs w:val="20"/>
        </w:rPr>
        <w:t xml:space="preserve">Факт форс-мажорных обстоятельств должен быть подтвержден документами компетентных органов. Стороны обязуются незамедлительно информировать друг друга в письменной форме о факте возникновения и прекращения форс-мажорных обстоятельств.  </w:t>
      </w:r>
    </w:p>
    <w:p w14:paraId="3EED0954" w14:textId="6FAE68EA" w:rsidR="00E24E07" w:rsidRPr="000834AA" w:rsidRDefault="00E24E07" w:rsidP="00EC25E1">
      <w:pPr>
        <w:pStyle w:val="a5"/>
        <w:numPr>
          <w:ilvl w:val="0"/>
          <w:numId w:val="8"/>
        </w:numPr>
        <w:spacing w:before="240" w:after="240"/>
        <w:ind w:left="425" w:firstLine="0"/>
        <w:contextualSpacing w:val="0"/>
        <w:jc w:val="center"/>
        <w:rPr>
          <w:rFonts w:ascii="Arial" w:hAnsi="Arial" w:cs="Arial"/>
          <w:color w:val="00000A"/>
          <w:sz w:val="20"/>
          <w:szCs w:val="20"/>
        </w:rPr>
      </w:pPr>
      <w:r w:rsidRPr="000834AA">
        <w:rPr>
          <w:rFonts w:ascii="Arial" w:hAnsi="Arial" w:cs="Arial"/>
          <w:sz w:val="20"/>
          <w:szCs w:val="20"/>
        </w:rPr>
        <w:t>ЗАКЛЮЧИТЕЛЬНЫЕ ПОЛОЖЕНИЯ</w:t>
      </w:r>
      <w:r w:rsidRPr="000834AA">
        <w:rPr>
          <w:rFonts w:ascii="Arial" w:hAnsi="Arial" w:cs="Arial"/>
          <w:color w:val="00000A"/>
          <w:sz w:val="20"/>
          <w:szCs w:val="20"/>
        </w:rPr>
        <w:t xml:space="preserve"> </w:t>
      </w:r>
    </w:p>
    <w:p w14:paraId="268BA3E6" w14:textId="77777777" w:rsidR="00E24E07" w:rsidRPr="000834AA" w:rsidRDefault="00E24E07" w:rsidP="00EC25E1">
      <w:pPr>
        <w:ind w:left="993" w:right="-10" w:hanging="567"/>
        <w:jc w:val="both"/>
        <w:rPr>
          <w:rFonts w:ascii="Arial" w:hAnsi="Arial" w:cs="Arial"/>
          <w:sz w:val="20"/>
          <w:szCs w:val="20"/>
        </w:rPr>
      </w:pPr>
      <w:r w:rsidRPr="000834AA">
        <w:rPr>
          <w:rFonts w:ascii="Arial" w:hAnsi="Arial" w:cs="Arial"/>
          <w:color w:val="00000A"/>
          <w:sz w:val="20"/>
          <w:szCs w:val="20"/>
        </w:rPr>
        <w:t xml:space="preserve">11.1. В течение срока действия настоящего Договора и следующие три года после его прекращения каждая из Сторон, будет сохранять конфиденциальность по условиям Договора, информации и документации, составляющей коммерческую тайну или специально обозначенную как конфиденциальная, и примет все меры, чтобы предотвратить ее разглашение. Это требование не распространяется на случаи раскрытия информации по запросу уполномоченных органов или организаций в случаях, предусмотренных законодательством РФ или международным законодательством. При этом, в указанном случае, стороны обязуются немедленно информировать вторую сторону о предоставленных сведениях.  </w:t>
      </w:r>
    </w:p>
    <w:p w14:paraId="561B73DD" w14:textId="77777777" w:rsidR="00E24E07" w:rsidRPr="000834AA" w:rsidRDefault="00E24E07" w:rsidP="00EC25E1">
      <w:pPr>
        <w:ind w:left="993" w:hanging="567"/>
        <w:jc w:val="both"/>
        <w:rPr>
          <w:rFonts w:ascii="Arial" w:hAnsi="Arial" w:cs="Arial"/>
          <w:sz w:val="20"/>
          <w:szCs w:val="20"/>
        </w:rPr>
      </w:pPr>
      <w:r w:rsidRPr="000834AA">
        <w:rPr>
          <w:rFonts w:ascii="Arial" w:hAnsi="Arial" w:cs="Arial"/>
          <w:sz w:val="20"/>
          <w:szCs w:val="20"/>
        </w:rPr>
        <w:t xml:space="preserve">11.2. Любые изменения и дополнения к Договору действительны лишь при условии, что они совершены в письменной форме и подписаны уполномоченными на то представителями сторон. Все приложения к Договору составляют его неотъемлемую часть. </w:t>
      </w:r>
    </w:p>
    <w:p w14:paraId="7A22DF21" w14:textId="0DD46800" w:rsidR="00E24E07" w:rsidRPr="000834AA" w:rsidRDefault="00E24E07" w:rsidP="00EC25E1">
      <w:pPr>
        <w:ind w:left="993" w:hanging="567"/>
        <w:jc w:val="both"/>
        <w:rPr>
          <w:rFonts w:ascii="Arial" w:hAnsi="Arial" w:cs="Arial"/>
          <w:sz w:val="20"/>
          <w:szCs w:val="20"/>
        </w:rPr>
      </w:pPr>
      <w:r w:rsidRPr="000834AA">
        <w:rPr>
          <w:rFonts w:ascii="Arial" w:hAnsi="Arial" w:cs="Arial"/>
          <w:sz w:val="20"/>
          <w:szCs w:val="20"/>
        </w:rPr>
        <w:t xml:space="preserve">11.3. </w:t>
      </w:r>
      <w:permStart w:id="1687183138" w:edGrp="everyone"/>
      <w:r w:rsidRPr="000834AA">
        <w:rPr>
          <w:rFonts w:ascii="Arial" w:hAnsi="Arial" w:cs="Arial"/>
          <w:sz w:val="20"/>
          <w:szCs w:val="20"/>
        </w:rPr>
        <w:t>Договор составлен в двух экземплярах на русском языке. Оба экземпляра идентичны и имеют одинаковую силу. У каждой из сторон находится один экземпляр настоящего Договора</w:t>
      </w:r>
      <w:r w:rsidR="00B16E32" w:rsidRPr="000834AA">
        <w:rPr>
          <w:rFonts w:ascii="Arial" w:hAnsi="Arial" w:cs="Arial"/>
          <w:sz w:val="20"/>
          <w:szCs w:val="20"/>
        </w:rPr>
        <w:t xml:space="preserve"> </w:t>
      </w:r>
      <w:r w:rsidR="009D2DB1" w:rsidRPr="000834AA">
        <w:rPr>
          <w:rFonts w:ascii="Arial" w:hAnsi="Arial" w:cs="Arial"/>
          <w:sz w:val="20"/>
          <w:szCs w:val="20"/>
        </w:rPr>
        <w:t>ИЛИ</w:t>
      </w:r>
      <w:r w:rsidR="00B16E32" w:rsidRPr="000834AA">
        <w:rPr>
          <w:rFonts w:ascii="Arial" w:hAnsi="Arial" w:cs="Arial"/>
          <w:sz w:val="20"/>
          <w:szCs w:val="20"/>
        </w:rPr>
        <w:t xml:space="preserve"> Договор составлен в форме электронного документа, подписанного усиленными квалифицированными электронными подписями Сторон.</w:t>
      </w:r>
      <w:permEnd w:id="1687183138"/>
      <w:r w:rsidRPr="000834AA">
        <w:rPr>
          <w:rFonts w:ascii="Arial" w:hAnsi="Arial" w:cs="Arial"/>
          <w:sz w:val="20"/>
          <w:szCs w:val="20"/>
        </w:rPr>
        <w:t xml:space="preserve"> </w:t>
      </w:r>
    </w:p>
    <w:p w14:paraId="66827C30" w14:textId="3DFD444B" w:rsidR="00E97452" w:rsidRPr="000834AA" w:rsidRDefault="00E97452"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ВОЗМЕЩЕНИЕ ПОТЕРЬ</w:t>
      </w:r>
    </w:p>
    <w:p w14:paraId="0A1F71E5" w14:textId="24DA7BCD" w:rsidR="008C6164" w:rsidRPr="00760832" w:rsidRDefault="008C6164" w:rsidP="00EC25E1">
      <w:pPr>
        <w:pStyle w:val="a5"/>
        <w:numPr>
          <w:ilvl w:val="1"/>
          <w:numId w:val="8"/>
        </w:numPr>
        <w:ind w:left="993" w:hanging="567"/>
        <w:contextualSpacing w:val="0"/>
        <w:jc w:val="both"/>
        <w:rPr>
          <w:rFonts w:ascii="Arial" w:hAnsi="Arial" w:cs="Arial"/>
          <w:sz w:val="20"/>
          <w:szCs w:val="20"/>
        </w:rPr>
      </w:pPr>
      <w:r w:rsidRPr="00760832">
        <w:rPr>
          <w:rFonts w:ascii="Arial" w:hAnsi="Arial" w:cs="Arial"/>
          <w:sz w:val="20"/>
          <w:szCs w:val="20"/>
        </w:rPr>
        <w:t>В соответствии со ст. 406.1 ГК РФ Исполнитель обязуется по требованию Заказчика возместить имущественные потери, возникшие у Заказчика, в случае доначисления налогов, пеней, штрафов и иных публично-правовых платежей, отказа в вычете/возмещении налога на добавленную стоимость, отказа в признании убытков/расходов по налогу на прибыль по взаимоотношениям Сторон по настоящему Договору.</w:t>
      </w:r>
    </w:p>
    <w:p w14:paraId="46815118" w14:textId="27D3F9B6" w:rsidR="00E97452" w:rsidRPr="000834AA" w:rsidRDefault="00E97452"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 xml:space="preserve">Стороны договорились, что размер возмещаемых потерь Заказчику признается равным совокупности сумм уплаченных, подлежащих уплате и/или невозможных к вычету/возмещению налога на добавленную стоимость из бюджета Заказчиком, и/или сумм убытка/расходов, не учитываемого(-ых) при исчислении налога на прибыль организаций, умноженных на налоговую ставку по налогу на прибыль организаций, предусмотренную НК РФ, и иных публично-правовых платежей, а также штрафов и пеней, и иных выплат в пользу государственных органов, которые возникнут у Заказчика на основании информационного письма налогового органа и/или вступившего в силу решения налогового органа/ постановления государственного органа, по отношениям Сторон в рамках Договора (далее – «Имущественные потери»).  </w:t>
      </w:r>
    </w:p>
    <w:p w14:paraId="41E5D6AC" w14:textId="73610933" w:rsidR="00E97452" w:rsidRPr="000834AA" w:rsidRDefault="00E97452"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Имущественные потери, возмещаемые Исполнителем, увеличиваются на сумму подлежащего уплате Заказчиком налога на прибыль, таким образом, чтобы Заказчик получил всю сумму Имущественных потерь, указанных в п.1</w:t>
      </w:r>
      <w:r w:rsidR="008C6164" w:rsidRPr="000834AA">
        <w:rPr>
          <w:rFonts w:ascii="Arial" w:hAnsi="Arial" w:cs="Arial"/>
          <w:sz w:val="20"/>
          <w:szCs w:val="20"/>
        </w:rPr>
        <w:t>2</w:t>
      </w:r>
      <w:r w:rsidRPr="000834AA">
        <w:rPr>
          <w:rFonts w:ascii="Arial" w:hAnsi="Arial" w:cs="Arial"/>
          <w:sz w:val="20"/>
          <w:szCs w:val="20"/>
        </w:rPr>
        <w:t>.2, после уплаты налога на прибыль</w:t>
      </w:r>
      <w:r w:rsidR="008C6164" w:rsidRPr="000834AA">
        <w:rPr>
          <w:rStyle w:val="af4"/>
          <w:rFonts w:ascii="Arial" w:hAnsi="Arial" w:cs="Arial"/>
          <w:sz w:val="20"/>
          <w:szCs w:val="20"/>
        </w:rPr>
        <w:footnoteReference w:id="1"/>
      </w:r>
      <w:r w:rsidRPr="000834AA">
        <w:rPr>
          <w:rFonts w:ascii="Arial" w:hAnsi="Arial" w:cs="Arial"/>
          <w:sz w:val="20"/>
          <w:szCs w:val="20"/>
        </w:rPr>
        <w:t>.</w:t>
      </w:r>
    </w:p>
    <w:p w14:paraId="3BF12DA5" w14:textId="77777777" w:rsidR="00E97452" w:rsidRPr="000834AA" w:rsidRDefault="00E97452"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Заказчик вправе обратиться за возмещением имущественных потерь к Исполнителю после получения информационного письма налогового органа и/или вступления в силу решения налогового органа/ постановление государственного органа. При этом Заказчик не обязан обжаловать/оспаривать указанные информационные письма, решения, постановления государственных органов.</w:t>
      </w:r>
    </w:p>
    <w:p w14:paraId="0696EF21" w14:textId="38E1A8F5" w:rsidR="008C6164" w:rsidRPr="000834AA" w:rsidRDefault="00E97452"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Исполнитель обязуется возместить имущественные потери Заказчика в течение 5 (пяти) рабочих дней с момента предъявления Заказчиком соответствующего требования и копий документов, подтверждающих наличие возмещаемых потерь. Заказчик вправе удовлетворить требования к Исполнителю о возмещении имущественных потерь из денежных средств, причитающихся выплате \ Исполнителю по любым основаниям, направив соответствующее уведомление о зачёте.</w:t>
      </w:r>
    </w:p>
    <w:p w14:paraId="351DF3DE" w14:textId="6AEB9F30" w:rsidR="00FA56C8" w:rsidRPr="000834AA" w:rsidRDefault="00FA56C8"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ЗАВЕРЕНИЯ ОБ ОБСТОЯТЕЛЬСТВАХ</w:t>
      </w:r>
    </w:p>
    <w:p w14:paraId="59215F0B" w14:textId="0422551A" w:rsidR="00FA56C8" w:rsidRPr="000834AA" w:rsidRDefault="00FA56C8" w:rsidP="00EC25E1">
      <w:pPr>
        <w:pStyle w:val="a5"/>
        <w:numPr>
          <w:ilvl w:val="1"/>
          <w:numId w:val="8"/>
        </w:numPr>
        <w:tabs>
          <w:tab w:val="left" w:pos="426"/>
        </w:tabs>
        <w:ind w:left="993" w:hanging="567"/>
        <w:contextualSpacing w:val="0"/>
        <w:jc w:val="both"/>
        <w:rPr>
          <w:rFonts w:ascii="Arial" w:hAnsi="Arial" w:cs="Arial"/>
          <w:sz w:val="20"/>
          <w:szCs w:val="20"/>
        </w:rPr>
      </w:pPr>
      <w:r w:rsidRPr="000834AA">
        <w:rPr>
          <w:rFonts w:ascii="Arial" w:hAnsi="Arial" w:cs="Arial"/>
          <w:sz w:val="20"/>
          <w:szCs w:val="20"/>
        </w:rPr>
        <w:t>Каждая из Сторон в порядке статьи 431.2 ГК РФ заверяет другую Сторону в том, что:</w:t>
      </w:r>
    </w:p>
    <w:p w14:paraId="70480934" w14:textId="77777777" w:rsidR="00FA56C8" w:rsidRPr="000834AA" w:rsidRDefault="00FA56C8" w:rsidP="00EC25E1">
      <w:pPr>
        <w:pStyle w:val="a5"/>
        <w:numPr>
          <w:ilvl w:val="1"/>
          <w:numId w:val="9"/>
        </w:numPr>
        <w:tabs>
          <w:tab w:val="left" w:pos="426"/>
        </w:tabs>
        <w:ind w:left="993" w:hanging="567"/>
        <w:contextualSpacing w:val="0"/>
        <w:jc w:val="both"/>
        <w:rPr>
          <w:rFonts w:ascii="Arial" w:hAnsi="Arial" w:cs="Arial"/>
          <w:sz w:val="20"/>
          <w:szCs w:val="20"/>
        </w:rPr>
      </w:pPr>
      <w:r w:rsidRPr="000834AA">
        <w:rPr>
          <w:rFonts w:ascii="Arial" w:hAnsi="Arial" w:cs="Arial"/>
          <w:sz w:val="20"/>
          <w:szCs w:val="20"/>
        </w:rPr>
        <w:t>она является лицом, надлежащим образом созданным (зарегистрированным) и действующим в соответствии с личным законом государства соответствующей Стороны;</w:t>
      </w:r>
    </w:p>
    <w:p w14:paraId="1695F26D" w14:textId="77777777" w:rsidR="00FA56C8" w:rsidRPr="000834AA" w:rsidRDefault="00FA56C8" w:rsidP="00EC25E1">
      <w:pPr>
        <w:pStyle w:val="a5"/>
        <w:numPr>
          <w:ilvl w:val="1"/>
          <w:numId w:val="9"/>
        </w:numPr>
        <w:tabs>
          <w:tab w:val="left" w:pos="426"/>
        </w:tabs>
        <w:ind w:left="993" w:hanging="567"/>
        <w:contextualSpacing w:val="0"/>
        <w:jc w:val="both"/>
        <w:rPr>
          <w:rFonts w:ascii="Arial" w:hAnsi="Arial" w:cs="Arial"/>
          <w:sz w:val="20"/>
          <w:szCs w:val="20"/>
        </w:rPr>
      </w:pPr>
      <w:r w:rsidRPr="000834AA">
        <w:rPr>
          <w:rFonts w:ascii="Arial" w:hAnsi="Arial" w:cs="Arial"/>
          <w:sz w:val="20"/>
          <w:szCs w:val="20"/>
        </w:rPr>
        <w:t>представитель, подписывающий от имени Стороны Договор, обладает всеми необходимыми на то полномочиями;</w:t>
      </w:r>
    </w:p>
    <w:p w14:paraId="1181EDAF" w14:textId="77777777" w:rsidR="00FA56C8" w:rsidRPr="000834AA" w:rsidRDefault="00FA56C8" w:rsidP="00EC25E1">
      <w:pPr>
        <w:pStyle w:val="a5"/>
        <w:numPr>
          <w:ilvl w:val="1"/>
          <w:numId w:val="9"/>
        </w:numPr>
        <w:tabs>
          <w:tab w:val="left" w:pos="426"/>
        </w:tabs>
        <w:ind w:left="993" w:hanging="567"/>
        <w:contextualSpacing w:val="0"/>
        <w:jc w:val="both"/>
        <w:rPr>
          <w:rFonts w:ascii="Arial" w:hAnsi="Arial" w:cs="Arial"/>
          <w:sz w:val="20"/>
          <w:szCs w:val="20"/>
        </w:rPr>
      </w:pPr>
      <w:r w:rsidRPr="000834AA">
        <w:rPr>
          <w:rFonts w:ascii="Arial" w:hAnsi="Arial" w:cs="Arial"/>
          <w:sz w:val="20"/>
          <w:szCs w:val="20"/>
        </w:rPr>
        <w:t>при заключении Договора одной Стороной представлена другой Стороне полная и достоверная информация о себе;</w:t>
      </w:r>
    </w:p>
    <w:p w14:paraId="4087FAE3" w14:textId="77777777" w:rsidR="00FA56C8" w:rsidRPr="000834AA" w:rsidRDefault="00FA56C8" w:rsidP="00EC25E1">
      <w:pPr>
        <w:pStyle w:val="a5"/>
        <w:numPr>
          <w:ilvl w:val="1"/>
          <w:numId w:val="9"/>
        </w:numPr>
        <w:tabs>
          <w:tab w:val="left" w:pos="426"/>
        </w:tabs>
        <w:ind w:left="993" w:hanging="567"/>
        <w:contextualSpacing w:val="0"/>
        <w:jc w:val="both"/>
        <w:rPr>
          <w:rFonts w:ascii="Arial" w:hAnsi="Arial" w:cs="Arial"/>
          <w:sz w:val="20"/>
          <w:szCs w:val="20"/>
        </w:rPr>
      </w:pPr>
      <w:r w:rsidRPr="000834AA">
        <w:rPr>
          <w:rFonts w:ascii="Arial" w:hAnsi="Arial" w:cs="Arial"/>
          <w:sz w:val="20"/>
          <w:szCs w:val="20"/>
        </w:rPr>
        <w:t>ей получено согласие/одобрение органов управления и/или третьих лиц, которое в силу закона и/или учредительных документов может быть необходимо для заключения Договора, в том числе, если Договор является для Стороны крупной сделкой или сделкой с заинтересованностью;</w:t>
      </w:r>
    </w:p>
    <w:p w14:paraId="3BB0A5AA" w14:textId="77777777" w:rsidR="00FA56C8" w:rsidRPr="000834AA" w:rsidRDefault="00FA56C8" w:rsidP="00EC25E1">
      <w:pPr>
        <w:pStyle w:val="a5"/>
        <w:numPr>
          <w:ilvl w:val="1"/>
          <w:numId w:val="9"/>
        </w:numPr>
        <w:tabs>
          <w:tab w:val="left" w:pos="426"/>
        </w:tabs>
        <w:ind w:left="993" w:hanging="567"/>
        <w:contextualSpacing w:val="0"/>
        <w:jc w:val="both"/>
        <w:rPr>
          <w:rFonts w:ascii="Arial" w:hAnsi="Arial" w:cs="Arial"/>
          <w:sz w:val="20"/>
          <w:szCs w:val="20"/>
        </w:rPr>
      </w:pPr>
      <w:r w:rsidRPr="000834AA">
        <w:rPr>
          <w:rFonts w:ascii="Arial" w:hAnsi="Arial" w:cs="Arial"/>
          <w:sz w:val="20"/>
          <w:szCs w:val="20"/>
        </w:rPr>
        <w:t xml:space="preserve">Договор заключается ей добровольно, Сторона не введена в заблуждение относительно правовой природы Договора и/или правовых последствий, которые возникают у Сторон или могут возникнуть в связи с заключением Договора; </w:t>
      </w:r>
    </w:p>
    <w:p w14:paraId="02D04460" w14:textId="77777777" w:rsidR="00FA56C8" w:rsidRPr="000834AA" w:rsidRDefault="00FA56C8" w:rsidP="00EC25E1">
      <w:pPr>
        <w:pStyle w:val="a5"/>
        <w:numPr>
          <w:ilvl w:val="1"/>
          <w:numId w:val="9"/>
        </w:numPr>
        <w:tabs>
          <w:tab w:val="left" w:pos="426"/>
        </w:tabs>
        <w:ind w:left="993" w:hanging="567"/>
        <w:contextualSpacing w:val="0"/>
        <w:jc w:val="both"/>
        <w:rPr>
          <w:rFonts w:ascii="Arial" w:hAnsi="Arial" w:cs="Arial"/>
          <w:sz w:val="20"/>
          <w:szCs w:val="20"/>
        </w:rPr>
      </w:pPr>
      <w:r w:rsidRPr="000834AA">
        <w:rPr>
          <w:rFonts w:ascii="Arial" w:hAnsi="Arial" w:cs="Arial"/>
          <w:sz w:val="20"/>
          <w:szCs w:val="20"/>
        </w:rPr>
        <w:t>она, а также взаимозависимые, аффилированные лица, а также привлекаемые ей для исполнения Договора соисполнители, не являются лицами, взаимозависимыми, аффилированными с другой Стороной, юридически, экономически и иным образом подконтрольными другой Стороне, и не имеют конфликта интересов с другой Стороной;</w:t>
      </w:r>
    </w:p>
    <w:p w14:paraId="0ADBD3A5" w14:textId="77777777" w:rsidR="00FA56C8" w:rsidRPr="000834AA" w:rsidRDefault="00FA56C8" w:rsidP="00EC25E1">
      <w:pPr>
        <w:pStyle w:val="a5"/>
        <w:numPr>
          <w:ilvl w:val="1"/>
          <w:numId w:val="9"/>
        </w:numPr>
        <w:tabs>
          <w:tab w:val="left" w:pos="426"/>
        </w:tabs>
        <w:ind w:left="993" w:hanging="567"/>
        <w:contextualSpacing w:val="0"/>
        <w:jc w:val="both"/>
        <w:rPr>
          <w:rFonts w:ascii="Arial" w:hAnsi="Arial" w:cs="Arial"/>
          <w:sz w:val="20"/>
          <w:szCs w:val="20"/>
        </w:rPr>
      </w:pPr>
      <w:r w:rsidRPr="000834AA">
        <w:rPr>
          <w:rFonts w:ascii="Arial" w:hAnsi="Arial" w:cs="Arial"/>
          <w:sz w:val="20"/>
          <w:szCs w:val="20"/>
        </w:rPr>
        <w:t>она является добросовестным налогоплательщиком, не осуществляет в ходе исполнения Договора уменьшения налоговой базы и (или) суммы подлежащего уплате налога в результате искажения сведений о фактах хозяйственной жизни (совокупности таких фактов).</w:t>
      </w:r>
    </w:p>
    <w:p w14:paraId="2E532056" w14:textId="77777777" w:rsidR="00FA56C8" w:rsidRPr="000834AA" w:rsidRDefault="00FA56C8" w:rsidP="00EC25E1">
      <w:pPr>
        <w:pStyle w:val="a5"/>
        <w:tabs>
          <w:tab w:val="left" w:pos="426"/>
        </w:tabs>
        <w:ind w:left="993" w:hanging="567"/>
        <w:contextualSpacing w:val="0"/>
        <w:jc w:val="both"/>
        <w:rPr>
          <w:rFonts w:ascii="Arial" w:hAnsi="Arial" w:cs="Arial"/>
          <w:sz w:val="20"/>
          <w:szCs w:val="20"/>
        </w:rPr>
      </w:pPr>
      <w:r w:rsidRPr="000834AA">
        <w:rPr>
          <w:rFonts w:ascii="Arial" w:hAnsi="Arial" w:cs="Arial"/>
          <w:sz w:val="20"/>
          <w:szCs w:val="20"/>
        </w:rPr>
        <w:t>Каждая Сторона при заключении Договора полагается на вышеуказанные заверения об обстоятельствах другой Стороны, которые рассматриваются как имеющие существенное значение для заключения, исполнения или прекращения Договора.</w:t>
      </w:r>
    </w:p>
    <w:p w14:paraId="460C40F9" w14:textId="6E15AF0C" w:rsidR="00FA56C8" w:rsidRPr="000834AA" w:rsidRDefault="00FA56C8" w:rsidP="00EC25E1">
      <w:pPr>
        <w:pStyle w:val="a5"/>
        <w:numPr>
          <w:ilvl w:val="1"/>
          <w:numId w:val="8"/>
        </w:numPr>
        <w:tabs>
          <w:tab w:val="left" w:pos="426"/>
        </w:tabs>
        <w:ind w:left="993" w:hanging="567"/>
        <w:contextualSpacing w:val="0"/>
        <w:jc w:val="both"/>
        <w:rPr>
          <w:rFonts w:ascii="Arial" w:hAnsi="Arial" w:cs="Arial"/>
          <w:sz w:val="20"/>
          <w:szCs w:val="20"/>
        </w:rPr>
      </w:pPr>
      <w:r w:rsidRPr="000834AA">
        <w:rPr>
          <w:rFonts w:ascii="Arial" w:hAnsi="Arial" w:cs="Arial"/>
          <w:sz w:val="20"/>
          <w:szCs w:val="20"/>
        </w:rPr>
        <w:t xml:space="preserve">Исполнитель заверяет Заказчика, что при заключении Договора предоставил достоверные сведения об учредителях и конечных бенефициарах, в число которых не входят иностранные лица, </w:t>
      </w:r>
      <w:r w:rsidR="0032212A" w:rsidRPr="000834AA">
        <w:rPr>
          <w:rFonts w:ascii="Arial" w:hAnsi="Arial" w:cs="Arial"/>
          <w:sz w:val="20"/>
          <w:szCs w:val="20"/>
        </w:rPr>
        <w:t xml:space="preserve"> </w:t>
      </w:r>
      <w:r w:rsidRPr="000834AA">
        <w:rPr>
          <w:rFonts w:ascii="Arial" w:hAnsi="Arial" w:cs="Arial"/>
          <w:sz w:val="20"/>
          <w:szCs w:val="20"/>
        </w:rPr>
        <w:t>которые имеют гражданство, место регистрации, место преимущественного ведения хозяйственной деятельности или место преимущественного извлечения прибыли от деятельности в государствах, признанных «недружественными» на территории Российской Федерации.</w:t>
      </w:r>
    </w:p>
    <w:p w14:paraId="4A9ECA8B" w14:textId="4F9FDBA1" w:rsidR="00840AE1" w:rsidRPr="000834AA" w:rsidRDefault="00FA56C8" w:rsidP="00EC25E1">
      <w:pPr>
        <w:pStyle w:val="a5"/>
        <w:numPr>
          <w:ilvl w:val="1"/>
          <w:numId w:val="8"/>
        </w:numPr>
        <w:tabs>
          <w:tab w:val="left" w:pos="426"/>
        </w:tabs>
        <w:ind w:left="993" w:hanging="567"/>
        <w:contextualSpacing w:val="0"/>
        <w:jc w:val="both"/>
        <w:rPr>
          <w:rFonts w:ascii="Arial" w:hAnsi="Arial" w:cs="Arial"/>
          <w:sz w:val="20"/>
          <w:szCs w:val="20"/>
        </w:rPr>
      </w:pPr>
      <w:r w:rsidRPr="000834AA">
        <w:rPr>
          <w:rFonts w:ascii="Arial" w:hAnsi="Arial" w:cs="Arial"/>
          <w:sz w:val="20"/>
          <w:szCs w:val="20"/>
        </w:rPr>
        <w:t>В случае нарушения любой из Сторон заверений, предоставленных настоящем разделе Договора, другая Сторона вправе в одностороннем порядке расторгнуть Договор и потребовать возмещения причиненных ей убытков.</w:t>
      </w:r>
    </w:p>
    <w:p w14:paraId="3AFF9513" w14:textId="77777777" w:rsidR="00FA56C8" w:rsidRPr="000834AA" w:rsidRDefault="00FA56C8"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КОНФИДЕНЦИАЛЬНОСТЬ</w:t>
      </w:r>
    </w:p>
    <w:p w14:paraId="7A06CC3F" w14:textId="42CFFCE5" w:rsidR="00FA56C8" w:rsidRPr="000834AA" w:rsidRDefault="00FA56C8" w:rsidP="00EC25E1">
      <w:pPr>
        <w:pStyle w:val="a5"/>
        <w:ind w:left="993" w:hanging="567"/>
        <w:contextualSpacing w:val="0"/>
        <w:jc w:val="both"/>
        <w:rPr>
          <w:rFonts w:ascii="Arial" w:hAnsi="Arial" w:cs="Arial"/>
          <w:b/>
          <w:sz w:val="20"/>
          <w:szCs w:val="20"/>
        </w:rPr>
      </w:pPr>
      <w:permStart w:id="235295849" w:edGrp="everyone"/>
      <w:r w:rsidRPr="000834AA">
        <w:rPr>
          <w:rFonts w:ascii="Arial" w:hAnsi="Arial" w:cs="Arial"/>
          <w:b/>
          <w:sz w:val="20"/>
          <w:szCs w:val="20"/>
        </w:rPr>
        <w:t xml:space="preserve">(При наличии подписанного соглашения о конфиденциальности (NDA), удалить пункты </w:t>
      </w:r>
      <w:r w:rsidR="00840AE1" w:rsidRPr="000834AA">
        <w:rPr>
          <w:rFonts w:ascii="Arial" w:hAnsi="Arial" w:cs="Arial"/>
          <w:b/>
          <w:sz w:val="20"/>
          <w:szCs w:val="20"/>
        </w:rPr>
        <w:t>14</w:t>
      </w:r>
      <w:r w:rsidRPr="000834AA">
        <w:rPr>
          <w:rFonts w:ascii="Arial" w:hAnsi="Arial" w:cs="Arial"/>
          <w:b/>
          <w:sz w:val="20"/>
          <w:szCs w:val="20"/>
        </w:rPr>
        <w:t>.2.-</w:t>
      </w:r>
      <w:r w:rsidR="00840AE1" w:rsidRPr="000834AA">
        <w:rPr>
          <w:rFonts w:ascii="Arial" w:hAnsi="Arial" w:cs="Arial"/>
          <w:b/>
          <w:sz w:val="20"/>
          <w:szCs w:val="20"/>
        </w:rPr>
        <w:t>14</w:t>
      </w:r>
      <w:r w:rsidRPr="000834AA">
        <w:rPr>
          <w:rFonts w:ascii="Arial" w:hAnsi="Arial" w:cs="Arial"/>
          <w:b/>
          <w:sz w:val="20"/>
          <w:szCs w:val="20"/>
        </w:rPr>
        <w:t xml:space="preserve">.9. / При отсутствии NDA, удалить п. </w:t>
      </w:r>
      <w:r w:rsidR="00840AE1" w:rsidRPr="000834AA">
        <w:rPr>
          <w:rFonts w:ascii="Arial" w:hAnsi="Arial" w:cs="Arial"/>
          <w:b/>
          <w:sz w:val="20"/>
          <w:szCs w:val="20"/>
        </w:rPr>
        <w:t>14</w:t>
      </w:r>
      <w:r w:rsidRPr="000834AA">
        <w:rPr>
          <w:rFonts w:ascii="Arial" w:hAnsi="Arial" w:cs="Arial"/>
          <w:b/>
          <w:sz w:val="20"/>
          <w:szCs w:val="20"/>
        </w:rPr>
        <w:t>.1.).</w:t>
      </w:r>
    </w:p>
    <w:p w14:paraId="71D67EA0" w14:textId="77777777"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При обмене конфиденциальной информацией по Договору Стороны обязуются соблюдать Соглашение о конфиденциальности № _________ от «__» _____ 202</w:t>
      </w:r>
      <w:proofErr w:type="gramStart"/>
      <w:r w:rsidRPr="000834AA">
        <w:rPr>
          <w:rFonts w:ascii="Arial" w:hAnsi="Arial" w:cs="Arial"/>
          <w:sz w:val="20"/>
          <w:szCs w:val="20"/>
        </w:rPr>
        <w:t>_  г.</w:t>
      </w:r>
      <w:proofErr w:type="gramEnd"/>
      <w:r w:rsidRPr="000834AA">
        <w:rPr>
          <w:rFonts w:ascii="Arial" w:hAnsi="Arial" w:cs="Arial"/>
          <w:sz w:val="20"/>
          <w:szCs w:val="20"/>
        </w:rPr>
        <w:t>, заключенное между Лицензиаром и Лицензиатом.</w:t>
      </w:r>
    </w:p>
    <w:p w14:paraId="4CC4B623" w14:textId="02027E8C"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Получающая Конфиденциальную информацию Сторона обязуется хранить и обеспечивать безопасность Конфиденциальной информации раскрывающей Стороны.</w:t>
      </w:r>
    </w:p>
    <w:p w14:paraId="318C39DA" w14:textId="34BD7948"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Сторона, получившая Конфиденциальную информацию от другой Стороны, не вправе предоставлять ее третьим лицам без предварительного письменного согласования другой Стороны кроме случаев, предусмотренных законодательством Российской Федерации или Договором.</w:t>
      </w:r>
    </w:p>
    <w:p w14:paraId="6B943191" w14:textId="63E29061"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Не признается Конфиденциальной информацией:</w:t>
      </w:r>
    </w:p>
    <w:p w14:paraId="2F3E6B8E" w14:textId="77777777" w:rsidR="00FA56C8" w:rsidRPr="000834AA" w:rsidRDefault="00FA56C8" w:rsidP="00EC25E1">
      <w:pPr>
        <w:pStyle w:val="a5"/>
        <w:numPr>
          <w:ilvl w:val="0"/>
          <w:numId w:val="10"/>
        </w:numPr>
        <w:ind w:left="993" w:hanging="567"/>
        <w:contextualSpacing w:val="0"/>
        <w:jc w:val="both"/>
        <w:rPr>
          <w:rFonts w:ascii="Arial" w:hAnsi="Arial" w:cs="Arial"/>
          <w:sz w:val="20"/>
          <w:szCs w:val="20"/>
        </w:rPr>
      </w:pPr>
      <w:r w:rsidRPr="000834AA">
        <w:rPr>
          <w:rFonts w:ascii="Arial" w:hAnsi="Arial" w:cs="Arial"/>
          <w:sz w:val="20"/>
          <w:szCs w:val="20"/>
        </w:rPr>
        <w:t>информация, ставшая общедоступной до заключения Договора;</w:t>
      </w:r>
    </w:p>
    <w:p w14:paraId="08B10560" w14:textId="77777777" w:rsidR="00FA56C8" w:rsidRPr="000834AA" w:rsidRDefault="00FA56C8" w:rsidP="00EC25E1">
      <w:pPr>
        <w:pStyle w:val="a5"/>
        <w:numPr>
          <w:ilvl w:val="0"/>
          <w:numId w:val="10"/>
        </w:numPr>
        <w:ind w:left="993" w:hanging="567"/>
        <w:contextualSpacing w:val="0"/>
        <w:jc w:val="both"/>
        <w:rPr>
          <w:rFonts w:ascii="Arial" w:hAnsi="Arial" w:cs="Arial"/>
          <w:sz w:val="20"/>
          <w:szCs w:val="20"/>
        </w:rPr>
      </w:pPr>
      <w:r w:rsidRPr="000834AA">
        <w:rPr>
          <w:rFonts w:ascii="Arial" w:hAnsi="Arial" w:cs="Arial"/>
          <w:sz w:val="20"/>
          <w:szCs w:val="20"/>
        </w:rPr>
        <w:t xml:space="preserve">информация, независимо полученная получающей Стороной на законном основании без использования какой-либо конфиденциальной информации разглашающей Стороны; </w:t>
      </w:r>
    </w:p>
    <w:p w14:paraId="0A27DEBD" w14:textId="77777777" w:rsidR="00FA56C8" w:rsidRPr="000834AA" w:rsidRDefault="00FA56C8" w:rsidP="00EC25E1">
      <w:pPr>
        <w:pStyle w:val="a5"/>
        <w:numPr>
          <w:ilvl w:val="0"/>
          <w:numId w:val="10"/>
        </w:numPr>
        <w:ind w:left="993" w:hanging="567"/>
        <w:contextualSpacing w:val="0"/>
        <w:jc w:val="both"/>
        <w:rPr>
          <w:rFonts w:ascii="Arial" w:hAnsi="Arial" w:cs="Arial"/>
          <w:sz w:val="20"/>
          <w:szCs w:val="20"/>
        </w:rPr>
      </w:pPr>
      <w:r w:rsidRPr="000834AA">
        <w:rPr>
          <w:rFonts w:ascii="Arial" w:hAnsi="Arial" w:cs="Arial"/>
          <w:sz w:val="20"/>
          <w:szCs w:val="20"/>
        </w:rPr>
        <w:t>информация, раскрытие которой необходимо в соответствии с требованиями законодательства или органов, имеющих соответствующие полномочия. Данные сведения могут быть предоставлены только в адрес органов, имеющих соответствующие полномочия, в порядке, предусмотренном применяемым законодательством Российской Федерации.</w:t>
      </w:r>
    </w:p>
    <w:p w14:paraId="3698A83E" w14:textId="502ADA74"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Получающая Сторона вправе использовать полученную ей Конфиденциальную информацию исключительно в целях исполнения Договора.</w:t>
      </w:r>
    </w:p>
    <w:p w14:paraId="197B131D" w14:textId="170B6C7C"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Получающая Сторона Конфиденциальной информации обязуется ограничить перечень лиц, имеющих доступ к Конфиденциальной информации, исключительно своими сотрудниками, либо сотрудниками своих контрагентов, непосредственно участвующих в исполнении Договора, с которыми у получающей Стороны имеется аналогичное соглашение о конфиденциальности, Аффилированными лицами и их соответствующими должностными лицами, работниками и агентами.</w:t>
      </w:r>
    </w:p>
    <w:p w14:paraId="2199090B" w14:textId="2C4D8A72"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За каждое нарушение обязательств о неразглашении Конфиденциальной информации, предусмотренных Договором, Получающая Сторона обязуется возместить все убытки, возникшие в результате такого нарушения.</w:t>
      </w:r>
    </w:p>
    <w:p w14:paraId="06FCA5BE" w14:textId="35C4F023"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Обязательства, установленные Договором относительно охраны Конфиденциальной Информации, продолжают действовать в течение срока действия Договора и 5 лет с момента прекращения его действия.</w:t>
      </w:r>
    </w:p>
    <w:p w14:paraId="256F2D16" w14:textId="4A38423C"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Факт заключения Договора, за исключением размера и порядка оплаты стоимости Товара, не являются конфиденциальной информацией и могут быть предоставлены Стороной по запросу контрагента. Однако Стороны соглашаются с тем, что для передачи такой информации у Стороны должно быть подписано Соглашение о неразглашении конфиденциальной информации с таким контрагентом.</w:t>
      </w:r>
      <w:permEnd w:id="235295849"/>
    </w:p>
    <w:p w14:paraId="35216E46" w14:textId="77777777" w:rsidR="00FA56C8" w:rsidRPr="000834AA" w:rsidRDefault="00FA56C8"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АНТИКОРРУПЦИОННАЯ ОГОВОРКА</w:t>
      </w:r>
    </w:p>
    <w:p w14:paraId="5E903FA1" w14:textId="03E1BCE8"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 xml:space="preserve">Стороны обязуются обеспечить, что Стороны, их Аффилированные лица, работники или посредники в ходе исполнения Договора либо в связи с осуществлением каких-либо действий, связанных с таким исполнением, не будут совершать действий, квалифицируемых применимым для целей Договора законодательством как дача и/или получение взятки, коммерческий подкуп, а также иных действий, нарушающих требования применимого законодательства и международных актов о противодействии коррупции. </w:t>
      </w:r>
    </w:p>
    <w:p w14:paraId="5EE5F946" w14:textId="4A78C01B"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В случае возникновения у Стороны подозрений, что произошло или может произойти нарушение каких-либо положений пункта 1</w:t>
      </w:r>
      <w:r w:rsidR="004E3C1F" w:rsidRPr="000834AA">
        <w:rPr>
          <w:rFonts w:ascii="Arial" w:hAnsi="Arial" w:cs="Arial"/>
          <w:sz w:val="20"/>
          <w:szCs w:val="20"/>
        </w:rPr>
        <w:t>5</w:t>
      </w:r>
      <w:r w:rsidRPr="000834AA">
        <w:rPr>
          <w:rFonts w:ascii="Arial" w:hAnsi="Arial" w:cs="Arial"/>
          <w:sz w:val="20"/>
          <w:szCs w:val="20"/>
        </w:rPr>
        <w:t>.1. Договора, соответствующая Сторона обязуется уведомить об этом другую Сторону в письменной форме в течение 5 календарных дней с момента возникновения подозрений, и имеет право приостановить исполнение обязательств по Договору до получения подтверждения от другой Стороны, что нарушение не произошло или не произойдет. Подтверждение должно быть направлено в течение десяти рабочих дней с даты получения письменного уведомления.</w:t>
      </w:r>
    </w:p>
    <w:p w14:paraId="3798E0F3" w14:textId="77777777" w:rsidR="00FA56C8" w:rsidRPr="000834AA" w:rsidRDefault="00FA56C8"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РАБОТА С ПЕРСОНАЛЬНЫМИ ДАННЫМИ</w:t>
      </w:r>
    </w:p>
    <w:p w14:paraId="7EFAA10A" w14:textId="5C3BF30E"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 xml:space="preserve">В случае обработки персональных данных работников или представителей другой Стороны в целях исполнения обязательств по Договору каждая Сторона обязана обеспечить на всех этапах обработки персональных данных их конфиденциальность, соблюдение принципов и правил обработки персональных данных. Обрабатывающая персональные данные Сторона также обязуется принять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w:t>
      </w:r>
      <w:r w:rsidRPr="000834AA">
        <w:rPr>
          <w:rFonts w:ascii="Arial" w:hAnsi="Arial" w:cs="Arial"/>
          <w:sz w:val="20"/>
          <w:szCs w:val="20"/>
        </w:rPr>
        <w:lastRenderedPageBreak/>
        <w:t>неправомерной передачи персональных данных, а также от иных неправомерных действий с такими данными.</w:t>
      </w:r>
    </w:p>
    <w:p w14:paraId="700109DF" w14:textId="02E844DE"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Передающая персональные данные Сторона гарантирует наличие согласия своих работников/представителей (либо гарантирует наличие иного правового основания) на передачу (предоставление, доступ) их персональных данных другой Стороне, а также гарантирует, что указанные работники/представители уведомлены об осуществлении обработки их персональных данных другой Стороной (либо гарантирует наличие иного правового основания, обеспечивающего возможность обработки персональных данных Стороной, получающей такие данные без направления уведомления).</w:t>
      </w:r>
    </w:p>
    <w:p w14:paraId="72E498FC" w14:textId="23A6B7E4"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 xml:space="preserve">Ответственность за правомерность передачи персональных данных, предоставляемых Сторонами друг другу в целях исполнения Договора, несет Сторона, передающая персональные данные. </w:t>
      </w:r>
    </w:p>
    <w:p w14:paraId="46CDE7D1" w14:textId="4DE964FF"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 xml:space="preserve">Получившая персональные данные Сторона как оператор осуществляет обработку персональных данных физических лиц-представителей/работников другой Стороны в целях выполнения обязательств, предусмотренных Договором. </w:t>
      </w:r>
    </w:p>
    <w:p w14:paraId="644328E5" w14:textId="0DD459D7"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 xml:space="preserve">Получившая персональные данные Сторона, как оператор осуществляет обработку физических лиц- представителей/работников другой Стороны. </w:t>
      </w:r>
    </w:p>
    <w:p w14:paraId="7F84CF93" w14:textId="77777777" w:rsidR="00FA56C8" w:rsidRPr="000834AA" w:rsidRDefault="00FA56C8" w:rsidP="00EC25E1">
      <w:pPr>
        <w:pStyle w:val="a5"/>
        <w:ind w:left="993"/>
        <w:contextualSpacing w:val="0"/>
        <w:jc w:val="both"/>
        <w:rPr>
          <w:rFonts w:ascii="Arial" w:hAnsi="Arial" w:cs="Arial"/>
          <w:sz w:val="20"/>
          <w:szCs w:val="20"/>
        </w:rPr>
      </w:pPr>
      <w:r w:rsidRPr="000834AA">
        <w:rPr>
          <w:rFonts w:ascii="Arial" w:hAnsi="Arial" w:cs="Arial"/>
          <w:sz w:val="20"/>
          <w:szCs w:val="20"/>
        </w:rPr>
        <w:t xml:space="preserve">Передавшая персональные данные Сторона обязуется осуществить информирование субъектов о начале обработки их персональных данных либо обеспечить иное правовое основание для обработки персональных данных другой Стороной. Получившая персональные данные Сторона не принимает на себя обязательства по информированию субъектов, персональные данные которых ей переданы. </w:t>
      </w:r>
    </w:p>
    <w:p w14:paraId="251C3A4F" w14:textId="77777777" w:rsidR="00FA56C8" w:rsidRPr="000834AA" w:rsidRDefault="00FA56C8" w:rsidP="00EC25E1">
      <w:pPr>
        <w:pStyle w:val="a5"/>
        <w:ind w:left="993"/>
        <w:contextualSpacing w:val="0"/>
        <w:jc w:val="both"/>
        <w:rPr>
          <w:rFonts w:ascii="Arial" w:hAnsi="Arial" w:cs="Arial"/>
          <w:sz w:val="20"/>
          <w:szCs w:val="20"/>
        </w:rPr>
      </w:pPr>
      <w:r w:rsidRPr="000834AA">
        <w:rPr>
          <w:rFonts w:ascii="Arial" w:hAnsi="Arial" w:cs="Arial"/>
          <w:sz w:val="20"/>
          <w:szCs w:val="20"/>
        </w:rPr>
        <w:t>Получившая персональные данные Сторона имеет право в целях исполнения  Договора в необходимом для этого объеме привлекать к обработке полученных персональных данных третьих лиц, включая аффилированных лицам и их соответствующих должностных лиц, работников и агентов при условии соблюдения требований, установленных законодательством.</w:t>
      </w:r>
    </w:p>
    <w:p w14:paraId="46F59E93" w14:textId="2687405C"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Стороны заключают отдельные соглашения о поручении на обработку персональных данных и/или о передаче персональных данных, в случае необходимости передачи персональных данных, не относящихся к исполнению Договора или персональных данных в отношении иных категорий персональных данных.</w:t>
      </w:r>
    </w:p>
    <w:p w14:paraId="57D137E1" w14:textId="6044D39B"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Получающая Сторона обязана уничтожить все персональные данные, а также иные носители и их копии, содержащие персональные данные, с оформлением подтверждающего документа.</w:t>
      </w:r>
    </w:p>
    <w:p w14:paraId="1059A1B6" w14:textId="77777777" w:rsidR="00FA56C8" w:rsidRPr="000834AA" w:rsidRDefault="00FA56C8" w:rsidP="00EC25E1">
      <w:pPr>
        <w:pStyle w:val="a5"/>
        <w:ind w:left="993"/>
        <w:contextualSpacing w:val="0"/>
        <w:jc w:val="both"/>
        <w:rPr>
          <w:rFonts w:ascii="Arial" w:hAnsi="Arial" w:cs="Arial"/>
          <w:sz w:val="20"/>
          <w:szCs w:val="20"/>
        </w:rPr>
      </w:pPr>
      <w:r w:rsidRPr="000834AA">
        <w:rPr>
          <w:rFonts w:ascii="Arial" w:hAnsi="Arial" w:cs="Arial"/>
          <w:sz w:val="20"/>
          <w:szCs w:val="20"/>
        </w:rPr>
        <w:t xml:space="preserve">Персональные данные должны быть уничтожены в течение 5 рабочих дней с даты достижения целей обработки персональных данных, с даты прекращения Договора или с даты получения письменного требования передающей Стороны. Получающая сторона обязана уведомить передающую Сторону о совершении данных действий с приложением копии подтверждающего документа. </w:t>
      </w:r>
    </w:p>
    <w:p w14:paraId="599D76F7" w14:textId="77777777" w:rsidR="00FA56C8" w:rsidRPr="000834AA" w:rsidRDefault="00FA56C8" w:rsidP="00EC25E1">
      <w:pPr>
        <w:pStyle w:val="a5"/>
        <w:ind w:left="993"/>
        <w:contextualSpacing w:val="0"/>
        <w:jc w:val="both"/>
        <w:rPr>
          <w:rFonts w:ascii="Arial" w:hAnsi="Arial" w:cs="Arial"/>
          <w:sz w:val="20"/>
          <w:szCs w:val="20"/>
        </w:rPr>
      </w:pPr>
      <w:r w:rsidRPr="000834AA">
        <w:rPr>
          <w:rFonts w:ascii="Arial" w:hAnsi="Arial" w:cs="Arial"/>
          <w:sz w:val="20"/>
          <w:szCs w:val="20"/>
        </w:rPr>
        <w:t>В течение 5 рабочих дней с даты получения запроса от передающей Стороны, получающая Сторона обязана уведомить передающую Сторону о невозможности уничтожения носителей Конфиденциальной информации/их копий и о её причинах в случае, если уничтожение документов (копий) не может быть произведено в соответствии с нормативными актами, регулирующими деятельность Сторон.</w:t>
      </w:r>
    </w:p>
    <w:p w14:paraId="08E9D63F" w14:textId="66AFA49C" w:rsidR="00FA56C8" w:rsidRPr="000834AA" w:rsidRDefault="00FA56C8"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ВЗАИМОДЕЙСТВИЕ В СИСТЕМЕ ЭЛЕКТРОННОГО ДОКУМЕНТООБОРОТА</w:t>
      </w:r>
    </w:p>
    <w:p w14:paraId="0DCCF3AD" w14:textId="25DBF0AC"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Стороны настоящим договорились об обмене документами в электронном виде, подписанными усиленной квалифицированной электронной подписью (ЭП) по телекоммуникационным каналам связи в системе электронного документооборота (Система ЭДО).</w:t>
      </w:r>
    </w:p>
    <w:p w14:paraId="0AACDD96" w14:textId="01ACC158"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 xml:space="preserve">Правила работы в Системе ЭДО установлены оператором системы ЭДО. </w:t>
      </w:r>
    </w:p>
    <w:p w14:paraId="24BD7DA3" w14:textId="77777777" w:rsidR="00FA56C8" w:rsidRPr="000834AA" w:rsidRDefault="00FA56C8" w:rsidP="00EC25E1">
      <w:pPr>
        <w:pStyle w:val="a5"/>
        <w:ind w:left="993"/>
        <w:contextualSpacing w:val="0"/>
        <w:jc w:val="both"/>
        <w:rPr>
          <w:rFonts w:ascii="Arial" w:hAnsi="Arial" w:cs="Arial"/>
          <w:sz w:val="20"/>
          <w:szCs w:val="20"/>
        </w:rPr>
      </w:pPr>
      <w:r w:rsidRPr="000834AA">
        <w:rPr>
          <w:rFonts w:ascii="Arial" w:hAnsi="Arial" w:cs="Arial"/>
          <w:sz w:val="20"/>
          <w:szCs w:val="20"/>
        </w:rPr>
        <w:t>Каждая из Сторон заверяет, что обладает техническими средствами и возможностями для использования Системы ЭДО.</w:t>
      </w:r>
    </w:p>
    <w:p w14:paraId="1489AE42" w14:textId="77777777" w:rsidR="00FA56C8" w:rsidRPr="000834AA" w:rsidRDefault="00FA56C8" w:rsidP="00EC25E1">
      <w:pPr>
        <w:pStyle w:val="a5"/>
        <w:ind w:left="993"/>
        <w:contextualSpacing w:val="0"/>
        <w:jc w:val="both"/>
        <w:rPr>
          <w:rFonts w:ascii="Arial" w:hAnsi="Arial" w:cs="Arial"/>
          <w:sz w:val="20"/>
          <w:szCs w:val="20"/>
        </w:rPr>
      </w:pPr>
      <w:r w:rsidRPr="000834AA">
        <w:rPr>
          <w:rFonts w:ascii="Arial" w:hAnsi="Arial" w:cs="Arial"/>
          <w:sz w:val="20"/>
          <w:szCs w:val="20"/>
        </w:rPr>
        <w:t>Стороны в рабочем порядке предоставляют друг другу информацию об используемых Системах ЭДО и операторах ЭДО (в том числе в случае их изменения) для проверки совместимости Систем ЭДО и проведения настроек при необходимости.</w:t>
      </w:r>
    </w:p>
    <w:p w14:paraId="00EEDDDE" w14:textId="1C86D8D1"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Стороны будут обмениваться следующими электронными документами:</w:t>
      </w:r>
    </w:p>
    <w:p w14:paraId="66C2307D" w14:textId="77777777" w:rsidR="00FA56C8" w:rsidRPr="000834AA" w:rsidRDefault="00FA56C8" w:rsidP="00EC25E1">
      <w:pPr>
        <w:pStyle w:val="a5"/>
        <w:numPr>
          <w:ilvl w:val="1"/>
          <w:numId w:val="11"/>
        </w:numPr>
        <w:ind w:left="993" w:hanging="567"/>
        <w:contextualSpacing w:val="0"/>
        <w:jc w:val="both"/>
        <w:rPr>
          <w:rFonts w:ascii="Arial" w:hAnsi="Arial" w:cs="Arial"/>
          <w:sz w:val="20"/>
          <w:szCs w:val="20"/>
        </w:rPr>
      </w:pPr>
      <w:r w:rsidRPr="000834AA">
        <w:rPr>
          <w:rFonts w:ascii="Arial" w:hAnsi="Arial" w:cs="Arial"/>
          <w:sz w:val="20"/>
          <w:szCs w:val="20"/>
        </w:rPr>
        <w:t>формализованными (для которых нормативно-правовыми актами РФ установлены электронные форматы);</w:t>
      </w:r>
    </w:p>
    <w:p w14:paraId="42CB1702" w14:textId="77777777" w:rsidR="00FA56C8" w:rsidRPr="000834AA" w:rsidRDefault="00FA56C8" w:rsidP="00EC25E1">
      <w:pPr>
        <w:pStyle w:val="a5"/>
        <w:numPr>
          <w:ilvl w:val="1"/>
          <w:numId w:val="11"/>
        </w:numPr>
        <w:ind w:left="993" w:hanging="567"/>
        <w:contextualSpacing w:val="0"/>
        <w:jc w:val="both"/>
        <w:rPr>
          <w:rFonts w:ascii="Arial" w:hAnsi="Arial" w:cs="Arial"/>
          <w:sz w:val="20"/>
          <w:szCs w:val="20"/>
        </w:rPr>
      </w:pPr>
      <w:r w:rsidRPr="000834AA">
        <w:rPr>
          <w:rFonts w:ascii="Arial" w:hAnsi="Arial" w:cs="Arial"/>
          <w:sz w:val="20"/>
          <w:szCs w:val="20"/>
        </w:rPr>
        <w:t>неформализованными (связанные с заключением, исполнением, изменением, прекращением Договора, для которых нормативно-правовыми актами РФ не установлены электронные форматы).</w:t>
      </w:r>
    </w:p>
    <w:p w14:paraId="043E86BD" w14:textId="77777777" w:rsidR="00FA56C8" w:rsidRPr="000834AA" w:rsidRDefault="00FA56C8" w:rsidP="00EC25E1">
      <w:pPr>
        <w:pStyle w:val="a5"/>
        <w:ind w:left="993" w:hanging="567"/>
        <w:contextualSpacing w:val="0"/>
        <w:jc w:val="both"/>
        <w:rPr>
          <w:rFonts w:ascii="Arial" w:hAnsi="Arial" w:cs="Arial"/>
          <w:sz w:val="20"/>
          <w:szCs w:val="20"/>
        </w:rPr>
      </w:pPr>
      <w:r w:rsidRPr="000834AA">
        <w:rPr>
          <w:rFonts w:ascii="Arial" w:hAnsi="Arial" w:cs="Arial"/>
          <w:sz w:val="20"/>
          <w:szCs w:val="20"/>
        </w:rPr>
        <w:t>Конкретная форма используемого документа определяется с учетом условий Договора.</w:t>
      </w:r>
    </w:p>
    <w:p w14:paraId="6DC3C06C" w14:textId="698D7323"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 xml:space="preserve">Документ в электронном виде считается отправленным одной Стороной и полученным другой Стороной: </w:t>
      </w:r>
    </w:p>
    <w:p w14:paraId="09B9DF2E" w14:textId="77777777" w:rsidR="00FA56C8" w:rsidRPr="000834AA" w:rsidRDefault="00FA56C8" w:rsidP="00EC25E1">
      <w:pPr>
        <w:pStyle w:val="a5"/>
        <w:numPr>
          <w:ilvl w:val="1"/>
          <w:numId w:val="12"/>
        </w:numPr>
        <w:ind w:left="993" w:hanging="567"/>
        <w:contextualSpacing w:val="0"/>
        <w:jc w:val="both"/>
        <w:rPr>
          <w:rFonts w:ascii="Arial" w:hAnsi="Arial" w:cs="Arial"/>
          <w:sz w:val="20"/>
          <w:szCs w:val="20"/>
        </w:rPr>
      </w:pPr>
      <w:r w:rsidRPr="000834AA">
        <w:rPr>
          <w:rFonts w:ascii="Arial" w:hAnsi="Arial" w:cs="Arial"/>
          <w:sz w:val="20"/>
          <w:szCs w:val="20"/>
        </w:rPr>
        <w:t>в день отправки соответствующего документа через оператора системы ЭДО, если соответствующий документ был отправлен Стороне-получателю в рабочий день не позднее 18:00 (по местному времени адреса места нахождения Стороны-получателя);</w:t>
      </w:r>
    </w:p>
    <w:p w14:paraId="3AB3A993" w14:textId="77777777" w:rsidR="00FA56C8" w:rsidRPr="000834AA" w:rsidRDefault="00FA56C8" w:rsidP="00EC25E1">
      <w:pPr>
        <w:pStyle w:val="a5"/>
        <w:numPr>
          <w:ilvl w:val="1"/>
          <w:numId w:val="12"/>
        </w:numPr>
        <w:ind w:left="993" w:hanging="567"/>
        <w:contextualSpacing w:val="0"/>
        <w:jc w:val="both"/>
        <w:rPr>
          <w:rFonts w:ascii="Arial" w:hAnsi="Arial" w:cs="Arial"/>
          <w:sz w:val="20"/>
          <w:szCs w:val="20"/>
        </w:rPr>
      </w:pPr>
      <w:r w:rsidRPr="000834AA">
        <w:rPr>
          <w:rFonts w:ascii="Arial" w:hAnsi="Arial" w:cs="Arial"/>
          <w:sz w:val="20"/>
          <w:szCs w:val="20"/>
        </w:rPr>
        <w:t>в рабочий день, следующий за днем отправки соответствующего электронного документа Стороне-получателю через оператора системы ЭДО в случае, если соответствующий документ был отправлен после 18:00 (по местному времени адреса места нахождения Стороны-получателя).</w:t>
      </w:r>
    </w:p>
    <w:p w14:paraId="197D3948" w14:textId="77777777" w:rsidR="00FA56C8" w:rsidRPr="000834AA" w:rsidRDefault="00FA56C8" w:rsidP="00EC25E1">
      <w:pPr>
        <w:pStyle w:val="a5"/>
        <w:ind w:left="993" w:hanging="567"/>
        <w:contextualSpacing w:val="0"/>
        <w:jc w:val="both"/>
        <w:rPr>
          <w:rFonts w:ascii="Arial" w:hAnsi="Arial" w:cs="Arial"/>
          <w:sz w:val="20"/>
          <w:szCs w:val="20"/>
        </w:rPr>
      </w:pPr>
      <w:r w:rsidRPr="000834AA">
        <w:rPr>
          <w:rFonts w:ascii="Arial" w:hAnsi="Arial" w:cs="Arial"/>
          <w:sz w:val="20"/>
          <w:szCs w:val="20"/>
        </w:rPr>
        <w:t xml:space="preserve">Документ не считается отправленным одной Стороной и полученным другой Стороной в случае получения Стороной-отправителем и/или Стороной-получателем от оператора системы ЭДО извещения об ошибке доставки. </w:t>
      </w:r>
    </w:p>
    <w:p w14:paraId="740B4091" w14:textId="77777777" w:rsidR="00FA56C8" w:rsidRPr="000834AA" w:rsidRDefault="00FA56C8" w:rsidP="00EC25E1">
      <w:pPr>
        <w:pStyle w:val="a5"/>
        <w:ind w:left="993" w:hanging="567"/>
        <w:contextualSpacing w:val="0"/>
        <w:jc w:val="both"/>
        <w:rPr>
          <w:rFonts w:ascii="Arial" w:hAnsi="Arial" w:cs="Arial"/>
          <w:sz w:val="20"/>
          <w:szCs w:val="20"/>
        </w:rPr>
      </w:pPr>
      <w:r w:rsidRPr="000834AA">
        <w:rPr>
          <w:rFonts w:ascii="Arial" w:hAnsi="Arial" w:cs="Arial"/>
          <w:sz w:val="20"/>
          <w:szCs w:val="20"/>
        </w:rPr>
        <w:t>Документ в электронном виде считается доставленным и врученным посредством Системы ЭДО и в тех случаях, если он поступил Стороне, которой он был направлен (адресату), но по обстоятельствам, зависящим от него, не был ему вручен или адресат не ознакомился с ним.</w:t>
      </w:r>
    </w:p>
    <w:p w14:paraId="6EB8EA77" w14:textId="0170F540"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 xml:space="preserve">Стороны обязуются сообщать друг другу об ограничениях ЭП в течение 2 рабочих дней с момента установления таких ограничений, в противном случае, до момента получения такого уведомления Сторона вправе считать ЭП другой Стороны, не обремененной какими-либо ограничениями, а документы, подписанные такой ЭП, − имеющими юридическую силу. </w:t>
      </w:r>
    </w:p>
    <w:p w14:paraId="4707D7BB" w14:textId="77777777" w:rsidR="00FA56C8" w:rsidRPr="000834AA" w:rsidRDefault="00FA56C8" w:rsidP="00EC25E1">
      <w:pPr>
        <w:pStyle w:val="a5"/>
        <w:ind w:left="993" w:hanging="567"/>
        <w:contextualSpacing w:val="0"/>
        <w:jc w:val="both"/>
        <w:rPr>
          <w:rFonts w:ascii="Arial" w:hAnsi="Arial" w:cs="Arial"/>
          <w:sz w:val="20"/>
          <w:szCs w:val="20"/>
        </w:rPr>
      </w:pPr>
      <w:r w:rsidRPr="000834AA">
        <w:rPr>
          <w:rFonts w:ascii="Arial" w:hAnsi="Arial" w:cs="Arial"/>
          <w:sz w:val="20"/>
          <w:szCs w:val="20"/>
        </w:rPr>
        <w:t>Стороны обязаны незамедлительно информировать друг друга о невозможности обмена документами в электронном виде, подписанными ЭП. В таком случае Стороны производят обмен документами на бумажном носителе с подписанием собственноручной подписью уполномоченного лица и заверением печатью (при наличии).</w:t>
      </w:r>
    </w:p>
    <w:p w14:paraId="12EC0E8F" w14:textId="657D5BC2" w:rsidR="00FA56C8" w:rsidRPr="000834AA" w:rsidRDefault="00FA56C8" w:rsidP="00EC25E1">
      <w:pPr>
        <w:pStyle w:val="a5"/>
        <w:numPr>
          <w:ilvl w:val="1"/>
          <w:numId w:val="8"/>
        </w:numPr>
        <w:ind w:left="993" w:hanging="567"/>
        <w:contextualSpacing w:val="0"/>
        <w:jc w:val="both"/>
        <w:rPr>
          <w:rFonts w:ascii="Arial" w:hAnsi="Arial" w:cs="Arial"/>
          <w:sz w:val="20"/>
          <w:szCs w:val="20"/>
        </w:rPr>
      </w:pPr>
      <w:r w:rsidRPr="000834AA">
        <w:rPr>
          <w:rFonts w:ascii="Arial" w:hAnsi="Arial" w:cs="Arial"/>
          <w:sz w:val="20"/>
          <w:szCs w:val="20"/>
        </w:rPr>
        <w:t>Любая из Сторон может в любой момент отказаться от участия в электронном документообороте, направив уведомление об этом другой Стороне в Системе ЭДО за 30 календарных дней до прекращения использования электронного документооборота.</w:t>
      </w:r>
    </w:p>
    <w:p w14:paraId="2819DA68" w14:textId="0C22DDAA" w:rsidR="00A05ED2" w:rsidRPr="000834AA" w:rsidRDefault="00E24E07" w:rsidP="00EC25E1">
      <w:pPr>
        <w:pStyle w:val="a5"/>
        <w:numPr>
          <w:ilvl w:val="0"/>
          <w:numId w:val="8"/>
        </w:numPr>
        <w:spacing w:before="240" w:after="240"/>
        <w:ind w:left="426" w:firstLine="0"/>
        <w:contextualSpacing w:val="0"/>
        <w:jc w:val="center"/>
        <w:rPr>
          <w:rFonts w:ascii="Arial" w:hAnsi="Arial" w:cs="Arial"/>
          <w:sz w:val="20"/>
          <w:szCs w:val="20"/>
        </w:rPr>
      </w:pPr>
      <w:r w:rsidRPr="000834AA">
        <w:rPr>
          <w:rFonts w:ascii="Arial" w:hAnsi="Arial" w:cs="Arial"/>
          <w:sz w:val="20"/>
          <w:szCs w:val="20"/>
        </w:rPr>
        <w:t>АДРЕСА И РЕКВИЗИТЫ СТОРОН</w:t>
      </w:r>
    </w:p>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gridCol w:w="5102"/>
      </w:tblGrid>
      <w:tr w:rsidR="000834AA" w:rsidRPr="000834AA" w14:paraId="5AD0960A" w14:textId="77777777" w:rsidTr="00157E4F">
        <w:permStart w:id="1520317081" w:edGrp="everyone" w:displacedByCustomXml="next"/>
        <w:bookmarkStart w:id="2" w:name="_Hlk174970702" w:displacedByCustomXml="next"/>
        <w:sdt>
          <w:sdtPr>
            <w:rPr>
              <w:rFonts w:ascii="Arial" w:eastAsia="Times New Roman" w:hAnsi="Arial" w:cs="Arial"/>
              <w:b/>
              <w:sz w:val="20"/>
              <w:szCs w:val="20"/>
              <w:lang w:eastAsia="ru-RU"/>
            </w:rPr>
            <w:alias w:val="Name"/>
            <w:tag w:val="Name"/>
            <w:id w:val="1953124750"/>
            <w:placeholder>
              <w:docPart w:val="C759F5ECE5854FE59B0D0C8A37E15ED9"/>
            </w:placeholder>
            <w:showingPlcHdr/>
            <w:text/>
          </w:sdtPr>
          <w:sdtContent>
            <w:tc>
              <w:tcPr>
                <w:tcW w:w="5168" w:type="dxa"/>
              </w:tcPr>
              <w:p w14:paraId="5163FA39" w14:textId="77777777" w:rsidR="000834AA" w:rsidRPr="000834AA" w:rsidRDefault="000834AA" w:rsidP="00EC25E1">
                <w:pPr>
                  <w:spacing w:line="259" w:lineRule="auto"/>
                  <w:jc w:val="both"/>
                  <w:rPr>
                    <w:rFonts w:ascii="Arial" w:eastAsia="Times New Roman" w:hAnsi="Arial" w:cs="Arial"/>
                    <w:b/>
                    <w:sz w:val="20"/>
                    <w:szCs w:val="20"/>
                    <w:lang w:eastAsia="ru-RU"/>
                  </w:rPr>
                </w:pPr>
                <w:r w:rsidRPr="000834AA">
                  <w:rPr>
                    <w:rFonts w:ascii="Arial" w:eastAsia="Times New Roman" w:hAnsi="Arial" w:cs="Arial"/>
                    <w:color w:val="808080"/>
                    <w:sz w:val="20"/>
                    <w:szCs w:val="20"/>
                    <w:lang w:eastAsia="ru-RU"/>
                  </w:rPr>
                  <w:t>Место для ввода текста.</w:t>
                </w:r>
              </w:p>
            </w:tc>
          </w:sdtContent>
        </w:sdt>
        <w:permEnd w:id="1520317081" w:displacedByCustomXml="prev"/>
        <w:permStart w:id="1860838805" w:edGrp="everyone" w:displacedByCustomXml="next"/>
        <w:sdt>
          <w:sdtPr>
            <w:rPr>
              <w:rFonts w:ascii="Arial" w:eastAsia="Times New Roman" w:hAnsi="Arial" w:cs="Arial"/>
              <w:b/>
              <w:sz w:val="20"/>
              <w:szCs w:val="20"/>
              <w:lang w:eastAsia="ru-RU"/>
            </w:rPr>
            <w:id w:val="-1636556387"/>
            <w:placeholder>
              <w:docPart w:val="36BDD7AD4CC84BC9BEFE29A9598DA26D"/>
            </w:placeholder>
            <w:showingPlcHdr/>
            <w15:color w:val="FFCC00"/>
            <w:text/>
          </w:sdtPr>
          <w:sdtEndPr>
            <w:rPr>
              <w:b w:val="0"/>
            </w:rPr>
          </w:sdtEndPr>
          <w:sdtContent>
            <w:tc>
              <w:tcPr>
                <w:tcW w:w="5168" w:type="dxa"/>
              </w:tcPr>
              <w:p w14:paraId="03832FE2" w14:textId="77777777" w:rsidR="000834AA" w:rsidRPr="000834AA" w:rsidRDefault="000834AA" w:rsidP="00EC25E1">
                <w:pPr>
                  <w:spacing w:line="259" w:lineRule="auto"/>
                  <w:jc w:val="both"/>
                  <w:rPr>
                    <w:rFonts w:ascii="Arial" w:eastAsia="Times New Roman" w:hAnsi="Arial" w:cs="Arial"/>
                    <w:b/>
                    <w:sz w:val="20"/>
                    <w:szCs w:val="20"/>
                    <w:lang w:eastAsia="ru-RU"/>
                  </w:rPr>
                </w:pPr>
                <w:r w:rsidRPr="000834AA">
                  <w:rPr>
                    <w:rFonts w:ascii="Arial" w:eastAsia="Times New Roman" w:hAnsi="Arial" w:cs="Arial"/>
                    <w:b/>
                    <w:color w:val="808080"/>
                    <w:sz w:val="20"/>
                    <w:szCs w:val="20"/>
                    <w:lang w:eastAsia="ru-RU"/>
                  </w:rPr>
                  <w:t>Место для ввода текста.</w:t>
                </w:r>
              </w:p>
            </w:tc>
          </w:sdtContent>
        </w:sdt>
        <w:permEnd w:id="1860838805" w:displacedByCustomXml="prev"/>
      </w:tr>
      <w:tr w:rsidR="000834AA" w:rsidRPr="000834AA" w14:paraId="32FB4B28" w14:textId="77777777" w:rsidTr="00157E4F">
        <w:tc>
          <w:tcPr>
            <w:tcW w:w="5168" w:type="dxa"/>
          </w:tcPr>
          <w:p w14:paraId="0F18EC88"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Юридический адрес: </w:t>
            </w:r>
            <w:permStart w:id="1715883412" w:edGrp="everyone"/>
            <w:sdt>
              <w:sdtPr>
                <w:rPr>
                  <w:rFonts w:ascii="Arial" w:eastAsia="Times New Roman" w:hAnsi="Arial" w:cs="Arial"/>
                  <w:sz w:val="20"/>
                  <w:szCs w:val="20"/>
                  <w:lang w:eastAsia="ru-RU"/>
                </w:rPr>
                <w:alias w:val="ADR"/>
                <w:tag w:val="ADR"/>
                <w:id w:val="-1022706213"/>
                <w:placeholder>
                  <w:docPart w:val="55DB5288145E4F70B1E9E588F38962BC"/>
                </w:placeholder>
                <w:showingPlcHdr/>
                <w:text/>
              </w:sdtPr>
              <w:sdtContent>
                <w:r w:rsidRPr="000834AA">
                  <w:rPr>
                    <w:rFonts w:ascii="Arial" w:eastAsia="Times New Roman" w:hAnsi="Arial" w:cs="Arial"/>
                    <w:color w:val="808080"/>
                    <w:sz w:val="20"/>
                    <w:szCs w:val="20"/>
                    <w:lang w:eastAsia="ru-RU"/>
                  </w:rPr>
                  <w:t>Место для ввода текста.</w:t>
                </w:r>
              </w:sdtContent>
            </w:sdt>
            <w:permEnd w:id="1715883412"/>
          </w:p>
        </w:tc>
        <w:tc>
          <w:tcPr>
            <w:tcW w:w="5168" w:type="dxa"/>
          </w:tcPr>
          <w:p w14:paraId="4A36CA4A"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Юридический адрес: </w:t>
            </w:r>
            <w:permStart w:id="553209378" w:edGrp="everyone"/>
            <w:sdt>
              <w:sdtPr>
                <w:rPr>
                  <w:rFonts w:ascii="Arial" w:eastAsia="Times New Roman" w:hAnsi="Arial" w:cs="Arial"/>
                  <w:sz w:val="20"/>
                  <w:szCs w:val="20"/>
                  <w:lang w:eastAsia="ru-RU"/>
                </w:rPr>
                <w:id w:val="1241290971"/>
                <w:placeholder>
                  <w:docPart w:val="55DB5288145E4F70B1E9E588F38962BC"/>
                </w:placeholder>
                <w:showingPlcHdr/>
                <w15:color w:val="FFCC00"/>
                <w:text/>
              </w:sdtPr>
              <w:sdtContent>
                <w:r w:rsidRPr="000834AA">
                  <w:rPr>
                    <w:rFonts w:ascii="Arial" w:eastAsia="Times New Roman" w:hAnsi="Arial" w:cs="Arial"/>
                    <w:color w:val="808080"/>
                    <w:sz w:val="20"/>
                    <w:szCs w:val="20"/>
                    <w:lang w:eastAsia="ru-RU"/>
                  </w:rPr>
                  <w:t>Место для ввода текста.</w:t>
                </w:r>
              </w:sdtContent>
            </w:sdt>
            <w:permEnd w:id="553209378"/>
          </w:p>
        </w:tc>
      </w:tr>
      <w:tr w:rsidR="000834AA" w:rsidRPr="000834AA" w14:paraId="3B15BCBC" w14:textId="77777777" w:rsidTr="00157E4F">
        <w:tc>
          <w:tcPr>
            <w:tcW w:w="5168" w:type="dxa"/>
          </w:tcPr>
          <w:p w14:paraId="6D7F01F0"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ОГРН/ОГНИП: </w:t>
            </w:r>
            <w:permStart w:id="995898792" w:edGrp="everyone"/>
            <w:sdt>
              <w:sdtPr>
                <w:rPr>
                  <w:rFonts w:ascii="Arial" w:eastAsia="Times New Roman" w:hAnsi="Arial" w:cs="Arial"/>
                  <w:sz w:val="20"/>
                  <w:szCs w:val="20"/>
                  <w:lang w:eastAsia="ru-RU"/>
                </w:rPr>
                <w:alias w:val="OGRN"/>
                <w:tag w:val="OGRN"/>
                <w:id w:val="-1865358947"/>
                <w:placeholder>
                  <w:docPart w:val="55DB5288145E4F70B1E9E588F38962BC"/>
                </w:placeholder>
                <w:showingPlcHdr/>
                <w:text/>
              </w:sdtPr>
              <w:sdtContent>
                <w:r w:rsidRPr="000834AA">
                  <w:rPr>
                    <w:rFonts w:ascii="Arial" w:eastAsia="Times New Roman" w:hAnsi="Arial" w:cs="Arial"/>
                    <w:color w:val="808080"/>
                    <w:sz w:val="20"/>
                    <w:szCs w:val="20"/>
                    <w:lang w:eastAsia="ru-RU"/>
                  </w:rPr>
                  <w:t>Место для ввода текста.</w:t>
                </w:r>
              </w:sdtContent>
            </w:sdt>
            <w:permEnd w:id="995898792"/>
          </w:p>
        </w:tc>
        <w:tc>
          <w:tcPr>
            <w:tcW w:w="5168" w:type="dxa"/>
          </w:tcPr>
          <w:p w14:paraId="3C7A4E2C"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ОГРН/ОГНИП: </w:t>
            </w:r>
            <w:permStart w:id="51277751" w:edGrp="everyone"/>
            <w:sdt>
              <w:sdtPr>
                <w:rPr>
                  <w:rFonts w:ascii="Arial" w:eastAsia="Times New Roman" w:hAnsi="Arial" w:cs="Arial"/>
                  <w:sz w:val="20"/>
                  <w:szCs w:val="20"/>
                  <w:lang w:eastAsia="ru-RU"/>
                </w:rPr>
                <w:id w:val="1825079207"/>
                <w:placeholder>
                  <w:docPart w:val="55DB5288145E4F70B1E9E588F38962BC"/>
                </w:placeholder>
                <w:showingPlcHdr/>
                <w15:color w:val="FFCC00"/>
                <w:text/>
              </w:sdtPr>
              <w:sdtContent>
                <w:r w:rsidRPr="000834AA">
                  <w:rPr>
                    <w:rFonts w:ascii="Arial" w:eastAsia="Times New Roman" w:hAnsi="Arial" w:cs="Arial"/>
                    <w:color w:val="808080"/>
                    <w:sz w:val="20"/>
                    <w:szCs w:val="20"/>
                    <w:lang w:eastAsia="ru-RU"/>
                  </w:rPr>
                  <w:t>Место для ввода текста.</w:t>
                </w:r>
              </w:sdtContent>
            </w:sdt>
            <w:permEnd w:id="51277751"/>
          </w:p>
        </w:tc>
      </w:tr>
      <w:tr w:rsidR="000834AA" w:rsidRPr="000834AA" w14:paraId="30819CB7" w14:textId="77777777" w:rsidTr="00157E4F">
        <w:tc>
          <w:tcPr>
            <w:tcW w:w="5168" w:type="dxa"/>
          </w:tcPr>
          <w:p w14:paraId="4BF64E77"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ИНН: </w:t>
            </w:r>
            <w:permStart w:id="423779611" w:edGrp="everyone"/>
            <w:sdt>
              <w:sdtPr>
                <w:rPr>
                  <w:rFonts w:ascii="Arial" w:eastAsia="Times New Roman" w:hAnsi="Arial" w:cs="Arial"/>
                  <w:sz w:val="20"/>
                  <w:szCs w:val="20"/>
                  <w:lang w:eastAsia="ru-RU"/>
                </w:rPr>
                <w:alias w:val="INN"/>
                <w:tag w:val="INN"/>
                <w:id w:val="-1280412748"/>
                <w:placeholder>
                  <w:docPart w:val="55DB5288145E4F70B1E9E588F38962BC"/>
                </w:placeholder>
                <w:showingPlcHdr/>
                <w:text/>
              </w:sdtPr>
              <w:sdtContent>
                <w:r w:rsidRPr="000834AA">
                  <w:rPr>
                    <w:rFonts w:ascii="Arial" w:eastAsia="Times New Roman" w:hAnsi="Arial" w:cs="Arial"/>
                    <w:color w:val="808080"/>
                    <w:sz w:val="20"/>
                    <w:szCs w:val="20"/>
                    <w:lang w:eastAsia="ru-RU"/>
                  </w:rPr>
                  <w:t>Место для ввода текста.</w:t>
                </w:r>
              </w:sdtContent>
            </w:sdt>
            <w:permEnd w:id="423779611"/>
          </w:p>
        </w:tc>
        <w:tc>
          <w:tcPr>
            <w:tcW w:w="5168" w:type="dxa"/>
          </w:tcPr>
          <w:p w14:paraId="432D00B9"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ИНН: </w:t>
            </w:r>
            <w:permStart w:id="1025516597" w:edGrp="everyone"/>
            <w:sdt>
              <w:sdtPr>
                <w:rPr>
                  <w:rFonts w:ascii="Arial" w:eastAsia="Times New Roman" w:hAnsi="Arial" w:cs="Arial"/>
                  <w:sz w:val="20"/>
                  <w:szCs w:val="20"/>
                  <w:lang w:eastAsia="ru-RU"/>
                </w:rPr>
                <w:id w:val="-1083843138"/>
                <w:placeholder>
                  <w:docPart w:val="55DB5288145E4F70B1E9E588F38962BC"/>
                </w:placeholder>
                <w:showingPlcHdr/>
                <w15:color w:val="FFCC00"/>
                <w:text/>
              </w:sdtPr>
              <w:sdtContent>
                <w:r w:rsidRPr="000834AA">
                  <w:rPr>
                    <w:rFonts w:ascii="Arial" w:eastAsia="Times New Roman" w:hAnsi="Arial" w:cs="Arial"/>
                    <w:color w:val="808080"/>
                    <w:sz w:val="20"/>
                    <w:szCs w:val="20"/>
                    <w:lang w:eastAsia="ru-RU"/>
                  </w:rPr>
                  <w:t>Место для ввода текста.</w:t>
                </w:r>
              </w:sdtContent>
            </w:sdt>
            <w:permEnd w:id="1025516597"/>
          </w:p>
        </w:tc>
      </w:tr>
      <w:tr w:rsidR="000834AA" w:rsidRPr="000834AA" w14:paraId="6FEEE523" w14:textId="77777777" w:rsidTr="00157E4F">
        <w:tc>
          <w:tcPr>
            <w:tcW w:w="5168" w:type="dxa"/>
          </w:tcPr>
          <w:p w14:paraId="7765D458"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КПП: </w:t>
            </w:r>
            <w:permStart w:id="761147646" w:edGrp="everyone"/>
            <w:sdt>
              <w:sdtPr>
                <w:rPr>
                  <w:rFonts w:ascii="Arial" w:eastAsia="Times New Roman" w:hAnsi="Arial" w:cs="Arial"/>
                  <w:sz w:val="20"/>
                  <w:szCs w:val="20"/>
                  <w:lang w:eastAsia="ru-RU"/>
                </w:rPr>
                <w:alias w:val="KPP"/>
                <w:tag w:val="KPP"/>
                <w:id w:val="-1458169304"/>
                <w:placeholder>
                  <w:docPart w:val="55DB5288145E4F70B1E9E588F38962BC"/>
                </w:placeholder>
                <w:showingPlcHdr/>
                <w:text/>
              </w:sdtPr>
              <w:sdtContent>
                <w:r w:rsidRPr="000834AA">
                  <w:rPr>
                    <w:rFonts w:ascii="Arial" w:eastAsia="Times New Roman" w:hAnsi="Arial" w:cs="Arial"/>
                    <w:color w:val="808080"/>
                    <w:sz w:val="20"/>
                    <w:szCs w:val="20"/>
                    <w:lang w:eastAsia="ru-RU"/>
                  </w:rPr>
                  <w:t>Место для ввода текста.</w:t>
                </w:r>
              </w:sdtContent>
            </w:sdt>
            <w:permEnd w:id="761147646"/>
          </w:p>
        </w:tc>
        <w:tc>
          <w:tcPr>
            <w:tcW w:w="5168" w:type="dxa"/>
          </w:tcPr>
          <w:p w14:paraId="18903932"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КПП: </w:t>
            </w:r>
            <w:permStart w:id="1523660485" w:edGrp="everyone"/>
            <w:sdt>
              <w:sdtPr>
                <w:rPr>
                  <w:rFonts w:ascii="Arial" w:eastAsia="Times New Roman" w:hAnsi="Arial" w:cs="Arial"/>
                  <w:sz w:val="20"/>
                  <w:szCs w:val="20"/>
                  <w:lang w:eastAsia="ru-RU"/>
                </w:rPr>
                <w:id w:val="856629221"/>
                <w:placeholder>
                  <w:docPart w:val="B11DAB413B0149348F8C05351702CE01"/>
                </w:placeholder>
                <w:showingPlcHdr/>
                <w15:color w:val="FFCC00"/>
                <w:text/>
              </w:sdtPr>
              <w:sdtContent>
                <w:r w:rsidRPr="000834AA">
                  <w:rPr>
                    <w:rFonts w:ascii="Arial" w:eastAsia="Times New Roman" w:hAnsi="Arial" w:cs="Arial"/>
                    <w:color w:val="808080"/>
                    <w:sz w:val="20"/>
                    <w:szCs w:val="20"/>
                    <w:lang w:eastAsia="ru-RU"/>
                  </w:rPr>
                  <w:t>Место для ввода текста.</w:t>
                </w:r>
              </w:sdtContent>
            </w:sdt>
            <w:permEnd w:id="1523660485"/>
          </w:p>
        </w:tc>
      </w:tr>
      <w:tr w:rsidR="000834AA" w:rsidRPr="000834AA" w14:paraId="3143587E" w14:textId="77777777" w:rsidTr="00157E4F">
        <w:tc>
          <w:tcPr>
            <w:tcW w:w="5168" w:type="dxa"/>
          </w:tcPr>
          <w:p w14:paraId="3AD975D6"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Р/с: </w:t>
            </w:r>
            <w:permStart w:id="1354645519" w:edGrp="everyone"/>
            <w:sdt>
              <w:sdtPr>
                <w:rPr>
                  <w:rFonts w:ascii="Arial" w:eastAsia="Times New Roman" w:hAnsi="Arial" w:cs="Arial"/>
                  <w:sz w:val="20"/>
                  <w:szCs w:val="20"/>
                  <w:lang w:eastAsia="ru-RU"/>
                </w:rPr>
                <w:alias w:val="RS"/>
                <w:tag w:val="RS"/>
                <w:id w:val="1808268090"/>
                <w:placeholder>
                  <w:docPart w:val="55DB5288145E4F70B1E9E588F38962BC"/>
                </w:placeholder>
                <w:showingPlcHdr/>
                <w:text/>
              </w:sdtPr>
              <w:sdtContent>
                <w:r w:rsidRPr="000834AA">
                  <w:rPr>
                    <w:rFonts w:ascii="Arial" w:eastAsia="Times New Roman" w:hAnsi="Arial" w:cs="Arial"/>
                    <w:color w:val="808080"/>
                    <w:sz w:val="20"/>
                    <w:szCs w:val="20"/>
                    <w:lang w:eastAsia="ru-RU"/>
                  </w:rPr>
                  <w:t>Место для ввода текста.</w:t>
                </w:r>
              </w:sdtContent>
            </w:sdt>
            <w:permEnd w:id="1354645519"/>
          </w:p>
        </w:tc>
        <w:tc>
          <w:tcPr>
            <w:tcW w:w="5168" w:type="dxa"/>
          </w:tcPr>
          <w:p w14:paraId="438A71FA"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Р/с: </w:t>
            </w:r>
            <w:permStart w:id="1465147693" w:edGrp="everyone"/>
            <w:sdt>
              <w:sdtPr>
                <w:rPr>
                  <w:rFonts w:ascii="Arial" w:eastAsia="Times New Roman" w:hAnsi="Arial" w:cs="Arial"/>
                  <w:sz w:val="20"/>
                  <w:szCs w:val="20"/>
                  <w:lang w:eastAsia="ru-RU"/>
                </w:rPr>
                <w:id w:val="-427417548"/>
                <w:placeholder>
                  <w:docPart w:val="55DB5288145E4F70B1E9E588F38962BC"/>
                </w:placeholder>
                <w:showingPlcHdr/>
                <w15:color w:val="FFCC00"/>
                <w:text/>
              </w:sdtPr>
              <w:sdtContent>
                <w:r w:rsidRPr="000834AA">
                  <w:rPr>
                    <w:rFonts w:ascii="Arial" w:eastAsia="Times New Roman" w:hAnsi="Arial" w:cs="Arial"/>
                    <w:color w:val="808080"/>
                    <w:sz w:val="20"/>
                    <w:szCs w:val="20"/>
                    <w:lang w:eastAsia="ru-RU"/>
                  </w:rPr>
                  <w:t>Место для ввода текста.</w:t>
                </w:r>
              </w:sdtContent>
            </w:sdt>
            <w:permEnd w:id="1465147693"/>
          </w:p>
        </w:tc>
      </w:tr>
      <w:tr w:rsidR="000834AA" w:rsidRPr="000834AA" w14:paraId="286379E9" w14:textId="77777777" w:rsidTr="00157E4F">
        <w:tc>
          <w:tcPr>
            <w:tcW w:w="5168" w:type="dxa"/>
          </w:tcPr>
          <w:p w14:paraId="7FA696FC"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в </w:t>
            </w:r>
            <w:permStart w:id="1333952088" w:edGrp="everyone"/>
            <w:sdt>
              <w:sdtPr>
                <w:rPr>
                  <w:rFonts w:ascii="Arial" w:eastAsia="Times New Roman" w:hAnsi="Arial" w:cs="Arial"/>
                  <w:sz w:val="20"/>
                  <w:szCs w:val="20"/>
                  <w:lang w:eastAsia="ru-RU"/>
                </w:rPr>
                <w:alias w:val="BANK"/>
                <w:tag w:val="BANK"/>
                <w:id w:val="-1874301526"/>
                <w:placeholder>
                  <w:docPart w:val="55DB5288145E4F70B1E9E588F38962BC"/>
                </w:placeholder>
                <w:showingPlcHdr/>
                <w:text/>
              </w:sdtPr>
              <w:sdtContent>
                <w:r w:rsidRPr="000834AA">
                  <w:rPr>
                    <w:rFonts w:ascii="Arial" w:eastAsia="Times New Roman" w:hAnsi="Arial" w:cs="Arial"/>
                    <w:color w:val="808080"/>
                    <w:sz w:val="20"/>
                    <w:szCs w:val="20"/>
                    <w:lang w:eastAsia="ru-RU"/>
                  </w:rPr>
                  <w:t>Место для ввода текста.</w:t>
                </w:r>
              </w:sdtContent>
            </w:sdt>
            <w:permEnd w:id="1333952088"/>
          </w:p>
        </w:tc>
        <w:tc>
          <w:tcPr>
            <w:tcW w:w="5168" w:type="dxa"/>
          </w:tcPr>
          <w:p w14:paraId="34FB511C"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в </w:t>
            </w:r>
            <w:permStart w:id="883910824" w:edGrp="everyone"/>
            <w:sdt>
              <w:sdtPr>
                <w:rPr>
                  <w:rFonts w:ascii="Arial" w:eastAsia="Times New Roman" w:hAnsi="Arial" w:cs="Arial"/>
                  <w:sz w:val="20"/>
                  <w:szCs w:val="20"/>
                  <w:lang w:eastAsia="ru-RU"/>
                </w:rPr>
                <w:id w:val="962006635"/>
                <w:placeholder>
                  <w:docPart w:val="55DB5288145E4F70B1E9E588F38962BC"/>
                </w:placeholder>
                <w:showingPlcHdr/>
                <w15:color w:val="FFCC00"/>
                <w:text/>
              </w:sdtPr>
              <w:sdtContent>
                <w:r w:rsidRPr="000834AA">
                  <w:rPr>
                    <w:rFonts w:ascii="Arial" w:eastAsia="Times New Roman" w:hAnsi="Arial" w:cs="Arial"/>
                    <w:color w:val="808080"/>
                    <w:sz w:val="20"/>
                    <w:szCs w:val="20"/>
                    <w:lang w:eastAsia="ru-RU"/>
                  </w:rPr>
                  <w:t>Место для ввода текста.</w:t>
                </w:r>
              </w:sdtContent>
            </w:sdt>
            <w:permEnd w:id="883910824"/>
          </w:p>
        </w:tc>
      </w:tr>
      <w:tr w:rsidR="000834AA" w:rsidRPr="000834AA" w14:paraId="5FB5B317" w14:textId="77777777" w:rsidTr="00157E4F">
        <w:tc>
          <w:tcPr>
            <w:tcW w:w="5168" w:type="dxa"/>
          </w:tcPr>
          <w:p w14:paraId="0B48B837"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К/с: </w:t>
            </w:r>
            <w:permStart w:id="1211719868" w:edGrp="everyone"/>
            <w:sdt>
              <w:sdtPr>
                <w:rPr>
                  <w:rFonts w:ascii="Arial" w:eastAsia="Times New Roman" w:hAnsi="Arial" w:cs="Arial"/>
                  <w:sz w:val="20"/>
                  <w:szCs w:val="20"/>
                  <w:lang w:eastAsia="ru-RU"/>
                </w:rPr>
                <w:alias w:val="KS"/>
                <w:tag w:val="KS"/>
                <w:id w:val="-983629831"/>
                <w:placeholder>
                  <w:docPart w:val="55DB5288145E4F70B1E9E588F38962BC"/>
                </w:placeholder>
                <w:showingPlcHdr/>
                <w:text/>
              </w:sdtPr>
              <w:sdtContent>
                <w:r w:rsidRPr="000834AA">
                  <w:rPr>
                    <w:rFonts w:ascii="Arial" w:eastAsia="Times New Roman" w:hAnsi="Arial" w:cs="Arial"/>
                    <w:color w:val="808080"/>
                    <w:sz w:val="20"/>
                    <w:szCs w:val="20"/>
                    <w:lang w:eastAsia="ru-RU"/>
                  </w:rPr>
                  <w:t>Место для ввода текста.</w:t>
                </w:r>
              </w:sdtContent>
            </w:sdt>
            <w:permEnd w:id="1211719868"/>
          </w:p>
        </w:tc>
        <w:tc>
          <w:tcPr>
            <w:tcW w:w="5168" w:type="dxa"/>
          </w:tcPr>
          <w:p w14:paraId="7FCFBDEA"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К/с: </w:t>
            </w:r>
            <w:permStart w:id="550568466" w:edGrp="everyone"/>
            <w:sdt>
              <w:sdtPr>
                <w:rPr>
                  <w:rFonts w:ascii="Arial" w:eastAsia="Times New Roman" w:hAnsi="Arial" w:cs="Arial"/>
                  <w:sz w:val="20"/>
                  <w:szCs w:val="20"/>
                  <w:lang w:eastAsia="ru-RU"/>
                </w:rPr>
                <w:id w:val="-541055435"/>
                <w:placeholder>
                  <w:docPart w:val="55DB5288145E4F70B1E9E588F38962BC"/>
                </w:placeholder>
                <w:showingPlcHdr/>
                <w15:color w:val="FFCC00"/>
                <w:text/>
              </w:sdtPr>
              <w:sdtContent>
                <w:r w:rsidRPr="000834AA">
                  <w:rPr>
                    <w:rFonts w:ascii="Arial" w:eastAsia="Times New Roman" w:hAnsi="Arial" w:cs="Arial"/>
                    <w:color w:val="808080"/>
                    <w:sz w:val="20"/>
                    <w:szCs w:val="20"/>
                    <w:lang w:eastAsia="ru-RU"/>
                  </w:rPr>
                  <w:t>Место для ввода текста.</w:t>
                </w:r>
              </w:sdtContent>
            </w:sdt>
            <w:permEnd w:id="550568466"/>
          </w:p>
        </w:tc>
      </w:tr>
      <w:tr w:rsidR="000834AA" w:rsidRPr="000834AA" w14:paraId="77644B64" w14:textId="77777777" w:rsidTr="00157E4F">
        <w:tc>
          <w:tcPr>
            <w:tcW w:w="5168" w:type="dxa"/>
          </w:tcPr>
          <w:p w14:paraId="58A46793"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БИК: </w:t>
            </w:r>
            <w:permStart w:id="516103727" w:edGrp="everyone"/>
            <w:sdt>
              <w:sdtPr>
                <w:rPr>
                  <w:rFonts w:ascii="Arial" w:eastAsia="Times New Roman" w:hAnsi="Arial" w:cs="Arial"/>
                  <w:sz w:val="20"/>
                  <w:szCs w:val="20"/>
                  <w:lang w:eastAsia="ru-RU"/>
                </w:rPr>
                <w:alias w:val="BIK"/>
                <w:tag w:val="BIK"/>
                <w:id w:val="1036160642"/>
                <w:placeholder>
                  <w:docPart w:val="55DB5288145E4F70B1E9E588F38962BC"/>
                </w:placeholder>
                <w:showingPlcHdr/>
                <w:text/>
              </w:sdtPr>
              <w:sdtContent>
                <w:r w:rsidRPr="000834AA">
                  <w:rPr>
                    <w:rFonts w:ascii="Arial" w:eastAsia="Times New Roman" w:hAnsi="Arial" w:cs="Arial"/>
                    <w:color w:val="808080"/>
                    <w:sz w:val="20"/>
                    <w:szCs w:val="20"/>
                    <w:lang w:eastAsia="ru-RU"/>
                  </w:rPr>
                  <w:t>Место для ввода текста.</w:t>
                </w:r>
              </w:sdtContent>
            </w:sdt>
            <w:permEnd w:id="516103727"/>
          </w:p>
        </w:tc>
        <w:tc>
          <w:tcPr>
            <w:tcW w:w="5168" w:type="dxa"/>
          </w:tcPr>
          <w:p w14:paraId="362653A9"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БИК: </w:t>
            </w:r>
            <w:permStart w:id="1486840900" w:edGrp="everyone"/>
            <w:sdt>
              <w:sdtPr>
                <w:rPr>
                  <w:rFonts w:ascii="Arial" w:eastAsia="Times New Roman" w:hAnsi="Arial" w:cs="Arial"/>
                  <w:sz w:val="20"/>
                  <w:szCs w:val="20"/>
                  <w:lang w:eastAsia="ru-RU"/>
                </w:rPr>
                <w:id w:val="1154957004"/>
                <w:placeholder>
                  <w:docPart w:val="55DB5288145E4F70B1E9E588F38962BC"/>
                </w:placeholder>
                <w:showingPlcHdr/>
                <w15:color w:val="FFCC00"/>
                <w:text/>
              </w:sdtPr>
              <w:sdtContent>
                <w:r w:rsidRPr="000834AA">
                  <w:rPr>
                    <w:rFonts w:ascii="Arial" w:eastAsia="Times New Roman" w:hAnsi="Arial" w:cs="Arial"/>
                    <w:color w:val="808080"/>
                    <w:sz w:val="20"/>
                    <w:szCs w:val="20"/>
                    <w:lang w:eastAsia="ru-RU"/>
                  </w:rPr>
                  <w:t>Место для ввода текста.</w:t>
                </w:r>
              </w:sdtContent>
            </w:sdt>
            <w:permEnd w:id="1486840900"/>
          </w:p>
        </w:tc>
      </w:tr>
      <w:tr w:rsidR="000834AA" w:rsidRPr="000834AA" w14:paraId="4538C8D8" w14:textId="77777777" w:rsidTr="00157E4F">
        <w:tc>
          <w:tcPr>
            <w:tcW w:w="5168" w:type="dxa"/>
          </w:tcPr>
          <w:p w14:paraId="5DAD22BA"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Адрес электронной почты: </w:t>
            </w:r>
            <w:permStart w:id="68887423" w:edGrp="everyone"/>
            <w:sdt>
              <w:sdtPr>
                <w:rPr>
                  <w:rFonts w:ascii="Arial" w:eastAsia="Times New Roman" w:hAnsi="Arial" w:cs="Arial"/>
                  <w:sz w:val="20"/>
                  <w:szCs w:val="20"/>
                  <w:lang w:eastAsia="ru-RU"/>
                </w:rPr>
                <w:alias w:val="MAIL"/>
                <w:tag w:val="MAIL"/>
                <w:id w:val="-411930334"/>
                <w:placeholder>
                  <w:docPart w:val="55DB5288145E4F70B1E9E588F38962BC"/>
                </w:placeholder>
                <w:showingPlcHdr/>
                <w:text/>
              </w:sdtPr>
              <w:sdtContent>
                <w:r w:rsidRPr="000834AA">
                  <w:rPr>
                    <w:rFonts w:ascii="Arial" w:eastAsia="Times New Roman" w:hAnsi="Arial" w:cs="Arial"/>
                    <w:color w:val="808080"/>
                    <w:sz w:val="20"/>
                    <w:szCs w:val="20"/>
                    <w:lang w:eastAsia="ru-RU"/>
                  </w:rPr>
                  <w:t>Место для ввода текста.</w:t>
                </w:r>
              </w:sdtContent>
            </w:sdt>
            <w:permEnd w:id="68887423"/>
          </w:p>
        </w:tc>
        <w:tc>
          <w:tcPr>
            <w:tcW w:w="5168" w:type="dxa"/>
          </w:tcPr>
          <w:p w14:paraId="561A2CE2"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Адрес электронной почты: </w:t>
            </w:r>
            <w:permStart w:id="307569923" w:edGrp="everyone"/>
            <w:sdt>
              <w:sdtPr>
                <w:rPr>
                  <w:rFonts w:ascii="Arial" w:eastAsia="Times New Roman" w:hAnsi="Arial" w:cs="Arial"/>
                  <w:sz w:val="20"/>
                  <w:szCs w:val="20"/>
                  <w:lang w:eastAsia="ru-RU"/>
                </w:rPr>
                <w:id w:val="1250542566"/>
                <w:placeholder>
                  <w:docPart w:val="55DB5288145E4F70B1E9E588F38962BC"/>
                </w:placeholder>
                <w:showingPlcHdr/>
                <w15:color w:val="FFCC00"/>
                <w:text/>
              </w:sdtPr>
              <w:sdtContent>
                <w:r w:rsidRPr="000834AA">
                  <w:rPr>
                    <w:rFonts w:ascii="Arial" w:eastAsia="Times New Roman" w:hAnsi="Arial" w:cs="Arial"/>
                    <w:color w:val="808080"/>
                    <w:sz w:val="20"/>
                    <w:szCs w:val="20"/>
                    <w:lang w:eastAsia="ru-RU"/>
                  </w:rPr>
                  <w:t>Место для ввода текста.</w:t>
                </w:r>
              </w:sdtContent>
            </w:sdt>
            <w:permEnd w:id="307569923"/>
          </w:p>
        </w:tc>
      </w:tr>
      <w:tr w:rsidR="000834AA" w:rsidRPr="000834AA" w14:paraId="30AB6FE1" w14:textId="77777777" w:rsidTr="00157E4F">
        <w:tc>
          <w:tcPr>
            <w:tcW w:w="5168" w:type="dxa"/>
          </w:tcPr>
          <w:p w14:paraId="2E7DF224"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Телефон: </w:t>
            </w:r>
            <w:permStart w:id="1448703382" w:edGrp="everyone"/>
            <w:sdt>
              <w:sdtPr>
                <w:rPr>
                  <w:rFonts w:ascii="Arial" w:eastAsia="Times New Roman" w:hAnsi="Arial" w:cs="Arial"/>
                  <w:sz w:val="20"/>
                  <w:szCs w:val="20"/>
                  <w:lang w:eastAsia="ru-RU"/>
                </w:rPr>
                <w:alias w:val="TEL"/>
                <w:tag w:val="TEL"/>
                <w:id w:val="1485898445"/>
                <w:placeholder>
                  <w:docPart w:val="55DB5288145E4F70B1E9E588F38962BC"/>
                </w:placeholder>
                <w:showingPlcHdr/>
                <w:text/>
              </w:sdtPr>
              <w:sdtContent>
                <w:r w:rsidRPr="000834AA">
                  <w:rPr>
                    <w:rFonts w:ascii="Arial" w:eastAsia="Times New Roman" w:hAnsi="Arial" w:cs="Arial"/>
                    <w:color w:val="808080"/>
                    <w:sz w:val="20"/>
                    <w:szCs w:val="20"/>
                    <w:lang w:eastAsia="ru-RU"/>
                  </w:rPr>
                  <w:t>Место для ввода текста.</w:t>
                </w:r>
              </w:sdtContent>
            </w:sdt>
            <w:permEnd w:id="1448703382"/>
          </w:p>
        </w:tc>
        <w:tc>
          <w:tcPr>
            <w:tcW w:w="5168" w:type="dxa"/>
          </w:tcPr>
          <w:p w14:paraId="30BF2998"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 xml:space="preserve">Телефон: </w:t>
            </w:r>
            <w:permStart w:id="886526525" w:edGrp="everyone"/>
            <w:sdt>
              <w:sdtPr>
                <w:rPr>
                  <w:rFonts w:ascii="Arial" w:eastAsia="Times New Roman" w:hAnsi="Arial" w:cs="Arial"/>
                  <w:sz w:val="20"/>
                  <w:szCs w:val="20"/>
                  <w:lang w:eastAsia="ru-RU"/>
                </w:rPr>
                <w:id w:val="1394478484"/>
                <w:placeholder>
                  <w:docPart w:val="55DB5288145E4F70B1E9E588F38962BC"/>
                </w:placeholder>
                <w:showingPlcHdr/>
                <w15:color w:val="FFCC00"/>
                <w:text/>
              </w:sdtPr>
              <w:sdtContent>
                <w:r w:rsidRPr="000834AA">
                  <w:rPr>
                    <w:rFonts w:ascii="Arial" w:eastAsia="Times New Roman" w:hAnsi="Arial" w:cs="Arial"/>
                    <w:color w:val="808080"/>
                    <w:sz w:val="20"/>
                    <w:szCs w:val="20"/>
                    <w:lang w:eastAsia="ru-RU"/>
                  </w:rPr>
                  <w:t>Место для ввода текста.</w:t>
                </w:r>
              </w:sdtContent>
            </w:sdt>
            <w:permEnd w:id="886526525"/>
          </w:p>
        </w:tc>
      </w:tr>
      <w:tr w:rsidR="000834AA" w:rsidRPr="000834AA" w14:paraId="2C62D5E0" w14:textId="77777777" w:rsidTr="00157E4F">
        <w:trPr>
          <w:trHeight w:val="470"/>
        </w:trPr>
        <w:tc>
          <w:tcPr>
            <w:tcW w:w="5168" w:type="dxa"/>
            <w:vAlign w:val="bottom"/>
          </w:tcPr>
          <w:permStart w:id="1416580589" w:edGrp="everyone" w:displacedByCustomXml="next"/>
          <w:sdt>
            <w:sdtPr>
              <w:rPr>
                <w:rFonts w:ascii="Arial" w:eastAsia="Times New Roman" w:hAnsi="Arial" w:cs="Arial"/>
                <w:sz w:val="20"/>
                <w:szCs w:val="20"/>
                <w:lang w:eastAsia="ru-RU"/>
              </w:rPr>
              <w:id w:val="-423027929"/>
              <w:placeholder>
                <w:docPart w:val="D020E958D66F4B76BED3E619D48794BC"/>
              </w:placeholder>
            </w:sdtPr>
            <w:sdtContent>
              <w:p w14:paraId="3BEFE567"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___________</w:t>
                </w:r>
              </w:p>
            </w:sdtContent>
          </w:sdt>
          <w:permEnd w:id="1416580589" w:displacedByCustomXml="prev"/>
        </w:tc>
        <w:tc>
          <w:tcPr>
            <w:tcW w:w="5168" w:type="dxa"/>
            <w:vAlign w:val="bottom"/>
          </w:tcPr>
          <w:permStart w:id="2090819833" w:edGrp="everyone" w:displacedByCustomXml="next"/>
          <w:sdt>
            <w:sdtPr>
              <w:rPr>
                <w:rFonts w:ascii="Arial" w:eastAsia="Times New Roman" w:hAnsi="Arial" w:cs="Arial"/>
                <w:sz w:val="20"/>
                <w:szCs w:val="20"/>
                <w:lang w:eastAsia="ru-RU"/>
              </w:rPr>
              <w:id w:val="919597309"/>
              <w:placeholder>
                <w:docPart w:val="E44DA2D5595D4E06A198724D92CF4355"/>
              </w:placeholder>
            </w:sdtPr>
            <w:sdtContent>
              <w:p w14:paraId="7D407203" w14:textId="77777777" w:rsidR="000834AA" w:rsidRPr="000834AA" w:rsidRDefault="000834AA" w:rsidP="00EC25E1">
                <w:pPr>
                  <w:spacing w:line="259" w:lineRule="auto"/>
                  <w:jc w:val="both"/>
                  <w:rPr>
                    <w:rFonts w:ascii="Arial" w:eastAsia="Times New Roman" w:hAnsi="Arial" w:cs="Arial"/>
                    <w:sz w:val="20"/>
                    <w:szCs w:val="20"/>
                    <w:lang w:eastAsia="ru-RU"/>
                  </w:rPr>
                </w:pPr>
                <w:r w:rsidRPr="000834AA">
                  <w:rPr>
                    <w:rFonts w:ascii="Arial" w:eastAsia="Times New Roman" w:hAnsi="Arial" w:cs="Arial"/>
                    <w:sz w:val="20"/>
                    <w:szCs w:val="20"/>
                    <w:lang w:eastAsia="ru-RU"/>
                  </w:rPr>
                  <w:t>___________</w:t>
                </w:r>
              </w:p>
            </w:sdtContent>
          </w:sdt>
          <w:permEnd w:id="2090819833" w:displacedByCustomXml="prev"/>
        </w:tc>
      </w:tr>
      <w:permStart w:id="1946758583" w:edGrp="everyone"/>
      <w:tr w:rsidR="000834AA" w:rsidRPr="000834AA" w14:paraId="134C21FF" w14:textId="77777777" w:rsidTr="00157E4F">
        <w:trPr>
          <w:trHeight w:val="752"/>
        </w:trPr>
        <w:tc>
          <w:tcPr>
            <w:tcW w:w="5168" w:type="dxa"/>
          </w:tcPr>
          <w:p w14:paraId="66B3C4B8" w14:textId="77777777" w:rsidR="000834AA" w:rsidRPr="000834AA" w:rsidRDefault="000834AA" w:rsidP="00EC25E1">
            <w:pPr>
              <w:spacing w:before="360" w:line="259" w:lineRule="auto"/>
              <w:jc w:val="both"/>
              <w:rPr>
                <w:rFonts w:ascii="Arial" w:eastAsia="Times New Roman" w:hAnsi="Arial" w:cs="Arial"/>
                <w:sz w:val="20"/>
                <w:szCs w:val="20"/>
                <w:lang w:val="en-US" w:eastAsia="ru-RU"/>
              </w:rPr>
            </w:pPr>
            <w:sdt>
              <w:sdtPr>
                <w:rPr>
                  <w:rFonts w:ascii="Arial" w:eastAsia="Times New Roman" w:hAnsi="Arial" w:cs="Arial"/>
                  <w:sz w:val="20"/>
                  <w:szCs w:val="20"/>
                  <w:lang w:val="en-US" w:eastAsia="ru-RU"/>
                </w:rPr>
                <w:id w:val="653720306"/>
                <w:placeholder>
                  <w:docPart w:val="55DB5288145E4F70B1E9E588F38962BC"/>
                </w:placeholder>
                <w:text/>
              </w:sdtPr>
              <w:sdtContent>
                <w:r w:rsidRPr="000834AA">
                  <w:rPr>
                    <w:rFonts w:ascii="Arial" w:eastAsia="Times New Roman" w:hAnsi="Arial" w:cs="Arial"/>
                    <w:sz w:val="20"/>
                    <w:szCs w:val="20"/>
                    <w:lang w:val="en-US" w:eastAsia="ru-RU"/>
                  </w:rPr>
                  <w:t>____________</w:t>
                </w:r>
              </w:sdtContent>
            </w:sdt>
            <w:permEnd w:id="1946758583"/>
            <w:r w:rsidRPr="000834AA">
              <w:rPr>
                <w:rFonts w:ascii="Arial" w:eastAsia="Times New Roman" w:hAnsi="Arial" w:cs="Arial"/>
                <w:sz w:val="20"/>
                <w:szCs w:val="20"/>
                <w:lang w:val="en-US" w:eastAsia="ru-RU"/>
              </w:rPr>
              <w:t xml:space="preserve"> / </w:t>
            </w:r>
            <w:permStart w:id="1134318442" w:edGrp="everyone"/>
            <w:sdt>
              <w:sdtPr>
                <w:rPr>
                  <w:rFonts w:ascii="Arial" w:eastAsia="Times New Roman" w:hAnsi="Arial" w:cs="Arial"/>
                  <w:sz w:val="20"/>
                  <w:szCs w:val="20"/>
                  <w:lang w:val="en-US" w:eastAsia="ru-RU"/>
                </w:rPr>
                <w:id w:val="2056201102"/>
                <w:placeholder>
                  <w:docPart w:val="55DB5288145E4F70B1E9E588F38962BC"/>
                </w:placeholder>
                <w:text/>
              </w:sdtPr>
              <w:sdtContent>
                <w:r w:rsidRPr="000834AA">
                  <w:rPr>
                    <w:rFonts w:ascii="Arial" w:eastAsia="Times New Roman" w:hAnsi="Arial" w:cs="Arial"/>
                    <w:sz w:val="20"/>
                    <w:szCs w:val="20"/>
                    <w:lang w:val="en-US" w:eastAsia="ru-RU"/>
                  </w:rPr>
                  <w:t>______________</w:t>
                </w:r>
              </w:sdtContent>
            </w:sdt>
            <w:permEnd w:id="1134318442"/>
          </w:p>
        </w:tc>
        <w:permStart w:id="1379757789" w:edGrp="everyone"/>
        <w:tc>
          <w:tcPr>
            <w:tcW w:w="5168" w:type="dxa"/>
          </w:tcPr>
          <w:p w14:paraId="198EB896" w14:textId="77777777" w:rsidR="000834AA" w:rsidRPr="000834AA" w:rsidRDefault="000834AA" w:rsidP="00EC25E1">
            <w:pPr>
              <w:spacing w:before="360" w:line="259" w:lineRule="auto"/>
              <w:jc w:val="both"/>
              <w:rPr>
                <w:rFonts w:ascii="Arial" w:eastAsia="Times New Roman" w:hAnsi="Arial" w:cs="Arial"/>
                <w:sz w:val="20"/>
                <w:szCs w:val="20"/>
                <w:lang w:eastAsia="ru-RU"/>
              </w:rPr>
            </w:pPr>
            <w:sdt>
              <w:sdtPr>
                <w:rPr>
                  <w:rFonts w:ascii="Arial" w:eastAsia="Times New Roman" w:hAnsi="Arial" w:cs="Arial"/>
                  <w:sz w:val="20"/>
                  <w:szCs w:val="20"/>
                  <w:lang w:val="en-US" w:eastAsia="ru-RU"/>
                </w:rPr>
                <w:id w:val="2058733941"/>
                <w:placeholder>
                  <w:docPart w:val="55DB5288145E4F70B1E9E588F38962BC"/>
                </w:placeholder>
                <w:text/>
              </w:sdtPr>
              <w:sdtContent>
                <w:r w:rsidRPr="000834AA">
                  <w:rPr>
                    <w:rFonts w:ascii="Arial" w:eastAsia="Times New Roman" w:hAnsi="Arial" w:cs="Arial"/>
                    <w:sz w:val="20"/>
                    <w:szCs w:val="20"/>
                    <w:lang w:val="en-US" w:eastAsia="ru-RU"/>
                  </w:rPr>
                  <w:t>____________</w:t>
                </w:r>
              </w:sdtContent>
            </w:sdt>
            <w:permEnd w:id="1379757789"/>
            <w:r w:rsidRPr="000834AA">
              <w:rPr>
                <w:rFonts w:ascii="Arial" w:eastAsia="Times New Roman" w:hAnsi="Arial" w:cs="Arial"/>
                <w:sz w:val="20"/>
                <w:szCs w:val="20"/>
                <w:lang w:val="en-US" w:eastAsia="ru-RU"/>
              </w:rPr>
              <w:t xml:space="preserve"> / </w:t>
            </w:r>
            <w:permStart w:id="868168524" w:edGrp="everyone"/>
            <w:sdt>
              <w:sdtPr>
                <w:rPr>
                  <w:rFonts w:ascii="Arial" w:eastAsia="Times New Roman" w:hAnsi="Arial" w:cs="Arial"/>
                  <w:sz w:val="20"/>
                  <w:szCs w:val="20"/>
                  <w:lang w:val="en-US" w:eastAsia="ru-RU"/>
                </w:rPr>
                <w:id w:val="-1393189165"/>
                <w:placeholder>
                  <w:docPart w:val="55DB5288145E4F70B1E9E588F38962BC"/>
                </w:placeholder>
                <w:text/>
              </w:sdtPr>
              <w:sdtContent>
                <w:r w:rsidRPr="000834AA">
                  <w:rPr>
                    <w:rFonts w:ascii="Arial" w:eastAsia="Times New Roman" w:hAnsi="Arial" w:cs="Arial"/>
                    <w:sz w:val="20"/>
                    <w:szCs w:val="20"/>
                    <w:lang w:val="en-US" w:eastAsia="ru-RU"/>
                  </w:rPr>
                  <w:t>______________</w:t>
                </w:r>
              </w:sdtContent>
            </w:sdt>
            <w:permEnd w:id="868168524"/>
          </w:p>
        </w:tc>
      </w:tr>
      <w:bookmarkEnd w:id="2"/>
    </w:tbl>
    <w:p w14:paraId="7F12F707" w14:textId="144675BE" w:rsidR="009B1413" w:rsidRPr="000834AA" w:rsidRDefault="009B1413" w:rsidP="00EC25E1">
      <w:pPr>
        <w:rPr>
          <w:rFonts w:ascii="Arial" w:hAnsi="Arial" w:cs="Arial"/>
          <w:sz w:val="20"/>
          <w:szCs w:val="20"/>
        </w:rPr>
      </w:pPr>
    </w:p>
    <w:p w14:paraId="3AB24127" w14:textId="637A390D" w:rsidR="00E948D1" w:rsidRPr="000834AA" w:rsidRDefault="00E948D1" w:rsidP="00EC25E1">
      <w:pPr>
        <w:rPr>
          <w:rFonts w:ascii="Arial" w:hAnsi="Arial" w:cs="Arial"/>
          <w:sz w:val="20"/>
          <w:szCs w:val="20"/>
        </w:rPr>
      </w:pPr>
      <w:r w:rsidRPr="000834AA">
        <w:rPr>
          <w:rFonts w:ascii="Arial" w:hAnsi="Arial" w:cs="Arial"/>
          <w:sz w:val="20"/>
          <w:szCs w:val="20"/>
        </w:rPr>
        <w:br w:type="page"/>
      </w:r>
    </w:p>
    <w:p w14:paraId="5F9F807F" w14:textId="77777777" w:rsidR="00012F11" w:rsidRPr="000834AA" w:rsidRDefault="00012F11" w:rsidP="00EC25E1">
      <w:pPr>
        <w:widowControl w:val="0"/>
        <w:autoSpaceDE w:val="0"/>
        <w:autoSpaceDN w:val="0"/>
        <w:spacing w:before="97" w:after="0"/>
        <w:jc w:val="center"/>
        <w:rPr>
          <w:rFonts w:ascii="Arial" w:eastAsia="Times New Roman" w:hAnsi="Arial" w:cs="Arial"/>
          <w:sz w:val="20"/>
          <w:szCs w:val="20"/>
        </w:rPr>
      </w:pPr>
      <w:r w:rsidRPr="000834AA">
        <w:rPr>
          <w:rFonts w:ascii="Arial" w:eastAsia="Times New Roman" w:hAnsi="Arial" w:cs="Arial"/>
          <w:sz w:val="20"/>
          <w:szCs w:val="20"/>
        </w:rPr>
        <w:lastRenderedPageBreak/>
        <w:t>ФОРМА ПРИЛОЖЕНИЯ</w:t>
      </w:r>
    </w:p>
    <w:p w14:paraId="051170BE" w14:textId="77777777" w:rsidR="00012F11" w:rsidRPr="000834AA" w:rsidRDefault="00012F11" w:rsidP="00EC25E1">
      <w:pPr>
        <w:widowControl w:val="0"/>
        <w:autoSpaceDE w:val="0"/>
        <w:autoSpaceDN w:val="0"/>
        <w:spacing w:after="0"/>
        <w:ind w:right="150"/>
        <w:jc w:val="right"/>
        <w:outlineLvl w:val="0"/>
        <w:rPr>
          <w:rFonts w:ascii="Arial" w:eastAsia="Times New Roman" w:hAnsi="Arial" w:cs="Arial"/>
          <w:b/>
          <w:bCs/>
          <w:sz w:val="20"/>
          <w:szCs w:val="20"/>
        </w:rPr>
      </w:pPr>
      <w:r w:rsidRPr="000834AA">
        <w:rPr>
          <w:rFonts w:ascii="Arial" w:eastAsia="Times New Roman" w:hAnsi="Arial" w:cs="Arial"/>
          <w:b/>
          <w:bCs/>
          <w:sz w:val="20"/>
          <w:szCs w:val="20"/>
        </w:rPr>
        <w:t>Приложение</w:t>
      </w:r>
      <w:r w:rsidRPr="000834AA">
        <w:rPr>
          <w:rFonts w:ascii="Arial" w:eastAsia="Times New Roman" w:hAnsi="Arial" w:cs="Arial"/>
          <w:b/>
          <w:bCs/>
          <w:spacing w:val="-8"/>
          <w:sz w:val="20"/>
          <w:szCs w:val="20"/>
        </w:rPr>
        <w:t xml:space="preserve"> </w:t>
      </w:r>
      <w:r w:rsidRPr="000834AA">
        <w:rPr>
          <w:rFonts w:ascii="Arial" w:eastAsia="Times New Roman" w:hAnsi="Arial" w:cs="Arial"/>
          <w:b/>
          <w:bCs/>
          <w:spacing w:val="-5"/>
          <w:sz w:val="20"/>
          <w:szCs w:val="20"/>
        </w:rPr>
        <w:t>№1</w:t>
      </w:r>
    </w:p>
    <w:p w14:paraId="091ECC05" w14:textId="77777777" w:rsidR="00012F11" w:rsidRPr="000834AA" w:rsidRDefault="00012F11" w:rsidP="00EC25E1">
      <w:pPr>
        <w:widowControl w:val="0"/>
        <w:autoSpaceDE w:val="0"/>
        <w:autoSpaceDN w:val="0"/>
        <w:spacing w:after="0"/>
        <w:ind w:right="148"/>
        <w:jc w:val="right"/>
        <w:rPr>
          <w:rFonts w:ascii="Arial" w:eastAsia="Times New Roman" w:hAnsi="Arial" w:cs="Arial"/>
          <w:sz w:val="20"/>
          <w:szCs w:val="20"/>
        </w:rPr>
      </w:pPr>
      <w:r w:rsidRPr="000834AA">
        <w:rPr>
          <w:rFonts w:ascii="Arial" w:eastAsia="Times New Roman" w:hAnsi="Arial" w:cs="Arial"/>
          <w:sz w:val="20"/>
          <w:szCs w:val="20"/>
        </w:rPr>
        <w:t>к</w:t>
      </w:r>
      <w:r w:rsidRPr="000834AA">
        <w:rPr>
          <w:rFonts w:ascii="Arial" w:eastAsia="Times New Roman" w:hAnsi="Arial" w:cs="Arial"/>
          <w:spacing w:val="-4"/>
          <w:sz w:val="20"/>
          <w:szCs w:val="20"/>
        </w:rPr>
        <w:t xml:space="preserve"> </w:t>
      </w:r>
      <w:r w:rsidRPr="000834AA">
        <w:rPr>
          <w:rFonts w:ascii="Arial" w:eastAsia="Times New Roman" w:hAnsi="Arial" w:cs="Arial"/>
          <w:sz w:val="20"/>
          <w:szCs w:val="20"/>
        </w:rPr>
        <w:t>Договору</w:t>
      </w:r>
      <w:r w:rsidRPr="000834AA">
        <w:rPr>
          <w:rFonts w:ascii="Arial" w:eastAsia="Times New Roman" w:hAnsi="Arial" w:cs="Arial"/>
          <w:spacing w:val="-7"/>
          <w:sz w:val="20"/>
          <w:szCs w:val="20"/>
        </w:rPr>
        <w:t xml:space="preserve"> </w:t>
      </w:r>
      <w:r w:rsidRPr="000834AA">
        <w:rPr>
          <w:rFonts w:ascii="Arial" w:eastAsia="Times New Roman" w:hAnsi="Arial" w:cs="Arial"/>
          <w:sz w:val="20"/>
          <w:szCs w:val="20"/>
        </w:rPr>
        <w:t>№</w:t>
      </w:r>
      <w:permStart w:id="147792043" w:edGrp="everyone"/>
      <w:r w:rsidRPr="000834AA">
        <w:rPr>
          <w:rFonts w:ascii="Arial" w:eastAsia="Times New Roman" w:hAnsi="Arial" w:cs="Arial"/>
          <w:sz w:val="20"/>
          <w:szCs w:val="20"/>
        </w:rPr>
        <w:t>___________________</w:t>
      </w:r>
      <w:permEnd w:id="147792043"/>
    </w:p>
    <w:p w14:paraId="7D85889F" w14:textId="77777777" w:rsidR="00012F11" w:rsidRPr="000834AA" w:rsidRDefault="00012F11" w:rsidP="00EC25E1">
      <w:pPr>
        <w:widowControl w:val="0"/>
        <w:autoSpaceDE w:val="0"/>
        <w:autoSpaceDN w:val="0"/>
        <w:spacing w:after="0"/>
        <w:rPr>
          <w:rFonts w:ascii="Arial" w:eastAsia="Times New Roman" w:hAnsi="Arial" w:cs="Arial"/>
          <w:sz w:val="20"/>
          <w:szCs w:val="20"/>
        </w:rPr>
      </w:pPr>
      <w:r w:rsidRPr="000834AA">
        <w:rPr>
          <w:rFonts w:ascii="Arial" w:eastAsia="Times New Roman" w:hAnsi="Arial" w:cs="Arial"/>
          <w:sz w:val="20"/>
          <w:szCs w:val="20"/>
        </w:rPr>
        <w:t>г.</w:t>
      </w:r>
      <w:r w:rsidRPr="000834AA">
        <w:rPr>
          <w:rFonts w:ascii="Arial" w:eastAsia="Times New Roman" w:hAnsi="Arial" w:cs="Arial"/>
          <w:spacing w:val="-2"/>
          <w:sz w:val="20"/>
          <w:szCs w:val="20"/>
        </w:rPr>
        <w:t xml:space="preserve"> Москва</w:t>
      </w:r>
    </w:p>
    <w:p w14:paraId="06D72D6F" w14:textId="77777777" w:rsidR="00012F11" w:rsidRPr="000834AA" w:rsidRDefault="00012F11" w:rsidP="00EC25E1">
      <w:pPr>
        <w:widowControl w:val="0"/>
        <w:autoSpaceDE w:val="0"/>
        <w:autoSpaceDN w:val="0"/>
        <w:spacing w:after="0"/>
        <w:rPr>
          <w:rFonts w:ascii="Arial" w:eastAsia="Times New Roman" w:hAnsi="Arial" w:cs="Arial"/>
          <w:sz w:val="20"/>
          <w:szCs w:val="20"/>
        </w:rPr>
      </w:pPr>
    </w:p>
    <w:p w14:paraId="07F69D92" w14:textId="77777777" w:rsidR="00012F11" w:rsidRPr="000834AA" w:rsidRDefault="00012F11" w:rsidP="00EC25E1">
      <w:pPr>
        <w:widowControl w:val="0"/>
        <w:autoSpaceDE w:val="0"/>
        <w:autoSpaceDN w:val="0"/>
        <w:spacing w:after="0"/>
        <w:ind w:right="149"/>
        <w:jc w:val="both"/>
        <w:rPr>
          <w:rFonts w:ascii="Arial" w:eastAsia="Times New Roman" w:hAnsi="Arial" w:cs="Arial"/>
          <w:sz w:val="20"/>
          <w:szCs w:val="20"/>
        </w:rPr>
      </w:pPr>
      <w:r w:rsidRPr="000834AA">
        <w:rPr>
          <w:rFonts w:ascii="Arial" w:eastAsia="Times New Roman" w:hAnsi="Arial" w:cs="Arial"/>
          <w:b/>
          <w:sz w:val="20"/>
          <w:szCs w:val="20"/>
        </w:rPr>
        <w:t xml:space="preserve">___________________________________________________, </w:t>
      </w:r>
      <w:r w:rsidRPr="000834AA">
        <w:rPr>
          <w:rFonts w:ascii="Arial" w:eastAsia="Times New Roman" w:hAnsi="Arial" w:cs="Arial"/>
          <w:sz w:val="20"/>
          <w:szCs w:val="20"/>
        </w:rPr>
        <w:t xml:space="preserve">именуемое в дальнейшем </w:t>
      </w:r>
      <w:r w:rsidRPr="000834AA">
        <w:rPr>
          <w:rFonts w:ascii="Arial" w:eastAsia="Times New Roman" w:hAnsi="Arial" w:cs="Arial"/>
          <w:b/>
          <w:sz w:val="20"/>
          <w:szCs w:val="20"/>
        </w:rPr>
        <w:t>«Исполнитель»</w:t>
      </w:r>
      <w:r w:rsidRPr="000834AA">
        <w:rPr>
          <w:rFonts w:ascii="Arial" w:eastAsia="Times New Roman" w:hAnsi="Arial" w:cs="Arial"/>
          <w:sz w:val="20"/>
          <w:szCs w:val="20"/>
        </w:rPr>
        <w:t xml:space="preserve">, в лице ____________________________________, действующего на основании Устава, с одной стороны, и </w:t>
      </w:r>
      <w:r w:rsidRPr="000834AA">
        <w:rPr>
          <w:rFonts w:ascii="Arial" w:eastAsia="Times New Roman" w:hAnsi="Arial" w:cs="Arial"/>
          <w:b/>
          <w:sz w:val="20"/>
          <w:szCs w:val="20"/>
        </w:rPr>
        <w:t>____________________________________________</w:t>
      </w:r>
      <w:r w:rsidRPr="000834AA">
        <w:rPr>
          <w:rFonts w:ascii="Arial" w:eastAsia="Times New Roman" w:hAnsi="Arial" w:cs="Arial"/>
          <w:sz w:val="20"/>
          <w:szCs w:val="20"/>
        </w:rPr>
        <w:t xml:space="preserve">, именуемое в дальнейшем </w:t>
      </w:r>
      <w:r w:rsidRPr="000834AA">
        <w:rPr>
          <w:rFonts w:ascii="Arial" w:eastAsia="Times New Roman" w:hAnsi="Arial" w:cs="Arial"/>
          <w:b/>
          <w:sz w:val="20"/>
          <w:szCs w:val="20"/>
        </w:rPr>
        <w:t>«Заказчик»</w:t>
      </w:r>
      <w:r w:rsidRPr="000834AA">
        <w:rPr>
          <w:rFonts w:ascii="Arial" w:eastAsia="Times New Roman" w:hAnsi="Arial" w:cs="Arial"/>
          <w:sz w:val="20"/>
          <w:szCs w:val="20"/>
        </w:rPr>
        <w:t>, в лице Представителя ___________________________________, действующей на основании доверенности № ______________________ от ______________г., с другой стороны, именуемые совместно в дальнейшем «Стороны», в соответствии с Договором №__________________________________ (далее – Договор) составили настоящее Приложение №_____ (далее – Приложение) о нижеследующем:</w:t>
      </w:r>
    </w:p>
    <w:p w14:paraId="1B079DE4" w14:textId="77777777" w:rsidR="00012F11" w:rsidRPr="000834AA" w:rsidRDefault="00012F11" w:rsidP="00EC25E1">
      <w:pPr>
        <w:widowControl w:val="0"/>
        <w:numPr>
          <w:ilvl w:val="0"/>
          <w:numId w:val="14"/>
        </w:numPr>
        <w:autoSpaceDE w:val="0"/>
        <w:autoSpaceDN w:val="0"/>
        <w:spacing w:before="249" w:after="0"/>
        <w:ind w:left="0" w:firstLine="0"/>
        <w:rPr>
          <w:rFonts w:ascii="Arial" w:eastAsia="Times New Roman" w:hAnsi="Arial" w:cs="Arial"/>
          <w:sz w:val="20"/>
          <w:szCs w:val="20"/>
        </w:rPr>
      </w:pPr>
      <w:permStart w:id="1222708269" w:edGrp="everyone"/>
      <w:r w:rsidRPr="000834AA">
        <w:rPr>
          <w:rFonts w:ascii="Arial" w:eastAsia="Times New Roman" w:hAnsi="Arial" w:cs="Arial"/>
          <w:sz w:val="20"/>
          <w:szCs w:val="20"/>
        </w:rPr>
        <w:t>Описание</w:t>
      </w:r>
      <w:r w:rsidRPr="000834AA">
        <w:rPr>
          <w:rFonts w:ascii="Arial" w:eastAsia="Times New Roman" w:hAnsi="Arial" w:cs="Arial"/>
          <w:spacing w:val="67"/>
          <w:sz w:val="20"/>
          <w:szCs w:val="20"/>
        </w:rPr>
        <w:t xml:space="preserve"> </w:t>
      </w:r>
      <w:r w:rsidRPr="000834AA">
        <w:rPr>
          <w:rFonts w:ascii="Arial" w:eastAsia="Times New Roman" w:hAnsi="Arial" w:cs="Arial"/>
          <w:sz w:val="20"/>
          <w:szCs w:val="20"/>
        </w:rPr>
        <w:t>Услуги:</w:t>
      </w:r>
      <w:r w:rsidRPr="000834AA">
        <w:rPr>
          <w:rFonts w:ascii="Arial" w:eastAsia="Times New Roman" w:hAnsi="Arial" w:cs="Arial"/>
          <w:spacing w:val="70"/>
          <w:sz w:val="20"/>
          <w:szCs w:val="20"/>
        </w:rPr>
        <w:t xml:space="preserve"> </w:t>
      </w:r>
    </w:p>
    <w:p w14:paraId="0E4101FB" w14:textId="77777777" w:rsidR="00012F11" w:rsidRPr="000834AA" w:rsidRDefault="00012F11" w:rsidP="00EC25E1">
      <w:pPr>
        <w:widowControl w:val="0"/>
        <w:tabs>
          <w:tab w:val="left" w:pos="1133"/>
        </w:tabs>
        <w:autoSpaceDE w:val="0"/>
        <w:autoSpaceDN w:val="0"/>
        <w:spacing w:before="249" w:after="0"/>
        <w:rPr>
          <w:rFonts w:ascii="Arial" w:eastAsia="Times New Roman" w:hAnsi="Arial" w:cs="Arial"/>
          <w:b/>
          <w:sz w:val="20"/>
          <w:szCs w:val="20"/>
        </w:rPr>
      </w:pPr>
      <w:r w:rsidRPr="000834AA">
        <w:rPr>
          <w:rFonts w:ascii="Arial" w:eastAsia="Times New Roman" w:hAnsi="Arial" w:cs="Arial"/>
          <w:b/>
          <w:sz w:val="20"/>
          <w:szCs w:val="20"/>
        </w:rPr>
        <w:t>___________________________________________________</w:t>
      </w:r>
    </w:p>
    <w:p w14:paraId="6EF5BEF7" w14:textId="77777777" w:rsidR="00012F11" w:rsidRPr="000834AA" w:rsidRDefault="00012F11" w:rsidP="00EC25E1">
      <w:pPr>
        <w:widowControl w:val="0"/>
        <w:tabs>
          <w:tab w:val="left" w:pos="1133"/>
        </w:tabs>
        <w:autoSpaceDE w:val="0"/>
        <w:autoSpaceDN w:val="0"/>
        <w:spacing w:before="249" w:after="0"/>
        <w:rPr>
          <w:rFonts w:ascii="Arial" w:eastAsia="Times New Roman" w:hAnsi="Arial" w:cs="Arial"/>
          <w:sz w:val="20"/>
          <w:szCs w:val="20"/>
        </w:rPr>
      </w:pPr>
      <w:r w:rsidRPr="000834AA">
        <w:rPr>
          <w:rFonts w:ascii="Arial" w:eastAsia="Times New Roman" w:hAnsi="Arial" w:cs="Arial"/>
          <w:b/>
          <w:sz w:val="20"/>
          <w:szCs w:val="20"/>
        </w:rPr>
        <w:t>___________________________________________________</w:t>
      </w:r>
      <w:permEnd w:id="1222708269"/>
    </w:p>
    <w:p w14:paraId="64AC0031" w14:textId="40DED420" w:rsidR="00012F11" w:rsidRPr="000834AA" w:rsidRDefault="00012F11" w:rsidP="00EC25E1">
      <w:pPr>
        <w:widowControl w:val="0"/>
        <w:numPr>
          <w:ilvl w:val="0"/>
          <w:numId w:val="14"/>
        </w:numPr>
        <w:autoSpaceDE w:val="0"/>
        <w:autoSpaceDN w:val="0"/>
        <w:spacing w:before="249" w:after="0"/>
        <w:ind w:left="0" w:firstLine="0"/>
        <w:rPr>
          <w:rFonts w:ascii="Arial" w:eastAsia="Times New Roman" w:hAnsi="Arial" w:cs="Arial"/>
          <w:sz w:val="20"/>
          <w:szCs w:val="20"/>
        </w:rPr>
      </w:pPr>
      <w:r w:rsidRPr="000834AA">
        <w:rPr>
          <w:rFonts w:ascii="Arial" w:eastAsia="Times New Roman" w:hAnsi="Arial" w:cs="Arial"/>
          <w:sz w:val="20"/>
          <w:szCs w:val="20"/>
        </w:rPr>
        <w:t>Вид</w:t>
      </w:r>
      <w:r w:rsidRPr="000834AA">
        <w:rPr>
          <w:rFonts w:ascii="Arial" w:eastAsia="Times New Roman" w:hAnsi="Arial" w:cs="Arial"/>
          <w:spacing w:val="-3"/>
          <w:sz w:val="20"/>
          <w:szCs w:val="20"/>
        </w:rPr>
        <w:t xml:space="preserve"> </w:t>
      </w:r>
      <w:r w:rsidRPr="000834AA">
        <w:rPr>
          <w:rFonts w:ascii="Arial" w:eastAsia="Times New Roman" w:hAnsi="Arial" w:cs="Arial"/>
          <w:sz w:val="20"/>
          <w:szCs w:val="20"/>
        </w:rPr>
        <w:t>Услуг,</w:t>
      </w:r>
      <w:r w:rsidRPr="000834AA">
        <w:rPr>
          <w:rFonts w:ascii="Arial" w:eastAsia="Times New Roman" w:hAnsi="Arial" w:cs="Arial"/>
          <w:spacing w:val="-2"/>
          <w:sz w:val="20"/>
          <w:szCs w:val="20"/>
        </w:rPr>
        <w:t xml:space="preserve"> </w:t>
      </w:r>
      <w:r w:rsidRPr="000834AA">
        <w:rPr>
          <w:rFonts w:ascii="Arial" w:eastAsia="Times New Roman" w:hAnsi="Arial" w:cs="Arial"/>
          <w:sz w:val="20"/>
          <w:szCs w:val="20"/>
        </w:rPr>
        <w:t>порядок</w:t>
      </w:r>
      <w:r w:rsidRPr="000834AA">
        <w:rPr>
          <w:rFonts w:ascii="Arial" w:eastAsia="Times New Roman" w:hAnsi="Arial" w:cs="Arial"/>
          <w:spacing w:val="-3"/>
          <w:sz w:val="20"/>
          <w:szCs w:val="20"/>
        </w:rPr>
        <w:t xml:space="preserve"> </w:t>
      </w:r>
      <w:r w:rsidRPr="000834AA">
        <w:rPr>
          <w:rFonts w:ascii="Arial" w:eastAsia="Times New Roman" w:hAnsi="Arial" w:cs="Arial"/>
          <w:sz w:val="20"/>
          <w:szCs w:val="20"/>
        </w:rPr>
        <w:t>их</w:t>
      </w:r>
      <w:r w:rsidRPr="000834AA">
        <w:rPr>
          <w:rFonts w:ascii="Arial" w:eastAsia="Times New Roman" w:hAnsi="Arial" w:cs="Arial"/>
          <w:spacing w:val="-2"/>
          <w:sz w:val="20"/>
          <w:szCs w:val="20"/>
        </w:rPr>
        <w:t xml:space="preserve"> </w:t>
      </w:r>
      <w:r w:rsidRPr="000834AA">
        <w:rPr>
          <w:rFonts w:ascii="Arial" w:eastAsia="Times New Roman" w:hAnsi="Arial" w:cs="Arial"/>
          <w:sz w:val="20"/>
          <w:szCs w:val="20"/>
        </w:rPr>
        <w:t>выполнения</w:t>
      </w:r>
      <w:r w:rsidR="0066097F" w:rsidRPr="000834AA">
        <w:rPr>
          <w:rFonts w:ascii="Arial" w:eastAsia="Times New Roman" w:hAnsi="Arial" w:cs="Arial"/>
          <w:sz w:val="20"/>
          <w:szCs w:val="20"/>
        </w:rPr>
        <w:t>, ожидаемый результат</w:t>
      </w:r>
      <w:r w:rsidRPr="000834AA">
        <w:rPr>
          <w:rFonts w:ascii="Arial" w:eastAsia="Times New Roman" w:hAnsi="Arial" w:cs="Arial"/>
          <w:spacing w:val="-3"/>
          <w:sz w:val="20"/>
          <w:szCs w:val="20"/>
        </w:rPr>
        <w:t xml:space="preserve"> </w:t>
      </w:r>
      <w:r w:rsidRPr="000834AA">
        <w:rPr>
          <w:rFonts w:ascii="Arial" w:eastAsia="Times New Roman" w:hAnsi="Arial" w:cs="Arial"/>
          <w:sz w:val="20"/>
          <w:szCs w:val="20"/>
        </w:rPr>
        <w:t>и</w:t>
      </w:r>
      <w:r w:rsidRPr="000834AA">
        <w:rPr>
          <w:rFonts w:ascii="Arial" w:eastAsia="Times New Roman" w:hAnsi="Arial" w:cs="Arial"/>
          <w:spacing w:val="-2"/>
          <w:sz w:val="20"/>
          <w:szCs w:val="20"/>
        </w:rPr>
        <w:t xml:space="preserve"> стоимость:</w:t>
      </w:r>
    </w:p>
    <w:tbl>
      <w:tblPr>
        <w:tblStyle w:val="TableNormal"/>
        <w:tblW w:w="98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74"/>
        <w:gridCol w:w="1323"/>
        <w:gridCol w:w="1316"/>
        <w:gridCol w:w="2063"/>
      </w:tblGrid>
      <w:tr w:rsidR="00012F11" w:rsidRPr="000834AA" w14:paraId="1A1468AC" w14:textId="77777777" w:rsidTr="00012F11">
        <w:trPr>
          <w:trHeight w:val="251"/>
        </w:trPr>
        <w:tc>
          <w:tcPr>
            <w:tcW w:w="5174" w:type="dxa"/>
          </w:tcPr>
          <w:p w14:paraId="35903862" w14:textId="77777777" w:rsidR="00012F11" w:rsidRPr="000834AA" w:rsidRDefault="00012F11" w:rsidP="00EC25E1">
            <w:pPr>
              <w:spacing w:line="259" w:lineRule="auto"/>
              <w:rPr>
                <w:rFonts w:ascii="Arial" w:eastAsia="Segoe UI Light" w:hAnsi="Arial" w:cs="Arial"/>
                <w:sz w:val="20"/>
                <w:szCs w:val="20"/>
              </w:rPr>
            </w:pPr>
            <w:permStart w:id="1070671208" w:edGrp="everyone"/>
            <w:proofErr w:type="spellStart"/>
            <w:r w:rsidRPr="000834AA">
              <w:rPr>
                <w:rFonts w:ascii="Arial" w:eastAsia="Segoe UI Light" w:hAnsi="Arial" w:cs="Arial"/>
                <w:sz w:val="20"/>
                <w:szCs w:val="20"/>
              </w:rPr>
              <w:t>Наименование</w:t>
            </w:r>
            <w:proofErr w:type="spellEnd"/>
            <w:r w:rsidRPr="000834AA">
              <w:rPr>
                <w:rFonts w:ascii="Arial" w:eastAsia="Segoe UI Light" w:hAnsi="Arial" w:cs="Arial"/>
                <w:spacing w:val="-8"/>
                <w:sz w:val="20"/>
                <w:szCs w:val="20"/>
              </w:rPr>
              <w:t xml:space="preserve"> </w:t>
            </w:r>
            <w:proofErr w:type="spellStart"/>
            <w:r w:rsidRPr="000834AA">
              <w:rPr>
                <w:rFonts w:ascii="Arial" w:eastAsia="Segoe UI Light" w:hAnsi="Arial" w:cs="Arial"/>
                <w:spacing w:val="-2"/>
                <w:sz w:val="20"/>
                <w:szCs w:val="20"/>
              </w:rPr>
              <w:t>услуги</w:t>
            </w:r>
            <w:proofErr w:type="spellEnd"/>
          </w:p>
        </w:tc>
        <w:tc>
          <w:tcPr>
            <w:tcW w:w="1323" w:type="dxa"/>
          </w:tcPr>
          <w:p w14:paraId="78CFE69C" w14:textId="77777777" w:rsidR="00012F11" w:rsidRPr="000834AA" w:rsidRDefault="00012F11" w:rsidP="00EC25E1">
            <w:pPr>
              <w:spacing w:line="259" w:lineRule="auto"/>
              <w:ind w:right="3"/>
              <w:jc w:val="center"/>
              <w:rPr>
                <w:rFonts w:ascii="Arial" w:eastAsia="Segoe UI Light" w:hAnsi="Arial" w:cs="Arial"/>
                <w:sz w:val="20"/>
                <w:szCs w:val="20"/>
              </w:rPr>
            </w:pPr>
            <w:proofErr w:type="spellStart"/>
            <w:r w:rsidRPr="000834AA">
              <w:rPr>
                <w:rFonts w:ascii="Arial" w:eastAsia="Segoe UI Light" w:hAnsi="Arial" w:cs="Arial"/>
                <w:spacing w:val="-2"/>
                <w:sz w:val="20"/>
                <w:szCs w:val="20"/>
              </w:rPr>
              <w:t>Стоимость</w:t>
            </w:r>
            <w:proofErr w:type="spellEnd"/>
          </w:p>
        </w:tc>
        <w:tc>
          <w:tcPr>
            <w:tcW w:w="1316" w:type="dxa"/>
          </w:tcPr>
          <w:p w14:paraId="5ACED4CC" w14:textId="77777777" w:rsidR="00012F11" w:rsidRPr="000834AA" w:rsidRDefault="00012F11" w:rsidP="00EC25E1">
            <w:pPr>
              <w:spacing w:line="259" w:lineRule="auto"/>
              <w:ind w:right="2"/>
              <w:jc w:val="center"/>
              <w:rPr>
                <w:rFonts w:ascii="Arial" w:eastAsia="Segoe UI Light" w:hAnsi="Arial" w:cs="Arial"/>
                <w:sz w:val="20"/>
                <w:szCs w:val="20"/>
              </w:rPr>
            </w:pPr>
            <w:proofErr w:type="spellStart"/>
            <w:r w:rsidRPr="000834AA">
              <w:rPr>
                <w:rFonts w:ascii="Arial" w:eastAsia="Segoe UI Light" w:hAnsi="Arial" w:cs="Arial"/>
                <w:spacing w:val="-2"/>
                <w:sz w:val="20"/>
                <w:szCs w:val="20"/>
              </w:rPr>
              <w:t>Количество</w:t>
            </w:r>
            <w:proofErr w:type="spellEnd"/>
          </w:p>
        </w:tc>
        <w:tc>
          <w:tcPr>
            <w:tcW w:w="2063" w:type="dxa"/>
          </w:tcPr>
          <w:p w14:paraId="4BC68620" w14:textId="77777777" w:rsidR="00012F11" w:rsidRPr="000834AA" w:rsidRDefault="00012F11" w:rsidP="00EC25E1">
            <w:pPr>
              <w:spacing w:line="259" w:lineRule="auto"/>
              <w:jc w:val="center"/>
              <w:rPr>
                <w:rFonts w:ascii="Arial" w:eastAsia="Segoe UI Light" w:hAnsi="Arial" w:cs="Arial"/>
                <w:sz w:val="20"/>
                <w:szCs w:val="20"/>
              </w:rPr>
            </w:pPr>
            <w:proofErr w:type="spellStart"/>
            <w:r w:rsidRPr="000834AA">
              <w:rPr>
                <w:rFonts w:ascii="Arial" w:eastAsia="Segoe UI Light" w:hAnsi="Arial" w:cs="Arial"/>
                <w:spacing w:val="-2"/>
                <w:sz w:val="20"/>
                <w:szCs w:val="20"/>
              </w:rPr>
              <w:t>Всего</w:t>
            </w:r>
            <w:proofErr w:type="spellEnd"/>
          </w:p>
        </w:tc>
      </w:tr>
      <w:tr w:rsidR="00012F11" w:rsidRPr="000834AA" w14:paraId="6A6694B1" w14:textId="77777777" w:rsidTr="00012F11">
        <w:trPr>
          <w:trHeight w:val="253"/>
        </w:trPr>
        <w:tc>
          <w:tcPr>
            <w:tcW w:w="5174" w:type="dxa"/>
          </w:tcPr>
          <w:p w14:paraId="1C00494E" w14:textId="77777777" w:rsidR="00012F11" w:rsidRPr="000834AA" w:rsidRDefault="00012F11" w:rsidP="00EC25E1">
            <w:pPr>
              <w:spacing w:line="259" w:lineRule="auto"/>
              <w:rPr>
                <w:rFonts w:ascii="Arial" w:eastAsia="Segoe UI Light" w:hAnsi="Arial" w:cs="Arial"/>
                <w:sz w:val="20"/>
                <w:szCs w:val="20"/>
              </w:rPr>
            </w:pPr>
          </w:p>
        </w:tc>
        <w:tc>
          <w:tcPr>
            <w:tcW w:w="1323" w:type="dxa"/>
          </w:tcPr>
          <w:p w14:paraId="5208FF5D" w14:textId="77777777" w:rsidR="00012F11" w:rsidRPr="000834AA" w:rsidRDefault="00012F11" w:rsidP="00EC25E1">
            <w:pPr>
              <w:spacing w:line="259" w:lineRule="auto"/>
              <w:jc w:val="center"/>
              <w:rPr>
                <w:rFonts w:ascii="Arial" w:eastAsia="Segoe UI Light" w:hAnsi="Arial" w:cs="Arial"/>
                <w:sz w:val="20"/>
                <w:szCs w:val="20"/>
              </w:rPr>
            </w:pPr>
          </w:p>
        </w:tc>
        <w:tc>
          <w:tcPr>
            <w:tcW w:w="1316" w:type="dxa"/>
          </w:tcPr>
          <w:p w14:paraId="3E397E4F" w14:textId="77777777" w:rsidR="00012F11" w:rsidRPr="000834AA" w:rsidRDefault="00012F11" w:rsidP="00EC25E1">
            <w:pPr>
              <w:spacing w:line="259" w:lineRule="auto"/>
              <w:ind w:right="4"/>
              <w:jc w:val="center"/>
              <w:rPr>
                <w:rFonts w:ascii="Arial" w:eastAsia="Segoe UI Light" w:hAnsi="Arial" w:cs="Arial"/>
                <w:sz w:val="20"/>
                <w:szCs w:val="20"/>
              </w:rPr>
            </w:pPr>
          </w:p>
        </w:tc>
        <w:tc>
          <w:tcPr>
            <w:tcW w:w="2063" w:type="dxa"/>
          </w:tcPr>
          <w:p w14:paraId="3EAF6947" w14:textId="77777777" w:rsidR="00012F11" w:rsidRPr="000834AA" w:rsidRDefault="00012F11" w:rsidP="00EC25E1">
            <w:pPr>
              <w:spacing w:line="259" w:lineRule="auto"/>
              <w:rPr>
                <w:rFonts w:ascii="Arial" w:eastAsia="Segoe UI Light" w:hAnsi="Arial" w:cs="Arial"/>
                <w:sz w:val="20"/>
                <w:szCs w:val="20"/>
              </w:rPr>
            </w:pPr>
          </w:p>
        </w:tc>
      </w:tr>
      <w:tr w:rsidR="00012F11" w:rsidRPr="000834AA" w14:paraId="3DE54A46" w14:textId="77777777" w:rsidTr="00012F11">
        <w:trPr>
          <w:trHeight w:val="253"/>
        </w:trPr>
        <w:tc>
          <w:tcPr>
            <w:tcW w:w="5174" w:type="dxa"/>
          </w:tcPr>
          <w:p w14:paraId="7C634A93" w14:textId="77777777" w:rsidR="00012F11" w:rsidRPr="000834AA" w:rsidRDefault="00012F11" w:rsidP="00EC25E1">
            <w:pPr>
              <w:spacing w:line="259" w:lineRule="auto"/>
              <w:rPr>
                <w:rFonts w:ascii="Arial" w:eastAsia="Segoe UI Light" w:hAnsi="Arial" w:cs="Arial"/>
                <w:sz w:val="20"/>
                <w:szCs w:val="20"/>
              </w:rPr>
            </w:pPr>
          </w:p>
        </w:tc>
        <w:tc>
          <w:tcPr>
            <w:tcW w:w="1323" w:type="dxa"/>
          </w:tcPr>
          <w:p w14:paraId="0830E869" w14:textId="77777777" w:rsidR="00012F11" w:rsidRPr="000834AA" w:rsidRDefault="00012F11" w:rsidP="00EC25E1">
            <w:pPr>
              <w:spacing w:line="259" w:lineRule="auto"/>
              <w:rPr>
                <w:rFonts w:ascii="Arial" w:eastAsia="Segoe UI Light" w:hAnsi="Arial" w:cs="Arial"/>
                <w:sz w:val="20"/>
                <w:szCs w:val="20"/>
              </w:rPr>
            </w:pPr>
          </w:p>
        </w:tc>
        <w:tc>
          <w:tcPr>
            <w:tcW w:w="1316" w:type="dxa"/>
          </w:tcPr>
          <w:p w14:paraId="5750B320" w14:textId="77777777" w:rsidR="00012F11" w:rsidRPr="000834AA" w:rsidRDefault="00012F11" w:rsidP="00EC25E1">
            <w:pPr>
              <w:spacing w:line="259" w:lineRule="auto"/>
              <w:rPr>
                <w:rFonts w:ascii="Arial" w:eastAsia="Segoe UI Light" w:hAnsi="Arial" w:cs="Arial"/>
                <w:sz w:val="20"/>
                <w:szCs w:val="20"/>
              </w:rPr>
            </w:pPr>
          </w:p>
        </w:tc>
        <w:tc>
          <w:tcPr>
            <w:tcW w:w="2063" w:type="dxa"/>
          </w:tcPr>
          <w:p w14:paraId="4DF4A831" w14:textId="77777777" w:rsidR="00012F11" w:rsidRPr="000834AA" w:rsidRDefault="00012F11" w:rsidP="00EC25E1">
            <w:pPr>
              <w:spacing w:line="259" w:lineRule="auto"/>
              <w:rPr>
                <w:rFonts w:ascii="Arial" w:eastAsia="Segoe UI Light" w:hAnsi="Arial" w:cs="Arial"/>
                <w:b/>
                <w:sz w:val="20"/>
                <w:szCs w:val="20"/>
              </w:rPr>
            </w:pPr>
          </w:p>
        </w:tc>
      </w:tr>
      <w:tr w:rsidR="00012F11" w:rsidRPr="000834AA" w14:paraId="2F0908D2" w14:textId="77777777" w:rsidTr="00012F11">
        <w:trPr>
          <w:trHeight w:val="253"/>
        </w:trPr>
        <w:tc>
          <w:tcPr>
            <w:tcW w:w="7813" w:type="dxa"/>
            <w:gridSpan w:val="3"/>
          </w:tcPr>
          <w:p w14:paraId="205F3D8B" w14:textId="77777777" w:rsidR="00012F11" w:rsidRPr="000834AA" w:rsidRDefault="00012F11" w:rsidP="00EC25E1">
            <w:pPr>
              <w:spacing w:line="259" w:lineRule="auto"/>
              <w:ind w:right="94"/>
              <w:jc w:val="right"/>
              <w:rPr>
                <w:rFonts w:ascii="Arial" w:eastAsia="Segoe UI Light" w:hAnsi="Arial" w:cs="Arial"/>
                <w:sz w:val="20"/>
                <w:szCs w:val="20"/>
              </w:rPr>
            </w:pPr>
            <w:r w:rsidRPr="000834AA">
              <w:rPr>
                <w:rFonts w:ascii="Arial" w:eastAsia="Segoe UI Light" w:hAnsi="Arial" w:cs="Arial"/>
                <w:spacing w:val="-2"/>
                <w:sz w:val="20"/>
                <w:szCs w:val="20"/>
              </w:rPr>
              <w:t>ИТОГО:</w:t>
            </w:r>
          </w:p>
        </w:tc>
        <w:tc>
          <w:tcPr>
            <w:tcW w:w="2063" w:type="dxa"/>
          </w:tcPr>
          <w:p w14:paraId="00C8B65F" w14:textId="77777777" w:rsidR="00012F11" w:rsidRPr="000834AA" w:rsidRDefault="00012F11" w:rsidP="00EC25E1">
            <w:pPr>
              <w:spacing w:line="259" w:lineRule="auto"/>
              <w:ind w:right="91"/>
              <w:jc w:val="right"/>
              <w:rPr>
                <w:rFonts w:ascii="Arial" w:eastAsia="Segoe UI Light" w:hAnsi="Arial" w:cs="Arial"/>
                <w:b/>
                <w:sz w:val="20"/>
                <w:szCs w:val="20"/>
              </w:rPr>
            </w:pPr>
          </w:p>
        </w:tc>
      </w:tr>
      <w:permEnd w:id="1070671208"/>
    </w:tbl>
    <w:p w14:paraId="08A41D83" w14:textId="77777777" w:rsidR="00012F11" w:rsidRPr="000834AA" w:rsidRDefault="00012F11" w:rsidP="00EC25E1">
      <w:pPr>
        <w:widowControl w:val="0"/>
        <w:tabs>
          <w:tab w:val="left" w:pos="1133"/>
        </w:tabs>
        <w:autoSpaceDE w:val="0"/>
        <w:autoSpaceDN w:val="0"/>
        <w:spacing w:before="8" w:after="0"/>
        <w:ind w:right="148"/>
        <w:rPr>
          <w:rFonts w:ascii="Arial" w:eastAsia="Times New Roman" w:hAnsi="Arial" w:cs="Arial"/>
          <w:sz w:val="20"/>
          <w:szCs w:val="20"/>
        </w:rPr>
      </w:pPr>
    </w:p>
    <w:p w14:paraId="1B0CD291" w14:textId="77777777" w:rsidR="00012F11" w:rsidRPr="000834AA" w:rsidRDefault="00012F11" w:rsidP="00EC25E1">
      <w:pPr>
        <w:widowControl w:val="0"/>
        <w:numPr>
          <w:ilvl w:val="0"/>
          <w:numId w:val="14"/>
        </w:numPr>
        <w:autoSpaceDE w:val="0"/>
        <w:autoSpaceDN w:val="0"/>
        <w:spacing w:before="8" w:after="0"/>
        <w:ind w:left="0" w:right="148" w:firstLine="0"/>
        <w:jc w:val="both"/>
        <w:rPr>
          <w:rFonts w:ascii="Arial" w:eastAsia="Times New Roman" w:hAnsi="Arial" w:cs="Arial"/>
          <w:sz w:val="20"/>
          <w:szCs w:val="20"/>
        </w:rPr>
      </w:pPr>
      <w:permStart w:id="703268317" w:edGrp="everyone"/>
      <w:r w:rsidRPr="000834AA">
        <w:rPr>
          <w:rFonts w:ascii="Arial" w:eastAsia="Times New Roman" w:hAnsi="Arial" w:cs="Arial"/>
          <w:sz w:val="20"/>
          <w:szCs w:val="20"/>
        </w:rPr>
        <w:t xml:space="preserve">Общая стоимость услуг по настоящему приложению составляет </w:t>
      </w:r>
      <w:r w:rsidRPr="000834AA">
        <w:rPr>
          <w:rFonts w:ascii="Arial" w:eastAsia="Times New Roman" w:hAnsi="Arial" w:cs="Arial"/>
          <w:b/>
          <w:sz w:val="20"/>
          <w:szCs w:val="20"/>
        </w:rPr>
        <w:t xml:space="preserve">_______________ </w:t>
      </w:r>
      <w:r w:rsidRPr="000834AA">
        <w:rPr>
          <w:rFonts w:ascii="Arial" w:eastAsia="Times New Roman" w:hAnsi="Arial" w:cs="Arial"/>
          <w:sz w:val="20"/>
          <w:szCs w:val="20"/>
        </w:rPr>
        <w:t>(______________________) рублей _____________ копеек, НДС не облагается в связи _____________________________________________ / включая НДС ___% в размере ___________ (_________________________) рублей.</w:t>
      </w:r>
      <w:permEnd w:id="703268317"/>
    </w:p>
    <w:p w14:paraId="55F6C7B3" w14:textId="77777777" w:rsidR="00012F11" w:rsidRPr="000834AA" w:rsidRDefault="00012F11" w:rsidP="00EC25E1">
      <w:pPr>
        <w:widowControl w:val="0"/>
        <w:tabs>
          <w:tab w:val="left" w:pos="1133"/>
        </w:tabs>
        <w:autoSpaceDE w:val="0"/>
        <w:autoSpaceDN w:val="0"/>
        <w:spacing w:before="8" w:after="0"/>
        <w:ind w:right="148"/>
        <w:rPr>
          <w:rFonts w:ascii="Arial" w:eastAsia="Times New Roman" w:hAnsi="Arial" w:cs="Arial"/>
          <w:sz w:val="20"/>
          <w:szCs w:val="20"/>
        </w:rPr>
      </w:pPr>
    </w:p>
    <w:p w14:paraId="7757F700" w14:textId="77777777" w:rsidR="00012F11" w:rsidRPr="000834AA" w:rsidRDefault="00012F11" w:rsidP="00EC25E1">
      <w:pPr>
        <w:widowControl w:val="0"/>
        <w:numPr>
          <w:ilvl w:val="1"/>
          <w:numId w:val="14"/>
        </w:numPr>
        <w:autoSpaceDE w:val="0"/>
        <w:autoSpaceDN w:val="0"/>
        <w:spacing w:after="0"/>
        <w:ind w:left="0" w:right="150" w:firstLine="0"/>
        <w:jc w:val="both"/>
        <w:rPr>
          <w:rFonts w:ascii="Arial" w:eastAsia="Times New Roman" w:hAnsi="Arial" w:cs="Arial"/>
          <w:sz w:val="20"/>
          <w:szCs w:val="20"/>
        </w:rPr>
      </w:pPr>
      <w:r w:rsidRPr="000834AA">
        <w:rPr>
          <w:rFonts w:ascii="Arial" w:eastAsia="Times New Roman" w:hAnsi="Arial" w:cs="Arial"/>
          <w:sz w:val="20"/>
          <w:szCs w:val="20"/>
        </w:rPr>
        <w:t>Стоимость исключительного права на созданные в рамках настоящего</w:t>
      </w:r>
      <w:r w:rsidRPr="000834AA">
        <w:rPr>
          <w:rFonts w:ascii="Arial" w:eastAsia="Times New Roman" w:hAnsi="Arial" w:cs="Arial"/>
          <w:spacing w:val="-2"/>
          <w:sz w:val="20"/>
          <w:szCs w:val="20"/>
        </w:rPr>
        <w:t xml:space="preserve"> </w:t>
      </w:r>
      <w:r w:rsidRPr="000834AA">
        <w:rPr>
          <w:rFonts w:ascii="Arial" w:eastAsia="Times New Roman" w:hAnsi="Arial" w:cs="Arial"/>
          <w:sz w:val="20"/>
          <w:szCs w:val="20"/>
        </w:rPr>
        <w:t>Приложения</w:t>
      </w:r>
      <w:r w:rsidRPr="000834AA">
        <w:rPr>
          <w:rFonts w:ascii="Arial" w:eastAsia="Times New Roman" w:hAnsi="Arial" w:cs="Arial"/>
          <w:spacing w:val="-3"/>
          <w:sz w:val="20"/>
          <w:szCs w:val="20"/>
        </w:rPr>
        <w:t xml:space="preserve"> </w:t>
      </w:r>
      <w:r w:rsidRPr="000834AA">
        <w:rPr>
          <w:rFonts w:ascii="Arial" w:eastAsia="Times New Roman" w:hAnsi="Arial" w:cs="Arial"/>
          <w:sz w:val="20"/>
          <w:szCs w:val="20"/>
        </w:rPr>
        <w:t>результаты</w:t>
      </w:r>
      <w:r w:rsidRPr="000834AA">
        <w:rPr>
          <w:rFonts w:ascii="Arial" w:eastAsia="Times New Roman" w:hAnsi="Arial" w:cs="Arial"/>
          <w:spacing w:val="-2"/>
          <w:sz w:val="20"/>
          <w:szCs w:val="20"/>
        </w:rPr>
        <w:t xml:space="preserve"> </w:t>
      </w:r>
      <w:r w:rsidRPr="000834AA">
        <w:rPr>
          <w:rFonts w:ascii="Arial" w:eastAsia="Times New Roman" w:hAnsi="Arial" w:cs="Arial"/>
          <w:sz w:val="20"/>
          <w:szCs w:val="20"/>
        </w:rPr>
        <w:t>интеллектуальной</w:t>
      </w:r>
      <w:r w:rsidRPr="000834AA">
        <w:rPr>
          <w:rFonts w:ascii="Arial" w:eastAsia="Times New Roman" w:hAnsi="Arial" w:cs="Arial"/>
          <w:spacing w:val="-3"/>
          <w:sz w:val="20"/>
          <w:szCs w:val="20"/>
        </w:rPr>
        <w:t xml:space="preserve"> </w:t>
      </w:r>
      <w:r w:rsidRPr="000834AA">
        <w:rPr>
          <w:rFonts w:ascii="Arial" w:eastAsia="Times New Roman" w:hAnsi="Arial" w:cs="Arial"/>
          <w:sz w:val="20"/>
          <w:szCs w:val="20"/>
        </w:rPr>
        <w:t>деятельности</w:t>
      </w:r>
      <w:r w:rsidRPr="000834AA">
        <w:rPr>
          <w:rFonts w:ascii="Arial" w:eastAsia="Times New Roman" w:hAnsi="Arial" w:cs="Arial"/>
          <w:spacing w:val="-3"/>
          <w:sz w:val="20"/>
          <w:szCs w:val="20"/>
        </w:rPr>
        <w:t xml:space="preserve"> </w:t>
      </w:r>
      <w:r w:rsidRPr="000834AA">
        <w:rPr>
          <w:rFonts w:ascii="Arial" w:eastAsia="Times New Roman" w:hAnsi="Arial" w:cs="Arial"/>
          <w:sz w:val="20"/>
          <w:szCs w:val="20"/>
        </w:rPr>
        <w:t>включена</w:t>
      </w:r>
      <w:r w:rsidRPr="000834AA">
        <w:rPr>
          <w:rFonts w:ascii="Arial" w:eastAsia="Times New Roman" w:hAnsi="Arial" w:cs="Arial"/>
          <w:spacing w:val="-2"/>
          <w:sz w:val="20"/>
          <w:szCs w:val="20"/>
        </w:rPr>
        <w:t xml:space="preserve"> </w:t>
      </w:r>
      <w:r w:rsidRPr="000834AA">
        <w:rPr>
          <w:rFonts w:ascii="Arial" w:eastAsia="Times New Roman" w:hAnsi="Arial" w:cs="Arial"/>
          <w:sz w:val="20"/>
          <w:szCs w:val="20"/>
        </w:rPr>
        <w:t>в</w:t>
      </w:r>
      <w:r w:rsidRPr="000834AA">
        <w:rPr>
          <w:rFonts w:ascii="Arial" w:eastAsia="Times New Roman" w:hAnsi="Arial" w:cs="Arial"/>
          <w:spacing w:val="-3"/>
          <w:sz w:val="20"/>
          <w:szCs w:val="20"/>
        </w:rPr>
        <w:t xml:space="preserve"> </w:t>
      </w:r>
      <w:r w:rsidRPr="000834AA">
        <w:rPr>
          <w:rFonts w:ascii="Arial" w:eastAsia="Times New Roman" w:hAnsi="Arial" w:cs="Arial"/>
          <w:sz w:val="20"/>
          <w:szCs w:val="20"/>
        </w:rPr>
        <w:t>общую</w:t>
      </w:r>
      <w:r w:rsidRPr="000834AA">
        <w:rPr>
          <w:rFonts w:ascii="Arial" w:eastAsia="Times New Roman" w:hAnsi="Arial" w:cs="Arial"/>
          <w:spacing w:val="-2"/>
          <w:sz w:val="20"/>
          <w:szCs w:val="20"/>
        </w:rPr>
        <w:t xml:space="preserve"> </w:t>
      </w:r>
      <w:r w:rsidRPr="000834AA">
        <w:rPr>
          <w:rFonts w:ascii="Arial" w:eastAsia="Times New Roman" w:hAnsi="Arial" w:cs="Arial"/>
          <w:sz w:val="20"/>
          <w:szCs w:val="20"/>
        </w:rPr>
        <w:t>стоимость услуг и составляет 0,1% от указанной стоимости, распределяясь в равных долях за каждый результат интеллектуальной деятельности.</w:t>
      </w:r>
    </w:p>
    <w:p w14:paraId="04ABC2C6" w14:textId="77777777" w:rsidR="00012F11" w:rsidRPr="000834AA" w:rsidRDefault="00012F11" w:rsidP="00EC25E1">
      <w:pPr>
        <w:widowControl w:val="0"/>
        <w:tabs>
          <w:tab w:val="left" w:pos="1208"/>
          <w:tab w:val="left" w:pos="1210"/>
        </w:tabs>
        <w:autoSpaceDE w:val="0"/>
        <w:autoSpaceDN w:val="0"/>
        <w:spacing w:after="0"/>
        <w:ind w:right="150"/>
        <w:rPr>
          <w:rFonts w:ascii="Arial" w:eastAsia="Times New Roman" w:hAnsi="Arial" w:cs="Arial"/>
          <w:sz w:val="20"/>
          <w:szCs w:val="20"/>
        </w:rPr>
      </w:pPr>
    </w:p>
    <w:p w14:paraId="4C5BDE80" w14:textId="77777777" w:rsidR="00012F11" w:rsidRPr="000834AA" w:rsidRDefault="00012F11" w:rsidP="00EC25E1">
      <w:pPr>
        <w:widowControl w:val="0"/>
        <w:numPr>
          <w:ilvl w:val="0"/>
          <w:numId w:val="14"/>
        </w:numPr>
        <w:autoSpaceDE w:val="0"/>
        <w:autoSpaceDN w:val="0"/>
        <w:spacing w:after="0"/>
        <w:ind w:left="0" w:firstLine="0"/>
        <w:jc w:val="both"/>
        <w:rPr>
          <w:rFonts w:ascii="Arial" w:eastAsia="Times New Roman" w:hAnsi="Arial" w:cs="Arial"/>
          <w:sz w:val="20"/>
          <w:szCs w:val="20"/>
        </w:rPr>
      </w:pPr>
      <w:permStart w:id="1943358955" w:edGrp="everyone"/>
      <w:r w:rsidRPr="000834AA">
        <w:rPr>
          <w:rFonts w:ascii="Arial" w:eastAsia="Times New Roman" w:hAnsi="Arial" w:cs="Arial"/>
          <w:sz w:val="20"/>
          <w:szCs w:val="20"/>
        </w:rPr>
        <w:t>Срок</w:t>
      </w:r>
      <w:r w:rsidRPr="000834AA">
        <w:rPr>
          <w:rFonts w:ascii="Arial" w:eastAsia="Times New Roman" w:hAnsi="Arial" w:cs="Arial"/>
          <w:spacing w:val="-4"/>
          <w:sz w:val="20"/>
          <w:szCs w:val="20"/>
        </w:rPr>
        <w:t xml:space="preserve"> </w:t>
      </w:r>
      <w:r w:rsidRPr="000834AA">
        <w:rPr>
          <w:rFonts w:ascii="Arial" w:eastAsia="Times New Roman" w:hAnsi="Arial" w:cs="Arial"/>
          <w:sz w:val="20"/>
          <w:szCs w:val="20"/>
        </w:rPr>
        <w:t>выполнения</w:t>
      </w:r>
      <w:r w:rsidRPr="000834AA">
        <w:rPr>
          <w:rFonts w:ascii="Arial" w:eastAsia="Times New Roman" w:hAnsi="Arial" w:cs="Arial"/>
          <w:spacing w:val="-2"/>
          <w:sz w:val="20"/>
          <w:szCs w:val="20"/>
        </w:rPr>
        <w:t xml:space="preserve"> </w:t>
      </w:r>
      <w:r w:rsidRPr="000834AA">
        <w:rPr>
          <w:rFonts w:ascii="Arial" w:eastAsia="Times New Roman" w:hAnsi="Arial" w:cs="Arial"/>
          <w:sz w:val="20"/>
          <w:szCs w:val="20"/>
        </w:rPr>
        <w:t>Услуг:</w:t>
      </w:r>
      <w:r w:rsidRPr="000834AA">
        <w:rPr>
          <w:rFonts w:ascii="Arial" w:eastAsia="Times New Roman" w:hAnsi="Arial" w:cs="Arial"/>
          <w:spacing w:val="-3"/>
          <w:sz w:val="20"/>
          <w:szCs w:val="20"/>
        </w:rPr>
        <w:t xml:space="preserve"> </w:t>
      </w:r>
      <w:r w:rsidRPr="000834AA">
        <w:rPr>
          <w:rFonts w:ascii="Arial" w:eastAsia="Times New Roman" w:hAnsi="Arial" w:cs="Arial"/>
          <w:sz w:val="20"/>
          <w:szCs w:val="20"/>
        </w:rPr>
        <w:t>с</w:t>
      </w:r>
      <w:r w:rsidRPr="000834AA">
        <w:rPr>
          <w:rFonts w:ascii="Arial" w:eastAsia="Times New Roman" w:hAnsi="Arial" w:cs="Arial"/>
          <w:spacing w:val="-2"/>
          <w:sz w:val="20"/>
          <w:szCs w:val="20"/>
        </w:rPr>
        <w:t xml:space="preserve"> </w:t>
      </w:r>
      <w:r w:rsidRPr="000834AA">
        <w:rPr>
          <w:rFonts w:ascii="Arial" w:eastAsia="Times New Roman" w:hAnsi="Arial" w:cs="Arial"/>
          <w:sz w:val="20"/>
          <w:szCs w:val="20"/>
        </w:rPr>
        <w:t>«_________»</w:t>
      </w:r>
      <w:r w:rsidRPr="000834AA">
        <w:rPr>
          <w:rFonts w:ascii="Arial" w:eastAsia="Times New Roman" w:hAnsi="Arial" w:cs="Arial"/>
          <w:spacing w:val="-4"/>
          <w:sz w:val="20"/>
          <w:szCs w:val="20"/>
        </w:rPr>
        <w:t xml:space="preserve"> </w:t>
      </w:r>
      <w:r w:rsidRPr="000834AA">
        <w:rPr>
          <w:rFonts w:ascii="Arial" w:eastAsia="Times New Roman" w:hAnsi="Arial" w:cs="Arial"/>
          <w:sz w:val="20"/>
          <w:szCs w:val="20"/>
        </w:rPr>
        <w:t>___________</w:t>
      </w:r>
      <w:r w:rsidRPr="000834AA">
        <w:rPr>
          <w:rFonts w:ascii="Arial" w:eastAsia="Times New Roman" w:hAnsi="Arial" w:cs="Arial"/>
          <w:spacing w:val="-1"/>
          <w:sz w:val="20"/>
          <w:szCs w:val="20"/>
        </w:rPr>
        <w:t xml:space="preserve"> </w:t>
      </w:r>
      <w:r w:rsidRPr="000834AA">
        <w:rPr>
          <w:rFonts w:ascii="Arial" w:eastAsia="Times New Roman" w:hAnsi="Arial" w:cs="Arial"/>
          <w:sz w:val="20"/>
          <w:szCs w:val="20"/>
        </w:rPr>
        <w:t>по</w:t>
      </w:r>
      <w:r w:rsidRPr="000834AA">
        <w:rPr>
          <w:rFonts w:ascii="Arial" w:eastAsia="Times New Roman" w:hAnsi="Arial" w:cs="Arial"/>
          <w:spacing w:val="-2"/>
          <w:sz w:val="20"/>
          <w:szCs w:val="20"/>
        </w:rPr>
        <w:t xml:space="preserve"> </w:t>
      </w:r>
      <w:r w:rsidRPr="000834AA">
        <w:rPr>
          <w:rFonts w:ascii="Arial" w:eastAsia="Times New Roman" w:hAnsi="Arial" w:cs="Arial"/>
          <w:sz w:val="20"/>
          <w:szCs w:val="20"/>
        </w:rPr>
        <w:t>«_________»</w:t>
      </w:r>
      <w:r w:rsidRPr="000834AA">
        <w:rPr>
          <w:rFonts w:ascii="Arial" w:eastAsia="Times New Roman" w:hAnsi="Arial" w:cs="Arial"/>
          <w:spacing w:val="-6"/>
          <w:sz w:val="20"/>
          <w:szCs w:val="20"/>
        </w:rPr>
        <w:t xml:space="preserve"> </w:t>
      </w:r>
      <w:r w:rsidRPr="000834AA">
        <w:rPr>
          <w:rFonts w:ascii="Arial" w:eastAsia="Times New Roman" w:hAnsi="Arial" w:cs="Arial"/>
          <w:sz w:val="20"/>
          <w:szCs w:val="20"/>
        </w:rPr>
        <w:t>_______________</w:t>
      </w:r>
      <w:permEnd w:id="1943358955"/>
    </w:p>
    <w:p w14:paraId="7B73B3A8" w14:textId="77777777" w:rsidR="00012F11" w:rsidRPr="000834AA" w:rsidRDefault="00012F11" w:rsidP="00EC25E1">
      <w:pPr>
        <w:widowControl w:val="0"/>
        <w:tabs>
          <w:tab w:val="left" w:pos="1133"/>
        </w:tabs>
        <w:autoSpaceDE w:val="0"/>
        <w:autoSpaceDN w:val="0"/>
        <w:spacing w:after="0"/>
        <w:rPr>
          <w:rFonts w:ascii="Arial" w:eastAsia="Times New Roman" w:hAnsi="Arial" w:cs="Arial"/>
          <w:sz w:val="20"/>
          <w:szCs w:val="20"/>
        </w:rPr>
      </w:pPr>
    </w:p>
    <w:p w14:paraId="20C02819" w14:textId="77777777" w:rsidR="00012F11" w:rsidRPr="000834AA" w:rsidRDefault="00012F11" w:rsidP="00EC25E1">
      <w:pPr>
        <w:widowControl w:val="0"/>
        <w:numPr>
          <w:ilvl w:val="0"/>
          <w:numId w:val="14"/>
        </w:numPr>
        <w:tabs>
          <w:tab w:val="left" w:pos="1133"/>
        </w:tabs>
        <w:autoSpaceDE w:val="0"/>
        <w:autoSpaceDN w:val="0"/>
        <w:spacing w:after="0"/>
        <w:ind w:left="0" w:right="151" w:firstLine="0"/>
        <w:jc w:val="both"/>
        <w:rPr>
          <w:rFonts w:ascii="Arial" w:eastAsia="Times New Roman" w:hAnsi="Arial" w:cs="Arial"/>
          <w:sz w:val="20"/>
          <w:szCs w:val="20"/>
        </w:rPr>
      </w:pPr>
      <w:r w:rsidRPr="000834AA">
        <w:rPr>
          <w:rFonts w:ascii="Arial" w:eastAsia="Times New Roman" w:hAnsi="Arial" w:cs="Arial"/>
          <w:sz w:val="20"/>
          <w:szCs w:val="20"/>
        </w:rPr>
        <w:t xml:space="preserve">Готовый Контент передается Заказчику путём размещения его в облачном хранилище Исполнителя и направления ссылки </w:t>
      </w:r>
      <w:permStart w:id="610891067" w:edGrp="everyone"/>
      <w:r w:rsidRPr="000834AA">
        <w:rPr>
          <w:rFonts w:ascii="Arial" w:eastAsia="Times New Roman" w:hAnsi="Arial" w:cs="Arial"/>
          <w:sz w:val="20"/>
          <w:szCs w:val="20"/>
        </w:rPr>
        <w:t>по электронному адресу _____________</w:t>
      </w:r>
      <w:permEnd w:id="610891067"/>
    </w:p>
    <w:p w14:paraId="4F85B991" w14:textId="77777777" w:rsidR="00012F11" w:rsidRPr="000834AA" w:rsidRDefault="00012F11" w:rsidP="00EC25E1">
      <w:pPr>
        <w:widowControl w:val="0"/>
        <w:tabs>
          <w:tab w:val="left" w:pos="1133"/>
        </w:tabs>
        <w:autoSpaceDE w:val="0"/>
        <w:autoSpaceDN w:val="0"/>
        <w:spacing w:after="0"/>
        <w:ind w:right="151"/>
        <w:rPr>
          <w:rFonts w:ascii="Arial" w:eastAsia="Times New Roman" w:hAnsi="Arial" w:cs="Arial"/>
          <w:sz w:val="20"/>
          <w:szCs w:val="20"/>
        </w:rPr>
      </w:pPr>
    </w:p>
    <w:p w14:paraId="582CC9D0" w14:textId="77777777" w:rsidR="00012F11" w:rsidRPr="000834AA" w:rsidRDefault="00012F11" w:rsidP="00EC25E1">
      <w:pPr>
        <w:widowControl w:val="0"/>
        <w:numPr>
          <w:ilvl w:val="0"/>
          <w:numId w:val="14"/>
        </w:numPr>
        <w:autoSpaceDE w:val="0"/>
        <w:autoSpaceDN w:val="0"/>
        <w:spacing w:after="0"/>
        <w:ind w:left="0" w:firstLine="0"/>
        <w:jc w:val="both"/>
        <w:rPr>
          <w:rFonts w:ascii="Arial" w:eastAsia="Times New Roman" w:hAnsi="Arial" w:cs="Arial"/>
          <w:sz w:val="20"/>
          <w:szCs w:val="20"/>
        </w:rPr>
      </w:pPr>
      <w:r w:rsidRPr="000834AA">
        <w:rPr>
          <w:rFonts w:ascii="Arial" w:eastAsia="Times New Roman" w:hAnsi="Arial" w:cs="Arial"/>
          <w:sz w:val="20"/>
          <w:szCs w:val="20"/>
        </w:rPr>
        <w:t>Оплата</w:t>
      </w:r>
      <w:r w:rsidRPr="000834AA">
        <w:rPr>
          <w:rFonts w:ascii="Arial" w:eastAsia="Times New Roman" w:hAnsi="Arial" w:cs="Arial"/>
          <w:spacing w:val="-7"/>
          <w:sz w:val="20"/>
          <w:szCs w:val="20"/>
        </w:rPr>
        <w:t xml:space="preserve"> </w:t>
      </w:r>
      <w:r w:rsidRPr="000834AA">
        <w:rPr>
          <w:rFonts w:ascii="Arial" w:eastAsia="Times New Roman" w:hAnsi="Arial" w:cs="Arial"/>
          <w:sz w:val="20"/>
          <w:szCs w:val="20"/>
        </w:rPr>
        <w:t>стоимости</w:t>
      </w:r>
      <w:r w:rsidRPr="000834AA">
        <w:rPr>
          <w:rFonts w:ascii="Arial" w:eastAsia="Times New Roman" w:hAnsi="Arial" w:cs="Arial"/>
          <w:spacing w:val="-5"/>
          <w:sz w:val="20"/>
          <w:szCs w:val="20"/>
        </w:rPr>
        <w:t xml:space="preserve"> </w:t>
      </w:r>
      <w:r w:rsidRPr="000834AA">
        <w:rPr>
          <w:rFonts w:ascii="Arial" w:eastAsia="Times New Roman" w:hAnsi="Arial" w:cs="Arial"/>
          <w:sz w:val="20"/>
          <w:szCs w:val="20"/>
        </w:rPr>
        <w:t>выполненных</w:t>
      </w:r>
      <w:r w:rsidRPr="000834AA">
        <w:rPr>
          <w:rFonts w:ascii="Arial" w:eastAsia="Times New Roman" w:hAnsi="Arial" w:cs="Arial"/>
          <w:spacing w:val="-5"/>
          <w:sz w:val="20"/>
          <w:szCs w:val="20"/>
        </w:rPr>
        <w:t xml:space="preserve"> </w:t>
      </w:r>
      <w:r w:rsidRPr="000834AA">
        <w:rPr>
          <w:rFonts w:ascii="Arial" w:eastAsia="Times New Roman" w:hAnsi="Arial" w:cs="Arial"/>
          <w:sz w:val="20"/>
          <w:szCs w:val="20"/>
        </w:rPr>
        <w:t>Услуг</w:t>
      </w:r>
      <w:r w:rsidRPr="000834AA">
        <w:rPr>
          <w:rFonts w:ascii="Arial" w:eastAsia="Times New Roman" w:hAnsi="Arial" w:cs="Arial"/>
          <w:spacing w:val="-4"/>
          <w:sz w:val="20"/>
          <w:szCs w:val="20"/>
        </w:rPr>
        <w:t xml:space="preserve"> </w:t>
      </w:r>
      <w:r w:rsidRPr="000834AA">
        <w:rPr>
          <w:rFonts w:ascii="Arial" w:eastAsia="Times New Roman" w:hAnsi="Arial" w:cs="Arial"/>
          <w:sz w:val="20"/>
          <w:szCs w:val="20"/>
        </w:rPr>
        <w:t>производится</w:t>
      </w:r>
      <w:r w:rsidRPr="000834AA">
        <w:rPr>
          <w:rFonts w:ascii="Arial" w:eastAsia="Times New Roman" w:hAnsi="Arial" w:cs="Arial"/>
          <w:spacing w:val="-5"/>
          <w:sz w:val="20"/>
          <w:szCs w:val="20"/>
        </w:rPr>
        <w:t xml:space="preserve"> </w:t>
      </w:r>
      <w:r w:rsidRPr="000834AA">
        <w:rPr>
          <w:rFonts w:ascii="Arial" w:eastAsia="Times New Roman" w:hAnsi="Arial" w:cs="Arial"/>
          <w:spacing w:val="-2"/>
          <w:sz w:val="20"/>
          <w:szCs w:val="20"/>
        </w:rPr>
        <w:t>Заказчиком в следующем порядке:</w:t>
      </w:r>
    </w:p>
    <w:p w14:paraId="49471E1B" w14:textId="77777777" w:rsidR="00012F11" w:rsidRPr="000834AA" w:rsidRDefault="00012F11" w:rsidP="00EC25E1">
      <w:pPr>
        <w:widowControl w:val="0"/>
        <w:numPr>
          <w:ilvl w:val="0"/>
          <w:numId w:val="13"/>
        </w:numPr>
        <w:autoSpaceDE w:val="0"/>
        <w:autoSpaceDN w:val="0"/>
        <w:spacing w:after="0"/>
        <w:ind w:left="0" w:right="148" w:firstLine="0"/>
        <w:jc w:val="both"/>
        <w:rPr>
          <w:rFonts w:ascii="Arial" w:eastAsia="Times New Roman" w:hAnsi="Arial" w:cs="Arial"/>
          <w:sz w:val="20"/>
          <w:szCs w:val="20"/>
        </w:rPr>
      </w:pPr>
      <w:permStart w:id="2130057977" w:edGrp="everyone"/>
      <w:r w:rsidRPr="000834AA">
        <w:rPr>
          <w:rFonts w:ascii="Arial" w:eastAsia="Times New Roman" w:hAnsi="Arial" w:cs="Arial"/>
          <w:sz w:val="20"/>
          <w:szCs w:val="20"/>
        </w:rPr>
        <w:t xml:space="preserve">30% (тридцать процентов) от стоимости Работ/Услуг перечисляется Заказчиком в качестве предоплаты в течение 15 (пятнадцати) банковских дней после подписания Сторонами такого Приложения; </w:t>
      </w:r>
    </w:p>
    <w:p w14:paraId="485AE114" w14:textId="77777777" w:rsidR="00012F11" w:rsidRPr="000834AA" w:rsidRDefault="00012F11" w:rsidP="00EC25E1">
      <w:pPr>
        <w:widowControl w:val="0"/>
        <w:numPr>
          <w:ilvl w:val="0"/>
          <w:numId w:val="13"/>
        </w:numPr>
        <w:autoSpaceDE w:val="0"/>
        <w:autoSpaceDN w:val="0"/>
        <w:spacing w:after="0"/>
        <w:ind w:left="0" w:right="148" w:firstLine="0"/>
        <w:jc w:val="both"/>
        <w:rPr>
          <w:rFonts w:ascii="Arial" w:eastAsia="Times New Roman" w:hAnsi="Arial" w:cs="Arial"/>
          <w:sz w:val="20"/>
          <w:szCs w:val="20"/>
        </w:rPr>
      </w:pPr>
      <w:r w:rsidRPr="000834AA">
        <w:rPr>
          <w:rFonts w:ascii="Arial" w:eastAsia="Times New Roman" w:hAnsi="Arial" w:cs="Arial"/>
          <w:sz w:val="20"/>
          <w:szCs w:val="20"/>
        </w:rPr>
        <w:t xml:space="preserve">70% (семьдесят процентов) от стоимости Работ/Услуг перечисляется Заказчиком в течение 30 (тридцати) банковских дней после подписания Сторонами соответствующего Акта. </w:t>
      </w:r>
    </w:p>
    <w:permEnd w:id="2130057977"/>
    <w:p w14:paraId="61798BFD" w14:textId="77777777" w:rsidR="00012F11" w:rsidRPr="000834AA" w:rsidRDefault="00012F11" w:rsidP="00EC25E1">
      <w:pPr>
        <w:widowControl w:val="0"/>
        <w:tabs>
          <w:tab w:val="left" w:pos="1133"/>
        </w:tabs>
        <w:autoSpaceDE w:val="0"/>
        <w:autoSpaceDN w:val="0"/>
        <w:spacing w:after="0"/>
        <w:ind w:right="148"/>
        <w:jc w:val="both"/>
        <w:rPr>
          <w:rFonts w:ascii="Arial" w:eastAsia="Times New Roman" w:hAnsi="Arial" w:cs="Arial"/>
          <w:sz w:val="20"/>
          <w:szCs w:val="20"/>
        </w:rPr>
      </w:pPr>
    </w:p>
    <w:p w14:paraId="0EFC4CF1" w14:textId="77777777" w:rsidR="00012F11" w:rsidRPr="000834AA" w:rsidRDefault="00012F11" w:rsidP="00EC25E1">
      <w:pPr>
        <w:widowControl w:val="0"/>
        <w:numPr>
          <w:ilvl w:val="0"/>
          <w:numId w:val="14"/>
        </w:numPr>
        <w:autoSpaceDE w:val="0"/>
        <w:autoSpaceDN w:val="0"/>
        <w:spacing w:after="0"/>
        <w:ind w:left="0" w:right="150" w:firstLine="0"/>
        <w:jc w:val="both"/>
        <w:rPr>
          <w:rFonts w:ascii="Arial" w:eastAsia="Times New Roman" w:hAnsi="Arial" w:cs="Arial"/>
          <w:sz w:val="20"/>
          <w:szCs w:val="20"/>
        </w:rPr>
      </w:pPr>
      <w:r w:rsidRPr="000834AA">
        <w:rPr>
          <w:rFonts w:ascii="Arial" w:eastAsia="Times New Roman" w:hAnsi="Arial" w:cs="Arial"/>
          <w:sz w:val="20"/>
          <w:szCs w:val="20"/>
        </w:rPr>
        <w:t>С даты подписания Сторонами Акта об оказании Услуг исключительное право на Контент в полном объеме принадлежит Заказчику, в том числе на все результаты интеллектуальной деятельности, вошедшие в финальную версию Контента составной частью.</w:t>
      </w:r>
    </w:p>
    <w:p w14:paraId="00207FD6" w14:textId="77777777" w:rsidR="00012F11" w:rsidRPr="000834AA" w:rsidRDefault="00012F11" w:rsidP="00EC25E1">
      <w:pPr>
        <w:widowControl w:val="0"/>
        <w:tabs>
          <w:tab w:val="left" w:pos="1133"/>
        </w:tabs>
        <w:autoSpaceDE w:val="0"/>
        <w:autoSpaceDN w:val="0"/>
        <w:spacing w:after="0"/>
        <w:ind w:right="150"/>
        <w:rPr>
          <w:rFonts w:ascii="Arial" w:eastAsia="Times New Roman" w:hAnsi="Arial" w:cs="Arial"/>
          <w:sz w:val="20"/>
          <w:szCs w:val="20"/>
        </w:rPr>
      </w:pPr>
    </w:p>
    <w:p w14:paraId="79D4F6C0" w14:textId="77777777" w:rsidR="00012F11" w:rsidRPr="000834AA" w:rsidRDefault="00012F11" w:rsidP="00EC25E1">
      <w:pPr>
        <w:widowControl w:val="0"/>
        <w:numPr>
          <w:ilvl w:val="0"/>
          <w:numId w:val="14"/>
        </w:numPr>
        <w:autoSpaceDE w:val="0"/>
        <w:autoSpaceDN w:val="0"/>
        <w:spacing w:after="0"/>
        <w:ind w:left="0" w:right="153" w:firstLine="0"/>
        <w:jc w:val="both"/>
        <w:rPr>
          <w:rFonts w:ascii="Arial" w:eastAsia="Times New Roman" w:hAnsi="Arial" w:cs="Arial"/>
          <w:sz w:val="20"/>
          <w:szCs w:val="20"/>
        </w:rPr>
      </w:pPr>
      <w:r w:rsidRPr="000834AA">
        <w:rPr>
          <w:rFonts w:ascii="Arial" w:eastAsia="Times New Roman" w:hAnsi="Arial" w:cs="Arial"/>
          <w:sz w:val="20"/>
          <w:szCs w:val="20"/>
        </w:rPr>
        <w:t>Заказчик обязуется самостоятельно получить все необходимые разрешения и согласия на использование в составе Контента материалов, предоставляемых Заказчиком.</w:t>
      </w:r>
    </w:p>
    <w:p w14:paraId="5E49ECE1" w14:textId="77777777" w:rsidR="00012F11" w:rsidRPr="000834AA" w:rsidRDefault="00012F11" w:rsidP="00EC25E1">
      <w:pPr>
        <w:widowControl w:val="0"/>
        <w:tabs>
          <w:tab w:val="left" w:pos="1133"/>
        </w:tabs>
        <w:autoSpaceDE w:val="0"/>
        <w:autoSpaceDN w:val="0"/>
        <w:spacing w:after="0"/>
        <w:ind w:right="153"/>
        <w:rPr>
          <w:rFonts w:ascii="Arial" w:eastAsia="Times New Roman" w:hAnsi="Arial" w:cs="Arial"/>
          <w:sz w:val="20"/>
          <w:szCs w:val="20"/>
        </w:rPr>
      </w:pPr>
    </w:p>
    <w:p w14:paraId="55115585" w14:textId="77777777" w:rsidR="00012F11" w:rsidRPr="000834AA" w:rsidRDefault="00012F11" w:rsidP="00EC25E1">
      <w:pPr>
        <w:widowControl w:val="0"/>
        <w:tabs>
          <w:tab w:val="left" w:pos="1133"/>
        </w:tabs>
        <w:autoSpaceDE w:val="0"/>
        <w:autoSpaceDN w:val="0"/>
        <w:spacing w:after="0"/>
        <w:ind w:right="153"/>
        <w:rPr>
          <w:rFonts w:ascii="Arial" w:eastAsia="Times New Roman" w:hAnsi="Arial" w:cs="Arial"/>
          <w:sz w:val="20"/>
          <w:szCs w:val="20"/>
        </w:rPr>
      </w:pPr>
    </w:p>
    <w:p w14:paraId="150AAABB" w14:textId="77777777" w:rsidR="00012F11" w:rsidRPr="000834AA" w:rsidRDefault="00012F11" w:rsidP="00EC25E1">
      <w:pPr>
        <w:widowControl w:val="0"/>
        <w:numPr>
          <w:ilvl w:val="0"/>
          <w:numId w:val="14"/>
        </w:numPr>
        <w:autoSpaceDE w:val="0"/>
        <w:autoSpaceDN w:val="0"/>
        <w:spacing w:after="0"/>
        <w:ind w:left="0" w:firstLine="0"/>
        <w:jc w:val="both"/>
        <w:rPr>
          <w:rFonts w:ascii="Arial" w:eastAsia="Times New Roman" w:hAnsi="Arial" w:cs="Arial"/>
          <w:sz w:val="20"/>
          <w:szCs w:val="20"/>
        </w:rPr>
      </w:pPr>
      <w:r w:rsidRPr="000834AA">
        <w:rPr>
          <w:rFonts w:ascii="Arial" w:eastAsia="Times New Roman" w:hAnsi="Arial" w:cs="Arial"/>
          <w:sz w:val="20"/>
          <w:szCs w:val="20"/>
        </w:rPr>
        <w:lastRenderedPageBreak/>
        <w:t>Во</w:t>
      </w:r>
      <w:r w:rsidRPr="000834AA">
        <w:rPr>
          <w:rFonts w:ascii="Arial" w:eastAsia="Times New Roman" w:hAnsi="Arial" w:cs="Arial"/>
          <w:spacing w:val="-7"/>
          <w:sz w:val="20"/>
          <w:szCs w:val="20"/>
        </w:rPr>
        <w:t xml:space="preserve"> </w:t>
      </w:r>
      <w:r w:rsidRPr="000834AA">
        <w:rPr>
          <w:rFonts w:ascii="Arial" w:eastAsia="Times New Roman" w:hAnsi="Arial" w:cs="Arial"/>
          <w:sz w:val="20"/>
          <w:szCs w:val="20"/>
        </w:rPr>
        <w:t>всем</w:t>
      </w:r>
      <w:r w:rsidRPr="000834AA">
        <w:rPr>
          <w:rFonts w:ascii="Arial" w:eastAsia="Times New Roman" w:hAnsi="Arial" w:cs="Arial"/>
          <w:spacing w:val="-4"/>
          <w:sz w:val="20"/>
          <w:szCs w:val="20"/>
        </w:rPr>
        <w:t xml:space="preserve"> </w:t>
      </w:r>
      <w:r w:rsidRPr="000834AA">
        <w:rPr>
          <w:rFonts w:ascii="Arial" w:eastAsia="Times New Roman" w:hAnsi="Arial" w:cs="Arial"/>
          <w:sz w:val="20"/>
          <w:szCs w:val="20"/>
        </w:rPr>
        <w:t>остальном</w:t>
      </w:r>
      <w:r w:rsidRPr="000834AA">
        <w:rPr>
          <w:rFonts w:ascii="Arial" w:eastAsia="Times New Roman" w:hAnsi="Arial" w:cs="Arial"/>
          <w:spacing w:val="-4"/>
          <w:sz w:val="20"/>
          <w:szCs w:val="20"/>
        </w:rPr>
        <w:t xml:space="preserve"> </w:t>
      </w:r>
      <w:r w:rsidRPr="000834AA">
        <w:rPr>
          <w:rFonts w:ascii="Arial" w:eastAsia="Times New Roman" w:hAnsi="Arial" w:cs="Arial"/>
          <w:sz w:val="20"/>
          <w:szCs w:val="20"/>
        </w:rPr>
        <w:t>Стороны</w:t>
      </w:r>
      <w:r w:rsidRPr="000834AA">
        <w:rPr>
          <w:rFonts w:ascii="Arial" w:eastAsia="Times New Roman" w:hAnsi="Arial" w:cs="Arial"/>
          <w:spacing w:val="-5"/>
          <w:sz w:val="20"/>
          <w:szCs w:val="20"/>
        </w:rPr>
        <w:t xml:space="preserve"> </w:t>
      </w:r>
      <w:r w:rsidRPr="000834AA">
        <w:rPr>
          <w:rFonts w:ascii="Arial" w:eastAsia="Times New Roman" w:hAnsi="Arial" w:cs="Arial"/>
          <w:sz w:val="20"/>
          <w:szCs w:val="20"/>
        </w:rPr>
        <w:t>руководствуются</w:t>
      </w:r>
      <w:r w:rsidRPr="000834AA">
        <w:rPr>
          <w:rFonts w:ascii="Arial" w:eastAsia="Times New Roman" w:hAnsi="Arial" w:cs="Arial"/>
          <w:spacing w:val="-4"/>
          <w:sz w:val="20"/>
          <w:szCs w:val="20"/>
        </w:rPr>
        <w:t xml:space="preserve"> </w:t>
      </w:r>
      <w:r w:rsidRPr="000834AA">
        <w:rPr>
          <w:rFonts w:ascii="Arial" w:eastAsia="Times New Roman" w:hAnsi="Arial" w:cs="Arial"/>
          <w:sz w:val="20"/>
          <w:szCs w:val="20"/>
        </w:rPr>
        <w:t>положениями</w:t>
      </w:r>
      <w:r w:rsidRPr="000834AA">
        <w:rPr>
          <w:rFonts w:ascii="Arial" w:eastAsia="Times New Roman" w:hAnsi="Arial" w:cs="Arial"/>
          <w:spacing w:val="-4"/>
          <w:sz w:val="20"/>
          <w:szCs w:val="20"/>
        </w:rPr>
        <w:t xml:space="preserve"> </w:t>
      </w:r>
      <w:r w:rsidRPr="000834AA">
        <w:rPr>
          <w:rFonts w:ascii="Arial" w:eastAsia="Times New Roman" w:hAnsi="Arial" w:cs="Arial"/>
          <w:spacing w:val="-2"/>
          <w:sz w:val="20"/>
          <w:szCs w:val="20"/>
        </w:rPr>
        <w:t>Договора.</w:t>
      </w:r>
    </w:p>
    <w:p w14:paraId="5544927C" w14:textId="77777777" w:rsidR="00012F11" w:rsidRPr="000834AA" w:rsidRDefault="00012F11" w:rsidP="00EC25E1">
      <w:pPr>
        <w:widowControl w:val="0"/>
        <w:tabs>
          <w:tab w:val="left" w:pos="1133"/>
        </w:tabs>
        <w:autoSpaceDE w:val="0"/>
        <w:autoSpaceDN w:val="0"/>
        <w:spacing w:after="0"/>
        <w:rPr>
          <w:rFonts w:ascii="Arial" w:eastAsia="Times New Roman" w:hAnsi="Arial" w:cs="Arial"/>
          <w:sz w:val="20"/>
          <w:szCs w:val="20"/>
        </w:rPr>
      </w:pPr>
    </w:p>
    <w:p w14:paraId="42B494FC" w14:textId="77777777" w:rsidR="00012F11" w:rsidRPr="000834AA" w:rsidRDefault="00012F11" w:rsidP="00EC25E1">
      <w:pPr>
        <w:widowControl w:val="0"/>
        <w:numPr>
          <w:ilvl w:val="0"/>
          <w:numId w:val="14"/>
        </w:numPr>
        <w:autoSpaceDE w:val="0"/>
        <w:autoSpaceDN w:val="0"/>
        <w:spacing w:after="0"/>
        <w:ind w:left="0" w:right="148" w:firstLine="0"/>
        <w:jc w:val="both"/>
        <w:rPr>
          <w:rFonts w:ascii="Arial" w:eastAsia="Times New Roman" w:hAnsi="Arial" w:cs="Arial"/>
          <w:sz w:val="20"/>
          <w:szCs w:val="20"/>
        </w:rPr>
      </w:pPr>
      <w:r w:rsidRPr="000834AA">
        <w:rPr>
          <w:rFonts w:ascii="Arial" w:eastAsia="Times New Roman" w:hAnsi="Arial" w:cs="Arial"/>
          <w:sz w:val="20"/>
          <w:szCs w:val="20"/>
        </w:rPr>
        <w:t>Настоящее Приложение вступает в силу с момента его подписания Сторонами</w:t>
      </w:r>
      <w:permStart w:id="872576609" w:edGrp="everyone"/>
      <w:r w:rsidRPr="000834AA">
        <w:rPr>
          <w:rFonts w:ascii="Arial" w:eastAsia="Times New Roman" w:hAnsi="Arial" w:cs="Arial"/>
          <w:sz w:val="20"/>
          <w:szCs w:val="20"/>
        </w:rPr>
        <w:t>, распространяя свое действие на отношения Сторон, возникшие с ________________,</w:t>
      </w:r>
      <w:permEnd w:id="872576609"/>
      <w:r w:rsidRPr="000834AA">
        <w:rPr>
          <w:rFonts w:ascii="Arial" w:eastAsia="Times New Roman" w:hAnsi="Arial" w:cs="Arial"/>
          <w:sz w:val="20"/>
          <w:szCs w:val="20"/>
        </w:rPr>
        <w:t xml:space="preserve"> и действует до исполнения Сторонами принятых по нему на себя обязательств.</w:t>
      </w:r>
    </w:p>
    <w:p w14:paraId="24C45DA4" w14:textId="77777777" w:rsidR="00012F11" w:rsidRPr="000834AA" w:rsidRDefault="00012F11" w:rsidP="00EC25E1">
      <w:pPr>
        <w:widowControl w:val="0"/>
        <w:tabs>
          <w:tab w:val="left" w:pos="1133"/>
        </w:tabs>
        <w:autoSpaceDE w:val="0"/>
        <w:autoSpaceDN w:val="0"/>
        <w:spacing w:after="0"/>
        <w:ind w:right="148"/>
        <w:rPr>
          <w:rFonts w:ascii="Arial" w:eastAsia="Times New Roman" w:hAnsi="Arial" w:cs="Arial"/>
          <w:sz w:val="20"/>
          <w:szCs w:val="20"/>
        </w:rPr>
      </w:pPr>
    </w:p>
    <w:p w14:paraId="1C492B1B" w14:textId="77777777" w:rsidR="00012F11" w:rsidRPr="000834AA" w:rsidRDefault="00012F11" w:rsidP="00EC25E1">
      <w:pPr>
        <w:widowControl w:val="0"/>
        <w:tabs>
          <w:tab w:val="left" w:pos="1133"/>
        </w:tabs>
        <w:autoSpaceDE w:val="0"/>
        <w:autoSpaceDN w:val="0"/>
        <w:spacing w:after="0"/>
        <w:ind w:right="148"/>
        <w:rPr>
          <w:rFonts w:ascii="Arial" w:eastAsia="Times New Roman" w:hAnsi="Arial" w:cs="Arial"/>
          <w:sz w:val="20"/>
          <w:szCs w:val="20"/>
        </w:rPr>
      </w:pPr>
    </w:p>
    <w:p w14:paraId="3E076C12" w14:textId="77777777" w:rsidR="00012F11" w:rsidRPr="000834AA" w:rsidRDefault="00012F11" w:rsidP="00EC25E1">
      <w:pPr>
        <w:widowControl w:val="0"/>
        <w:autoSpaceDE w:val="0"/>
        <w:autoSpaceDN w:val="0"/>
        <w:spacing w:before="249" w:after="0"/>
        <w:jc w:val="center"/>
        <w:outlineLvl w:val="0"/>
        <w:rPr>
          <w:rFonts w:ascii="Arial" w:eastAsia="Times New Roman" w:hAnsi="Arial" w:cs="Arial"/>
          <w:b/>
          <w:bCs/>
          <w:sz w:val="20"/>
          <w:szCs w:val="20"/>
        </w:rPr>
      </w:pPr>
      <w:r w:rsidRPr="000834AA">
        <w:rPr>
          <w:rFonts w:ascii="Arial" w:eastAsia="Times New Roman" w:hAnsi="Arial" w:cs="Arial"/>
          <w:b/>
          <w:bCs/>
          <w:sz w:val="20"/>
          <w:szCs w:val="20"/>
        </w:rPr>
        <w:t>ПОДПИСИ</w:t>
      </w:r>
      <w:r w:rsidRPr="000834AA">
        <w:rPr>
          <w:rFonts w:ascii="Arial" w:eastAsia="Times New Roman" w:hAnsi="Arial" w:cs="Arial"/>
          <w:b/>
          <w:bCs/>
          <w:spacing w:val="-7"/>
          <w:sz w:val="20"/>
          <w:szCs w:val="20"/>
        </w:rPr>
        <w:t xml:space="preserve"> </w:t>
      </w:r>
      <w:r w:rsidRPr="000834AA">
        <w:rPr>
          <w:rFonts w:ascii="Arial" w:eastAsia="Times New Roman" w:hAnsi="Arial" w:cs="Arial"/>
          <w:b/>
          <w:bCs/>
          <w:spacing w:val="-2"/>
          <w:sz w:val="20"/>
          <w:szCs w:val="20"/>
        </w:rPr>
        <w:t>СТОРОН:</w:t>
      </w:r>
    </w:p>
    <w:p w14:paraId="3DC9D065" w14:textId="4FDDCB2C" w:rsidR="00012F11" w:rsidRPr="000834AA" w:rsidRDefault="00012F11" w:rsidP="00EC25E1">
      <w:pPr>
        <w:widowControl w:val="0"/>
        <w:autoSpaceDE w:val="0"/>
        <w:autoSpaceDN w:val="0"/>
        <w:spacing w:after="0"/>
        <w:rPr>
          <w:rFonts w:ascii="Arial" w:eastAsia="Times New Roman" w:hAnsi="Arial" w:cs="Arial"/>
          <w:b/>
          <w:sz w:val="20"/>
          <w:szCs w:val="20"/>
        </w:rPr>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C62010" w:rsidRPr="000834AA" w14:paraId="20B68F94" w14:textId="77777777" w:rsidTr="00C62010">
        <w:tc>
          <w:tcPr>
            <w:tcW w:w="4672" w:type="dxa"/>
          </w:tcPr>
          <w:p w14:paraId="08A7EEF3" w14:textId="7AC3CFE4" w:rsidR="00C62010" w:rsidRPr="000834AA" w:rsidRDefault="00C62010" w:rsidP="00EC25E1">
            <w:pPr>
              <w:widowControl w:val="0"/>
              <w:autoSpaceDE w:val="0"/>
              <w:autoSpaceDN w:val="0"/>
              <w:spacing w:line="259" w:lineRule="auto"/>
              <w:rPr>
                <w:rFonts w:ascii="Arial" w:eastAsia="Times New Roman" w:hAnsi="Arial" w:cs="Arial"/>
                <w:b/>
                <w:sz w:val="20"/>
                <w:szCs w:val="20"/>
              </w:rPr>
            </w:pPr>
            <w:r w:rsidRPr="000834AA">
              <w:rPr>
                <w:rFonts w:ascii="Arial" w:eastAsia="Times New Roman" w:hAnsi="Arial" w:cs="Arial"/>
                <w:b/>
                <w:sz w:val="20"/>
                <w:szCs w:val="20"/>
              </w:rPr>
              <w:t xml:space="preserve">от </w:t>
            </w:r>
            <w:r w:rsidRPr="000834AA">
              <w:rPr>
                <w:rFonts w:ascii="Arial" w:eastAsia="Times New Roman" w:hAnsi="Arial" w:cs="Arial"/>
                <w:b/>
                <w:spacing w:val="-2"/>
                <w:sz w:val="20"/>
                <w:szCs w:val="20"/>
              </w:rPr>
              <w:t>Исполнителя:</w:t>
            </w:r>
          </w:p>
        </w:tc>
        <w:tc>
          <w:tcPr>
            <w:tcW w:w="4673" w:type="dxa"/>
          </w:tcPr>
          <w:p w14:paraId="2D86A00B" w14:textId="71B560D3" w:rsidR="00C62010" w:rsidRPr="000834AA" w:rsidRDefault="00C62010" w:rsidP="00EC25E1">
            <w:pPr>
              <w:widowControl w:val="0"/>
              <w:autoSpaceDE w:val="0"/>
              <w:autoSpaceDN w:val="0"/>
              <w:spacing w:line="259" w:lineRule="auto"/>
              <w:rPr>
                <w:rFonts w:ascii="Arial" w:eastAsia="Times New Roman" w:hAnsi="Arial" w:cs="Arial"/>
                <w:b/>
                <w:sz w:val="20"/>
                <w:szCs w:val="20"/>
              </w:rPr>
            </w:pPr>
            <w:r w:rsidRPr="000834AA">
              <w:rPr>
                <w:rFonts w:ascii="Arial" w:eastAsia="Times New Roman" w:hAnsi="Arial" w:cs="Arial"/>
                <w:b/>
                <w:sz w:val="20"/>
                <w:szCs w:val="20"/>
              </w:rPr>
              <w:t>от</w:t>
            </w:r>
            <w:r w:rsidRPr="000834AA">
              <w:rPr>
                <w:rFonts w:ascii="Arial" w:eastAsia="Times New Roman" w:hAnsi="Arial" w:cs="Arial"/>
                <w:b/>
                <w:spacing w:val="-2"/>
                <w:sz w:val="20"/>
                <w:szCs w:val="20"/>
              </w:rPr>
              <w:t xml:space="preserve"> Заказчика:</w:t>
            </w:r>
          </w:p>
        </w:tc>
      </w:tr>
      <w:tr w:rsidR="00C62010" w:rsidRPr="000834AA" w14:paraId="204F8EC8" w14:textId="77777777" w:rsidTr="00C62010">
        <w:tc>
          <w:tcPr>
            <w:tcW w:w="4672" w:type="dxa"/>
          </w:tcPr>
          <w:p w14:paraId="16AEE27B" w14:textId="2653AE5D" w:rsidR="00C62010" w:rsidRPr="000834AA" w:rsidRDefault="00C62010" w:rsidP="00EC25E1">
            <w:pPr>
              <w:widowControl w:val="0"/>
              <w:autoSpaceDE w:val="0"/>
              <w:autoSpaceDN w:val="0"/>
              <w:spacing w:before="240" w:line="259" w:lineRule="auto"/>
              <w:rPr>
                <w:rFonts w:ascii="Arial" w:eastAsia="Times New Roman" w:hAnsi="Arial" w:cs="Arial"/>
                <w:b/>
                <w:sz w:val="20"/>
                <w:szCs w:val="20"/>
              </w:rPr>
            </w:pPr>
            <w:permStart w:id="1049954749" w:edGrp="everyone"/>
            <w:r w:rsidRPr="000834AA">
              <w:rPr>
                <w:rFonts w:ascii="Arial" w:eastAsia="Times New Roman" w:hAnsi="Arial" w:cs="Arial"/>
                <w:spacing w:val="-2"/>
                <w:sz w:val="20"/>
                <w:szCs w:val="20"/>
              </w:rPr>
              <w:t>____________</w:t>
            </w:r>
            <w:permEnd w:id="1049954749"/>
          </w:p>
        </w:tc>
        <w:tc>
          <w:tcPr>
            <w:tcW w:w="4673" w:type="dxa"/>
          </w:tcPr>
          <w:p w14:paraId="4E33479F" w14:textId="6F8503EE" w:rsidR="00C62010" w:rsidRPr="000834AA" w:rsidRDefault="00C62010" w:rsidP="00EC25E1">
            <w:pPr>
              <w:widowControl w:val="0"/>
              <w:autoSpaceDE w:val="0"/>
              <w:autoSpaceDN w:val="0"/>
              <w:spacing w:before="240" w:line="259" w:lineRule="auto"/>
              <w:rPr>
                <w:rFonts w:ascii="Arial" w:eastAsia="Times New Roman" w:hAnsi="Arial" w:cs="Arial"/>
                <w:b/>
                <w:sz w:val="20"/>
                <w:szCs w:val="20"/>
              </w:rPr>
            </w:pPr>
            <w:permStart w:id="31464809" w:edGrp="everyone"/>
            <w:r w:rsidRPr="000834AA">
              <w:rPr>
                <w:rFonts w:ascii="Arial" w:eastAsia="Times New Roman" w:hAnsi="Arial" w:cs="Arial"/>
                <w:spacing w:val="-2"/>
                <w:sz w:val="20"/>
                <w:szCs w:val="20"/>
              </w:rPr>
              <w:t>_____________</w:t>
            </w:r>
            <w:permEnd w:id="31464809"/>
          </w:p>
        </w:tc>
      </w:tr>
      <w:tr w:rsidR="00C62010" w:rsidRPr="000834AA" w14:paraId="7D1DA2A0" w14:textId="77777777" w:rsidTr="00C62010">
        <w:tc>
          <w:tcPr>
            <w:tcW w:w="4672" w:type="dxa"/>
          </w:tcPr>
          <w:p w14:paraId="27255757" w14:textId="20F9891A" w:rsidR="00C62010" w:rsidRPr="000834AA" w:rsidRDefault="00C62010" w:rsidP="00EC25E1">
            <w:pPr>
              <w:widowControl w:val="0"/>
              <w:autoSpaceDE w:val="0"/>
              <w:autoSpaceDN w:val="0"/>
              <w:spacing w:before="240" w:line="259" w:lineRule="auto"/>
              <w:rPr>
                <w:rFonts w:ascii="Arial" w:eastAsia="Times New Roman" w:hAnsi="Arial" w:cs="Arial"/>
                <w:b/>
                <w:sz w:val="20"/>
                <w:szCs w:val="20"/>
              </w:rPr>
            </w:pPr>
            <w:permStart w:id="803413851" w:edGrp="everyone"/>
            <w:r w:rsidRPr="000834AA">
              <w:rPr>
                <w:rFonts w:ascii="Arial" w:eastAsia="Times New Roman" w:hAnsi="Arial" w:cs="Arial"/>
                <w:sz w:val="20"/>
                <w:szCs w:val="20"/>
                <w:u w:val="single"/>
              </w:rPr>
              <w:tab/>
            </w:r>
            <w:r w:rsidRPr="000834AA">
              <w:rPr>
                <w:rFonts w:ascii="Arial" w:eastAsia="Times New Roman" w:hAnsi="Arial" w:cs="Arial"/>
                <w:sz w:val="20"/>
                <w:szCs w:val="20"/>
              </w:rPr>
              <w:t>/______________/</w:t>
            </w:r>
            <w:permEnd w:id="803413851"/>
          </w:p>
        </w:tc>
        <w:tc>
          <w:tcPr>
            <w:tcW w:w="4673" w:type="dxa"/>
          </w:tcPr>
          <w:p w14:paraId="5E945F6C" w14:textId="0DCBA7CF" w:rsidR="00C62010" w:rsidRPr="000834AA" w:rsidRDefault="00C62010" w:rsidP="00EC25E1">
            <w:pPr>
              <w:widowControl w:val="0"/>
              <w:autoSpaceDE w:val="0"/>
              <w:autoSpaceDN w:val="0"/>
              <w:spacing w:before="240" w:line="259" w:lineRule="auto"/>
              <w:rPr>
                <w:rFonts w:ascii="Arial" w:eastAsia="Times New Roman" w:hAnsi="Arial" w:cs="Arial"/>
                <w:b/>
                <w:sz w:val="20"/>
                <w:szCs w:val="20"/>
              </w:rPr>
            </w:pPr>
            <w:permStart w:id="1789614505" w:edGrp="everyone"/>
            <w:r w:rsidRPr="000834AA">
              <w:rPr>
                <w:rFonts w:ascii="Arial" w:eastAsia="Times New Roman" w:hAnsi="Arial" w:cs="Arial"/>
                <w:sz w:val="20"/>
                <w:szCs w:val="20"/>
                <w:u w:val="single"/>
              </w:rPr>
              <w:tab/>
            </w:r>
            <w:r w:rsidRPr="000834AA">
              <w:rPr>
                <w:rFonts w:ascii="Arial" w:eastAsia="Times New Roman" w:hAnsi="Arial" w:cs="Arial"/>
                <w:sz w:val="20"/>
                <w:szCs w:val="20"/>
              </w:rPr>
              <w:t>/___________/</w:t>
            </w:r>
            <w:permEnd w:id="1789614505"/>
          </w:p>
        </w:tc>
      </w:tr>
      <w:tr w:rsidR="00C62010" w:rsidRPr="000834AA" w14:paraId="1595FCF4" w14:textId="77777777" w:rsidTr="00C62010">
        <w:tc>
          <w:tcPr>
            <w:tcW w:w="4672" w:type="dxa"/>
          </w:tcPr>
          <w:p w14:paraId="74F4BFA5" w14:textId="604C7234" w:rsidR="00C62010" w:rsidRPr="000834AA" w:rsidRDefault="00C62010" w:rsidP="00EC25E1">
            <w:pPr>
              <w:widowControl w:val="0"/>
              <w:autoSpaceDE w:val="0"/>
              <w:autoSpaceDN w:val="0"/>
              <w:spacing w:line="259" w:lineRule="auto"/>
              <w:rPr>
                <w:rFonts w:ascii="Arial" w:eastAsia="Times New Roman" w:hAnsi="Arial" w:cs="Arial"/>
                <w:b/>
                <w:sz w:val="20"/>
                <w:szCs w:val="20"/>
              </w:rPr>
            </w:pPr>
            <w:r w:rsidRPr="000834AA">
              <w:rPr>
                <w:rFonts w:ascii="Arial" w:eastAsia="Times New Roman" w:hAnsi="Arial" w:cs="Arial"/>
                <w:spacing w:val="-4"/>
                <w:sz w:val="20"/>
                <w:szCs w:val="20"/>
              </w:rPr>
              <w:t>М.П.</w:t>
            </w:r>
          </w:p>
        </w:tc>
        <w:tc>
          <w:tcPr>
            <w:tcW w:w="4673" w:type="dxa"/>
          </w:tcPr>
          <w:p w14:paraId="6C690FF4" w14:textId="5EFDDC81" w:rsidR="00C62010" w:rsidRPr="000834AA" w:rsidRDefault="00C62010" w:rsidP="00EC25E1">
            <w:pPr>
              <w:widowControl w:val="0"/>
              <w:autoSpaceDE w:val="0"/>
              <w:autoSpaceDN w:val="0"/>
              <w:spacing w:line="259" w:lineRule="auto"/>
              <w:rPr>
                <w:rFonts w:ascii="Arial" w:eastAsia="Times New Roman" w:hAnsi="Arial" w:cs="Arial"/>
                <w:b/>
                <w:sz w:val="20"/>
                <w:szCs w:val="20"/>
              </w:rPr>
            </w:pPr>
            <w:r w:rsidRPr="000834AA">
              <w:rPr>
                <w:rFonts w:ascii="Arial" w:eastAsia="Times New Roman" w:hAnsi="Arial" w:cs="Arial"/>
                <w:sz w:val="20"/>
                <w:szCs w:val="20"/>
              </w:rPr>
              <w:t>М.П.</w:t>
            </w:r>
          </w:p>
        </w:tc>
      </w:tr>
    </w:tbl>
    <w:p w14:paraId="0AC82690" w14:textId="77777777" w:rsidR="00C62010" w:rsidRPr="000834AA" w:rsidRDefault="00C62010" w:rsidP="00EC25E1">
      <w:pPr>
        <w:widowControl w:val="0"/>
        <w:autoSpaceDE w:val="0"/>
        <w:autoSpaceDN w:val="0"/>
        <w:spacing w:after="0"/>
        <w:rPr>
          <w:rFonts w:ascii="Arial" w:eastAsia="Times New Roman" w:hAnsi="Arial" w:cs="Arial"/>
          <w:b/>
          <w:sz w:val="20"/>
          <w:szCs w:val="20"/>
        </w:rPr>
      </w:pPr>
    </w:p>
    <w:p w14:paraId="44827331" w14:textId="5736C544" w:rsidR="00012F11" w:rsidRPr="000834AA" w:rsidRDefault="00012F11" w:rsidP="00EC25E1">
      <w:pPr>
        <w:widowControl w:val="0"/>
        <w:tabs>
          <w:tab w:val="left" w:pos="5094"/>
        </w:tabs>
        <w:autoSpaceDE w:val="0"/>
        <w:autoSpaceDN w:val="0"/>
        <w:spacing w:after="0"/>
        <w:rPr>
          <w:rFonts w:ascii="Arial" w:eastAsia="Times New Roman" w:hAnsi="Arial" w:cs="Arial"/>
          <w:b/>
          <w:sz w:val="20"/>
          <w:szCs w:val="20"/>
        </w:rPr>
      </w:pPr>
      <w:r w:rsidRPr="000834AA">
        <w:rPr>
          <w:rFonts w:ascii="Arial" w:eastAsia="Times New Roman" w:hAnsi="Arial" w:cs="Arial"/>
          <w:sz w:val="20"/>
          <w:szCs w:val="20"/>
        </w:rPr>
        <w:tab/>
        <w:t xml:space="preserve">                                                     </w:t>
      </w:r>
    </w:p>
    <w:p w14:paraId="62EB974A" w14:textId="77777777" w:rsidR="00E948D1" w:rsidRPr="000834AA" w:rsidRDefault="00E948D1" w:rsidP="00EC25E1">
      <w:pPr>
        <w:rPr>
          <w:rFonts w:ascii="Arial" w:hAnsi="Arial" w:cs="Arial"/>
          <w:sz w:val="20"/>
          <w:szCs w:val="20"/>
        </w:rPr>
      </w:pPr>
    </w:p>
    <w:sectPr w:rsidR="00E948D1" w:rsidRPr="000834AA" w:rsidSect="00C62010">
      <w:headerReference w:type="even" r:id="rId8"/>
      <w:headerReference w:type="default" r:id="rId9"/>
      <w:footerReference w:type="even" r:id="rId10"/>
      <w:footerReference w:type="default" r:id="rId11"/>
      <w:headerReference w:type="first" r:id="rId12"/>
      <w:footerReference w:type="first" r:id="rId13"/>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2967EC" w14:textId="77777777" w:rsidR="003F766C" w:rsidRDefault="003F766C" w:rsidP="00E24E07">
      <w:pPr>
        <w:spacing w:after="0" w:line="240" w:lineRule="auto"/>
      </w:pPr>
      <w:r>
        <w:separator/>
      </w:r>
    </w:p>
  </w:endnote>
  <w:endnote w:type="continuationSeparator" w:id="0">
    <w:p w14:paraId="37A40C0D" w14:textId="77777777" w:rsidR="003F766C" w:rsidRDefault="003F766C" w:rsidP="00E24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Light">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9A534" w14:textId="14E03048" w:rsidR="00E24E07" w:rsidRDefault="00E24E07">
    <w:pPr>
      <w:spacing w:after="134"/>
      <w:ind w:right="-50"/>
      <w:jc w:val="right"/>
    </w:pPr>
    <w:r>
      <w:rPr>
        <w:noProof/>
      </w:rPr>
      <mc:AlternateContent>
        <mc:Choice Requires="wpg">
          <w:drawing>
            <wp:anchor distT="0" distB="0" distL="114300" distR="114300" simplePos="0" relativeHeight="251662336" behindDoc="0" locked="0" layoutInCell="1" allowOverlap="1" wp14:anchorId="01F014E5" wp14:editId="5B13779A">
              <wp:simplePos x="0" y="0"/>
              <wp:positionH relativeFrom="page">
                <wp:posOffset>6849110</wp:posOffset>
              </wp:positionH>
              <wp:positionV relativeFrom="page">
                <wp:posOffset>9940290</wp:posOffset>
              </wp:positionV>
              <wp:extent cx="457200" cy="457200"/>
              <wp:effectExtent l="0" t="0" r="19050" b="19050"/>
              <wp:wrapSquare wrapText="bothSides"/>
              <wp:docPr id="32363" name="Группа 32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 cy="457200"/>
                        <a:chOff x="0" y="0"/>
                        <a:chExt cx="457200" cy="457200"/>
                      </a:xfrm>
                    </wpg:grpSpPr>
                    <wps:wsp>
                      <wps:cNvPr id="32366" name="Rectangle 32366"/>
                      <wps:cNvSpPr/>
                      <wps:spPr>
                        <a:xfrm>
                          <a:off x="101026" y="145520"/>
                          <a:ext cx="84021" cy="186094"/>
                        </a:xfrm>
                        <a:prstGeom prst="rect">
                          <a:avLst/>
                        </a:prstGeom>
                        <a:ln>
                          <a:noFill/>
                        </a:ln>
                      </wps:spPr>
                      <wps:txbx>
                        <w:txbxContent>
                          <w:p w14:paraId="32F62F71" w14:textId="77777777" w:rsidR="00E24E07" w:rsidRDefault="00E24E07">
                            <w:r>
                              <w:fldChar w:fldCharType="begin"/>
                            </w:r>
                            <w:r>
                              <w:instrText xml:space="preserve"> PAGE   \* MERGEFORMAT </w:instrText>
                            </w:r>
                            <w:r>
                              <w:fldChar w:fldCharType="separate"/>
                            </w:r>
                            <w:r>
                              <w:rPr>
                                <w:sz w:val="20"/>
                              </w:rPr>
                              <w:t>2</w:t>
                            </w:r>
                            <w:r>
                              <w:rPr>
                                <w:sz w:val="20"/>
                              </w:rPr>
                              <w:fldChar w:fldCharType="end"/>
                            </w:r>
                          </w:p>
                        </w:txbxContent>
                      </wps:txbx>
                      <wps:bodyPr horzOverflow="overflow" vert="horz" lIns="0" tIns="0" rIns="0" bIns="0" rtlCol="0">
                        <a:noAutofit/>
                      </wps:bodyPr>
                    </wps:wsp>
                    <wps:wsp>
                      <wps:cNvPr id="32367" name="Rectangle 32367"/>
                      <wps:cNvSpPr/>
                      <wps:spPr>
                        <a:xfrm>
                          <a:off x="164958" y="145520"/>
                          <a:ext cx="42011" cy="186094"/>
                        </a:xfrm>
                        <a:prstGeom prst="rect">
                          <a:avLst/>
                        </a:prstGeom>
                        <a:ln>
                          <a:noFill/>
                        </a:ln>
                      </wps:spPr>
                      <wps:txbx>
                        <w:txbxContent>
                          <w:p w14:paraId="32FCAA8A" w14:textId="77777777" w:rsidR="00E24E07" w:rsidRDefault="00E24E07">
                            <w:r>
                              <w:rPr>
                                <w:sz w:val="20"/>
                              </w:rPr>
                              <w:t xml:space="preserve"> </w:t>
                            </w:r>
                          </w:p>
                        </w:txbxContent>
                      </wps:txbx>
                      <wps:bodyPr horzOverflow="overflow" vert="horz" lIns="0" tIns="0" rIns="0" bIns="0" rtlCol="0">
                        <a:noAutofit/>
                      </wps:bodyPr>
                    </wps:wsp>
                    <pic:pic xmlns:pic="http://schemas.openxmlformats.org/drawingml/2006/picture">
                      <pic:nvPicPr>
                        <pic:cNvPr id="32364" name="Picture 32364"/>
                        <pic:cNvPicPr/>
                      </pic:nvPicPr>
                      <pic:blipFill>
                        <a:blip r:embed="rId1"/>
                        <a:stretch>
                          <a:fillRect/>
                        </a:stretch>
                      </pic:blipFill>
                      <pic:spPr>
                        <a:xfrm>
                          <a:off x="0" y="0"/>
                          <a:ext cx="457200" cy="457200"/>
                        </a:xfrm>
                        <a:prstGeom prst="rect">
                          <a:avLst/>
                        </a:prstGeom>
                      </pic:spPr>
                    </pic:pic>
                    <wps:wsp>
                      <wps:cNvPr id="32365" name="Shape 32365"/>
                      <wps:cNvSpPr/>
                      <wps:spPr>
                        <a:xfrm>
                          <a:off x="0" y="0"/>
                          <a:ext cx="457200" cy="457200"/>
                        </a:xfrm>
                        <a:custGeom>
                          <a:avLst/>
                          <a:gdLst/>
                          <a:ahLst/>
                          <a:cxnLst/>
                          <a:rect l="0" t="0" r="0" b="0"/>
                          <a:pathLst>
                            <a:path w="457200" h="457200">
                              <a:moveTo>
                                <a:pt x="457200" y="228600"/>
                              </a:moveTo>
                              <a:cubicBezTo>
                                <a:pt x="457200" y="102362"/>
                                <a:pt x="354838" y="0"/>
                                <a:pt x="228600" y="0"/>
                              </a:cubicBezTo>
                              <a:cubicBezTo>
                                <a:pt x="102362" y="0"/>
                                <a:pt x="0" y="102362"/>
                                <a:pt x="0" y="228600"/>
                              </a:cubicBezTo>
                              <a:cubicBezTo>
                                <a:pt x="0" y="354838"/>
                                <a:pt x="102362" y="457200"/>
                                <a:pt x="228600" y="457200"/>
                              </a:cubicBezTo>
                              <a:cubicBezTo>
                                <a:pt x="354838" y="457200"/>
                                <a:pt x="457200" y="354838"/>
                                <a:pt x="457200" y="228600"/>
                              </a:cubicBezTo>
                            </a:path>
                          </a:pathLst>
                        </a:custGeom>
                        <a:noFill/>
                        <a:ln w="2540" cap="flat" cmpd="sng" algn="ctr">
                          <a:solidFill>
                            <a:srgbClr val="0055BE"/>
                          </a:solidFill>
                          <a:prstDash val="solid"/>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01F014E5" id="Группа 32363" o:spid="_x0000_s1026" style="position:absolute;left:0;text-align:left;margin-left:539.3pt;margin-top:782.7pt;width:36pt;height:36pt;z-index:251662336;mso-position-horizontal-relative:page;mso-position-vertical-relative:page" coordsize="457200,457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">
              <v:rect id="Rectangle 32366" o:spid="_x0000_s1027" style="position:absolute;left:101026;top:145520;width:84021;height:186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icx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" filled="f" stroked="f">
                <v:textbox inset="0,0,0,0">
                  <w:txbxContent>
                    <w:p w14:paraId="32F62F71" w14:textId="77777777" w:rsidR="00E24E07" w:rsidRDefault="00E24E07">
                      <w:r>
                        <w:fldChar w:fldCharType="begin"/>
                      </w:r>
                      <w:r>
                        <w:instrText xml:space="preserve"> PAGE   \* MERGEFORMAT </w:instrText>
                      </w:r>
                      <w:r>
                        <w:fldChar w:fldCharType="separate"/>
                      </w:r>
                      <w:r>
                        <w:rPr>
                          <w:sz w:val="20"/>
                        </w:rPr>
                        <w:t>2</w:t>
                      </w:r>
                      <w:r>
                        <w:rPr>
                          <w:sz w:val="20"/>
                        </w:rPr>
                        <w:fldChar w:fldCharType="end"/>
                      </w:r>
                    </w:p>
                  </w:txbxContent>
                </v:textbox>
              </v:rect>
              <v:rect id="Rectangle 32367" o:spid="_x0000_s1028" style="position:absolute;left:164958;top:145520;width:42011;height:186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" filled="f" stroked="f">
                <v:textbox inset="0,0,0,0">
                  <w:txbxContent>
                    <w:p w14:paraId="32FCAA8A" w14:textId="77777777" w:rsidR="00E24E07" w:rsidRDefault="00E24E07">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64" o:spid="_x0000_s1029" type="#_x0000_t75" style="position:absolute;width:457200;height:457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">
                <v:imagedata r:id="rId2" o:title=""/>
              </v:shape>
              <v:shape id="Shape 32365" o:spid="_x0000_s1030" style="position:absolute;width:457200;height:457200;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" path="m457200,228600c457200,102362,354838,,228600,,102362,,,102362,,228600,,354838,102362,457200,228600,457200v126238,,228600,-102362,228600,-228600e" filled="f" strokecolor="#0055be" strokeweight=".2pt">
                <v:stroke miterlimit="83231f" joinstyle="miter"/>
                <v:path arrowok="t" textboxrect="0,0,457200,457200"/>
              </v:shape>
              <w10:wrap type="square" anchorx="page" anchory="page"/>
            </v:group>
          </w:pict>
        </mc:Fallback>
      </mc:AlternateContent>
    </w:r>
    <w:r>
      <w:rPr>
        <w:color w:val="00000A"/>
      </w:rPr>
      <w:t xml:space="preserve"> </w:t>
    </w:r>
  </w:p>
  <w:p w14:paraId="7323AF34" w14:textId="77777777" w:rsidR="00E24E07" w:rsidRDefault="00E24E07">
    <w:pPr>
      <w:spacing w:after="0"/>
      <w:ind w:right="363"/>
      <w:jc w:val="right"/>
    </w:pPr>
    <w:r>
      <w:rPr>
        <w:rFonts w:ascii="Segoe UI" w:eastAsia="Segoe UI" w:hAnsi="Segoe UI" w:cs="Segoe UI"/>
        <w:color w:val="0055BE"/>
        <w:sz w:val="14"/>
      </w:rPr>
      <w:t xml:space="preserve">Передан через </w:t>
    </w:r>
    <w:proofErr w:type="spellStart"/>
    <w:r>
      <w:rPr>
        <w:rFonts w:ascii="Segoe UI" w:eastAsia="Segoe UI" w:hAnsi="Segoe UI" w:cs="Segoe UI"/>
        <w:color w:val="0055BE"/>
        <w:sz w:val="14"/>
      </w:rPr>
      <w:t>Диадок</w:t>
    </w:r>
    <w:proofErr w:type="spellEnd"/>
    <w:r>
      <w:rPr>
        <w:rFonts w:ascii="Segoe UI" w:eastAsia="Segoe UI" w:hAnsi="Segoe UI" w:cs="Segoe UI"/>
        <w:color w:val="0055BE"/>
        <w:sz w:val="14"/>
      </w:rPr>
      <w:t xml:space="preserve"> 09.10.2023 11:11 GMT+03:00</w:t>
    </w:r>
  </w:p>
  <w:p w14:paraId="3B054CB6" w14:textId="77777777" w:rsidR="00E24E07" w:rsidRDefault="00E24E07">
    <w:pPr>
      <w:spacing w:after="0"/>
      <w:ind w:right="363"/>
      <w:jc w:val="right"/>
    </w:pPr>
    <w:r>
      <w:rPr>
        <w:rFonts w:ascii="Segoe UI" w:eastAsia="Segoe UI" w:hAnsi="Segoe UI" w:cs="Segoe UI"/>
        <w:color w:val="0055BE"/>
        <w:sz w:val="14"/>
      </w:rPr>
      <w:t>766e5b2b-e27f-4a7b-a2db-68600d</w:t>
    </w:r>
    <w:r w:rsidR="00CC2AEF">
      <w:fldChar w:fldCharType="begin"/>
    </w:r>
    <w:r w:rsidR="00CC2AEF">
      <w:instrText xml:space="preserve"> NUMPAGES   \* MERGEFORMAT </w:instrText>
    </w:r>
    <w:r w:rsidR="00CC2AEF">
      <w:fldChar w:fldCharType="separate"/>
    </w:r>
    <w:r>
      <w:rPr>
        <w:rFonts w:ascii="Segoe UI" w:eastAsia="Segoe UI" w:hAnsi="Segoe UI" w:cs="Segoe UI"/>
        <w:color w:val="0055BE"/>
        <w:sz w:val="14"/>
      </w:rPr>
      <w:t>8</w:t>
    </w:r>
    <w:r w:rsidR="00CC2AEF">
      <w:rPr>
        <w:rFonts w:ascii="Segoe UI" w:eastAsia="Segoe UI" w:hAnsi="Segoe UI" w:cs="Segoe UI"/>
        <w:color w:val="0055BE"/>
        <w:sz w:val="14"/>
      </w:rPr>
      <w:fldChar w:fldCharType="end"/>
    </w:r>
    <w:r>
      <w:rPr>
        <w:rFonts w:ascii="Segoe UI" w:eastAsia="Segoe UI" w:hAnsi="Segoe UI" w:cs="Segoe UI"/>
        <w:color w:val="0055BE"/>
        <w:sz w:val="14"/>
      </w:rPr>
      <w:t>d33b6</w:t>
    </w:r>
  </w:p>
  <w:p w14:paraId="555CAE78" w14:textId="77777777" w:rsidR="00E24E07" w:rsidRDefault="00E24E07">
    <w:pPr>
      <w:tabs>
        <w:tab w:val="center" w:pos="9042"/>
      </w:tabs>
      <w:spacing w:after="0"/>
    </w:pPr>
    <w:r>
      <w:rPr>
        <w:sz w:val="20"/>
      </w:rPr>
      <w:t xml:space="preserve"> </w:t>
    </w:r>
    <w:r>
      <w:rPr>
        <w:sz w:val="20"/>
      </w:rPr>
      <w:tab/>
    </w:r>
    <w:r>
      <w:rPr>
        <w:rFonts w:ascii="Segoe UI" w:eastAsia="Segoe UI" w:hAnsi="Segoe UI" w:cs="Segoe UI"/>
        <w:color w:val="0055BE"/>
        <w:sz w:val="14"/>
      </w:rPr>
      <w:t xml:space="preserve"> Страница </w:t>
    </w:r>
    <w:r>
      <w:fldChar w:fldCharType="begin"/>
    </w:r>
    <w:r>
      <w:instrText xml:space="preserve"> PAGE   \* MERGEFORMAT </w:instrText>
    </w:r>
    <w:r>
      <w:fldChar w:fldCharType="separate"/>
    </w:r>
    <w:r>
      <w:rPr>
        <w:rFonts w:ascii="Segoe UI" w:eastAsia="Segoe UI" w:hAnsi="Segoe UI" w:cs="Segoe UI"/>
        <w:color w:val="0055BE"/>
        <w:sz w:val="14"/>
      </w:rPr>
      <w:t>2</w:t>
    </w:r>
    <w:r>
      <w:rPr>
        <w:rFonts w:ascii="Segoe UI" w:eastAsia="Segoe UI" w:hAnsi="Segoe UI" w:cs="Segoe UI"/>
        <w:color w:val="0055BE"/>
        <w:sz w:val="14"/>
      </w:rPr>
      <w:fldChar w:fldCharType="end"/>
    </w:r>
    <w:r>
      <w:rPr>
        <w:rFonts w:ascii="Segoe UI" w:eastAsia="Segoe UI" w:hAnsi="Segoe UI" w:cs="Segoe UI"/>
        <w:color w:val="0055BE"/>
        <w:sz w:val="14"/>
      </w:rPr>
      <w:t xml:space="preserve"> из </w:t>
    </w:r>
    <w:r w:rsidR="00CC2AEF">
      <w:fldChar w:fldCharType="begin"/>
    </w:r>
    <w:r w:rsidR="00CC2AEF">
      <w:instrText xml:space="preserve"> NUMPAGES   \* MERGEFORMAT </w:instrText>
    </w:r>
    <w:r w:rsidR="00CC2AEF">
      <w:fldChar w:fldCharType="separate"/>
    </w:r>
    <w:r>
      <w:rPr>
        <w:rFonts w:ascii="Segoe UI" w:eastAsia="Segoe UI" w:hAnsi="Segoe UI" w:cs="Segoe UI"/>
        <w:color w:val="0055BE"/>
        <w:sz w:val="14"/>
      </w:rPr>
      <w:t>8</w:t>
    </w:r>
    <w:r w:rsidR="00CC2AEF">
      <w:rPr>
        <w:rFonts w:ascii="Segoe UI" w:eastAsia="Segoe UI" w:hAnsi="Segoe UI" w:cs="Segoe UI"/>
        <w:color w:val="0055BE"/>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9584535"/>
      <w:docPartObj>
        <w:docPartGallery w:val="Page Numbers (Bottom of Page)"/>
        <w:docPartUnique/>
      </w:docPartObj>
    </w:sdtPr>
    <w:sdtEndPr/>
    <w:sdtContent>
      <w:p w14:paraId="7DF65ADC" w14:textId="39652B87" w:rsidR="00384261" w:rsidRDefault="00384261">
        <w:pPr>
          <w:pStyle w:val="a7"/>
          <w:jc w:val="right"/>
        </w:pPr>
        <w:r>
          <w:fldChar w:fldCharType="begin"/>
        </w:r>
        <w:r>
          <w:instrText>PAGE   \* MERGEFORMAT</w:instrText>
        </w:r>
        <w:r>
          <w:fldChar w:fldCharType="separate"/>
        </w:r>
        <w:r>
          <w:t>2</w:t>
        </w:r>
        <w:r>
          <w:fldChar w:fldCharType="end"/>
        </w:r>
      </w:p>
    </w:sdtContent>
  </w:sdt>
  <w:p w14:paraId="68B1E64C" w14:textId="1EBF18CF" w:rsidR="00E24E07" w:rsidRDefault="00E24E07">
    <w:pPr>
      <w:tabs>
        <w:tab w:val="center" w:pos="9053"/>
      </w:tabs>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735C39" w14:textId="66779FAC" w:rsidR="00E24E07" w:rsidRDefault="00E24E07">
    <w:pPr>
      <w:tabs>
        <w:tab w:val="center" w:pos="9053"/>
      </w:tabs>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F11AA5" w14:textId="77777777" w:rsidR="003F766C" w:rsidRDefault="003F766C" w:rsidP="00E24E07">
      <w:pPr>
        <w:spacing w:after="0" w:line="240" w:lineRule="auto"/>
      </w:pPr>
      <w:r>
        <w:separator/>
      </w:r>
    </w:p>
  </w:footnote>
  <w:footnote w:type="continuationSeparator" w:id="0">
    <w:p w14:paraId="48FD1180" w14:textId="77777777" w:rsidR="003F766C" w:rsidRDefault="003F766C" w:rsidP="00E24E07">
      <w:pPr>
        <w:spacing w:after="0" w:line="240" w:lineRule="auto"/>
      </w:pPr>
      <w:r>
        <w:continuationSeparator/>
      </w:r>
    </w:p>
  </w:footnote>
  <w:footnote w:id="1">
    <w:p w14:paraId="4C156158" w14:textId="04ADD9F6" w:rsidR="008C6164" w:rsidRDefault="008C6164" w:rsidP="008C6164">
      <w:pPr>
        <w:pStyle w:val="af2"/>
        <w:jc w:val="both"/>
      </w:pPr>
      <w:r>
        <w:rPr>
          <w:rStyle w:val="af4"/>
        </w:rPr>
        <w:footnoteRef/>
      </w:r>
      <w:r>
        <w:t xml:space="preserve"> </w:t>
      </w:r>
      <w:r w:rsidRPr="00C62010">
        <w:rPr>
          <w:rFonts w:ascii="Times New Roman" w:hAnsi="Times New Roman" w:cs="Times New Roman"/>
          <w:sz w:val="18"/>
        </w:rPr>
        <w:t>Полученное Заказчиком возмещение должно быть отражено как налогооблагаемый доход, с которого Заказчик заплатит налог на прибыль. Таким образом, Заказчик при получении 100 рублей должен будет заплатить налог 25 рублей (100*25%), итого возмещение составит 75 рублей. В случае получения компенсации в размере 133 рублей (100*1,33), Заказчик заплатит в бюджет 33,25 рублей (133*25%), итого компенсация в «чистом виде» равна сумме потерь Заказчика (99,75 рублей), что и обосновывает увеличение возмещения потерь на</w:t>
      </w:r>
      <w:r w:rsidRPr="00346F3C">
        <w:rPr>
          <w:rFonts w:ascii="Times New Roman" w:hAnsi="Times New Roman" w:cs="Times New Roman"/>
          <w:sz w:val="18"/>
        </w:rPr>
        <w:t xml:space="preserve"> сумму подлежащего уплате налога.</w:t>
      </w:r>
      <w:r>
        <w:rPr>
          <w:rFonts w:ascii="Times New Roman" w:hAnsi="Times New Roman" w:cs="Times New Roman"/>
          <w:sz w:val="18"/>
        </w:rPr>
        <w:t xml:space="preserve"> С 2025 г. общая ставка налога на </w:t>
      </w:r>
      <w:r w:rsidRPr="00346F3C">
        <w:rPr>
          <w:rFonts w:ascii="Times New Roman" w:hAnsi="Times New Roman" w:cs="Times New Roman"/>
          <w:sz w:val="18"/>
        </w:rPr>
        <w:t>прибыль 25%, для компаний на ИТ</w:t>
      </w:r>
      <w:r>
        <w:rPr>
          <w:rFonts w:ascii="Times New Roman" w:hAnsi="Times New Roman" w:cs="Times New Roman"/>
          <w:sz w:val="18"/>
        </w:rPr>
        <w:t>-</w:t>
      </w:r>
      <w:r w:rsidRPr="00346F3C">
        <w:rPr>
          <w:rFonts w:ascii="Times New Roman" w:hAnsi="Times New Roman" w:cs="Times New Roman"/>
          <w:sz w:val="18"/>
        </w:rPr>
        <w:t>льготе – 5%</w:t>
      </w:r>
      <w:r>
        <w:rPr>
          <w:rFonts w:ascii="Times New Roman" w:hAnsi="Times New Roman" w:cs="Times New Roman"/>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2750D" w14:textId="34C141D2" w:rsidR="00E24E07" w:rsidRDefault="00E24E07">
    <w:pPr>
      <w:spacing w:after="0"/>
      <w:ind w:left="72"/>
    </w:pPr>
    <w:r>
      <w:rPr>
        <w:noProof/>
      </w:rPr>
      <mc:AlternateContent>
        <mc:Choice Requires="wpg">
          <w:drawing>
            <wp:anchor distT="0" distB="0" distL="114300" distR="114300" simplePos="0" relativeHeight="251659264" behindDoc="0" locked="0" layoutInCell="1" allowOverlap="1" wp14:anchorId="59BFEFE6" wp14:editId="0D1D3685">
              <wp:simplePos x="0" y="0"/>
              <wp:positionH relativeFrom="page">
                <wp:posOffset>764540</wp:posOffset>
              </wp:positionH>
              <wp:positionV relativeFrom="page">
                <wp:posOffset>528955</wp:posOffset>
              </wp:positionV>
              <wp:extent cx="940435" cy="402590"/>
              <wp:effectExtent l="0" t="0" r="0" b="0"/>
              <wp:wrapSquare wrapText="bothSides"/>
              <wp:docPr id="32329" name="Группа 32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0435" cy="402590"/>
                        <a:chOff x="0" y="0"/>
                        <a:chExt cx="940537" cy="402628"/>
                      </a:xfrm>
                    </wpg:grpSpPr>
                    <wps:wsp>
                      <wps:cNvPr id="32330" name="Shape 32330"/>
                      <wps:cNvSpPr/>
                      <wps:spPr>
                        <a:xfrm>
                          <a:off x="179832" y="339230"/>
                          <a:ext cx="21330" cy="62408"/>
                        </a:xfrm>
                        <a:custGeom>
                          <a:avLst/>
                          <a:gdLst/>
                          <a:ahLst/>
                          <a:cxnLst/>
                          <a:rect l="0" t="0" r="0" b="0"/>
                          <a:pathLst>
                            <a:path w="21330" h="62408">
                              <a:moveTo>
                                <a:pt x="0" y="0"/>
                              </a:moveTo>
                              <a:lnTo>
                                <a:pt x="21330" y="0"/>
                              </a:lnTo>
                              <a:lnTo>
                                <a:pt x="21330" y="8979"/>
                              </a:lnTo>
                              <a:lnTo>
                                <a:pt x="9081" y="8979"/>
                              </a:lnTo>
                              <a:lnTo>
                                <a:pt x="9081" y="32690"/>
                              </a:lnTo>
                              <a:lnTo>
                                <a:pt x="21330" y="32690"/>
                              </a:lnTo>
                              <a:lnTo>
                                <a:pt x="21330" y="41719"/>
                              </a:lnTo>
                              <a:lnTo>
                                <a:pt x="9081" y="41719"/>
                              </a:lnTo>
                              <a:lnTo>
                                <a:pt x="9081" y="62408"/>
                              </a:lnTo>
                              <a:lnTo>
                                <a:pt x="0" y="62408"/>
                              </a:lnTo>
                              <a:lnTo>
                                <a:pt x="0" y="0"/>
                              </a:lnTo>
                              <a:close/>
                            </a:path>
                          </a:pathLst>
                        </a:custGeom>
                        <a:solidFill>
                          <a:srgbClr val="434375"/>
                        </a:solidFill>
                        <a:ln w="0" cap="flat">
                          <a:noFill/>
                          <a:miter lim="127000"/>
                        </a:ln>
                        <a:effectLst/>
                      </wps:spPr>
                      <wps:bodyPr/>
                    </wps:wsp>
                    <wps:wsp>
                      <wps:cNvPr id="32331" name="Shape 32331"/>
                      <wps:cNvSpPr/>
                      <wps:spPr>
                        <a:xfrm>
                          <a:off x="201162" y="339230"/>
                          <a:ext cx="21139" cy="41719"/>
                        </a:xfrm>
                        <a:custGeom>
                          <a:avLst/>
                          <a:gdLst/>
                          <a:ahLst/>
                          <a:cxnLst/>
                          <a:rect l="0" t="0" r="0" b="0"/>
                          <a:pathLst>
                            <a:path w="21139" h="41719">
                              <a:moveTo>
                                <a:pt x="0" y="0"/>
                              </a:moveTo>
                              <a:lnTo>
                                <a:pt x="1187" y="0"/>
                              </a:lnTo>
                              <a:cubicBezTo>
                                <a:pt x="14484" y="0"/>
                                <a:pt x="21139" y="10363"/>
                                <a:pt x="21139" y="20828"/>
                              </a:cubicBezTo>
                              <a:cubicBezTo>
                                <a:pt x="21139" y="31394"/>
                                <a:pt x="14484" y="41719"/>
                                <a:pt x="1187" y="41719"/>
                              </a:cubicBezTo>
                              <a:lnTo>
                                <a:pt x="0" y="41719"/>
                              </a:lnTo>
                              <a:lnTo>
                                <a:pt x="0" y="32690"/>
                              </a:lnTo>
                              <a:lnTo>
                                <a:pt x="1187" y="32690"/>
                              </a:lnTo>
                              <a:cubicBezTo>
                                <a:pt x="8579" y="32690"/>
                                <a:pt x="12249" y="26835"/>
                                <a:pt x="12249" y="20828"/>
                              </a:cubicBezTo>
                              <a:cubicBezTo>
                                <a:pt x="12249" y="14973"/>
                                <a:pt x="8579" y="8979"/>
                                <a:pt x="1187" y="8979"/>
                              </a:cubicBezTo>
                              <a:lnTo>
                                <a:pt x="0" y="8979"/>
                              </a:lnTo>
                              <a:lnTo>
                                <a:pt x="0" y="0"/>
                              </a:lnTo>
                              <a:close/>
                            </a:path>
                          </a:pathLst>
                        </a:custGeom>
                        <a:solidFill>
                          <a:srgbClr val="434375"/>
                        </a:solidFill>
                        <a:ln w="0" cap="flat">
                          <a:noFill/>
                          <a:miter lim="127000"/>
                        </a:ln>
                        <a:effectLst/>
                      </wps:spPr>
                      <wps:bodyPr/>
                    </wps:wsp>
                    <wps:wsp>
                      <wps:cNvPr id="32332" name="Shape 32332"/>
                      <wps:cNvSpPr/>
                      <wps:spPr>
                        <a:xfrm>
                          <a:off x="234594" y="339230"/>
                          <a:ext cx="45999" cy="62408"/>
                        </a:xfrm>
                        <a:custGeom>
                          <a:avLst/>
                          <a:gdLst/>
                          <a:ahLst/>
                          <a:cxnLst/>
                          <a:rect l="0" t="0" r="0" b="0"/>
                          <a:pathLst>
                            <a:path w="45999" h="62408">
                              <a:moveTo>
                                <a:pt x="0" y="0"/>
                              </a:moveTo>
                              <a:lnTo>
                                <a:pt x="22377" y="0"/>
                              </a:lnTo>
                              <a:cubicBezTo>
                                <a:pt x="35877" y="0"/>
                                <a:pt x="42469" y="9969"/>
                                <a:pt x="42469" y="19888"/>
                              </a:cubicBezTo>
                              <a:cubicBezTo>
                                <a:pt x="42469" y="28765"/>
                                <a:pt x="37109" y="37008"/>
                                <a:pt x="26594" y="38887"/>
                              </a:cubicBezTo>
                              <a:lnTo>
                                <a:pt x="45999" y="62408"/>
                              </a:lnTo>
                              <a:lnTo>
                                <a:pt x="34480" y="62408"/>
                              </a:lnTo>
                              <a:lnTo>
                                <a:pt x="12014" y="34976"/>
                              </a:lnTo>
                              <a:lnTo>
                                <a:pt x="12014" y="30810"/>
                              </a:lnTo>
                              <a:lnTo>
                                <a:pt x="22377" y="30810"/>
                              </a:lnTo>
                              <a:cubicBezTo>
                                <a:pt x="29921" y="30810"/>
                                <a:pt x="33591" y="25349"/>
                                <a:pt x="33591" y="19888"/>
                              </a:cubicBezTo>
                              <a:cubicBezTo>
                                <a:pt x="33591" y="14440"/>
                                <a:pt x="29921" y="8979"/>
                                <a:pt x="22377" y="8979"/>
                              </a:cubicBezTo>
                              <a:lnTo>
                                <a:pt x="8890" y="8979"/>
                              </a:lnTo>
                              <a:lnTo>
                                <a:pt x="8890" y="62408"/>
                              </a:lnTo>
                              <a:lnTo>
                                <a:pt x="0" y="62408"/>
                              </a:lnTo>
                              <a:lnTo>
                                <a:pt x="0" y="0"/>
                              </a:lnTo>
                              <a:close/>
                            </a:path>
                          </a:pathLst>
                        </a:custGeom>
                        <a:solidFill>
                          <a:srgbClr val="434375"/>
                        </a:solidFill>
                        <a:ln w="0" cap="flat">
                          <a:noFill/>
                          <a:miter lim="127000"/>
                        </a:ln>
                        <a:effectLst/>
                      </wps:spPr>
                      <wps:bodyPr/>
                    </wps:wsp>
                    <wps:wsp>
                      <wps:cNvPr id="32333" name="Shape 32333"/>
                      <wps:cNvSpPr/>
                      <wps:spPr>
                        <a:xfrm>
                          <a:off x="284658" y="338290"/>
                          <a:ext cx="31325" cy="64338"/>
                        </a:xfrm>
                        <a:custGeom>
                          <a:avLst/>
                          <a:gdLst/>
                          <a:ahLst/>
                          <a:cxnLst/>
                          <a:rect l="0" t="0" r="0" b="0"/>
                          <a:pathLst>
                            <a:path w="31325" h="64338">
                              <a:moveTo>
                                <a:pt x="31153" y="0"/>
                              </a:moveTo>
                              <a:lnTo>
                                <a:pt x="31325" y="36"/>
                              </a:lnTo>
                              <a:lnTo>
                                <a:pt x="31325" y="9242"/>
                              </a:lnTo>
                              <a:lnTo>
                                <a:pt x="31153" y="9169"/>
                              </a:lnTo>
                              <a:cubicBezTo>
                                <a:pt x="25248" y="9169"/>
                                <a:pt x="19495" y="11849"/>
                                <a:pt x="15481" y="15913"/>
                              </a:cubicBezTo>
                              <a:cubicBezTo>
                                <a:pt x="11354" y="20091"/>
                                <a:pt x="9030" y="25743"/>
                                <a:pt x="9030" y="32144"/>
                              </a:cubicBezTo>
                              <a:cubicBezTo>
                                <a:pt x="9030" y="38545"/>
                                <a:pt x="11354" y="44196"/>
                                <a:pt x="15481" y="48311"/>
                              </a:cubicBezTo>
                              <a:cubicBezTo>
                                <a:pt x="19495" y="52476"/>
                                <a:pt x="25248" y="55105"/>
                                <a:pt x="31153" y="55105"/>
                              </a:cubicBezTo>
                              <a:lnTo>
                                <a:pt x="31325" y="55032"/>
                              </a:lnTo>
                              <a:lnTo>
                                <a:pt x="31325" y="64303"/>
                              </a:lnTo>
                              <a:lnTo>
                                <a:pt x="31153" y="64338"/>
                              </a:lnTo>
                              <a:cubicBezTo>
                                <a:pt x="22670" y="64338"/>
                                <a:pt x="14732" y="60770"/>
                                <a:pt x="9169" y="54712"/>
                              </a:cubicBezTo>
                              <a:cubicBezTo>
                                <a:pt x="3620" y="48908"/>
                                <a:pt x="0" y="41021"/>
                                <a:pt x="0" y="32144"/>
                              </a:cubicBezTo>
                              <a:cubicBezTo>
                                <a:pt x="0" y="23317"/>
                                <a:pt x="3620" y="15380"/>
                                <a:pt x="9169" y="9563"/>
                              </a:cubicBezTo>
                              <a:cubicBezTo>
                                <a:pt x="14732" y="3721"/>
                                <a:pt x="22670" y="0"/>
                                <a:pt x="31153" y="0"/>
                              </a:cubicBezTo>
                              <a:close/>
                            </a:path>
                          </a:pathLst>
                        </a:custGeom>
                        <a:solidFill>
                          <a:srgbClr val="434375"/>
                        </a:solidFill>
                        <a:ln w="0" cap="flat">
                          <a:noFill/>
                          <a:miter lim="127000"/>
                        </a:ln>
                        <a:effectLst/>
                      </wps:spPr>
                      <wps:bodyPr/>
                    </wps:wsp>
                    <wps:wsp>
                      <wps:cNvPr id="32334" name="Shape 32334"/>
                      <wps:cNvSpPr/>
                      <wps:spPr>
                        <a:xfrm>
                          <a:off x="315982" y="338326"/>
                          <a:ext cx="31185" cy="64266"/>
                        </a:xfrm>
                        <a:custGeom>
                          <a:avLst/>
                          <a:gdLst/>
                          <a:ahLst/>
                          <a:cxnLst/>
                          <a:rect l="0" t="0" r="0" b="0"/>
                          <a:pathLst>
                            <a:path w="31185" h="64266">
                              <a:moveTo>
                                <a:pt x="0" y="0"/>
                              </a:moveTo>
                              <a:lnTo>
                                <a:pt x="12086" y="2555"/>
                              </a:lnTo>
                              <a:cubicBezTo>
                                <a:pt x="15869" y="4215"/>
                                <a:pt x="19278" y="6606"/>
                                <a:pt x="22104" y="9527"/>
                              </a:cubicBezTo>
                              <a:cubicBezTo>
                                <a:pt x="27654" y="15343"/>
                                <a:pt x="31185" y="23281"/>
                                <a:pt x="31185" y="32107"/>
                              </a:cubicBezTo>
                              <a:cubicBezTo>
                                <a:pt x="31185" y="40985"/>
                                <a:pt x="27654" y="48872"/>
                                <a:pt x="22104" y="54675"/>
                              </a:cubicBezTo>
                              <a:cubicBezTo>
                                <a:pt x="19278" y="57704"/>
                                <a:pt x="15869" y="60111"/>
                                <a:pt x="12086" y="61760"/>
                              </a:cubicBezTo>
                              <a:lnTo>
                                <a:pt x="0" y="64266"/>
                              </a:lnTo>
                              <a:lnTo>
                                <a:pt x="0" y="54995"/>
                              </a:lnTo>
                              <a:lnTo>
                                <a:pt x="15653" y="48275"/>
                              </a:lnTo>
                              <a:cubicBezTo>
                                <a:pt x="19717" y="44160"/>
                                <a:pt x="22295" y="38508"/>
                                <a:pt x="22295" y="32107"/>
                              </a:cubicBezTo>
                              <a:cubicBezTo>
                                <a:pt x="22295" y="25707"/>
                                <a:pt x="19717" y="20055"/>
                                <a:pt x="15653" y="15877"/>
                              </a:cubicBezTo>
                              <a:lnTo>
                                <a:pt x="0" y="9206"/>
                              </a:lnTo>
                              <a:lnTo>
                                <a:pt x="0" y="0"/>
                              </a:lnTo>
                              <a:close/>
                            </a:path>
                          </a:pathLst>
                        </a:custGeom>
                        <a:solidFill>
                          <a:srgbClr val="434375"/>
                        </a:solidFill>
                        <a:ln w="0" cap="flat">
                          <a:noFill/>
                          <a:miter lim="127000"/>
                        </a:ln>
                        <a:effectLst/>
                      </wps:spPr>
                      <wps:bodyPr/>
                    </wps:wsp>
                    <wps:wsp>
                      <wps:cNvPr id="32335" name="Shape 32335"/>
                      <wps:cNvSpPr/>
                      <wps:spPr>
                        <a:xfrm>
                          <a:off x="358775" y="339230"/>
                          <a:ext cx="26117" cy="62408"/>
                        </a:xfrm>
                        <a:custGeom>
                          <a:avLst/>
                          <a:gdLst/>
                          <a:ahLst/>
                          <a:cxnLst/>
                          <a:rect l="0" t="0" r="0" b="0"/>
                          <a:pathLst>
                            <a:path w="26117" h="62408">
                              <a:moveTo>
                                <a:pt x="0" y="0"/>
                              </a:moveTo>
                              <a:lnTo>
                                <a:pt x="21920" y="0"/>
                              </a:lnTo>
                              <a:lnTo>
                                <a:pt x="26117" y="852"/>
                              </a:lnTo>
                              <a:lnTo>
                                <a:pt x="26117" y="10819"/>
                              </a:lnTo>
                              <a:lnTo>
                                <a:pt x="21920" y="8979"/>
                              </a:lnTo>
                              <a:lnTo>
                                <a:pt x="8877" y="8979"/>
                              </a:lnTo>
                              <a:lnTo>
                                <a:pt x="8877" y="53429"/>
                              </a:lnTo>
                              <a:lnTo>
                                <a:pt x="21920" y="53429"/>
                              </a:lnTo>
                              <a:lnTo>
                                <a:pt x="26117" y="51620"/>
                              </a:lnTo>
                              <a:lnTo>
                                <a:pt x="26117" y="61568"/>
                              </a:lnTo>
                              <a:lnTo>
                                <a:pt x="21920" y="62408"/>
                              </a:lnTo>
                              <a:lnTo>
                                <a:pt x="0" y="62408"/>
                              </a:lnTo>
                              <a:lnTo>
                                <a:pt x="0" y="0"/>
                              </a:lnTo>
                              <a:close/>
                            </a:path>
                          </a:pathLst>
                        </a:custGeom>
                        <a:solidFill>
                          <a:srgbClr val="434375"/>
                        </a:solidFill>
                        <a:ln w="0" cap="flat">
                          <a:noFill/>
                          <a:miter lim="127000"/>
                        </a:ln>
                        <a:effectLst/>
                      </wps:spPr>
                      <wps:bodyPr/>
                    </wps:wsp>
                    <wps:wsp>
                      <wps:cNvPr id="32336" name="Shape 32336"/>
                      <wps:cNvSpPr/>
                      <wps:spPr>
                        <a:xfrm>
                          <a:off x="384893" y="340082"/>
                          <a:ext cx="26118" cy="60716"/>
                        </a:xfrm>
                        <a:custGeom>
                          <a:avLst/>
                          <a:gdLst/>
                          <a:ahLst/>
                          <a:cxnLst/>
                          <a:rect l="0" t="0" r="0" b="0"/>
                          <a:pathLst>
                            <a:path w="26118" h="60716">
                              <a:moveTo>
                                <a:pt x="0" y="0"/>
                              </a:moveTo>
                              <a:lnTo>
                                <a:pt x="9037" y="1835"/>
                              </a:lnTo>
                              <a:cubicBezTo>
                                <a:pt x="20395" y="6968"/>
                                <a:pt x="26118" y="18712"/>
                                <a:pt x="26118" y="30542"/>
                              </a:cubicBezTo>
                              <a:cubicBezTo>
                                <a:pt x="26118" y="42267"/>
                                <a:pt x="20395" y="53850"/>
                                <a:pt x="9037" y="58908"/>
                              </a:cubicBezTo>
                              <a:lnTo>
                                <a:pt x="0" y="60716"/>
                              </a:lnTo>
                              <a:lnTo>
                                <a:pt x="0" y="50767"/>
                              </a:lnTo>
                              <a:lnTo>
                                <a:pt x="11860" y="45655"/>
                              </a:lnTo>
                              <a:cubicBezTo>
                                <a:pt x="15440" y="41512"/>
                                <a:pt x="17240" y="36003"/>
                                <a:pt x="17240" y="30542"/>
                              </a:cubicBezTo>
                              <a:cubicBezTo>
                                <a:pt x="17240" y="24986"/>
                                <a:pt x="15440" y="19382"/>
                                <a:pt x="11860" y="15167"/>
                              </a:cubicBezTo>
                              <a:lnTo>
                                <a:pt x="0" y="9967"/>
                              </a:lnTo>
                              <a:lnTo>
                                <a:pt x="0" y="0"/>
                              </a:lnTo>
                              <a:close/>
                            </a:path>
                          </a:pathLst>
                        </a:custGeom>
                        <a:solidFill>
                          <a:srgbClr val="434375"/>
                        </a:solidFill>
                        <a:ln w="0" cap="flat">
                          <a:noFill/>
                          <a:miter lim="127000"/>
                        </a:ln>
                        <a:effectLst/>
                      </wps:spPr>
                      <wps:bodyPr/>
                    </wps:wsp>
                    <wps:wsp>
                      <wps:cNvPr id="32337" name="Shape 32337"/>
                      <wps:cNvSpPr/>
                      <wps:spPr>
                        <a:xfrm>
                          <a:off x="421831" y="339230"/>
                          <a:ext cx="45441" cy="63144"/>
                        </a:xfrm>
                        <a:custGeom>
                          <a:avLst/>
                          <a:gdLst/>
                          <a:ahLst/>
                          <a:cxnLst/>
                          <a:rect l="0" t="0" r="0" b="0"/>
                          <a:pathLst>
                            <a:path w="45441" h="63144">
                              <a:moveTo>
                                <a:pt x="0" y="0"/>
                              </a:moveTo>
                              <a:lnTo>
                                <a:pt x="8928" y="0"/>
                              </a:lnTo>
                              <a:lnTo>
                                <a:pt x="8928" y="43802"/>
                              </a:lnTo>
                              <a:cubicBezTo>
                                <a:pt x="8928" y="50749"/>
                                <a:pt x="16269" y="54165"/>
                                <a:pt x="22771" y="54165"/>
                              </a:cubicBezTo>
                              <a:cubicBezTo>
                                <a:pt x="29210" y="54165"/>
                                <a:pt x="36411" y="50546"/>
                                <a:pt x="36411" y="43802"/>
                              </a:cubicBezTo>
                              <a:lnTo>
                                <a:pt x="36411" y="0"/>
                              </a:lnTo>
                              <a:lnTo>
                                <a:pt x="45441" y="0"/>
                              </a:lnTo>
                              <a:lnTo>
                                <a:pt x="45441" y="43802"/>
                              </a:lnTo>
                              <a:cubicBezTo>
                                <a:pt x="45441" y="56553"/>
                                <a:pt x="33236" y="63144"/>
                                <a:pt x="22771" y="63144"/>
                              </a:cubicBezTo>
                              <a:cubicBezTo>
                                <a:pt x="12001" y="63144"/>
                                <a:pt x="0" y="56553"/>
                                <a:pt x="0" y="43802"/>
                              </a:cubicBezTo>
                              <a:lnTo>
                                <a:pt x="0" y="0"/>
                              </a:lnTo>
                              <a:close/>
                            </a:path>
                          </a:pathLst>
                        </a:custGeom>
                        <a:solidFill>
                          <a:srgbClr val="434375"/>
                        </a:solidFill>
                        <a:ln w="0" cap="flat">
                          <a:noFill/>
                          <a:miter lim="127000"/>
                        </a:ln>
                        <a:effectLst/>
                      </wps:spPr>
                      <wps:bodyPr/>
                    </wps:wsp>
                    <wps:wsp>
                      <wps:cNvPr id="32338" name="Shape 32338"/>
                      <wps:cNvSpPr/>
                      <wps:spPr>
                        <a:xfrm>
                          <a:off x="475348" y="338836"/>
                          <a:ext cx="59042" cy="63348"/>
                        </a:xfrm>
                        <a:custGeom>
                          <a:avLst/>
                          <a:gdLst/>
                          <a:ahLst/>
                          <a:cxnLst/>
                          <a:rect l="0" t="0" r="0" b="0"/>
                          <a:pathLst>
                            <a:path w="59042" h="63348">
                              <a:moveTo>
                                <a:pt x="29870" y="0"/>
                              </a:moveTo>
                              <a:cubicBezTo>
                                <a:pt x="43955" y="0"/>
                                <a:pt x="54978" y="9017"/>
                                <a:pt x="58496" y="23165"/>
                              </a:cubicBezTo>
                              <a:lnTo>
                                <a:pt x="49809" y="23165"/>
                              </a:lnTo>
                              <a:cubicBezTo>
                                <a:pt x="46495" y="13741"/>
                                <a:pt x="38951" y="9017"/>
                                <a:pt x="29870" y="9017"/>
                              </a:cubicBezTo>
                              <a:cubicBezTo>
                                <a:pt x="24219" y="9017"/>
                                <a:pt x="18859" y="11659"/>
                                <a:pt x="14935" y="15570"/>
                              </a:cubicBezTo>
                              <a:cubicBezTo>
                                <a:pt x="11113" y="19736"/>
                                <a:pt x="8484" y="25400"/>
                                <a:pt x="8484" y="31788"/>
                              </a:cubicBezTo>
                              <a:cubicBezTo>
                                <a:pt x="8484" y="37998"/>
                                <a:pt x="11113" y="43650"/>
                                <a:pt x="14935" y="47765"/>
                              </a:cubicBezTo>
                              <a:cubicBezTo>
                                <a:pt x="18859" y="51689"/>
                                <a:pt x="24219" y="54369"/>
                                <a:pt x="29870" y="54369"/>
                              </a:cubicBezTo>
                              <a:cubicBezTo>
                                <a:pt x="39294" y="54369"/>
                                <a:pt x="47231" y="48908"/>
                                <a:pt x="50355" y="39484"/>
                              </a:cubicBezTo>
                              <a:lnTo>
                                <a:pt x="59042" y="39484"/>
                              </a:lnTo>
                              <a:cubicBezTo>
                                <a:pt x="55524" y="53619"/>
                                <a:pt x="44310" y="63348"/>
                                <a:pt x="29870" y="63348"/>
                              </a:cubicBezTo>
                              <a:cubicBezTo>
                                <a:pt x="21590" y="63348"/>
                                <a:pt x="14046" y="59817"/>
                                <a:pt x="8636" y="53975"/>
                              </a:cubicBezTo>
                              <a:cubicBezTo>
                                <a:pt x="3531" y="48362"/>
                                <a:pt x="0" y="40475"/>
                                <a:pt x="0" y="31788"/>
                              </a:cubicBezTo>
                              <a:cubicBezTo>
                                <a:pt x="0" y="22962"/>
                                <a:pt x="3531" y="15024"/>
                                <a:pt x="8636" y="9373"/>
                              </a:cubicBezTo>
                              <a:cubicBezTo>
                                <a:pt x="14046" y="3721"/>
                                <a:pt x="21590" y="0"/>
                                <a:pt x="29870" y="0"/>
                              </a:cubicBezTo>
                              <a:close/>
                            </a:path>
                          </a:pathLst>
                        </a:custGeom>
                        <a:solidFill>
                          <a:srgbClr val="434375"/>
                        </a:solidFill>
                        <a:ln w="0" cap="flat">
                          <a:noFill/>
                          <a:miter lim="127000"/>
                        </a:ln>
                        <a:effectLst/>
                      </wps:spPr>
                      <wps:bodyPr/>
                    </wps:wsp>
                    <wps:wsp>
                      <wps:cNvPr id="32339" name="Shape 32339"/>
                      <wps:cNvSpPr/>
                      <wps:spPr>
                        <a:xfrm>
                          <a:off x="539699" y="339230"/>
                          <a:ext cx="45987" cy="62801"/>
                        </a:xfrm>
                        <a:custGeom>
                          <a:avLst/>
                          <a:gdLst/>
                          <a:ahLst/>
                          <a:cxnLst/>
                          <a:rect l="0" t="0" r="0" b="0"/>
                          <a:pathLst>
                            <a:path w="45987" h="62801">
                              <a:moveTo>
                                <a:pt x="0" y="0"/>
                              </a:moveTo>
                              <a:lnTo>
                                <a:pt x="45987" y="0"/>
                              </a:lnTo>
                              <a:lnTo>
                                <a:pt x="45987" y="8230"/>
                              </a:lnTo>
                              <a:lnTo>
                                <a:pt x="27330" y="8230"/>
                              </a:lnTo>
                              <a:lnTo>
                                <a:pt x="27330" y="62801"/>
                              </a:lnTo>
                              <a:lnTo>
                                <a:pt x="18453" y="62801"/>
                              </a:lnTo>
                              <a:lnTo>
                                <a:pt x="18453" y="8230"/>
                              </a:lnTo>
                              <a:lnTo>
                                <a:pt x="0" y="8230"/>
                              </a:lnTo>
                              <a:lnTo>
                                <a:pt x="0" y="0"/>
                              </a:lnTo>
                              <a:close/>
                            </a:path>
                          </a:pathLst>
                        </a:custGeom>
                        <a:solidFill>
                          <a:srgbClr val="434375"/>
                        </a:solidFill>
                        <a:ln w="0" cap="flat">
                          <a:noFill/>
                          <a:miter lim="127000"/>
                        </a:ln>
                        <a:effectLst/>
                      </wps:spPr>
                      <wps:bodyPr/>
                    </wps:wsp>
                    <wps:wsp>
                      <wps:cNvPr id="32340" name="Shape 32340"/>
                      <wps:cNvSpPr/>
                      <wps:spPr>
                        <a:xfrm>
                          <a:off x="594665" y="339230"/>
                          <a:ext cx="31598" cy="62408"/>
                        </a:xfrm>
                        <a:custGeom>
                          <a:avLst/>
                          <a:gdLst/>
                          <a:ahLst/>
                          <a:cxnLst/>
                          <a:rect l="0" t="0" r="0" b="0"/>
                          <a:pathLst>
                            <a:path w="31598" h="62408">
                              <a:moveTo>
                                <a:pt x="0" y="0"/>
                              </a:moveTo>
                              <a:lnTo>
                                <a:pt x="31598" y="0"/>
                              </a:lnTo>
                              <a:lnTo>
                                <a:pt x="31598" y="8979"/>
                              </a:lnTo>
                              <a:lnTo>
                                <a:pt x="20142" y="8979"/>
                              </a:lnTo>
                              <a:lnTo>
                                <a:pt x="20142" y="53429"/>
                              </a:lnTo>
                              <a:lnTo>
                                <a:pt x="31598" y="53429"/>
                              </a:lnTo>
                              <a:lnTo>
                                <a:pt x="31598" y="62408"/>
                              </a:lnTo>
                              <a:lnTo>
                                <a:pt x="0" y="62408"/>
                              </a:lnTo>
                              <a:lnTo>
                                <a:pt x="0" y="53429"/>
                              </a:lnTo>
                              <a:lnTo>
                                <a:pt x="11316" y="53429"/>
                              </a:lnTo>
                              <a:lnTo>
                                <a:pt x="11316" y="8979"/>
                              </a:lnTo>
                              <a:lnTo>
                                <a:pt x="0" y="8979"/>
                              </a:lnTo>
                              <a:lnTo>
                                <a:pt x="0" y="0"/>
                              </a:lnTo>
                              <a:close/>
                            </a:path>
                          </a:pathLst>
                        </a:custGeom>
                        <a:solidFill>
                          <a:srgbClr val="434375"/>
                        </a:solidFill>
                        <a:ln w="0" cap="flat">
                          <a:noFill/>
                          <a:miter lim="127000"/>
                        </a:ln>
                        <a:effectLst/>
                      </wps:spPr>
                      <wps:bodyPr/>
                    </wps:wsp>
                    <wps:wsp>
                      <wps:cNvPr id="32341" name="Shape 32341"/>
                      <wps:cNvSpPr/>
                      <wps:spPr>
                        <a:xfrm>
                          <a:off x="631825" y="338290"/>
                          <a:ext cx="31350" cy="64338"/>
                        </a:xfrm>
                        <a:custGeom>
                          <a:avLst/>
                          <a:gdLst/>
                          <a:ahLst/>
                          <a:cxnLst/>
                          <a:rect l="0" t="0" r="0" b="0"/>
                          <a:pathLst>
                            <a:path w="31350" h="64338">
                              <a:moveTo>
                                <a:pt x="31153" y="0"/>
                              </a:moveTo>
                              <a:lnTo>
                                <a:pt x="31350" y="42"/>
                              </a:lnTo>
                              <a:lnTo>
                                <a:pt x="31350" y="9253"/>
                              </a:lnTo>
                              <a:lnTo>
                                <a:pt x="31153" y="9169"/>
                              </a:lnTo>
                              <a:cubicBezTo>
                                <a:pt x="25197" y="9169"/>
                                <a:pt x="19545" y="11849"/>
                                <a:pt x="15481" y="15913"/>
                              </a:cubicBezTo>
                              <a:cubicBezTo>
                                <a:pt x="11354" y="20091"/>
                                <a:pt x="9030" y="25743"/>
                                <a:pt x="9030" y="32144"/>
                              </a:cubicBezTo>
                              <a:cubicBezTo>
                                <a:pt x="9030" y="38545"/>
                                <a:pt x="11354" y="44196"/>
                                <a:pt x="15481" y="48311"/>
                              </a:cubicBezTo>
                              <a:cubicBezTo>
                                <a:pt x="19545" y="52476"/>
                                <a:pt x="25197" y="55105"/>
                                <a:pt x="31153" y="55105"/>
                              </a:cubicBezTo>
                              <a:lnTo>
                                <a:pt x="31350" y="55021"/>
                              </a:lnTo>
                              <a:lnTo>
                                <a:pt x="31350" y="64297"/>
                              </a:lnTo>
                              <a:lnTo>
                                <a:pt x="31153" y="64338"/>
                              </a:lnTo>
                              <a:cubicBezTo>
                                <a:pt x="22669" y="64338"/>
                                <a:pt x="14732" y="60770"/>
                                <a:pt x="9169" y="54712"/>
                              </a:cubicBezTo>
                              <a:cubicBezTo>
                                <a:pt x="3619" y="48908"/>
                                <a:pt x="0" y="41021"/>
                                <a:pt x="0" y="32144"/>
                              </a:cubicBezTo>
                              <a:cubicBezTo>
                                <a:pt x="0" y="23317"/>
                                <a:pt x="3619" y="15380"/>
                                <a:pt x="9169" y="9563"/>
                              </a:cubicBezTo>
                              <a:cubicBezTo>
                                <a:pt x="14732" y="3721"/>
                                <a:pt x="22669" y="0"/>
                                <a:pt x="31153" y="0"/>
                              </a:cubicBezTo>
                              <a:close/>
                            </a:path>
                          </a:pathLst>
                        </a:custGeom>
                        <a:solidFill>
                          <a:srgbClr val="434375"/>
                        </a:solidFill>
                        <a:ln w="0" cap="flat">
                          <a:noFill/>
                          <a:miter lim="127000"/>
                        </a:ln>
                        <a:effectLst/>
                      </wps:spPr>
                      <wps:bodyPr/>
                    </wps:wsp>
                    <wps:wsp>
                      <wps:cNvPr id="32342" name="Shape 32342"/>
                      <wps:cNvSpPr/>
                      <wps:spPr>
                        <a:xfrm>
                          <a:off x="663175" y="338331"/>
                          <a:ext cx="31159" cy="64256"/>
                        </a:xfrm>
                        <a:custGeom>
                          <a:avLst/>
                          <a:gdLst/>
                          <a:ahLst/>
                          <a:cxnLst/>
                          <a:rect l="0" t="0" r="0" b="0"/>
                          <a:pathLst>
                            <a:path w="31159" h="64256">
                              <a:moveTo>
                                <a:pt x="0" y="0"/>
                              </a:moveTo>
                              <a:lnTo>
                                <a:pt x="12075" y="2549"/>
                              </a:lnTo>
                              <a:cubicBezTo>
                                <a:pt x="15853" y="4210"/>
                                <a:pt x="19253" y="6601"/>
                                <a:pt x="22079" y="9522"/>
                              </a:cubicBezTo>
                              <a:cubicBezTo>
                                <a:pt x="27629" y="15338"/>
                                <a:pt x="31159" y="23276"/>
                                <a:pt x="31159" y="32102"/>
                              </a:cubicBezTo>
                              <a:cubicBezTo>
                                <a:pt x="31159" y="40979"/>
                                <a:pt x="27629" y="48866"/>
                                <a:pt x="22079" y="54670"/>
                              </a:cubicBezTo>
                              <a:cubicBezTo>
                                <a:pt x="19253" y="57699"/>
                                <a:pt x="15853" y="60106"/>
                                <a:pt x="12075" y="61755"/>
                              </a:cubicBezTo>
                              <a:lnTo>
                                <a:pt x="0" y="64256"/>
                              </a:lnTo>
                              <a:lnTo>
                                <a:pt x="0" y="54979"/>
                              </a:lnTo>
                              <a:lnTo>
                                <a:pt x="15678" y="48269"/>
                              </a:lnTo>
                              <a:cubicBezTo>
                                <a:pt x="19691" y="44154"/>
                                <a:pt x="22320" y="38503"/>
                                <a:pt x="22320" y="32102"/>
                              </a:cubicBezTo>
                              <a:cubicBezTo>
                                <a:pt x="22320" y="25701"/>
                                <a:pt x="19691" y="20050"/>
                                <a:pt x="15678" y="15872"/>
                              </a:cubicBezTo>
                              <a:lnTo>
                                <a:pt x="0" y="9211"/>
                              </a:lnTo>
                              <a:lnTo>
                                <a:pt x="0" y="0"/>
                              </a:lnTo>
                              <a:close/>
                            </a:path>
                          </a:pathLst>
                        </a:custGeom>
                        <a:solidFill>
                          <a:srgbClr val="434375"/>
                        </a:solidFill>
                        <a:ln w="0" cap="flat">
                          <a:noFill/>
                          <a:miter lim="127000"/>
                        </a:ln>
                        <a:effectLst/>
                      </wps:spPr>
                      <wps:bodyPr/>
                    </wps:wsp>
                    <wps:wsp>
                      <wps:cNvPr id="32343" name="Shape 32343"/>
                      <wps:cNvSpPr/>
                      <wps:spPr>
                        <a:xfrm>
                          <a:off x="705739" y="339026"/>
                          <a:ext cx="45593" cy="62611"/>
                        </a:xfrm>
                        <a:custGeom>
                          <a:avLst/>
                          <a:gdLst/>
                          <a:ahLst/>
                          <a:cxnLst/>
                          <a:rect l="0" t="0" r="0" b="0"/>
                          <a:pathLst>
                            <a:path w="45593" h="62611">
                              <a:moveTo>
                                <a:pt x="0" y="0"/>
                              </a:moveTo>
                              <a:lnTo>
                                <a:pt x="6794" y="203"/>
                              </a:lnTo>
                              <a:lnTo>
                                <a:pt x="36766" y="44209"/>
                              </a:lnTo>
                              <a:lnTo>
                                <a:pt x="36766" y="203"/>
                              </a:lnTo>
                              <a:lnTo>
                                <a:pt x="45593" y="203"/>
                              </a:lnTo>
                              <a:lnTo>
                                <a:pt x="45593" y="62611"/>
                              </a:lnTo>
                              <a:lnTo>
                                <a:pt x="38595" y="62611"/>
                              </a:lnTo>
                              <a:lnTo>
                                <a:pt x="8877" y="18999"/>
                              </a:lnTo>
                              <a:lnTo>
                                <a:pt x="8877" y="62611"/>
                              </a:lnTo>
                              <a:lnTo>
                                <a:pt x="0" y="62611"/>
                              </a:lnTo>
                              <a:lnTo>
                                <a:pt x="0" y="0"/>
                              </a:lnTo>
                              <a:close/>
                            </a:path>
                          </a:pathLst>
                        </a:custGeom>
                        <a:solidFill>
                          <a:srgbClr val="434375"/>
                        </a:solidFill>
                        <a:ln w="0" cap="flat">
                          <a:noFill/>
                          <a:miter lim="127000"/>
                        </a:ln>
                        <a:effectLst/>
                      </wps:spPr>
                      <wps:bodyPr/>
                    </wps:wsp>
                    <wps:wsp>
                      <wps:cNvPr id="32344" name="Shape 32344"/>
                      <wps:cNvSpPr/>
                      <wps:spPr>
                        <a:xfrm>
                          <a:off x="0" y="23558"/>
                          <a:ext cx="223037" cy="219520"/>
                        </a:xfrm>
                        <a:custGeom>
                          <a:avLst/>
                          <a:gdLst/>
                          <a:ahLst/>
                          <a:cxnLst/>
                          <a:rect l="0" t="0" r="0" b="0"/>
                          <a:pathLst>
                            <a:path w="223037" h="219520">
                              <a:moveTo>
                                <a:pt x="83198" y="356"/>
                              </a:moveTo>
                              <a:cubicBezTo>
                                <a:pt x="85573" y="0"/>
                                <a:pt x="88151" y="356"/>
                                <a:pt x="90932" y="1842"/>
                              </a:cubicBezTo>
                              <a:cubicBezTo>
                                <a:pt x="93713" y="3226"/>
                                <a:pt x="96444" y="5258"/>
                                <a:pt x="99073" y="7849"/>
                              </a:cubicBezTo>
                              <a:cubicBezTo>
                                <a:pt x="101791" y="10516"/>
                                <a:pt x="104229" y="13500"/>
                                <a:pt x="106261" y="16916"/>
                              </a:cubicBezTo>
                              <a:cubicBezTo>
                                <a:pt x="108242" y="20244"/>
                                <a:pt x="109728" y="23673"/>
                                <a:pt x="110630" y="27292"/>
                              </a:cubicBezTo>
                              <a:cubicBezTo>
                                <a:pt x="111620" y="30810"/>
                                <a:pt x="111620" y="34036"/>
                                <a:pt x="110871" y="37211"/>
                              </a:cubicBezTo>
                              <a:cubicBezTo>
                                <a:pt x="110477" y="38151"/>
                                <a:pt x="110084" y="38951"/>
                                <a:pt x="109728" y="39497"/>
                              </a:cubicBezTo>
                              <a:lnTo>
                                <a:pt x="80963" y="164414"/>
                              </a:lnTo>
                              <a:lnTo>
                                <a:pt x="183159" y="13691"/>
                              </a:lnTo>
                              <a:lnTo>
                                <a:pt x="183350" y="13144"/>
                              </a:lnTo>
                              <a:cubicBezTo>
                                <a:pt x="184988" y="10173"/>
                                <a:pt x="187071" y="8636"/>
                                <a:pt x="189802" y="8242"/>
                              </a:cubicBezTo>
                              <a:cubicBezTo>
                                <a:pt x="192532" y="7849"/>
                                <a:pt x="195707" y="8395"/>
                                <a:pt x="198628" y="9969"/>
                              </a:cubicBezTo>
                              <a:cubicBezTo>
                                <a:pt x="201803" y="11468"/>
                                <a:pt x="204927" y="13500"/>
                                <a:pt x="208305" y="16180"/>
                              </a:cubicBezTo>
                              <a:cubicBezTo>
                                <a:pt x="211379" y="18961"/>
                                <a:pt x="214109" y="22174"/>
                                <a:pt x="216395" y="25552"/>
                              </a:cubicBezTo>
                              <a:cubicBezTo>
                                <a:pt x="218770" y="28981"/>
                                <a:pt x="220409" y="32550"/>
                                <a:pt x="221755" y="36068"/>
                              </a:cubicBezTo>
                              <a:cubicBezTo>
                                <a:pt x="222847" y="39688"/>
                                <a:pt x="223037" y="43015"/>
                                <a:pt x="222098" y="45898"/>
                              </a:cubicBezTo>
                              <a:cubicBezTo>
                                <a:pt x="221552" y="48324"/>
                                <a:pt x="219469" y="52299"/>
                                <a:pt x="216192" y="57747"/>
                              </a:cubicBezTo>
                              <a:cubicBezTo>
                                <a:pt x="212877" y="63411"/>
                                <a:pt x="208801" y="69761"/>
                                <a:pt x="203987" y="77292"/>
                              </a:cubicBezTo>
                              <a:cubicBezTo>
                                <a:pt x="199034" y="84785"/>
                                <a:pt x="193675" y="92926"/>
                                <a:pt x="187820" y="101752"/>
                              </a:cubicBezTo>
                              <a:cubicBezTo>
                                <a:pt x="182067" y="110782"/>
                                <a:pt x="176352" y="119609"/>
                                <a:pt x="170802" y="128499"/>
                              </a:cubicBezTo>
                              <a:cubicBezTo>
                                <a:pt x="165252" y="137516"/>
                                <a:pt x="160134" y="146152"/>
                                <a:pt x="155321" y="154635"/>
                              </a:cubicBezTo>
                              <a:cubicBezTo>
                                <a:pt x="150508" y="163017"/>
                                <a:pt x="146837" y="170612"/>
                                <a:pt x="143866" y="177406"/>
                              </a:cubicBezTo>
                              <a:cubicBezTo>
                                <a:pt x="141135" y="183960"/>
                                <a:pt x="139446" y="189611"/>
                                <a:pt x="139306" y="193726"/>
                              </a:cubicBezTo>
                              <a:cubicBezTo>
                                <a:pt x="139103" y="197841"/>
                                <a:pt x="140538" y="200330"/>
                                <a:pt x="144209" y="201066"/>
                              </a:cubicBezTo>
                              <a:cubicBezTo>
                                <a:pt x="147930" y="201867"/>
                                <a:pt x="151803" y="200724"/>
                                <a:pt x="156070" y="197701"/>
                              </a:cubicBezTo>
                              <a:cubicBezTo>
                                <a:pt x="160338" y="194869"/>
                                <a:pt x="164351" y="191097"/>
                                <a:pt x="168072" y="186385"/>
                              </a:cubicBezTo>
                              <a:cubicBezTo>
                                <a:pt x="171895" y="181928"/>
                                <a:pt x="175412" y="177013"/>
                                <a:pt x="178346" y="171755"/>
                              </a:cubicBezTo>
                              <a:cubicBezTo>
                                <a:pt x="181318" y="166497"/>
                                <a:pt x="183706" y="161925"/>
                                <a:pt x="185344" y="158204"/>
                              </a:cubicBezTo>
                              <a:cubicBezTo>
                                <a:pt x="187274" y="154445"/>
                                <a:pt x="189052" y="151765"/>
                                <a:pt x="191440" y="150470"/>
                              </a:cubicBezTo>
                              <a:cubicBezTo>
                                <a:pt x="193675" y="149136"/>
                                <a:pt x="195707" y="148781"/>
                                <a:pt x="197536" y="149530"/>
                              </a:cubicBezTo>
                              <a:cubicBezTo>
                                <a:pt x="199377" y="150266"/>
                                <a:pt x="200673" y="151956"/>
                                <a:pt x="201460" y="154635"/>
                              </a:cubicBezTo>
                              <a:cubicBezTo>
                                <a:pt x="202006" y="157213"/>
                                <a:pt x="201613" y="160642"/>
                                <a:pt x="199923" y="164960"/>
                              </a:cubicBezTo>
                              <a:cubicBezTo>
                                <a:pt x="198628" y="167780"/>
                                <a:pt x="197193" y="171209"/>
                                <a:pt x="195161" y="174930"/>
                              </a:cubicBezTo>
                              <a:cubicBezTo>
                                <a:pt x="193129" y="178841"/>
                                <a:pt x="190551" y="182867"/>
                                <a:pt x="187820" y="186931"/>
                              </a:cubicBezTo>
                              <a:cubicBezTo>
                                <a:pt x="184798" y="191097"/>
                                <a:pt x="181712" y="195072"/>
                                <a:pt x="178194" y="199187"/>
                              </a:cubicBezTo>
                              <a:cubicBezTo>
                                <a:pt x="174523" y="203149"/>
                                <a:pt x="170802" y="206731"/>
                                <a:pt x="166586" y="209702"/>
                              </a:cubicBezTo>
                              <a:cubicBezTo>
                                <a:pt x="162522" y="212776"/>
                                <a:pt x="158052" y="215163"/>
                                <a:pt x="153683" y="216853"/>
                              </a:cubicBezTo>
                              <a:cubicBezTo>
                                <a:pt x="149225" y="218783"/>
                                <a:pt x="144602" y="219520"/>
                                <a:pt x="139852" y="219177"/>
                              </a:cubicBezTo>
                              <a:cubicBezTo>
                                <a:pt x="131318" y="218580"/>
                                <a:pt x="125260" y="215557"/>
                                <a:pt x="121742" y="209906"/>
                              </a:cubicBezTo>
                              <a:cubicBezTo>
                                <a:pt x="118072" y="204241"/>
                                <a:pt x="116383" y="196952"/>
                                <a:pt x="116383" y="187922"/>
                              </a:cubicBezTo>
                              <a:cubicBezTo>
                                <a:pt x="116535" y="178841"/>
                                <a:pt x="118072" y="168681"/>
                                <a:pt x="120993" y="157213"/>
                              </a:cubicBezTo>
                              <a:cubicBezTo>
                                <a:pt x="123927" y="145910"/>
                                <a:pt x="127648" y="134150"/>
                                <a:pt x="132258" y="122047"/>
                              </a:cubicBezTo>
                              <a:lnTo>
                                <a:pt x="80607" y="197104"/>
                              </a:lnTo>
                              <a:cubicBezTo>
                                <a:pt x="78778" y="200177"/>
                                <a:pt x="76391" y="202209"/>
                                <a:pt x="73571" y="203695"/>
                              </a:cubicBezTo>
                              <a:cubicBezTo>
                                <a:pt x="70637" y="205042"/>
                                <a:pt x="68008" y="205588"/>
                                <a:pt x="65684" y="205194"/>
                              </a:cubicBezTo>
                              <a:cubicBezTo>
                                <a:pt x="63106" y="204788"/>
                                <a:pt x="61214" y="203505"/>
                                <a:pt x="59576" y="201066"/>
                              </a:cubicBezTo>
                              <a:cubicBezTo>
                                <a:pt x="58090" y="198641"/>
                                <a:pt x="57747" y="195072"/>
                                <a:pt x="58636" y="190157"/>
                              </a:cubicBezTo>
                              <a:cubicBezTo>
                                <a:pt x="59182" y="187135"/>
                                <a:pt x="59931" y="182270"/>
                                <a:pt x="61214" y="175273"/>
                              </a:cubicBezTo>
                              <a:cubicBezTo>
                                <a:pt x="62560" y="168529"/>
                                <a:pt x="63995" y="160833"/>
                                <a:pt x="65824" y="152349"/>
                              </a:cubicBezTo>
                              <a:cubicBezTo>
                                <a:pt x="67666" y="143675"/>
                                <a:pt x="69545" y="134696"/>
                                <a:pt x="71387" y="125463"/>
                              </a:cubicBezTo>
                              <a:cubicBezTo>
                                <a:pt x="73419" y="116294"/>
                                <a:pt x="75057" y="107404"/>
                                <a:pt x="76937" y="99327"/>
                              </a:cubicBezTo>
                              <a:cubicBezTo>
                                <a:pt x="70637" y="110439"/>
                                <a:pt x="64186" y="121691"/>
                                <a:pt x="57544" y="133299"/>
                              </a:cubicBezTo>
                              <a:cubicBezTo>
                                <a:pt x="51092" y="145009"/>
                                <a:pt x="44996" y="155931"/>
                                <a:pt x="39433" y="166294"/>
                              </a:cubicBezTo>
                              <a:cubicBezTo>
                                <a:pt x="33731" y="176670"/>
                                <a:pt x="29172" y="185649"/>
                                <a:pt x="25451" y="193726"/>
                              </a:cubicBezTo>
                              <a:cubicBezTo>
                                <a:pt x="21781" y="201663"/>
                                <a:pt x="19545" y="207467"/>
                                <a:pt x="18796" y="211188"/>
                              </a:cubicBezTo>
                              <a:cubicBezTo>
                                <a:pt x="18250" y="214414"/>
                                <a:pt x="16764" y="216649"/>
                                <a:pt x="14580" y="217843"/>
                              </a:cubicBezTo>
                              <a:cubicBezTo>
                                <a:pt x="12344" y="219177"/>
                                <a:pt x="10122" y="219329"/>
                                <a:pt x="7938" y="218580"/>
                              </a:cubicBezTo>
                              <a:cubicBezTo>
                                <a:pt x="5499" y="218034"/>
                                <a:pt x="3670" y="216306"/>
                                <a:pt x="2032" y="214071"/>
                              </a:cubicBezTo>
                              <a:cubicBezTo>
                                <a:pt x="394" y="211595"/>
                                <a:pt x="0" y="208420"/>
                                <a:pt x="737" y="204445"/>
                              </a:cubicBezTo>
                              <a:cubicBezTo>
                                <a:pt x="2032" y="194323"/>
                                <a:pt x="4763" y="182664"/>
                                <a:pt x="8674" y="169672"/>
                              </a:cubicBezTo>
                              <a:cubicBezTo>
                                <a:pt x="12700" y="156477"/>
                                <a:pt x="17513" y="142926"/>
                                <a:pt x="22873" y="129045"/>
                              </a:cubicBezTo>
                              <a:cubicBezTo>
                                <a:pt x="28423" y="115100"/>
                                <a:pt x="33884" y="101156"/>
                                <a:pt x="39980" y="87465"/>
                              </a:cubicBezTo>
                              <a:cubicBezTo>
                                <a:pt x="45936" y="73724"/>
                                <a:pt x="51638" y="61125"/>
                                <a:pt x="56998" y="49809"/>
                              </a:cubicBezTo>
                              <a:cubicBezTo>
                                <a:pt x="62357" y="38354"/>
                                <a:pt x="66777" y="28778"/>
                                <a:pt x="70637" y="20892"/>
                              </a:cubicBezTo>
                              <a:cubicBezTo>
                                <a:pt x="74511" y="12954"/>
                                <a:pt x="76937" y="7849"/>
                                <a:pt x="77838" y="5410"/>
                              </a:cubicBezTo>
                              <a:cubicBezTo>
                                <a:pt x="79121" y="2388"/>
                                <a:pt x="80759" y="699"/>
                                <a:pt x="83198" y="356"/>
                              </a:cubicBezTo>
                              <a:close/>
                            </a:path>
                          </a:pathLst>
                        </a:custGeom>
                        <a:solidFill>
                          <a:srgbClr val="434375"/>
                        </a:solidFill>
                        <a:ln w="0" cap="flat">
                          <a:noFill/>
                          <a:miter lim="127000"/>
                        </a:ln>
                        <a:effectLst/>
                      </wps:spPr>
                      <wps:bodyPr/>
                    </wps:wsp>
                    <wps:wsp>
                      <wps:cNvPr id="32345" name="Shape 32345"/>
                      <wps:cNvSpPr/>
                      <wps:spPr>
                        <a:xfrm>
                          <a:off x="179083" y="110477"/>
                          <a:ext cx="141884" cy="133007"/>
                        </a:xfrm>
                        <a:custGeom>
                          <a:avLst/>
                          <a:gdLst/>
                          <a:ahLst/>
                          <a:cxnLst/>
                          <a:rect l="0" t="0" r="0" b="0"/>
                          <a:pathLst>
                            <a:path w="141884" h="133007">
                              <a:moveTo>
                                <a:pt x="38202" y="749"/>
                              </a:moveTo>
                              <a:cubicBezTo>
                                <a:pt x="40780" y="0"/>
                                <a:pt x="43409" y="0"/>
                                <a:pt x="46342" y="940"/>
                              </a:cubicBezTo>
                              <a:cubicBezTo>
                                <a:pt x="49073" y="1689"/>
                                <a:pt x="51841" y="3175"/>
                                <a:pt x="54623" y="5461"/>
                              </a:cubicBezTo>
                              <a:cubicBezTo>
                                <a:pt x="57404" y="7696"/>
                                <a:pt x="59588" y="10122"/>
                                <a:pt x="61620" y="12954"/>
                              </a:cubicBezTo>
                              <a:cubicBezTo>
                                <a:pt x="63500" y="15773"/>
                                <a:pt x="64592" y="18606"/>
                                <a:pt x="65138" y="21577"/>
                              </a:cubicBezTo>
                              <a:cubicBezTo>
                                <a:pt x="65888" y="24613"/>
                                <a:pt x="65545" y="27242"/>
                                <a:pt x="64402" y="29718"/>
                              </a:cubicBezTo>
                              <a:cubicBezTo>
                                <a:pt x="61227" y="35370"/>
                                <a:pt x="57950" y="40983"/>
                                <a:pt x="54419" y="47231"/>
                              </a:cubicBezTo>
                              <a:cubicBezTo>
                                <a:pt x="50952" y="53226"/>
                                <a:pt x="47435" y="59436"/>
                                <a:pt x="44158" y="65430"/>
                              </a:cubicBezTo>
                              <a:cubicBezTo>
                                <a:pt x="40780" y="71488"/>
                                <a:pt x="37465" y="77343"/>
                                <a:pt x="34531" y="82753"/>
                              </a:cubicBezTo>
                              <a:cubicBezTo>
                                <a:pt x="31560" y="88354"/>
                                <a:pt x="29375" y="93459"/>
                                <a:pt x="27483" y="97777"/>
                              </a:cubicBezTo>
                              <a:cubicBezTo>
                                <a:pt x="25654" y="102146"/>
                                <a:pt x="24765" y="105867"/>
                                <a:pt x="24562" y="108890"/>
                              </a:cubicBezTo>
                              <a:cubicBezTo>
                                <a:pt x="24359" y="111874"/>
                                <a:pt x="25451" y="113805"/>
                                <a:pt x="27686" y="114351"/>
                              </a:cubicBezTo>
                              <a:cubicBezTo>
                                <a:pt x="30467" y="115494"/>
                                <a:pt x="33591" y="115100"/>
                                <a:pt x="36766" y="113259"/>
                              </a:cubicBezTo>
                              <a:cubicBezTo>
                                <a:pt x="39840" y="111328"/>
                                <a:pt x="43218" y="108344"/>
                                <a:pt x="46342" y="104534"/>
                              </a:cubicBezTo>
                              <a:cubicBezTo>
                                <a:pt x="49670" y="100762"/>
                                <a:pt x="52794" y="96291"/>
                                <a:pt x="55715" y="91237"/>
                              </a:cubicBezTo>
                              <a:cubicBezTo>
                                <a:pt x="58687" y="85979"/>
                                <a:pt x="61620" y="80861"/>
                                <a:pt x="64402" y="75552"/>
                              </a:cubicBezTo>
                              <a:cubicBezTo>
                                <a:pt x="66980" y="70295"/>
                                <a:pt x="69355" y="65291"/>
                                <a:pt x="71590" y="60376"/>
                              </a:cubicBezTo>
                              <a:cubicBezTo>
                                <a:pt x="73622" y="55461"/>
                                <a:pt x="75463" y="51295"/>
                                <a:pt x="76746" y="47777"/>
                              </a:cubicBezTo>
                              <a:cubicBezTo>
                                <a:pt x="79527" y="39294"/>
                                <a:pt x="82105" y="31598"/>
                                <a:pt x="84734" y="24613"/>
                              </a:cubicBezTo>
                              <a:cubicBezTo>
                                <a:pt x="87262" y="17856"/>
                                <a:pt x="89306" y="13144"/>
                                <a:pt x="90538" y="10122"/>
                              </a:cubicBezTo>
                              <a:cubicBezTo>
                                <a:pt x="92431" y="5855"/>
                                <a:pt x="95745" y="3518"/>
                                <a:pt x="100216" y="3378"/>
                              </a:cubicBezTo>
                              <a:cubicBezTo>
                                <a:pt x="104585" y="2972"/>
                                <a:pt x="109042" y="4064"/>
                                <a:pt x="113665" y="6401"/>
                              </a:cubicBezTo>
                              <a:cubicBezTo>
                                <a:pt x="118072" y="8636"/>
                                <a:pt x="121742" y="12052"/>
                                <a:pt x="124524" y="16129"/>
                              </a:cubicBezTo>
                              <a:cubicBezTo>
                                <a:pt x="127495" y="20485"/>
                                <a:pt x="128245" y="24803"/>
                                <a:pt x="127152" y="29515"/>
                              </a:cubicBezTo>
                              <a:cubicBezTo>
                                <a:pt x="126213" y="32499"/>
                                <a:pt x="124320" y="36855"/>
                                <a:pt x="121399" y="42316"/>
                              </a:cubicBezTo>
                              <a:cubicBezTo>
                                <a:pt x="118427" y="47777"/>
                                <a:pt x="115151" y="53581"/>
                                <a:pt x="111569" y="59982"/>
                              </a:cubicBezTo>
                              <a:cubicBezTo>
                                <a:pt x="107950" y="66383"/>
                                <a:pt x="104229" y="72784"/>
                                <a:pt x="100368" y="79375"/>
                              </a:cubicBezTo>
                              <a:cubicBezTo>
                                <a:pt x="96698" y="85979"/>
                                <a:pt x="93370" y="91783"/>
                                <a:pt x="90983" y="96888"/>
                              </a:cubicBezTo>
                              <a:cubicBezTo>
                                <a:pt x="88354" y="102146"/>
                                <a:pt x="86919" y="106210"/>
                                <a:pt x="86169" y="109487"/>
                              </a:cubicBezTo>
                              <a:cubicBezTo>
                                <a:pt x="85636" y="112611"/>
                                <a:pt x="86576" y="114148"/>
                                <a:pt x="89103" y="114008"/>
                              </a:cubicBezTo>
                              <a:cubicBezTo>
                                <a:pt x="93027" y="113602"/>
                                <a:pt x="96698" y="111874"/>
                                <a:pt x="100368" y="108890"/>
                              </a:cubicBezTo>
                              <a:cubicBezTo>
                                <a:pt x="104038" y="105867"/>
                                <a:pt x="107404" y="102146"/>
                                <a:pt x="110490" y="97981"/>
                              </a:cubicBezTo>
                              <a:cubicBezTo>
                                <a:pt x="113665" y="93663"/>
                                <a:pt x="116383" y="88900"/>
                                <a:pt x="119012" y="84290"/>
                              </a:cubicBezTo>
                              <a:cubicBezTo>
                                <a:pt x="121602" y="79375"/>
                                <a:pt x="123584" y="75006"/>
                                <a:pt x="125273" y="71285"/>
                              </a:cubicBezTo>
                              <a:cubicBezTo>
                                <a:pt x="126949" y="67526"/>
                                <a:pt x="128943" y="64846"/>
                                <a:pt x="131318" y="63551"/>
                              </a:cubicBezTo>
                              <a:cubicBezTo>
                                <a:pt x="133604" y="62217"/>
                                <a:pt x="135636" y="61862"/>
                                <a:pt x="137427" y="62611"/>
                              </a:cubicBezTo>
                              <a:cubicBezTo>
                                <a:pt x="139255" y="63157"/>
                                <a:pt x="140602" y="64846"/>
                                <a:pt x="141338" y="67526"/>
                              </a:cubicBezTo>
                              <a:cubicBezTo>
                                <a:pt x="141884" y="69952"/>
                                <a:pt x="141541" y="73520"/>
                                <a:pt x="139903" y="77889"/>
                              </a:cubicBezTo>
                              <a:cubicBezTo>
                                <a:pt x="138024" y="81953"/>
                                <a:pt x="135636" y="87262"/>
                                <a:pt x="132258" y="93459"/>
                              </a:cubicBezTo>
                              <a:cubicBezTo>
                                <a:pt x="128943" y="99670"/>
                                <a:pt x="125070" y="105664"/>
                                <a:pt x="120510" y="111328"/>
                              </a:cubicBezTo>
                              <a:cubicBezTo>
                                <a:pt x="115697" y="116980"/>
                                <a:pt x="110490" y="121895"/>
                                <a:pt x="104381" y="125857"/>
                              </a:cubicBezTo>
                              <a:cubicBezTo>
                                <a:pt x="98577" y="129934"/>
                                <a:pt x="91935" y="132067"/>
                                <a:pt x="84938" y="132067"/>
                              </a:cubicBezTo>
                              <a:cubicBezTo>
                                <a:pt x="80823" y="132067"/>
                                <a:pt x="77546" y="131115"/>
                                <a:pt x="74917" y="129184"/>
                              </a:cubicBezTo>
                              <a:cubicBezTo>
                                <a:pt x="72187" y="127495"/>
                                <a:pt x="70345" y="125120"/>
                                <a:pt x="68809" y="121895"/>
                              </a:cubicBezTo>
                              <a:cubicBezTo>
                                <a:pt x="67526" y="118910"/>
                                <a:pt x="66624" y="115100"/>
                                <a:pt x="66434" y="110782"/>
                              </a:cubicBezTo>
                              <a:cubicBezTo>
                                <a:pt x="66040" y="106413"/>
                                <a:pt x="66040" y="101943"/>
                                <a:pt x="66434" y="96888"/>
                              </a:cubicBezTo>
                              <a:cubicBezTo>
                                <a:pt x="63500" y="102146"/>
                                <a:pt x="60325" y="107061"/>
                                <a:pt x="56858" y="111722"/>
                              </a:cubicBezTo>
                              <a:cubicBezTo>
                                <a:pt x="53340" y="116434"/>
                                <a:pt x="49670" y="120358"/>
                                <a:pt x="45796" y="123723"/>
                              </a:cubicBezTo>
                              <a:cubicBezTo>
                                <a:pt x="41719" y="126949"/>
                                <a:pt x="37655" y="129388"/>
                                <a:pt x="33198" y="131115"/>
                              </a:cubicBezTo>
                              <a:cubicBezTo>
                                <a:pt x="28829" y="132804"/>
                                <a:pt x="24219" y="133007"/>
                                <a:pt x="19545" y="132067"/>
                              </a:cubicBezTo>
                              <a:cubicBezTo>
                                <a:pt x="13449" y="130670"/>
                                <a:pt x="8890" y="128092"/>
                                <a:pt x="5905" y="123723"/>
                              </a:cubicBezTo>
                              <a:cubicBezTo>
                                <a:pt x="2985" y="119659"/>
                                <a:pt x="1346" y="114351"/>
                                <a:pt x="546" y="108153"/>
                              </a:cubicBezTo>
                              <a:cubicBezTo>
                                <a:pt x="0" y="101752"/>
                                <a:pt x="546" y="94552"/>
                                <a:pt x="2083" y="86525"/>
                              </a:cubicBezTo>
                              <a:cubicBezTo>
                                <a:pt x="3531" y="78435"/>
                                <a:pt x="5715" y="69952"/>
                                <a:pt x="8738" y="61125"/>
                              </a:cubicBezTo>
                              <a:cubicBezTo>
                                <a:pt x="11468" y="52235"/>
                                <a:pt x="14986" y="43256"/>
                                <a:pt x="18999" y="33782"/>
                              </a:cubicBezTo>
                              <a:cubicBezTo>
                                <a:pt x="23076" y="24613"/>
                                <a:pt x="27343" y="15380"/>
                                <a:pt x="31953" y="6604"/>
                              </a:cubicBezTo>
                              <a:cubicBezTo>
                                <a:pt x="33388" y="3378"/>
                                <a:pt x="35420" y="1486"/>
                                <a:pt x="38202" y="749"/>
                              </a:cubicBezTo>
                              <a:close/>
                            </a:path>
                          </a:pathLst>
                        </a:custGeom>
                        <a:solidFill>
                          <a:srgbClr val="434375"/>
                        </a:solidFill>
                        <a:ln w="0" cap="flat">
                          <a:noFill/>
                          <a:miter lim="127000"/>
                        </a:ln>
                        <a:effectLst/>
                      </wps:spPr>
                      <wps:bodyPr/>
                    </wps:wsp>
                    <wps:wsp>
                      <wps:cNvPr id="32346" name="Shape 32346"/>
                      <wps:cNvSpPr/>
                      <wps:spPr>
                        <a:xfrm>
                          <a:off x="299593" y="0"/>
                          <a:ext cx="118415" cy="242888"/>
                        </a:xfrm>
                        <a:custGeom>
                          <a:avLst/>
                          <a:gdLst/>
                          <a:ahLst/>
                          <a:cxnLst/>
                          <a:rect l="0" t="0" r="0" b="0"/>
                          <a:pathLst>
                            <a:path w="118415" h="242888">
                              <a:moveTo>
                                <a:pt x="85369" y="394"/>
                              </a:moveTo>
                              <a:cubicBezTo>
                                <a:pt x="87909" y="0"/>
                                <a:pt x="90932" y="394"/>
                                <a:pt x="94056" y="1880"/>
                              </a:cubicBezTo>
                              <a:cubicBezTo>
                                <a:pt x="97180" y="3226"/>
                                <a:pt x="100305" y="5309"/>
                                <a:pt x="103480" y="8090"/>
                              </a:cubicBezTo>
                              <a:cubicBezTo>
                                <a:pt x="106604" y="10770"/>
                                <a:pt x="109385" y="13945"/>
                                <a:pt x="111570" y="17310"/>
                              </a:cubicBezTo>
                              <a:cubicBezTo>
                                <a:pt x="113944" y="20739"/>
                                <a:pt x="115837" y="24257"/>
                                <a:pt x="116929" y="27876"/>
                              </a:cubicBezTo>
                              <a:cubicBezTo>
                                <a:pt x="118212" y="31598"/>
                                <a:pt x="118415" y="34823"/>
                                <a:pt x="117475" y="37998"/>
                              </a:cubicBezTo>
                              <a:cubicBezTo>
                                <a:pt x="116777" y="40475"/>
                                <a:pt x="114490" y="44793"/>
                                <a:pt x="110871" y="51194"/>
                              </a:cubicBezTo>
                              <a:cubicBezTo>
                                <a:pt x="107099" y="57595"/>
                                <a:pt x="102540" y="65278"/>
                                <a:pt x="97180" y="74358"/>
                              </a:cubicBezTo>
                              <a:cubicBezTo>
                                <a:pt x="91669" y="83337"/>
                                <a:pt x="85573" y="93167"/>
                                <a:pt x="78918" y="103835"/>
                              </a:cubicBezTo>
                              <a:cubicBezTo>
                                <a:pt x="72479" y="114541"/>
                                <a:pt x="65977" y="125311"/>
                                <a:pt x="59525" y="136220"/>
                              </a:cubicBezTo>
                              <a:cubicBezTo>
                                <a:pt x="53073" y="147142"/>
                                <a:pt x="47219" y="157899"/>
                                <a:pt x="41516" y="168173"/>
                              </a:cubicBezTo>
                              <a:cubicBezTo>
                                <a:pt x="35966" y="178346"/>
                                <a:pt x="31496" y="187617"/>
                                <a:pt x="28029" y="195656"/>
                              </a:cubicBezTo>
                              <a:cubicBezTo>
                                <a:pt x="24498" y="203746"/>
                                <a:pt x="22466" y="210490"/>
                                <a:pt x="21768" y="215595"/>
                              </a:cubicBezTo>
                              <a:cubicBezTo>
                                <a:pt x="21184" y="220663"/>
                                <a:pt x="22809" y="222949"/>
                                <a:pt x="26187" y="224485"/>
                              </a:cubicBezTo>
                              <a:cubicBezTo>
                                <a:pt x="28918" y="225577"/>
                                <a:pt x="33388" y="224828"/>
                                <a:pt x="37198" y="222199"/>
                              </a:cubicBezTo>
                              <a:lnTo>
                                <a:pt x="41516" y="237236"/>
                              </a:lnTo>
                              <a:cubicBezTo>
                                <a:pt x="35560" y="241148"/>
                                <a:pt x="29121" y="242888"/>
                                <a:pt x="22123" y="242545"/>
                              </a:cubicBezTo>
                              <a:cubicBezTo>
                                <a:pt x="13437" y="241999"/>
                                <a:pt x="7531" y="238366"/>
                                <a:pt x="4356" y="231826"/>
                              </a:cubicBezTo>
                              <a:cubicBezTo>
                                <a:pt x="1092" y="225222"/>
                                <a:pt x="0" y="216548"/>
                                <a:pt x="686" y="206032"/>
                              </a:cubicBezTo>
                              <a:cubicBezTo>
                                <a:pt x="1435" y="195453"/>
                                <a:pt x="3620" y="183655"/>
                                <a:pt x="7531" y="170104"/>
                              </a:cubicBezTo>
                              <a:cubicBezTo>
                                <a:pt x="11201" y="156718"/>
                                <a:pt x="15824" y="142977"/>
                                <a:pt x="21374" y="129083"/>
                              </a:cubicBezTo>
                              <a:cubicBezTo>
                                <a:pt x="26734" y="114948"/>
                                <a:pt x="32385" y="101054"/>
                                <a:pt x="38684" y="87160"/>
                              </a:cubicBezTo>
                              <a:cubicBezTo>
                                <a:pt x="44945" y="73368"/>
                                <a:pt x="50889" y="60770"/>
                                <a:pt x="56401" y="49314"/>
                              </a:cubicBezTo>
                              <a:cubicBezTo>
                                <a:pt x="61963" y="37998"/>
                                <a:pt x="66916" y="28423"/>
                                <a:pt x="70980" y="20536"/>
                              </a:cubicBezTo>
                              <a:cubicBezTo>
                                <a:pt x="75248" y="12802"/>
                                <a:pt x="77788" y="7734"/>
                                <a:pt x="78918" y="5461"/>
                              </a:cubicBezTo>
                              <a:cubicBezTo>
                                <a:pt x="80556" y="2476"/>
                                <a:pt x="82639" y="787"/>
                                <a:pt x="85369" y="394"/>
                              </a:cubicBezTo>
                              <a:close/>
                            </a:path>
                          </a:pathLst>
                        </a:custGeom>
                        <a:solidFill>
                          <a:srgbClr val="434375"/>
                        </a:solidFill>
                        <a:ln w="0" cap="flat">
                          <a:noFill/>
                          <a:miter lim="127000"/>
                        </a:ln>
                        <a:effectLst/>
                      </wps:spPr>
                      <wps:bodyPr/>
                    </wps:wsp>
                    <wps:wsp>
                      <wps:cNvPr id="32347" name="Shape 32347"/>
                      <wps:cNvSpPr/>
                      <wps:spPr>
                        <a:xfrm>
                          <a:off x="385864" y="2870"/>
                          <a:ext cx="77234" cy="239674"/>
                        </a:xfrm>
                        <a:custGeom>
                          <a:avLst/>
                          <a:gdLst/>
                          <a:ahLst/>
                          <a:cxnLst/>
                          <a:rect l="0" t="0" r="0" b="0"/>
                          <a:pathLst>
                            <a:path w="77234" h="239674">
                              <a:moveTo>
                                <a:pt x="71082" y="0"/>
                              </a:moveTo>
                              <a:lnTo>
                                <a:pt x="77234" y="779"/>
                              </a:lnTo>
                              <a:lnTo>
                                <a:pt x="77234" y="86763"/>
                              </a:lnTo>
                              <a:lnTo>
                                <a:pt x="67361" y="103048"/>
                              </a:lnTo>
                              <a:cubicBezTo>
                                <a:pt x="60909" y="113805"/>
                                <a:pt x="54610" y="124866"/>
                                <a:pt x="48717" y="135788"/>
                              </a:cubicBezTo>
                              <a:cubicBezTo>
                                <a:pt x="42812" y="146901"/>
                                <a:pt x="37694" y="157417"/>
                                <a:pt x="33033" y="167780"/>
                              </a:cubicBezTo>
                              <a:cubicBezTo>
                                <a:pt x="28423" y="178105"/>
                                <a:pt x="25146" y="187325"/>
                                <a:pt x="23114" y="195224"/>
                              </a:cubicBezTo>
                              <a:cubicBezTo>
                                <a:pt x="21222" y="203162"/>
                                <a:pt x="21031" y="209550"/>
                                <a:pt x="22517" y="214224"/>
                              </a:cubicBezTo>
                              <a:cubicBezTo>
                                <a:pt x="24054" y="219126"/>
                                <a:pt x="28029" y="221615"/>
                                <a:pt x="34722" y="221615"/>
                              </a:cubicBezTo>
                              <a:cubicBezTo>
                                <a:pt x="39141" y="221615"/>
                                <a:pt x="43802" y="219329"/>
                                <a:pt x="48362" y="215011"/>
                              </a:cubicBezTo>
                              <a:cubicBezTo>
                                <a:pt x="53175" y="210503"/>
                                <a:pt x="57595" y="205042"/>
                                <a:pt x="62001" y="198247"/>
                              </a:cubicBezTo>
                              <a:cubicBezTo>
                                <a:pt x="57595" y="194132"/>
                                <a:pt x="54420" y="189217"/>
                                <a:pt x="52781" y="183363"/>
                              </a:cubicBezTo>
                              <a:cubicBezTo>
                                <a:pt x="50990" y="177762"/>
                                <a:pt x="50203" y="171704"/>
                                <a:pt x="50597" y="165506"/>
                              </a:cubicBezTo>
                              <a:cubicBezTo>
                                <a:pt x="50990" y="159296"/>
                                <a:pt x="52235" y="153099"/>
                                <a:pt x="54420" y="146901"/>
                              </a:cubicBezTo>
                              <a:cubicBezTo>
                                <a:pt x="56655" y="140703"/>
                                <a:pt x="59626" y="135039"/>
                                <a:pt x="63297" y="129934"/>
                              </a:cubicBezTo>
                              <a:cubicBezTo>
                                <a:pt x="67018" y="124866"/>
                                <a:pt x="71438" y="120752"/>
                                <a:pt x="76390" y="117183"/>
                              </a:cubicBezTo>
                              <a:lnTo>
                                <a:pt x="77234" y="116864"/>
                              </a:lnTo>
                              <a:lnTo>
                                <a:pt x="77234" y="136499"/>
                              </a:lnTo>
                              <a:lnTo>
                                <a:pt x="71082" y="149377"/>
                              </a:lnTo>
                              <a:cubicBezTo>
                                <a:pt x="69202" y="154584"/>
                                <a:pt x="68110" y="160249"/>
                                <a:pt x="67716" y="166243"/>
                              </a:cubicBezTo>
                              <a:cubicBezTo>
                                <a:pt x="67564" y="172250"/>
                                <a:pt x="68656" y="177559"/>
                                <a:pt x="71082" y="182270"/>
                              </a:cubicBezTo>
                              <a:lnTo>
                                <a:pt x="77234" y="168237"/>
                              </a:lnTo>
                              <a:lnTo>
                                <a:pt x="77234" y="222037"/>
                              </a:lnTo>
                              <a:lnTo>
                                <a:pt x="65380" y="231534"/>
                              </a:lnTo>
                              <a:cubicBezTo>
                                <a:pt x="56451" y="236995"/>
                                <a:pt x="47815" y="239674"/>
                                <a:pt x="38989" y="239674"/>
                              </a:cubicBezTo>
                              <a:cubicBezTo>
                                <a:pt x="29362" y="239674"/>
                                <a:pt x="21577" y="237541"/>
                                <a:pt x="16116" y="233464"/>
                              </a:cubicBezTo>
                              <a:cubicBezTo>
                                <a:pt x="10363" y="229502"/>
                                <a:pt x="6299" y="224041"/>
                                <a:pt x="3721" y="217094"/>
                              </a:cubicBezTo>
                              <a:cubicBezTo>
                                <a:pt x="1092" y="210147"/>
                                <a:pt x="0" y="201816"/>
                                <a:pt x="394" y="192443"/>
                              </a:cubicBezTo>
                              <a:cubicBezTo>
                                <a:pt x="584" y="183020"/>
                                <a:pt x="1880" y="173038"/>
                                <a:pt x="4115" y="162331"/>
                              </a:cubicBezTo>
                              <a:cubicBezTo>
                                <a:pt x="6096" y="151816"/>
                                <a:pt x="9068" y="140703"/>
                                <a:pt x="12738" y="129184"/>
                              </a:cubicBezTo>
                              <a:cubicBezTo>
                                <a:pt x="16459" y="117729"/>
                                <a:pt x="20333" y="106617"/>
                                <a:pt x="24600" y="95555"/>
                              </a:cubicBezTo>
                              <a:cubicBezTo>
                                <a:pt x="28969" y="84493"/>
                                <a:pt x="33236" y="73927"/>
                                <a:pt x="37694" y="63703"/>
                              </a:cubicBezTo>
                              <a:cubicBezTo>
                                <a:pt x="42062" y="53632"/>
                                <a:pt x="46177" y="44552"/>
                                <a:pt x="50000" y="36513"/>
                              </a:cubicBezTo>
                              <a:cubicBezTo>
                                <a:pt x="53721" y="28334"/>
                                <a:pt x="56998" y="21590"/>
                                <a:pt x="59626" y="15926"/>
                              </a:cubicBezTo>
                              <a:cubicBezTo>
                                <a:pt x="62357" y="10478"/>
                                <a:pt x="64237" y="6756"/>
                                <a:pt x="64986" y="4864"/>
                              </a:cubicBezTo>
                              <a:cubicBezTo>
                                <a:pt x="66269" y="2045"/>
                                <a:pt x="68110" y="356"/>
                                <a:pt x="71082" y="0"/>
                              </a:cubicBezTo>
                              <a:close/>
                            </a:path>
                          </a:pathLst>
                        </a:custGeom>
                        <a:solidFill>
                          <a:srgbClr val="434375"/>
                        </a:solidFill>
                        <a:ln w="0" cap="flat">
                          <a:noFill/>
                          <a:miter lim="127000"/>
                        </a:ln>
                        <a:effectLst/>
                      </wps:spPr>
                      <wps:bodyPr/>
                    </wps:wsp>
                    <wps:wsp>
                      <wps:cNvPr id="32348" name="Shape 32348"/>
                      <wps:cNvSpPr/>
                      <wps:spPr>
                        <a:xfrm>
                          <a:off x="463098" y="113449"/>
                          <a:ext cx="72029" cy="111458"/>
                        </a:xfrm>
                        <a:custGeom>
                          <a:avLst/>
                          <a:gdLst/>
                          <a:ahLst/>
                          <a:cxnLst/>
                          <a:rect l="0" t="0" r="0" b="0"/>
                          <a:pathLst>
                            <a:path w="72029" h="111458">
                              <a:moveTo>
                                <a:pt x="17609" y="0"/>
                              </a:moveTo>
                              <a:cubicBezTo>
                                <a:pt x="18155" y="0"/>
                                <a:pt x="18905" y="0"/>
                                <a:pt x="19654" y="0"/>
                              </a:cubicBezTo>
                              <a:cubicBezTo>
                                <a:pt x="21686" y="0"/>
                                <a:pt x="24061" y="203"/>
                                <a:pt x="26842" y="546"/>
                              </a:cubicBezTo>
                              <a:cubicBezTo>
                                <a:pt x="29623" y="953"/>
                                <a:pt x="32545" y="1842"/>
                                <a:pt x="35275" y="3035"/>
                              </a:cubicBezTo>
                              <a:cubicBezTo>
                                <a:pt x="38107" y="4178"/>
                                <a:pt x="40685" y="6007"/>
                                <a:pt x="43111" y="8242"/>
                              </a:cubicBezTo>
                              <a:cubicBezTo>
                                <a:pt x="45498" y="10719"/>
                                <a:pt x="47276" y="13703"/>
                                <a:pt x="48572" y="17513"/>
                              </a:cubicBezTo>
                              <a:cubicBezTo>
                                <a:pt x="49715" y="21285"/>
                                <a:pt x="50312" y="25946"/>
                                <a:pt x="49905" y="31204"/>
                              </a:cubicBezTo>
                              <a:cubicBezTo>
                                <a:pt x="49715" y="36665"/>
                                <a:pt x="48229" y="43269"/>
                                <a:pt x="45498" y="50851"/>
                              </a:cubicBezTo>
                              <a:cubicBezTo>
                                <a:pt x="43657" y="55867"/>
                                <a:pt x="41028" y="61519"/>
                                <a:pt x="37701" y="67729"/>
                              </a:cubicBezTo>
                              <a:cubicBezTo>
                                <a:pt x="34183" y="73724"/>
                                <a:pt x="30360" y="79921"/>
                                <a:pt x="25699" y="85928"/>
                              </a:cubicBezTo>
                              <a:cubicBezTo>
                                <a:pt x="31656" y="85382"/>
                                <a:pt x="37015" y="83553"/>
                                <a:pt x="41777" y="80569"/>
                              </a:cubicBezTo>
                              <a:cubicBezTo>
                                <a:pt x="46387" y="77495"/>
                                <a:pt x="50312" y="73724"/>
                                <a:pt x="53030" y="69063"/>
                              </a:cubicBezTo>
                              <a:cubicBezTo>
                                <a:pt x="55023" y="66040"/>
                                <a:pt x="57500" y="64008"/>
                                <a:pt x="60027" y="63208"/>
                              </a:cubicBezTo>
                              <a:cubicBezTo>
                                <a:pt x="62605" y="62319"/>
                                <a:pt x="65044" y="62319"/>
                                <a:pt x="67025" y="63056"/>
                              </a:cubicBezTo>
                              <a:cubicBezTo>
                                <a:pt x="69057" y="63805"/>
                                <a:pt x="70403" y="65291"/>
                                <a:pt x="71140" y="67526"/>
                              </a:cubicBezTo>
                              <a:cubicBezTo>
                                <a:pt x="72029" y="69812"/>
                                <a:pt x="71495" y="72581"/>
                                <a:pt x="69603" y="75806"/>
                              </a:cubicBezTo>
                              <a:cubicBezTo>
                                <a:pt x="67622" y="78981"/>
                                <a:pt x="64688" y="82601"/>
                                <a:pt x="61120" y="85928"/>
                              </a:cubicBezTo>
                              <a:cubicBezTo>
                                <a:pt x="57652" y="89548"/>
                                <a:pt x="53385" y="92583"/>
                                <a:pt x="48572" y="95352"/>
                              </a:cubicBezTo>
                              <a:cubicBezTo>
                                <a:pt x="43657" y="98031"/>
                                <a:pt x="38298" y="99924"/>
                                <a:pt x="32151" y="101206"/>
                              </a:cubicBezTo>
                              <a:cubicBezTo>
                                <a:pt x="26296" y="102349"/>
                                <a:pt x="19845" y="102349"/>
                                <a:pt x="12796" y="101206"/>
                              </a:cubicBezTo>
                              <a:lnTo>
                                <a:pt x="0" y="111458"/>
                              </a:lnTo>
                              <a:lnTo>
                                <a:pt x="0" y="57658"/>
                              </a:lnTo>
                              <a:lnTo>
                                <a:pt x="1937" y="53238"/>
                              </a:lnTo>
                              <a:cubicBezTo>
                                <a:pt x="4312" y="47231"/>
                                <a:pt x="6154" y="41580"/>
                                <a:pt x="7449" y="36665"/>
                              </a:cubicBezTo>
                              <a:cubicBezTo>
                                <a:pt x="8580" y="31801"/>
                                <a:pt x="9329" y="27838"/>
                                <a:pt x="9532" y="24613"/>
                              </a:cubicBezTo>
                              <a:cubicBezTo>
                                <a:pt x="9532" y="21641"/>
                                <a:pt x="8783" y="20104"/>
                                <a:pt x="7246" y="20104"/>
                              </a:cubicBezTo>
                              <a:lnTo>
                                <a:pt x="7094" y="20104"/>
                              </a:lnTo>
                              <a:cubicBezTo>
                                <a:pt x="5062" y="20104"/>
                                <a:pt x="2687" y="21831"/>
                                <a:pt x="248" y="25400"/>
                              </a:cubicBezTo>
                              <a:lnTo>
                                <a:pt x="0" y="25920"/>
                              </a:lnTo>
                              <a:lnTo>
                                <a:pt x="0" y="6286"/>
                              </a:lnTo>
                              <a:lnTo>
                                <a:pt x="15577" y="406"/>
                              </a:lnTo>
                              <a:cubicBezTo>
                                <a:pt x="16327" y="203"/>
                                <a:pt x="16873" y="203"/>
                                <a:pt x="17609" y="0"/>
                              </a:cubicBezTo>
                              <a:close/>
                            </a:path>
                          </a:pathLst>
                        </a:custGeom>
                        <a:solidFill>
                          <a:srgbClr val="434375"/>
                        </a:solidFill>
                        <a:ln w="0" cap="flat">
                          <a:noFill/>
                          <a:miter lim="127000"/>
                        </a:ln>
                        <a:effectLst/>
                      </wps:spPr>
                      <wps:bodyPr/>
                    </wps:wsp>
                    <wps:wsp>
                      <wps:cNvPr id="32349" name="Shape 32349"/>
                      <wps:cNvSpPr/>
                      <wps:spPr>
                        <a:xfrm>
                          <a:off x="463098" y="3649"/>
                          <a:ext cx="29623" cy="85984"/>
                        </a:xfrm>
                        <a:custGeom>
                          <a:avLst/>
                          <a:gdLst/>
                          <a:ahLst/>
                          <a:cxnLst/>
                          <a:rect l="0" t="0" r="0" b="0"/>
                          <a:pathLst>
                            <a:path w="29623" h="85984">
                              <a:moveTo>
                                <a:pt x="0" y="0"/>
                              </a:moveTo>
                              <a:lnTo>
                                <a:pt x="2877" y="364"/>
                              </a:lnTo>
                              <a:cubicBezTo>
                                <a:pt x="6154" y="1660"/>
                                <a:pt x="9532" y="3692"/>
                                <a:pt x="12948" y="6168"/>
                              </a:cubicBezTo>
                              <a:cubicBezTo>
                                <a:pt x="16517" y="8746"/>
                                <a:pt x="19451" y="11832"/>
                                <a:pt x="22080" y="15147"/>
                              </a:cubicBezTo>
                              <a:cubicBezTo>
                                <a:pt x="24658" y="18373"/>
                                <a:pt x="26639" y="21954"/>
                                <a:pt x="27934" y="25523"/>
                              </a:cubicBezTo>
                              <a:cubicBezTo>
                                <a:pt x="29471" y="28939"/>
                                <a:pt x="29623" y="32317"/>
                                <a:pt x="28874" y="35340"/>
                              </a:cubicBezTo>
                              <a:cubicBezTo>
                                <a:pt x="28087" y="37778"/>
                                <a:pt x="25902" y="42287"/>
                                <a:pt x="22080" y="48891"/>
                              </a:cubicBezTo>
                              <a:cubicBezTo>
                                <a:pt x="18359" y="55431"/>
                                <a:pt x="13545" y="63128"/>
                                <a:pt x="8237" y="72399"/>
                              </a:cubicBezTo>
                              <a:lnTo>
                                <a:pt x="0" y="85984"/>
                              </a:lnTo>
                              <a:lnTo>
                                <a:pt x="0" y="0"/>
                              </a:lnTo>
                              <a:close/>
                            </a:path>
                          </a:pathLst>
                        </a:custGeom>
                        <a:solidFill>
                          <a:srgbClr val="434375"/>
                        </a:solidFill>
                        <a:ln w="0" cap="flat">
                          <a:noFill/>
                          <a:miter lim="127000"/>
                        </a:ln>
                        <a:effectLst/>
                      </wps:spPr>
                      <wps:bodyPr/>
                    </wps:wsp>
                    <wps:wsp>
                      <wps:cNvPr id="32350" name="Shape 32350"/>
                      <wps:cNvSpPr/>
                      <wps:spPr>
                        <a:xfrm>
                          <a:off x="515036" y="112337"/>
                          <a:ext cx="67397" cy="129801"/>
                        </a:xfrm>
                        <a:custGeom>
                          <a:avLst/>
                          <a:gdLst/>
                          <a:ahLst/>
                          <a:cxnLst/>
                          <a:rect l="0" t="0" r="0" b="0"/>
                          <a:pathLst>
                            <a:path w="67397" h="129801">
                              <a:moveTo>
                                <a:pt x="67397" y="0"/>
                              </a:moveTo>
                              <a:lnTo>
                                <a:pt x="67397" y="26947"/>
                              </a:lnTo>
                              <a:lnTo>
                                <a:pt x="62713" y="31236"/>
                              </a:lnTo>
                              <a:cubicBezTo>
                                <a:pt x="58649" y="35948"/>
                                <a:pt x="54775" y="41206"/>
                                <a:pt x="50902" y="47061"/>
                              </a:cubicBezTo>
                              <a:cubicBezTo>
                                <a:pt x="47041" y="52864"/>
                                <a:pt x="43713" y="58910"/>
                                <a:pt x="40589" y="65120"/>
                              </a:cubicBezTo>
                              <a:cubicBezTo>
                                <a:pt x="44056" y="65666"/>
                                <a:pt x="47930" y="65666"/>
                                <a:pt x="52197" y="65310"/>
                              </a:cubicBezTo>
                              <a:cubicBezTo>
                                <a:pt x="56464" y="64917"/>
                                <a:pt x="61074" y="63977"/>
                                <a:pt x="65989" y="61894"/>
                              </a:cubicBezTo>
                              <a:lnTo>
                                <a:pt x="67397" y="60910"/>
                              </a:lnTo>
                              <a:lnTo>
                                <a:pt x="67397" y="76539"/>
                              </a:lnTo>
                              <a:lnTo>
                                <a:pt x="50165" y="80296"/>
                              </a:lnTo>
                              <a:cubicBezTo>
                                <a:pt x="44056" y="80487"/>
                                <a:pt x="38951" y="80093"/>
                                <a:pt x="34480" y="79204"/>
                              </a:cubicBezTo>
                              <a:cubicBezTo>
                                <a:pt x="33045" y="83865"/>
                                <a:pt x="31953" y="88424"/>
                                <a:pt x="31305" y="92501"/>
                              </a:cubicBezTo>
                              <a:cubicBezTo>
                                <a:pt x="30620" y="96667"/>
                                <a:pt x="30620" y="100489"/>
                                <a:pt x="31305" y="103664"/>
                              </a:cubicBezTo>
                              <a:cubicBezTo>
                                <a:pt x="32106" y="106890"/>
                                <a:pt x="33591" y="109265"/>
                                <a:pt x="35776" y="111196"/>
                              </a:cubicBezTo>
                              <a:cubicBezTo>
                                <a:pt x="37960" y="112885"/>
                                <a:pt x="41135" y="113824"/>
                                <a:pt x="45149" y="113824"/>
                              </a:cubicBezTo>
                              <a:lnTo>
                                <a:pt x="67397" y="109412"/>
                              </a:lnTo>
                              <a:lnTo>
                                <a:pt x="67397" y="125602"/>
                              </a:lnTo>
                              <a:lnTo>
                                <a:pt x="46291" y="129801"/>
                              </a:lnTo>
                              <a:cubicBezTo>
                                <a:pt x="33591" y="129801"/>
                                <a:pt x="23571" y="126575"/>
                                <a:pt x="16383" y="120174"/>
                              </a:cubicBezTo>
                              <a:cubicBezTo>
                                <a:pt x="9030" y="113824"/>
                                <a:pt x="4420" y="105544"/>
                                <a:pt x="2184" y="95727"/>
                              </a:cubicBezTo>
                              <a:cubicBezTo>
                                <a:pt x="0" y="85948"/>
                                <a:pt x="152" y="75483"/>
                                <a:pt x="2730" y="64167"/>
                              </a:cubicBezTo>
                              <a:cubicBezTo>
                                <a:pt x="5169" y="52864"/>
                                <a:pt x="9728" y="42349"/>
                                <a:pt x="16574" y="32519"/>
                              </a:cubicBezTo>
                              <a:cubicBezTo>
                                <a:pt x="23419" y="22753"/>
                                <a:pt x="32106" y="14663"/>
                                <a:pt x="42774" y="8059"/>
                              </a:cubicBezTo>
                              <a:cubicBezTo>
                                <a:pt x="48127" y="4858"/>
                                <a:pt x="53931" y="2464"/>
                                <a:pt x="60150" y="871"/>
                              </a:cubicBezTo>
                              <a:lnTo>
                                <a:pt x="67397" y="0"/>
                              </a:lnTo>
                              <a:close/>
                            </a:path>
                          </a:pathLst>
                        </a:custGeom>
                        <a:solidFill>
                          <a:srgbClr val="434375"/>
                        </a:solidFill>
                        <a:ln w="0" cap="flat">
                          <a:noFill/>
                          <a:miter lim="127000"/>
                        </a:ln>
                        <a:effectLst/>
                      </wps:spPr>
                      <wps:bodyPr/>
                    </wps:wsp>
                    <wps:wsp>
                      <wps:cNvPr id="32351" name="Shape 32351"/>
                      <wps:cNvSpPr/>
                      <wps:spPr>
                        <a:xfrm>
                          <a:off x="582433" y="110820"/>
                          <a:ext cx="44922" cy="78056"/>
                        </a:xfrm>
                        <a:custGeom>
                          <a:avLst/>
                          <a:gdLst/>
                          <a:ahLst/>
                          <a:cxnLst/>
                          <a:rect l="0" t="0" r="0" b="0"/>
                          <a:pathLst>
                            <a:path w="44922" h="78056">
                              <a:moveTo>
                                <a:pt x="12626" y="0"/>
                              </a:moveTo>
                              <a:cubicBezTo>
                                <a:pt x="22049" y="0"/>
                                <a:pt x="29047" y="1499"/>
                                <a:pt x="34064" y="4674"/>
                              </a:cubicBezTo>
                              <a:cubicBezTo>
                                <a:pt x="38826" y="7899"/>
                                <a:pt x="42001" y="12065"/>
                                <a:pt x="43436" y="16916"/>
                              </a:cubicBezTo>
                              <a:cubicBezTo>
                                <a:pt x="44922" y="21984"/>
                                <a:pt x="44922" y="27445"/>
                                <a:pt x="43436" y="33642"/>
                              </a:cubicBezTo>
                              <a:cubicBezTo>
                                <a:pt x="41798" y="39688"/>
                                <a:pt x="39220" y="45695"/>
                                <a:pt x="35346" y="51346"/>
                              </a:cubicBezTo>
                              <a:cubicBezTo>
                                <a:pt x="31625" y="57010"/>
                                <a:pt x="27066" y="62268"/>
                                <a:pt x="21707" y="66827"/>
                              </a:cubicBezTo>
                              <a:cubicBezTo>
                                <a:pt x="16157" y="71488"/>
                                <a:pt x="10442" y="74867"/>
                                <a:pt x="4142" y="77153"/>
                              </a:cubicBezTo>
                              <a:lnTo>
                                <a:pt x="0" y="78056"/>
                              </a:lnTo>
                              <a:lnTo>
                                <a:pt x="0" y="62427"/>
                              </a:lnTo>
                              <a:lnTo>
                                <a:pt x="15064" y="51892"/>
                              </a:lnTo>
                              <a:cubicBezTo>
                                <a:pt x="19624" y="46888"/>
                                <a:pt x="22799" y="41783"/>
                                <a:pt x="24831" y="36716"/>
                              </a:cubicBezTo>
                              <a:cubicBezTo>
                                <a:pt x="26621" y="31458"/>
                                <a:pt x="27269" y="26899"/>
                                <a:pt x="26469" y="23178"/>
                              </a:cubicBezTo>
                              <a:cubicBezTo>
                                <a:pt x="25580" y="19202"/>
                                <a:pt x="23002" y="17323"/>
                                <a:pt x="18684" y="17323"/>
                              </a:cubicBezTo>
                              <a:cubicBezTo>
                                <a:pt x="15407" y="17323"/>
                                <a:pt x="11686" y="18656"/>
                                <a:pt x="7673" y="21438"/>
                              </a:cubicBezTo>
                              <a:lnTo>
                                <a:pt x="0" y="28464"/>
                              </a:lnTo>
                              <a:lnTo>
                                <a:pt x="0" y="1517"/>
                              </a:lnTo>
                              <a:lnTo>
                                <a:pt x="12626" y="0"/>
                              </a:lnTo>
                              <a:close/>
                            </a:path>
                          </a:pathLst>
                        </a:custGeom>
                        <a:solidFill>
                          <a:srgbClr val="434375"/>
                        </a:solidFill>
                        <a:ln w="0" cap="flat">
                          <a:noFill/>
                          <a:miter lim="127000"/>
                        </a:ln>
                        <a:effectLst/>
                      </wps:spPr>
                      <wps:bodyPr/>
                    </wps:wsp>
                    <wps:wsp>
                      <wps:cNvPr id="32352" name="Shape 32352"/>
                      <wps:cNvSpPr/>
                      <wps:spPr>
                        <a:xfrm>
                          <a:off x="582433" y="94856"/>
                          <a:ext cx="240629" cy="147688"/>
                        </a:xfrm>
                        <a:custGeom>
                          <a:avLst/>
                          <a:gdLst/>
                          <a:ahLst/>
                          <a:cxnLst/>
                          <a:rect l="0" t="0" r="0" b="0"/>
                          <a:pathLst>
                            <a:path w="240629" h="147688">
                              <a:moveTo>
                                <a:pt x="83517" y="737"/>
                              </a:moveTo>
                              <a:cubicBezTo>
                                <a:pt x="85511" y="1486"/>
                                <a:pt x="87137" y="2972"/>
                                <a:pt x="88089" y="5258"/>
                              </a:cubicBezTo>
                              <a:cubicBezTo>
                                <a:pt x="88978" y="7480"/>
                                <a:pt x="88635" y="10516"/>
                                <a:pt x="87137" y="13881"/>
                              </a:cubicBezTo>
                              <a:cubicBezTo>
                                <a:pt x="85359" y="17463"/>
                                <a:pt x="84419" y="20434"/>
                                <a:pt x="84610" y="22771"/>
                              </a:cubicBezTo>
                              <a:cubicBezTo>
                                <a:pt x="84762" y="25197"/>
                                <a:pt x="85905" y="27280"/>
                                <a:pt x="87734" y="29312"/>
                              </a:cubicBezTo>
                              <a:cubicBezTo>
                                <a:pt x="89626" y="31204"/>
                                <a:pt x="92153" y="33287"/>
                                <a:pt x="95481" y="35522"/>
                              </a:cubicBezTo>
                              <a:cubicBezTo>
                                <a:pt x="98999" y="37795"/>
                                <a:pt x="103063" y="40818"/>
                                <a:pt x="107825" y="44348"/>
                              </a:cubicBezTo>
                              <a:cubicBezTo>
                                <a:pt x="110111" y="45339"/>
                                <a:pt x="112296" y="46622"/>
                                <a:pt x="114124" y="48120"/>
                              </a:cubicBezTo>
                              <a:cubicBezTo>
                                <a:pt x="116118" y="49797"/>
                                <a:pt x="117604" y="51537"/>
                                <a:pt x="118938" y="53619"/>
                              </a:cubicBezTo>
                              <a:cubicBezTo>
                                <a:pt x="120182" y="55651"/>
                                <a:pt x="121122" y="57937"/>
                                <a:pt x="121668" y="60173"/>
                              </a:cubicBezTo>
                              <a:cubicBezTo>
                                <a:pt x="122024" y="62598"/>
                                <a:pt x="122024" y="64884"/>
                                <a:pt x="121274" y="67310"/>
                              </a:cubicBezTo>
                              <a:cubicBezTo>
                                <a:pt x="120576" y="70345"/>
                                <a:pt x="118938" y="74066"/>
                                <a:pt x="116664" y="78575"/>
                              </a:cubicBezTo>
                              <a:cubicBezTo>
                                <a:pt x="114277" y="82944"/>
                                <a:pt x="111902" y="87452"/>
                                <a:pt x="109121" y="92126"/>
                              </a:cubicBezTo>
                              <a:cubicBezTo>
                                <a:pt x="106543" y="96685"/>
                                <a:pt x="103812" y="101346"/>
                                <a:pt x="101183" y="105905"/>
                              </a:cubicBezTo>
                              <a:cubicBezTo>
                                <a:pt x="98605" y="110376"/>
                                <a:pt x="96421" y="114541"/>
                                <a:pt x="94935" y="118161"/>
                              </a:cubicBezTo>
                              <a:cubicBezTo>
                                <a:pt x="93296" y="121831"/>
                                <a:pt x="92547" y="124714"/>
                                <a:pt x="92547" y="126746"/>
                              </a:cubicBezTo>
                              <a:cubicBezTo>
                                <a:pt x="92547" y="129032"/>
                                <a:pt x="93792" y="129972"/>
                                <a:pt x="96217" y="129629"/>
                              </a:cubicBezTo>
                              <a:cubicBezTo>
                                <a:pt x="100091" y="129223"/>
                                <a:pt x="103964" y="127495"/>
                                <a:pt x="107482" y="124511"/>
                              </a:cubicBezTo>
                              <a:cubicBezTo>
                                <a:pt x="111153" y="121488"/>
                                <a:pt x="114671" y="117767"/>
                                <a:pt x="117795" y="113602"/>
                              </a:cubicBezTo>
                              <a:cubicBezTo>
                                <a:pt x="120932" y="109283"/>
                                <a:pt x="123510" y="104521"/>
                                <a:pt x="126482" y="99911"/>
                              </a:cubicBezTo>
                              <a:cubicBezTo>
                                <a:pt x="131841" y="90830"/>
                                <a:pt x="135854" y="80264"/>
                                <a:pt x="136756" y="78232"/>
                              </a:cubicBezTo>
                              <a:cubicBezTo>
                                <a:pt x="138483" y="74257"/>
                                <a:pt x="140324" y="70345"/>
                                <a:pt x="142115" y="65824"/>
                              </a:cubicBezTo>
                              <a:cubicBezTo>
                                <a:pt x="144147" y="61455"/>
                                <a:pt x="146230" y="56998"/>
                                <a:pt x="148262" y="52286"/>
                              </a:cubicBezTo>
                              <a:cubicBezTo>
                                <a:pt x="150243" y="47574"/>
                                <a:pt x="152135" y="43053"/>
                                <a:pt x="153774" y="39141"/>
                              </a:cubicBezTo>
                              <a:cubicBezTo>
                                <a:pt x="155450" y="35166"/>
                                <a:pt x="156898" y="31750"/>
                                <a:pt x="157990" y="28969"/>
                              </a:cubicBezTo>
                              <a:cubicBezTo>
                                <a:pt x="158981" y="26086"/>
                                <a:pt x="159667" y="24448"/>
                                <a:pt x="159870" y="23863"/>
                              </a:cubicBezTo>
                              <a:cubicBezTo>
                                <a:pt x="159527" y="19888"/>
                                <a:pt x="160416" y="15278"/>
                                <a:pt x="162448" y="9766"/>
                              </a:cubicBezTo>
                              <a:cubicBezTo>
                                <a:pt x="163693" y="5804"/>
                                <a:pt x="165572" y="3226"/>
                                <a:pt x="168150" y="1638"/>
                              </a:cubicBezTo>
                              <a:cubicBezTo>
                                <a:pt x="170728" y="343"/>
                                <a:pt x="172963" y="0"/>
                                <a:pt x="175148" y="737"/>
                              </a:cubicBezTo>
                              <a:cubicBezTo>
                                <a:pt x="177180" y="1486"/>
                                <a:pt x="178628" y="2972"/>
                                <a:pt x="179809" y="5258"/>
                              </a:cubicBezTo>
                              <a:cubicBezTo>
                                <a:pt x="180710" y="7480"/>
                                <a:pt x="180355" y="10516"/>
                                <a:pt x="178818" y="13881"/>
                              </a:cubicBezTo>
                              <a:cubicBezTo>
                                <a:pt x="176989" y="17463"/>
                                <a:pt x="176088" y="20434"/>
                                <a:pt x="176291" y="22771"/>
                              </a:cubicBezTo>
                              <a:cubicBezTo>
                                <a:pt x="176443" y="25197"/>
                                <a:pt x="177383" y="27280"/>
                                <a:pt x="179263" y="29312"/>
                              </a:cubicBezTo>
                              <a:cubicBezTo>
                                <a:pt x="181257" y="31204"/>
                                <a:pt x="183835" y="33287"/>
                                <a:pt x="187200" y="35522"/>
                              </a:cubicBezTo>
                              <a:cubicBezTo>
                                <a:pt x="190477" y="37795"/>
                                <a:pt x="194744" y="40818"/>
                                <a:pt x="199456" y="44348"/>
                              </a:cubicBezTo>
                              <a:cubicBezTo>
                                <a:pt x="201742" y="45339"/>
                                <a:pt x="203774" y="46622"/>
                                <a:pt x="205755" y="48120"/>
                              </a:cubicBezTo>
                              <a:cubicBezTo>
                                <a:pt x="207647" y="49797"/>
                                <a:pt x="209285" y="51537"/>
                                <a:pt x="210568" y="53619"/>
                              </a:cubicBezTo>
                              <a:cubicBezTo>
                                <a:pt x="211864" y="55651"/>
                                <a:pt x="212803" y="57937"/>
                                <a:pt x="213146" y="60173"/>
                              </a:cubicBezTo>
                              <a:cubicBezTo>
                                <a:pt x="213743" y="62598"/>
                                <a:pt x="213743" y="64884"/>
                                <a:pt x="212956" y="67310"/>
                              </a:cubicBezTo>
                              <a:cubicBezTo>
                                <a:pt x="212054" y="70345"/>
                                <a:pt x="210568" y="74066"/>
                                <a:pt x="208384" y="78575"/>
                              </a:cubicBezTo>
                              <a:cubicBezTo>
                                <a:pt x="205958" y="82944"/>
                                <a:pt x="203571" y="87452"/>
                                <a:pt x="200853" y="92126"/>
                              </a:cubicBezTo>
                              <a:cubicBezTo>
                                <a:pt x="198021" y="96685"/>
                                <a:pt x="195493" y="101346"/>
                                <a:pt x="192864" y="105905"/>
                              </a:cubicBezTo>
                              <a:cubicBezTo>
                                <a:pt x="190286" y="110376"/>
                                <a:pt x="188102" y="114541"/>
                                <a:pt x="186654" y="118161"/>
                              </a:cubicBezTo>
                              <a:cubicBezTo>
                                <a:pt x="184927" y="121831"/>
                                <a:pt x="184178" y="124714"/>
                                <a:pt x="184178" y="126746"/>
                              </a:cubicBezTo>
                              <a:cubicBezTo>
                                <a:pt x="184178" y="129032"/>
                                <a:pt x="185270" y="129972"/>
                                <a:pt x="187899" y="129629"/>
                              </a:cubicBezTo>
                              <a:cubicBezTo>
                                <a:pt x="191772" y="129223"/>
                                <a:pt x="195633" y="127495"/>
                                <a:pt x="199164" y="124511"/>
                              </a:cubicBezTo>
                              <a:cubicBezTo>
                                <a:pt x="202834" y="121488"/>
                                <a:pt x="206161" y="117767"/>
                                <a:pt x="209476" y="113602"/>
                              </a:cubicBezTo>
                              <a:cubicBezTo>
                                <a:pt x="212600" y="109283"/>
                                <a:pt x="215585" y="104521"/>
                                <a:pt x="217960" y="99911"/>
                              </a:cubicBezTo>
                              <a:cubicBezTo>
                                <a:pt x="220538" y="94996"/>
                                <a:pt x="222570" y="90627"/>
                                <a:pt x="224068" y="86906"/>
                              </a:cubicBezTo>
                              <a:cubicBezTo>
                                <a:pt x="225846" y="83147"/>
                                <a:pt x="227789" y="80467"/>
                                <a:pt x="230164" y="79172"/>
                              </a:cubicBezTo>
                              <a:cubicBezTo>
                                <a:pt x="232349" y="77838"/>
                                <a:pt x="234330" y="77483"/>
                                <a:pt x="236222" y="78232"/>
                              </a:cubicBezTo>
                              <a:cubicBezTo>
                                <a:pt x="238051" y="78778"/>
                                <a:pt x="239346" y="80467"/>
                                <a:pt x="240083" y="83147"/>
                              </a:cubicBezTo>
                              <a:cubicBezTo>
                                <a:pt x="240629" y="85573"/>
                                <a:pt x="240235" y="89141"/>
                                <a:pt x="238597" y="93510"/>
                              </a:cubicBezTo>
                              <a:cubicBezTo>
                                <a:pt x="236959" y="97574"/>
                                <a:pt x="234584" y="102883"/>
                                <a:pt x="231257" y="109080"/>
                              </a:cubicBezTo>
                              <a:cubicBezTo>
                                <a:pt x="228132" y="115291"/>
                                <a:pt x="224068" y="121285"/>
                                <a:pt x="219395" y="126949"/>
                              </a:cubicBezTo>
                              <a:cubicBezTo>
                                <a:pt x="214835" y="132601"/>
                                <a:pt x="209476" y="137516"/>
                                <a:pt x="203571" y="141478"/>
                              </a:cubicBezTo>
                              <a:cubicBezTo>
                                <a:pt x="197474" y="145555"/>
                                <a:pt x="191023" y="147688"/>
                                <a:pt x="183835" y="147688"/>
                              </a:cubicBezTo>
                              <a:cubicBezTo>
                                <a:pt x="177586" y="147688"/>
                                <a:pt x="172963" y="145948"/>
                                <a:pt x="169649" y="142773"/>
                              </a:cubicBezTo>
                              <a:cubicBezTo>
                                <a:pt x="166512" y="139548"/>
                                <a:pt x="164289" y="135433"/>
                                <a:pt x="163146" y="130365"/>
                              </a:cubicBezTo>
                              <a:cubicBezTo>
                                <a:pt x="161902" y="125260"/>
                                <a:pt x="161711" y="119609"/>
                                <a:pt x="162245" y="113208"/>
                              </a:cubicBezTo>
                              <a:cubicBezTo>
                                <a:pt x="162791" y="106655"/>
                                <a:pt x="163883" y="100063"/>
                                <a:pt x="165420" y="93510"/>
                              </a:cubicBezTo>
                              <a:cubicBezTo>
                                <a:pt x="166868" y="86906"/>
                                <a:pt x="168696" y="80467"/>
                                <a:pt x="170728" y="74257"/>
                              </a:cubicBezTo>
                              <a:cubicBezTo>
                                <a:pt x="172963" y="68059"/>
                                <a:pt x="174805" y="62852"/>
                                <a:pt x="176443" y="58280"/>
                              </a:cubicBezTo>
                              <a:lnTo>
                                <a:pt x="176443" y="58141"/>
                              </a:lnTo>
                              <a:cubicBezTo>
                                <a:pt x="177726" y="53772"/>
                                <a:pt x="177383" y="50394"/>
                                <a:pt x="175351" y="47765"/>
                              </a:cubicBezTo>
                              <a:cubicBezTo>
                                <a:pt x="173510" y="45339"/>
                                <a:pt x="171274" y="42863"/>
                                <a:pt x="168696" y="40424"/>
                              </a:cubicBezTo>
                              <a:cubicBezTo>
                                <a:pt x="167261" y="43993"/>
                                <a:pt x="165572" y="48120"/>
                                <a:pt x="163540" y="53023"/>
                              </a:cubicBezTo>
                              <a:cubicBezTo>
                                <a:pt x="161508" y="57937"/>
                                <a:pt x="159527" y="62852"/>
                                <a:pt x="157444" y="67856"/>
                              </a:cubicBezTo>
                              <a:cubicBezTo>
                                <a:pt x="155450" y="72974"/>
                                <a:pt x="153571" y="77838"/>
                                <a:pt x="151589" y="82398"/>
                              </a:cubicBezTo>
                              <a:cubicBezTo>
                                <a:pt x="149697" y="86906"/>
                                <a:pt x="148059" y="90627"/>
                                <a:pt x="146967" y="93510"/>
                              </a:cubicBezTo>
                              <a:cubicBezTo>
                                <a:pt x="146967" y="93510"/>
                                <a:pt x="142852" y="102883"/>
                                <a:pt x="139778" y="109080"/>
                              </a:cubicBezTo>
                              <a:cubicBezTo>
                                <a:pt x="136400" y="115291"/>
                                <a:pt x="132387" y="121285"/>
                                <a:pt x="127777" y="126949"/>
                              </a:cubicBezTo>
                              <a:cubicBezTo>
                                <a:pt x="123103" y="132601"/>
                                <a:pt x="117795" y="137516"/>
                                <a:pt x="111902" y="141478"/>
                              </a:cubicBezTo>
                              <a:cubicBezTo>
                                <a:pt x="105793" y="145555"/>
                                <a:pt x="99342" y="147688"/>
                                <a:pt x="92153" y="147688"/>
                              </a:cubicBezTo>
                              <a:cubicBezTo>
                                <a:pt x="86096" y="147688"/>
                                <a:pt x="81244" y="145948"/>
                                <a:pt x="78158" y="142773"/>
                              </a:cubicBezTo>
                              <a:cubicBezTo>
                                <a:pt x="74793" y="139548"/>
                                <a:pt x="72608" y="135433"/>
                                <a:pt x="71516" y="130365"/>
                              </a:cubicBezTo>
                              <a:cubicBezTo>
                                <a:pt x="70221" y="125260"/>
                                <a:pt x="70030" y="119609"/>
                                <a:pt x="70576" y="113208"/>
                              </a:cubicBezTo>
                              <a:cubicBezTo>
                                <a:pt x="71122" y="106655"/>
                                <a:pt x="72214" y="100063"/>
                                <a:pt x="73700" y="93510"/>
                              </a:cubicBezTo>
                              <a:cubicBezTo>
                                <a:pt x="75135" y="86906"/>
                                <a:pt x="77028" y="80467"/>
                                <a:pt x="79250" y="74257"/>
                              </a:cubicBezTo>
                              <a:cubicBezTo>
                                <a:pt x="81244" y="68059"/>
                                <a:pt x="83124" y="62852"/>
                                <a:pt x="84965" y="58280"/>
                              </a:cubicBezTo>
                              <a:lnTo>
                                <a:pt x="84965" y="58141"/>
                              </a:lnTo>
                              <a:cubicBezTo>
                                <a:pt x="86096" y="53772"/>
                                <a:pt x="85702" y="50394"/>
                                <a:pt x="83670" y="47765"/>
                              </a:cubicBezTo>
                              <a:cubicBezTo>
                                <a:pt x="81790" y="45339"/>
                                <a:pt x="79606" y="42863"/>
                                <a:pt x="77028" y="40424"/>
                              </a:cubicBezTo>
                              <a:cubicBezTo>
                                <a:pt x="75783" y="43993"/>
                                <a:pt x="74043" y="48120"/>
                                <a:pt x="72062" y="53023"/>
                              </a:cubicBezTo>
                              <a:cubicBezTo>
                                <a:pt x="70030" y="57937"/>
                                <a:pt x="67947" y="62852"/>
                                <a:pt x="65953" y="67856"/>
                              </a:cubicBezTo>
                              <a:cubicBezTo>
                                <a:pt x="63921" y="72974"/>
                                <a:pt x="61940" y="77838"/>
                                <a:pt x="59857" y="82398"/>
                              </a:cubicBezTo>
                              <a:cubicBezTo>
                                <a:pt x="58016" y="86906"/>
                                <a:pt x="52313" y="101600"/>
                                <a:pt x="46560" y="109080"/>
                              </a:cubicBezTo>
                              <a:cubicBezTo>
                                <a:pt x="42001" y="115087"/>
                                <a:pt x="37188" y="121285"/>
                                <a:pt x="30736" y="126949"/>
                              </a:cubicBezTo>
                              <a:cubicBezTo>
                                <a:pt x="24234" y="132601"/>
                                <a:pt x="16703" y="137516"/>
                                <a:pt x="8067" y="141478"/>
                              </a:cubicBezTo>
                              <a:lnTo>
                                <a:pt x="0" y="143083"/>
                              </a:lnTo>
                              <a:lnTo>
                                <a:pt x="0" y="126893"/>
                              </a:lnTo>
                              <a:lnTo>
                                <a:pt x="1768" y="126543"/>
                              </a:lnTo>
                              <a:cubicBezTo>
                                <a:pt x="8956" y="123419"/>
                                <a:pt x="15064" y="119456"/>
                                <a:pt x="20424" y="114745"/>
                              </a:cubicBezTo>
                              <a:cubicBezTo>
                                <a:pt x="25580" y="110173"/>
                                <a:pt x="29987" y="105372"/>
                                <a:pt x="33263" y="100254"/>
                              </a:cubicBezTo>
                              <a:cubicBezTo>
                                <a:pt x="40312" y="89141"/>
                                <a:pt x="44376" y="79718"/>
                                <a:pt x="45125" y="78232"/>
                              </a:cubicBezTo>
                              <a:cubicBezTo>
                                <a:pt x="46764" y="74257"/>
                                <a:pt x="48643" y="70345"/>
                                <a:pt x="50624" y="65824"/>
                              </a:cubicBezTo>
                              <a:cubicBezTo>
                                <a:pt x="52466" y="61455"/>
                                <a:pt x="54549" y="56998"/>
                                <a:pt x="56581" y="52286"/>
                              </a:cubicBezTo>
                              <a:cubicBezTo>
                                <a:pt x="58562" y="47574"/>
                                <a:pt x="60403" y="43053"/>
                                <a:pt x="62093" y="39141"/>
                              </a:cubicBezTo>
                              <a:cubicBezTo>
                                <a:pt x="63782" y="35166"/>
                                <a:pt x="65217" y="31750"/>
                                <a:pt x="66309" y="28969"/>
                              </a:cubicBezTo>
                              <a:cubicBezTo>
                                <a:pt x="67401" y="26086"/>
                                <a:pt x="67947" y="24448"/>
                                <a:pt x="68138" y="23863"/>
                              </a:cubicBezTo>
                              <a:cubicBezTo>
                                <a:pt x="67795" y="19888"/>
                                <a:pt x="68785" y="15278"/>
                                <a:pt x="70767" y="9766"/>
                              </a:cubicBezTo>
                              <a:cubicBezTo>
                                <a:pt x="72062" y="5804"/>
                                <a:pt x="74043" y="3226"/>
                                <a:pt x="76482" y="1638"/>
                              </a:cubicBezTo>
                              <a:cubicBezTo>
                                <a:pt x="79060" y="343"/>
                                <a:pt x="81435" y="0"/>
                                <a:pt x="83517" y="737"/>
                              </a:cubicBezTo>
                              <a:close/>
                            </a:path>
                          </a:pathLst>
                        </a:custGeom>
                        <a:solidFill>
                          <a:srgbClr val="434375"/>
                        </a:solidFill>
                        <a:ln w="0" cap="flat">
                          <a:noFill/>
                          <a:miter lim="127000"/>
                        </a:ln>
                        <a:effectLst/>
                      </wps:spPr>
                      <wps:bodyPr/>
                    </wps:wsp>
                    <wps:wsp>
                      <wps:cNvPr id="32353" name="Shape 32353"/>
                      <wps:cNvSpPr/>
                      <wps:spPr>
                        <a:xfrm>
                          <a:off x="772719" y="252379"/>
                          <a:ext cx="38824" cy="57679"/>
                        </a:xfrm>
                        <a:custGeom>
                          <a:avLst/>
                          <a:gdLst/>
                          <a:ahLst/>
                          <a:cxnLst/>
                          <a:rect l="0" t="0" r="0" b="0"/>
                          <a:pathLst>
                            <a:path w="38824" h="57679">
                              <a:moveTo>
                                <a:pt x="38824" y="0"/>
                              </a:moveTo>
                              <a:lnTo>
                                <a:pt x="38824" y="16457"/>
                              </a:lnTo>
                              <a:lnTo>
                                <a:pt x="35065" y="17940"/>
                              </a:lnTo>
                              <a:cubicBezTo>
                                <a:pt x="29312" y="21166"/>
                                <a:pt x="25298" y="24341"/>
                                <a:pt x="22670" y="27224"/>
                              </a:cubicBezTo>
                              <a:cubicBezTo>
                                <a:pt x="20130" y="30196"/>
                                <a:pt x="18999" y="32825"/>
                                <a:pt x="19393" y="34908"/>
                              </a:cubicBezTo>
                              <a:cubicBezTo>
                                <a:pt x="19736" y="37194"/>
                                <a:pt x="21031" y="38870"/>
                                <a:pt x="23457" y="39962"/>
                              </a:cubicBezTo>
                              <a:cubicBezTo>
                                <a:pt x="25914" y="41004"/>
                                <a:pt x="28445" y="41054"/>
                                <a:pt x="31099" y="40162"/>
                              </a:cubicBezTo>
                              <a:lnTo>
                                <a:pt x="38824" y="35134"/>
                              </a:lnTo>
                              <a:lnTo>
                                <a:pt x="38824" y="54894"/>
                              </a:lnTo>
                              <a:lnTo>
                                <a:pt x="37846" y="55443"/>
                              </a:lnTo>
                              <a:cubicBezTo>
                                <a:pt x="31001" y="57679"/>
                                <a:pt x="24003" y="57679"/>
                                <a:pt x="17209" y="55443"/>
                              </a:cubicBezTo>
                              <a:cubicBezTo>
                                <a:pt x="10160" y="53119"/>
                                <a:pt x="5347" y="49398"/>
                                <a:pt x="2819" y="44140"/>
                              </a:cubicBezTo>
                              <a:cubicBezTo>
                                <a:pt x="0" y="38679"/>
                                <a:pt x="343" y="32825"/>
                                <a:pt x="3708" y="26475"/>
                              </a:cubicBezTo>
                              <a:cubicBezTo>
                                <a:pt x="6985" y="19871"/>
                                <a:pt x="13830" y="13470"/>
                                <a:pt x="24206" y="7082"/>
                              </a:cubicBezTo>
                              <a:lnTo>
                                <a:pt x="38824" y="0"/>
                              </a:lnTo>
                              <a:close/>
                            </a:path>
                          </a:pathLst>
                        </a:custGeom>
                        <a:solidFill>
                          <a:srgbClr val="434375"/>
                        </a:solidFill>
                        <a:ln w="0" cap="flat">
                          <a:noFill/>
                          <a:miter lim="127000"/>
                        </a:ln>
                        <a:effectLst/>
                      </wps:spPr>
                      <wps:bodyPr/>
                    </wps:wsp>
                    <wps:wsp>
                      <wps:cNvPr id="32354" name="Shape 32354"/>
                      <wps:cNvSpPr/>
                      <wps:spPr>
                        <a:xfrm>
                          <a:off x="800748" y="165622"/>
                          <a:ext cx="10795" cy="71738"/>
                        </a:xfrm>
                        <a:custGeom>
                          <a:avLst/>
                          <a:gdLst/>
                          <a:ahLst/>
                          <a:cxnLst/>
                          <a:rect l="0" t="0" r="0" b="0"/>
                          <a:pathLst>
                            <a:path w="10795" h="71738">
                              <a:moveTo>
                                <a:pt x="10795" y="0"/>
                              </a:moveTo>
                              <a:lnTo>
                                <a:pt x="10795" y="71738"/>
                              </a:lnTo>
                              <a:lnTo>
                                <a:pt x="5893" y="68782"/>
                              </a:lnTo>
                              <a:cubicBezTo>
                                <a:pt x="2972" y="64515"/>
                                <a:pt x="1079" y="59207"/>
                                <a:pt x="546" y="53009"/>
                              </a:cubicBezTo>
                              <a:cubicBezTo>
                                <a:pt x="0" y="46608"/>
                                <a:pt x="546" y="39407"/>
                                <a:pt x="2032" y="31381"/>
                              </a:cubicBezTo>
                              <a:cubicBezTo>
                                <a:pt x="3518" y="23291"/>
                                <a:pt x="5753" y="14807"/>
                                <a:pt x="8484" y="5981"/>
                              </a:cubicBezTo>
                              <a:lnTo>
                                <a:pt x="10795" y="0"/>
                              </a:lnTo>
                              <a:close/>
                            </a:path>
                          </a:pathLst>
                        </a:custGeom>
                        <a:solidFill>
                          <a:srgbClr val="434375"/>
                        </a:solidFill>
                        <a:ln w="0" cap="flat">
                          <a:noFill/>
                          <a:miter lim="127000"/>
                        </a:ln>
                        <a:effectLst/>
                      </wps:spPr>
                      <wps:bodyPr/>
                    </wps:wsp>
                    <wps:wsp>
                      <wps:cNvPr id="32355" name="Shape 32355"/>
                      <wps:cNvSpPr/>
                      <wps:spPr>
                        <a:xfrm>
                          <a:off x="811543" y="110477"/>
                          <a:ext cx="128994" cy="196796"/>
                        </a:xfrm>
                        <a:custGeom>
                          <a:avLst/>
                          <a:gdLst/>
                          <a:ahLst/>
                          <a:cxnLst/>
                          <a:rect l="0" t="0" r="0" b="0"/>
                          <a:pathLst>
                            <a:path w="128994" h="196796">
                              <a:moveTo>
                                <a:pt x="27254" y="749"/>
                              </a:moveTo>
                              <a:cubicBezTo>
                                <a:pt x="29985" y="0"/>
                                <a:pt x="32563" y="0"/>
                                <a:pt x="35332" y="940"/>
                              </a:cubicBezTo>
                              <a:cubicBezTo>
                                <a:pt x="38062" y="1689"/>
                                <a:pt x="40894" y="3175"/>
                                <a:pt x="43815" y="5461"/>
                              </a:cubicBezTo>
                              <a:cubicBezTo>
                                <a:pt x="46546" y="7696"/>
                                <a:pt x="48832" y="10122"/>
                                <a:pt x="50660" y="12954"/>
                              </a:cubicBezTo>
                              <a:cubicBezTo>
                                <a:pt x="52451" y="15773"/>
                                <a:pt x="53747" y="18606"/>
                                <a:pt x="54331" y="21577"/>
                              </a:cubicBezTo>
                              <a:cubicBezTo>
                                <a:pt x="54928" y="24613"/>
                                <a:pt x="54737" y="27242"/>
                                <a:pt x="53391" y="29718"/>
                              </a:cubicBezTo>
                              <a:cubicBezTo>
                                <a:pt x="50470" y="35370"/>
                                <a:pt x="47143" y="40983"/>
                                <a:pt x="43625" y="47231"/>
                              </a:cubicBezTo>
                              <a:cubicBezTo>
                                <a:pt x="40145" y="53226"/>
                                <a:pt x="36627" y="59436"/>
                                <a:pt x="33350" y="65430"/>
                              </a:cubicBezTo>
                              <a:cubicBezTo>
                                <a:pt x="29833" y="71488"/>
                                <a:pt x="26708" y="77343"/>
                                <a:pt x="23724" y="82753"/>
                              </a:cubicBezTo>
                              <a:cubicBezTo>
                                <a:pt x="20752" y="88354"/>
                                <a:pt x="18326" y="93459"/>
                                <a:pt x="16688" y="97777"/>
                              </a:cubicBezTo>
                              <a:cubicBezTo>
                                <a:pt x="14897" y="102146"/>
                                <a:pt x="13958" y="105867"/>
                                <a:pt x="13754" y="108890"/>
                              </a:cubicBezTo>
                              <a:cubicBezTo>
                                <a:pt x="13564" y="111874"/>
                                <a:pt x="14504" y="113805"/>
                                <a:pt x="16688" y="114351"/>
                              </a:cubicBezTo>
                              <a:cubicBezTo>
                                <a:pt x="19507" y="115494"/>
                                <a:pt x="22238" y="115100"/>
                                <a:pt x="25172" y="113602"/>
                              </a:cubicBezTo>
                              <a:cubicBezTo>
                                <a:pt x="28143" y="111874"/>
                                <a:pt x="31064" y="109487"/>
                                <a:pt x="34100" y="106070"/>
                              </a:cubicBezTo>
                              <a:cubicBezTo>
                                <a:pt x="37021" y="102692"/>
                                <a:pt x="39904" y="98730"/>
                                <a:pt x="42926" y="94209"/>
                              </a:cubicBezTo>
                              <a:cubicBezTo>
                                <a:pt x="45860" y="89941"/>
                                <a:pt x="48629" y="84976"/>
                                <a:pt x="51207" y="80124"/>
                              </a:cubicBezTo>
                              <a:lnTo>
                                <a:pt x="64084" y="51176"/>
                              </a:lnTo>
                              <a:lnTo>
                                <a:pt x="80328" y="8636"/>
                              </a:lnTo>
                              <a:cubicBezTo>
                                <a:pt x="81230" y="5652"/>
                                <a:pt x="82957" y="3721"/>
                                <a:pt x="85141" y="2972"/>
                              </a:cubicBezTo>
                              <a:cubicBezTo>
                                <a:pt x="87325" y="2235"/>
                                <a:pt x="89802" y="2235"/>
                                <a:pt x="92342" y="2972"/>
                              </a:cubicBezTo>
                              <a:cubicBezTo>
                                <a:pt x="94920" y="3518"/>
                                <a:pt x="97549" y="4813"/>
                                <a:pt x="100280" y="6744"/>
                              </a:cubicBezTo>
                              <a:cubicBezTo>
                                <a:pt x="102857" y="8636"/>
                                <a:pt x="105093" y="10871"/>
                                <a:pt x="106922" y="13691"/>
                              </a:cubicBezTo>
                              <a:cubicBezTo>
                                <a:pt x="108763" y="16319"/>
                                <a:pt x="110046" y="19202"/>
                                <a:pt x="110795" y="22174"/>
                              </a:cubicBezTo>
                              <a:cubicBezTo>
                                <a:pt x="111532" y="25197"/>
                                <a:pt x="111341" y="27978"/>
                                <a:pt x="110249" y="30810"/>
                              </a:cubicBezTo>
                              <a:cubicBezTo>
                                <a:pt x="109360" y="32690"/>
                                <a:pt x="107810" y="36462"/>
                                <a:pt x="105639" y="41974"/>
                              </a:cubicBezTo>
                              <a:cubicBezTo>
                                <a:pt x="103455" y="47422"/>
                                <a:pt x="100622" y="53975"/>
                                <a:pt x="97346" y="61671"/>
                              </a:cubicBezTo>
                              <a:cubicBezTo>
                                <a:pt x="93777" y="69558"/>
                                <a:pt x="89954" y="78042"/>
                                <a:pt x="85687" y="87414"/>
                              </a:cubicBezTo>
                              <a:cubicBezTo>
                                <a:pt x="81230" y="96888"/>
                                <a:pt x="76467" y="106210"/>
                                <a:pt x="71158" y="116040"/>
                              </a:cubicBezTo>
                              <a:cubicBezTo>
                                <a:pt x="76315" y="112611"/>
                                <a:pt x="80874" y="109093"/>
                                <a:pt x="85344" y="105321"/>
                              </a:cubicBezTo>
                              <a:cubicBezTo>
                                <a:pt x="89611" y="101397"/>
                                <a:pt x="93434" y="97434"/>
                                <a:pt x="96952" y="93459"/>
                              </a:cubicBezTo>
                              <a:cubicBezTo>
                                <a:pt x="100622" y="89548"/>
                                <a:pt x="103797" y="85573"/>
                                <a:pt x="106375" y="81763"/>
                              </a:cubicBezTo>
                              <a:cubicBezTo>
                                <a:pt x="109106" y="77889"/>
                                <a:pt x="111189" y="74270"/>
                                <a:pt x="112624" y="70841"/>
                              </a:cubicBezTo>
                              <a:cubicBezTo>
                                <a:pt x="114262" y="67526"/>
                                <a:pt x="116155" y="65291"/>
                                <a:pt x="118377" y="64300"/>
                              </a:cubicBezTo>
                              <a:cubicBezTo>
                                <a:pt x="120561" y="63157"/>
                                <a:pt x="122403" y="62802"/>
                                <a:pt x="124283" y="63551"/>
                              </a:cubicBezTo>
                              <a:cubicBezTo>
                                <a:pt x="126124" y="64300"/>
                                <a:pt x="127356" y="65634"/>
                                <a:pt x="128105" y="67869"/>
                              </a:cubicBezTo>
                              <a:cubicBezTo>
                                <a:pt x="128994" y="69952"/>
                                <a:pt x="128855" y="72581"/>
                                <a:pt x="127559" y="75756"/>
                              </a:cubicBezTo>
                              <a:cubicBezTo>
                                <a:pt x="126124" y="79578"/>
                                <a:pt x="123736" y="84290"/>
                                <a:pt x="120371" y="89751"/>
                              </a:cubicBezTo>
                              <a:cubicBezTo>
                                <a:pt x="117094" y="95352"/>
                                <a:pt x="112624" y="101206"/>
                                <a:pt x="106922" y="107404"/>
                              </a:cubicBezTo>
                              <a:cubicBezTo>
                                <a:pt x="101168" y="113411"/>
                                <a:pt x="94171" y="119456"/>
                                <a:pt x="86043" y="125120"/>
                              </a:cubicBezTo>
                              <a:cubicBezTo>
                                <a:pt x="77953" y="130924"/>
                                <a:pt x="68377" y="135776"/>
                                <a:pt x="57265" y="139954"/>
                              </a:cubicBezTo>
                              <a:cubicBezTo>
                                <a:pt x="51562" y="149174"/>
                                <a:pt x="45454" y="157607"/>
                                <a:pt x="39205" y="165697"/>
                              </a:cubicBezTo>
                              <a:cubicBezTo>
                                <a:pt x="32703" y="173634"/>
                                <a:pt x="26302" y="180378"/>
                                <a:pt x="19507" y="185839"/>
                              </a:cubicBezTo>
                              <a:lnTo>
                                <a:pt x="0" y="196796"/>
                              </a:lnTo>
                              <a:lnTo>
                                <a:pt x="0" y="177036"/>
                              </a:lnTo>
                              <a:lnTo>
                                <a:pt x="661" y="176606"/>
                              </a:lnTo>
                              <a:cubicBezTo>
                                <a:pt x="6414" y="171158"/>
                                <a:pt x="12662" y="162522"/>
                                <a:pt x="19507" y="150660"/>
                              </a:cubicBezTo>
                              <a:lnTo>
                                <a:pt x="0" y="158359"/>
                              </a:lnTo>
                              <a:lnTo>
                                <a:pt x="0" y="141902"/>
                              </a:lnTo>
                              <a:lnTo>
                                <a:pt x="4148" y="139892"/>
                              </a:lnTo>
                              <a:cubicBezTo>
                                <a:pt x="11497" y="137131"/>
                                <a:pt x="19933" y="134614"/>
                                <a:pt x="29439" y="132258"/>
                              </a:cubicBezTo>
                              <a:cubicBezTo>
                                <a:pt x="30175" y="131318"/>
                                <a:pt x="30722" y="130124"/>
                                <a:pt x="31268" y="128981"/>
                              </a:cubicBezTo>
                              <a:cubicBezTo>
                                <a:pt x="31611" y="127889"/>
                                <a:pt x="32207" y="126759"/>
                                <a:pt x="32703" y="125463"/>
                              </a:cubicBezTo>
                              <a:cubicBezTo>
                                <a:pt x="29236" y="128245"/>
                                <a:pt x="25362" y="130327"/>
                                <a:pt x="21349" y="131521"/>
                              </a:cubicBezTo>
                              <a:cubicBezTo>
                                <a:pt x="17234" y="132601"/>
                                <a:pt x="13056" y="132804"/>
                                <a:pt x="8598" y="132067"/>
                              </a:cubicBezTo>
                              <a:lnTo>
                                <a:pt x="0" y="126883"/>
                              </a:lnTo>
                              <a:lnTo>
                                <a:pt x="0" y="55144"/>
                              </a:lnTo>
                              <a:lnTo>
                                <a:pt x="8255" y="33782"/>
                              </a:lnTo>
                              <a:cubicBezTo>
                                <a:pt x="12268" y="24613"/>
                                <a:pt x="16536" y="15380"/>
                                <a:pt x="21146" y="6604"/>
                              </a:cubicBezTo>
                              <a:cubicBezTo>
                                <a:pt x="22632" y="3378"/>
                                <a:pt x="24626" y="1486"/>
                                <a:pt x="27254" y="749"/>
                              </a:cubicBezTo>
                              <a:close/>
                            </a:path>
                          </a:pathLst>
                        </a:custGeom>
                        <a:solidFill>
                          <a:srgbClr val="434375"/>
                        </a:solidFill>
                        <a:ln w="0" cap="flat">
                          <a:noFill/>
                          <a:miter lim="127000"/>
                        </a:ln>
                        <a:effectLst/>
                      </wps:spPr>
                      <wps:bodyPr/>
                    </wps:wsp>
                    <wps:wsp>
                      <wps:cNvPr id="32356" name="Shape 32356"/>
                      <wps:cNvSpPr/>
                      <wps:spPr>
                        <a:xfrm>
                          <a:off x="325780" y="168173"/>
                          <a:ext cx="72682" cy="73965"/>
                        </a:xfrm>
                        <a:custGeom>
                          <a:avLst/>
                          <a:gdLst/>
                          <a:ahLst/>
                          <a:cxnLst/>
                          <a:rect l="0" t="0" r="0" b="0"/>
                          <a:pathLst>
                            <a:path w="72682" h="73965">
                              <a:moveTo>
                                <a:pt x="65291" y="203"/>
                              </a:moveTo>
                              <a:cubicBezTo>
                                <a:pt x="72682" y="1537"/>
                                <a:pt x="72682" y="10770"/>
                                <a:pt x="70294" y="16421"/>
                              </a:cubicBezTo>
                              <a:cubicBezTo>
                                <a:pt x="64541" y="29921"/>
                                <a:pt x="38900" y="57252"/>
                                <a:pt x="14186" y="70002"/>
                              </a:cubicBezTo>
                              <a:cubicBezTo>
                                <a:pt x="6655" y="73965"/>
                                <a:pt x="6198" y="73622"/>
                                <a:pt x="3124" y="69063"/>
                              </a:cubicBezTo>
                              <a:cubicBezTo>
                                <a:pt x="0" y="64199"/>
                                <a:pt x="2032" y="58344"/>
                                <a:pt x="6058" y="56451"/>
                              </a:cubicBezTo>
                              <a:cubicBezTo>
                                <a:pt x="18948" y="50648"/>
                                <a:pt x="24905" y="45542"/>
                                <a:pt x="39446" y="31001"/>
                              </a:cubicBezTo>
                              <a:cubicBezTo>
                                <a:pt x="46787" y="24066"/>
                                <a:pt x="64745" y="0"/>
                                <a:pt x="65291" y="203"/>
                              </a:cubicBezTo>
                              <a:close/>
                            </a:path>
                          </a:pathLst>
                        </a:custGeom>
                        <a:solidFill>
                          <a:srgbClr val="434375"/>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7831AAE0" id="Группа 32329" o:spid="_x0000_s1026" style="position:absolute;margin-left:60.2pt;margin-top:41.65pt;width:74.05pt;height:31.7pt;z-index:251659264;mso-position-horizontal-relative:page;mso-position-vertical-relative:page" coordsize="9405,4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">
              <v:shape id="Shape 32330" o:spid="_x0000_s1027" style="position:absolute;left:1798;top:3392;width:213;height:624;visibility:visible;mso-wrap-style:square;v-text-anchor:top" coordsize="21330,62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" path="m,l21330,r,8979l9081,8979r,23711l21330,32690r,9029l9081,41719r,20689l,62408,,xe" fillcolor="#434375" stroked="f" strokeweight="0">
                <v:stroke miterlimit="83231f" joinstyle="miter"/>
                <v:path arrowok="t" textboxrect="0,0,21330,62408"/>
              </v:shape>
              <v:shape id="Shape 32331" o:spid="_x0000_s1028" style="position:absolute;left:2011;top:3392;width:212;height:417;visibility:visible;mso-wrap-style:square;v-text-anchor:top" coordsize="21139,4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" path="m,l1187,c14484,,21139,10363,21139,20828v,10566,-6655,20891,-19952,20891l,41719,,32690r1187,c8579,32690,12249,26835,12249,20828,12249,14973,8579,8979,1187,8979l,8979,,xe" fillcolor="#434375" stroked="f" strokeweight="0">
                <v:stroke miterlimit="83231f" joinstyle="miter"/>
                <v:path arrowok="t" textboxrect="0,0,21139,41719"/>
              </v:shape>
              <v:shape id="Shape 32332" o:spid="_x0000_s1029" style="position:absolute;left:2345;top:3392;width:460;height:624;visibility:visible;mso-wrap-style:square;v-text-anchor:top" coordsize="45999,62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" path="m,l22377,c35877,,42469,9969,42469,19888v,8877,-5360,17120,-15875,18999l45999,62408r-11519,l12014,34976r,-4166l22377,30810v7544,,11214,-5461,11214,-10922c33591,14440,29921,8979,22377,8979r-13487,l8890,62408,,62408,,xe" fillcolor="#434375" stroked="f" strokeweight="0">
                <v:stroke miterlimit="83231f" joinstyle="miter"/>
                <v:path arrowok="t" textboxrect="0,0,45999,62408"/>
              </v:shape>
              <v:shape id="Shape 32333" o:spid="_x0000_s1030" style="position:absolute;left:2846;top:3382;width:313;height:644;visibility:visible;mso-wrap-style:square;v-text-anchor:top" coordsize="31325,64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" path="m31153,r172,36l31325,9242r-172,-73c25248,9169,19495,11849,15481,15913,11354,20091,9030,25743,9030,32144v,6401,2324,12052,6451,16167c19495,52476,25248,55105,31153,55105r172,-73l31325,64303r-172,35c22670,64338,14732,60770,9169,54712,3620,48908,,41021,,32144,,23317,3620,15380,9169,9563,14732,3721,22670,,31153,xe" fillcolor="#434375" stroked="f" strokeweight="0">
                <v:stroke miterlimit="83231f" joinstyle="miter"/>
                <v:path arrowok="t" textboxrect="0,0,31325,64338"/>
              </v:shape>
              <v:shape id="Shape 32334" o:spid="_x0000_s1031" style="position:absolute;left:3159;top:3383;width:312;height:642;visibility:visible;mso-wrap-style:square;v-text-anchor:top" coordsize="31185,6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" path="m,l12086,2555v3783,1660,7192,4051,10018,6972c27654,15343,31185,23281,31185,32107v,8878,-3531,16765,-9081,22568c19278,57704,15869,60111,12086,61760l,64266,,54995,15653,48275v4064,-4115,6642,-9767,6642,-16168c22295,25707,19717,20055,15653,15877l,9206,,xe" fillcolor="#434375" stroked="f" strokeweight="0">
                <v:stroke miterlimit="83231f" joinstyle="miter"/>
                <v:path arrowok="t" textboxrect="0,0,31185,64266"/>
              </v:shape>
              <v:shape id="Shape 32335" o:spid="_x0000_s1032" style="position:absolute;left:3587;top:3392;width:261;height:624;visibility:visible;mso-wrap-style:square;v-text-anchor:top" coordsize="26117,62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" path="m,l21920,r4197,852l26117,10819,21920,8979r-13043,l8877,53429r13043,l26117,51620r,9948l21920,62408,,62408,,xe" fillcolor="#434375" stroked="f" strokeweight="0">
                <v:stroke miterlimit="83231f" joinstyle="miter"/>
                <v:path arrowok="t" textboxrect="0,0,26117,62408"/>
              </v:shape>
              <v:shape id="Shape 32336" o:spid="_x0000_s1033" style="position:absolute;left:3848;top:3400;width:262;height:607;visibility:visible;mso-wrap-style:square;v-text-anchor:top" coordsize="26118,60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" path="m,l9037,1835c20395,6968,26118,18712,26118,30542v,11725,-5723,23308,-17081,28366l,60716,,50767,11860,45655v3580,-4143,5380,-9652,5380,-15113c17240,24986,15440,19382,11860,15167l,9967,,xe" fillcolor="#434375" stroked="f" strokeweight="0">
                <v:stroke miterlimit="83231f" joinstyle="miter"/>
                <v:path arrowok="t" textboxrect="0,0,26118,60716"/>
              </v:shape>
              <v:shape id="Shape 32337" o:spid="_x0000_s1034" style="position:absolute;left:4218;top:3392;width:454;height:631;visibility:visible;mso-wrap-style:square;v-text-anchor:top" coordsize="45441,6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" path="m,l8928,r,43802c8928,50749,16269,54165,22771,54165v6439,,13640,-3619,13640,-10363l36411,r9030,l45441,43802v,12751,-12205,19342,-22670,19342c12001,63144,,56553,,43802l,xe" fillcolor="#434375" stroked="f" strokeweight="0">
                <v:stroke miterlimit="83231f" joinstyle="miter"/>
                <v:path arrowok="t" textboxrect="0,0,45441,63144"/>
              </v:shape>
              <v:shape id="Shape 32338" o:spid="_x0000_s1035" style="position:absolute;left:4753;top:3388;width:590;height:633;visibility:visible;mso-wrap-style:square;v-text-anchor:top" coordsize="59042,6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" path="m29870,c43955,,54978,9017,58496,23165r-8687,c46495,13741,38951,9017,29870,9017v-5651,,-11011,2642,-14935,6553c11113,19736,8484,25400,8484,31788v,6210,2629,11862,6451,15977c18859,51689,24219,54369,29870,54369v9424,,17361,-5461,20485,-14885l59042,39484c55524,53619,44310,63348,29870,63348v-8280,,-15824,-3531,-21234,-9373c3531,48362,,40475,,31788,,22962,3531,15024,8636,9373,14046,3721,21590,,29870,xe" fillcolor="#434375" stroked="f" strokeweight="0">
                <v:stroke miterlimit="83231f" joinstyle="miter"/>
                <v:path arrowok="t" textboxrect="0,0,59042,63348"/>
              </v:shape>
              <v:shape id="Shape 32339" o:spid="_x0000_s1036" style="position:absolute;left:5396;top:3392;width:460;height:628;visibility:visible;mso-wrap-style:square;v-text-anchor:top" coordsize="45987,6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" path="m,l45987,r,8230l27330,8230r,54571l18453,62801r,-54571l,8230,,xe" fillcolor="#434375" stroked="f" strokeweight="0">
                <v:stroke miterlimit="83231f" joinstyle="miter"/>
                <v:path arrowok="t" textboxrect="0,0,45987,62801"/>
              </v:shape>
              <v:shape id="Shape 32340" o:spid="_x0000_s1037" style="position:absolute;left:5946;top:3392;width:316;height:624;visibility:visible;mso-wrap-style:square;v-text-anchor:top" coordsize="31598,62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" path="m,l31598,r,8979l20142,8979r,44450l31598,53429r,8979l,62408,,53429r11316,l11316,8979,,8979,,xe" fillcolor="#434375" stroked="f" strokeweight="0">
                <v:stroke miterlimit="83231f" joinstyle="miter"/>
                <v:path arrowok="t" textboxrect="0,0,31598,62408"/>
              </v:shape>
              <v:shape id="Shape 32341" o:spid="_x0000_s1038" style="position:absolute;left:6318;top:3382;width:313;height:644;visibility:visible;mso-wrap-style:square;v-text-anchor:top" coordsize="31350,64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" path="m31153,r197,42l31350,9253r-197,-84c25197,9169,19545,11849,15481,15913,11354,20091,9030,25743,9030,32144v,6401,2324,12052,6451,16167c19545,52476,25197,55105,31153,55105r197,-84l31350,64297r-197,41c22669,64338,14732,60770,9169,54712,3619,48908,,41021,,32144,,23317,3619,15380,9169,9563,14732,3721,22669,,31153,xe" fillcolor="#434375" stroked="f" strokeweight="0">
                <v:stroke miterlimit="83231f" joinstyle="miter"/>
                <v:path arrowok="t" textboxrect="0,0,31350,64338"/>
              </v:shape>
              <v:shape id="Shape 32342" o:spid="_x0000_s1039" style="position:absolute;left:6631;top:3383;width:312;height:642;visibility:visible;mso-wrap-style:square;v-text-anchor:top" coordsize="31159,64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" path="m,l12075,2549v3778,1661,7178,4052,10004,6973c27629,15338,31159,23276,31159,32102v,8877,-3530,16764,-9080,22568c19253,57699,15853,60106,12075,61755l,64256,,54979,15678,48269v4013,-4115,6642,-9766,6642,-16167c22320,25701,19691,20050,15678,15872l,9211,,xe" fillcolor="#434375" stroked="f" strokeweight="0">
                <v:stroke miterlimit="83231f" joinstyle="miter"/>
                <v:path arrowok="t" textboxrect="0,0,31159,64256"/>
              </v:shape>
              <v:shape id="Shape 32343" o:spid="_x0000_s1040" style="position:absolute;left:7057;top:3390;width:456;height:626;visibility:visible;mso-wrap-style:square;v-text-anchor:top" coordsize="45593,6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" path="m,l6794,203,36766,44209r,-44006l45593,203r,62408l38595,62611,8877,18999r,43612l,62611,,xe" fillcolor="#434375" stroked="f" strokeweight="0">
                <v:stroke miterlimit="83231f" joinstyle="miter"/>
                <v:path arrowok="t" textboxrect="0,0,45593,62611"/>
              </v:shape>
              <v:shape id="Shape 32344" o:spid="_x0000_s1041" style="position:absolute;top:235;width:2230;height:2195;visibility:visible;mso-wrap-style:square;v-text-anchor:top" coordsize="223037,21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" path="m83198,356v2375,-356,4953,,7734,1486c93713,3226,96444,5258,99073,7849v2718,2667,5156,5651,7188,9067c108242,20244,109728,23673,110630,27292v990,3518,990,6744,241,9919c110477,38151,110084,38951,109728,39497l80963,164414,183159,13691r191,-547c184988,10173,187071,8636,189802,8242v2730,-393,5905,153,8826,1727c201803,11468,204927,13500,208305,16180v3074,2781,5804,5994,8090,9372c218770,28981,220409,32550,221755,36068v1092,3620,1282,6947,343,9830c221552,48324,219469,52299,216192,57747v-3315,5664,-7391,12014,-12205,19545c199034,84785,193675,92926,187820,101752v-5753,9030,-11468,17857,-17018,26747c165252,137516,160134,146152,155321,154635v-4813,8382,-8484,15977,-11455,22771c141135,183960,139446,189611,139306,193726v-203,4115,1232,6604,4903,7340c147930,201867,151803,200724,156070,197701v4268,-2832,8281,-6604,12002,-11316c171895,181928,175412,177013,178346,171755v2972,-5258,5360,-9830,6998,-13551c187274,154445,189052,151765,191440,150470v2235,-1334,4267,-1689,6096,-940c199377,150266,200673,151956,201460,154635v546,2578,153,6007,-1537,10325c198628,167780,197193,171209,195161,174930v-2032,3911,-4610,7937,-7341,12001c184798,191097,181712,195072,178194,199187v-3671,3962,-7392,7544,-11608,10515c162522,212776,158052,215163,153683,216853v-4458,1930,-9081,2667,-13831,2324c131318,218580,125260,215557,121742,209906v-3670,-5665,-5359,-12954,-5359,-21984c116535,178841,118072,168681,120993,157213v2934,-11303,6655,-23063,11265,-35166l80607,197104v-1829,3073,-4216,5105,-7036,6591c70637,205042,68008,205588,65684,205194v-2578,-406,-4470,-1689,-6108,-4128c58090,198641,57747,195072,58636,190157v546,-3022,1295,-7887,2578,-14884c62560,168529,63995,160833,65824,152349v1842,-8674,3721,-17653,5563,-26886c73419,116294,75057,107404,76937,99327v-6300,11112,-12751,22364,-19393,33972c51092,145009,44996,155931,39433,166294v-5702,10376,-10261,19355,-13982,27432c21781,201663,19545,207467,18796,211188v-546,3226,-2032,5461,-4216,6655c12344,219177,10122,219329,7938,218580v-2439,-546,-4268,-2274,-5906,-4509c394,211595,,208420,737,204445,2032,194323,4763,182664,8674,169672v4026,-13195,8839,-26746,14199,-40627c28423,115100,33884,101156,39980,87465,45936,73724,51638,61125,56998,49809,62357,38354,66777,28778,70637,20892,74511,12954,76937,7849,77838,5410,79121,2388,80759,699,83198,356xe" fillcolor="#434375" stroked="f" strokeweight="0">
                <v:stroke miterlimit="83231f" joinstyle="miter"/>
                <v:path arrowok="t" textboxrect="0,0,223037,219520"/>
              </v:shape>
              <v:shape id="Shape 32345" o:spid="_x0000_s1042" style="position:absolute;left:1790;top:1104;width:1419;height:1330;visibility:visible;mso-wrap-style:square;v-text-anchor:top" coordsize="141884,13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" path="m38202,749c40780,,43409,,46342,940v2731,749,5499,2235,8281,4521c57404,7696,59588,10122,61620,12954v1880,2819,2972,5652,3518,8623c65888,24613,65545,27242,64402,29718v-3175,5652,-6452,11265,-9983,17513c50952,53226,47435,59436,44158,65430v-3378,6058,-6693,11913,-9627,17323c31560,88354,29375,93459,27483,97777v-1829,4369,-2718,8090,-2921,11113c24359,111874,25451,113805,27686,114351v2781,1143,5905,749,9080,-1092c39840,111328,43218,108344,46342,104534v3328,-3772,6452,-8243,9373,-13297c58687,85979,61620,80861,64402,75552v2578,-5257,4953,-10261,7188,-15176c73622,55461,75463,51295,76746,47777v2781,-8483,5359,-16179,7988,-23164c87262,17856,89306,13144,90538,10122v1893,-4267,5207,-6604,9678,-6744c104585,2972,109042,4064,113665,6401v4407,2235,8077,5651,10859,9728c127495,20485,128245,24803,127152,29515v-939,2984,-2832,7340,-5753,12801c118427,47777,115151,53581,111569,59982v-3619,6401,-7340,12802,-11201,19393c96698,85979,93370,91783,90983,96888v-2629,5258,-4064,9322,-4814,12599c85636,112611,86576,114148,89103,114008v3924,-406,7595,-2134,11265,-5118c104038,105867,107404,102146,110490,97981v3175,-4318,5893,-9081,8522,-13691c121602,79375,123584,75006,125273,71285v1676,-3759,3670,-6439,6045,-7734c133604,62217,135636,61862,137427,62611v1828,546,3175,2235,3911,4915c141884,69952,141541,73520,139903,77889v-1879,4064,-4267,9373,-7645,15570c128943,99670,125070,105664,120510,111328v-4813,5652,-10020,10567,-16129,14529c98577,129934,91935,132067,84938,132067v-4115,,-7392,-952,-10021,-2883c72187,127495,70345,125120,68809,121895v-1283,-2985,-2185,-6795,-2375,-11113c66040,106413,66040,101943,66434,96888v-2934,5258,-6109,10173,-9576,14834c53340,116434,49670,120358,45796,123723v-4077,3226,-8141,5665,-12598,7392c28829,132804,24219,133007,19545,132067,13449,130670,8890,128092,5905,123723,2985,119659,1346,114351,546,108153,,101752,546,94552,2083,86525,3531,78435,5715,69952,8738,61125,11468,52235,14986,43256,18999,33782,23076,24613,27343,15380,31953,6604,33388,3378,35420,1486,38202,749xe" fillcolor="#434375" stroked="f" strokeweight="0">
                <v:stroke miterlimit="83231f" joinstyle="miter"/>
                <v:path arrowok="t" textboxrect="0,0,141884,133007"/>
              </v:shape>
              <v:shape id="Shape 32346" o:spid="_x0000_s1043" style="position:absolute;left:2995;width:1185;height:2428;visibility:visible;mso-wrap-style:square;v-text-anchor:top" coordsize="118415,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" path="m85369,394v2540,-394,5563,,8687,1486c97180,3226,100305,5309,103480,8090v3124,2680,5905,5855,8090,9220c113944,20739,115837,24257,116929,27876v1283,3722,1486,6947,546,10122c116777,40475,114490,44793,110871,51194v-3772,6401,-8331,14084,-13691,23164c91669,83337,85573,93167,78918,103835v-6439,10706,-12941,21476,-19393,32385c53073,147142,47219,157899,41516,168173v-5550,10173,-10020,19444,-13487,27483c24498,203746,22466,210490,21768,215595v-584,5068,1041,7354,4419,8890c28918,225577,33388,224828,37198,222199r4318,15037c35560,241148,29121,242888,22123,242545,13437,241999,7531,238366,4356,231826,1092,225222,,216548,686,206032v749,-10579,2934,-22377,6845,-35928c11201,156718,15824,142977,21374,129083,26734,114948,32385,101054,38684,87160,44945,73368,50889,60770,56401,49314,61963,37998,66916,28423,70980,20536,75248,12802,77788,7734,78918,5461,80556,2476,82639,787,85369,394xe" fillcolor="#434375" stroked="f" strokeweight="0">
                <v:stroke miterlimit="83231f" joinstyle="miter"/>
                <v:path arrowok="t" textboxrect="0,0,118415,242888"/>
              </v:shape>
              <v:shape id="Shape 32347" o:spid="_x0000_s1044" style="position:absolute;left:3858;top:28;width:772;height:2397;visibility:visible;mso-wrap-style:square;v-text-anchor:top" coordsize="77234,239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" path="m71082,r6152,779l77234,86763r-9873,16285c60909,113805,54610,124866,48717,135788v-5905,11113,-11023,21629,-15684,31992c28423,178105,25146,187325,23114,195224v-1892,7938,-2083,14326,-597,19000c24054,219126,28029,221615,34722,221615v4419,,9080,-2286,13640,-6604c53175,210503,57595,205042,62001,198247v-4406,-4115,-7581,-9030,-9220,-14884c50990,177762,50203,171704,50597,165506v393,-6210,1638,-12407,3823,-18605c56655,140703,59626,135039,63297,129934v3721,-5068,8141,-9182,13093,-12751l77234,116864r,19635l71082,149377v-1880,5207,-2972,10872,-3366,16866c67564,172250,68656,177559,71082,182270r6152,-14033l77234,222037r-11854,9497c56451,236995,47815,239674,38989,239674v-9627,,-17412,-2133,-22873,-6210c10363,229502,6299,224041,3721,217094,1092,210147,,201816,394,192443v190,-9423,1486,-19405,3721,-30112c6096,151816,9068,140703,12738,129184v3721,-11455,7595,-22567,11862,-33629c28969,84493,33236,73927,37694,63703,42062,53632,46177,44552,50000,36513v3721,-8179,6998,-14923,9626,-20587c62357,10478,64237,6756,64986,4864,66269,2045,68110,356,71082,xe" fillcolor="#434375" stroked="f" strokeweight="0">
                <v:stroke miterlimit="83231f" joinstyle="miter"/>
                <v:path arrowok="t" textboxrect="0,0,77234,239674"/>
              </v:shape>
              <v:shape id="Shape 32348" o:spid="_x0000_s1045" style="position:absolute;left:4630;top:1134;width:721;height:1115;visibility:visible;mso-wrap-style:square;v-text-anchor:top" coordsize="72029,111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" path="m17609,v546,,1296,,2045,c21686,,24061,203,26842,546v2781,407,5703,1296,8433,2489c38107,4178,40685,6007,43111,8242v2387,2477,4165,5461,5461,9271c49715,21285,50312,25946,49905,31204v-190,5461,-1676,12065,-4407,19647c43657,55867,41028,61519,37701,67729,34183,73724,30360,79921,25699,85928v5957,-546,11316,-2375,16078,-5359c46387,77495,50312,73724,53030,69063v1993,-3023,4470,-5055,6997,-5855c62605,62319,65044,62319,67025,63056v2032,749,3378,2235,4115,4470c72029,69812,71495,72581,69603,75806v-1981,3175,-4915,6795,-8483,10122c57652,89548,53385,92583,48572,95352v-4915,2679,-10274,4572,-16421,5854c26296,102349,19845,102349,12796,101206l,111458,,57658,1937,53238c4312,47231,6154,41580,7449,36665,8580,31801,9329,27838,9532,24613v,-2972,-749,-4509,-2286,-4509l7094,20104v-2032,,-4407,1727,-6846,5296l,25920,,6286,15577,406c16327,203,16873,203,17609,xe" fillcolor="#434375" stroked="f" strokeweight="0">
                <v:stroke miterlimit="83231f" joinstyle="miter"/>
                <v:path arrowok="t" textboxrect="0,0,72029,111458"/>
              </v:shape>
              <v:shape id="Shape 32349" o:spid="_x0000_s1046" style="position:absolute;left:4630;top:36;width:297;height:860;visibility:visible;mso-wrap-style:square;v-text-anchor:top" coordsize="29623,85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" path="m,l2877,364c6154,1660,9532,3692,12948,6168v3569,2578,6503,5664,9132,8979c24658,18373,26639,21954,27934,25523v1537,3416,1689,6794,940,9817c28087,37778,25902,42287,22080,48891,18359,55431,13545,63128,8237,72399l,85984,,xe" fillcolor="#434375" stroked="f" strokeweight="0">
                <v:stroke miterlimit="83231f" joinstyle="miter"/>
                <v:path arrowok="t" textboxrect="0,0,29623,85984"/>
              </v:shape>
              <v:shape id="Shape 32350" o:spid="_x0000_s1047" style="position:absolute;left:5150;top:1123;width:674;height:1298;visibility:visible;mso-wrap-style:square;v-text-anchor:top" coordsize="67397,129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" path="m67397,r,26947l62713,31236v-4064,4712,-7938,9970,-11811,15825c47041,52864,43713,58910,40589,65120v3467,546,7341,546,11608,190c56464,64917,61074,63977,65989,61894r1408,-984l67397,76539,50165,80296v-6109,191,-11214,-203,-15685,-1092c33045,83865,31953,88424,31305,92501v-685,4166,-685,7988,,11163c32106,106890,33591,109265,35776,111196v2184,1689,5359,2628,9373,2628l67397,109412r,16190l46291,129801v-12700,,-22720,-3226,-29908,-9627c9030,113824,4420,105544,2184,95727,,85948,152,75483,2730,64167,5169,52864,9728,42349,16574,32519,23419,22753,32106,14663,42774,8059,48127,4858,53931,2464,60150,871l67397,xe" fillcolor="#434375" stroked="f" strokeweight="0">
                <v:stroke miterlimit="83231f" joinstyle="miter"/>
                <v:path arrowok="t" textboxrect="0,0,67397,129801"/>
              </v:shape>
              <v:shape id="Shape 32351" o:spid="_x0000_s1048" style="position:absolute;left:5824;top:1108;width:449;height:780;visibility:visible;mso-wrap-style:square;v-text-anchor:top" coordsize="44922,7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" path="m12626,v9423,,16421,1499,21438,4674c38826,7899,42001,12065,43436,16916v1486,5068,1486,10529,,16726c41798,39688,39220,45695,35346,51346,31625,57010,27066,62268,21707,66827,16157,71488,10442,74867,4142,77153l,78056,,62427,15064,51892v4560,-5004,7735,-10109,9767,-15176c26621,31458,27269,26899,26469,23178v-889,-3976,-3467,-5855,-7785,-5855c15407,17323,11686,18656,7673,21438l,28464,,1517,12626,xe" fillcolor="#434375" stroked="f" strokeweight="0">
                <v:stroke miterlimit="83231f" joinstyle="miter"/>
                <v:path arrowok="t" textboxrect="0,0,44922,78056"/>
              </v:shape>
              <v:shape id="Shape 32352" o:spid="_x0000_s1049" style="position:absolute;left:5824;top:948;width:2406;height:1477;visibility:visible;mso-wrap-style:square;v-text-anchor:top" coordsize="240629,147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" path="m83517,737v1994,749,3620,2235,4572,4521c88978,7480,88635,10516,87137,13881v-1778,3582,-2718,6553,-2527,8890c84762,25197,85905,27280,87734,29312v1892,1892,4419,3975,7747,6210c98999,37795,103063,40818,107825,44348v2286,991,4471,2274,6299,3772c116118,49797,117604,51537,118938,53619v1244,2032,2184,4318,2730,6554c122024,62598,122024,64884,121274,67310v-698,3035,-2336,6756,-4610,11265c114277,82944,111902,87452,109121,92126v-2578,4559,-5309,9220,-7938,13779c98605,110376,96421,114541,94935,118161v-1639,3670,-2388,6553,-2388,8585c92547,129032,93792,129972,96217,129629v3874,-406,7747,-2134,11265,-5118c111153,121488,114671,117767,117795,113602v3137,-4319,5715,-9081,8687,-13691c131841,90830,135854,80264,136756,78232v1727,-3975,3568,-7887,5359,-12408c144147,61455,146230,56998,148262,52286v1981,-4712,3873,-9233,5512,-13145c155450,35166,156898,31750,157990,28969v991,-2883,1677,-4521,1880,-5106c159527,19888,160416,15278,162448,9766v1245,-3962,3124,-6540,5702,-8128c170728,343,172963,,175148,737v2032,749,3480,2235,4661,4521c180710,7480,180355,10516,178818,13881v-1829,3582,-2730,6553,-2527,8890c176443,25197,177383,27280,179263,29312v1994,1892,4572,3975,7937,6210c190477,37795,194744,40818,199456,44348v2286,991,4318,2274,6299,3772c207647,49797,209285,51537,210568,53619v1296,2032,2235,4318,2578,6554c213743,62598,213743,64884,212956,67310v-902,3035,-2388,6756,-4572,11265c205958,82944,203571,87452,200853,92126v-2832,4559,-5360,9220,-7989,13779c190286,110376,188102,114541,186654,118161v-1727,3670,-2476,6553,-2476,8585c184178,129032,185270,129972,187899,129629v3873,-406,7734,-2134,11265,-5118c202834,121488,206161,117767,209476,113602v3124,-4319,6109,-9081,8484,-13691c220538,94996,222570,90627,224068,86906v1778,-3759,3721,-6439,6096,-7734c232349,77838,234330,77483,236222,78232v1829,546,3124,2235,3861,4915c240629,85573,240235,89141,238597,93510v-1638,4064,-4013,9373,-7340,15570c228132,115291,224068,121285,219395,126949v-4560,5652,-9919,10567,-15824,14529c197474,145555,191023,147688,183835,147688v-6249,,-10872,-1740,-14186,-4915c166512,139548,164289,135433,163146,130365v-1244,-5105,-1435,-10756,-901,-17157c162791,106655,163883,100063,165420,93510v1448,-6604,3276,-13043,5308,-19253c172963,68059,174805,62852,176443,58280r,-139c177726,53772,177383,50394,175351,47765v-1841,-2426,-4077,-4902,-6655,-7341c167261,43993,165572,48120,163540,53023v-2032,4914,-4013,9829,-6096,14833c155450,72974,153571,77838,151589,82398v-1892,4508,-3530,8229,-4622,11112c146967,93510,142852,102883,139778,109080v-3378,6211,-7391,12205,-12001,17869c123103,132601,117795,137516,111902,141478v-6109,4077,-12560,6210,-19749,6210c86096,147688,81244,145948,78158,142773v-3365,-3225,-5550,-7340,-6642,-12408c70221,125260,70030,119609,70576,113208v546,-6553,1638,-13145,3124,-19698c75135,86906,77028,80467,79250,74257v1994,-6198,3874,-11405,5715,-15977l84965,58141v1131,-4369,737,-7747,-1295,-10376c81790,45339,79606,42863,77028,40424v-1245,3569,-2985,7696,-4966,12599c70030,57937,67947,62852,65953,67856v-2032,5118,-4013,9982,-6096,14542c58016,86906,52313,101600,46560,109080v-4559,6007,-9372,12205,-15824,17869c24234,132601,16703,137516,8067,141478l,143083,,126893r1768,-350c8956,123419,15064,119456,20424,114745v5156,-4572,9563,-9373,12839,-14491c40312,89141,44376,79718,45125,78232v1639,-3975,3518,-7887,5499,-12408c52466,61455,54549,56998,56581,52286v1981,-4712,3822,-9233,5512,-13145c63782,35166,65217,31750,66309,28969v1092,-2883,1638,-4521,1829,-5106c67795,19888,68785,15278,70767,9766,72062,5804,74043,3226,76482,1638,79060,343,81435,,83517,737xe" fillcolor="#434375" stroked="f" strokeweight="0">
                <v:stroke miterlimit="83231f" joinstyle="miter"/>
                <v:path arrowok="t" textboxrect="0,0,240629,147688"/>
              </v:shape>
              <v:shape id="Shape 32353" o:spid="_x0000_s1050" style="position:absolute;left:7727;top:2523;width:388;height:577;visibility:visible;mso-wrap-style:square;v-text-anchor:top" coordsize="38824,57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" path="m38824,r,16457l35065,17940v-5753,3226,-9767,6401,-12395,9284c20130,30196,18999,32825,19393,34908v343,2286,1638,3962,4064,5054c25914,41004,28445,41054,31099,40162r7725,-5028l38824,54894r-978,549c31001,57679,24003,57679,17209,55443,10160,53119,5347,49398,2819,44140,,38679,343,32825,3708,26475,6985,19871,13830,13470,24206,7082l38824,xe" fillcolor="#434375" stroked="f" strokeweight="0">
                <v:stroke miterlimit="83231f" joinstyle="miter"/>
                <v:path arrowok="t" textboxrect="0,0,38824,57679"/>
              </v:shape>
              <v:shape id="Shape 32354" o:spid="_x0000_s1051" style="position:absolute;left:8007;top:1656;width:108;height:717;visibility:visible;mso-wrap-style:square;v-text-anchor:top" coordsize="10795,7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" path="m10795,r,71738l5893,68782c2972,64515,1079,59207,546,53009,,46608,546,39407,2032,31381,3518,23291,5753,14807,8484,5981l10795,xe" fillcolor="#434375" stroked="f" strokeweight="0">
                <v:stroke miterlimit="83231f" joinstyle="miter"/>
                <v:path arrowok="t" textboxrect="0,0,10795,71738"/>
              </v:shape>
              <v:shape id="Shape 32355" o:spid="_x0000_s1052" style="position:absolute;left:8115;top:1104;width:1290;height:1968;visibility:visible;mso-wrap-style:square;v-text-anchor:top" coordsize="128994,196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" path="m27254,749c29985,,32563,,35332,940v2730,749,5562,2235,8483,4521c46546,7696,48832,10122,50660,12954v1791,2819,3087,5652,3671,8623c54928,24613,54737,27242,53391,29718v-2921,5652,-6248,11265,-9766,17513c40145,53226,36627,59436,33350,65430v-3517,6058,-6642,11913,-9626,17323c20752,88354,18326,93459,16688,97777v-1791,4369,-2730,8090,-2934,11113c13564,111874,14504,113805,16688,114351v2819,1143,5550,749,8484,-749c28143,111874,31064,109487,34100,106070v2921,-3378,5804,-7340,8826,-11861c45860,89941,48629,84976,51207,80124l64084,51176,80328,8636v902,-2984,2629,-4915,4813,-5664c87325,2235,89802,2235,92342,2972v2578,546,5207,1841,7938,3772c102857,8636,105093,10871,106922,13691v1841,2628,3124,5511,3873,8483c111532,25197,111341,27978,110249,30810v-889,1880,-2439,5652,-4610,11164c103455,47422,100622,53975,97346,61671,93777,69558,89954,78042,85687,87414v-4457,9474,-9220,18796,-14529,28626c76315,112611,80874,109093,85344,105321v4267,-3924,8090,-7887,11608,-11862c100622,89548,103797,85573,106375,81763v2731,-3874,4814,-7493,6249,-10922c114262,67526,116155,65291,118377,64300v2184,-1143,4026,-1498,5906,-749c126124,64300,127356,65634,128105,67869v889,2083,750,4712,-546,7887c126124,79578,123736,84290,120371,89751v-3277,5601,-7747,11455,-13449,17653c101168,113411,94171,119456,86043,125120v-8090,5804,-17666,10656,-28778,14834c51562,149174,45454,157607,39205,165697v-6502,7937,-12903,14681,-19698,20142l,196796,,177036r661,-430c6414,171158,12662,162522,19507,150660l,158359,,141902r4148,-2010c11497,137131,19933,134614,29439,132258v736,-940,1283,-2134,1829,-3277c31611,127889,32207,126759,32703,125463v-3467,2782,-7341,4864,-11354,6058c17234,132601,13056,132804,8598,132067l,126883,,55144,8255,33782c12268,24613,16536,15380,21146,6604,22632,3378,24626,1486,27254,749xe" fillcolor="#434375" stroked="f" strokeweight="0">
                <v:stroke miterlimit="83231f" joinstyle="miter"/>
                <v:path arrowok="t" textboxrect="0,0,128994,196796"/>
              </v:shape>
              <v:shape id="Shape 32356" o:spid="_x0000_s1053" style="position:absolute;left:3257;top:1681;width:727;height:740;visibility:visible;mso-wrap-style:square;v-text-anchor:top" coordsize="72682,7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" path="m65291,203v7391,1334,7391,10567,5003,16218c64541,29921,38900,57252,14186,70002,6655,73965,6198,73622,3124,69063,,64199,2032,58344,6058,56451,18948,50648,24905,45542,39446,31001,46787,24066,64745,,65291,203xe" fillcolor="#434375" stroked="f" strokeweight="0">
                <v:stroke miterlimit="83231f" joinstyle="miter"/>
                <v:path arrowok="t" textboxrect="0,0,72682,73965"/>
              </v:shape>
              <w10:wrap type="square" anchorx="page" anchory="page"/>
            </v:group>
          </w:pict>
        </mc:Fallback>
      </mc:AlternateContent>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A84B45" w14:textId="1635886A" w:rsidR="00E24E07" w:rsidRDefault="00E24E07">
    <w:pPr>
      <w:spacing w:after="0"/>
      <w:ind w:left="72"/>
    </w:pPr>
    <w:r>
      <w:rPr>
        <w:sz w:val="20"/>
      </w:rPr>
      <w:t xml:space="preserve"> </w:t>
    </w:r>
  </w:p>
  <w:p w14:paraId="4D5C7753" w14:textId="77777777" w:rsidR="00E24E07" w:rsidRDefault="00E24E07">
    <w:pPr>
      <w:spacing w:after="0"/>
      <w:ind w:left="2721"/>
    </w:pPr>
    <w:r>
      <w:rPr>
        <w:color w:val="00000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75F" w14:textId="7E48D81F" w:rsidR="00E24E07" w:rsidRDefault="00E24E07">
    <w:pPr>
      <w:spacing w:after="0"/>
      <w:ind w:left="72"/>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8037C"/>
    <w:multiLevelType w:val="hybridMultilevel"/>
    <w:tmpl w:val="A4C0E65A"/>
    <w:lvl w:ilvl="0" w:tplc="554814A4">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 w15:restartNumberingAfterBreak="0">
    <w:nsid w:val="074A5AA5"/>
    <w:multiLevelType w:val="hybridMultilevel"/>
    <w:tmpl w:val="7630869E"/>
    <w:lvl w:ilvl="0" w:tplc="DA3E33EC">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B08C09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5CF45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9A59C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8E0F0B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62AEB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C69C5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E8E6A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040D3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2B0B57"/>
    <w:multiLevelType w:val="multilevel"/>
    <w:tmpl w:val="78BAD74E"/>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F367F4"/>
    <w:multiLevelType w:val="multilevel"/>
    <w:tmpl w:val="21809982"/>
    <w:lvl w:ilvl="0">
      <w:start w:val="3"/>
      <w:numFmt w:val="decimal"/>
      <w:lvlText w:val="%1."/>
      <w:lvlJc w:val="left"/>
      <w:pPr>
        <w:ind w:left="1399"/>
      </w:pPr>
      <w:rPr>
        <w:rFonts w:ascii="Arial" w:eastAsia="Times New Roman" w:hAnsi="Arial" w:cs="Arial" w:hint="default"/>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899"/>
      </w:pPr>
      <w:rPr>
        <w:rFonts w:ascii="Arial" w:eastAsia="Times New Roman"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2619"/>
      </w:pPr>
      <w:rPr>
        <w:rFonts w:ascii="Arial" w:eastAsia="Times New Roman" w:hAnsi="Arial" w:cs="Arial" w:hint="default"/>
        <w:b w:val="0"/>
        <w:i w:val="0"/>
        <w:strike w:val="0"/>
        <w:dstrike w:val="0"/>
        <w:color w:val="00000A"/>
        <w:sz w:val="20"/>
        <w:szCs w:val="20"/>
        <w:u w:val="none" w:color="000000"/>
        <w:bdr w:val="none" w:sz="0" w:space="0" w:color="auto"/>
        <w:shd w:val="clear" w:color="auto" w:fill="auto"/>
        <w:vertAlign w:val="baseline"/>
      </w:rPr>
    </w:lvl>
    <w:lvl w:ilvl="3">
      <w:start w:val="1"/>
      <w:numFmt w:val="decimal"/>
      <w:lvlText w:val="%4"/>
      <w:lvlJc w:val="left"/>
      <w:pPr>
        <w:ind w:left="1646"/>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4">
      <w:start w:val="1"/>
      <w:numFmt w:val="lowerLetter"/>
      <w:lvlText w:val="%5"/>
      <w:lvlJc w:val="left"/>
      <w:pPr>
        <w:ind w:left="2366"/>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5">
      <w:start w:val="1"/>
      <w:numFmt w:val="lowerRoman"/>
      <w:lvlText w:val="%6"/>
      <w:lvlJc w:val="left"/>
      <w:pPr>
        <w:ind w:left="3086"/>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6">
      <w:start w:val="1"/>
      <w:numFmt w:val="decimal"/>
      <w:lvlText w:val="%7"/>
      <w:lvlJc w:val="left"/>
      <w:pPr>
        <w:ind w:left="3806"/>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7">
      <w:start w:val="1"/>
      <w:numFmt w:val="lowerLetter"/>
      <w:lvlText w:val="%8"/>
      <w:lvlJc w:val="left"/>
      <w:pPr>
        <w:ind w:left="4526"/>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8">
      <w:start w:val="1"/>
      <w:numFmt w:val="lowerRoman"/>
      <w:lvlText w:val="%9"/>
      <w:lvlJc w:val="left"/>
      <w:pPr>
        <w:ind w:left="5246"/>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abstractNum>
  <w:abstractNum w:abstractNumId="4" w15:restartNumberingAfterBreak="0">
    <w:nsid w:val="1BEB31CA"/>
    <w:multiLevelType w:val="multilevel"/>
    <w:tmpl w:val="883A9F7E"/>
    <w:lvl w:ilvl="0">
      <w:start w:val="8"/>
      <w:numFmt w:val="decimal"/>
      <w:lvlText w:val="%1."/>
      <w:lvlJc w:val="left"/>
      <w:pPr>
        <w:ind w:left="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1283"/>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7FA5CAB"/>
    <w:multiLevelType w:val="multilevel"/>
    <w:tmpl w:val="1E6ECB78"/>
    <w:lvl w:ilvl="0">
      <w:start w:val="1"/>
      <w:numFmt w:val="decimal"/>
      <w:lvlText w:val="%1."/>
      <w:lvlJc w:val="left"/>
      <w:pPr>
        <w:ind w:left="1134" w:hanging="283"/>
      </w:pPr>
      <w:rPr>
        <w:rFonts w:ascii="Times New Roman" w:eastAsia="Times New Roman" w:hAnsi="Times New Roman" w:cs="Times New Roman" w:hint="default"/>
        <w:b w:val="0"/>
        <w:bCs w:val="0"/>
        <w:i w:val="0"/>
        <w:iCs w:val="0"/>
        <w:spacing w:val="0"/>
        <w:w w:val="95"/>
        <w:sz w:val="22"/>
        <w:szCs w:val="22"/>
        <w:lang w:val="ru-RU" w:eastAsia="en-US" w:bidi="ar-SA"/>
      </w:rPr>
    </w:lvl>
    <w:lvl w:ilvl="1">
      <w:start w:val="1"/>
      <w:numFmt w:val="decimal"/>
      <w:lvlText w:val="%1.%2."/>
      <w:lvlJc w:val="left"/>
      <w:pPr>
        <w:ind w:left="1210" w:hanging="360"/>
      </w:pPr>
      <w:rPr>
        <w:rFonts w:ascii="Times New Roman" w:eastAsia="Times New Roman" w:hAnsi="Times New Roman" w:cs="Times New Roman" w:hint="default"/>
        <w:b w:val="0"/>
        <w:bCs w:val="0"/>
        <w:i w:val="0"/>
        <w:iCs w:val="0"/>
        <w:spacing w:val="0"/>
        <w:w w:val="100"/>
        <w:sz w:val="22"/>
        <w:szCs w:val="22"/>
        <w:lang w:val="ru-RU" w:eastAsia="en-US" w:bidi="ar-SA"/>
      </w:rPr>
    </w:lvl>
    <w:lvl w:ilvl="2">
      <w:numFmt w:val="bullet"/>
      <w:lvlText w:val="•"/>
      <w:lvlJc w:val="left"/>
      <w:pPr>
        <w:ind w:left="2281" w:hanging="360"/>
      </w:pPr>
      <w:rPr>
        <w:rFonts w:hint="default"/>
        <w:lang w:val="ru-RU" w:eastAsia="en-US" w:bidi="ar-SA"/>
      </w:rPr>
    </w:lvl>
    <w:lvl w:ilvl="3">
      <w:numFmt w:val="bullet"/>
      <w:lvlText w:val="•"/>
      <w:lvlJc w:val="left"/>
      <w:pPr>
        <w:ind w:left="3343" w:hanging="360"/>
      </w:pPr>
      <w:rPr>
        <w:rFonts w:hint="default"/>
        <w:lang w:val="ru-RU" w:eastAsia="en-US" w:bidi="ar-SA"/>
      </w:rPr>
    </w:lvl>
    <w:lvl w:ilvl="4">
      <w:numFmt w:val="bullet"/>
      <w:lvlText w:val="•"/>
      <w:lvlJc w:val="left"/>
      <w:pPr>
        <w:ind w:left="4404" w:hanging="360"/>
      </w:pPr>
      <w:rPr>
        <w:rFonts w:hint="default"/>
        <w:lang w:val="ru-RU" w:eastAsia="en-US" w:bidi="ar-SA"/>
      </w:rPr>
    </w:lvl>
    <w:lvl w:ilvl="5">
      <w:numFmt w:val="bullet"/>
      <w:lvlText w:val="•"/>
      <w:lvlJc w:val="left"/>
      <w:pPr>
        <w:ind w:left="5466" w:hanging="360"/>
      </w:pPr>
      <w:rPr>
        <w:rFonts w:hint="default"/>
        <w:lang w:val="ru-RU" w:eastAsia="en-US" w:bidi="ar-SA"/>
      </w:rPr>
    </w:lvl>
    <w:lvl w:ilvl="6">
      <w:numFmt w:val="bullet"/>
      <w:lvlText w:val="•"/>
      <w:lvlJc w:val="left"/>
      <w:pPr>
        <w:ind w:left="6528" w:hanging="360"/>
      </w:pPr>
      <w:rPr>
        <w:rFonts w:hint="default"/>
        <w:lang w:val="ru-RU" w:eastAsia="en-US" w:bidi="ar-SA"/>
      </w:rPr>
    </w:lvl>
    <w:lvl w:ilvl="7">
      <w:numFmt w:val="bullet"/>
      <w:lvlText w:val="•"/>
      <w:lvlJc w:val="left"/>
      <w:pPr>
        <w:ind w:left="7589" w:hanging="360"/>
      </w:pPr>
      <w:rPr>
        <w:rFonts w:hint="default"/>
        <w:lang w:val="ru-RU" w:eastAsia="en-US" w:bidi="ar-SA"/>
      </w:rPr>
    </w:lvl>
    <w:lvl w:ilvl="8">
      <w:numFmt w:val="bullet"/>
      <w:lvlText w:val="•"/>
      <w:lvlJc w:val="left"/>
      <w:pPr>
        <w:ind w:left="8651" w:hanging="360"/>
      </w:pPr>
      <w:rPr>
        <w:rFonts w:hint="default"/>
        <w:lang w:val="ru-RU" w:eastAsia="en-US" w:bidi="ar-SA"/>
      </w:rPr>
    </w:lvl>
  </w:abstractNum>
  <w:abstractNum w:abstractNumId="6" w15:restartNumberingAfterBreak="0">
    <w:nsid w:val="283C4626"/>
    <w:multiLevelType w:val="multilevel"/>
    <w:tmpl w:val="97309902"/>
    <w:lvl w:ilvl="0">
      <w:start w:val="8"/>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720"/>
      </w:pPr>
      <w:rPr>
        <w:rFonts w:ascii="Arial" w:eastAsia="Times New Roman"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C9B4D46"/>
    <w:multiLevelType w:val="multilevel"/>
    <w:tmpl w:val="E9ACE9CE"/>
    <w:lvl w:ilvl="0">
      <w:start w:val="8"/>
      <w:numFmt w:val="decimal"/>
      <w:lvlText w:val="%1."/>
      <w:lvlJc w:val="left"/>
      <w:pPr>
        <w:ind w:left="783"/>
      </w:pPr>
      <w:rPr>
        <w:rFonts w:ascii="Arial" w:eastAsia="Times New Roman" w:hAnsi="Arial" w:cs="Arial" w:hint="default"/>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F4620AA"/>
    <w:multiLevelType w:val="multilevel"/>
    <w:tmpl w:val="79CCF272"/>
    <w:lvl w:ilvl="0">
      <w:start w:val="6"/>
      <w:numFmt w:val="decimal"/>
      <w:lvlText w:val="%1."/>
      <w:lvlJc w:val="left"/>
      <w:pPr>
        <w:ind w:left="1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2439"/>
      </w:pPr>
      <w:rPr>
        <w:rFonts w:ascii="Arial" w:eastAsia="Times New Roman"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04903A1"/>
    <w:multiLevelType w:val="hybridMultilevel"/>
    <w:tmpl w:val="E95C1CD0"/>
    <w:lvl w:ilvl="0" w:tplc="554814A4">
      <w:start w:val="1"/>
      <w:numFmt w:val="bullet"/>
      <w:lvlText w:val=""/>
      <w:lvlJc w:val="left"/>
      <w:pPr>
        <w:ind w:left="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5B08C09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5CF45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9A59C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8E0F0B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62AEB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C69C5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E8E6A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040D3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E321662"/>
    <w:multiLevelType w:val="hybridMultilevel"/>
    <w:tmpl w:val="D98A13FA"/>
    <w:lvl w:ilvl="0" w:tplc="554814A4">
      <w:start w:val="1"/>
      <w:numFmt w:val="bullet"/>
      <w:lvlText w:val=""/>
      <w:lvlJc w:val="left"/>
      <w:pPr>
        <w:ind w:left="691"/>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D69235E2">
      <w:start w:val="1"/>
      <w:numFmt w:val="bullet"/>
      <w:lvlText w:val="o"/>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9449FA">
      <w:start w:val="1"/>
      <w:numFmt w:val="bullet"/>
      <w:lvlText w:val="▪"/>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14A9A4">
      <w:start w:val="1"/>
      <w:numFmt w:val="bullet"/>
      <w:lvlText w:val="•"/>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16ECA78">
      <w:start w:val="1"/>
      <w:numFmt w:val="bullet"/>
      <w:lvlText w:val="o"/>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327646">
      <w:start w:val="1"/>
      <w:numFmt w:val="bullet"/>
      <w:lvlText w:val="▪"/>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F8A274">
      <w:start w:val="1"/>
      <w:numFmt w:val="bullet"/>
      <w:lvlText w:val="•"/>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7ED8C4">
      <w:start w:val="1"/>
      <w:numFmt w:val="bullet"/>
      <w:lvlText w:val="o"/>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986AC52">
      <w:start w:val="1"/>
      <w:numFmt w:val="bullet"/>
      <w:lvlText w:val="▪"/>
      <w:lvlJc w:val="left"/>
      <w:pPr>
        <w:ind w:left="6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69B3044"/>
    <w:multiLevelType w:val="multilevel"/>
    <w:tmpl w:val="9DCAE53E"/>
    <w:lvl w:ilvl="0">
      <w:start w:val="8"/>
      <w:numFmt w:val="decimal"/>
      <w:lvlText w:val="%1."/>
      <w:lvlJc w:val="left"/>
      <w:pPr>
        <w:ind w:left="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1283"/>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B5B02C0"/>
    <w:multiLevelType w:val="hybridMultilevel"/>
    <w:tmpl w:val="679AE4A2"/>
    <w:lvl w:ilvl="0" w:tplc="554814A4">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554814A4">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3" w15:restartNumberingAfterBreak="0">
    <w:nsid w:val="5D5E2F56"/>
    <w:multiLevelType w:val="multilevel"/>
    <w:tmpl w:val="57ACCD9E"/>
    <w:lvl w:ilvl="0">
      <w:start w:val="1"/>
      <w:numFmt w:val="bullet"/>
      <w:lvlText w:val=""/>
      <w:lvlJc w:val="left"/>
      <w:pPr>
        <w:ind w:left="783"/>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2C5629F"/>
    <w:multiLevelType w:val="hybridMultilevel"/>
    <w:tmpl w:val="6F12990E"/>
    <w:lvl w:ilvl="0" w:tplc="14A2CE26">
      <w:numFmt w:val="bullet"/>
      <w:lvlText w:val=""/>
      <w:lvlJc w:val="left"/>
      <w:pPr>
        <w:ind w:left="851" w:hanging="283"/>
      </w:pPr>
      <w:rPr>
        <w:rFonts w:ascii="Symbol" w:eastAsia="Symbol" w:hAnsi="Symbol" w:cs="Symbol" w:hint="default"/>
        <w:b w:val="0"/>
        <w:bCs w:val="0"/>
        <w:i w:val="0"/>
        <w:iCs w:val="0"/>
        <w:spacing w:val="0"/>
        <w:w w:val="100"/>
        <w:sz w:val="22"/>
        <w:szCs w:val="22"/>
        <w:lang w:val="ru-RU" w:eastAsia="en-US" w:bidi="ar-SA"/>
      </w:rPr>
    </w:lvl>
    <w:lvl w:ilvl="1" w:tplc="04688870">
      <w:numFmt w:val="bullet"/>
      <w:lvlText w:val="•"/>
      <w:lvlJc w:val="left"/>
      <w:pPr>
        <w:ind w:left="1851" w:hanging="283"/>
      </w:pPr>
      <w:rPr>
        <w:rFonts w:hint="default"/>
        <w:lang w:val="ru-RU" w:eastAsia="en-US" w:bidi="ar-SA"/>
      </w:rPr>
    </w:lvl>
    <w:lvl w:ilvl="2" w:tplc="A7EA2824">
      <w:numFmt w:val="bullet"/>
      <w:lvlText w:val="•"/>
      <w:lvlJc w:val="left"/>
      <w:pPr>
        <w:ind w:left="2842" w:hanging="283"/>
      </w:pPr>
      <w:rPr>
        <w:rFonts w:hint="default"/>
        <w:lang w:val="ru-RU" w:eastAsia="en-US" w:bidi="ar-SA"/>
      </w:rPr>
    </w:lvl>
    <w:lvl w:ilvl="3" w:tplc="507636FC">
      <w:numFmt w:val="bullet"/>
      <w:lvlText w:val="•"/>
      <w:lvlJc w:val="left"/>
      <w:pPr>
        <w:ind w:left="3834" w:hanging="283"/>
      </w:pPr>
      <w:rPr>
        <w:rFonts w:hint="default"/>
        <w:lang w:val="ru-RU" w:eastAsia="en-US" w:bidi="ar-SA"/>
      </w:rPr>
    </w:lvl>
    <w:lvl w:ilvl="4" w:tplc="EEA23F56">
      <w:numFmt w:val="bullet"/>
      <w:lvlText w:val="•"/>
      <w:lvlJc w:val="left"/>
      <w:pPr>
        <w:ind w:left="4825" w:hanging="283"/>
      </w:pPr>
      <w:rPr>
        <w:rFonts w:hint="default"/>
        <w:lang w:val="ru-RU" w:eastAsia="en-US" w:bidi="ar-SA"/>
      </w:rPr>
    </w:lvl>
    <w:lvl w:ilvl="5" w:tplc="126AE0C6">
      <w:numFmt w:val="bullet"/>
      <w:lvlText w:val="•"/>
      <w:lvlJc w:val="left"/>
      <w:pPr>
        <w:ind w:left="5817" w:hanging="283"/>
      </w:pPr>
      <w:rPr>
        <w:rFonts w:hint="default"/>
        <w:lang w:val="ru-RU" w:eastAsia="en-US" w:bidi="ar-SA"/>
      </w:rPr>
    </w:lvl>
    <w:lvl w:ilvl="6" w:tplc="B7386A5C">
      <w:numFmt w:val="bullet"/>
      <w:lvlText w:val="•"/>
      <w:lvlJc w:val="left"/>
      <w:pPr>
        <w:ind w:left="6808" w:hanging="283"/>
      </w:pPr>
      <w:rPr>
        <w:rFonts w:hint="default"/>
        <w:lang w:val="ru-RU" w:eastAsia="en-US" w:bidi="ar-SA"/>
      </w:rPr>
    </w:lvl>
    <w:lvl w:ilvl="7" w:tplc="BCD6DB9A">
      <w:numFmt w:val="bullet"/>
      <w:lvlText w:val="•"/>
      <w:lvlJc w:val="left"/>
      <w:pPr>
        <w:ind w:left="7800" w:hanging="283"/>
      </w:pPr>
      <w:rPr>
        <w:rFonts w:hint="default"/>
        <w:lang w:val="ru-RU" w:eastAsia="en-US" w:bidi="ar-SA"/>
      </w:rPr>
    </w:lvl>
    <w:lvl w:ilvl="8" w:tplc="41EC8FB4">
      <w:numFmt w:val="bullet"/>
      <w:lvlText w:val="•"/>
      <w:lvlJc w:val="left"/>
      <w:pPr>
        <w:ind w:left="8791" w:hanging="283"/>
      </w:pPr>
      <w:rPr>
        <w:rFonts w:hint="default"/>
        <w:lang w:val="ru-RU" w:eastAsia="en-US" w:bidi="ar-SA"/>
      </w:rPr>
    </w:lvl>
  </w:abstractNum>
  <w:abstractNum w:abstractNumId="15" w15:restartNumberingAfterBreak="0">
    <w:nsid w:val="69E36907"/>
    <w:multiLevelType w:val="hybridMultilevel"/>
    <w:tmpl w:val="24206AD0"/>
    <w:lvl w:ilvl="0" w:tplc="1B225AD4">
      <w:start w:val="1"/>
      <w:numFmt w:val="bullet"/>
      <w:lvlText w:val="-"/>
      <w:lvlJc w:val="left"/>
      <w:pPr>
        <w:ind w:left="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9235E2">
      <w:start w:val="1"/>
      <w:numFmt w:val="bullet"/>
      <w:lvlText w:val="o"/>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9449FA">
      <w:start w:val="1"/>
      <w:numFmt w:val="bullet"/>
      <w:lvlText w:val="▪"/>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14A9A4">
      <w:start w:val="1"/>
      <w:numFmt w:val="bullet"/>
      <w:lvlText w:val="•"/>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16ECA78">
      <w:start w:val="1"/>
      <w:numFmt w:val="bullet"/>
      <w:lvlText w:val="o"/>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327646">
      <w:start w:val="1"/>
      <w:numFmt w:val="bullet"/>
      <w:lvlText w:val="▪"/>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F8A274">
      <w:start w:val="1"/>
      <w:numFmt w:val="bullet"/>
      <w:lvlText w:val="•"/>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7ED8C4">
      <w:start w:val="1"/>
      <w:numFmt w:val="bullet"/>
      <w:lvlText w:val="o"/>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986AC52">
      <w:start w:val="1"/>
      <w:numFmt w:val="bullet"/>
      <w:lvlText w:val="▪"/>
      <w:lvlJc w:val="left"/>
      <w:pPr>
        <w:ind w:left="6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C815688"/>
    <w:multiLevelType w:val="multilevel"/>
    <w:tmpl w:val="ECAC2DA2"/>
    <w:lvl w:ilvl="0">
      <w:start w:val="1"/>
      <w:numFmt w:val="decimal"/>
      <w:lvlText w:val="%1."/>
      <w:lvlJc w:val="left"/>
      <w:pPr>
        <w:ind w:left="335" w:hanging="360"/>
      </w:pPr>
      <w:rPr>
        <w:rFonts w:hint="default"/>
      </w:rPr>
    </w:lvl>
    <w:lvl w:ilvl="1">
      <w:start w:val="1"/>
      <w:numFmt w:val="decimal"/>
      <w:isLgl/>
      <w:lvlText w:val="%1.%2."/>
      <w:lvlJc w:val="left"/>
      <w:pPr>
        <w:ind w:left="444" w:hanging="444"/>
      </w:pPr>
      <w:rPr>
        <w:rFonts w:hint="default"/>
      </w:rPr>
    </w:lvl>
    <w:lvl w:ilvl="2">
      <w:start w:val="1"/>
      <w:numFmt w:val="decimal"/>
      <w:isLgl/>
      <w:lvlText w:val="%1.%2.%3."/>
      <w:lvlJc w:val="left"/>
      <w:pPr>
        <w:ind w:left="745" w:hanging="720"/>
      </w:pPr>
      <w:rPr>
        <w:rFonts w:hint="default"/>
      </w:rPr>
    </w:lvl>
    <w:lvl w:ilvl="3">
      <w:start w:val="1"/>
      <w:numFmt w:val="decimal"/>
      <w:isLgl/>
      <w:lvlText w:val="%1.%2.%3.%4."/>
      <w:lvlJc w:val="left"/>
      <w:pPr>
        <w:ind w:left="770" w:hanging="720"/>
      </w:pPr>
      <w:rPr>
        <w:rFonts w:hint="default"/>
      </w:rPr>
    </w:lvl>
    <w:lvl w:ilvl="4">
      <w:start w:val="1"/>
      <w:numFmt w:val="decimal"/>
      <w:isLgl/>
      <w:lvlText w:val="%1.%2.%3.%4.%5."/>
      <w:lvlJc w:val="left"/>
      <w:pPr>
        <w:ind w:left="1155" w:hanging="1080"/>
      </w:pPr>
      <w:rPr>
        <w:rFonts w:hint="default"/>
      </w:rPr>
    </w:lvl>
    <w:lvl w:ilvl="5">
      <w:start w:val="1"/>
      <w:numFmt w:val="decimal"/>
      <w:isLgl/>
      <w:lvlText w:val="%1.%2.%3.%4.%5.%6."/>
      <w:lvlJc w:val="left"/>
      <w:pPr>
        <w:ind w:left="1180" w:hanging="1080"/>
      </w:pPr>
      <w:rPr>
        <w:rFonts w:hint="default"/>
      </w:rPr>
    </w:lvl>
    <w:lvl w:ilvl="6">
      <w:start w:val="1"/>
      <w:numFmt w:val="decimal"/>
      <w:isLgl/>
      <w:lvlText w:val="%1.%2.%3.%4.%5.%6.%7."/>
      <w:lvlJc w:val="left"/>
      <w:pPr>
        <w:ind w:left="1565" w:hanging="1440"/>
      </w:pPr>
      <w:rPr>
        <w:rFonts w:hint="default"/>
      </w:rPr>
    </w:lvl>
    <w:lvl w:ilvl="7">
      <w:start w:val="1"/>
      <w:numFmt w:val="decimal"/>
      <w:isLgl/>
      <w:lvlText w:val="%1.%2.%3.%4.%5.%6.%7.%8."/>
      <w:lvlJc w:val="left"/>
      <w:pPr>
        <w:ind w:left="1590" w:hanging="1440"/>
      </w:pPr>
      <w:rPr>
        <w:rFonts w:hint="default"/>
      </w:rPr>
    </w:lvl>
    <w:lvl w:ilvl="8">
      <w:start w:val="1"/>
      <w:numFmt w:val="decimal"/>
      <w:lvlText w:val="%9.1."/>
      <w:lvlJc w:val="left"/>
      <w:pPr>
        <w:ind w:left="1975" w:hanging="1800"/>
      </w:pPr>
      <w:rPr>
        <w:rFonts w:hint="default"/>
      </w:rPr>
    </w:lvl>
  </w:abstractNum>
  <w:abstractNum w:abstractNumId="17" w15:restartNumberingAfterBreak="0">
    <w:nsid w:val="78E52A5D"/>
    <w:multiLevelType w:val="multilevel"/>
    <w:tmpl w:val="D5603F90"/>
    <w:lvl w:ilvl="0">
      <w:start w:val="8"/>
      <w:numFmt w:val="decimal"/>
      <w:lvlText w:val="%1."/>
      <w:lvlJc w:val="left"/>
      <w:pPr>
        <w:ind w:left="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1283"/>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1"/>
  </w:num>
  <w:num w:numId="3">
    <w:abstractNumId w:val="2"/>
  </w:num>
  <w:num w:numId="4">
    <w:abstractNumId w:val="8"/>
  </w:num>
  <w:num w:numId="5">
    <w:abstractNumId w:val="7"/>
  </w:num>
  <w:num w:numId="6">
    <w:abstractNumId w:val="15"/>
  </w:num>
  <w:num w:numId="7">
    <w:abstractNumId w:val="6"/>
  </w:num>
  <w:num w:numId="8">
    <w:abstractNumId w:val="16"/>
  </w:num>
  <w:num w:numId="9">
    <w:abstractNumId w:val="4"/>
  </w:num>
  <w:num w:numId="10">
    <w:abstractNumId w:val="13"/>
  </w:num>
  <w:num w:numId="11">
    <w:abstractNumId w:val="17"/>
  </w:num>
  <w:num w:numId="12">
    <w:abstractNumId w:val="11"/>
  </w:num>
  <w:num w:numId="13">
    <w:abstractNumId w:val="14"/>
  </w:num>
  <w:num w:numId="14">
    <w:abstractNumId w:val="5"/>
  </w:num>
  <w:num w:numId="15">
    <w:abstractNumId w:val="9"/>
  </w:num>
  <w:num w:numId="16">
    <w:abstractNumId w:val="0"/>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readOnly" w:enforcement="1" w:cryptProviderType="rsaAES" w:cryptAlgorithmClass="hash" w:cryptAlgorithmType="typeAny" w:cryptAlgorithmSid="14" w:cryptSpinCount="100000" w:hash="EeJRFpmmX5NvCEBYZpv39sLNKehCrxYMXl5sDG/rAXwRBm6GX2g7UVS7D2tDw6nS1yoMusIgjAVobgyHfhigEA==" w:salt="v8nHXZGOU5AIFA5Q2DsPWg=="/>
  <w:defaultTabStop w:val="709"/>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13"/>
    <w:rsid w:val="00012F11"/>
    <w:rsid w:val="000834AA"/>
    <w:rsid w:val="000A27B7"/>
    <w:rsid w:val="00106836"/>
    <w:rsid w:val="00145D58"/>
    <w:rsid w:val="001655F0"/>
    <w:rsid w:val="001C4662"/>
    <w:rsid w:val="002160A3"/>
    <w:rsid w:val="00231479"/>
    <w:rsid w:val="00251867"/>
    <w:rsid w:val="00290590"/>
    <w:rsid w:val="00291396"/>
    <w:rsid w:val="002D2F1B"/>
    <w:rsid w:val="00313B27"/>
    <w:rsid w:val="0031641A"/>
    <w:rsid w:val="0032212A"/>
    <w:rsid w:val="00327C5D"/>
    <w:rsid w:val="00346B31"/>
    <w:rsid w:val="003560A4"/>
    <w:rsid w:val="00384261"/>
    <w:rsid w:val="00384AD6"/>
    <w:rsid w:val="0038582F"/>
    <w:rsid w:val="003C0C4C"/>
    <w:rsid w:val="003D773F"/>
    <w:rsid w:val="003F766C"/>
    <w:rsid w:val="00431902"/>
    <w:rsid w:val="004331B9"/>
    <w:rsid w:val="00450A2A"/>
    <w:rsid w:val="00453A77"/>
    <w:rsid w:val="004A2196"/>
    <w:rsid w:val="004C10FA"/>
    <w:rsid w:val="004E3C1F"/>
    <w:rsid w:val="005005B3"/>
    <w:rsid w:val="00571019"/>
    <w:rsid w:val="00592834"/>
    <w:rsid w:val="005961EF"/>
    <w:rsid w:val="005D4924"/>
    <w:rsid w:val="005E30B6"/>
    <w:rsid w:val="0066097F"/>
    <w:rsid w:val="00682DD5"/>
    <w:rsid w:val="006947AA"/>
    <w:rsid w:val="006C66FE"/>
    <w:rsid w:val="006D6FFD"/>
    <w:rsid w:val="006E4B0D"/>
    <w:rsid w:val="00760832"/>
    <w:rsid w:val="00772A5B"/>
    <w:rsid w:val="00787CA4"/>
    <w:rsid w:val="00791546"/>
    <w:rsid w:val="008047F9"/>
    <w:rsid w:val="008217BA"/>
    <w:rsid w:val="00840AE1"/>
    <w:rsid w:val="00881C1F"/>
    <w:rsid w:val="00896D36"/>
    <w:rsid w:val="008C6164"/>
    <w:rsid w:val="008F6185"/>
    <w:rsid w:val="008F7113"/>
    <w:rsid w:val="0090568C"/>
    <w:rsid w:val="00917CAB"/>
    <w:rsid w:val="00950B40"/>
    <w:rsid w:val="009A7553"/>
    <w:rsid w:val="009B1413"/>
    <w:rsid w:val="009C502F"/>
    <w:rsid w:val="009C5815"/>
    <w:rsid w:val="009D2DB1"/>
    <w:rsid w:val="009E0894"/>
    <w:rsid w:val="00A05ED2"/>
    <w:rsid w:val="00A865CA"/>
    <w:rsid w:val="00B16A4C"/>
    <w:rsid w:val="00B16E32"/>
    <w:rsid w:val="00B55DB2"/>
    <w:rsid w:val="00B64D56"/>
    <w:rsid w:val="00B76299"/>
    <w:rsid w:val="00C02EAE"/>
    <w:rsid w:val="00C10BD9"/>
    <w:rsid w:val="00C12172"/>
    <w:rsid w:val="00C12696"/>
    <w:rsid w:val="00C418E2"/>
    <w:rsid w:val="00C53CA2"/>
    <w:rsid w:val="00C62010"/>
    <w:rsid w:val="00CC2AEF"/>
    <w:rsid w:val="00D06AAA"/>
    <w:rsid w:val="00D27CCE"/>
    <w:rsid w:val="00D53A09"/>
    <w:rsid w:val="00D60822"/>
    <w:rsid w:val="00D80524"/>
    <w:rsid w:val="00D877D4"/>
    <w:rsid w:val="00D914AA"/>
    <w:rsid w:val="00DB647A"/>
    <w:rsid w:val="00E24E07"/>
    <w:rsid w:val="00E948D1"/>
    <w:rsid w:val="00E97452"/>
    <w:rsid w:val="00EA3198"/>
    <w:rsid w:val="00EC25E1"/>
    <w:rsid w:val="00F13864"/>
    <w:rsid w:val="00F7117E"/>
    <w:rsid w:val="00FA56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21A9B0"/>
  <w15:chartTrackingRefBased/>
  <w15:docId w15:val="{D1F29045-DD62-4CB1-AAD4-5EF1A7AA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next w:val="a"/>
    <w:link w:val="10"/>
    <w:uiPriority w:val="9"/>
    <w:unhideWhenUsed/>
    <w:qFormat/>
    <w:rsid w:val="00E24E07"/>
    <w:pPr>
      <w:keepNext/>
      <w:keepLines/>
      <w:spacing w:after="1"/>
      <w:ind w:left="10" w:right="3288" w:hanging="10"/>
      <w:jc w:val="center"/>
      <w:outlineLvl w:val="0"/>
    </w:pPr>
    <w:rPr>
      <w:rFonts w:ascii="Times New Roman" w:eastAsia="Times New Roman" w:hAnsi="Times New Roman" w:cs="Times New Roman"/>
      <w:color w:val="000000"/>
      <w:lang w:val="en-US"/>
    </w:rPr>
  </w:style>
  <w:style w:type="paragraph" w:styleId="2">
    <w:name w:val="heading 2"/>
    <w:next w:val="a"/>
    <w:link w:val="20"/>
    <w:uiPriority w:val="9"/>
    <w:unhideWhenUsed/>
    <w:qFormat/>
    <w:rsid w:val="00E24E07"/>
    <w:pPr>
      <w:keepNext/>
      <w:keepLines/>
      <w:spacing w:after="0"/>
      <w:ind w:left="10" w:hanging="10"/>
      <w:outlineLvl w:val="1"/>
    </w:pPr>
    <w:rPr>
      <w:rFonts w:ascii="Times New Roman" w:eastAsia="Times New Roman" w:hAnsi="Times New Roman" w:cs="Times New Roman"/>
      <w:b/>
      <w:color w:val="00000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4E07"/>
    <w:rPr>
      <w:rFonts w:ascii="Times New Roman" w:eastAsia="Times New Roman" w:hAnsi="Times New Roman" w:cs="Times New Roman"/>
      <w:color w:val="000000"/>
      <w:lang w:val="en-US"/>
    </w:rPr>
  </w:style>
  <w:style w:type="character" w:customStyle="1" w:styleId="20">
    <w:name w:val="Заголовок 2 Знак"/>
    <w:basedOn w:val="a0"/>
    <w:link w:val="2"/>
    <w:uiPriority w:val="9"/>
    <w:rsid w:val="00E24E07"/>
    <w:rPr>
      <w:rFonts w:ascii="Times New Roman" w:eastAsia="Times New Roman" w:hAnsi="Times New Roman" w:cs="Times New Roman"/>
      <w:b/>
      <w:color w:val="000000"/>
      <w:lang w:val="en-US"/>
    </w:rPr>
  </w:style>
  <w:style w:type="paragraph" w:styleId="a3">
    <w:name w:val="Body Text Indent"/>
    <w:basedOn w:val="a"/>
    <w:link w:val="a4"/>
    <w:rsid w:val="00E24E07"/>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a4">
    <w:name w:val="Основной текст с отступом Знак"/>
    <w:basedOn w:val="a0"/>
    <w:link w:val="a3"/>
    <w:rsid w:val="00E24E07"/>
    <w:rPr>
      <w:rFonts w:ascii="Times New Roman" w:eastAsia="Times New Roman" w:hAnsi="Times New Roman" w:cs="Times New Roman"/>
      <w:sz w:val="24"/>
      <w:szCs w:val="24"/>
      <w:lang w:eastAsia="ru-RU"/>
    </w:rPr>
  </w:style>
  <w:style w:type="paragraph" w:styleId="a5">
    <w:name w:val="List Paragraph"/>
    <w:basedOn w:val="a"/>
    <w:uiPriority w:val="34"/>
    <w:qFormat/>
    <w:rsid w:val="003D773F"/>
    <w:pPr>
      <w:ind w:left="720"/>
      <w:contextualSpacing/>
    </w:pPr>
  </w:style>
  <w:style w:type="table" w:styleId="a6">
    <w:name w:val="Table Grid"/>
    <w:basedOn w:val="a1"/>
    <w:uiPriority w:val="59"/>
    <w:rsid w:val="009E0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link w:val="a8"/>
    <w:uiPriority w:val="99"/>
    <w:unhideWhenUsed/>
    <w:rsid w:val="00384261"/>
    <w:pPr>
      <w:tabs>
        <w:tab w:val="center" w:pos="4680"/>
        <w:tab w:val="right" w:pos="9360"/>
      </w:tabs>
      <w:spacing w:after="0" w:line="240" w:lineRule="auto"/>
    </w:pPr>
    <w:rPr>
      <w:rFonts w:eastAsiaTheme="minorEastAsia" w:cs="Times New Roman"/>
      <w:lang w:eastAsia="ru-RU"/>
    </w:rPr>
  </w:style>
  <w:style w:type="character" w:customStyle="1" w:styleId="a8">
    <w:name w:val="Нижний колонтитул Знак"/>
    <w:basedOn w:val="a0"/>
    <w:link w:val="a7"/>
    <w:uiPriority w:val="99"/>
    <w:rsid w:val="00384261"/>
    <w:rPr>
      <w:rFonts w:eastAsiaTheme="minorEastAsia" w:cs="Times New Roman"/>
      <w:lang w:eastAsia="ru-RU"/>
    </w:rPr>
  </w:style>
  <w:style w:type="paragraph" w:styleId="a9">
    <w:name w:val="Normal (Web)"/>
    <w:basedOn w:val="a"/>
    <w:uiPriority w:val="99"/>
    <w:semiHidden/>
    <w:unhideWhenUsed/>
    <w:rsid w:val="00A05ED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Hyperlink"/>
    <w:basedOn w:val="a0"/>
    <w:uiPriority w:val="99"/>
    <w:semiHidden/>
    <w:unhideWhenUsed/>
    <w:rsid w:val="00A05ED2"/>
    <w:rPr>
      <w:color w:val="0000FF"/>
      <w:u w:val="single"/>
    </w:rPr>
  </w:style>
  <w:style w:type="character" w:styleId="ab">
    <w:name w:val="annotation reference"/>
    <w:basedOn w:val="a0"/>
    <w:uiPriority w:val="99"/>
    <w:semiHidden/>
    <w:unhideWhenUsed/>
    <w:rsid w:val="004A2196"/>
    <w:rPr>
      <w:sz w:val="16"/>
      <w:szCs w:val="16"/>
    </w:rPr>
  </w:style>
  <w:style w:type="paragraph" w:styleId="ac">
    <w:name w:val="annotation text"/>
    <w:basedOn w:val="a"/>
    <w:link w:val="ad"/>
    <w:unhideWhenUsed/>
    <w:rsid w:val="004A2196"/>
    <w:pPr>
      <w:spacing w:line="240" w:lineRule="auto"/>
    </w:pPr>
    <w:rPr>
      <w:sz w:val="20"/>
      <w:szCs w:val="20"/>
    </w:rPr>
  </w:style>
  <w:style w:type="character" w:customStyle="1" w:styleId="ad">
    <w:name w:val="Текст примечания Знак"/>
    <w:basedOn w:val="a0"/>
    <w:link w:val="ac"/>
    <w:rsid w:val="004A2196"/>
    <w:rPr>
      <w:sz w:val="20"/>
      <w:szCs w:val="20"/>
    </w:rPr>
  </w:style>
  <w:style w:type="paragraph" w:styleId="ae">
    <w:name w:val="annotation subject"/>
    <w:basedOn w:val="ac"/>
    <w:next w:val="ac"/>
    <w:link w:val="af"/>
    <w:uiPriority w:val="99"/>
    <w:semiHidden/>
    <w:unhideWhenUsed/>
    <w:rsid w:val="004A2196"/>
    <w:rPr>
      <w:b/>
      <w:bCs/>
    </w:rPr>
  </w:style>
  <w:style w:type="character" w:customStyle="1" w:styleId="af">
    <w:name w:val="Тема примечания Знак"/>
    <w:basedOn w:val="ad"/>
    <w:link w:val="ae"/>
    <w:uiPriority w:val="99"/>
    <w:semiHidden/>
    <w:rsid w:val="004A2196"/>
    <w:rPr>
      <w:b/>
      <w:bCs/>
      <w:sz w:val="20"/>
      <w:szCs w:val="20"/>
    </w:rPr>
  </w:style>
  <w:style w:type="paragraph" w:styleId="af0">
    <w:name w:val="Balloon Text"/>
    <w:basedOn w:val="a"/>
    <w:link w:val="af1"/>
    <w:uiPriority w:val="99"/>
    <w:semiHidden/>
    <w:unhideWhenUsed/>
    <w:rsid w:val="004A2196"/>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4A2196"/>
    <w:rPr>
      <w:rFonts w:ascii="Segoe UI" w:hAnsi="Segoe UI" w:cs="Segoe UI"/>
      <w:sz w:val="18"/>
      <w:szCs w:val="18"/>
    </w:rPr>
  </w:style>
  <w:style w:type="paragraph" w:styleId="af2">
    <w:name w:val="footnote text"/>
    <w:basedOn w:val="a"/>
    <w:link w:val="af3"/>
    <w:uiPriority w:val="99"/>
    <w:semiHidden/>
    <w:unhideWhenUsed/>
    <w:rsid w:val="008C6164"/>
    <w:pPr>
      <w:spacing w:after="0" w:line="240" w:lineRule="auto"/>
    </w:pPr>
    <w:rPr>
      <w:sz w:val="20"/>
      <w:szCs w:val="20"/>
    </w:rPr>
  </w:style>
  <w:style w:type="character" w:customStyle="1" w:styleId="af3">
    <w:name w:val="Текст сноски Знак"/>
    <w:basedOn w:val="a0"/>
    <w:link w:val="af2"/>
    <w:uiPriority w:val="99"/>
    <w:semiHidden/>
    <w:rsid w:val="008C6164"/>
    <w:rPr>
      <w:sz w:val="20"/>
      <w:szCs w:val="20"/>
    </w:rPr>
  </w:style>
  <w:style w:type="character" w:styleId="af4">
    <w:name w:val="footnote reference"/>
    <w:basedOn w:val="a0"/>
    <w:uiPriority w:val="99"/>
    <w:semiHidden/>
    <w:unhideWhenUsed/>
    <w:rsid w:val="008C6164"/>
    <w:rPr>
      <w:vertAlign w:val="superscript"/>
    </w:rPr>
  </w:style>
  <w:style w:type="paragraph" w:styleId="af5">
    <w:name w:val="Body Text"/>
    <w:basedOn w:val="a"/>
    <w:link w:val="af6"/>
    <w:uiPriority w:val="99"/>
    <w:semiHidden/>
    <w:unhideWhenUsed/>
    <w:rsid w:val="00012F11"/>
    <w:pPr>
      <w:spacing w:after="120"/>
    </w:pPr>
  </w:style>
  <w:style w:type="character" w:customStyle="1" w:styleId="af6">
    <w:name w:val="Основной текст Знак"/>
    <w:basedOn w:val="a0"/>
    <w:link w:val="af5"/>
    <w:uiPriority w:val="99"/>
    <w:semiHidden/>
    <w:rsid w:val="00012F11"/>
  </w:style>
  <w:style w:type="table" w:customStyle="1" w:styleId="TableNormal">
    <w:name w:val="Table Normal"/>
    <w:uiPriority w:val="2"/>
    <w:semiHidden/>
    <w:unhideWhenUsed/>
    <w:qFormat/>
    <w:rsid w:val="00012F1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af7">
    <w:name w:val="Grid Table Light"/>
    <w:basedOn w:val="a1"/>
    <w:uiPriority w:val="40"/>
    <w:rsid w:val="00C620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Сетка таблицы светлая1"/>
    <w:basedOn w:val="a1"/>
    <w:next w:val="af7"/>
    <w:uiPriority w:val="40"/>
    <w:rsid w:val="000834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145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759F5ECE5854FE59B0D0C8A37E15ED9"/>
        <w:category>
          <w:name w:val="Общие"/>
          <w:gallery w:val="placeholder"/>
        </w:category>
        <w:types>
          <w:type w:val="bbPlcHdr"/>
        </w:types>
        <w:behaviors>
          <w:behavior w:val="content"/>
        </w:behaviors>
        <w:guid w:val="{80876270-2447-4571-90D7-5DDAFD74D8BF}"/>
      </w:docPartPr>
      <w:docPartBody>
        <w:p w:rsidR="00000000" w:rsidRDefault="0057474E" w:rsidP="0057474E">
          <w:pPr>
            <w:pStyle w:val="C759F5ECE5854FE59B0D0C8A37E15ED9"/>
          </w:pPr>
          <w:r w:rsidRPr="000F224F">
            <w:rPr>
              <w:rStyle w:val="a3"/>
            </w:rPr>
            <w:t>Место для ввода текста.</w:t>
          </w:r>
        </w:p>
      </w:docPartBody>
    </w:docPart>
    <w:docPart>
      <w:docPartPr>
        <w:name w:val="36BDD7AD4CC84BC9BEFE29A9598DA26D"/>
        <w:category>
          <w:name w:val="Общие"/>
          <w:gallery w:val="placeholder"/>
        </w:category>
        <w:types>
          <w:type w:val="bbPlcHdr"/>
        </w:types>
        <w:behaviors>
          <w:behavior w:val="content"/>
        </w:behaviors>
        <w:guid w:val="{6A75BEF9-ED19-4A42-92C7-8FB65A2DE290}"/>
      </w:docPartPr>
      <w:docPartBody>
        <w:p w:rsidR="00000000" w:rsidRDefault="0057474E" w:rsidP="0057474E">
          <w:pPr>
            <w:pStyle w:val="36BDD7AD4CC84BC9BEFE29A9598DA26D"/>
          </w:pPr>
          <w:r w:rsidRPr="000F224F">
            <w:rPr>
              <w:rStyle w:val="a3"/>
            </w:rPr>
            <w:t>Место для ввода текста.</w:t>
          </w:r>
        </w:p>
      </w:docPartBody>
    </w:docPart>
    <w:docPart>
      <w:docPartPr>
        <w:name w:val="55DB5288145E4F70B1E9E588F38962BC"/>
        <w:category>
          <w:name w:val="Общие"/>
          <w:gallery w:val="placeholder"/>
        </w:category>
        <w:types>
          <w:type w:val="bbPlcHdr"/>
        </w:types>
        <w:behaviors>
          <w:behavior w:val="content"/>
        </w:behaviors>
        <w:guid w:val="{1984F942-FE60-4FFD-8EE5-D98758880647}"/>
      </w:docPartPr>
      <w:docPartBody>
        <w:p w:rsidR="00000000" w:rsidRDefault="0057474E" w:rsidP="0057474E">
          <w:pPr>
            <w:pStyle w:val="55DB5288145E4F70B1E9E588F38962BC"/>
          </w:pPr>
          <w:r w:rsidRPr="000F224F">
            <w:rPr>
              <w:rStyle w:val="a3"/>
            </w:rPr>
            <w:t>Место для ввода текста.</w:t>
          </w:r>
        </w:p>
      </w:docPartBody>
    </w:docPart>
    <w:docPart>
      <w:docPartPr>
        <w:name w:val="B11DAB413B0149348F8C05351702CE01"/>
        <w:category>
          <w:name w:val="Общие"/>
          <w:gallery w:val="placeholder"/>
        </w:category>
        <w:types>
          <w:type w:val="bbPlcHdr"/>
        </w:types>
        <w:behaviors>
          <w:behavior w:val="content"/>
        </w:behaviors>
        <w:guid w:val="{BF6B3935-3FBF-4C2F-90A8-DAB287CC13E5}"/>
      </w:docPartPr>
      <w:docPartBody>
        <w:p w:rsidR="00000000" w:rsidRDefault="0057474E" w:rsidP="0057474E">
          <w:pPr>
            <w:pStyle w:val="B11DAB413B0149348F8C05351702CE01"/>
          </w:pPr>
          <w:r w:rsidRPr="000F224F">
            <w:rPr>
              <w:rStyle w:val="a3"/>
            </w:rPr>
            <w:t>Место для ввода текста.</w:t>
          </w:r>
        </w:p>
      </w:docPartBody>
    </w:docPart>
    <w:docPart>
      <w:docPartPr>
        <w:name w:val="D020E958D66F4B76BED3E619D48794BC"/>
        <w:category>
          <w:name w:val="Общие"/>
          <w:gallery w:val="placeholder"/>
        </w:category>
        <w:types>
          <w:type w:val="bbPlcHdr"/>
        </w:types>
        <w:behaviors>
          <w:behavior w:val="content"/>
        </w:behaviors>
        <w:guid w:val="{F74727C2-5F23-4444-B856-AF38403EE0C8}"/>
      </w:docPartPr>
      <w:docPartBody>
        <w:p w:rsidR="00000000" w:rsidRDefault="0057474E" w:rsidP="0057474E">
          <w:pPr>
            <w:pStyle w:val="D020E958D66F4B76BED3E619D48794BC"/>
          </w:pPr>
          <w:r w:rsidRPr="000F224F">
            <w:rPr>
              <w:rStyle w:val="a3"/>
            </w:rPr>
            <w:t>Место для ввода текста.</w:t>
          </w:r>
        </w:p>
      </w:docPartBody>
    </w:docPart>
    <w:docPart>
      <w:docPartPr>
        <w:name w:val="E44DA2D5595D4E06A198724D92CF4355"/>
        <w:category>
          <w:name w:val="Общие"/>
          <w:gallery w:val="placeholder"/>
        </w:category>
        <w:types>
          <w:type w:val="bbPlcHdr"/>
        </w:types>
        <w:behaviors>
          <w:behavior w:val="content"/>
        </w:behaviors>
        <w:guid w:val="{F1980315-34DD-4597-A92D-930A2FDF479F}"/>
      </w:docPartPr>
      <w:docPartBody>
        <w:p w:rsidR="00000000" w:rsidRDefault="0057474E" w:rsidP="0057474E">
          <w:pPr>
            <w:pStyle w:val="E44DA2D5595D4E06A198724D92CF4355"/>
          </w:pPr>
          <w:r w:rsidRPr="000F224F">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Light">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74E"/>
    <w:rsid w:val="005747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7474E"/>
    <w:rPr>
      <w:color w:val="808080"/>
    </w:rPr>
  </w:style>
  <w:style w:type="paragraph" w:customStyle="1" w:styleId="1037C15D08A144D8AE7E4478B05F703D">
    <w:name w:val="1037C15D08A144D8AE7E4478B05F703D"/>
    <w:rsid w:val="0057474E"/>
  </w:style>
  <w:style w:type="paragraph" w:customStyle="1" w:styleId="A4EA01EAB31D4003987CF6BB90965B1C">
    <w:name w:val="A4EA01EAB31D4003987CF6BB90965B1C"/>
    <w:rsid w:val="0057474E"/>
  </w:style>
  <w:style w:type="paragraph" w:customStyle="1" w:styleId="1F5A294B81E2435DB8DA420750A64F1B">
    <w:name w:val="1F5A294B81E2435DB8DA420750A64F1B"/>
    <w:rsid w:val="0057474E"/>
  </w:style>
  <w:style w:type="paragraph" w:customStyle="1" w:styleId="B94E31EFF56C44F78ADF4DE73D7B374A">
    <w:name w:val="B94E31EFF56C44F78ADF4DE73D7B374A"/>
    <w:rsid w:val="0057474E"/>
  </w:style>
  <w:style w:type="paragraph" w:customStyle="1" w:styleId="248535FF87404F08B413FAED82A20E4F">
    <w:name w:val="248535FF87404F08B413FAED82A20E4F"/>
    <w:rsid w:val="0057474E"/>
  </w:style>
  <w:style w:type="paragraph" w:customStyle="1" w:styleId="CC0FFC5923F94B4EB74BD749EA04C9B0">
    <w:name w:val="CC0FFC5923F94B4EB74BD749EA04C9B0"/>
    <w:rsid w:val="0057474E"/>
  </w:style>
  <w:style w:type="paragraph" w:customStyle="1" w:styleId="C759F5ECE5854FE59B0D0C8A37E15ED9">
    <w:name w:val="C759F5ECE5854FE59B0D0C8A37E15ED9"/>
    <w:rsid w:val="0057474E"/>
  </w:style>
  <w:style w:type="paragraph" w:customStyle="1" w:styleId="36BDD7AD4CC84BC9BEFE29A9598DA26D">
    <w:name w:val="36BDD7AD4CC84BC9BEFE29A9598DA26D"/>
    <w:rsid w:val="0057474E"/>
  </w:style>
  <w:style w:type="paragraph" w:customStyle="1" w:styleId="55DB5288145E4F70B1E9E588F38962BC">
    <w:name w:val="55DB5288145E4F70B1E9E588F38962BC"/>
    <w:rsid w:val="0057474E"/>
  </w:style>
  <w:style w:type="paragraph" w:customStyle="1" w:styleId="B11DAB413B0149348F8C05351702CE01">
    <w:name w:val="B11DAB413B0149348F8C05351702CE01"/>
    <w:rsid w:val="0057474E"/>
  </w:style>
  <w:style w:type="paragraph" w:customStyle="1" w:styleId="D020E958D66F4B76BED3E619D48794BC">
    <w:name w:val="D020E958D66F4B76BED3E619D48794BC"/>
    <w:rsid w:val="0057474E"/>
  </w:style>
  <w:style w:type="paragraph" w:customStyle="1" w:styleId="E44DA2D5595D4E06A198724D92CF4355">
    <w:name w:val="E44DA2D5595D4E06A198724D92CF4355"/>
    <w:rsid w:val="005747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69C89-727F-4BBA-91F2-217FA3C77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6485</Words>
  <Characters>36971</Characters>
  <Application>Microsoft Office Word</Application>
  <DocSecurity>8</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Пешехонова Анна Викторовна</dc:creator>
  <cp:keywords/>
  <dc:description/>
  <cp:lastModifiedBy>Рахаев Артем Юрьевич</cp:lastModifiedBy>
  <cp:revision>2</cp:revision>
  <cp:lastPrinted>2025-04-07T10:10:00Z</cp:lastPrinted>
  <dcterms:created xsi:type="dcterms:W3CDTF">2025-06-16T16:27:00Z</dcterms:created>
  <dcterms:modified xsi:type="dcterms:W3CDTF">2025-06-16T16:27:00Z</dcterms:modified>
</cp:coreProperties>
</file>