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2C1FCAF" w14:textId="37078A82" w:rsidR="00B32D15" w:rsidRDefault="00B32D15">
      <w:pPr>
        <w:rPr>
          <w:vertAlign w:val="subscript"/>
        </w:rPr>
      </w:pPr>
    </w:p>
    <w:p w14:paraId="7F792244" w14:textId="77777777" w:rsidR="00B32D15" w:rsidRPr="00D86F5D" w:rsidRDefault="00B32D15" w:rsidP="00B32D15">
      <w:pPr>
        <w:spacing w:after="160" w:line="256" w:lineRule="auto"/>
        <w:jc w:val="center"/>
        <w:rPr>
          <w:b/>
        </w:rPr>
      </w:pPr>
      <w:bookmarkStart w:id="0" w:name="_GoBack"/>
      <w:bookmarkEnd w:id="0"/>
      <w:r w:rsidRPr="00D86F5D">
        <w:rPr>
          <w:b/>
        </w:rPr>
        <w:t>ТЕХНИЧЕСКОЕ ЗАДАНИЕ</w:t>
      </w:r>
    </w:p>
    <w:p w14:paraId="11B83E22" w14:textId="5A10D6E5" w:rsidR="00CF34E7" w:rsidRDefault="00CF34E7" w:rsidP="00CF34E7">
      <w:pPr>
        <w:spacing w:line="256" w:lineRule="auto"/>
        <w:jc w:val="center"/>
      </w:pPr>
      <w:r>
        <w:t>на проведение работ по замене четырех кондиционеров в фойе и кинопроекционной кин</w:t>
      </w:r>
      <w:r w:rsidR="00791C36">
        <w:t>отеатра, в составе ТРК «Родео Драйв</w:t>
      </w:r>
      <w:r>
        <w:t xml:space="preserve">», г. Санкт-Петербург, </w:t>
      </w:r>
      <w:r w:rsidR="00791C36">
        <w:t>проспект Культуры 1.</w:t>
      </w:r>
      <w:r>
        <w:t xml:space="preserve">                                                        </w:t>
      </w:r>
    </w:p>
    <w:p w14:paraId="69893A22" w14:textId="4D078FB6" w:rsidR="00CF34E7" w:rsidRDefault="00CF34E7" w:rsidP="00CF34E7">
      <w:pPr>
        <w:spacing w:line="256" w:lineRule="auto"/>
        <w:jc w:val="center"/>
      </w:pPr>
      <w:r>
        <w:t xml:space="preserve"> № б/н от (0</w:t>
      </w:r>
      <w:r w:rsidR="00791C36">
        <w:t>5</w:t>
      </w:r>
      <w:r>
        <w:t>/06/2025)</w:t>
      </w:r>
    </w:p>
    <w:p w14:paraId="4FE780BF" w14:textId="49EB78E1" w:rsidR="00B32D15" w:rsidRPr="00435FF1" w:rsidRDefault="00B32D15" w:rsidP="00CF34E7">
      <w:pPr>
        <w:spacing w:line="256" w:lineRule="auto"/>
        <w:jc w:val="center"/>
        <w:rPr>
          <w:i/>
          <w:color w:val="FF0000"/>
          <w:sz w:val="22"/>
          <w:szCs w:val="22"/>
          <w:u w:val="single"/>
        </w:rPr>
      </w:pPr>
      <w:r>
        <w:rPr>
          <w:i/>
          <w:color w:val="FF0000"/>
          <w:sz w:val="22"/>
          <w:szCs w:val="22"/>
          <w:u w:val="single"/>
        </w:rPr>
        <w:t>Сметный расчет составить после обязательного посещения кинотеатра, руководствоваться техническим заданием и произведенными подрядной организацией всех необходимых замеров.</w:t>
      </w:r>
    </w:p>
    <w:p w14:paraId="2210C01A" w14:textId="11A18521" w:rsidR="00B32D15" w:rsidRDefault="00B32D15">
      <w:pPr>
        <w:rPr>
          <w:vertAlign w:val="subscript"/>
        </w:rPr>
      </w:pPr>
    </w:p>
    <w:tbl>
      <w:tblPr>
        <w:tblStyle w:val="a7"/>
        <w:tblW w:w="10350" w:type="dxa"/>
        <w:tblInd w:w="-714" w:type="dxa"/>
        <w:tblLook w:val="04A0" w:firstRow="1" w:lastRow="0" w:firstColumn="1" w:lastColumn="0" w:noHBand="0" w:noVBand="1"/>
      </w:tblPr>
      <w:tblGrid>
        <w:gridCol w:w="709"/>
        <w:gridCol w:w="6289"/>
        <w:gridCol w:w="1115"/>
        <w:gridCol w:w="851"/>
        <w:gridCol w:w="1386"/>
      </w:tblGrid>
      <w:tr w:rsidR="001D1778" w:rsidRPr="001D1778" w14:paraId="015A0986" w14:textId="77777777" w:rsidTr="00484516">
        <w:trPr>
          <w:trHeight w:val="391"/>
        </w:trPr>
        <w:tc>
          <w:tcPr>
            <w:tcW w:w="709" w:type="dxa"/>
            <w:vMerge w:val="restart"/>
            <w:hideMark/>
          </w:tcPr>
          <w:p w14:paraId="5CC9C2AF" w14:textId="77777777" w:rsidR="001D1778" w:rsidRPr="001D1778" w:rsidRDefault="001D1778" w:rsidP="001D1778">
            <w:pPr>
              <w:rPr>
                <w:b/>
                <w:bCs/>
                <w:sz w:val="32"/>
                <w:szCs w:val="32"/>
                <w:vertAlign w:val="subscript"/>
              </w:rPr>
            </w:pPr>
            <w:r w:rsidRPr="001D1778">
              <w:rPr>
                <w:b/>
                <w:bCs/>
                <w:sz w:val="32"/>
                <w:szCs w:val="32"/>
                <w:vertAlign w:val="subscript"/>
              </w:rPr>
              <w:t>N п/п</w:t>
            </w:r>
          </w:p>
        </w:tc>
        <w:tc>
          <w:tcPr>
            <w:tcW w:w="6289" w:type="dxa"/>
            <w:vMerge w:val="restart"/>
            <w:hideMark/>
          </w:tcPr>
          <w:p w14:paraId="433E8F83" w14:textId="77777777" w:rsidR="001D1778" w:rsidRPr="001D1778" w:rsidRDefault="001D1778" w:rsidP="001D1778">
            <w:pPr>
              <w:rPr>
                <w:b/>
                <w:bCs/>
                <w:sz w:val="32"/>
                <w:szCs w:val="32"/>
                <w:vertAlign w:val="subscript"/>
              </w:rPr>
            </w:pPr>
            <w:r w:rsidRPr="001D1778">
              <w:rPr>
                <w:b/>
                <w:bCs/>
                <w:sz w:val="32"/>
                <w:szCs w:val="32"/>
                <w:vertAlign w:val="subscript"/>
              </w:rPr>
              <w:t>Наименование работ и затрат</w:t>
            </w:r>
          </w:p>
        </w:tc>
        <w:tc>
          <w:tcPr>
            <w:tcW w:w="1115" w:type="dxa"/>
            <w:vMerge w:val="restart"/>
            <w:hideMark/>
          </w:tcPr>
          <w:p w14:paraId="5214698F" w14:textId="77777777" w:rsidR="001D1778" w:rsidRPr="001D1778" w:rsidRDefault="001D1778" w:rsidP="001D1778">
            <w:pPr>
              <w:rPr>
                <w:b/>
                <w:bCs/>
                <w:sz w:val="32"/>
                <w:szCs w:val="32"/>
                <w:vertAlign w:val="subscript"/>
              </w:rPr>
            </w:pPr>
            <w:proofErr w:type="spellStart"/>
            <w:r w:rsidRPr="001D1778">
              <w:rPr>
                <w:b/>
                <w:bCs/>
                <w:sz w:val="32"/>
                <w:szCs w:val="32"/>
                <w:vertAlign w:val="subscript"/>
              </w:rPr>
              <w:t>Ед.изм</w:t>
            </w:r>
            <w:proofErr w:type="spellEnd"/>
            <w:r w:rsidRPr="001D1778">
              <w:rPr>
                <w:b/>
                <w:bCs/>
                <w:sz w:val="32"/>
                <w:szCs w:val="32"/>
                <w:vertAlign w:val="subscript"/>
              </w:rPr>
              <w:t>.</w:t>
            </w:r>
          </w:p>
        </w:tc>
        <w:tc>
          <w:tcPr>
            <w:tcW w:w="851" w:type="dxa"/>
            <w:vMerge w:val="restart"/>
            <w:hideMark/>
          </w:tcPr>
          <w:p w14:paraId="74226C09" w14:textId="77777777" w:rsidR="001D1778" w:rsidRPr="001D1778" w:rsidRDefault="001D1778" w:rsidP="001D1778">
            <w:pPr>
              <w:rPr>
                <w:b/>
                <w:bCs/>
                <w:sz w:val="32"/>
                <w:szCs w:val="32"/>
                <w:vertAlign w:val="subscript"/>
              </w:rPr>
            </w:pPr>
            <w:r w:rsidRPr="001D1778">
              <w:rPr>
                <w:b/>
                <w:bCs/>
                <w:sz w:val="32"/>
                <w:szCs w:val="32"/>
                <w:vertAlign w:val="subscript"/>
              </w:rPr>
              <w:t>Кол-во ед.</w:t>
            </w:r>
          </w:p>
        </w:tc>
        <w:tc>
          <w:tcPr>
            <w:tcW w:w="1386" w:type="dxa"/>
            <w:vMerge w:val="restart"/>
            <w:hideMark/>
          </w:tcPr>
          <w:p w14:paraId="67979459" w14:textId="28910997" w:rsidR="001D1778" w:rsidRPr="001D1778" w:rsidRDefault="001D1778" w:rsidP="001D1778">
            <w:pPr>
              <w:rPr>
                <w:b/>
                <w:bCs/>
                <w:sz w:val="32"/>
                <w:szCs w:val="32"/>
                <w:vertAlign w:val="subscript"/>
              </w:rPr>
            </w:pPr>
            <w:r w:rsidRPr="001D1778">
              <w:rPr>
                <w:b/>
                <w:bCs/>
                <w:sz w:val="32"/>
                <w:szCs w:val="32"/>
                <w:vertAlign w:val="subscript"/>
              </w:rPr>
              <w:t>Примечания</w:t>
            </w:r>
          </w:p>
        </w:tc>
      </w:tr>
      <w:tr w:rsidR="001D1778" w:rsidRPr="001D1778" w14:paraId="1EB5BC74" w14:textId="77777777" w:rsidTr="00484516">
        <w:trPr>
          <w:trHeight w:val="391"/>
        </w:trPr>
        <w:tc>
          <w:tcPr>
            <w:tcW w:w="709" w:type="dxa"/>
            <w:vMerge/>
            <w:hideMark/>
          </w:tcPr>
          <w:p w14:paraId="762BFBEB" w14:textId="77777777" w:rsidR="001D1778" w:rsidRPr="001D1778" w:rsidRDefault="001D1778">
            <w:pPr>
              <w:rPr>
                <w:b/>
                <w:bCs/>
                <w:sz w:val="32"/>
                <w:szCs w:val="32"/>
                <w:vertAlign w:val="subscript"/>
              </w:rPr>
            </w:pPr>
          </w:p>
        </w:tc>
        <w:tc>
          <w:tcPr>
            <w:tcW w:w="6289" w:type="dxa"/>
            <w:vMerge/>
            <w:hideMark/>
          </w:tcPr>
          <w:p w14:paraId="106C66F4" w14:textId="77777777" w:rsidR="001D1778" w:rsidRPr="001D1778" w:rsidRDefault="001D1778">
            <w:pPr>
              <w:rPr>
                <w:b/>
                <w:bCs/>
                <w:sz w:val="32"/>
                <w:szCs w:val="32"/>
                <w:vertAlign w:val="subscript"/>
              </w:rPr>
            </w:pPr>
          </w:p>
        </w:tc>
        <w:tc>
          <w:tcPr>
            <w:tcW w:w="1115" w:type="dxa"/>
            <w:vMerge/>
            <w:hideMark/>
          </w:tcPr>
          <w:p w14:paraId="29B651F8" w14:textId="77777777" w:rsidR="001D1778" w:rsidRPr="001D1778" w:rsidRDefault="001D1778">
            <w:pPr>
              <w:rPr>
                <w:b/>
                <w:bCs/>
                <w:sz w:val="32"/>
                <w:szCs w:val="32"/>
                <w:vertAlign w:val="subscript"/>
              </w:rPr>
            </w:pPr>
          </w:p>
        </w:tc>
        <w:tc>
          <w:tcPr>
            <w:tcW w:w="851" w:type="dxa"/>
            <w:vMerge/>
            <w:hideMark/>
          </w:tcPr>
          <w:p w14:paraId="52735AD4" w14:textId="77777777" w:rsidR="001D1778" w:rsidRPr="001D1778" w:rsidRDefault="001D1778">
            <w:pPr>
              <w:rPr>
                <w:b/>
                <w:bCs/>
                <w:sz w:val="32"/>
                <w:szCs w:val="32"/>
                <w:vertAlign w:val="subscript"/>
              </w:rPr>
            </w:pPr>
          </w:p>
        </w:tc>
        <w:tc>
          <w:tcPr>
            <w:tcW w:w="1386" w:type="dxa"/>
            <w:vMerge/>
            <w:hideMark/>
          </w:tcPr>
          <w:p w14:paraId="2E7058A6" w14:textId="77777777" w:rsidR="001D1778" w:rsidRPr="001D1778" w:rsidRDefault="001D1778">
            <w:pPr>
              <w:rPr>
                <w:b/>
                <w:bCs/>
                <w:sz w:val="32"/>
                <w:szCs w:val="32"/>
                <w:vertAlign w:val="subscript"/>
              </w:rPr>
            </w:pPr>
          </w:p>
        </w:tc>
      </w:tr>
      <w:tr w:rsidR="001D1778" w:rsidRPr="001D1778" w14:paraId="038A4934" w14:textId="77777777" w:rsidTr="00484516">
        <w:trPr>
          <w:trHeight w:val="315"/>
        </w:trPr>
        <w:tc>
          <w:tcPr>
            <w:tcW w:w="10350" w:type="dxa"/>
            <w:gridSpan w:val="5"/>
            <w:noWrap/>
          </w:tcPr>
          <w:p w14:paraId="50FE641D" w14:textId="74A937B0" w:rsidR="001D1778" w:rsidRPr="001D1778" w:rsidRDefault="001D1778" w:rsidP="001D1778">
            <w:pPr>
              <w:rPr>
                <w:b/>
                <w:sz w:val="32"/>
                <w:szCs w:val="32"/>
                <w:vertAlign w:val="subscript"/>
              </w:rPr>
            </w:pPr>
            <w:r w:rsidRPr="001D1778">
              <w:rPr>
                <w:b/>
                <w:sz w:val="32"/>
                <w:szCs w:val="32"/>
                <w:vertAlign w:val="subscript"/>
              </w:rPr>
              <w:t>Работы</w:t>
            </w:r>
          </w:p>
        </w:tc>
      </w:tr>
      <w:tr w:rsidR="00484516" w:rsidRPr="001D1778" w14:paraId="1B045C28" w14:textId="77777777" w:rsidTr="00484516">
        <w:trPr>
          <w:trHeight w:val="300"/>
        </w:trPr>
        <w:tc>
          <w:tcPr>
            <w:tcW w:w="709" w:type="dxa"/>
            <w:hideMark/>
          </w:tcPr>
          <w:p w14:paraId="78BA8765" w14:textId="77777777" w:rsidR="00484516" w:rsidRPr="001D1778" w:rsidRDefault="00484516" w:rsidP="00484516">
            <w:pPr>
              <w:rPr>
                <w:sz w:val="32"/>
                <w:szCs w:val="32"/>
                <w:vertAlign w:val="subscript"/>
              </w:rPr>
            </w:pPr>
            <w:r w:rsidRPr="001D1778">
              <w:rPr>
                <w:sz w:val="32"/>
                <w:szCs w:val="32"/>
                <w:vertAlign w:val="subscript"/>
              </w:rPr>
              <w:t>1</w:t>
            </w:r>
          </w:p>
        </w:tc>
        <w:tc>
          <w:tcPr>
            <w:tcW w:w="6289" w:type="dxa"/>
            <w:hideMark/>
          </w:tcPr>
          <w:p w14:paraId="26E9158B" w14:textId="702C693E" w:rsidR="00484516" w:rsidRPr="001D1778" w:rsidRDefault="00484516" w:rsidP="00484516">
            <w:pPr>
              <w:rPr>
                <w:sz w:val="32"/>
                <w:szCs w:val="32"/>
                <w:vertAlign w:val="subscript"/>
              </w:rPr>
            </w:pPr>
            <w:r w:rsidRPr="001F13DB">
              <w:t xml:space="preserve">Демонтаж старых кондиционеров </w:t>
            </w:r>
            <w:proofErr w:type="spellStart"/>
            <w:r w:rsidRPr="001F13DB">
              <w:t>McQuay</w:t>
            </w:r>
            <w:proofErr w:type="spellEnd"/>
          </w:p>
        </w:tc>
        <w:tc>
          <w:tcPr>
            <w:tcW w:w="1115" w:type="dxa"/>
            <w:hideMark/>
          </w:tcPr>
          <w:p w14:paraId="56EC460B" w14:textId="28154F8A" w:rsidR="00484516" w:rsidRPr="001D1778" w:rsidRDefault="00484516" w:rsidP="00484516">
            <w:pPr>
              <w:rPr>
                <w:sz w:val="32"/>
                <w:szCs w:val="32"/>
                <w:vertAlign w:val="subscript"/>
              </w:rPr>
            </w:pPr>
            <w:r w:rsidRPr="009F1833">
              <w:t>шт.</w:t>
            </w:r>
          </w:p>
        </w:tc>
        <w:tc>
          <w:tcPr>
            <w:tcW w:w="851" w:type="dxa"/>
            <w:hideMark/>
          </w:tcPr>
          <w:p w14:paraId="4147F7F3" w14:textId="1527B7C1" w:rsidR="00484516" w:rsidRPr="001D1778" w:rsidRDefault="00484516" w:rsidP="00484516">
            <w:pPr>
              <w:rPr>
                <w:sz w:val="32"/>
                <w:szCs w:val="32"/>
                <w:vertAlign w:val="subscript"/>
              </w:rPr>
            </w:pPr>
            <w:r w:rsidRPr="009F1833">
              <w:t>3,00</w:t>
            </w:r>
          </w:p>
        </w:tc>
        <w:tc>
          <w:tcPr>
            <w:tcW w:w="1386" w:type="dxa"/>
            <w:hideMark/>
          </w:tcPr>
          <w:p w14:paraId="01000AF6" w14:textId="77777777" w:rsidR="00484516" w:rsidRPr="001D1778" w:rsidRDefault="00484516" w:rsidP="00484516">
            <w:pPr>
              <w:rPr>
                <w:sz w:val="32"/>
                <w:szCs w:val="32"/>
                <w:vertAlign w:val="subscript"/>
              </w:rPr>
            </w:pPr>
            <w:r w:rsidRPr="001D1778">
              <w:rPr>
                <w:sz w:val="32"/>
                <w:szCs w:val="32"/>
                <w:vertAlign w:val="subscript"/>
              </w:rPr>
              <w:t> </w:t>
            </w:r>
          </w:p>
        </w:tc>
      </w:tr>
      <w:tr w:rsidR="00484516" w:rsidRPr="001D1778" w14:paraId="4C9A4161" w14:textId="77777777" w:rsidTr="00484516">
        <w:trPr>
          <w:trHeight w:val="300"/>
        </w:trPr>
        <w:tc>
          <w:tcPr>
            <w:tcW w:w="709" w:type="dxa"/>
            <w:hideMark/>
          </w:tcPr>
          <w:p w14:paraId="115032D7" w14:textId="77777777" w:rsidR="00484516" w:rsidRPr="001D1778" w:rsidRDefault="00484516" w:rsidP="00484516">
            <w:pPr>
              <w:rPr>
                <w:sz w:val="32"/>
                <w:szCs w:val="32"/>
                <w:vertAlign w:val="subscript"/>
              </w:rPr>
            </w:pPr>
            <w:r w:rsidRPr="001D1778">
              <w:rPr>
                <w:sz w:val="32"/>
                <w:szCs w:val="32"/>
                <w:vertAlign w:val="subscript"/>
              </w:rPr>
              <w:t>2</w:t>
            </w:r>
          </w:p>
        </w:tc>
        <w:tc>
          <w:tcPr>
            <w:tcW w:w="6289" w:type="dxa"/>
            <w:hideMark/>
          </w:tcPr>
          <w:p w14:paraId="4CBB2072" w14:textId="70F50E87" w:rsidR="00484516" w:rsidRPr="001D1778" w:rsidRDefault="00484516" w:rsidP="00484516">
            <w:pPr>
              <w:rPr>
                <w:sz w:val="32"/>
                <w:szCs w:val="32"/>
                <w:vertAlign w:val="subscript"/>
              </w:rPr>
            </w:pPr>
            <w:r w:rsidRPr="001F13DB">
              <w:t>Монтаж кондиционеров MDCF-48HRN1 / T-MBQ4-04B / MDOU-48HN1-L с предустановленным зимним комплектом</w:t>
            </w:r>
          </w:p>
        </w:tc>
        <w:tc>
          <w:tcPr>
            <w:tcW w:w="1115" w:type="dxa"/>
            <w:hideMark/>
          </w:tcPr>
          <w:p w14:paraId="41D8940C" w14:textId="1E2024CA" w:rsidR="00484516" w:rsidRPr="001D1778" w:rsidRDefault="00484516" w:rsidP="00484516">
            <w:pPr>
              <w:rPr>
                <w:sz w:val="32"/>
                <w:szCs w:val="32"/>
                <w:vertAlign w:val="subscript"/>
              </w:rPr>
            </w:pPr>
            <w:r w:rsidRPr="009F1833">
              <w:t>комплекс</w:t>
            </w:r>
          </w:p>
        </w:tc>
        <w:tc>
          <w:tcPr>
            <w:tcW w:w="851" w:type="dxa"/>
            <w:hideMark/>
          </w:tcPr>
          <w:p w14:paraId="2CB47A03" w14:textId="19951826" w:rsidR="00484516" w:rsidRPr="001D1778" w:rsidRDefault="00484516" w:rsidP="00484516">
            <w:pPr>
              <w:rPr>
                <w:sz w:val="32"/>
                <w:szCs w:val="32"/>
                <w:vertAlign w:val="subscript"/>
              </w:rPr>
            </w:pPr>
            <w:r w:rsidRPr="009F1833">
              <w:t>3,00</w:t>
            </w:r>
          </w:p>
        </w:tc>
        <w:tc>
          <w:tcPr>
            <w:tcW w:w="1386" w:type="dxa"/>
            <w:hideMark/>
          </w:tcPr>
          <w:p w14:paraId="22B97CEA" w14:textId="77777777" w:rsidR="00484516" w:rsidRPr="001D1778" w:rsidRDefault="00484516" w:rsidP="00484516">
            <w:pPr>
              <w:rPr>
                <w:sz w:val="32"/>
                <w:szCs w:val="32"/>
                <w:vertAlign w:val="subscript"/>
              </w:rPr>
            </w:pPr>
            <w:r w:rsidRPr="001D1778">
              <w:rPr>
                <w:sz w:val="32"/>
                <w:szCs w:val="32"/>
                <w:vertAlign w:val="subscript"/>
              </w:rPr>
              <w:t> </w:t>
            </w:r>
          </w:p>
        </w:tc>
      </w:tr>
      <w:tr w:rsidR="00484516" w:rsidRPr="001D1778" w14:paraId="460B9F20" w14:textId="77777777" w:rsidTr="00484516">
        <w:trPr>
          <w:trHeight w:val="300"/>
        </w:trPr>
        <w:tc>
          <w:tcPr>
            <w:tcW w:w="709" w:type="dxa"/>
            <w:hideMark/>
          </w:tcPr>
          <w:p w14:paraId="54CB0A31" w14:textId="77777777" w:rsidR="00484516" w:rsidRPr="001D1778" w:rsidRDefault="00484516" w:rsidP="00484516">
            <w:pPr>
              <w:rPr>
                <w:sz w:val="32"/>
                <w:szCs w:val="32"/>
                <w:vertAlign w:val="subscript"/>
              </w:rPr>
            </w:pPr>
            <w:r w:rsidRPr="001D1778">
              <w:rPr>
                <w:sz w:val="32"/>
                <w:szCs w:val="32"/>
                <w:vertAlign w:val="subscript"/>
              </w:rPr>
              <w:t>3</w:t>
            </w:r>
          </w:p>
        </w:tc>
        <w:tc>
          <w:tcPr>
            <w:tcW w:w="6289" w:type="dxa"/>
            <w:hideMark/>
          </w:tcPr>
          <w:p w14:paraId="0C52DF7B" w14:textId="3FE76287" w:rsidR="00484516" w:rsidRPr="001D1778" w:rsidRDefault="00484516" w:rsidP="00484516">
            <w:pPr>
              <w:rPr>
                <w:sz w:val="32"/>
                <w:szCs w:val="32"/>
                <w:vertAlign w:val="subscript"/>
              </w:rPr>
            </w:pPr>
            <w:r w:rsidRPr="001F13DB">
              <w:t xml:space="preserve">Монтаж </w:t>
            </w:r>
            <w:proofErr w:type="spellStart"/>
            <w:r w:rsidRPr="001F13DB">
              <w:t>фреонопровода</w:t>
            </w:r>
            <w:proofErr w:type="spellEnd"/>
            <w:r w:rsidRPr="001F13DB">
              <w:t xml:space="preserve">, применять только цельные трубы, соединений на всей трассе от наружного до внутренних блоков быть не должно. При невозможности выполнить данное условие, соединение труб выполнить в доступном месте с </w:t>
            </w:r>
            <w:proofErr w:type="spellStart"/>
            <w:r w:rsidRPr="001F13DB">
              <w:t>монтажем</w:t>
            </w:r>
            <w:proofErr w:type="spellEnd"/>
            <w:r w:rsidRPr="001F13DB">
              <w:t xml:space="preserve"> на месте пайки табличек с датой монтажа и длиной труб от НБ до места стыка и длиной от места стыка до ВБ кондиционера</w:t>
            </w:r>
          </w:p>
        </w:tc>
        <w:tc>
          <w:tcPr>
            <w:tcW w:w="1115" w:type="dxa"/>
            <w:hideMark/>
          </w:tcPr>
          <w:p w14:paraId="625437D1" w14:textId="3B7DF0FC" w:rsidR="00484516" w:rsidRPr="001D1778" w:rsidRDefault="00484516" w:rsidP="00484516">
            <w:pPr>
              <w:rPr>
                <w:sz w:val="32"/>
                <w:szCs w:val="32"/>
                <w:vertAlign w:val="subscript"/>
              </w:rPr>
            </w:pPr>
            <w:proofErr w:type="spellStart"/>
            <w:r w:rsidRPr="009F1833">
              <w:t>м.п</w:t>
            </w:r>
            <w:proofErr w:type="spellEnd"/>
            <w:r w:rsidRPr="009F1833">
              <w:t>.</w:t>
            </w:r>
          </w:p>
        </w:tc>
        <w:tc>
          <w:tcPr>
            <w:tcW w:w="851" w:type="dxa"/>
            <w:hideMark/>
          </w:tcPr>
          <w:p w14:paraId="53EE275D" w14:textId="405C9AF2" w:rsidR="00484516" w:rsidRPr="001D1778" w:rsidRDefault="00484516" w:rsidP="00484516">
            <w:pPr>
              <w:rPr>
                <w:sz w:val="32"/>
                <w:szCs w:val="32"/>
                <w:vertAlign w:val="subscript"/>
              </w:rPr>
            </w:pPr>
            <w:r w:rsidRPr="009F1833">
              <w:t>42,00</w:t>
            </w:r>
          </w:p>
        </w:tc>
        <w:tc>
          <w:tcPr>
            <w:tcW w:w="1386" w:type="dxa"/>
            <w:hideMark/>
          </w:tcPr>
          <w:p w14:paraId="7268FDD6" w14:textId="77777777" w:rsidR="00484516" w:rsidRPr="001D1778" w:rsidRDefault="00484516" w:rsidP="00484516">
            <w:pPr>
              <w:rPr>
                <w:sz w:val="32"/>
                <w:szCs w:val="32"/>
                <w:vertAlign w:val="subscript"/>
              </w:rPr>
            </w:pPr>
            <w:r w:rsidRPr="001D1778">
              <w:rPr>
                <w:sz w:val="32"/>
                <w:szCs w:val="32"/>
                <w:vertAlign w:val="subscript"/>
              </w:rPr>
              <w:t> </w:t>
            </w:r>
          </w:p>
        </w:tc>
      </w:tr>
      <w:tr w:rsidR="00484516" w:rsidRPr="001D1778" w14:paraId="7D27B232" w14:textId="77777777" w:rsidTr="00484516">
        <w:trPr>
          <w:trHeight w:val="324"/>
        </w:trPr>
        <w:tc>
          <w:tcPr>
            <w:tcW w:w="709" w:type="dxa"/>
            <w:hideMark/>
          </w:tcPr>
          <w:p w14:paraId="46E46B89" w14:textId="77777777" w:rsidR="00484516" w:rsidRPr="001D1778" w:rsidRDefault="00484516" w:rsidP="00484516">
            <w:pPr>
              <w:rPr>
                <w:sz w:val="32"/>
                <w:szCs w:val="32"/>
                <w:vertAlign w:val="subscript"/>
              </w:rPr>
            </w:pPr>
            <w:r w:rsidRPr="001D1778">
              <w:rPr>
                <w:sz w:val="32"/>
                <w:szCs w:val="32"/>
                <w:vertAlign w:val="subscript"/>
              </w:rPr>
              <w:t>4</w:t>
            </w:r>
          </w:p>
        </w:tc>
        <w:tc>
          <w:tcPr>
            <w:tcW w:w="6289" w:type="dxa"/>
            <w:hideMark/>
          </w:tcPr>
          <w:p w14:paraId="43FE499A" w14:textId="61E54009" w:rsidR="00484516" w:rsidRPr="001D1778" w:rsidRDefault="00484516" w:rsidP="00484516">
            <w:pPr>
              <w:rPr>
                <w:sz w:val="32"/>
                <w:szCs w:val="32"/>
                <w:vertAlign w:val="subscript"/>
              </w:rPr>
            </w:pPr>
            <w:r w:rsidRPr="001F13DB">
              <w:t xml:space="preserve">Монтаж изоляции на </w:t>
            </w:r>
            <w:proofErr w:type="spellStart"/>
            <w:r w:rsidRPr="001F13DB">
              <w:t>фреонопровод</w:t>
            </w:r>
            <w:proofErr w:type="spellEnd"/>
          </w:p>
        </w:tc>
        <w:tc>
          <w:tcPr>
            <w:tcW w:w="1115" w:type="dxa"/>
            <w:hideMark/>
          </w:tcPr>
          <w:p w14:paraId="0D5A62D4" w14:textId="14375F75" w:rsidR="00484516" w:rsidRPr="001D1778" w:rsidRDefault="00484516" w:rsidP="00484516">
            <w:pPr>
              <w:rPr>
                <w:sz w:val="32"/>
                <w:szCs w:val="32"/>
                <w:vertAlign w:val="subscript"/>
              </w:rPr>
            </w:pPr>
            <w:proofErr w:type="spellStart"/>
            <w:r w:rsidRPr="009F1833">
              <w:t>м.п</w:t>
            </w:r>
            <w:proofErr w:type="spellEnd"/>
          </w:p>
        </w:tc>
        <w:tc>
          <w:tcPr>
            <w:tcW w:w="851" w:type="dxa"/>
            <w:hideMark/>
          </w:tcPr>
          <w:p w14:paraId="5F8E163C" w14:textId="16F64D8B" w:rsidR="00484516" w:rsidRPr="001D1778" w:rsidRDefault="00484516" w:rsidP="00484516">
            <w:pPr>
              <w:rPr>
                <w:sz w:val="32"/>
                <w:szCs w:val="32"/>
                <w:vertAlign w:val="subscript"/>
              </w:rPr>
            </w:pPr>
            <w:r w:rsidRPr="009F1833">
              <w:t>42,00</w:t>
            </w:r>
          </w:p>
        </w:tc>
        <w:tc>
          <w:tcPr>
            <w:tcW w:w="1386" w:type="dxa"/>
            <w:hideMark/>
          </w:tcPr>
          <w:p w14:paraId="68F7F6FA" w14:textId="77777777" w:rsidR="00484516" w:rsidRPr="001D1778" w:rsidRDefault="00484516" w:rsidP="00484516">
            <w:pPr>
              <w:rPr>
                <w:sz w:val="32"/>
                <w:szCs w:val="32"/>
                <w:vertAlign w:val="subscript"/>
              </w:rPr>
            </w:pPr>
            <w:r w:rsidRPr="001D1778">
              <w:rPr>
                <w:sz w:val="32"/>
                <w:szCs w:val="32"/>
                <w:vertAlign w:val="subscript"/>
              </w:rPr>
              <w:t> </w:t>
            </w:r>
          </w:p>
        </w:tc>
      </w:tr>
      <w:tr w:rsidR="00484516" w:rsidRPr="001D1778" w14:paraId="6D54F719" w14:textId="77777777" w:rsidTr="00484516">
        <w:trPr>
          <w:trHeight w:val="300"/>
        </w:trPr>
        <w:tc>
          <w:tcPr>
            <w:tcW w:w="709" w:type="dxa"/>
            <w:hideMark/>
          </w:tcPr>
          <w:p w14:paraId="76EC2A03" w14:textId="77777777" w:rsidR="00484516" w:rsidRPr="001D1778" w:rsidRDefault="00484516" w:rsidP="00484516">
            <w:pPr>
              <w:rPr>
                <w:sz w:val="32"/>
                <w:szCs w:val="32"/>
                <w:vertAlign w:val="subscript"/>
              </w:rPr>
            </w:pPr>
            <w:r w:rsidRPr="001D1778">
              <w:rPr>
                <w:sz w:val="32"/>
                <w:szCs w:val="32"/>
                <w:vertAlign w:val="subscript"/>
              </w:rPr>
              <w:t>5</w:t>
            </w:r>
          </w:p>
        </w:tc>
        <w:tc>
          <w:tcPr>
            <w:tcW w:w="6289" w:type="dxa"/>
            <w:hideMark/>
          </w:tcPr>
          <w:p w14:paraId="5D14AD0C" w14:textId="6AE7C9DD" w:rsidR="00484516" w:rsidRPr="001D1778" w:rsidRDefault="00484516" w:rsidP="00484516">
            <w:pPr>
              <w:rPr>
                <w:sz w:val="32"/>
                <w:szCs w:val="32"/>
                <w:vertAlign w:val="subscript"/>
              </w:rPr>
            </w:pPr>
            <w:r w:rsidRPr="001F13DB">
              <w:t>Прокладка кабеля питающего</w:t>
            </w:r>
          </w:p>
        </w:tc>
        <w:tc>
          <w:tcPr>
            <w:tcW w:w="1115" w:type="dxa"/>
            <w:hideMark/>
          </w:tcPr>
          <w:p w14:paraId="7D3F9E37" w14:textId="438E4C25" w:rsidR="00484516" w:rsidRPr="001D1778" w:rsidRDefault="00484516" w:rsidP="00484516">
            <w:pPr>
              <w:rPr>
                <w:sz w:val="32"/>
                <w:szCs w:val="32"/>
                <w:vertAlign w:val="subscript"/>
              </w:rPr>
            </w:pPr>
            <w:proofErr w:type="spellStart"/>
            <w:r w:rsidRPr="009F1833">
              <w:t>м.п</w:t>
            </w:r>
            <w:proofErr w:type="spellEnd"/>
          </w:p>
        </w:tc>
        <w:tc>
          <w:tcPr>
            <w:tcW w:w="851" w:type="dxa"/>
            <w:hideMark/>
          </w:tcPr>
          <w:p w14:paraId="0CA5A3A9" w14:textId="7707A1EF" w:rsidR="00484516" w:rsidRPr="001D1778" w:rsidRDefault="00484516" w:rsidP="00484516">
            <w:pPr>
              <w:rPr>
                <w:sz w:val="32"/>
                <w:szCs w:val="32"/>
                <w:vertAlign w:val="subscript"/>
              </w:rPr>
            </w:pPr>
            <w:r w:rsidRPr="009F1833">
              <w:t>130,00</w:t>
            </w:r>
          </w:p>
        </w:tc>
        <w:tc>
          <w:tcPr>
            <w:tcW w:w="1386" w:type="dxa"/>
            <w:hideMark/>
          </w:tcPr>
          <w:p w14:paraId="498451A7" w14:textId="77777777" w:rsidR="00484516" w:rsidRPr="001D1778" w:rsidRDefault="00484516" w:rsidP="00484516">
            <w:pPr>
              <w:rPr>
                <w:sz w:val="32"/>
                <w:szCs w:val="32"/>
                <w:vertAlign w:val="subscript"/>
              </w:rPr>
            </w:pPr>
            <w:r w:rsidRPr="001D1778">
              <w:rPr>
                <w:sz w:val="32"/>
                <w:szCs w:val="32"/>
                <w:vertAlign w:val="subscript"/>
              </w:rPr>
              <w:t> </w:t>
            </w:r>
          </w:p>
        </w:tc>
      </w:tr>
      <w:tr w:rsidR="00484516" w:rsidRPr="001D1778" w14:paraId="1408AA81" w14:textId="77777777" w:rsidTr="00484516">
        <w:trPr>
          <w:trHeight w:val="300"/>
        </w:trPr>
        <w:tc>
          <w:tcPr>
            <w:tcW w:w="709" w:type="dxa"/>
            <w:hideMark/>
          </w:tcPr>
          <w:p w14:paraId="6F985E8F" w14:textId="77777777" w:rsidR="00484516" w:rsidRPr="001D1778" w:rsidRDefault="00484516" w:rsidP="00484516">
            <w:pPr>
              <w:rPr>
                <w:sz w:val="32"/>
                <w:szCs w:val="32"/>
                <w:vertAlign w:val="subscript"/>
              </w:rPr>
            </w:pPr>
            <w:r w:rsidRPr="001D1778">
              <w:rPr>
                <w:sz w:val="32"/>
                <w:szCs w:val="32"/>
                <w:vertAlign w:val="subscript"/>
              </w:rPr>
              <w:t>6</w:t>
            </w:r>
          </w:p>
        </w:tc>
        <w:tc>
          <w:tcPr>
            <w:tcW w:w="6289" w:type="dxa"/>
            <w:hideMark/>
          </w:tcPr>
          <w:p w14:paraId="4370841E" w14:textId="57633EDA" w:rsidR="00484516" w:rsidRPr="001D1778" w:rsidRDefault="00484516" w:rsidP="00484516">
            <w:pPr>
              <w:rPr>
                <w:sz w:val="32"/>
                <w:szCs w:val="32"/>
                <w:vertAlign w:val="subscript"/>
              </w:rPr>
            </w:pPr>
            <w:r w:rsidRPr="001F13DB">
              <w:t>Замена автоматического выключателя в щите</w:t>
            </w:r>
          </w:p>
        </w:tc>
        <w:tc>
          <w:tcPr>
            <w:tcW w:w="1115" w:type="dxa"/>
            <w:hideMark/>
          </w:tcPr>
          <w:p w14:paraId="4E894997" w14:textId="6F76A20D" w:rsidR="00484516" w:rsidRPr="001D1778" w:rsidRDefault="00484516" w:rsidP="00484516">
            <w:pPr>
              <w:rPr>
                <w:sz w:val="32"/>
                <w:szCs w:val="32"/>
                <w:vertAlign w:val="subscript"/>
              </w:rPr>
            </w:pPr>
            <w:r w:rsidRPr="009F1833">
              <w:t>шт.</w:t>
            </w:r>
          </w:p>
        </w:tc>
        <w:tc>
          <w:tcPr>
            <w:tcW w:w="851" w:type="dxa"/>
            <w:hideMark/>
          </w:tcPr>
          <w:p w14:paraId="03D905C5" w14:textId="1C5293FD" w:rsidR="00484516" w:rsidRPr="001D1778" w:rsidRDefault="00484516" w:rsidP="00484516">
            <w:pPr>
              <w:rPr>
                <w:sz w:val="32"/>
                <w:szCs w:val="32"/>
                <w:vertAlign w:val="subscript"/>
              </w:rPr>
            </w:pPr>
            <w:r w:rsidRPr="009F1833">
              <w:t>3,00</w:t>
            </w:r>
          </w:p>
        </w:tc>
        <w:tc>
          <w:tcPr>
            <w:tcW w:w="1386" w:type="dxa"/>
            <w:hideMark/>
          </w:tcPr>
          <w:p w14:paraId="37BEF6DD" w14:textId="77777777" w:rsidR="00484516" w:rsidRPr="001D1778" w:rsidRDefault="00484516" w:rsidP="00484516">
            <w:pPr>
              <w:rPr>
                <w:sz w:val="32"/>
                <w:szCs w:val="32"/>
                <w:vertAlign w:val="subscript"/>
              </w:rPr>
            </w:pPr>
            <w:r w:rsidRPr="001D1778">
              <w:rPr>
                <w:sz w:val="32"/>
                <w:szCs w:val="32"/>
                <w:vertAlign w:val="subscript"/>
              </w:rPr>
              <w:t> </w:t>
            </w:r>
          </w:p>
        </w:tc>
      </w:tr>
      <w:tr w:rsidR="00484516" w:rsidRPr="001D1778" w14:paraId="508FB43B" w14:textId="77777777" w:rsidTr="00484516">
        <w:trPr>
          <w:trHeight w:val="300"/>
        </w:trPr>
        <w:tc>
          <w:tcPr>
            <w:tcW w:w="709" w:type="dxa"/>
            <w:hideMark/>
          </w:tcPr>
          <w:p w14:paraId="2B81D1E9" w14:textId="77777777" w:rsidR="00484516" w:rsidRPr="001D1778" w:rsidRDefault="00484516" w:rsidP="00484516">
            <w:pPr>
              <w:rPr>
                <w:sz w:val="32"/>
                <w:szCs w:val="32"/>
                <w:vertAlign w:val="subscript"/>
              </w:rPr>
            </w:pPr>
            <w:r w:rsidRPr="001D1778">
              <w:rPr>
                <w:sz w:val="32"/>
                <w:szCs w:val="32"/>
                <w:vertAlign w:val="subscript"/>
              </w:rPr>
              <w:t>7</w:t>
            </w:r>
          </w:p>
        </w:tc>
        <w:tc>
          <w:tcPr>
            <w:tcW w:w="6289" w:type="dxa"/>
            <w:hideMark/>
          </w:tcPr>
          <w:p w14:paraId="2E5E9038" w14:textId="6151BB11" w:rsidR="00484516" w:rsidRPr="001D1778" w:rsidRDefault="00484516" w:rsidP="00484516">
            <w:pPr>
              <w:rPr>
                <w:sz w:val="32"/>
                <w:szCs w:val="32"/>
                <w:vertAlign w:val="subscript"/>
              </w:rPr>
            </w:pPr>
            <w:r w:rsidRPr="001F13DB">
              <w:t>Прокладка кабеля межблочного</w:t>
            </w:r>
          </w:p>
        </w:tc>
        <w:tc>
          <w:tcPr>
            <w:tcW w:w="1115" w:type="dxa"/>
            <w:hideMark/>
          </w:tcPr>
          <w:p w14:paraId="7CCF6D23" w14:textId="63341896" w:rsidR="00484516" w:rsidRPr="001D1778" w:rsidRDefault="00484516" w:rsidP="00484516">
            <w:pPr>
              <w:rPr>
                <w:sz w:val="32"/>
                <w:szCs w:val="32"/>
                <w:vertAlign w:val="subscript"/>
              </w:rPr>
            </w:pPr>
            <w:proofErr w:type="spellStart"/>
            <w:r w:rsidRPr="009F1833">
              <w:t>м.п</w:t>
            </w:r>
            <w:proofErr w:type="spellEnd"/>
          </w:p>
        </w:tc>
        <w:tc>
          <w:tcPr>
            <w:tcW w:w="851" w:type="dxa"/>
            <w:hideMark/>
          </w:tcPr>
          <w:p w14:paraId="3C9ACBC8" w14:textId="7C10907B" w:rsidR="00484516" w:rsidRPr="001D1778" w:rsidRDefault="00484516" w:rsidP="00484516">
            <w:pPr>
              <w:rPr>
                <w:sz w:val="32"/>
                <w:szCs w:val="32"/>
                <w:vertAlign w:val="subscript"/>
              </w:rPr>
            </w:pPr>
            <w:r w:rsidRPr="009F1833">
              <w:t>42,00</w:t>
            </w:r>
          </w:p>
        </w:tc>
        <w:tc>
          <w:tcPr>
            <w:tcW w:w="1386" w:type="dxa"/>
            <w:hideMark/>
          </w:tcPr>
          <w:p w14:paraId="19887912" w14:textId="77777777" w:rsidR="00484516" w:rsidRPr="001D1778" w:rsidRDefault="00484516" w:rsidP="00484516">
            <w:pPr>
              <w:rPr>
                <w:sz w:val="32"/>
                <w:szCs w:val="32"/>
                <w:vertAlign w:val="subscript"/>
              </w:rPr>
            </w:pPr>
            <w:r w:rsidRPr="001D1778">
              <w:rPr>
                <w:sz w:val="32"/>
                <w:szCs w:val="32"/>
                <w:vertAlign w:val="subscript"/>
              </w:rPr>
              <w:t> </w:t>
            </w:r>
          </w:p>
        </w:tc>
      </w:tr>
      <w:tr w:rsidR="00484516" w:rsidRPr="001D1778" w14:paraId="38FF64B4" w14:textId="77777777" w:rsidTr="00484516">
        <w:trPr>
          <w:trHeight w:val="300"/>
        </w:trPr>
        <w:tc>
          <w:tcPr>
            <w:tcW w:w="709" w:type="dxa"/>
            <w:hideMark/>
          </w:tcPr>
          <w:p w14:paraId="340228FB" w14:textId="77777777" w:rsidR="00484516" w:rsidRPr="001D1778" w:rsidRDefault="00484516" w:rsidP="00484516">
            <w:pPr>
              <w:rPr>
                <w:sz w:val="32"/>
                <w:szCs w:val="32"/>
                <w:vertAlign w:val="subscript"/>
              </w:rPr>
            </w:pPr>
            <w:r w:rsidRPr="001D1778">
              <w:rPr>
                <w:sz w:val="32"/>
                <w:szCs w:val="32"/>
                <w:vertAlign w:val="subscript"/>
              </w:rPr>
              <w:t>8</w:t>
            </w:r>
          </w:p>
        </w:tc>
        <w:tc>
          <w:tcPr>
            <w:tcW w:w="6289" w:type="dxa"/>
            <w:hideMark/>
          </w:tcPr>
          <w:p w14:paraId="51EAEE17" w14:textId="01AA8219" w:rsidR="00484516" w:rsidRPr="001D1778" w:rsidRDefault="00484516" w:rsidP="00484516">
            <w:pPr>
              <w:rPr>
                <w:sz w:val="32"/>
                <w:szCs w:val="32"/>
                <w:vertAlign w:val="subscript"/>
              </w:rPr>
            </w:pPr>
            <w:proofErr w:type="spellStart"/>
            <w:r w:rsidRPr="001F13DB">
              <w:t>Опрессовка</w:t>
            </w:r>
            <w:proofErr w:type="spellEnd"/>
            <w:r w:rsidRPr="001F13DB">
              <w:t xml:space="preserve"> холодильного контура азотом</w:t>
            </w:r>
          </w:p>
        </w:tc>
        <w:tc>
          <w:tcPr>
            <w:tcW w:w="1115" w:type="dxa"/>
            <w:hideMark/>
          </w:tcPr>
          <w:p w14:paraId="3CBCB814" w14:textId="31D78C74" w:rsidR="00484516" w:rsidRPr="001D1778" w:rsidRDefault="00484516" w:rsidP="00484516">
            <w:pPr>
              <w:rPr>
                <w:sz w:val="32"/>
                <w:szCs w:val="32"/>
                <w:vertAlign w:val="subscript"/>
              </w:rPr>
            </w:pPr>
            <w:r w:rsidRPr="009F1833">
              <w:t>комплекс</w:t>
            </w:r>
          </w:p>
        </w:tc>
        <w:tc>
          <w:tcPr>
            <w:tcW w:w="851" w:type="dxa"/>
            <w:hideMark/>
          </w:tcPr>
          <w:p w14:paraId="2EEEBB4C" w14:textId="2943F879" w:rsidR="00484516" w:rsidRPr="001D1778" w:rsidRDefault="00484516" w:rsidP="00484516">
            <w:pPr>
              <w:rPr>
                <w:sz w:val="32"/>
                <w:szCs w:val="32"/>
                <w:vertAlign w:val="subscript"/>
              </w:rPr>
            </w:pPr>
            <w:r w:rsidRPr="009F1833">
              <w:t>3,00</w:t>
            </w:r>
          </w:p>
        </w:tc>
        <w:tc>
          <w:tcPr>
            <w:tcW w:w="1386" w:type="dxa"/>
            <w:hideMark/>
          </w:tcPr>
          <w:p w14:paraId="179418E5" w14:textId="77777777" w:rsidR="00484516" w:rsidRPr="001D1778" w:rsidRDefault="00484516" w:rsidP="00484516">
            <w:pPr>
              <w:rPr>
                <w:sz w:val="32"/>
                <w:szCs w:val="32"/>
                <w:vertAlign w:val="subscript"/>
              </w:rPr>
            </w:pPr>
            <w:r w:rsidRPr="001D1778">
              <w:rPr>
                <w:sz w:val="32"/>
                <w:szCs w:val="32"/>
                <w:vertAlign w:val="subscript"/>
              </w:rPr>
              <w:t> </w:t>
            </w:r>
          </w:p>
        </w:tc>
      </w:tr>
      <w:tr w:rsidR="00484516" w:rsidRPr="001D1778" w14:paraId="76F5D8BE" w14:textId="77777777" w:rsidTr="00484516">
        <w:trPr>
          <w:trHeight w:val="270"/>
        </w:trPr>
        <w:tc>
          <w:tcPr>
            <w:tcW w:w="709" w:type="dxa"/>
            <w:hideMark/>
          </w:tcPr>
          <w:p w14:paraId="38C72CED" w14:textId="77777777" w:rsidR="00484516" w:rsidRPr="001D1778" w:rsidRDefault="00484516" w:rsidP="00484516">
            <w:pPr>
              <w:rPr>
                <w:sz w:val="32"/>
                <w:szCs w:val="32"/>
                <w:vertAlign w:val="subscript"/>
              </w:rPr>
            </w:pPr>
            <w:r w:rsidRPr="001D1778">
              <w:rPr>
                <w:sz w:val="32"/>
                <w:szCs w:val="32"/>
                <w:vertAlign w:val="subscript"/>
              </w:rPr>
              <w:t>9</w:t>
            </w:r>
          </w:p>
        </w:tc>
        <w:tc>
          <w:tcPr>
            <w:tcW w:w="6289" w:type="dxa"/>
            <w:hideMark/>
          </w:tcPr>
          <w:p w14:paraId="4C134A47" w14:textId="1051D695" w:rsidR="00484516" w:rsidRPr="001D1778" w:rsidRDefault="00484516" w:rsidP="00484516">
            <w:pPr>
              <w:rPr>
                <w:sz w:val="32"/>
                <w:szCs w:val="32"/>
                <w:vertAlign w:val="subscript"/>
              </w:rPr>
            </w:pPr>
            <w:proofErr w:type="spellStart"/>
            <w:r w:rsidRPr="001F13DB">
              <w:t>Вакуумирование</w:t>
            </w:r>
            <w:proofErr w:type="spellEnd"/>
            <w:r w:rsidRPr="001F13DB">
              <w:t xml:space="preserve"> холодильного контура</w:t>
            </w:r>
          </w:p>
        </w:tc>
        <w:tc>
          <w:tcPr>
            <w:tcW w:w="1115" w:type="dxa"/>
            <w:hideMark/>
          </w:tcPr>
          <w:p w14:paraId="1B1558E4" w14:textId="261F6497" w:rsidR="00484516" w:rsidRPr="001D1778" w:rsidRDefault="00484516" w:rsidP="00484516">
            <w:pPr>
              <w:rPr>
                <w:sz w:val="32"/>
                <w:szCs w:val="32"/>
                <w:vertAlign w:val="subscript"/>
              </w:rPr>
            </w:pPr>
            <w:r w:rsidRPr="009F1833">
              <w:t>комплекс</w:t>
            </w:r>
          </w:p>
        </w:tc>
        <w:tc>
          <w:tcPr>
            <w:tcW w:w="851" w:type="dxa"/>
            <w:hideMark/>
          </w:tcPr>
          <w:p w14:paraId="1CFFE72A" w14:textId="72A8F3F2" w:rsidR="00484516" w:rsidRPr="001D1778" w:rsidRDefault="00484516" w:rsidP="00484516">
            <w:pPr>
              <w:rPr>
                <w:sz w:val="32"/>
                <w:szCs w:val="32"/>
                <w:vertAlign w:val="subscript"/>
              </w:rPr>
            </w:pPr>
            <w:r w:rsidRPr="009F1833">
              <w:t>3,00</w:t>
            </w:r>
          </w:p>
        </w:tc>
        <w:tc>
          <w:tcPr>
            <w:tcW w:w="1386" w:type="dxa"/>
            <w:hideMark/>
          </w:tcPr>
          <w:p w14:paraId="205402E9" w14:textId="77777777" w:rsidR="00484516" w:rsidRPr="001D1778" w:rsidRDefault="00484516" w:rsidP="00484516">
            <w:pPr>
              <w:rPr>
                <w:sz w:val="32"/>
                <w:szCs w:val="32"/>
                <w:vertAlign w:val="subscript"/>
              </w:rPr>
            </w:pPr>
            <w:r w:rsidRPr="001D1778">
              <w:rPr>
                <w:sz w:val="32"/>
                <w:szCs w:val="32"/>
                <w:vertAlign w:val="subscript"/>
              </w:rPr>
              <w:t> </w:t>
            </w:r>
          </w:p>
        </w:tc>
      </w:tr>
      <w:tr w:rsidR="00484516" w:rsidRPr="001D1778" w14:paraId="0E6F7537" w14:textId="77777777" w:rsidTr="00484516">
        <w:trPr>
          <w:trHeight w:val="285"/>
        </w:trPr>
        <w:tc>
          <w:tcPr>
            <w:tcW w:w="709" w:type="dxa"/>
            <w:hideMark/>
          </w:tcPr>
          <w:p w14:paraId="5088F067" w14:textId="77777777" w:rsidR="00484516" w:rsidRPr="001D1778" w:rsidRDefault="00484516" w:rsidP="00484516">
            <w:pPr>
              <w:rPr>
                <w:sz w:val="32"/>
                <w:szCs w:val="32"/>
                <w:vertAlign w:val="subscript"/>
              </w:rPr>
            </w:pPr>
            <w:r w:rsidRPr="001D1778">
              <w:rPr>
                <w:sz w:val="32"/>
                <w:szCs w:val="32"/>
                <w:vertAlign w:val="subscript"/>
              </w:rPr>
              <w:t>10</w:t>
            </w:r>
          </w:p>
        </w:tc>
        <w:tc>
          <w:tcPr>
            <w:tcW w:w="6289" w:type="dxa"/>
            <w:hideMark/>
          </w:tcPr>
          <w:p w14:paraId="307B712A" w14:textId="1170A6A0" w:rsidR="00484516" w:rsidRPr="001D1778" w:rsidRDefault="00484516" w:rsidP="00484516">
            <w:pPr>
              <w:rPr>
                <w:sz w:val="32"/>
                <w:szCs w:val="32"/>
                <w:vertAlign w:val="subscript"/>
              </w:rPr>
            </w:pPr>
            <w:r w:rsidRPr="001F13DB">
              <w:t>Дозаправка контура фреоном</w:t>
            </w:r>
          </w:p>
        </w:tc>
        <w:tc>
          <w:tcPr>
            <w:tcW w:w="1115" w:type="dxa"/>
            <w:hideMark/>
          </w:tcPr>
          <w:p w14:paraId="0AB1389F" w14:textId="593145AF" w:rsidR="00484516" w:rsidRPr="001D1778" w:rsidRDefault="00484516" w:rsidP="00484516">
            <w:pPr>
              <w:rPr>
                <w:sz w:val="32"/>
                <w:szCs w:val="32"/>
                <w:vertAlign w:val="subscript"/>
              </w:rPr>
            </w:pPr>
            <w:r w:rsidRPr="009F1833">
              <w:t>комплекс</w:t>
            </w:r>
          </w:p>
        </w:tc>
        <w:tc>
          <w:tcPr>
            <w:tcW w:w="851" w:type="dxa"/>
            <w:hideMark/>
          </w:tcPr>
          <w:p w14:paraId="4BD5CF81" w14:textId="29CED084" w:rsidR="00484516" w:rsidRPr="001D1778" w:rsidRDefault="00484516" w:rsidP="00484516">
            <w:pPr>
              <w:rPr>
                <w:sz w:val="32"/>
                <w:szCs w:val="32"/>
                <w:vertAlign w:val="subscript"/>
              </w:rPr>
            </w:pPr>
            <w:r w:rsidRPr="009F1833">
              <w:t>3,00</w:t>
            </w:r>
          </w:p>
        </w:tc>
        <w:tc>
          <w:tcPr>
            <w:tcW w:w="1386" w:type="dxa"/>
            <w:hideMark/>
          </w:tcPr>
          <w:p w14:paraId="648653FD" w14:textId="77777777" w:rsidR="00484516" w:rsidRPr="001D1778" w:rsidRDefault="00484516" w:rsidP="00484516">
            <w:pPr>
              <w:rPr>
                <w:sz w:val="32"/>
                <w:szCs w:val="32"/>
                <w:vertAlign w:val="subscript"/>
              </w:rPr>
            </w:pPr>
            <w:r w:rsidRPr="001D1778">
              <w:rPr>
                <w:sz w:val="32"/>
                <w:szCs w:val="32"/>
                <w:vertAlign w:val="subscript"/>
              </w:rPr>
              <w:t> </w:t>
            </w:r>
          </w:p>
        </w:tc>
      </w:tr>
      <w:tr w:rsidR="00484516" w:rsidRPr="001D1778" w14:paraId="6AEE78A8" w14:textId="77777777" w:rsidTr="00484516">
        <w:trPr>
          <w:trHeight w:val="285"/>
        </w:trPr>
        <w:tc>
          <w:tcPr>
            <w:tcW w:w="709" w:type="dxa"/>
            <w:hideMark/>
          </w:tcPr>
          <w:p w14:paraId="64F06F02" w14:textId="77777777" w:rsidR="00484516" w:rsidRPr="001D1778" w:rsidRDefault="00484516" w:rsidP="00484516">
            <w:pPr>
              <w:rPr>
                <w:sz w:val="32"/>
                <w:szCs w:val="32"/>
                <w:vertAlign w:val="subscript"/>
              </w:rPr>
            </w:pPr>
            <w:r w:rsidRPr="001D1778">
              <w:rPr>
                <w:sz w:val="32"/>
                <w:szCs w:val="32"/>
                <w:vertAlign w:val="subscript"/>
              </w:rPr>
              <w:t>11</w:t>
            </w:r>
          </w:p>
        </w:tc>
        <w:tc>
          <w:tcPr>
            <w:tcW w:w="6289" w:type="dxa"/>
            <w:hideMark/>
          </w:tcPr>
          <w:p w14:paraId="76DF8A1F" w14:textId="22A75C34" w:rsidR="00484516" w:rsidRPr="001D1778" w:rsidRDefault="00484516" w:rsidP="00484516">
            <w:pPr>
              <w:rPr>
                <w:sz w:val="32"/>
                <w:szCs w:val="32"/>
                <w:vertAlign w:val="subscript"/>
              </w:rPr>
            </w:pPr>
            <w:r w:rsidRPr="001F13DB">
              <w:t>Подключение новых кондиционеров к дренажной магистрали</w:t>
            </w:r>
          </w:p>
        </w:tc>
        <w:tc>
          <w:tcPr>
            <w:tcW w:w="1115" w:type="dxa"/>
            <w:hideMark/>
          </w:tcPr>
          <w:p w14:paraId="78C2C4C3" w14:textId="7D0316C6" w:rsidR="00484516" w:rsidRPr="001D1778" w:rsidRDefault="00484516" w:rsidP="00484516">
            <w:pPr>
              <w:rPr>
                <w:sz w:val="32"/>
                <w:szCs w:val="32"/>
                <w:vertAlign w:val="subscript"/>
              </w:rPr>
            </w:pPr>
            <w:r w:rsidRPr="009F1833">
              <w:t>шт.</w:t>
            </w:r>
          </w:p>
        </w:tc>
        <w:tc>
          <w:tcPr>
            <w:tcW w:w="851" w:type="dxa"/>
            <w:hideMark/>
          </w:tcPr>
          <w:p w14:paraId="630376A2" w14:textId="26D336F7" w:rsidR="00484516" w:rsidRPr="001D1778" w:rsidRDefault="00484516" w:rsidP="00484516">
            <w:pPr>
              <w:rPr>
                <w:sz w:val="32"/>
                <w:szCs w:val="32"/>
                <w:vertAlign w:val="subscript"/>
              </w:rPr>
            </w:pPr>
            <w:r w:rsidRPr="009F1833">
              <w:t>3,00</w:t>
            </w:r>
          </w:p>
        </w:tc>
        <w:tc>
          <w:tcPr>
            <w:tcW w:w="1386" w:type="dxa"/>
            <w:hideMark/>
          </w:tcPr>
          <w:p w14:paraId="16EB0031" w14:textId="77777777" w:rsidR="00484516" w:rsidRPr="001D1778" w:rsidRDefault="00484516" w:rsidP="00484516">
            <w:pPr>
              <w:rPr>
                <w:sz w:val="32"/>
                <w:szCs w:val="32"/>
                <w:vertAlign w:val="subscript"/>
              </w:rPr>
            </w:pPr>
            <w:r w:rsidRPr="001D1778">
              <w:rPr>
                <w:sz w:val="32"/>
                <w:szCs w:val="32"/>
                <w:vertAlign w:val="subscript"/>
              </w:rPr>
              <w:t> </w:t>
            </w:r>
          </w:p>
        </w:tc>
      </w:tr>
      <w:tr w:rsidR="00484516" w:rsidRPr="001D1778" w14:paraId="129CC29D" w14:textId="77777777" w:rsidTr="00484516">
        <w:trPr>
          <w:trHeight w:val="885"/>
        </w:trPr>
        <w:tc>
          <w:tcPr>
            <w:tcW w:w="709" w:type="dxa"/>
            <w:hideMark/>
          </w:tcPr>
          <w:p w14:paraId="5997C11C" w14:textId="77777777" w:rsidR="00484516" w:rsidRPr="001D1778" w:rsidRDefault="00484516" w:rsidP="00484516">
            <w:pPr>
              <w:rPr>
                <w:sz w:val="32"/>
                <w:szCs w:val="32"/>
                <w:vertAlign w:val="subscript"/>
              </w:rPr>
            </w:pPr>
            <w:r w:rsidRPr="001D1778">
              <w:rPr>
                <w:sz w:val="32"/>
                <w:szCs w:val="32"/>
                <w:vertAlign w:val="subscript"/>
              </w:rPr>
              <w:t>12</w:t>
            </w:r>
          </w:p>
        </w:tc>
        <w:tc>
          <w:tcPr>
            <w:tcW w:w="6289" w:type="dxa"/>
            <w:hideMark/>
          </w:tcPr>
          <w:p w14:paraId="2DD84795" w14:textId="69DC5CF8" w:rsidR="00484516" w:rsidRPr="001D1778" w:rsidRDefault="00484516" w:rsidP="00484516">
            <w:pPr>
              <w:rPr>
                <w:sz w:val="32"/>
                <w:szCs w:val="32"/>
                <w:vertAlign w:val="subscript"/>
              </w:rPr>
            </w:pPr>
            <w:r w:rsidRPr="001F13DB">
              <w:t xml:space="preserve">Частичный демонтаж/монтаж потолка </w:t>
            </w:r>
            <w:proofErr w:type="spellStart"/>
            <w:r w:rsidRPr="001F13DB">
              <w:t>Армстронг</w:t>
            </w:r>
            <w:proofErr w:type="spellEnd"/>
            <w:r w:rsidRPr="001F13DB">
              <w:t xml:space="preserve"> 600Х600 мм, каркас не резать, при невозможности выполнения условия, предусмотреть закупку и монтаж элементов каркаса.</w:t>
            </w:r>
          </w:p>
        </w:tc>
        <w:tc>
          <w:tcPr>
            <w:tcW w:w="1115" w:type="dxa"/>
            <w:hideMark/>
          </w:tcPr>
          <w:p w14:paraId="5D3EF4FF" w14:textId="132116FF" w:rsidR="00484516" w:rsidRPr="001D1778" w:rsidRDefault="00484516" w:rsidP="00484516">
            <w:pPr>
              <w:rPr>
                <w:sz w:val="32"/>
                <w:szCs w:val="32"/>
                <w:vertAlign w:val="subscript"/>
              </w:rPr>
            </w:pPr>
            <w:r w:rsidRPr="009F1833">
              <w:t>м2</w:t>
            </w:r>
          </w:p>
        </w:tc>
        <w:tc>
          <w:tcPr>
            <w:tcW w:w="851" w:type="dxa"/>
            <w:hideMark/>
          </w:tcPr>
          <w:p w14:paraId="5349BA9E" w14:textId="68EEA1E9" w:rsidR="00484516" w:rsidRPr="001D1778" w:rsidRDefault="00484516" w:rsidP="00484516">
            <w:pPr>
              <w:rPr>
                <w:sz w:val="32"/>
                <w:szCs w:val="32"/>
                <w:vertAlign w:val="subscript"/>
              </w:rPr>
            </w:pPr>
            <w:r w:rsidRPr="009F1833">
              <w:t>20,00</w:t>
            </w:r>
          </w:p>
        </w:tc>
        <w:tc>
          <w:tcPr>
            <w:tcW w:w="1386" w:type="dxa"/>
            <w:hideMark/>
          </w:tcPr>
          <w:p w14:paraId="4E893363" w14:textId="77777777" w:rsidR="00484516" w:rsidRPr="001D1778" w:rsidRDefault="00484516" w:rsidP="00484516">
            <w:pPr>
              <w:rPr>
                <w:sz w:val="32"/>
                <w:szCs w:val="32"/>
                <w:vertAlign w:val="subscript"/>
              </w:rPr>
            </w:pPr>
            <w:r w:rsidRPr="001D1778">
              <w:rPr>
                <w:sz w:val="32"/>
                <w:szCs w:val="32"/>
                <w:vertAlign w:val="subscript"/>
              </w:rPr>
              <w:t> </w:t>
            </w:r>
          </w:p>
        </w:tc>
      </w:tr>
      <w:tr w:rsidR="00484516" w:rsidRPr="001D1778" w14:paraId="175437D3" w14:textId="77777777" w:rsidTr="00484516">
        <w:trPr>
          <w:trHeight w:val="285"/>
        </w:trPr>
        <w:tc>
          <w:tcPr>
            <w:tcW w:w="709" w:type="dxa"/>
            <w:hideMark/>
          </w:tcPr>
          <w:p w14:paraId="22E2B88F" w14:textId="77777777" w:rsidR="00484516" w:rsidRPr="001D1778" w:rsidRDefault="00484516" w:rsidP="00484516">
            <w:pPr>
              <w:rPr>
                <w:sz w:val="32"/>
                <w:szCs w:val="32"/>
                <w:vertAlign w:val="subscript"/>
              </w:rPr>
            </w:pPr>
            <w:r w:rsidRPr="001D1778">
              <w:rPr>
                <w:sz w:val="32"/>
                <w:szCs w:val="32"/>
                <w:vertAlign w:val="subscript"/>
              </w:rPr>
              <w:t>13</w:t>
            </w:r>
          </w:p>
        </w:tc>
        <w:tc>
          <w:tcPr>
            <w:tcW w:w="6289" w:type="dxa"/>
            <w:hideMark/>
          </w:tcPr>
          <w:p w14:paraId="6ECF1BC7" w14:textId="602EA6CC" w:rsidR="00484516" w:rsidRPr="001D1778" w:rsidRDefault="00484516" w:rsidP="00484516">
            <w:pPr>
              <w:rPr>
                <w:sz w:val="32"/>
                <w:szCs w:val="32"/>
                <w:vertAlign w:val="subscript"/>
              </w:rPr>
            </w:pPr>
            <w:r w:rsidRPr="001F13DB">
              <w:t>Транспортные расходы</w:t>
            </w:r>
          </w:p>
        </w:tc>
        <w:tc>
          <w:tcPr>
            <w:tcW w:w="1115" w:type="dxa"/>
            <w:hideMark/>
          </w:tcPr>
          <w:p w14:paraId="1A6990FA" w14:textId="4465E5B7" w:rsidR="00484516" w:rsidRPr="001D1778" w:rsidRDefault="00484516" w:rsidP="00484516">
            <w:pPr>
              <w:rPr>
                <w:sz w:val="32"/>
                <w:szCs w:val="32"/>
                <w:vertAlign w:val="subscript"/>
              </w:rPr>
            </w:pPr>
            <w:r w:rsidRPr="009F1833">
              <w:t>услуга</w:t>
            </w:r>
          </w:p>
        </w:tc>
        <w:tc>
          <w:tcPr>
            <w:tcW w:w="851" w:type="dxa"/>
            <w:hideMark/>
          </w:tcPr>
          <w:p w14:paraId="5EEB8370" w14:textId="3C921210" w:rsidR="00484516" w:rsidRPr="001D1778" w:rsidRDefault="00484516" w:rsidP="00484516">
            <w:pPr>
              <w:rPr>
                <w:sz w:val="32"/>
                <w:szCs w:val="32"/>
                <w:vertAlign w:val="subscript"/>
              </w:rPr>
            </w:pPr>
            <w:r w:rsidRPr="009F1833">
              <w:t>1,00</w:t>
            </w:r>
          </w:p>
        </w:tc>
        <w:tc>
          <w:tcPr>
            <w:tcW w:w="1386" w:type="dxa"/>
            <w:hideMark/>
          </w:tcPr>
          <w:p w14:paraId="0C1E3782" w14:textId="77777777" w:rsidR="00484516" w:rsidRPr="001D1778" w:rsidRDefault="00484516" w:rsidP="00484516">
            <w:pPr>
              <w:rPr>
                <w:sz w:val="32"/>
                <w:szCs w:val="32"/>
                <w:vertAlign w:val="subscript"/>
              </w:rPr>
            </w:pPr>
            <w:r w:rsidRPr="001D1778">
              <w:rPr>
                <w:sz w:val="32"/>
                <w:szCs w:val="32"/>
                <w:vertAlign w:val="subscript"/>
              </w:rPr>
              <w:t> </w:t>
            </w:r>
          </w:p>
        </w:tc>
      </w:tr>
      <w:tr w:rsidR="00484516" w:rsidRPr="001D1778" w14:paraId="661362EF" w14:textId="77777777" w:rsidTr="00484516">
        <w:trPr>
          <w:trHeight w:val="285"/>
        </w:trPr>
        <w:tc>
          <w:tcPr>
            <w:tcW w:w="709" w:type="dxa"/>
            <w:hideMark/>
          </w:tcPr>
          <w:p w14:paraId="14EE5DEA" w14:textId="77777777" w:rsidR="00484516" w:rsidRPr="001D1778" w:rsidRDefault="00484516" w:rsidP="00484516">
            <w:pPr>
              <w:rPr>
                <w:sz w:val="32"/>
                <w:szCs w:val="32"/>
                <w:vertAlign w:val="subscript"/>
              </w:rPr>
            </w:pPr>
            <w:r w:rsidRPr="001D1778">
              <w:rPr>
                <w:sz w:val="32"/>
                <w:szCs w:val="32"/>
                <w:vertAlign w:val="subscript"/>
              </w:rPr>
              <w:t>14</w:t>
            </w:r>
          </w:p>
        </w:tc>
        <w:tc>
          <w:tcPr>
            <w:tcW w:w="6289" w:type="dxa"/>
            <w:hideMark/>
          </w:tcPr>
          <w:p w14:paraId="17959FB2" w14:textId="3FECB890" w:rsidR="00484516" w:rsidRPr="001D1778" w:rsidRDefault="00484516" w:rsidP="00484516">
            <w:pPr>
              <w:rPr>
                <w:sz w:val="32"/>
                <w:szCs w:val="32"/>
                <w:vertAlign w:val="subscript"/>
              </w:rPr>
            </w:pPr>
            <w:r w:rsidRPr="001F13DB">
              <w:t>Погрузочно-разгрузочные работы</w:t>
            </w:r>
          </w:p>
        </w:tc>
        <w:tc>
          <w:tcPr>
            <w:tcW w:w="1115" w:type="dxa"/>
            <w:hideMark/>
          </w:tcPr>
          <w:p w14:paraId="621C204A" w14:textId="08F24719" w:rsidR="00484516" w:rsidRPr="001D1778" w:rsidRDefault="00484516" w:rsidP="00484516">
            <w:pPr>
              <w:rPr>
                <w:sz w:val="32"/>
                <w:szCs w:val="32"/>
                <w:vertAlign w:val="subscript"/>
              </w:rPr>
            </w:pPr>
            <w:r w:rsidRPr="009F1833">
              <w:t>услуга</w:t>
            </w:r>
          </w:p>
        </w:tc>
        <w:tc>
          <w:tcPr>
            <w:tcW w:w="851" w:type="dxa"/>
            <w:hideMark/>
          </w:tcPr>
          <w:p w14:paraId="6C0FB2A9" w14:textId="419D86BD" w:rsidR="00484516" w:rsidRPr="001D1778" w:rsidRDefault="00484516" w:rsidP="00484516">
            <w:pPr>
              <w:rPr>
                <w:sz w:val="32"/>
                <w:szCs w:val="32"/>
                <w:vertAlign w:val="subscript"/>
              </w:rPr>
            </w:pPr>
            <w:r w:rsidRPr="009F1833">
              <w:t>1,00</w:t>
            </w:r>
          </w:p>
        </w:tc>
        <w:tc>
          <w:tcPr>
            <w:tcW w:w="1386" w:type="dxa"/>
            <w:hideMark/>
          </w:tcPr>
          <w:p w14:paraId="3146004C" w14:textId="77777777" w:rsidR="00484516" w:rsidRPr="001D1778" w:rsidRDefault="00484516" w:rsidP="00484516">
            <w:pPr>
              <w:rPr>
                <w:sz w:val="32"/>
                <w:szCs w:val="32"/>
                <w:vertAlign w:val="subscript"/>
              </w:rPr>
            </w:pPr>
            <w:r w:rsidRPr="001D1778">
              <w:rPr>
                <w:sz w:val="32"/>
                <w:szCs w:val="32"/>
                <w:vertAlign w:val="subscript"/>
              </w:rPr>
              <w:t> </w:t>
            </w:r>
          </w:p>
        </w:tc>
      </w:tr>
      <w:tr w:rsidR="001D1778" w:rsidRPr="001D1778" w14:paraId="198883DC" w14:textId="77777777" w:rsidTr="00484516">
        <w:trPr>
          <w:trHeight w:val="300"/>
        </w:trPr>
        <w:tc>
          <w:tcPr>
            <w:tcW w:w="10350" w:type="dxa"/>
            <w:gridSpan w:val="5"/>
          </w:tcPr>
          <w:p w14:paraId="33067378" w14:textId="4A46D0BB" w:rsidR="001D1778" w:rsidRPr="001D1778" w:rsidRDefault="001D1778" w:rsidP="001D1778">
            <w:pPr>
              <w:rPr>
                <w:b/>
                <w:sz w:val="32"/>
                <w:szCs w:val="32"/>
                <w:vertAlign w:val="subscript"/>
              </w:rPr>
            </w:pPr>
            <w:r w:rsidRPr="001D1778">
              <w:rPr>
                <w:b/>
                <w:sz w:val="32"/>
                <w:szCs w:val="32"/>
                <w:vertAlign w:val="subscript"/>
              </w:rPr>
              <w:t>Материалы</w:t>
            </w:r>
          </w:p>
        </w:tc>
      </w:tr>
      <w:tr w:rsidR="00817F73" w:rsidRPr="001D1778" w14:paraId="7286C0C8" w14:textId="77777777" w:rsidTr="00484516">
        <w:trPr>
          <w:trHeight w:val="660"/>
        </w:trPr>
        <w:tc>
          <w:tcPr>
            <w:tcW w:w="709" w:type="dxa"/>
            <w:noWrap/>
            <w:hideMark/>
          </w:tcPr>
          <w:p w14:paraId="32888253" w14:textId="77777777" w:rsidR="00817F73" w:rsidRPr="001D1778" w:rsidRDefault="00817F73" w:rsidP="00817F73">
            <w:pPr>
              <w:rPr>
                <w:sz w:val="32"/>
                <w:szCs w:val="32"/>
                <w:vertAlign w:val="subscript"/>
              </w:rPr>
            </w:pPr>
            <w:r w:rsidRPr="001D1778">
              <w:rPr>
                <w:sz w:val="32"/>
                <w:szCs w:val="32"/>
                <w:vertAlign w:val="subscript"/>
              </w:rPr>
              <w:t>1</w:t>
            </w:r>
          </w:p>
        </w:tc>
        <w:tc>
          <w:tcPr>
            <w:tcW w:w="6289" w:type="dxa"/>
            <w:hideMark/>
          </w:tcPr>
          <w:p w14:paraId="39FC8125" w14:textId="0BF38B85" w:rsidR="00817F73" w:rsidRPr="001D1778" w:rsidRDefault="00817F73" w:rsidP="00817F73">
            <w:pPr>
              <w:rPr>
                <w:sz w:val="32"/>
                <w:szCs w:val="32"/>
                <w:vertAlign w:val="subscript"/>
              </w:rPr>
            </w:pPr>
            <w:r w:rsidRPr="00B5553A">
              <w:t>Кондиционер MDCF-48HRN1 / T-MBQ4-04B / MDOU-48HN1-L с предустановленным зимним комплектом</w:t>
            </w:r>
          </w:p>
        </w:tc>
        <w:tc>
          <w:tcPr>
            <w:tcW w:w="1115" w:type="dxa"/>
            <w:noWrap/>
            <w:hideMark/>
          </w:tcPr>
          <w:p w14:paraId="26F33DDD" w14:textId="3FC7A087" w:rsidR="00817F73" w:rsidRPr="001D1778" w:rsidRDefault="00817F73" w:rsidP="00817F73">
            <w:pPr>
              <w:rPr>
                <w:sz w:val="32"/>
                <w:szCs w:val="32"/>
                <w:vertAlign w:val="subscript"/>
              </w:rPr>
            </w:pPr>
            <w:r w:rsidRPr="00EB3792">
              <w:t>шт.</w:t>
            </w:r>
          </w:p>
        </w:tc>
        <w:tc>
          <w:tcPr>
            <w:tcW w:w="851" w:type="dxa"/>
            <w:noWrap/>
            <w:hideMark/>
          </w:tcPr>
          <w:p w14:paraId="5C98FD75" w14:textId="209A5E45" w:rsidR="00817F73" w:rsidRPr="001D1778" w:rsidRDefault="00817F73" w:rsidP="00817F73">
            <w:pPr>
              <w:rPr>
                <w:sz w:val="32"/>
                <w:szCs w:val="32"/>
                <w:vertAlign w:val="subscript"/>
              </w:rPr>
            </w:pPr>
            <w:r w:rsidRPr="004F67EC">
              <w:t>3,00</w:t>
            </w:r>
          </w:p>
        </w:tc>
        <w:tc>
          <w:tcPr>
            <w:tcW w:w="1386" w:type="dxa"/>
            <w:hideMark/>
          </w:tcPr>
          <w:p w14:paraId="744057DA" w14:textId="77777777" w:rsidR="00817F73" w:rsidRPr="001D1778" w:rsidRDefault="00817F73" w:rsidP="00817F73">
            <w:pPr>
              <w:rPr>
                <w:sz w:val="32"/>
                <w:szCs w:val="32"/>
                <w:vertAlign w:val="subscript"/>
              </w:rPr>
            </w:pPr>
            <w:r w:rsidRPr="001D1778">
              <w:rPr>
                <w:sz w:val="32"/>
                <w:szCs w:val="32"/>
                <w:vertAlign w:val="subscript"/>
              </w:rPr>
              <w:t> </w:t>
            </w:r>
          </w:p>
        </w:tc>
      </w:tr>
      <w:tr w:rsidR="00817F73" w:rsidRPr="001D1778" w14:paraId="2D1D37D5" w14:textId="77777777" w:rsidTr="00484516">
        <w:trPr>
          <w:trHeight w:val="300"/>
        </w:trPr>
        <w:tc>
          <w:tcPr>
            <w:tcW w:w="709" w:type="dxa"/>
            <w:noWrap/>
            <w:hideMark/>
          </w:tcPr>
          <w:p w14:paraId="369EA60D" w14:textId="77777777" w:rsidR="00817F73" w:rsidRPr="001D1778" w:rsidRDefault="00817F73" w:rsidP="00817F73">
            <w:pPr>
              <w:rPr>
                <w:sz w:val="32"/>
                <w:szCs w:val="32"/>
                <w:vertAlign w:val="subscript"/>
              </w:rPr>
            </w:pPr>
            <w:r w:rsidRPr="001D1778">
              <w:rPr>
                <w:sz w:val="32"/>
                <w:szCs w:val="32"/>
                <w:vertAlign w:val="subscript"/>
              </w:rPr>
              <w:t>2</w:t>
            </w:r>
          </w:p>
        </w:tc>
        <w:tc>
          <w:tcPr>
            <w:tcW w:w="6289" w:type="dxa"/>
            <w:hideMark/>
          </w:tcPr>
          <w:p w14:paraId="7F55220D" w14:textId="358BBD59" w:rsidR="00817F73" w:rsidRPr="001D1778" w:rsidRDefault="00817F73" w:rsidP="00817F73">
            <w:pPr>
              <w:rPr>
                <w:sz w:val="32"/>
                <w:szCs w:val="32"/>
                <w:vertAlign w:val="subscript"/>
              </w:rPr>
            </w:pPr>
            <w:proofErr w:type="spellStart"/>
            <w:r w:rsidRPr="00B5553A">
              <w:t>Фреонопровод</w:t>
            </w:r>
            <w:proofErr w:type="spellEnd"/>
            <w:r w:rsidRPr="00B5553A">
              <w:t xml:space="preserve"> медный ASTM "HALCOR" Ø19,05</w:t>
            </w:r>
          </w:p>
        </w:tc>
        <w:tc>
          <w:tcPr>
            <w:tcW w:w="1115" w:type="dxa"/>
            <w:noWrap/>
            <w:hideMark/>
          </w:tcPr>
          <w:p w14:paraId="00084B0E" w14:textId="31F3CBB3" w:rsidR="00817F73" w:rsidRPr="001D1778" w:rsidRDefault="00817F73" w:rsidP="00817F73">
            <w:pPr>
              <w:rPr>
                <w:sz w:val="32"/>
                <w:szCs w:val="32"/>
                <w:vertAlign w:val="subscript"/>
              </w:rPr>
            </w:pPr>
            <w:proofErr w:type="spellStart"/>
            <w:r w:rsidRPr="00EB3792">
              <w:t>м.п</w:t>
            </w:r>
            <w:proofErr w:type="spellEnd"/>
          </w:p>
        </w:tc>
        <w:tc>
          <w:tcPr>
            <w:tcW w:w="851" w:type="dxa"/>
            <w:noWrap/>
            <w:hideMark/>
          </w:tcPr>
          <w:p w14:paraId="59341527" w14:textId="104B5989" w:rsidR="00817F73" w:rsidRPr="001D1778" w:rsidRDefault="00817F73" w:rsidP="00817F73">
            <w:pPr>
              <w:rPr>
                <w:sz w:val="32"/>
                <w:szCs w:val="32"/>
                <w:vertAlign w:val="subscript"/>
              </w:rPr>
            </w:pPr>
            <w:r w:rsidRPr="004F67EC">
              <w:t>42,00</w:t>
            </w:r>
          </w:p>
        </w:tc>
        <w:tc>
          <w:tcPr>
            <w:tcW w:w="1386" w:type="dxa"/>
            <w:hideMark/>
          </w:tcPr>
          <w:p w14:paraId="3E1C546F" w14:textId="77777777" w:rsidR="00817F73" w:rsidRPr="001D1778" w:rsidRDefault="00817F73" w:rsidP="00817F73">
            <w:pPr>
              <w:rPr>
                <w:sz w:val="32"/>
                <w:szCs w:val="32"/>
                <w:vertAlign w:val="subscript"/>
              </w:rPr>
            </w:pPr>
            <w:r w:rsidRPr="001D1778">
              <w:rPr>
                <w:sz w:val="32"/>
                <w:szCs w:val="32"/>
                <w:vertAlign w:val="subscript"/>
              </w:rPr>
              <w:t> </w:t>
            </w:r>
          </w:p>
        </w:tc>
      </w:tr>
      <w:tr w:rsidR="00817F73" w:rsidRPr="001D1778" w14:paraId="132D98E5" w14:textId="77777777" w:rsidTr="00484516">
        <w:trPr>
          <w:trHeight w:val="300"/>
        </w:trPr>
        <w:tc>
          <w:tcPr>
            <w:tcW w:w="709" w:type="dxa"/>
            <w:noWrap/>
            <w:hideMark/>
          </w:tcPr>
          <w:p w14:paraId="54F3A697" w14:textId="77777777" w:rsidR="00817F73" w:rsidRPr="001D1778" w:rsidRDefault="00817F73" w:rsidP="00817F73">
            <w:pPr>
              <w:rPr>
                <w:sz w:val="32"/>
                <w:szCs w:val="32"/>
                <w:vertAlign w:val="subscript"/>
              </w:rPr>
            </w:pPr>
            <w:r w:rsidRPr="001D1778">
              <w:rPr>
                <w:sz w:val="32"/>
                <w:szCs w:val="32"/>
                <w:vertAlign w:val="subscript"/>
              </w:rPr>
              <w:t>3</w:t>
            </w:r>
          </w:p>
        </w:tc>
        <w:tc>
          <w:tcPr>
            <w:tcW w:w="6289" w:type="dxa"/>
            <w:hideMark/>
          </w:tcPr>
          <w:p w14:paraId="224AE23F" w14:textId="0B3729DB" w:rsidR="00817F73" w:rsidRPr="001D1778" w:rsidRDefault="00817F73" w:rsidP="00817F73">
            <w:pPr>
              <w:rPr>
                <w:sz w:val="32"/>
                <w:szCs w:val="32"/>
                <w:vertAlign w:val="subscript"/>
              </w:rPr>
            </w:pPr>
            <w:proofErr w:type="spellStart"/>
            <w:r w:rsidRPr="00B5553A">
              <w:t>Фреонопровод</w:t>
            </w:r>
            <w:proofErr w:type="spellEnd"/>
            <w:r w:rsidRPr="00B5553A">
              <w:t xml:space="preserve"> медный ASTM "HALCOR" Ø 9,52</w:t>
            </w:r>
          </w:p>
        </w:tc>
        <w:tc>
          <w:tcPr>
            <w:tcW w:w="1115" w:type="dxa"/>
            <w:noWrap/>
            <w:hideMark/>
          </w:tcPr>
          <w:p w14:paraId="2DD65A3D" w14:textId="059CDE82" w:rsidR="00817F73" w:rsidRPr="001D1778" w:rsidRDefault="00817F73" w:rsidP="00817F73">
            <w:pPr>
              <w:rPr>
                <w:sz w:val="32"/>
                <w:szCs w:val="32"/>
                <w:vertAlign w:val="subscript"/>
              </w:rPr>
            </w:pPr>
            <w:proofErr w:type="spellStart"/>
            <w:r w:rsidRPr="00EB3792">
              <w:t>м.п</w:t>
            </w:r>
            <w:proofErr w:type="spellEnd"/>
          </w:p>
        </w:tc>
        <w:tc>
          <w:tcPr>
            <w:tcW w:w="851" w:type="dxa"/>
            <w:noWrap/>
            <w:hideMark/>
          </w:tcPr>
          <w:p w14:paraId="1350975A" w14:textId="3686A10B" w:rsidR="00817F73" w:rsidRPr="001D1778" w:rsidRDefault="00817F73" w:rsidP="00817F73">
            <w:pPr>
              <w:rPr>
                <w:sz w:val="32"/>
                <w:szCs w:val="32"/>
                <w:vertAlign w:val="subscript"/>
              </w:rPr>
            </w:pPr>
            <w:r w:rsidRPr="004F67EC">
              <w:t>42,00</w:t>
            </w:r>
          </w:p>
        </w:tc>
        <w:tc>
          <w:tcPr>
            <w:tcW w:w="1386" w:type="dxa"/>
            <w:hideMark/>
          </w:tcPr>
          <w:p w14:paraId="15CB0C39" w14:textId="77777777" w:rsidR="00817F73" w:rsidRPr="001D1778" w:rsidRDefault="00817F73" w:rsidP="00817F73">
            <w:pPr>
              <w:rPr>
                <w:sz w:val="32"/>
                <w:szCs w:val="32"/>
                <w:vertAlign w:val="subscript"/>
              </w:rPr>
            </w:pPr>
            <w:r w:rsidRPr="001D1778">
              <w:rPr>
                <w:sz w:val="32"/>
                <w:szCs w:val="32"/>
                <w:vertAlign w:val="subscript"/>
              </w:rPr>
              <w:t> </w:t>
            </w:r>
          </w:p>
        </w:tc>
      </w:tr>
      <w:tr w:rsidR="00817F73" w:rsidRPr="001D1778" w14:paraId="7ECE17D0" w14:textId="77777777" w:rsidTr="00484516">
        <w:trPr>
          <w:trHeight w:val="300"/>
        </w:trPr>
        <w:tc>
          <w:tcPr>
            <w:tcW w:w="709" w:type="dxa"/>
            <w:noWrap/>
            <w:hideMark/>
          </w:tcPr>
          <w:p w14:paraId="574F364C" w14:textId="77777777" w:rsidR="00817F73" w:rsidRPr="001D1778" w:rsidRDefault="00817F73" w:rsidP="00817F73">
            <w:pPr>
              <w:rPr>
                <w:sz w:val="32"/>
                <w:szCs w:val="32"/>
                <w:vertAlign w:val="subscript"/>
              </w:rPr>
            </w:pPr>
            <w:r w:rsidRPr="001D1778">
              <w:rPr>
                <w:sz w:val="32"/>
                <w:szCs w:val="32"/>
                <w:vertAlign w:val="subscript"/>
              </w:rPr>
              <w:lastRenderedPageBreak/>
              <w:t>4</w:t>
            </w:r>
          </w:p>
        </w:tc>
        <w:tc>
          <w:tcPr>
            <w:tcW w:w="6289" w:type="dxa"/>
            <w:hideMark/>
          </w:tcPr>
          <w:p w14:paraId="14E2E8CA" w14:textId="5A2635BC" w:rsidR="00817F73" w:rsidRPr="001D1778" w:rsidRDefault="00817F73" w:rsidP="00817F73">
            <w:pPr>
              <w:rPr>
                <w:sz w:val="32"/>
                <w:szCs w:val="32"/>
                <w:vertAlign w:val="subscript"/>
              </w:rPr>
            </w:pPr>
            <w:r w:rsidRPr="00B5553A">
              <w:t>Изоляция из вспененного каучука K-FLEX Ø19,05</w:t>
            </w:r>
          </w:p>
        </w:tc>
        <w:tc>
          <w:tcPr>
            <w:tcW w:w="1115" w:type="dxa"/>
            <w:noWrap/>
            <w:hideMark/>
          </w:tcPr>
          <w:p w14:paraId="6009456D" w14:textId="1489686A" w:rsidR="00817F73" w:rsidRPr="001D1778" w:rsidRDefault="00817F73" w:rsidP="00817F73">
            <w:pPr>
              <w:rPr>
                <w:sz w:val="32"/>
                <w:szCs w:val="32"/>
                <w:vertAlign w:val="subscript"/>
              </w:rPr>
            </w:pPr>
            <w:proofErr w:type="spellStart"/>
            <w:r w:rsidRPr="00EB3792">
              <w:t>м.п</w:t>
            </w:r>
            <w:proofErr w:type="spellEnd"/>
          </w:p>
        </w:tc>
        <w:tc>
          <w:tcPr>
            <w:tcW w:w="851" w:type="dxa"/>
            <w:noWrap/>
            <w:hideMark/>
          </w:tcPr>
          <w:p w14:paraId="5EB961B4" w14:textId="69F92E1E" w:rsidR="00817F73" w:rsidRPr="001D1778" w:rsidRDefault="00817F73" w:rsidP="00817F73">
            <w:pPr>
              <w:rPr>
                <w:sz w:val="32"/>
                <w:szCs w:val="32"/>
                <w:vertAlign w:val="subscript"/>
              </w:rPr>
            </w:pPr>
            <w:r w:rsidRPr="004F67EC">
              <w:t>42,00</w:t>
            </w:r>
          </w:p>
        </w:tc>
        <w:tc>
          <w:tcPr>
            <w:tcW w:w="1386" w:type="dxa"/>
            <w:hideMark/>
          </w:tcPr>
          <w:p w14:paraId="08E620F1" w14:textId="77777777" w:rsidR="00817F73" w:rsidRPr="001D1778" w:rsidRDefault="00817F73" w:rsidP="00817F73">
            <w:pPr>
              <w:rPr>
                <w:sz w:val="32"/>
                <w:szCs w:val="32"/>
                <w:vertAlign w:val="subscript"/>
              </w:rPr>
            </w:pPr>
            <w:r w:rsidRPr="001D1778">
              <w:rPr>
                <w:sz w:val="32"/>
                <w:szCs w:val="32"/>
                <w:vertAlign w:val="subscript"/>
              </w:rPr>
              <w:t> </w:t>
            </w:r>
          </w:p>
        </w:tc>
      </w:tr>
      <w:tr w:rsidR="00817F73" w:rsidRPr="001D1778" w14:paraId="26BDAA69" w14:textId="77777777" w:rsidTr="00484516">
        <w:trPr>
          <w:trHeight w:val="300"/>
        </w:trPr>
        <w:tc>
          <w:tcPr>
            <w:tcW w:w="709" w:type="dxa"/>
            <w:noWrap/>
            <w:hideMark/>
          </w:tcPr>
          <w:p w14:paraId="437481F8" w14:textId="77777777" w:rsidR="00817F73" w:rsidRPr="001D1778" w:rsidRDefault="00817F73" w:rsidP="00817F73">
            <w:pPr>
              <w:rPr>
                <w:sz w:val="32"/>
                <w:szCs w:val="32"/>
                <w:vertAlign w:val="subscript"/>
              </w:rPr>
            </w:pPr>
            <w:r w:rsidRPr="001D1778">
              <w:rPr>
                <w:sz w:val="32"/>
                <w:szCs w:val="32"/>
                <w:vertAlign w:val="subscript"/>
              </w:rPr>
              <w:t>5</w:t>
            </w:r>
          </w:p>
        </w:tc>
        <w:tc>
          <w:tcPr>
            <w:tcW w:w="6289" w:type="dxa"/>
            <w:hideMark/>
          </w:tcPr>
          <w:p w14:paraId="67AAE73A" w14:textId="19AD07FE" w:rsidR="00817F73" w:rsidRPr="001D1778" w:rsidRDefault="00817F73" w:rsidP="00817F73">
            <w:pPr>
              <w:rPr>
                <w:sz w:val="32"/>
                <w:szCs w:val="32"/>
                <w:vertAlign w:val="subscript"/>
              </w:rPr>
            </w:pPr>
            <w:r w:rsidRPr="00B5553A">
              <w:t>Изоляция из вспененного каучука K-FLEX Ø 9,52</w:t>
            </w:r>
          </w:p>
        </w:tc>
        <w:tc>
          <w:tcPr>
            <w:tcW w:w="1115" w:type="dxa"/>
            <w:noWrap/>
            <w:hideMark/>
          </w:tcPr>
          <w:p w14:paraId="227577A3" w14:textId="5CA25B1D" w:rsidR="00817F73" w:rsidRPr="001D1778" w:rsidRDefault="00817F73" w:rsidP="00817F73">
            <w:pPr>
              <w:rPr>
                <w:sz w:val="32"/>
                <w:szCs w:val="32"/>
                <w:vertAlign w:val="subscript"/>
              </w:rPr>
            </w:pPr>
            <w:proofErr w:type="spellStart"/>
            <w:r w:rsidRPr="00EB3792">
              <w:t>м.п</w:t>
            </w:r>
            <w:proofErr w:type="spellEnd"/>
          </w:p>
        </w:tc>
        <w:tc>
          <w:tcPr>
            <w:tcW w:w="851" w:type="dxa"/>
            <w:noWrap/>
            <w:hideMark/>
          </w:tcPr>
          <w:p w14:paraId="0F7B5A58" w14:textId="06627DD0" w:rsidR="00817F73" w:rsidRPr="001D1778" w:rsidRDefault="00817F73" w:rsidP="00817F73">
            <w:pPr>
              <w:rPr>
                <w:sz w:val="32"/>
                <w:szCs w:val="32"/>
                <w:vertAlign w:val="subscript"/>
              </w:rPr>
            </w:pPr>
            <w:r w:rsidRPr="004F67EC">
              <w:t>42,00</w:t>
            </w:r>
          </w:p>
        </w:tc>
        <w:tc>
          <w:tcPr>
            <w:tcW w:w="1386" w:type="dxa"/>
            <w:hideMark/>
          </w:tcPr>
          <w:p w14:paraId="0A45A94E" w14:textId="77777777" w:rsidR="00817F73" w:rsidRPr="001D1778" w:rsidRDefault="00817F73" w:rsidP="00817F73">
            <w:pPr>
              <w:rPr>
                <w:sz w:val="32"/>
                <w:szCs w:val="32"/>
                <w:vertAlign w:val="subscript"/>
              </w:rPr>
            </w:pPr>
            <w:r w:rsidRPr="001D1778">
              <w:rPr>
                <w:sz w:val="32"/>
                <w:szCs w:val="32"/>
                <w:vertAlign w:val="subscript"/>
              </w:rPr>
              <w:t> </w:t>
            </w:r>
          </w:p>
        </w:tc>
      </w:tr>
      <w:tr w:rsidR="00817F73" w:rsidRPr="001D1778" w14:paraId="7653616A" w14:textId="77777777" w:rsidTr="00484516">
        <w:trPr>
          <w:trHeight w:val="300"/>
        </w:trPr>
        <w:tc>
          <w:tcPr>
            <w:tcW w:w="709" w:type="dxa"/>
            <w:noWrap/>
            <w:hideMark/>
          </w:tcPr>
          <w:p w14:paraId="553F3C8F" w14:textId="77777777" w:rsidR="00817F73" w:rsidRPr="001D1778" w:rsidRDefault="00817F73" w:rsidP="00817F73">
            <w:pPr>
              <w:rPr>
                <w:sz w:val="32"/>
                <w:szCs w:val="32"/>
                <w:vertAlign w:val="subscript"/>
              </w:rPr>
            </w:pPr>
            <w:r w:rsidRPr="001D1778">
              <w:rPr>
                <w:sz w:val="32"/>
                <w:szCs w:val="32"/>
                <w:vertAlign w:val="subscript"/>
              </w:rPr>
              <w:t>6</w:t>
            </w:r>
          </w:p>
        </w:tc>
        <w:tc>
          <w:tcPr>
            <w:tcW w:w="6289" w:type="dxa"/>
            <w:hideMark/>
          </w:tcPr>
          <w:p w14:paraId="76031F8D" w14:textId="24D9F5B3" w:rsidR="00817F73" w:rsidRPr="001D1778" w:rsidRDefault="00817F73" w:rsidP="00817F73">
            <w:pPr>
              <w:rPr>
                <w:sz w:val="32"/>
                <w:szCs w:val="32"/>
                <w:vertAlign w:val="subscript"/>
              </w:rPr>
            </w:pPr>
            <w:r w:rsidRPr="00B5553A">
              <w:t xml:space="preserve">Кабель силовой </w:t>
            </w:r>
            <w:proofErr w:type="spellStart"/>
            <w:r w:rsidRPr="00B5553A">
              <w:t>ППГнг</w:t>
            </w:r>
            <w:proofErr w:type="spellEnd"/>
            <w:r w:rsidRPr="00B5553A">
              <w:t>-HF 5х4</w:t>
            </w:r>
          </w:p>
        </w:tc>
        <w:tc>
          <w:tcPr>
            <w:tcW w:w="1115" w:type="dxa"/>
            <w:noWrap/>
            <w:hideMark/>
          </w:tcPr>
          <w:p w14:paraId="70DE49BF" w14:textId="7DD03620" w:rsidR="00817F73" w:rsidRPr="001D1778" w:rsidRDefault="00817F73" w:rsidP="00817F73">
            <w:pPr>
              <w:rPr>
                <w:sz w:val="32"/>
                <w:szCs w:val="32"/>
                <w:vertAlign w:val="subscript"/>
              </w:rPr>
            </w:pPr>
            <w:proofErr w:type="spellStart"/>
            <w:r w:rsidRPr="00EB3792">
              <w:t>м.п</w:t>
            </w:r>
            <w:proofErr w:type="spellEnd"/>
          </w:p>
        </w:tc>
        <w:tc>
          <w:tcPr>
            <w:tcW w:w="851" w:type="dxa"/>
            <w:noWrap/>
            <w:hideMark/>
          </w:tcPr>
          <w:p w14:paraId="1AC02963" w14:textId="7811CC2F" w:rsidR="00817F73" w:rsidRPr="001D1778" w:rsidRDefault="00817F73" w:rsidP="00817F73">
            <w:pPr>
              <w:rPr>
                <w:sz w:val="32"/>
                <w:szCs w:val="32"/>
                <w:vertAlign w:val="subscript"/>
              </w:rPr>
            </w:pPr>
            <w:r w:rsidRPr="004F67EC">
              <w:t>130,00</w:t>
            </w:r>
          </w:p>
        </w:tc>
        <w:tc>
          <w:tcPr>
            <w:tcW w:w="1386" w:type="dxa"/>
            <w:hideMark/>
          </w:tcPr>
          <w:p w14:paraId="59007E53" w14:textId="77777777" w:rsidR="00817F73" w:rsidRPr="001D1778" w:rsidRDefault="00817F73" w:rsidP="00817F73">
            <w:pPr>
              <w:rPr>
                <w:sz w:val="32"/>
                <w:szCs w:val="32"/>
                <w:vertAlign w:val="subscript"/>
              </w:rPr>
            </w:pPr>
            <w:r w:rsidRPr="001D1778">
              <w:rPr>
                <w:sz w:val="32"/>
                <w:szCs w:val="32"/>
                <w:vertAlign w:val="subscript"/>
              </w:rPr>
              <w:t> </w:t>
            </w:r>
          </w:p>
        </w:tc>
      </w:tr>
      <w:tr w:rsidR="00817F73" w:rsidRPr="001D1778" w14:paraId="75310530" w14:textId="77777777" w:rsidTr="00484516">
        <w:trPr>
          <w:trHeight w:val="300"/>
        </w:trPr>
        <w:tc>
          <w:tcPr>
            <w:tcW w:w="709" w:type="dxa"/>
            <w:noWrap/>
            <w:hideMark/>
          </w:tcPr>
          <w:p w14:paraId="77CD16CB" w14:textId="77777777" w:rsidR="00817F73" w:rsidRPr="001D1778" w:rsidRDefault="00817F73" w:rsidP="00817F73">
            <w:pPr>
              <w:rPr>
                <w:sz w:val="32"/>
                <w:szCs w:val="32"/>
                <w:vertAlign w:val="subscript"/>
              </w:rPr>
            </w:pPr>
            <w:r w:rsidRPr="001D1778">
              <w:rPr>
                <w:sz w:val="32"/>
                <w:szCs w:val="32"/>
                <w:vertAlign w:val="subscript"/>
              </w:rPr>
              <w:t>7</w:t>
            </w:r>
          </w:p>
        </w:tc>
        <w:tc>
          <w:tcPr>
            <w:tcW w:w="6289" w:type="dxa"/>
            <w:hideMark/>
          </w:tcPr>
          <w:p w14:paraId="11F06143" w14:textId="7F58B85F" w:rsidR="00817F73" w:rsidRPr="001D1778" w:rsidRDefault="00817F73" w:rsidP="00817F73">
            <w:pPr>
              <w:rPr>
                <w:sz w:val="32"/>
                <w:szCs w:val="32"/>
                <w:vertAlign w:val="subscript"/>
              </w:rPr>
            </w:pPr>
            <w:r w:rsidRPr="00B5553A">
              <w:t>Межблочный кабель ППГнг-HF5х1,5</w:t>
            </w:r>
          </w:p>
        </w:tc>
        <w:tc>
          <w:tcPr>
            <w:tcW w:w="1115" w:type="dxa"/>
            <w:noWrap/>
            <w:hideMark/>
          </w:tcPr>
          <w:p w14:paraId="4DCFF007" w14:textId="6059ED89" w:rsidR="00817F73" w:rsidRPr="001D1778" w:rsidRDefault="00817F73" w:rsidP="00817F73">
            <w:pPr>
              <w:rPr>
                <w:sz w:val="32"/>
                <w:szCs w:val="32"/>
                <w:vertAlign w:val="subscript"/>
              </w:rPr>
            </w:pPr>
            <w:proofErr w:type="spellStart"/>
            <w:r w:rsidRPr="00EB3792">
              <w:t>м.п</w:t>
            </w:r>
            <w:proofErr w:type="spellEnd"/>
          </w:p>
        </w:tc>
        <w:tc>
          <w:tcPr>
            <w:tcW w:w="851" w:type="dxa"/>
            <w:noWrap/>
            <w:hideMark/>
          </w:tcPr>
          <w:p w14:paraId="3D380839" w14:textId="06B3B645" w:rsidR="00817F73" w:rsidRPr="001D1778" w:rsidRDefault="00817F73" w:rsidP="00817F73">
            <w:pPr>
              <w:rPr>
                <w:sz w:val="32"/>
                <w:szCs w:val="32"/>
                <w:vertAlign w:val="subscript"/>
              </w:rPr>
            </w:pPr>
            <w:r w:rsidRPr="004F67EC">
              <w:t>42,00</w:t>
            </w:r>
          </w:p>
        </w:tc>
        <w:tc>
          <w:tcPr>
            <w:tcW w:w="1386" w:type="dxa"/>
            <w:hideMark/>
          </w:tcPr>
          <w:p w14:paraId="29A037B8" w14:textId="77777777" w:rsidR="00817F73" w:rsidRPr="001D1778" w:rsidRDefault="00817F73" w:rsidP="00817F73">
            <w:pPr>
              <w:rPr>
                <w:sz w:val="32"/>
                <w:szCs w:val="32"/>
                <w:vertAlign w:val="subscript"/>
              </w:rPr>
            </w:pPr>
            <w:r w:rsidRPr="001D1778">
              <w:rPr>
                <w:sz w:val="32"/>
                <w:szCs w:val="32"/>
                <w:vertAlign w:val="subscript"/>
              </w:rPr>
              <w:t> </w:t>
            </w:r>
          </w:p>
        </w:tc>
      </w:tr>
      <w:tr w:rsidR="00817F73" w:rsidRPr="001D1778" w14:paraId="3ED41F6D" w14:textId="77777777" w:rsidTr="00484516">
        <w:trPr>
          <w:trHeight w:val="300"/>
        </w:trPr>
        <w:tc>
          <w:tcPr>
            <w:tcW w:w="709" w:type="dxa"/>
            <w:noWrap/>
            <w:hideMark/>
          </w:tcPr>
          <w:p w14:paraId="74A101F7" w14:textId="77777777" w:rsidR="00817F73" w:rsidRPr="001D1778" w:rsidRDefault="00817F73" w:rsidP="00817F73">
            <w:pPr>
              <w:rPr>
                <w:sz w:val="32"/>
                <w:szCs w:val="32"/>
                <w:vertAlign w:val="subscript"/>
              </w:rPr>
            </w:pPr>
            <w:r w:rsidRPr="001D1778">
              <w:rPr>
                <w:sz w:val="32"/>
                <w:szCs w:val="32"/>
                <w:vertAlign w:val="subscript"/>
              </w:rPr>
              <w:t>8</w:t>
            </w:r>
          </w:p>
        </w:tc>
        <w:tc>
          <w:tcPr>
            <w:tcW w:w="6289" w:type="dxa"/>
            <w:hideMark/>
          </w:tcPr>
          <w:p w14:paraId="5FD5577D" w14:textId="40A122D1" w:rsidR="00817F73" w:rsidRPr="001D1778" w:rsidRDefault="00817F73" w:rsidP="00817F73">
            <w:pPr>
              <w:rPr>
                <w:sz w:val="32"/>
                <w:szCs w:val="32"/>
                <w:vertAlign w:val="subscript"/>
              </w:rPr>
            </w:pPr>
            <w:r w:rsidRPr="00B5553A">
              <w:t>Фреон 410А</w:t>
            </w:r>
          </w:p>
        </w:tc>
        <w:tc>
          <w:tcPr>
            <w:tcW w:w="1115" w:type="dxa"/>
            <w:noWrap/>
            <w:hideMark/>
          </w:tcPr>
          <w:p w14:paraId="168A52DE" w14:textId="4A46CCEF" w:rsidR="00817F73" w:rsidRPr="001D1778" w:rsidRDefault="00817F73" w:rsidP="00817F73">
            <w:pPr>
              <w:rPr>
                <w:sz w:val="32"/>
                <w:szCs w:val="32"/>
                <w:vertAlign w:val="subscript"/>
              </w:rPr>
            </w:pPr>
            <w:r w:rsidRPr="00EB3792">
              <w:t>кг</w:t>
            </w:r>
          </w:p>
        </w:tc>
        <w:tc>
          <w:tcPr>
            <w:tcW w:w="851" w:type="dxa"/>
            <w:noWrap/>
            <w:hideMark/>
          </w:tcPr>
          <w:p w14:paraId="5399DD2C" w14:textId="19B33FD1" w:rsidR="00817F73" w:rsidRPr="001D1778" w:rsidRDefault="00817F73" w:rsidP="00817F73">
            <w:pPr>
              <w:rPr>
                <w:sz w:val="32"/>
                <w:szCs w:val="32"/>
                <w:vertAlign w:val="subscript"/>
              </w:rPr>
            </w:pPr>
            <w:r w:rsidRPr="004F67EC">
              <w:t>3,00</w:t>
            </w:r>
          </w:p>
        </w:tc>
        <w:tc>
          <w:tcPr>
            <w:tcW w:w="1386" w:type="dxa"/>
            <w:hideMark/>
          </w:tcPr>
          <w:p w14:paraId="50C6C89C" w14:textId="77777777" w:rsidR="00817F73" w:rsidRPr="001D1778" w:rsidRDefault="00817F73" w:rsidP="00817F73">
            <w:pPr>
              <w:rPr>
                <w:sz w:val="32"/>
                <w:szCs w:val="32"/>
                <w:vertAlign w:val="subscript"/>
              </w:rPr>
            </w:pPr>
            <w:r w:rsidRPr="001D1778">
              <w:rPr>
                <w:sz w:val="32"/>
                <w:szCs w:val="32"/>
                <w:vertAlign w:val="subscript"/>
              </w:rPr>
              <w:t> </w:t>
            </w:r>
          </w:p>
        </w:tc>
      </w:tr>
      <w:tr w:rsidR="00817F73" w:rsidRPr="001D1778" w14:paraId="7F758D54" w14:textId="77777777" w:rsidTr="00484516">
        <w:trPr>
          <w:trHeight w:val="300"/>
        </w:trPr>
        <w:tc>
          <w:tcPr>
            <w:tcW w:w="709" w:type="dxa"/>
            <w:noWrap/>
            <w:hideMark/>
          </w:tcPr>
          <w:p w14:paraId="6AC65F1A" w14:textId="77777777" w:rsidR="00817F73" w:rsidRPr="001D1778" w:rsidRDefault="00817F73" w:rsidP="00817F73">
            <w:pPr>
              <w:rPr>
                <w:sz w:val="32"/>
                <w:szCs w:val="32"/>
                <w:vertAlign w:val="subscript"/>
              </w:rPr>
            </w:pPr>
            <w:r w:rsidRPr="001D1778">
              <w:rPr>
                <w:sz w:val="32"/>
                <w:szCs w:val="32"/>
                <w:vertAlign w:val="subscript"/>
              </w:rPr>
              <w:t>9</w:t>
            </w:r>
          </w:p>
        </w:tc>
        <w:tc>
          <w:tcPr>
            <w:tcW w:w="6289" w:type="dxa"/>
            <w:hideMark/>
          </w:tcPr>
          <w:p w14:paraId="573B65B9" w14:textId="1C9711F8" w:rsidR="00817F73" w:rsidRPr="001D1778" w:rsidRDefault="00817F73" w:rsidP="00817F73">
            <w:pPr>
              <w:rPr>
                <w:sz w:val="32"/>
                <w:szCs w:val="32"/>
                <w:vertAlign w:val="subscript"/>
              </w:rPr>
            </w:pPr>
            <w:r w:rsidRPr="00B5553A">
              <w:t>Гофра с протяжкой 20 мм</w:t>
            </w:r>
          </w:p>
        </w:tc>
        <w:tc>
          <w:tcPr>
            <w:tcW w:w="1115" w:type="dxa"/>
            <w:noWrap/>
            <w:hideMark/>
          </w:tcPr>
          <w:p w14:paraId="1CBA5F06" w14:textId="02671539" w:rsidR="00817F73" w:rsidRPr="001D1778" w:rsidRDefault="00817F73" w:rsidP="00817F73">
            <w:pPr>
              <w:rPr>
                <w:sz w:val="32"/>
                <w:szCs w:val="32"/>
                <w:vertAlign w:val="subscript"/>
              </w:rPr>
            </w:pPr>
            <w:proofErr w:type="spellStart"/>
            <w:r w:rsidRPr="00EB3792">
              <w:t>м.п</w:t>
            </w:r>
            <w:proofErr w:type="spellEnd"/>
            <w:r w:rsidRPr="00EB3792">
              <w:t>.</w:t>
            </w:r>
          </w:p>
        </w:tc>
        <w:tc>
          <w:tcPr>
            <w:tcW w:w="851" w:type="dxa"/>
            <w:noWrap/>
            <w:hideMark/>
          </w:tcPr>
          <w:p w14:paraId="34DC237A" w14:textId="077664D3" w:rsidR="00817F73" w:rsidRPr="001D1778" w:rsidRDefault="00817F73" w:rsidP="00817F73">
            <w:pPr>
              <w:rPr>
                <w:sz w:val="32"/>
                <w:szCs w:val="32"/>
                <w:vertAlign w:val="subscript"/>
              </w:rPr>
            </w:pPr>
            <w:r w:rsidRPr="004F67EC">
              <w:t>172,00</w:t>
            </w:r>
          </w:p>
        </w:tc>
        <w:tc>
          <w:tcPr>
            <w:tcW w:w="1386" w:type="dxa"/>
            <w:hideMark/>
          </w:tcPr>
          <w:p w14:paraId="7C49BEEE" w14:textId="77777777" w:rsidR="00817F73" w:rsidRPr="001D1778" w:rsidRDefault="00817F73" w:rsidP="00817F73">
            <w:pPr>
              <w:rPr>
                <w:sz w:val="32"/>
                <w:szCs w:val="32"/>
                <w:vertAlign w:val="subscript"/>
              </w:rPr>
            </w:pPr>
            <w:r w:rsidRPr="001D1778">
              <w:rPr>
                <w:sz w:val="32"/>
                <w:szCs w:val="32"/>
                <w:vertAlign w:val="subscript"/>
              </w:rPr>
              <w:t> </w:t>
            </w:r>
          </w:p>
        </w:tc>
      </w:tr>
      <w:tr w:rsidR="00817F73" w:rsidRPr="001D1778" w14:paraId="15EBAD1E" w14:textId="77777777" w:rsidTr="00484516">
        <w:trPr>
          <w:trHeight w:val="300"/>
        </w:trPr>
        <w:tc>
          <w:tcPr>
            <w:tcW w:w="709" w:type="dxa"/>
            <w:noWrap/>
            <w:hideMark/>
          </w:tcPr>
          <w:p w14:paraId="5BBBDA6E" w14:textId="77777777" w:rsidR="00817F73" w:rsidRPr="001D1778" w:rsidRDefault="00817F73" w:rsidP="00817F73">
            <w:pPr>
              <w:rPr>
                <w:sz w:val="32"/>
                <w:szCs w:val="32"/>
                <w:vertAlign w:val="subscript"/>
              </w:rPr>
            </w:pPr>
            <w:r w:rsidRPr="001D1778">
              <w:rPr>
                <w:sz w:val="32"/>
                <w:szCs w:val="32"/>
                <w:vertAlign w:val="subscript"/>
              </w:rPr>
              <w:t>10</w:t>
            </w:r>
          </w:p>
        </w:tc>
        <w:tc>
          <w:tcPr>
            <w:tcW w:w="6289" w:type="dxa"/>
            <w:hideMark/>
          </w:tcPr>
          <w:p w14:paraId="50B7A52C" w14:textId="10AC8CE0" w:rsidR="00817F73" w:rsidRPr="001D1778" w:rsidRDefault="00817F73" w:rsidP="00817F73">
            <w:pPr>
              <w:rPr>
                <w:sz w:val="32"/>
                <w:szCs w:val="32"/>
                <w:vertAlign w:val="subscript"/>
              </w:rPr>
            </w:pPr>
            <w:r w:rsidRPr="00B5553A">
              <w:t>Азот</w:t>
            </w:r>
          </w:p>
        </w:tc>
        <w:tc>
          <w:tcPr>
            <w:tcW w:w="1115" w:type="dxa"/>
            <w:noWrap/>
            <w:hideMark/>
          </w:tcPr>
          <w:p w14:paraId="30486273" w14:textId="40EBA5B3" w:rsidR="00817F73" w:rsidRPr="001D1778" w:rsidRDefault="00817F73" w:rsidP="00817F73">
            <w:pPr>
              <w:rPr>
                <w:sz w:val="32"/>
                <w:szCs w:val="32"/>
                <w:vertAlign w:val="subscript"/>
              </w:rPr>
            </w:pPr>
            <w:r w:rsidRPr="00EB3792">
              <w:t>л</w:t>
            </w:r>
          </w:p>
        </w:tc>
        <w:tc>
          <w:tcPr>
            <w:tcW w:w="851" w:type="dxa"/>
            <w:noWrap/>
            <w:hideMark/>
          </w:tcPr>
          <w:p w14:paraId="63F5AAF8" w14:textId="70AC944D" w:rsidR="00817F73" w:rsidRPr="001D1778" w:rsidRDefault="00817F73" w:rsidP="00817F73">
            <w:pPr>
              <w:rPr>
                <w:sz w:val="32"/>
                <w:szCs w:val="32"/>
                <w:vertAlign w:val="subscript"/>
              </w:rPr>
            </w:pPr>
            <w:r w:rsidRPr="004F67EC">
              <w:t>9,00</w:t>
            </w:r>
          </w:p>
        </w:tc>
        <w:tc>
          <w:tcPr>
            <w:tcW w:w="1386" w:type="dxa"/>
            <w:hideMark/>
          </w:tcPr>
          <w:p w14:paraId="62ACDA16" w14:textId="77777777" w:rsidR="00817F73" w:rsidRPr="001D1778" w:rsidRDefault="00817F73" w:rsidP="00817F73">
            <w:pPr>
              <w:rPr>
                <w:sz w:val="32"/>
                <w:szCs w:val="32"/>
                <w:vertAlign w:val="subscript"/>
              </w:rPr>
            </w:pPr>
            <w:r w:rsidRPr="001D1778">
              <w:rPr>
                <w:sz w:val="32"/>
                <w:szCs w:val="32"/>
                <w:vertAlign w:val="subscript"/>
              </w:rPr>
              <w:t> </w:t>
            </w:r>
          </w:p>
        </w:tc>
      </w:tr>
      <w:tr w:rsidR="00817F73" w:rsidRPr="001D1778" w14:paraId="4B7BBE43" w14:textId="77777777" w:rsidTr="00484516">
        <w:trPr>
          <w:trHeight w:val="300"/>
        </w:trPr>
        <w:tc>
          <w:tcPr>
            <w:tcW w:w="709" w:type="dxa"/>
            <w:noWrap/>
            <w:hideMark/>
          </w:tcPr>
          <w:p w14:paraId="0D5D17D1" w14:textId="77777777" w:rsidR="00817F73" w:rsidRPr="001D1778" w:rsidRDefault="00817F73" w:rsidP="00817F73">
            <w:pPr>
              <w:rPr>
                <w:sz w:val="32"/>
                <w:szCs w:val="32"/>
                <w:vertAlign w:val="subscript"/>
              </w:rPr>
            </w:pPr>
            <w:r w:rsidRPr="001D1778">
              <w:rPr>
                <w:sz w:val="32"/>
                <w:szCs w:val="32"/>
                <w:vertAlign w:val="subscript"/>
              </w:rPr>
              <w:t>11</w:t>
            </w:r>
          </w:p>
        </w:tc>
        <w:tc>
          <w:tcPr>
            <w:tcW w:w="6289" w:type="dxa"/>
            <w:hideMark/>
          </w:tcPr>
          <w:p w14:paraId="47675E14" w14:textId="4654CF1A" w:rsidR="00817F73" w:rsidRPr="001D1778" w:rsidRDefault="00817F73" w:rsidP="00817F73">
            <w:pPr>
              <w:rPr>
                <w:sz w:val="32"/>
                <w:szCs w:val="32"/>
                <w:vertAlign w:val="subscript"/>
              </w:rPr>
            </w:pPr>
            <w:r w:rsidRPr="00B5553A">
              <w:t xml:space="preserve">Расходные материалы (стяжки, хомуты, </w:t>
            </w:r>
            <w:proofErr w:type="spellStart"/>
            <w:r w:rsidRPr="00B5553A">
              <w:t>саморезы</w:t>
            </w:r>
            <w:proofErr w:type="spellEnd"/>
            <w:r w:rsidRPr="00B5553A">
              <w:t>, дюбели и т. д.)</w:t>
            </w:r>
          </w:p>
        </w:tc>
        <w:tc>
          <w:tcPr>
            <w:tcW w:w="1115" w:type="dxa"/>
            <w:noWrap/>
            <w:hideMark/>
          </w:tcPr>
          <w:p w14:paraId="63910519" w14:textId="66405E7C" w:rsidR="00817F73" w:rsidRPr="001D1778" w:rsidRDefault="00817F73" w:rsidP="00817F73">
            <w:pPr>
              <w:rPr>
                <w:sz w:val="32"/>
                <w:szCs w:val="32"/>
                <w:vertAlign w:val="subscript"/>
              </w:rPr>
            </w:pPr>
            <w:r w:rsidRPr="00EB3792">
              <w:t>комплект</w:t>
            </w:r>
          </w:p>
        </w:tc>
        <w:tc>
          <w:tcPr>
            <w:tcW w:w="851" w:type="dxa"/>
            <w:noWrap/>
            <w:hideMark/>
          </w:tcPr>
          <w:p w14:paraId="4D7D7622" w14:textId="61F66045" w:rsidR="00817F73" w:rsidRPr="001D1778" w:rsidRDefault="00817F73" w:rsidP="00817F73">
            <w:pPr>
              <w:rPr>
                <w:sz w:val="32"/>
                <w:szCs w:val="32"/>
                <w:vertAlign w:val="subscript"/>
              </w:rPr>
            </w:pPr>
            <w:r w:rsidRPr="004F67EC">
              <w:t>3,00</w:t>
            </w:r>
          </w:p>
        </w:tc>
        <w:tc>
          <w:tcPr>
            <w:tcW w:w="1386" w:type="dxa"/>
            <w:hideMark/>
          </w:tcPr>
          <w:p w14:paraId="6129DF53" w14:textId="77777777" w:rsidR="00817F73" w:rsidRPr="001D1778" w:rsidRDefault="00817F73" w:rsidP="00817F73">
            <w:pPr>
              <w:rPr>
                <w:sz w:val="32"/>
                <w:szCs w:val="32"/>
                <w:vertAlign w:val="subscript"/>
              </w:rPr>
            </w:pPr>
            <w:r w:rsidRPr="001D1778">
              <w:rPr>
                <w:sz w:val="32"/>
                <w:szCs w:val="32"/>
                <w:vertAlign w:val="subscript"/>
              </w:rPr>
              <w:t> </w:t>
            </w:r>
          </w:p>
        </w:tc>
      </w:tr>
    </w:tbl>
    <w:p w14:paraId="7C7D08E5" w14:textId="63CB2516" w:rsidR="00B32D15" w:rsidRDefault="00B32D15">
      <w:pPr>
        <w:rPr>
          <w:vertAlign w:val="subscript"/>
        </w:rPr>
      </w:pPr>
    </w:p>
    <w:p w14:paraId="035AAC6A" w14:textId="489515CE" w:rsidR="00B32D15" w:rsidRDefault="00B32D15">
      <w:pPr>
        <w:rPr>
          <w:vertAlign w:val="subscript"/>
        </w:rPr>
      </w:pPr>
    </w:p>
    <w:p w14:paraId="3031D029" w14:textId="77777777" w:rsidR="00B32D15" w:rsidRPr="005B2402" w:rsidRDefault="00B32D15" w:rsidP="00B32D15">
      <w:pPr>
        <w:spacing w:line="256" w:lineRule="auto"/>
        <w:ind w:left="-426"/>
        <w:rPr>
          <w:sz w:val="22"/>
          <w:szCs w:val="22"/>
        </w:rPr>
      </w:pPr>
      <w:r w:rsidRPr="005B2402">
        <w:rPr>
          <w:sz w:val="22"/>
          <w:szCs w:val="22"/>
        </w:rPr>
        <w:t xml:space="preserve">При составлении коммерческого предложения в соответствии с Техническим Заданием необходим выезд специалиста на объект для ознакомления с предлагаемыми объемами работ, произведением необходимых замеров и подбора материалов. </w:t>
      </w:r>
    </w:p>
    <w:p w14:paraId="020B6FDE" w14:textId="77777777" w:rsidR="00B32D15" w:rsidRPr="005B2402" w:rsidRDefault="00B32D15" w:rsidP="00B32D15">
      <w:pPr>
        <w:spacing w:line="256" w:lineRule="auto"/>
        <w:ind w:left="-426"/>
        <w:rPr>
          <w:sz w:val="22"/>
          <w:szCs w:val="22"/>
        </w:rPr>
      </w:pPr>
      <w:r w:rsidRPr="005B2402">
        <w:rPr>
          <w:sz w:val="22"/>
          <w:szCs w:val="22"/>
        </w:rPr>
        <w:t>Обеспечить сохранность находящихся на Объекте материалов, изделий, конструкций, оборудования.</w:t>
      </w:r>
    </w:p>
    <w:p w14:paraId="0BCF4941" w14:textId="77777777" w:rsidR="00B32D15" w:rsidRPr="005B2402" w:rsidRDefault="00B32D15" w:rsidP="00B32D15">
      <w:pPr>
        <w:spacing w:line="256" w:lineRule="auto"/>
        <w:ind w:left="-426"/>
        <w:rPr>
          <w:sz w:val="22"/>
          <w:szCs w:val="22"/>
        </w:rPr>
      </w:pPr>
      <w:r w:rsidRPr="005B2402">
        <w:rPr>
          <w:sz w:val="22"/>
          <w:szCs w:val="22"/>
        </w:rPr>
        <w:t xml:space="preserve">Время выполнения работ </w:t>
      </w:r>
      <w:r>
        <w:rPr>
          <w:sz w:val="22"/>
          <w:szCs w:val="22"/>
        </w:rPr>
        <w:t>согласовывается с директором кинотеатра.</w:t>
      </w:r>
    </w:p>
    <w:p w14:paraId="2A39FF89" w14:textId="77777777" w:rsidR="00B32D15" w:rsidRPr="005B2402" w:rsidRDefault="00B32D15" w:rsidP="00B32D15">
      <w:pPr>
        <w:spacing w:line="256" w:lineRule="auto"/>
        <w:ind w:left="-426"/>
        <w:rPr>
          <w:sz w:val="22"/>
          <w:szCs w:val="22"/>
        </w:rPr>
      </w:pPr>
      <w:r w:rsidRPr="005B2402">
        <w:rPr>
          <w:sz w:val="22"/>
          <w:szCs w:val="22"/>
        </w:rPr>
        <w:t>Перевозку материалов, а также погрузочно-разгрузочные работы производить в согласованное с кинотеатром время, своими силами без дополнительных затрат Заказчика.</w:t>
      </w:r>
    </w:p>
    <w:p w14:paraId="0E0CE8BB" w14:textId="77777777" w:rsidR="00B32D15" w:rsidRPr="005B2402" w:rsidRDefault="00B32D15" w:rsidP="00B32D15">
      <w:pPr>
        <w:spacing w:line="256" w:lineRule="auto"/>
        <w:ind w:left="-426"/>
        <w:rPr>
          <w:sz w:val="22"/>
          <w:szCs w:val="22"/>
        </w:rPr>
      </w:pPr>
      <w:r w:rsidRPr="005B2402">
        <w:rPr>
          <w:sz w:val="22"/>
          <w:szCs w:val="22"/>
        </w:rPr>
        <w:t xml:space="preserve">При выполнении работ руководствоваться действующими ГОСТ, СНиП, ППР, ПУЭ, ПТЭЭП, ФЗ. При выборе материалов (если это не оговорено в данном Техническом задании) руководствоваться действующими пожарными, санитарными, пожарными нормами и правилами. По окончании работ предоставить комплект паспортов и сертификатов (пожарной безопасности, соответствия, СЭЗ и др.) на используемые материалы. </w:t>
      </w:r>
    </w:p>
    <w:p w14:paraId="2048FA7B" w14:textId="77777777" w:rsidR="00B32D15" w:rsidRPr="005B2402" w:rsidRDefault="00B32D15" w:rsidP="00B32D15">
      <w:pPr>
        <w:spacing w:line="256" w:lineRule="auto"/>
        <w:ind w:left="-426"/>
        <w:rPr>
          <w:sz w:val="22"/>
          <w:szCs w:val="22"/>
        </w:rPr>
      </w:pPr>
      <w:r w:rsidRPr="005B2402">
        <w:rPr>
          <w:sz w:val="22"/>
          <w:szCs w:val="22"/>
        </w:rPr>
        <w:t>На скрытые работы составлять Акты скрытых работ, которые передаются Заказчику с комплектом паспортов и сертификатов.</w:t>
      </w:r>
    </w:p>
    <w:p w14:paraId="2ABE06C8" w14:textId="01AC2142" w:rsidR="00B32D15" w:rsidRPr="00D86F5D" w:rsidRDefault="00B32D15" w:rsidP="00B32D15">
      <w:pPr>
        <w:spacing w:line="256" w:lineRule="auto"/>
        <w:ind w:left="-426"/>
        <w:rPr>
          <w:sz w:val="20"/>
          <w:szCs w:val="20"/>
        </w:rPr>
      </w:pPr>
      <w:r w:rsidRPr="005B2402">
        <w:rPr>
          <w:sz w:val="22"/>
          <w:szCs w:val="22"/>
        </w:rPr>
        <w:t>Обеспечить в ходе работ на Объекте всех необходимых мероприятий по технике безопасности, охране окружающей среды, соблюдать правила пожарной безопасности, работ на вы</w:t>
      </w:r>
      <w:r w:rsidR="00817F73">
        <w:rPr>
          <w:sz w:val="22"/>
          <w:szCs w:val="22"/>
        </w:rPr>
        <w:t>соте и правила поведения в ТРК</w:t>
      </w:r>
      <w:r w:rsidRPr="005B2402">
        <w:rPr>
          <w:sz w:val="22"/>
          <w:szCs w:val="22"/>
        </w:rPr>
        <w:t>. До начала производства работ назначить ответственного за пожарную безопасность и технику безопасности, произвести с сотрудниками целевой инструктаж.</w:t>
      </w:r>
    </w:p>
    <w:p w14:paraId="5716EA6E" w14:textId="77777777" w:rsidR="00B32D15" w:rsidRDefault="00B32D15" w:rsidP="00B32D15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6135"/>
        </w:tabs>
        <w:spacing w:after="160" w:line="259" w:lineRule="auto"/>
        <w:ind w:left="-426"/>
      </w:pPr>
      <w:r w:rsidRPr="00D86F5D">
        <w:rPr>
          <w:noProof/>
          <w:sz w:val="22"/>
          <w:szCs w:val="22"/>
          <w:lang w:eastAsia="ru-RU"/>
        </w:rPr>
        <w:drawing>
          <wp:anchor distT="0" distB="0" distL="114300" distR="114300" simplePos="0" relativeHeight="251661312" behindDoc="1" locked="0" layoutInCell="1" allowOverlap="1" wp14:anchorId="3001E2C1" wp14:editId="5364C26E">
            <wp:simplePos x="0" y="0"/>
            <wp:positionH relativeFrom="column">
              <wp:posOffset>3081020</wp:posOffset>
            </wp:positionH>
            <wp:positionV relativeFrom="paragraph">
              <wp:posOffset>83149</wp:posOffset>
            </wp:positionV>
            <wp:extent cx="581025" cy="571500"/>
            <wp:effectExtent l="0" t="0" r="9525" b="0"/>
            <wp:wrapNone/>
            <wp:docPr id="3" name="Рисунок 3" descr="C:\Users\chertushkin\Desktop\ПАПКА РАБОЧАЯ\1. СЧЕТА на ЗАКУПКУ\Подписи\1. МОЯ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hertushkin\Desktop\ПАПКА РАБОЧАЯ\1. СЧЕТА на ЗАКУПКУ\Подписи\1. МОЯ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52C4FE6" w14:textId="0E4BD8DC" w:rsidR="00B32D15" w:rsidRDefault="00B32D15" w:rsidP="00B32D15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6135"/>
        </w:tabs>
        <w:spacing w:after="160" w:line="259" w:lineRule="auto"/>
      </w:pPr>
      <w:r w:rsidRPr="005F70BD">
        <w:t>Р</w:t>
      </w:r>
      <w:r>
        <w:t>егиональный</w:t>
      </w:r>
      <w:r w:rsidRPr="005F70BD">
        <w:t xml:space="preserve"> </w:t>
      </w:r>
      <w:r>
        <w:t>инженер</w:t>
      </w:r>
      <w:r w:rsidRPr="005F70BD">
        <w:tab/>
        <w:t>Чертушкин В. В.</w:t>
      </w:r>
      <w:r w:rsidR="00817F73">
        <w:tab/>
        <w:t>05</w:t>
      </w:r>
      <w:r w:rsidRPr="005F70BD">
        <w:t>.</w:t>
      </w:r>
      <w:r>
        <w:t>0</w:t>
      </w:r>
      <w:r w:rsidR="00817F73">
        <w:t>6</w:t>
      </w:r>
      <w:r w:rsidRPr="005F70BD">
        <w:t>.20</w:t>
      </w:r>
      <w:r>
        <w:t>2</w:t>
      </w:r>
      <w:r w:rsidR="001D1778">
        <w:t>5</w:t>
      </w:r>
      <w:r w:rsidRPr="005F70BD">
        <w:t xml:space="preserve"> года</w:t>
      </w:r>
      <w:r>
        <w:t>.</w:t>
      </w:r>
    </w:p>
    <w:p w14:paraId="1A725BA0" w14:textId="77777777" w:rsidR="00B32D15" w:rsidRDefault="00B32D15">
      <w:pPr>
        <w:rPr>
          <w:vertAlign w:val="subscript"/>
        </w:rPr>
      </w:pPr>
    </w:p>
    <w:p w14:paraId="4518571C" w14:textId="51D2B865" w:rsidR="00B32D15" w:rsidRDefault="00B32D15">
      <w:pPr>
        <w:rPr>
          <w:vertAlign w:val="subscript"/>
        </w:rPr>
      </w:pPr>
    </w:p>
    <w:p w14:paraId="1BF8D1C3" w14:textId="77777777" w:rsidR="00B32D15" w:rsidRPr="00AB5595" w:rsidRDefault="00B32D15">
      <w:pPr>
        <w:rPr>
          <w:vertAlign w:val="subscript"/>
        </w:rPr>
      </w:pPr>
    </w:p>
    <w:sectPr w:rsidR="00B32D15" w:rsidRPr="00AB5595" w:rsidSect="00E151A9">
      <w:headerReference w:type="default" r:id="rId8"/>
      <w:pgSz w:w="11900" w:h="16840"/>
      <w:pgMar w:top="2198" w:right="850" w:bottom="1134" w:left="1701" w:header="462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1A11FC3" w14:textId="77777777" w:rsidR="00335C22" w:rsidRDefault="00335C22" w:rsidP="00563493">
      <w:r>
        <w:separator/>
      </w:r>
    </w:p>
  </w:endnote>
  <w:endnote w:type="continuationSeparator" w:id="0">
    <w:p w14:paraId="06A4CD56" w14:textId="77777777" w:rsidR="00335C22" w:rsidRDefault="00335C22" w:rsidP="005634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FDA62CD" w14:textId="77777777" w:rsidR="00335C22" w:rsidRDefault="00335C22" w:rsidP="00563493">
      <w:r>
        <w:separator/>
      </w:r>
    </w:p>
  </w:footnote>
  <w:footnote w:type="continuationSeparator" w:id="0">
    <w:p w14:paraId="6E8BF229" w14:textId="77777777" w:rsidR="00335C22" w:rsidRDefault="00335C22" w:rsidP="005634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6AA98AB" w14:textId="16AF230B" w:rsidR="00563493" w:rsidRDefault="00770BE6" w:rsidP="00563493">
    <w:pPr>
      <w:pStyle w:val="a3"/>
      <w:ind w:left="-1134"/>
    </w:pPr>
    <w:r>
      <w:rPr>
        <w:noProof/>
        <w:lang w:eastAsia="ru-RU"/>
      </w:rPr>
      <w:drawing>
        <wp:inline distT="0" distB="0" distL="0" distR="0" wp14:anchorId="57E01857" wp14:editId="125D3D21">
          <wp:extent cx="6864407" cy="695325"/>
          <wp:effectExtent l="0" t="0" r="0" b="0"/>
          <wp:docPr id="2" name="Рисунок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Рисунок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71161" cy="6960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C04AE2">
      <w:t xml:space="preserve">  </w:t>
    </w:r>
  </w:p>
  <w:p w14:paraId="19AFA081" w14:textId="77777777" w:rsidR="00563493" w:rsidRDefault="00563493">
    <w:pPr>
      <w:pStyle w:val="a3"/>
    </w:pPr>
  </w:p>
  <w:p w14:paraId="01AD3A2D" w14:textId="77777777" w:rsidR="00E151A9" w:rsidRDefault="00E151A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067091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9"/>
  <w:proofState w:spelling="clean" w:grammar="clean"/>
  <w:defaultTabStop w:val="708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3493"/>
    <w:rsid w:val="00043550"/>
    <w:rsid w:val="00082651"/>
    <w:rsid w:val="0012229F"/>
    <w:rsid w:val="00166AB0"/>
    <w:rsid w:val="001679B3"/>
    <w:rsid w:val="001C7E2F"/>
    <w:rsid w:val="001D1778"/>
    <w:rsid w:val="002860BD"/>
    <w:rsid w:val="002B3748"/>
    <w:rsid w:val="002E78F2"/>
    <w:rsid w:val="003305E3"/>
    <w:rsid w:val="00335C22"/>
    <w:rsid w:val="003C131D"/>
    <w:rsid w:val="00471A60"/>
    <w:rsid w:val="00484516"/>
    <w:rsid w:val="00563493"/>
    <w:rsid w:val="005B3315"/>
    <w:rsid w:val="00620D78"/>
    <w:rsid w:val="006E70EA"/>
    <w:rsid w:val="007143A1"/>
    <w:rsid w:val="00714ADE"/>
    <w:rsid w:val="00757447"/>
    <w:rsid w:val="0076359A"/>
    <w:rsid w:val="00770BE6"/>
    <w:rsid w:val="00791C36"/>
    <w:rsid w:val="00817F73"/>
    <w:rsid w:val="008C2A79"/>
    <w:rsid w:val="008E35E0"/>
    <w:rsid w:val="00917138"/>
    <w:rsid w:val="00947FE0"/>
    <w:rsid w:val="00A16A1B"/>
    <w:rsid w:val="00A265FA"/>
    <w:rsid w:val="00AB5595"/>
    <w:rsid w:val="00B32D15"/>
    <w:rsid w:val="00BC14FB"/>
    <w:rsid w:val="00C04AE2"/>
    <w:rsid w:val="00CF34E7"/>
    <w:rsid w:val="00D03C1C"/>
    <w:rsid w:val="00D97104"/>
    <w:rsid w:val="00E151A9"/>
    <w:rsid w:val="00F224A0"/>
    <w:rsid w:val="00F2786C"/>
    <w:rsid w:val="00F324D5"/>
    <w:rsid w:val="00F57A5B"/>
    <w:rsid w:val="00F57ACD"/>
    <w:rsid w:val="00F72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14179F98"/>
  <w15:chartTrackingRefBased/>
  <w15:docId w15:val="{21DB17FB-66C2-7645-94E9-785F122FA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63493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563493"/>
  </w:style>
  <w:style w:type="paragraph" w:styleId="a5">
    <w:name w:val="footer"/>
    <w:basedOn w:val="a"/>
    <w:link w:val="a6"/>
    <w:uiPriority w:val="99"/>
    <w:unhideWhenUsed/>
    <w:rsid w:val="00563493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563493"/>
  </w:style>
  <w:style w:type="table" w:styleId="a7">
    <w:name w:val="Table Grid"/>
    <w:basedOn w:val="a1"/>
    <w:rsid w:val="002860BD"/>
    <w:rPr>
      <w:rFonts w:ascii="Calibri" w:eastAsia="Calibri" w:hAnsi="Calibri" w:cs="Times New Roman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2860BD"/>
    <w:pPr>
      <w:ind w:left="720"/>
      <w:contextualSpacing/>
    </w:pPr>
    <w:rPr>
      <w:rFonts w:ascii="Times New Roman" w:eastAsia="Times New Roman" w:hAnsi="Times New Roman" w:cs="Times New Roman"/>
      <w:lang w:eastAsia="ru-RU"/>
    </w:rPr>
  </w:style>
  <w:style w:type="character" w:styleId="a9">
    <w:name w:val="Hyperlink"/>
    <w:basedOn w:val="a0"/>
    <w:uiPriority w:val="99"/>
    <w:unhideWhenUsed/>
    <w:rsid w:val="003C131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592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63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27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7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565</Words>
  <Characters>3227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Павлова Светлана Павловна</cp:lastModifiedBy>
  <cp:revision>2</cp:revision>
  <dcterms:created xsi:type="dcterms:W3CDTF">2025-07-02T07:51:00Z</dcterms:created>
  <dcterms:modified xsi:type="dcterms:W3CDTF">2025-07-02T07:51:00Z</dcterms:modified>
</cp:coreProperties>
</file>