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9CBF" w14:textId="77777777" w:rsidR="007F28AF" w:rsidRPr="00E8329B" w:rsidRDefault="007F28AF" w:rsidP="00E8329B">
      <w:pPr>
        <w:widowControl w:val="0"/>
        <w:autoSpaceDE w:val="0"/>
        <w:autoSpaceDN w:val="0"/>
        <w:adjustRightInd w:val="0"/>
        <w:jc w:val="both"/>
        <w:rPr>
          <w:rFonts w:eastAsia="Times New Roman"/>
          <w:b/>
          <w:color w:val="000000"/>
          <w:sz w:val="28"/>
          <w:szCs w:val="28"/>
        </w:rPr>
      </w:pPr>
      <w:bookmarkStart w:id="0" w:name="sub_46"/>
      <w:r w:rsidRPr="00E8329B">
        <w:rPr>
          <w:rFonts w:eastAsia="Times New Roman"/>
          <w:b/>
          <w:color w:val="000000"/>
          <w:sz w:val="28"/>
          <w:szCs w:val="28"/>
        </w:rPr>
        <w:t xml:space="preserve">Требования к  участнику конкурса на выбор технического заказчика </w:t>
      </w:r>
    </w:p>
    <w:p w14:paraId="74F54F8F" w14:textId="77777777" w:rsidR="007F28AF" w:rsidRDefault="007F28AF" w:rsidP="00B25B88">
      <w:pPr>
        <w:widowControl w:val="0"/>
        <w:autoSpaceDE w:val="0"/>
        <w:autoSpaceDN w:val="0"/>
        <w:adjustRightInd w:val="0"/>
        <w:ind w:firstLine="720"/>
        <w:jc w:val="both"/>
        <w:rPr>
          <w:rFonts w:eastAsia="Times New Roman"/>
          <w:b/>
          <w:color w:val="000000"/>
        </w:rPr>
      </w:pPr>
    </w:p>
    <w:p w14:paraId="01FA0AAD" w14:textId="77777777" w:rsidR="00BD384C" w:rsidRPr="00BD384C" w:rsidRDefault="007F28AF" w:rsidP="00BD384C">
      <w:pPr>
        <w:widowControl w:val="0"/>
        <w:autoSpaceDE w:val="0"/>
        <w:autoSpaceDN w:val="0"/>
        <w:adjustRightInd w:val="0"/>
        <w:ind w:firstLine="720"/>
        <w:jc w:val="both"/>
        <w:rPr>
          <w:rFonts w:eastAsia="Times New Roman"/>
          <w:color w:val="000000"/>
        </w:rPr>
      </w:pPr>
      <w:r w:rsidRPr="00BD384C">
        <w:rPr>
          <w:rFonts w:eastAsia="Times New Roman"/>
          <w:color w:val="000000"/>
        </w:rPr>
        <w:t>Кандидат для исполнения фун</w:t>
      </w:r>
      <w:r w:rsidR="00BD384C" w:rsidRPr="00BD384C">
        <w:rPr>
          <w:rFonts w:eastAsia="Times New Roman"/>
          <w:color w:val="000000"/>
        </w:rPr>
        <w:t>к</w:t>
      </w:r>
      <w:r w:rsidRPr="00BD384C">
        <w:rPr>
          <w:rFonts w:eastAsia="Times New Roman"/>
          <w:color w:val="000000"/>
        </w:rPr>
        <w:t xml:space="preserve">ций </w:t>
      </w:r>
      <w:r w:rsidR="00BD384C" w:rsidRPr="00BD384C">
        <w:rPr>
          <w:rFonts w:eastAsia="Times New Roman"/>
          <w:color w:val="000000"/>
        </w:rPr>
        <w:t>технического заказчика должен соответствовать следующим требованиям:</w:t>
      </w:r>
    </w:p>
    <w:p w14:paraId="70784DB6" w14:textId="77777777" w:rsidR="007F28AF" w:rsidRDefault="007F28AF" w:rsidP="00B25B88">
      <w:pPr>
        <w:widowControl w:val="0"/>
        <w:autoSpaceDE w:val="0"/>
        <w:autoSpaceDN w:val="0"/>
        <w:adjustRightInd w:val="0"/>
        <w:ind w:firstLine="720"/>
        <w:jc w:val="both"/>
        <w:rPr>
          <w:rFonts w:eastAsia="Times New Roman"/>
          <w:b/>
          <w:color w:val="000000"/>
        </w:rPr>
      </w:pPr>
    </w:p>
    <w:p w14:paraId="524A282B" w14:textId="77777777" w:rsidR="00F93953" w:rsidRPr="00BD384C" w:rsidRDefault="00BD384C" w:rsidP="00BD384C">
      <w:pPr>
        <w:pStyle w:val="ad"/>
        <w:widowControl w:val="0"/>
        <w:numPr>
          <w:ilvl w:val="0"/>
          <w:numId w:val="30"/>
        </w:numPr>
        <w:autoSpaceDE w:val="0"/>
        <w:autoSpaceDN w:val="0"/>
        <w:adjustRightInd w:val="0"/>
        <w:jc w:val="both"/>
        <w:rPr>
          <w:rFonts w:eastAsia="Times New Roman"/>
        </w:rPr>
      </w:pPr>
      <w:r>
        <w:rPr>
          <w:rFonts w:eastAsia="Times New Roman"/>
          <w:b/>
          <w:color w:val="000000"/>
        </w:rPr>
        <w:t xml:space="preserve">Состоять членом </w:t>
      </w:r>
      <w:r w:rsidR="007F28AF" w:rsidRPr="00BD384C">
        <w:rPr>
          <w:rFonts w:eastAsia="Times New Roman"/>
          <w:b/>
          <w:color w:val="000000"/>
        </w:rPr>
        <w:t xml:space="preserve">  саморегулируемой организации</w:t>
      </w:r>
      <w:r w:rsidR="007F28AF" w:rsidRPr="00BD384C">
        <w:rPr>
          <w:rFonts w:eastAsia="Times New Roman"/>
          <w:color w:val="000000"/>
        </w:rPr>
        <w:t xml:space="preserve"> в области </w:t>
      </w:r>
      <w:r>
        <w:rPr>
          <w:rFonts w:eastAsia="Times New Roman"/>
          <w:color w:val="000000"/>
        </w:rPr>
        <w:t xml:space="preserve"> строительства.</w:t>
      </w:r>
    </w:p>
    <w:p w14:paraId="01F3DD81" w14:textId="77777777" w:rsidR="00BD384C" w:rsidRPr="00BD384C" w:rsidRDefault="00BD384C" w:rsidP="00BD384C">
      <w:pPr>
        <w:pStyle w:val="ad"/>
        <w:widowControl w:val="0"/>
        <w:autoSpaceDE w:val="0"/>
        <w:autoSpaceDN w:val="0"/>
        <w:adjustRightInd w:val="0"/>
        <w:ind w:left="1080"/>
        <w:jc w:val="both"/>
        <w:rPr>
          <w:rFonts w:eastAsia="Times New Roman"/>
        </w:rPr>
      </w:pPr>
    </w:p>
    <w:p w14:paraId="03855637" w14:textId="77777777" w:rsidR="0047796B" w:rsidRPr="0047796B" w:rsidRDefault="00BD384C" w:rsidP="0047796B">
      <w:pPr>
        <w:pStyle w:val="ad"/>
        <w:widowControl w:val="0"/>
        <w:numPr>
          <w:ilvl w:val="0"/>
          <w:numId w:val="30"/>
        </w:numPr>
        <w:autoSpaceDE w:val="0"/>
        <w:autoSpaceDN w:val="0"/>
        <w:adjustRightInd w:val="0"/>
        <w:jc w:val="both"/>
        <w:rPr>
          <w:rFonts w:eastAsia="Times New Roman"/>
        </w:rPr>
      </w:pPr>
      <w:r>
        <w:rPr>
          <w:rFonts w:eastAsia="Times New Roman"/>
        </w:rPr>
        <w:t xml:space="preserve">Иметь в штате </w:t>
      </w:r>
      <w:r w:rsidRPr="00BD384C">
        <w:rPr>
          <w:rFonts w:eastAsia="Times New Roman"/>
        </w:rPr>
        <w:t>специалистов по орга</w:t>
      </w:r>
      <w:r w:rsidR="00BF7179">
        <w:rPr>
          <w:rFonts w:eastAsia="Times New Roman"/>
        </w:rPr>
        <w:t>низации строительства, внесенных</w:t>
      </w:r>
      <w:r w:rsidRPr="00BD384C">
        <w:rPr>
          <w:rFonts w:eastAsia="Times New Roman"/>
        </w:rPr>
        <w:t xml:space="preserve"> в </w:t>
      </w:r>
      <w:r w:rsidRPr="00BD384C">
        <w:rPr>
          <w:rFonts w:eastAsia="Times New Roman"/>
          <w:b/>
        </w:rPr>
        <w:t>национальный реестр специалистов</w:t>
      </w:r>
      <w:r w:rsidRPr="00BD384C">
        <w:rPr>
          <w:rFonts w:eastAsia="Times New Roman"/>
        </w:rPr>
        <w:t xml:space="preserve"> в области строительства</w:t>
      </w:r>
      <w:r>
        <w:rPr>
          <w:rFonts w:eastAsia="Times New Roman"/>
        </w:rPr>
        <w:t>.</w:t>
      </w:r>
      <w:r w:rsidRPr="00BD384C">
        <w:rPr>
          <w:rFonts w:eastAsia="Times New Roman"/>
        </w:rPr>
        <w:t xml:space="preserve"> </w:t>
      </w:r>
    </w:p>
    <w:p w14:paraId="2D491FE0" w14:textId="77777777" w:rsidR="0047796B" w:rsidRDefault="0047796B" w:rsidP="00BD384C">
      <w:pPr>
        <w:widowControl w:val="0"/>
        <w:autoSpaceDE w:val="0"/>
        <w:autoSpaceDN w:val="0"/>
        <w:adjustRightInd w:val="0"/>
        <w:ind w:firstLine="720"/>
        <w:jc w:val="both"/>
        <w:rPr>
          <w:rFonts w:eastAsia="Times New Roman"/>
        </w:rPr>
      </w:pPr>
    </w:p>
    <w:p w14:paraId="69589F11" w14:textId="77777777" w:rsidR="00B25B88" w:rsidRDefault="00B25B88" w:rsidP="00BD384C">
      <w:pPr>
        <w:widowControl w:val="0"/>
        <w:autoSpaceDE w:val="0"/>
        <w:autoSpaceDN w:val="0"/>
        <w:adjustRightInd w:val="0"/>
        <w:ind w:firstLine="720"/>
        <w:jc w:val="both"/>
        <w:rPr>
          <w:rFonts w:eastAsia="Times New Roman"/>
          <w:b/>
        </w:rPr>
      </w:pPr>
      <w:r w:rsidRPr="00B25B88">
        <w:rPr>
          <w:rFonts w:eastAsia="Times New Roman"/>
          <w:b/>
        </w:rPr>
        <w:t xml:space="preserve"> </w:t>
      </w:r>
      <w:r w:rsidRPr="00794B5E">
        <w:rPr>
          <w:rFonts w:eastAsia="Times New Roman"/>
          <w:b/>
        </w:rPr>
        <w:t xml:space="preserve">Требуемые  </w:t>
      </w:r>
      <w:r w:rsidRPr="00B25B88">
        <w:rPr>
          <w:rFonts w:eastAsia="Times New Roman"/>
          <w:b/>
        </w:rPr>
        <w:t>функци</w:t>
      </w:r>
      <w:r w:rsidRPr="00794B5E">
        <w:rPr>
          <w:rFonts w:eastAsia="Times New Roman"/>
          <w:b/>
        </w:rPr>
        <w:t xml:space="preserve">и </w:t>
      </w:r>
      <w:r w:rsidRPr="00B25B88">
        <w:rPr>
          <w:rFonts w:eastAsia="Times New Roman"/>
          <w:b/>
        </w:rPr>
        <w:t xml:space="preserve"> </w:t>
      </w:r>
      <w:r w:rsidRPr="00794B5E">
        <w:rPr>
          <w:rFonts w:eastAsia="Times New Roman"/>
          <w:b/>
        </w:rPr>
        <w:t>Технического заказчика:</w:t>
      </w:r>
      <w:r w:rsidR="00BD384C" w:rsidRPr="00794B5E">
        <w:rPr>
          <w:rFonts w:eastAsia="Times New Roman"/>
          <w:b/>
        </w:rPr>
        <w:t xml:space="preserve">  </w:t>
      </w:r>
    </w:p>
    <w:p w14:paraId="07DB43CE" w14:textId="77777777" w:rsidR="0095117C" w:rsidRDefault="0095117C" w:rsidP="00BD384C">
      <w:pPr>
        <w:widowControl w:val="0"/>
        <w:autoSpaceDE w:val="0"/>
        <w:autoSpaceDN w:val="0"/>
        <w:adjustRightInd w:val="0"/>
        <w:ind w:firstLine="720"/>
        <w:jc w:val="both"/>
        <w:rPr>
          <w:rFonts w:eastAsia="Times New Roman"/>
          <w:b/>
        </w:rPr>
      </w:pPr>
    </w:p>
    <w:p w14:paraId="01C4F1EF" w14:textId="77777777" w:rsidR="0047796B" w:rsidRPr="0095117C" w:rsidRDefault="0095117C" w:rsidP="0095117C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>
        <w:rPr>
          <w:rFonts w:eastAsia="Times New Roman"/>
        </w:rPr>
        <w:t xml:space="preserve">- </w:t>
      </w:r>
      <w:r w:rsidRPr="0095117C">
        <w:rPr>
          <w:rFonts w:eastAsia="Times New Roman"/>
        </w:rPr>
        <w:t xml:space="preserve">Организация перепланировки и переустройства </w:t>
      </w:r>
      <w:r>
        <w:rPr>
          <w:rFonts w:eastAsia="Times New Roman"/>
        </w:rPr>
        <w:t>помещений в здании физкультурно-оздоровительного комплекса</w:t>
      </w:r>
      <w:r w:rsidR="00BF7179">
        <w:rPr>
          <w:rFonts w:eastAsia="Times New Roman"/>
        </w:rPr>
        <w:t xml:space="preserve"> (ФОК)</w:t>
      </w:r>
      <w:r>
        <w:rPr>
          <w:rFonts w:eastAsia="Times New Roman"/>
        </w:rPr>
        <w:t xml:space="preserve"> в соответствии с Постановлением Правительства Москвы от 25 октября 2011г. № 508 –ПП.</w:t>
      </w:r>
    </w:p>
    <w:bookmarkEnd w:id="0"/>
    <w:p w14:paraId="7B8204DC" w14:textId="77777777" w:rsidR="00B25B88" w:rsidRPr="00AA77A3" w:rsidRDefault="00AA77A3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AA77A3">
        <w:rPr>
          <w:rFonts w:eastAsia="Times New Roman"/>
        </w:rPr>
        <w:t xml:space="preserve">- получение Решения </w:t>
      </w:r>
      <w:r w:rsidR="00DF37A4" w:rsidRPr="00AA77A3">
        <w:rPr>
          <w:rFonts w:eastAsia="Times New Roman"/>
        </w:rPr>
        <w:t xml:space="preserve"> Мосжилинспекции </w:t>
      </w:r>
      <w:r w:rsidRPr="00AA77A3">
        <w:t>о сог</w:t>
      </w:r>
      <w:r w:rsidR="006D655A">
        <w:t xml:space="preserve">ласовании переустройства и </w:t>
      </w:r>
      <w:r w:rsidRPr="00AA77A3">
        <w:t xml:space="preserve"> перепланировки помещени</w:t>
      </w:r>
      <w:r w:rsidR="00F37213">
        <w:t>й</w:t>
      </w:r>
      <w:r w:rsidR="00BF7179">
        <w:t xml:space="preserve"> ФОК</w:t>
      </w:r>
      <w:r w:rsidR="006D655A">
        <w:rPr>
          <w:rFonts w:eastAsia="Times New Roman"/>
        </w:rPr>
        <w:t>,</w:t>
      </w:r>
      <w:r w:rsidR="00F37213">
        <w:rPr>
          <w:rFonts w:eastAsia="Times New Roman"/>
        </w:rPr>
        <w:t xml:space="preserve"> </w:t>
      </w:r>
      <w:r w:rsidR="00BD384C" w:rsidRPr="00AA77A3">
        <w:rPr>
          <w:rFonts w:eastAsia="Times New Roman"/>
        </w:rPr>
        <w:t xml:space="preserve"> ордеров на производство работ и установку временных </w:t>
      </w:r>
      <w:r w:rsidR="0086313C" w:rsidRPr="00AA77A3">
        <w:rPr>
          <w:rFonts w:eastAsia="Times New Roman"/>
        </w:rPr>
        <w:t>зданий, сооружений и ограждений;</w:t>
      </w:r>
      <w:r w:rsidR="00B25B88" w:rsidRPr="00AA77A3">
        <w:rPr>
          <w:rFonts w:eastAsia="Times New Roman"/>
        </w:rPr>
        <w:t xml:space="preserve"> </w:t>
      </w:r>
    </w:p>
    <w:p w14:paraId="46015E1D" w14:textId="77777777" w:rsidR="00B25B88" w:rsidRDefault="00B25B88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>- получение права ограниченного пользования соседними земельными участками (сервитутов) на время строительства;</w:t>
      </w:r>
    </w:p>
    <w:p w14:paraId="3D84688F" w14:textId="77777777" w:rsidR="00B25B88" w:rsidRPr="00BF7179" w:rsidRDefault="00BF7179" w:rsidP="00BF7179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>
        <w:rPr>
          <w:rFonts w:eastAsia="Times New Roman"/>
        </w:rPr>
        <w:t>– приемка рабочей документации от проектной организации, проверка документации, её утверждение;</w:t>
      </w:r>
    </w:p>
    <w:p w14:paraId="1BAC109D" w14:textId="77777777" w:rsidR="00B25B88" w:rsidRDefault="00B25B88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 xml:space="preserve">- обеспечение работ </w:t>
      </w:r>
      <w:r w:rsidR="00BF7179">
        <w:rPr>
          <w:rFonts w:eastAsia="Times New Roman"/>
        </w:rPr>
        <w:t>на объекте комплектами рабочей документации</w:t>
      </w:r>
      <w:r w:rsidR="00365F5F" w:rsidRPr="0047796B">
        <w:rPr>
          <w:rFonts w:eastAsia="Times New Roman"/>
        </w:rPr>
        <w:t>,</w:t>
      </w:r>
      <w:r w:rsidRPr="0047796B">
        <w:rPr>
          <w:rFonts w:eastAsia="Times New Roman"/>
        </w:rPr>
        <w:t xml:space="preserve"> </w:t>
      </w:r>
      <w:r w:rsidR="00F37213">
        <w:rPr>
          <w:rFonts w:eastAsia="Times New Roman"/>
        </w:rPr>
        <w:t xml:space="preserve"> </w:t>
      </w:r>
      <w:r w:rsidRPr="0047796B">
        <w:rPr>
          <w:rFonts w:eastAsia="Times New Roman"/>
        </w:rPr>
        <w:t xml:space="preserve"> допущенной </w:t>
      </w:r>
      <w:r w:rsidR="00F37213">
        <w:rPr>
          <w:rFonts w:eastAsia="Times New Roman"/>
        </w:rPr>
        <w:t xml:space="preserve"> </w:t>
      </w:r>
      <w:r w:rsidRPr="0047796B">
        <w:rPr>
          <w:rFonts w:eastAsia="Times New Roman"/>
        </w:rPr>
        <w:t xml:space="preserve"> к производству работ путем простановки штампа;</w:t>
      </w:r>
    </w:p>
    <w:p w14:paraId="330628A2" w14:textId="0E1D74C0" w:rsidR="00BF7179" w:rsidRPr="0047796B" w:rsidRDefault="00BF7179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>
        <w:rPr>
          <w:rFonts w:eastAsia="Times New Roman"/>
        </w:rPr>
        <w:t>– соп</w:t>
      </w:r>
      <w:r w:rsidR="00C62A7C">
        <w:rPr>
          <w:rFonts w:eastAsia="Times New Roman"/>
        </w:rPr>
        <w:t xml:space="preserve">ровождение разработки проектной организацией </w:t>
      </w:r>
      <w:r w:rsidR="006916E6">
        <w:rPr>
          <w:rFonts w:eastAsia="Times New Roman"/>
        </w:rPr>
        <w:t>проекта перепланировки</w:t>
      </w:r>
      <w:r>
        <w:rPr>
          <w:rFonts w:eastAsia="Times New Roman"/>
        </w:rPr>
        <w:t xml:space="preserve"> и переустройств</w:t>
      </w:r>
      <w:r w:rsidR="00C62A7C">
        <w:rPr>
          <w:rFonts w:eastAsia="Times New Roman"/>
        </w:rPr>
        <w:t xml:space="preserve">а </w:t>
      </w:r>
      <w:r w:rsidR="006916E6">
        <w:rPr>
          <w:rFonts w:eastAsia="Times New Roman"/>
        </w:rPr>
        <w:t>для направления</w:t>
      </w:r>
      <w:r w:rsidR="00C62A7C">
        <w:rPr>
          <w:rFonts w:eastAsia="Times New Roman"/>
        </w:rPr>
        <w:t xml:space="preserve"> в Мосжилинспекцию, контроль за сроками выполнения проектных работ;</w:t>
      </w:r>
      <w:r>
        <w:rPr>
          <w:rFonts w:eastAsia="Times New Roman"/>
        </w:rPr>
        <w:t xml:space="preserve"> </w:t>
      </w:r>
    </w:p>
    <w:p w14:paraId="0E51A147" w14:textId="77777777" w:rsidR="00B25B88" w:rsidRPr="0047796B" w:rsidRDefault="00B25B88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 xml:space="preserve">- передача подрядной организации (генеральной подрядной организации) копии </w:t>
      </w:r>
      <w:r w:rsidR="006D655A" w:rsidRPr="00AA77A3">
        <w:rPr>
          <w:rFonts w:eastAsia="Times New Roman"/>
        </w:rPr>
        <w:t xml:space="preserve">Решения  Мосжилинспекции </w:t>
      </w:r>
      <w:r w:rsidR="006D655A" w:rsidRPr="00AA77A3">
        <w:t xml:space="preserve">о согласовании переустройства и </w:t>
      </w:r>
      <w:r w:rsidR="006D655A">
        <w:t xml:space="preserve"> </w:t>
      </w:r>
      <w:r w:rsidR="006D655A" w:rsidRPr="00AA77A3">
        <w:t xml:space="preserve"> перепланировки помещени</w:t>
      </w:r>
      <w:r w:rsidR="006D655A">
        <w:t>й</w:t>
      </w:r>
      <w:r w:rsidR="006D655A">
        <w:rPr>
          <w:rFonts w:eastAsia="Times New Roman"/>
        </w:rPr>
        <w:t>;</w:t>
      </w:r>
    </w:p>
    <w:p w14:paraId="6CA4CCC6" w14:textId="77777777" w:rsidR="00B25B88" w:rsidRPr="0047796B" w:rsidRDefault="00B25B88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>- организация регламентированного согласования П</w:t>
      </w:r>
      <w:r w:rsidR="006D655A">
        <w:rPr>
          <w:rFonts w:eastAsia="Times New Roman"/>
        </w:rPr>
        <w:t>О</w:t>
      </w:r>
      <w:r w:rsidRPr="0047796B">
        <w:rPr>
          <w:rFonts w:eastAsia="Times New Roman"/>
        </w:rPr>
        <w:t xml:space="preserve">Р </w:t>
      </w:r>
      <w:r w:rsidR="00F02AF3">
        <w:rPr>
          <w:rFonts w:eastAsia="Times New Roman"/>
        </w:rPr>
        <w:t xml:space="preserve"> </w:t>
      </w:r>
      <w:r w:rsidRPr="0047796B">
        <w:rPr>
          <w:rFonts w:eastAsia="Times New Roman"/>
        </w:rPr>
        <w:t xml:space="preserve"> с заинтересованными службами, балансодержателями (собственниками) и иными структурами в соответствии с порядком, предусмотренным руководящими документами;</w:t>
      </w:r>
    </w:p>
    <w:p w14:paraId="0950B9AD" w14:textId="77777777" w:rsidR="00F02AF3" w:rsidRDefault="00B25B88" w:rsidP="00F02AF3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>- организация получения разрешений соответствующих эксплуатирующих организаций на производство работ в границах зон</w:t>
      </w:r>
      <w:r w:rsidR="006D655A">
        <w:rPr>
          <w:rFonts w:eastAsia="Times New Roman"/>
        </w:rPr>
        <w:t xml:space="preserve"> землеотвода</w:t>
      </w:r>
      <w:r w:rsidRPr="0047796B">
        <w:rPr>
          <w:rFonts w:eastAsia="Times New Roman"/>
        </w:rPr>
        <w:t>, на действия с зелеными насаждениями;</w:t>
      </w:r>
    </w:p>
    <w:p w14:paraId="78EFCB21" w14:textId="77777777" w:rsidR="00F02AF3" w:rsidRDefault="00B25B88" w:rsidP="00F02AF3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F02AF3">
        <w:rPr>
          <w:rFonts w:eastAsia="Times New Roman"/>
        </w:rPr>
        <w:t xml:space="preserve">- подготовка </w:t>
      </w:r>
      <w:r w:rsidR="006D655A" w:rsidRPr="00F02AF3">
        <w:rPr>
          <w:rFonts w:eastAsia="Times New Roman"/>
        </w:rPr>
        <w:t xml:space="preserve"> </w:t>
      </w:r>
      <w:r w:rsidRPr="00F02AF3">
        <w:rPr>
          <w:rFonts w:eastAsia="Times New Roman"/>
        </w:rPr>
        <w:t xml:space="preserve"> и передача строительно</w:t>
      </w:r>
      <w:r w:rsidR="006D655A" w:rsidRPr="00F02AF3">
        <w:rPr>
          <w:rFonts w:eastAsia="Times New Roman"/>
        </w:rPr>
        <w:t>го объекта</w:t>
      </w:r>
      <w:r w:rsidRPr="00F02AF3">
        <w:rPr>
          <w:rFonts w:eastAsia="Times New Roman"/>
        </w:rPr>
        <w:t xml:space="preserve"> </w:t>
      </w:r>
      <w:r w:rsidR="006D655A" w:rsidRPr="00F02AF3">
        <w:rPr>
          <w:rFonts w:eastAsia="Times New Roman"/>
        </w:rPr>
        <w:t xml:space="preserve"> </w:t>
      </w:r>
      <w:r w:rsidRPr="00F02AF3">
        <w:rPr>
          <w:rFonts w:eastAsia="Times New Roman"/>
        </w:rPr>
        <w:t xml:space="preserve">подрядной (генеральной подрядной) организации совместно с точками подключения к сетям инженерно-технического обеспечения </w:t>
      </w:r>
      <w:r w:rsidR="006D655A" w:rsidRPr="00F02AF3">
        <w:rPr>
          <w:rFonts w:eastAsia="Times New Roman"/>
        </w:rPr>
        <w:t xml:space="preserve"> </w:t>
      </w:r>
      <w:r w:rsidRPr="00F02AF3">
        <w:rPr>
          <w:rFonts w:eastAsia="Times New Roman"/>
        </w:rPr>
        <w:t xml:space="preserve"> по акту;</w:t>
      </w:r>
    </w:p>
    <w:p w14:paraId="2250B46A" w14:textId="77777777" w:rsidR="00B25B88" w:rsidRPr="00F02AF3" w:rsidRDefault="00F02AF3" w:rsidP="00F02AF3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>
        <w:rPr>
          <w:rFonts w:eastAsia="Times New Roman"/>
        </w:rPr>
        <w:t xml:space="preserve"> </w:t>
      </w:r>
      <w:r w:rsidR="00B25B88" w:rsidRPr="00F02AF3">
        <w:rPr>
          <w:rFonts w:eastAsia="Times New Roman"/>
        </w:rPr>
        <w:t>- привлечение для авторского надзора за строительством объекта лица, осуществившего подготовку проектной документации, либо иного лица, обладающего соответствующими квалификационными требованиями в области подгот</w:t>
      </w:r>
      <w:r w:rsidR="001419DB" w:rsidRPr="00F02AF3">
        <w:rPr>
          <w:rFonts w:eastAsia="Times New Roman"/>
        </w:rPr>
        <w:t>овки проектной документации;</w:t>
      </w:r>
    </w:p>
    <w:p w14:paraId="0D261111" w14:textId="77777777" w:rsidR="00F02AF3" w:rsidRDefault="00B25B88" w:rsidP="00F02AF3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>- проведение строительного контроля застройщика (технического заказчика)</w:t>
      </w:r>
      <w:r w:rsidR="002F1C28" w:rsidRPr="0047796B">
        <w:rPr>
          <w:rFonts w:eastAsia="Times New Roman"/>
        </w:rPr>
        <w:t xml:space="preserve"> в полном объёме в соответствии с нормативными документами</w:t>
      </w:r>
      <w:r w:rsidRPr="0047796B">
        <w:rPr>
          <w:rFonts w:eastAsia="Times New Roman"/>
        </w:rPr>
        <w:t>;</w:t>
      </w:r>
    </w:p>
    <w:p w14:paraId="08696264" w14:textId="77777777" w:rsidR="00B25B88" w:rsidRPr="00F02AF3" w:rsidRDefault="00B25B88" w:rsidP="00F02AF3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F02AF3">
        <w:rPr>
          <w:rFonts w:eastAsia="Times New Roman"/>
        </w:rPr>
        <w:t>- обеспечение выборочной контрольно-геоде</w:t>
      </w:r>
      <w:r w:rsidR="009D6693" w:rsidRPr="00F02AF3">
        <w:rPr>
          <w:rFonts w:eastAsia="Times New Roman"/>
        </w:rPr>
        <w:t>зической съемки элементов здания и</w:t>
      </w:r>
      <w:r w:rsidRPr="00F02AF3">
        <w:rPr>
          <w:rFonts w:eastAsia="Times New Roman"/>
        </w:rPr>
        <w:t xml:space="preserve"> инженерных коммуникаций; </w:t>
      </w:r>
      <w:r w:rsidR="009D6693" w:rsidRPr="00F02AF3">
        <w:rPr>
          <w:rFonts w:eastAsia="Times New Roman"/>
        </w:rPr>
        <w:t xml:space="preserve"> </w:t>
      </w:r>
    </w:p>
    <w:p w14:paraId="4DF0460F" w14:textId="77777777" w:rsidR="00F02AF3" w:rsidRDefault="00B25B88" w:rsidP="00F02AF3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 xml:space="preserve">- обеспечение выполнения работ по строительству, </w:t>
      </w:r>
      <w:r w:rsidR="002C7F53" w:rsidRPr="0047796B">
        <w:rPr>
          <w:rFonts w:eastAsia="Times New Roman"/>
        </w:rPr>
        <w:t xml:space="preserve"> </w:t>
      </w:r>
      <w:r w:rsidRPr="0047796B">
        <w:rPr>
          <w:rFonts w:eastAsia="Times New Roman"/>
        </w:rPr>
        <w:t>в соответствии с заданием на проектирование, проектной документацией</w:t>
      </w:r>
      <w:r w:rsidR="002C7F53" w:rsidRPr="0047796B">
        <w:rPr>
          <w:rFonts w:eastAsia="Times New Roman"/>
        </w:rPr>
        <w:t>,</w:t>
      </w:r>
      <w:r w:rsidRPr="0047796B">
        <w:rPr>
          <w:rFonts w:eastAsia="Times New Roman"/>
        </w:rPr>
        <w:t xml:space="preserve"> разрешением на </w:t>
      </w:r>
      <w:r w:rsidR="009D6693">
        <w:rPr>
          <w:rFonts w:eastAsia="Times New Roman"/>
        </w:rPr>
        <w:t xml:space="preserve"> перепланировку и переустройство</w:t>
      </w:r>
      <w:r w:rsidRPr="0047796B">
        <w:rPr>
          <w:rFonts w:eastAsia="Times New Roman"/>
        </w:rPr>
        <w:t>, требованиями технических регламентов</w:t>
      </w:r>
      <w:r w:rsidR="009D6693">
        <w:rPr>
          <w:rFonts w:eastAsia="Times New Roman"/>
        </w:rPr>
        <w:t>;</w:t>
      </w:r>
      <w:r w:rsidRPr="0047796B">
        <w:rPr>
          <w:rFonts w:eastAsia="Times New Roman"/>
        </w:rPr>
        <w:t xml:space="preserve"> </w:t>
      </w:r>
    </w:p>
    <w:p w14:paraId="15BC7BFA" w14:textId="77777777" w:rsidR="000B1E4C" w:rsidRDefault="000B1E4C" w:rsidP="00F02AF3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>
        <w:rPr>
          <w:rFonts w:eastAsia="Times New Roman"/>
        </w:rPr>
        <w:t xml:space="preserve">- приемка выполненных работ по Акту </w:t>
      </w:r>
      <w:r w:rsidR="007375F9">
        <w:rPr>
          <w:rFonts w:eastAsia="Times New Roman"/>
        </w:rPr>
        <w:t xml:space="preserve">формы </w:t>
      </w:r>
      <w:r>
        <w:rPr>
          <w:rFonts w:eastAsia="Times New Roman"/>
        </w:rPr>
        <w:t>КС- 2, проверка формы КС-3, проверка и приемка исполнительной документации;</w:t>
      </w:r>
    </w:p>
    <w:p w14:paraId="7AECE714" w14:textId="03F7082E" w:rsidR="00B25B88" w:rsidRPr="00F02AF3" w:rsidRDefault="00F02AF3" w:rsidP="00F02AF3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F02AF3">
        <w:rPr>
          <w:rFonts w:eastAsia="Times New Roman"/>
        </w:rPr>
        <w:lastRenderedPageBreak/>
        <w:t>-</w:t>
      </w:r>
      <w:r w:rsidR="00B25B88" w:rsidRPr="00F02AF3">
        <w:rPr>
          <w:rFonts w:eastAsia="Times New Roman"/>
        </w:rPr>
        <w:t xml:space="preserve">обеспечение доступа на строительную площадку представителей органов государственного надзора, организация устранения выявленных недостатков с возможной приостановкой строительно-монтажных работ до их устранения, составления актов об устранении недостатков, информирование надзорных органов о сроках завершения работ, которые подлежат </w:t>
      </w:r>
      <w:r w:rsidR="006916E6" w:rsidRPr="00F02AF3">
        <w:rPr>
          <w:rFonts w:eastAsia="Times New Roman"/>
        </w:rPr>
        <w:t>проверке;</w:t>
      </w:r>
    </w:p>
    <w:p w14:paraId="6D69F27C" w14:textId="77777777" w:rsidR="00B25B88" w:rsidRPr="0047796B" w:rsidRDefault="00B25B88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>- организация заказа, изготовления, поставки, приемки, хранения и передачи подрядчику для монтажа инженерного и технологического о</w:t>
      </w:r>
      <w:r w:rsidR="002C7F53" w:rsidRPr="0047796B">
        <w:rPr>
          <w:rFonts w:eastAsia="Times New Roman"/>
        </w:rPr>
        <w:t>борудования строящегося объекта, а также давальческих строительных материалов;</w:t>
      </w:r>
    </w:p>
    <w:p w14:paraId="14886195" w14:textId="2F01ED63" w:rsidR="001419DB" w:rsidRPr="0047796B" w:rsidRDefault="00F02AF3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>
        <w:rPr>
          <w:rFonts w:eastAsia="Times New Roman"/>
        </w:rPr>
        <w:t xml:space="preserve">- </w:t>
      </w:r>
      <w:r w:rsidR="001419DB" w:rsidRPr="0047796B">
        <w:rPr>
          <w:rFonts w:eastAsia="Times New Roman"/>
        </w:rPr>
        <w:t xml:space="preserve">контроль за обеспечением требований охраны </w:t>
      </w:r>
      <w:r w:rsidR="006916E6" w:rsidRPr="0047796B">
        <w:rPr>
          <w:rFonts w:eastAsia="Times New Roman"/>
        </w:rPr>
        <w:t>труда и пожарной</w:t>
      </w:r>
      <w:r w:rsidR="001419DB" w:rsidRPr="0047796B">
        <w:rPr>
          <w:rFonts w:eastAsia="Times New Roman"/>
        </w:rPr>
        <w:t xml:space="preserve"> безопасности на строительной площадке;</w:t>
      </w:r>
    </w:p>
    <w:p w14:paraId="4F143F36" w14:textId="77777777" w:rsidR="00B25B88" w:rsidRDefault="00B25B88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>- организация наладки и апробирования инженерного и</w:t>
      </w:r>
      <w:r w:rsidR="002C7F53" w:rsidRPr="0047796B">
        <w:rPr>
          <w:rFonts w:eastAsia="Times New Roman"/>
        </w:rPr>
        <w:t xml:space="preserve"> технологического оборудования и</w:t>
      </w:r>
      <w:r w:rsidRPr="0047796B">
        <w:rPr>
          <w:rFonts w:eastAsia="Times New Roman"/>
        </w:rPr>
        <w:t xml:space="preserve"> других мероприятий по подготовке объекта капитального строительства к эксплуатации;</w:t>
      </w:r>
    </w:p>
    <w:p w14:paraId="56C9C94A" w14:textId="359F704E" w:rsidR="00537A67" w:rsidRPr="0047796B" w:rsidRDefault="00537A67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>
        <w:rPr>
          <w:rFonts w:eastAsia="Times New Roman"/>
        </w:rPr>
        <w:t>– орган</w:t>
      </w:r>
      <w:r w:rsidR="005D0F49">
        <w:rPr>
          <w:rFonts w:eastAsia="Times New Roman"/>
        </w:rPr>
        <w:t>и</w:t>
      </w:r>
      <w:r>
        <w:rPr>
          <w:rFonts w:eastAsia="Times New Roman"/>
        </w:rPr>
        <w:t xml:space="preserve">зация пуско-наладочных работ, </w:t>
      </w:r>
      <w:r w:rsidR="005D0F49">
        <w:rPr>
          <w:rFonts w:eastAsia="Times New Roman"/>
        </w:rPr>
        <w:t>контроль за проведением индивидуальных испытаний смонтированных инженерных систем и оборудования, организация</w:t>
      </w:r>
      <w:r>
        <w:rPr>
          <w:rFonts w:eastAsia="Times New Roman"/>
        </w:rPr>
        <w:t xml:space="preserve"> комплексных испытаний </w:t>
      </w:r>
      <w:r w:rsidR="005D0F49">
        <w:rPr>
          <w:rFonts w:eastAsia="Times New Roman"/>
        </w:rPr>
        <w:t>инженерных систем и</w:t>
      </w:r>
      <w:r>
        <w:rPr>
          <w:rFonts w:eastAsia="Times New Roman"/>
        </w:rPr>
        <w:t xml:space="preserve"> оборудования с составлением требуемой документации</w:t>
      </w:r>
      <w:r w:rsidR="006916E6">
        <w:rPr>
          <w:rFonts w:eastAsia="Times New Roman"/>
        </w:rPr>
        <w:t>;</w:t>
      </w:r>
    </w:p>
    <w:p w14:paraId="163C1173" w14:textId="77777777" w:rsidR="00F02AF3" w:rsidRDefault="00B25B88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>- приемка законченного строительством объекта</w:t>
      </w:r>
      <w:r w:rsidR="002F1C28" w:rsidRPr="0047796B">
        <w:rPr>
          <w:rFonts w:eastAsia="Times New Roman"/>
        </w:rPr>
        <w:t>;</w:t>
      </w:r>
      <w:r w:rsidRPr="0047796B">
        <w:rPr>
          <w:rFonts w:eastAsia="Times New Roman"/>
        </w:rPr>
        <w:t xml:space="preserve"> </w:t>
      </w:r>
    </w:p>
    <w:p w14:paraId="19761C08" w14:textId="77777777" w:rsidR="00B25B88" w:rsidRPr="0047796B" w:rsidRDefault="002F1C28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 xml:space="preserve"> </w:t>
      </w:r>
      <w:r w:rsidR="00F02AF3">
        <w:rPr>
          <w:rFonts w:eastAsia="Times New Roman"/>
        </w:rPr>
        <w:t xml:space="preserve">- </w:t>
      </w:r>
      <w:r w:rsidR="00F02AF3" w:rsidRPr="0047796B">
        <w:rPr>
          <w:rFonts w:eastAsia="Times New Roman"/>
        </w:rPr>
        <w:t>организация подготовки и оформления документов для за</w:t>
      </w:r>
      <w:r w:rsidR="00F02AF3">
        <w:rPr>
          <w:rFonts w:eastAsia="Times New Roman"/>
        </w:rPr>
        <w:t>проса</w:t>
      </w:r>
      <w:r w:rsidR="00F02AF3" w:rsidRPr="0047796B">
        <w:rPr>
          <w:rFonts w:eastAsia="Times New Roman"/>
        </w:rPr>
        <w:t xml:space="preserve"> о выдаче </w:t>
      </w:r>
      <w:r w:rsidR="00F02AF3">
        <w:rPr>
          <w:rFonts w:eastAsia="Times New Roman"/>
        </w:rPr>
        <w:t>Акта о завершении переустройства и перепланировки помещений</w:t>
      </w:r>
      <w:r w:rsidR="00F02AF3" w:rsidRPr="0047796B">
        <w:rPr>
          <w:rFonts w:eastAsia="Times New Roman"/>
        </w:rPr>
        <w:t>, направление за</w:t>
      </w:r>
      <w:r w:rsidR="00F02AF3">
        <w:rPr>
          <w:rFonts w:eastAsia="Times New Roman"/>
        </w:rPr>
        <w:t xml:space="preserve">проса </w:t>
      </w:r>
      <w:r w:rsidR="00F02AF3" w:rsidRPr="0047796B">
        <w:rPr>
          <w:rFonts w:eastAsia="Times New Roman"/>
        </w:rPr>
        <w:t xml:space="preserve"> о выдаче </w:t>
      </w:r>
      <w:r w:rsidR="004A5BA0">
        <w:rPr>
          <w:rFonts w:eastAsia="Times New Roman"/>
        </w:rPr>
        <w:t xml:space="preserve">Акта </w:t>
      </w:r>
      <w:r w:rsidR="00F02AF3">
        <w:rPr>
          <w:rFonts w:eastAsia="Times New Roman"/>
        </w:rPr>
        <w:t xml:space="preserve"> в </w:t>
      </w:r>
      <w:r w:rsidR="00F02AF3" w:rsidRPr="0047796B">
        <w:rPr>
          <w:rFonts w:eastAsia="Times New Roman"/>
        </w:rPr>
        <w:t xml:space="preserve"> </w:t>
      </w:r>
      <w:r w:rsidR="00F02AF3">
        <w:rPr>
          <w:rFonts w:eastAsia="Times New Roman"/>
        </w:rPr>
        <w:t>Мосжилинспекцию;</w:t>
      </w:r>
      <w:r w:rsidR="00F02AF3" w:rsidRPr="0047796B">
        <w:rPr>
          <w:rFonts w:eastAsia="Times New Roman"/>
        </w:rPr>
        <w:t xml:space="preserve"> </w:t>
      </w:r>
      <w:r w:rsidR="00F02AF3">
        <w:rPr>
          <w:rFonts w:eastAsia="Times New Roman"/>
        </w:rPr>
        <w:t xml:space="preserve"> </w:t>
      </w:r>
    </w:p>
    <w:p w14:paraId="631E1BAC" w14:textId="343128C4" w:rsidR="00B25B88" w:rsidRPr="004A5BA0" w:rsidRDefault="00B25B88" w:rsidP="004A5BA0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 xml:space="preserve">- предъявление законченного строительством объекта </w:t>
      </w:r>
      <w:r w:rsidR="006916E6">
        <w:rPr>
          <w:rFonts w:eastAsia="Times New Roman"/>
        </w:rPr>
        <w:t>Мосжилинспекции,</w:t>
      </w:r>
      <w:r w:rsidR="002F1C28" w:rsidRPr="0047796B">
        <w:rPr>
          <w:rFonts w:eastAsia="Times New Roman"/>
        </w:rPr>
        <w:t xml:space="preserve"> получение </w:t>
      </w:r>
      <w:r w:rsidR="009D6693">
        <w:rPr>
          <w:rFonts w:eastAsia="Times New Roman"/>
        </w:rPr>
        <w:t>Акта о завершении перепланировки и переустройства</w:t>
      </w:r>
      <w:r w:rsidR="002F1C28" w:rsidRPr="0047796B">
        <w:rPr>
          <w:rFonts w:eastAsia="Times New Roman"/>
        </w:rPr>
        <w:t>;</w:t>
      </w:r>
      <w:r w:rsidR="00F93953" w:rsidRPr="0047796B">
        <w:rPr>
          <w:rFonts w:eastAsia="Times New Roman"/>
        </w:rPr>
        <w:t xml:space="preserve"> </w:t>
      </w:r>
      <w:r w:rsidRPr="004A5BA0">
        <w:rPr>
          <w:rFonts w:eastAsia="Times New Roman"/>
        </w:rPr>
        <w:t xml:space="preserve"> </w:t>
      </w:r>
      <w:r w:rsidR="00F93953" w:rsidRPr="004A5BA0">
        <w:rPr>
          <w:rFonts w:eastAsia="Times New Roman"/>
        </w:rPr>
        <w:t xml:space="preserve"> </w:t>
      </w:r>
    </w:p>
    <w:p w14:paraId="15187B3D" w14:textId="77777777" w:rsidR="00B25B88" w:rsidRPr="0047796B" w:rsidRDefault="00B25B88" w:rsidP="0047796B">
      <w:pPr>
        <w:pStyle w:val="ad"/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eastAsia="Times New Roman"/>
        </w:rPr>
      </w:pPr>
      <w:r w:rsidRPr="0047796B">
        <w:rPr>
          <w:rFonts w:eastAsia="Times New Roman"/>
        </w:rPr>
        <w:t>- комплектование, учет, хранение и передача соответствующим организациям исполнительной документации по ГОСТ Р 21.1101, ГОСТ Р 7.0.8, в том числе общих журналов работ</w:t>
      </w:r>
      <w:r w:rsidR="009D6693">
        <w:rPr>
          <w:rFonts w:eastAsia="Times New Roman"/>
        </w:rPr>
        <w:t>.</w:t>
      </w:r>
      <w:r w:rsidRPr="0047796B">
        <w:rPr>
          <w:rFonts w:eastAsia="Times New Roman"/>
        </w:rPr>
        <w:t xml:space="preserve"> </w:t>
      </w:r>
      <w:r w:rsidR="009D6693">
        <w:rPr>
          <w:rFonts w:eastAsia="Times New Roman"/>
        </w:rPr>
        <w:t xml:space="preserve"> </w:t>
      </w:r>
    </w:p>
    <w:p w14:paraId="673CA042" w14:textId="77777777" w:rsidR="0040001F" w:rsidRPr="00794B5E" w:rsidRDefault="009C6362" w:rsidP="009E22EF">
      <w:pPr>
        <w:shd w:val="clear" w:color="auto" w:fill="FFFFFF"/>
        <w:spacing w:before="100" w:beforeAutospacing="1" w:after="100" w:afterAutospacing="1"/>
        <w:rPr>
          <w:rFonts w:asciiTheme="minorHAnsi" w:hAnsiTheme="minorHAnsi"/>
        </w:rPr>
      </w:pPr>
      <w:r w:rsidRPr="00794B5E">
        <w:rPr>
          <w:rFonts w:ascii="Calibri" w:hAnsi="Calibri" w:cs="Calibri"/>
          <w:lang w:eastAsia="en-US"/>
        </w:rPr>
        <w:t xml:space="preserve"> </w:t>
      </w:r>
    </w:p>
    <w:sectPr w:rsidR="0040001F" w:rsidRPr="00794B5E" w:rsidSect="00592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ACF"/>
    <w:multiLevelType w:val="multilevel"/>
    <w:tmpl w:val="CF08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565C6"/>
    <w:multiLevelType w:val="multilevel"/>
    <w:tmpl w:val="48EE37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01B51"/>
    <w:multiLevelType w:val="multilevel"/>
    <w:tmpl w:val="35F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87069"/>
    <w:multiLevelType w:val="multilevel"/>
    <w:tmpl w:val="9BE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A3BF6"/>
    <w:multiLevelType w:val="multilevel"/>
    <w:tmpl w:val="1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F470A"/>
    <w:multiLevelType w:val="multilevel"/>
    <w:tmpl w:val="0E3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05925"/>
    <w:multiLevelType w:val="multilevel"/>
    <w:tmpl w:val="6A2C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416F4"/>
    <w:multiLevelType w:val="multilevel"/>
    <w:tmpl w:val="87C8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05371"/>
    <w:multiLevelType w:val="multilevel"/>
    <w:tmpl w:val="BCC6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A48FE"/>
    <w:multiLevelType w:val="multilevel"/>
    <w:tmpl w:val="0600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40E37"/>
    <w:multiLevelType w:val="multilevel"/>
    <w:tmpl w:val="0DD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879CD"/>
    <w:multiLevelType w:val="multilevel"/>
    <w:tmpl w:val="1C8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A003C"/>
    <w:multiLevelType w:val="multilevel"/>
    <w:tmpl w:val="5CA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139D1"/>
    <w:multiLevelType w:val="multilevel"/>
    <w:tmpl w:val="951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61435"/>
    <w:multiLevelType w:val="multilevel"/>
    <w:tmpl w:val="AE58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28412E"/>
    <w:multiLevelType w:val="multilevel"/>
    <w:tmpl w:val="9EB4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D11602"/>
    <w:multiLevelType w:val="multilevel"/>
    <w:tmpl w:val="ED02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A0779"/>
    <w:multiLevelType w:val="multilevel"/>
    <w:tmpl w:val="C640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1F3B92"/>
    <w:multiLevelType w:val="multilevel"/>
    <w:tmpl w:val="1B5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30A70"/>
    <w:multiLevelType w:val="multilevel"/>
    <w:tmpl w:val="39FA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06026"/>
    <w:multiLevelType w:val="hybridMultilevel"/>
    <w:tmpl w:val="B71EA592"/>
    <w:lvl w:ilvl="0" w:tplc="E1DC3BAC">
      <w:start w:val="1"/>
      <w:numFmt w:val="decimal"/>
      <w:lvlText w:val="%1."/>
      <w:lvlJc w:val="left"/>
      <w:pPr>
        <w:ind w:left="1211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5F2B41DA"/>
    <w:multiLevelType w:val="multilevel"/>
    <w:tmpl w:val="FC2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84D6E"/>
    <w:multiLevelType w:val="multilevel"/>
    <w:tmpl w:val="94C6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6AEF"/>
    <w:multiLevelType w:val="multilevel"/>
    <w:tmpl w:val="211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61519"/>
    <w:multiLevelType w:val="multilevel"/>
    <w:tmpl w:val="4DF07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C028DD"/>
    <w:multiLevelType w:val="multilevel"/>
    <w:tmpl w:val="C802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57768"/>
    <w:multiLevelType w:val="hybridMultilevel"/>
    <w:tmpl w:val="C57A7A28"/>
    <w:lvl w:ilvl="0" w:tplc="E1DC3BAC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5160EEC"/>
    <w:multiLevelType w:val="multilevel"/>
    <w:tmpl w:val="4E2C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43D38"/>
    <w:multiLevelType w:val="multilevel"/>
    <w:tmpl w:val="8FDC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B5001"/>
    <w:multiLevelType w:val="multilevel"/>
    <w:tmpl w:val="0F22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95490"/>
    <w:multiLevelType w:val="multilevel"/>
    <w:tmpl w:val="DB56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507665">
    <w:abstractNumId w:val="22"/>
  </w:num>
  <w:num w:numId="2" w16cid:durableId="1784883824">
    <w:abstractNumId w:val="18"/>
  </w:num>
  <w:num w:numId="3" w16cid:durableId="617954003">
    <w:abstractNumId w:val="2"/>
  </w:num>
  <w:num w:numId="4" w16cid:durableId="1292593158">
    <w:abstractNumId w:val="28"/>
  </w:num>
  <w:num w:numId="5" w16cid:durableId="905652299">
    <w:abstractNumId w:val="15"/>
  </w:num>
  <w:num w:numId="6" w16cid:durableId="2066221398">
    <w:abstractNumId w:val="27"/>
  </w:num>
  <w:num w:numId="7" w16cid:durableId="119813022">
    <w:abstractNumId w:val="12"/>
  </w:num>
  <w:num w:numId="8" w16cid:durableId="2000108773">
    <w:abstractNumId w:val="19"/>
  </w:num>
  <w:num w:numId="9" w16cid:durableId="1144546590">
    <w:abstractNumId w:val="14"/>
  </w:num>
  <w:num w:numId="10" w16cid:durableId="990983618">
    <w:abstractNumId w:val="17"/>
  </w:num>
  <w:num w:numId="11" w16cid:durableId="129056923">
    <w:abstractNumId w:val="7"/>
  </w:num>
  <w:num w:numId="12" w16cid:durableId="730155721">
    <w:abstractNumId w:val="21"/>
  </w:num>
  <w:num w:numId="13" w16cid:durableId="1983777209">
    <w:abstractNumId w:val="5"/>
  </w:num>
  <w:num w:numId="14" w16cid:durableId="1079055808">
    <w:abstractNumId w:val="16"/>
  </w:num>
  <w:num w:numId="15" w16cid:durableId="701326007">
    <w:abstractNumId w:val="10"/>
  </w:num>
  <w:num w:numId="16" w16cid:durableId="948780885">
    <w:abstractNumId w:val="3"/>
  </w:num>
  <w:num w:numId="17" w16cid:durableId="160237665">
    <w:abstractNumId w:val="23"/>
  </w:num>
  <w:num w:numId="18" w16cid:durableId="469326621">
    <w:abstractNumId w:val="29"/>
  </w:num>
  <w:num w:numId="19" w16cid:durableId="1492600695">
    <w:abstractNumId w:val="9"/>
  </w:num>
  <w:num w:numId="20" w16cid:durableId="1861822578">
    <w:abstractNumId w:val="8"/>
  </w:num>
  <w:num w:numId="21" w16cid:durableId="2118211047">
    <w:abstractNumId w:val="6"/>
  </w:num>
  <w:num w:numId="22" w16cid:durableId="712190348">
    <w:abstractNumId w:val="25"/>
  </w:num>
  <w:num w:numId="23" w16cid:durableId="476653654">
    <w:abstractNumId w:val="13"/>
  </w:num>
  <w:num w:numId="24" w16cid:durableId="108667688">
    <w:abstractNumId w:val="4"/>
  </w:num>
  <w:num w:numId="25" w16cid:durableId="734276051">
    <w:abstractNumId w:val="11"/>
  </w:num>
  <w:num w:numId="26" w16cid:durableId="207959043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21376318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95366081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39464693">
    <w:abstractNumId w:val="0"/>
  </w:num>
  <w:num w:numId="30" w16cid:durableId="212353181">
    <w:abstractNumId w:val="26"/>
  </w:num>
  <w:num w:numId="31" w16cid:durableId="1591885821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178C"/>
    <w:rsid w:val="000057AE"/>
    <w:rsid w:val="0001493B"/>
    <w:rsid w:val="00023E4E"/>
    <w:rsid w:val="0005178C"/>
    <w:rsid w:val="00070231"/>
    <w:rsid w:val="00070844"/>
    <w:rsid w:val="000738D5"/>
    <w:rsid w:val="00076A84"/>
    <w:rsid w:val="00084966"/>
    <w:rsid w:val="000A6A4F"/>
    <w:rsid w:val="000B1E4C"/>
    <w:rsid w:val="000D28FB"/>
    <w:rsid w:val="000F1C7E"/>
    <w:rsid w:val="00103DE6"/>
    <w:rsid w:val="001419DB"/>
    <w:rsid w:val="0015364E"/>
    <w:rsid w:val="00155E87"/>
    <w:rsid w:val="001606FA"/>
    <w:rsid w:val="00161511"/>
    <w:rsid w:val="001657B9"/>
    <w:rsid w:val="00165DD1"/>
    <w:rsid w:val="00166613"/>
    <w:rsid w:val="00173F89"/>
    <w:rsid w:val="00190F4C"/>
    <w:rsid w:val="001C42FD"/>
    <w:rsid w:val="001D7C28"/>
    <w:rsid w:val="001E3740"/>
    <w:rsid w:val="001F0DEA"/>
    <w:rsid w:val="001F2530"/>
    <w:rsid w:val="002148F9"/>
    <w:rsid w:val="00227FC2"/>
    <w:rsid w:val="00230B56"/>
    <w:rsid w:val="00241D7C"/>
    <w:rsid w:val="00264B13"/>
    <w:rsid w:val="002A62CD"/>
    <w:rsid w:val="002B248B"/>
    <w:rsid w:val="002C7F53"/>
    <w:rsid w:val="002F1C28"/>
    <w:rsid w:val="00330160"/>
    <w:rsid w:val="00341B76"/>
    <w:rsid w:val="00342E12"/>
    <w:rsid w:val="00346638"/>
    <w:rsid w:val="00361BFD"/>
    <w:rsid w:val="00365F5F"/>
    <w:rsid w:val="003671EF"/>
    <w:rsid w:val="00375A74"/>
    <w:rsid w:val="003845D7"/>
    <w:rsid w:val="003943EE"/>
    <w:rsid w:val="003C4E1C"/>
    <w:rsid w:val="003C5356"/>
    <w:rsid w:val="003D4177"/>
    <w:rsid w:val="003E098E"/>
    <w:rsid w:val="003F126C"/>
    <w:rsid w:val="003F2F5D"/>
    <w:rsid w:val="0040001F"/>
    <w:rsid w:val="00403E44"/>
    <w:rsid w:val="00443A47"/>
    <w:rsid w:val="00452FBE"/>
    <w:rsid w:val="0047796B"/>
    <w:rsid w:val="004A5118"/>
    <w:rsid w:val="004A5BA0"/>
    <w:rsid w:val="004B4A34"/>
    <w:rsid w:val="004B55E0"/>
    <w:rsid w:val="004C17C3"/>
    <w:rsid w:val="004E6BE3"/>
    <w:rsid w:val="004F41AB"/>
    <w:rsid w:val="0051347E"/>
    <w:rsid w:val="005205A3"/>
    <w:rsid w:val="00525D7D"/>
    <w:rsid w:val="00532A70"/>
    <w:rsid w:val="00537A67"/>
    <w:rsid w:val="00544BB9"/>
    <w:rsid w:val="005801D8"/>
    <w:rsid w:val="00584D90"/>
    <w:rsid w:val="005929F8"/>
    <w:rsid w:val="00593BE5"/>
    <w:rsid w:val="00595FB2"/>
    <w:rsid w:val="005B39A3"/>
    <w:rsid w:val="005D0F49"/>
    <w:rsid w:val="005D30B2"/>
    <w:rsid w:val="006275DF"/>
    <w:rsid w:val="006425F1"/>
    <w:rsid w:val="00645E19"/>
    <w:rsid w:val="00667B05"/>
    <w:rsid w:val="00682C68"/>
    <w:rsid w:val="00687E8B"/>
    <w:rsid w:val="006916E6"/>
    <w:rsid w:val="00696D01"/>
    <w:rsid w:val="006B5C91"/>
    <w:rsid w:val="006C0A60"/>
    <w:rsid w:val="006D655A"/>
    <w:rsid w:val="006E6CC7"/>
    <w:rsid w:val="006F05E4"/>
    <w:rsid w:val="00711C76"/>
    <w:rsid w:val="007375F9"/>
    <w:rsid w:val="00762E3C"/>
    <w:rsid w:val="00764533"/>
    <w:rsid w:val="00786770"/>
    <w:rsid w:val="0079299C"/>
    <w:rsid w:val="0079369F"/>
    <w:rsid w:val="0079447E"/>
    <w:rsid w:val="00794B5E"/>
    <w:rsid w:val="007971C5"/>
    <w:rsid w:val="007C2F80"/>
    <w:rsid w:val="007C3CD0"/>
    <w:rsid w:val="007C4181"/>
    <w:rsid w:val="007F28AF"/>
    <w:rsid w:val="007F747E"/>
    <w:rsid w:val="00804AE9"/>
    <w:rsid w:val="00844F09"/>
    <w:rsid w:val="00852462"/>
    <w:rsid w:val="008615A5"/>
    <w:rsid w:val="00862E28"/>
    <w:rsid w:val="0086313C"/>
    <w:rsid w:val="0086419E"/>
    <w:rsid w:val="0087008C"/>
    <w:rsid w:val="00870205"/>
    <w:rsid w:val="00895F3A"/>
    <w:rsid w:val="00897EA4"/>
    <w:rsid w:val="008A042E"/>
    <w:rsid w:val="008A4E96"/>
    <w:rsid w:val="008A4EDB"/>
    <w:rsid w:val="008D3176"/>
    <w:rsid w:val="008D5589"/>
    <w:rsid w:val="008E60BF"/>
    <w:rsid w:val="00901B6D"/>
    <w:rsid w:val="009143BC"/>
    <w:rsid w:val="0092345A"/>
    <w:rsid w:val="0095117C"/>
    <w:rsid w:val="0095294A"/>
    <w:rsid w:val="00955003"/>
    <w:rsid w:val="00961567"/>
    <w:rsid w:val="00965F1F"/>
    <w:rsid w:val="00970E3E"/>
    <w:rsid w:val="00995C91"/>
    <w:rsid w:val="009B3E9D"/>
    <w:rsid w:val="009B4F07"/>
    <w:rsid w:val="009B6010"/>
    <w:rsid w:val="009C6362"/>
    <w:rsid w:val="009D6693"/>
    <w:rsid w:val="009E22EF"/>
    <w:rsid w:val="00A02594"/>
    <w:rsid w:val="00A1306B"/>
    <w:rsid w:val="00A20B9A"/>
    <w:rsid w:val="00A27E48"/>
    <w:rsid w:val="00A35928"/>
    <w:rsid w:val="00A5214E"/>
    <w:rsid w:val="00A60400"/>
    <w:rsid w:val="00A756FB"/>
    <w:rsid w:val="00A75AED"/>
    <w:rsid w:val="00AA766D"/>
    <w:rsid w:val="00AA77A3"/>
    <w:rsid w:val="00AB0C60"/>
    <w:rsid w:val="00AB578D"/>
    <w:rsid w:val="00AC1A44"/>
    <w:rsid w:val="00AC217E"/>
    <w:rsid w:val="00AD573E"/>
    <w:rsid w:val="00AE2103"/>
    <w:rsid w:val="00B01ECC"/>
    <w:rsid w:val="00B171D3"/>
    <w:rsid w:val="00B25B88"/>
    <w:rsid w:val="00B278BA"/>
    <w:rsid w:val="00B31920"/>
    <w:rsid w:val="00B5582F"/>
    <w:rsid w:val="00B73FD0"/>
    <w:rsid w:val="00B75CB5"/>
    <w:rsid w:val="00B95613"/>
    <w:rsid w:val="00BB2A81"/>
    <w:rsid w:val="00BB50C7"/>
    <w:rsid w:val="00BC0216"/>
    <w:rsid w:val="00BD12DE"/>
    <w:rsid w:val="00BD384C"/>
    <w:rsid w:val="00BE69DB"/>
    <w:rsid w:val="00BF431B"/>
    <w:rsid w:val="00BF5794"/>
    <w:rsid w:val="00BF7179"/>
    <w:rsid w:val="00C1495C"/>
    <w:rsid w:val="00C42B91"/>
    <w:rsid w:val="00C4408C"/>
    <w:rsid w:val="00C62A7C"/>
    <w:rsid w:val="00C732E3"/>
    <w:rsid w:val="00CB0F80"/>
    <w:rsid w:val="00CC2C53"/>
    <w:rsid w:val="00CF1243"/>
    <w:rsid w:val="00D15E8B"/>
    <w:rsid w:val="00D27EEF"/>
    <w:rsid w:val="00D45EF3"/>
    <w:rsid w:val="00D60F84"/>
    <w:rsid w:val="00D61273"/>
    <w:rsid w:val="00D63EDB"/>
    <w:rsid w:val="00D727D5"/>
    <w:rsid w:val="00D76DA8"/>
    <w:rsid w:val="00DE3AC9"/>
    <w:rsid w:val="00DE5144"/>
    <w:rsid w:val="00DF10FE"/>
    <w:rsid w:val="00DF37A4"/>
    <w:rsid w:val="00E009C2"/>
    <w:rsid w:val="00E44063"/>
    <w:rsid w:val="00E8329B"/>
    <w:rsid w:val="00E90AB3"/>
    <w:rsid w:val="00EA591B"/>
    <w:rsid w:val="00EA5EBE"/>
    <w:rsid w:val="00EC1C1C"/>
    <w:rsid w:val="00EF0BBD"/>
    <w:rsid w:val="00F019E6"/>
    <w:rsid w:val="00F02AF3"/>
    <w:rsid w:val="00F32807"/>
    <w:rsid w:val="00F37213"/>
    <w:rsid w:val="00F45A81"/>
    <w:rsid w:val="00F524F8"/>
    <w:rsid w:val="00F71314"/>
    <w:rsid w:val="00F8654B"/>
    <w:rsid w:val="00F93953"/>
    <w:rsid w:val="00FC3F20"/>
    <w:rsid w:val="00FC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75A22"/>
  <w15:docId w15:val="{425DBBB8-352D-4517-95CD-0E2A98B5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47E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009C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5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A8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B9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C6405"/>
    <w:pPr>
      <w:spacing w:before="100" w:beforeAutospacing="1" w:after="100" w:afterAutospacing="1"/>
    </w:pPr>
    <w:rPr>
      <w:rFonts w:eastAsia="Times New Roman"/>
    </w:rPr>
  </w:style>
  <w:style w:type="character" w:styleId="a4">
    <w:name w:val="Hyperlink"/>
    <w:basedOn w:val="a0"/>
    <w:uiPriority w:val="99"/>
    <w:unhideWhenUsed/>
    <w:rsid w:val="00FC6405"/>
    <w:rPr>
      <w:color w:val="0000FF"/>
      <w:u w:val="single"/>
    </w:rPr>
  </w:style>
  <w:style w:type="character" w:styleId="a5">
    <w:name w:val="Strong"/>
    <w:basedOn w:val="a0"/>
    <w:uiPriority w:val="22"/>
    <w:qFormat/>
    <w:rsid w:val="00FC6405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FC640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C6405"/>
    <w:rPr>
      <w:rFonts w:ascii="Tahoma" w:hAnsi="Tahoma" w:cs="Tahoma"/>
      <w:sz w:val="16"/>
      <w:szCs w:val="16"/>
    </w:rPr>
  </w:style>
  <w:style w:type="paragraph" w:styleId="a8">
    <w:name w:val="Plain Text"/>
    <w:basedOn w:val="a"/>
    <w:link w:val="a9"/>
    <w:uiPriority w:val="99"/>
    <w:semiHidden/>
    <w:unhideWhenUsed/>
    <w:rsid w:val="001D7C28"/>
    <w:rPr>
      <w:rFonts w:ascii="Calibri" w:hAnsi="Calibri" w:cs="Consolas"/>
      <w:sz w:val="22"/>
      <w:szCs w:val="21"/>
      <w:lang w:eastAsia="en-US"/>
    </w:rPr>
  </w:style>
  <w:style w:type="character" w:customStyle="1" w:styleId="a9">
    <w:name w:val="Текст Знак"/>
    <w:basedOn w:val="a0"/>
    <w:link w:val="a8"/>
    <w:uiPriority w:val="99"/>
    <w:semiHidden/>
    <w:rsid w:val="001D7C28"/>
    <w:rPr>
      <w:rFonts w:ascii="Calibri" w:hAnsi="Calibri" w:cs="Consolas"/>
      <w:szCs w:val="21"/>
    </w:rPr>
  </w:style>
  <w:style w:type="paragraph" w:customStyle="1" w:styleId="aa">
    <w:name w:val="Рубрика"/>
    <w:next w:val="ab"/>
    <w:rsid w:val="00870205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outlineLvl w:val="0"/>
    </w:pPr>
    <w:rPr>
      <w:rFonts w:ascii="Helvetica Neue" w:eastAsia="Arial Unicode MS" w:hAnsi="Helvetica Neue" w:cs="Arial Unicode MS"/>
      <w:b/>
      <w:bCs/>
      <w:color w:val="000000"/>
      <w:sz w:val="36"/>
      <w:szCs w:val="36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b">
    <w:name w:val="Body Text"/>
    <w:basedOn w:val="a"/>
    <w:link w:val="ac"/>
    <w:uiPriority w:val="99"/>
    <w:semiHidden/>
    <w:unhideWhenUsed/>
    <w:rsid w:val="00870205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870205"/>
    <w:rPr>
      <w:rFonts w:ascii="Times New Roman" w:hAnsi="Times New Roman" w:cs="Times New Roman"/>
      <w:sz w:val="24"/>
      <w:szCs w:val="24"/>
      <w:lang w:eastAsia="ru-RU"/>
    </w:rPr>
  </w:style>
  <w:style w:type="paragraph" w:styleId="ad">
    <w:name w:val="List Paragraph"/>
    <w:basedOn w:val="a"/>
    <w:uiPriority w:val="34"/>
    <w:qFormat/>
    <w:rsid w:val="00AE210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009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msonormalmrcssattr">
    <w:name w:val="msonormal_mr_css_attr"/>
    <w:basedOn w:val="a"/>
    <w:rsid w:val="007F747E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F45A8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js-phone-number">
    <w:name w:val="js-phone-number"/>
    <w:basedOn w:val="a0"/>
    <w:rsid w:val="00786770"/>
  </w:style>
  <w:style w:type="character" w:customStyle="1" w:styleId="20">
    <w:name w:val="Заголовок 2 Знак"/>
    <w:basedOn w:val="a0"/>
    <w:link w:val="2"/>
    <w:uiPriority w:val="9"/>
    <w:semiHidden/>
    <w:rsid w:val="008D55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Default">
    <w:name w:val="Default"/>
    <w:rsid w:val="00A60400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20B9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nobr--cnmvz">
    <w:name w:val="nobr--cnmvz"/>
    <w:basedOn w:val="a0"/>
    <w:rsid w:val="00B31920"/>
  </w:style>
  <w:style w:type="paragraph" w:customStyle="1" w:styleId="fo-blocktext">
    <w:name w:val="fo-block__text"/>
    <w:basedOn w:val="a"/>
    <w:rsid w:val="00645E19"/>
    <w:pPr>
      <w:spacing w:before="100" w:beforeAutospacing="1" w:after="100" w:afterAutospacing="1"/>
    </w:pPr>
    <w:rPr>
      <w:rFonts w:eastAsia="Times New Roman"/>
    </w:rPr>
  </w:style>
  <w:style w:type="character" w:customStyle="1" w:styleId="pt-typographyjqpt">
    <w:name w:val="pt-typography____jqpt"/>
    <w:basedOn w:val="a0"/>
    <w:rsid w:val="00EF0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56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2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61418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96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4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97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17914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5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048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435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9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263440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23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044674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2766749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6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36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764243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4908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5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6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2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2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6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0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8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5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2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3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5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4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9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0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4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1846">
                  <w:marLeft w:val="0"/>
                  <w:marRight w:val="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4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1678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800655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52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6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7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723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910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5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5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0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1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4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8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71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847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59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392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035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15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0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6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1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1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77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05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335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350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11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383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015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51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272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90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46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09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35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374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088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771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513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420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786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1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6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23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9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288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9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436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094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549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2237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887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006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44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422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43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785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910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11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7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824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573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496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5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737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3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2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8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5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0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78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68689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3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27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0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91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92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0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42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0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52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09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20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32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68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78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03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41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9314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19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4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35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3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4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26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8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55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6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39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1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0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5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1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9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83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44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14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39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8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9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03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43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92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2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3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8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02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58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5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74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8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90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00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27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4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96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77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8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8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2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2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10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09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24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2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8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2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7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36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10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79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96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5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15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77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0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5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9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64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76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41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5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0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6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74186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8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59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82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5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8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16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12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27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5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06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2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6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48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8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9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1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1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7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354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7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92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3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5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508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843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93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2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6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7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44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23144">
                                      <w:marLeft w:val="-75"/>
                                      <w:marRight w:val="-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898714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13409">
                                              <w:marLeft w:val="-12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82367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27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7839456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47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13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160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9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27251">
                                              <w:marLeft w:val="-12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6960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63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15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0376384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2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5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9497812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01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69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919262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1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5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466039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7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7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5675552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5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7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4678873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5002033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9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154784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25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1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886073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3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1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0517197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14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856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53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4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89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16365">
                                      <w:marLeft w:val="2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0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8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19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8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3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48639">
                                                      <w:marLeft w:val="0"/>
                                                      <w:marRight w:val="4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9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203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30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15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3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9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86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7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428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3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119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9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140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14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565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6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709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256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10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493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9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230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0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873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59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389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3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5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9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0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8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0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94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7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5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4" w:color="F2F2F2"/>
                    <w:right w:val="none" w:sz="0" w:space="0" w:color="auto"/>
                  </w:divBdr>
                  <w:divsChild>
                    <w:div w:id="185502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06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19848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7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29003">
                                          <w:marLeft w:val="0"/>
                                          <w:marRight w:val="105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5082234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56766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232">
                                          <w:marLeft w:val="0"/>
                                          <w:marRight w:val="105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6099558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365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59759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36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9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297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6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77059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82894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2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4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6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8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0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17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2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0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921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41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664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945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37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530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5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661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19176">
                                                                                              <w:marLeft w:val="0"/>
                                                                                              <w:marRight w:val="180"/>
                                                                                              <w:marTop w:val="3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43502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8464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485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2396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306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7577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9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56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5787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37352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50327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17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3803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68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10871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03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68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9193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3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756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457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6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0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0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72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0915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1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7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51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59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1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60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9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178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DDEDE"/>
            <w:bottom w:val="none" w:sz="0" w:space="0" w:color="auto"/>
            <w:right w:val="single" w:sz="6" w:space="0" w:color="DDDEDE"/>
          </w:divBdr>
          <w:divsChild>
            <w:div w:id="3885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0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7209">
                                  <w:marLeft w:val="0"/>
                                  <w:marRight w:val="0"/>
                                  <w:marTop w:val="45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3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3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983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05876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0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1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94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6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198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DDEDE"/>
                    <w:right w:val="none" w:sz="0" w:space="0" w:color="auto"/>
                  </w:divBdr>
                  <w:divsChild>
                    <w:div w:id="80138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1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48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82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20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4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8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8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74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8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6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8810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59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655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6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9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356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21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36650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16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6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8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40603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4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24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99382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DDEDE"/>
            <w:bottom w:val="none" w:sz="0" w:space="0" w:color="auto"/>
            <w:right w:val="single" w:sz="6" w:space="0" w:color="DDDEDE"/>
          </w:divBdr>
          <w:divsChild>
            <w:div w:id="5491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DDEDE"/>
                    <w:right w:val="none" w:sz="0" w:space="0" w:color="auto"/>
                  </w:divBdr>
                  <w:divsChild>
                    <w:div w:id="12735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5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7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116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7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5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63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51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3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63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24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48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80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577801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9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85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3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3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968013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841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8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66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96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193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3869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60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0953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09093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7123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1959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6391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16991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85499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8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1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821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5770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380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ashed" w:sz="6" w:space="0" w:color="999999"/>
                    <w:right w:val="none" w:sz="0" w:space="0" w:color="auto"/>
                  </w:divBdr>
                </w:div>
                <w:div w:id="80859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ashed" w:sz="6" w:space="0" w:color="999999"/>
                    <w:right w:val="none" w:sz="0" w:space="0" w:color="auto"/>
                  </w:divBdr>
                </w:div>
                <w:div w:id="10343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ashed" w:sz="6" w:space="0" w:color="999999"/>
                    <w:right w:val="none" w:sz="0" w:space="0" w:color="auto"/>
                  </w:divBdr>
                </w:div>
                <w:div w:id="14370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ashed" w:sz="6" w:space="0" w:color="999999"/>
                    <w:right w:val="none" w:sz="0" w:space="0" w:color="auto"/>
                  </w:divBdr>
                </w:div>
              </w:divsChild>
            </w:div>
          </w:divsChild>
        </w:div>
        <w:div w:id="7996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0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16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6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3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6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9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8961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050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6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7062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75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28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4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78319">
          <w:marLeft w:val="0"/>
          <w:marRight w:val="0"/>
          <w:marTop w:val="7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8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43156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7870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8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05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350041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1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6093314">
                  <w:marLeft w:val="0"/>
                  <w:marRight w:val="0"/>
                  <w:marTop w:val="0"/>
                  <w:marBottom w:val="4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59785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4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10368">
                  <w:marLeft w:val="0"/>
                  <w:marRight w:val="0"/>
                  <w:marTop w:val="22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6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8593">
          <w:marLeft w:val="0"/>
          <w:marRight w:val="0"/>
          <w:marTop w:val="21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7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1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9302">
              <w:marLeft w:val="0"/>
              <w:marRight w:val="0"/>
              <w:marTop w:val="0"/>
              <w:marBottom w:val="0"/>
              <w:divBdr>
                <w:top w:val="single" w:sz="6" w:space="8" w:color="F2F2F2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0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311605">
              <w:marLeft w:val="0"/>
              <w:marRight w:val="0"/>
              <w:marTop w:val="0"/>
              <w:marBottom w:val="75"/>
              <w:divBdr>
                <w:top w:val="single" w:sz="6" w:space="8" w:color="F2F2F2"/>
                <w:left w:val="none" w:sz="0" w:space="0" w:color="auto"/>
                <w:bottom w:val="single" w:sz="6" w:space="8" w:color="F2F2F2"/>
                <w:right w:val="none" w:sz="0" w:space="0" w:color="auto"/>
              </w:divBdr>
              <w:divsChild>
                <w:div w:id="2845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8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2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7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4793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50030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3797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202984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4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1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04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3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6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57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7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71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26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40141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272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664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8409">
                      <w:marLeft w:val="-150"/>
                      <w:marRight w:val="-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0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5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8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4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5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1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9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045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895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0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78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560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3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75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9642">
          <w:marLeft w:val="0"/>
          <w:marRight w:val="0"/>
          <w:marTop w:val="0"/>
          <w:marBottom w:val="1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982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238938">
                  <w:marLeft w:val="0"/>
                  <w:marRight w:val="0"/>
                  <w:marTop w:val="22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8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1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7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8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1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7164">
          <w:blockQuote w:val="1"/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5" w:color="FFAB1F"/>
            <w:bottom w:val="none" w:sz="0" w:space="0" w:color="auto"/>
            <w:right w:val="none" w:sz="0" w:space="0" w:color="auto"/>
          </w:divBdr>
        </w:div>
        <w:div w:id="1133476233">
          <w:blockQuote w:val="1"/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5" w:color="FFAB1F"/>
            <w:bottom w:val="none" w:sz="0" w:space="0" w:color="auto"/>
            <w:right w:val="none" w:sz="0" w:space="0" w:color="auto"/>
          </w:divBdr>
        </w:div>
      </w:divsChild>
    </w:div>
    <w:div w:id="12141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596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8043">
                  <w:marLeft w:val="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4024">
                      <w:marLeft w:val="0"/>
                      <w:marRight w:val="150"/>
                      <w:marTop w:val="0"/>
                      <w:marBottom w:val="150"/>
                      <w:divBdr>
                        <w:top w:val="single" w:sz="6" w:space="8" w:color="F78F1E"/>
                        <w:left w:val="single" w:sz="6" w:space="15" w:color="F78F1E"/>
                        <w:bottom w:val="single" w:sz="6" w:space="8" w:color="F78F1E"/>
                        <w:right w:val="single" w:sz="6" w:space="15" w:color="F78F1E"/>
                      </w:divBdr>
                    </w:div>
                    <w:div w:id="1232275125">
                      <w:marLeft w:val="0"/>
                      <w:marRight w:val="150"/>
                      <w:marTop w:val="0"/>
                      <w:marBottom w:val="150"/>
                      <w:divBdr>
                        <w:top w:val="single" w:sz="6" w:space="0" w:color="F2F2F2"/>
                        <w:left w:val="single" w:sz="6" w:space="0" w:color="F2F2F2"/>
                        <w:bottom w:val="single" w:sz="6" w:space="0" w:color="F2F2F2"/>
                        <w:right w:val="single" w:sz="6" w:space="0" w:color="F2F2F2"/>
                      </w:divBdr>
                    </w:div>
                  </w:divsChild>
                </w:div>
              </w:divsChild>
            </w:div>
          </w:divsChild>
        </w:div>
        <w:div w:id="8766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932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5637">
                              <w:marLeft w:val="0"/>
                              <w:marRight w:val="105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4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412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320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9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80613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76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5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7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32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4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1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4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33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302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20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13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067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249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181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209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87860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6515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597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5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609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889447">
                                                                                              <w:marLeft w:val="0"/>
                                                                                              <w:marRight w:val="180"/>
                                                                                              <w:marTop w:val="3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40049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9628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315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7009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408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7231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8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6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5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1935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299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26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34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6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02894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82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7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164647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3056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8" w:space="15" w:color="08080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44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2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460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397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4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2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6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3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8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75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1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8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7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2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84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7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8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2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0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0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27205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3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7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4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1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50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77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77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872688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57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65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1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080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889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77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6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59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3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4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77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6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93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19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316262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9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93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16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12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8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589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632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9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907">
                  <w:marLeft w:val="0"/>
                  <w:marRight w:val="0"/>
                  <w:marTop w:val="4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97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33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39805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0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95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20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43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88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16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40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3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16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91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90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7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2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7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3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513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8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1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12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2845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0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00647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4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63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5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4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05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7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490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31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00126">
                  <w:marLeft w:val="0"/>
                  <w:marRight w:val="0"/>
                  <w:marTop w:val="0"/>
                  <w:marBottom w:val="0"/>
                  <w:divBdr>
                    <w:top w:val="single" w:sz="6" w:space="30" w:color="F1F1F1"/>
                    <w:left w:val="single" w:sz="6" w:space="30" w:color="F1F1F1"/>
                    <w:bottom w:val="single" w:sz="6" w:space="30" w:color="F1F1F1"/>
                    <w:right w:val="none" w:sz="0" w:space="0" w:color="auto"/>
                  </w:divBdr>
                  <w:divsChild>
                    <w:div w:id="83908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64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569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0" w:color="F1F1F1"/>
                        <w:left w:val="none" w:sz="0" w:space="0" w:color="auto"/>
                        <w:bottom w:val="single" w:sz="6" w:space="30" w:color="F1F1F1"/>
                        <w:right w:val="single" w:sz="6" w:space="30" w:color="F1F1F1"/>
                      </w:divBdr>
                      <w:divsChild>
                        <w:div w:id="1810398177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3939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81449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6262848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766401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818405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82092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647393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05669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0999879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28612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8085308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006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41453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0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33154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9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2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4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9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923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4949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063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889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7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818621">
                                  <w:marLeft w:val="0"/>
                                  <w:marRight w:val="27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191227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82057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0" w:color="DEDEDE"/>
                            <w:right w:val="none" w:sz="0" w:space="0" w:color="auto"/>
                          </w:divBdr>
                          <w:divsChild>
                            <w:div w:id="1473717076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663551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5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637669">
                  <w:marLeft w:val="0"/>
                  <w:marRight w:val="5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7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6907">
              <w:marLeft w:val="0"/>
              <w:marRight w:val="0"/>
              <w:marTop w:val="33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9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4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5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3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3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9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10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2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46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0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2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2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9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3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4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43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5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2120">
          <w:marLeft w:val="12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66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1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0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748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17730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79246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24969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01132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32570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529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04363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0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2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0807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8624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90447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6841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6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6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441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26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8938">
              <w:marLeft w:val="9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22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69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5107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2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2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437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1799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963291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3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7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8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4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6733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225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8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14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0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5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86253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54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27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53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5327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27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5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26696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56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934609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848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3537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05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11066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06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7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75013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31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0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45182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981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33703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040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2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3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1669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35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6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6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7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55698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20602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6213">
          <w:marLeft w:val="0"/>
          <w:marRight w:val="0"/>
          <w:marTop w:val="24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5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7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08997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1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891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5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9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1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5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835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98939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1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864300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6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7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65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197871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1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1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665926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6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982298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3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6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974034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5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6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362852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8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6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A2BDE5-97E1-4036-BBBE-1E5E4AA62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А. Литвинский</dc:creator>
  <cp:lastModifiedBy>Святослав В. Цыганок</cp:lastModifiedBy>
  <cp:revision>5</cp:revision>
  <cp:lastPrinted>2024-07-29T10:13:00Z</cp:lastPrinted>
  <dcterms:created xsi:type="dcterms:W3CDTF">2025-05-06T16:36:00Z</dcterms:created>
  <dcterms:modified xsi:type="dcterms:W3CDTF">2025-05-07T08:02:00Z</dcterms:modified>
</cp:coreProperties>
</file>