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DF6" w:rsidRDefault="00026DF6" w:rsidP="00026DF6"/>
    <w:p w:rsidR="005F6F5C" w:rsidRPr="005F6F5C" w:rsidRDefault="00026DF6" w:rsidP="00E61E82">
      <w:pPr>
        <w:pStyle w:val="a4"/>
        <w:rPr>
          <w:rFonts w:ascii="Times New Roman" w:hAnsi="Times New Roman" w:cs="Times New Roman"/>
          <w:sz w:val="28"/>
          <w:szCs w:val="28"/>
        </w:rPr>
      </w:pPr>
      <w:r w:rsidRPr="005F6F5C">
        <w:rPr>
          <w:rFonts w:ascii="Times New Roman" w:hAnsi="Times New Roman" w:cs="Times New Roman"/>
          <w:sz w:val="28"/>
          <w:szCs w:val="28"/>
        </w:rPr>
        <w:t xml:space="preserve">  </w:t>
      </w:r>
      <w:r w:rsidRPr="005F6F5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="005F6F5C" w:rsidRPr="005F6F5C">
        <w:rPr>
          <w:rFonts w:ascii="Times New Roman" w:hAnsi="Times New Roman" w:cs="Times New Roman"/>
          <w:sz w:val="28"/>
          <w:szCs w:val="28"/>
        </w:rPr>
        <w:t>Заявка :</w:t>
      </w:r>
      <w:proofErr w:type="gramEnd"/>
    </w:p>
    <w:p w:rsidR="005F6F5C" w:rsidRPr="005F6F5C" w:rsidRDefault="00026DF6" w:rsidP="00026DF6">
      <w:pPr>
        <w:pStyle w:val="a4"/>
        <w:rPr>
          <w:rFonts w:ascii="Times New Roman" w:hAnsi="Times New Roman" w:cs="Times New Roman"/>
          <w:sz w:val="28"/>
          <w:szCs w:val="28"/>
        </w:rPr>
      </w:pPr>
      <w:r w:rsidRPr="005F6F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sz w:val="28"/>
          <w:szCs w:val="28"/>
        </w:rPr>
        <w:t>-  к</w:t>
      </w: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амер</w:t>
      </w:r>
      <w:r w:rsidRPr="005F6F5C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грею</w:t>
      </w:r>
      <w:r w:rsidRPr="005F6F5C">
        <w:rPr>
          <w:rFonts w:ascii="Times New Roman" w:hAnsi="Times New Roman" w:cs="Times New Roman"/>
          <w:b/>
          <w:bCs/>
          <w:sz w:val="28"/>
          <w:szCs w:val="28"/>
        </w:rPr>
        <w:t>щей</w:t>
      </w: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выпарного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аппарата Т3 -</w:t>
      </w:r>
      <w:proofErr w:type="gramStart"/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черт.№</w:t>
      </w:r>
      <w:proofErr w:type="gramEnd"/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ЕЕ244.01.00.000-01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1.площадь поверхности теплообмена 650м2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Трубы теплообменные: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Длина – 2965мм;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Диаметр – 38х2мм;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Количество труб – 1890шт.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2 Рабочее давление: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 межтрубном пространстве – 7,0кг/см2;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 трубном пространстве – 0,690кг/см2;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 аппарате избыточное – 0,690кг/см2.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Рабочая температура: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 камере – </w:t>
      </w:r>
      <w:proofErr w:type="gramStart"/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180….</w:t>
      </w:r>
      <w:proofErr w:type="gramEnd"/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190°С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 аппарате – </w:t>
      </w:r>
      <w:proofErr w:type="gramStart"/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105….</w:t>
      </w:r>
      <w:proofErr w:type="gramEnd"/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168°С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Диаметр греющей камеры – 2440мм;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Общая высота греющей камеры – 3915мм;</w:t>
      </w:r>
    </w:p>
    <w:p w:rsidR="00026DF6" w:rsidRPr="005F6F5C" w:rsidRDefault="00026DF6" w:rsidP="00026DF6">
      <w:pPr>
        <w:autoSpaceDE w:val="0"/>
        <w:autoSpaceDN w:val="0"/>
        <w:rPr>
          <w:rFonts w:ascii="Times New Roman" w:hAnsi="Times New Roman" w:cs="Times New Roman"/>
          <w:color w:val="000000"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 Масса греющей камеры – 17100кг.</w:t>
      </w:r>
      <w:r w:rsidRPr="005F6F5C">
        <w:rPr>
          <w:rFonts w:ascii="Times New Roman" w:hAnsi="Times New Roman" w:cs="Times New Roman"/>
          <w:color w:val="000000"/>
          <w:sz w:val="28"/>
          <w:szCs w:val="28"/>
        </w:rPr>
        <w:t>                            </w:t>
      </w:r>
      <w:r w:rsidRPr="005F6F5C">
        <w:rPr>
          <w:rFonts w:ascii="Times New Roman" w:hAnsi="Times New Roman" w:cs="Times New Roman"/>
          <w:b/>
          <w:bCs/>
          <w:sz w:val="28"/>
          <w:szCs w:val="28"/>
        </w:rPr>
        <w:t>  в   кол-ве 1 шт.   </w:t>
      </w:r>
    </w:p>
    <w:p w:rsidR="00026DF6" w:rsidRPr="005F6F5C" w:rsidRDefault="00026DF6" w:rsidP="00026D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sz w:val="28"/>
          <w:szCs w:val="28"/>
        </w:rPr>
        <w:t>                                     </w:t>
      </w:r>
    </w:p>
    <w:p w:rsidR="00026DF6" w:rsidRPr="005F6F5C" w:rsidRDefault="00026DF6" w:rsidP="00026DF6">
      <w:pPr>
        <w:pStyle w:val="a4"/>
        <w:rPr>
          <w:rFonts w:ascii="Times New Roman" w:hAnsi="Times New Roman" w:cs="Times New Roman"/>
          <w:sz w:val="28"/>
          <w:szCs w:val="28"/>
        </w:rPr>
      </w:pPr>
      <w:r w:rsidRPr="005F6F5C">
        <w:rPr>
          <w:rFonts w:ascii="Times New Roman" w:hAnsi="Times New Roman" w:cs="Times New Roman"/>
          <w:sz w:val="28"/>
          <w:szCs w:val="28"/>
        </w:rPr>
        <w:t xml:space="preserve">    </w:t>
      </w:r>
      <w:proofErr w:type="gramStart"/>
      <w:r w:rsidRPr="005F6F5C">
        <w:rPr>
          <w:rFonts w:ascii="Times New Roman" w:hAnsi="Times New Roman" w:cs="Times New Roman"/>
          <w:sz w:val="28"/>
          <w:szCs w:val="28"/>
        </w:rPr>
        <w:t>В  коммерческом</w:t>
      </w:r>
      <w:proofErr w:type="gramEnd"/>
      <w:r w:rsidRPr="005F6F5C">
        <w:rPr>
          <w:rFonts w:ascii="Times New Roman" w:hAnsi="Times New Roman" w:cs="Times New Roman"/>
          <w:sz w:val="28"/>
          <w:szCs w:val="28"/>
        </w:rPr>
        <w:t>  предложении  прошу  указать  наименьшую  цену,  </w:t>
      </w:r>
    </w:p>
    <w:p w:rsidR="00026DF6" w:rsidRPr="005F6F5C" w:rsidRDefault="00026DF6" w:rsidP="00026DF6">
      <w:pPr>
        <w:pStyle w:val="a4"/>
        <w:rPr>
          <w:rFonts w:ascii="Times New Roman" w:hAnsi="Times New Roman" w:cs="Times New Roman"/>
          <w:sz w:val="28"/>
          <w:szCs w:val="28"/>
        </w:rPr>
      </w:pPr>
      <w:proofErr w:type="gramStart"/>
      <w:r w:rsidRPr="005F6F5C">
        <w:rPr>
          <w:rFonts w:ascii="Times New Roman" w:hAnsi="Times New Roman" w:cs="Times New Roman"/>
          <w:sz w:val="28"/>
          <w:szCs w:val="28"/>
        </w:rPr>
        <w:t>срок  поставки</w:t>
      </w:r>
      <w:proofErr w:type="gramEnd"/>
      <w:r w:rsidRPr="005F6F5C">
        <w:rPr>
          <w:rFonts w:ascii="Times New Roman" w:hAnsi="Times New Roman" w:cs="Times New Roman"/>
          <w:sz w:val="28"/>
          <w:szCs w:val="28"/>
        </w:rPr>
        <w:t xml:space="preserve">,  условия  расчетов  за камеру и гарантийные  </w:t>
      </w:r>
    </w:p>
    <w:p w:rsidR="00026DF6" w:rsidRPr="005F6F5C" w:rsidRDefault="00026DF6" w:rsidP="00026DF6">
      <w:pPr>
        <w:pStyle w:val="a4"/>
        <w:rPr>
          <w:rFonts w:ascii="Times New Roman" w:hAnsi="Times New Roman" w:cs="Times New Roman"/>
          <w:sz w:val="28"/>
          <w:szCs w:val="28"/>
        </w:rPr>
      </w:pPr>
      <w:r w:rsidRPr="005F6F5C">
        <w:rPr>
          <w:rFonts w:ascii="Times New Roman" w:hAnsi="Times New Roman" w:cs="Times New Roman"/>
          <w:sz w:val="28"/>
          <w:szCs w:val="28"/>
        </w:rPr>
        <w:t>обязательства.</w:t>
      </w:r>
    </w:p>
    <w:p w:rsidR="00026DF6" w:rsidRPr="005F6F5C" w:rsidRDefault="00026DF6" w:rsidP="00026DF6">
      <w:pPr>
        <w:pStyle w:val="a4"/>
        <w:rPr>
          <w:rFonts w:ascii="Times New Roman" w:hAnsi="Times New Roman" w:cs="Times New Roman"/>
          <w:b/>
          <w:bCs/>
          <w:sz w:val="28"/>
          <w:szCs w:val="28"/>
        </w:rPr>
      </w:pPr>
      <w:r w:rsidRPr="005F6F5C">
        <w:rPr>
          <w:rFonts w:ascii="Times New Roman" w:hAnsi="Times New Roman" w:cs="Times New Roman"/>
          <w:b/>
          <w:bCs/>
          <w:sz w:val="28"/>
          <w:szCs w:val="28"/>
        </w:rPr>
        <w:t xml:space="preserve">   В цену прошу </w:t>
      </w:r>
      <w:proofErr w:type="gramStart"/>
      <w:r w:rsidRPr="005F6F5C">
        <w:rPr>
          <w:rFonts w:ascii="Times New Roman" w:hAnsi="Times New Roman" w:cs="Times New Roman"/>
          <w:b/>
          <w:bCs/>
          <w:sz w:val="28"/>
          <w:szCs w:val="28"/>
        </w:rPr>
        <w:t>включить  затраты</w:t>
      </w:r>
      <w:proofErr w:type="gramEnd"/>
      <w:r w:rsidRPr="005F6F5C">
        <w:rPr>
          <w:rFonts w:ascii="Times New Roman" w:hAnsi="Times New Roman" w:cs="Times New Roman"/>
          <w:b/>
          <w:bCs/>
          <w:sz w:val="28"/>
          <w:szCs w:val="28"/>
        </w:rPr>
        <w:t xml:space="preserve">  на  доставку  </w:t>
      </w:r>
    </w:p>
    <w:p w:rsidR="00026DF6" w:rsidRPr="005F6F5C" w:rsidRDefault="00026DF6" w:rsidP="00026DF6">
      <w:pPr>
        <w:pStyle w:val="a4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F6F5C">
        <w:rPr>
          <w:rFonts w:ascii="Times New Roman" w:hAnsi="Times New Roman" w:cs="Times New Roman"/>
          <w:b/>
          <w:bCs/>
          <w:sz w:val="28"/>
          <w:szCs w:val="28"/>
        </w:rPr>
        <w:t>камеры  на</w:t>
      </w:r>
      <w:proofErr w:type="gramEnd"/>
      <w:r w:rsidRPr="005F6F5C">
        <w:rPr>
          <w:rFonts w:ascii="Times New Roman" w:hAnsi="Times New Roman" w:cs="Times New Roman"/>
          <w:b/>
          <w:bCs/>
          <w:sz w:val="28"/>
          <w:szCs w:val="28"/>
        </w:rPr>
        <w:t>  АО «СЗ».</w:t>
      </w:r>
    </w:p>
    <w:p w:rsidR="00026DF6" w:rsidRPr="005F6F5C" w:rsidRDefault="00026DF6" w:rsidP="00026DF6">
      <w:pPr>
        <w:pStyle w:val="a4"/>
        <w:rPr>
          <w:rFonts w:ascii="Times New Roman" w:hAnsi="Times New Roman" w:cs="Times New Roman"/>
          <w:sz w:val="28"/>
          <w:szCs w:val="28"/>
        </w:rPr>
      </w:pPr>
      <w:r w:rsidRPr="005F6F5C">
        <w:rPr>
          <w:rFonts w:ascii="Times New Roman" w:hAnsi="Times New Roman" w:cs="Times New Roman"/>
          <w:sz w:val="28"/>
          <w:szCs w:val="28"/>
        </w:rPr>
        <w:t>  </w:t>
      </w:r>
    </w:p>
    <w:p w:rsidR="00026DF6" w:rsidRDefault="00026DF6" w:rsidP="00026DF6">
      <w:pPr>
        <w:pStyle w:val="a4"/>
        <w:rPr>
          <w:rFonts w:ascii="Times New Roman" w:hAnsi="Times New Roman" w:cs="Times New Roman"/>
          <w:sz w:val="32"/>
          <w:szCs w:val="32"/>
        </w:rPr>
      </w:pPr>
      <w:r>
        <w:t xml:space="preserve">    </w:t>
      </w:r>
      <w:bookmarkStart w:id="0" w:name="_GoBack"/>
      <w:bookmarkEnd w:id="0"/>
    </w:p>
    <w:p w:rsidR="00155347" w:rsidRDefault="00155347"/>
    <w:sectPr w:rsidR="00155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992"/>
    <w:rsid w:val="00026DF6"/>
    <w:rsid w:val="00155347"/>
    <w:rsid w:val="005D7992"/>
    <w:rsid w:val="005F6F5C"/>
    <w:rsid w:val="00BE0D07"/>
    <w:rsid w:val="00E61E82"/>
    <w:rsid w:val="00F5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1D3B5C-172E-4681-89A3-29C7AC57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6DF6"/>
    <w:pPr>
      <w:spacing w:after="0" w:line="240" w:lineRule="auto"/>
    </w:pPr>
    <w:rPr>
      <w:rFonts w:ascii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26DF6"/>
    <w:rPr>
      <w:color w:val="0000FF"/>
      <w:u w:val="single"/>
    </w:rPr>
  </w:style>
  <w:style w:type="paragraph" w:styleId="a4">
    <w:name w:val="Plain Text"/>
    <w:basedOn w:val="a"/>
    <w:link w:val="a5"/>
    <w:uiPriority w:val="99"/>
    <w:unhideWhenUsed/>
    <w:rsid w:val="00026DF6"/>
    <w:rPr>
      <w:lang w:eastAsia="en-US"/>
    </w:rPr>
  </w:style>
  <w:style w:type="character" w:customStyle="1" w:styleId="a5">
    <w:name w:val="Текст Знак"/>
    <w:basedOn w:val="a0"/>
    <w:link w:val="a4"/>
    <w:uiPriority w:val="99"/>
    <w:rsid w:val="00026DF6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75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Фокина Ирина Анатольевна</dc:creator>
  <cp:keywords/>
  <dc:description/>
  <cp:lastModifiedBy>Фокина Ирина Анатольевна</cp:lastModifiedBy>
  <cp:revision>7</cp:revision>
  <dcterms:created xsi:type="dcterms:W3CDTF">2025-06-30T11:51:00Z</dcterms:created>
  <dcterms:modified xsi:type="dcterms:W3CDTF">2025-07-02T10:02:00Z</dcterms:modified>
</cp:coreProperties>
</file>