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33" w:rsidRDefault="00336233" w:rsidP="00336233">
      <w:pPr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:rsidR="00336233" w:rsidRDefault="00336233" w:rsidP="00336233">
      <w:pPr>
        <w:pStyle w:val="3"/>
        <w:numPr>
          <w:ilvl w:val="2"/>
          <w:numId w:val="1"/>
        </w:numPr>
        <w:spacing w:before="40" w:after="40" w:line="200" w:lineRule="exact"/>
        <w:ind w:left="-102" w:right="-91" w:firstLine="0"/>
        <w:jc w:val="center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федеральное государственное автономное образовательное учреждение высшего образования</w:t>
      </w:r>
    </w:p>
    <w:p w:rsidR="00336233" w:rsidRDefault="00336233" w:rsidP="00336233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336233" w:rsidRDefault="00336233" w:rsidP="00336233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(ГУАП)</w:t>
      </w:r>
    </w:p>
    <w:p w:rsidR="00336233" w:rsidRDefault="00336233" w:rsidP="00336233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336233" w:rsidRDefault="00336233" w:rsidP="00336233">
      <w:pPr>
        <w:widowControl w:val="0"/>
        <w:spacing w:before="120" w:line="360" w:lineRule="auto"/>
      </w:pPr>
    </w:p>
    <w:p w:rsidR="00336233" w:rsidRDefault="00336233" w:rsidP="00336233">
      <w:pPr>
        <w:widowControl w:val="0"/>
        <w:spacing w:before="120" w:line="360" w:lineRule="auto"/>
      </w:pPr>
    </w:p>
    <w:p w:rsidR="00336233" w:rsidRDefault="00336233" w:rsidP="00336233">
      <w:pPr>
        <w:widowControl w:val="0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336233" w:rsidRDefault="00336233" w:rsidP="00336233">
      <w:pPr>
        <w:pStyle w:val="a3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>Л.Н. Бариков</w:t>
      </w: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jc w:val="center"/>
      </w:pPr>
    </w:p>
    <w:p w:rsidR="00336233" w:rsidRDefault="00336233" w:rsidP="00336233">
      <w:pPr>
        <w:pStyle w:val="a3"/>
        <w:spacing w:line="360" w:lineRule="auto"/>
        <w:jc w:val="center"/>
        <w:rPr>
          <w:szCs w:val="28"/>
        </w:rPr>
      </w:pPr>
    </w:p>
    <w:p w:rsidR="00336233" w:rsidRDefault="00336233" w:rsidP="00336233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Контрольная работа №</w:t>
      </w:r>
      <w:r w:rsidR="002C3AEB">
        <w:rPr>
          <w:sz w:val="32"/>
          <w:szCs w:val="32"/>
        </w:rPr>
        <w:t>2</w:t>
      </w:r>
    </w:p>
    <w:p w:rsidR="00336233" w:rsidRDefault="00336233" w:rsidP="00336233">
      <w:pPr>
        <w:pStyle w:val="a3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ИНФОРМАТИКА</w:t>
      </w:r>
    </w:p>
    <w:p w:rsidR="00336233" w:rsidRDefault="00336233" w:rsidP="00336233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2C3AEB" w:rsidRPr="002C3AEB">
        <w:rPr>
          <w:sz w:val="32"/>
          <w:szCs w:val="32"/>
        </w:rPr>
        <w:t>Арифметические операции в двоичной, восьмеричной и шестнадцатеричной системах счисления</w:t>
      </w:r>
      <w:r>
        <w:rPr>
          <w:sz w:val="32"/>
          <w:szCs w:val="32"/>
        </w:rPr>
        <w:t>»</w:t>
      </w: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</w:p>
    <w:p w:rsidR="00336233" w:rsidRDefault="00336233" w:rsidP="00336233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</w:p>
    <w:p w:rsidR="00336233" w:rsidRDefault="00336233" w:rsidP="00336233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414</w:t>
      </w:r>
      <w:r w:rsidR="00AB724F"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24F">
        <w:rPr>
          <w:sz w:val="28"/>
          <w:szCs w:val="28"/>
        </w:rPr>
        <w:t>А.И. Круглов</w:t>
      </w: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rPr>
          <w:sz w:val="28"/>
          <w:szCs w:val="28"/>
        </w:rPr>
      </w:pPr>
    </w:p>
    <w:p w:rsidR="00336233" w:rsidRDefault="00336233" w:rsidP="0033623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336233" w:rsidRDefault="00336233" w:rsidP="0033623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B724F">
        <w:rPr>
          <w:sz w:val="28"/>
          <w:szCs w:val="28"/>
        </w:rPr>
        <w:t>2</w:t>
      </w:r>
    </w:p>
    <w:p w:rsidR="000E6F74" w:rsidRDefault="00336233" w:rsidP="002C3AEB">
      <w:pPr>
        <w:pStyle w:val="a6"/>
        <w:spacing w:before="0" w:beforeAutospacing="0" w:after="0" w:afterAutospacing="0"/>
        <w:ind w:right="-1175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6F74" w:rsidRDefault="000E6F74" w:rsidP="000E6F74">
      <w:pPr>
        <w:pStyle w:val="a6"/>
        <w:spacing w:before="0" w:beforeAutospacing="0" w:after="0" w:afterAutospacing="0"/>
        <w:ind w:right="-1175"/>
        <w:jc w:val="center"/>
        <w:rPr>
          <w:b/>
          <w:i/>
          <w:sz w:val="28"/>
          <w:szCs w:val="28"/>
        </w:rPr>
      </w:pPr>
      <w:r w:rsidRPr="000E6F74">
        <w:rPr>
          <w:b/>
          <w:i/>
          <w:sz w:val="28"/>
          <w:szCs w:val="28"/>
        </w:rPr>
        <w:lastRenderedPageBreak/>
        <w:t>Вариант №18</w:t>
      </w:r>
    </w:p>
    <w:p w:rsidR="000E6F74" w:rsidRPr="000E6F74" w:rsidRDefault="000E6F74" w:rsidP="000E6F74">
      <w:pPr>
        <w:pStyle w:val="a6"/>
        <w:spacing w:before="0" w:beforeAutospacing="0" w:after="0" w:afterAutospacing="0"/>
        <w:ind w:right="-1175"/>
        <w:rPr>
          <w:sz w:val="28"/>
          <w:szCs w:val="28"/>
        </w:rPr>
      </w:pPr>
    </w:p>
    <w:p w:rsidR="002C3AEB" w:rsidRDefault="002C3AEB" w:rsidP="002C3AEB">
      <w:pPr>
        <w:pStyle w:val="a6"/>
        <w:spacing w:before="0" w:beforeAutospacing="0" w:after="0" w:afterAutospacing="0"/>
        <w:ind w:right="-1175"/>
        <w:jc w:val="both"/>
      </w:pPr>
      <w:r>
        <w:rPr>
          <w:b/>
          <w:bCs/>
          <w:i/>
          <w:iCs/>
          <w:color w:val="000000"/>
          <w:sz w:val="28"/>
          <w:szCs w:val="28"/>
        </w:rPr>
        <w:t>Выполнить операции сложения и вычитания над заданными парами чисел.</w:t>
      </w:r>
    </w:p>
    <w:p w:rsidR="002C3AEB" w:rsidRDefault="002C3AEB" w:rsidP="002C3AEB">
      <w:pPr>
        <w:spacing w:after="240"/>
      </w:pPr>
      <w:r>
        <w:br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Двоичная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ind w:right="-1175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627630" cy="434975"/>
            <wp:effectExtent l="19050" t="0" r="1270" b="0"/>
            <wp:docPr id="1" name="Рисунок 1" descr="https://lh4.googleusercontent.com/ApSqQ3ia90WH8cMmfLNy7bz3X9jH0g65XptP5ZUlG8GR-58dA2-8GyprEydIvZKlJ-tUHJPPEISniCwfEvVhYarhM0Pd9qAJ9JgSHLmbSs7XhMgb7LewLVUmuaP6z11GEjfvb0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pSqQ3ia90WH8cMmfLNy7bz3X9jH0g65XptP5ZUlG8GR-58dA2-8GyprEydIvZKlJ-tUHJPPEISniCwfEvVhYarhM0Pd9qAJ9JgSHLmbSs7XhMgb7LewLVUmuaP6z11GEjfvb0Yh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43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ind w:right="-1175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698750" cy="443865"/>
            <wp:effectExtent l="19050" t="0" r="6350" b="0"/>
            <wp:docPr id="2" name="Рисунок 2" descr="https://lh5.googleusercontent.com/aFuUlLu9hkr6-uKMO3iPV8l9G1e2_Uw5TweOSEnucPHHAsi7qU7SBr0c6-BfPkDJumG78kLKBJNC2nGMg87nt6Gs2P5Kud2MAwYJkNRkHEzkM0CYIHt1bdnlogMYhNHsDquDfA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aFuUlLu9hkr6-uKMO3iPV8l9G1e2_Uw5TweOSEnucPHHAsi7qU7SBr0c6-BfPkDJumG78kLKBJNC2nGMg87nt6Gs2P5Kud2MAwYJkNRkHEzkM0CYIHt1bdnlogMYhNHsDquDfAT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>
      <w:pPr>
        <w:spacing w:after="240"/>
      </w:pPr>
      <w:r>
        <w:br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Восьмеричная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ind w:right="-1175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62150" cy="443865"/>
            <wp:effectExtent l="19050" t="0" r="0" b="0"/>
            <wp:docPr id="3" name="Рисунок 3" descr="https://lh5.googleusercontent.com/gb_kXUMj0Dxwd1k9OcHqwvmDBj8FG3MCUh6-LOuGHDeexOAFMrw5VQeRSuAERBMtlS8CEocJF-5PWkH0vEi7nZ8yxWcJarZVxwtD4aErxC9sL0iANb4YvpSYUDQLBe0LDRkXBF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b_kXUMj0Dxwd1k9OcHqwvmDBj8FG3MCUh6-LOuGHDeexOAFMrw5VQeRSuAERBMtlS8CEocJF-5PWkH0vEi7nZ8yxWcJarZVxwtD4aErxC9sL0iANb4YvpSYUDQLBe0LDRkXBFZ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ind w:right="-1175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79930" cy="461645"/>
            <wp:effectExtent l="19050" t="0" r="1270" b="0"/>
            <wp:docPr id="4" name="Рисунок 4" descr="https://lh4.googleusercontent.com/UCSpgvIfkRN9X_pv5VALWOCDnCbY0IYnZyaSapSmqR91oapM7nkDG3v7nM3dNXIYCoSK2YeMOFiviIElv7ndPQqWHXhyVE93yVq__HRalNu1x_8tkIC4Fm794zO9HYEQ4Ia5Bq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UCSpgvIfkRN9X_pv5VALWOCDnCbY0IYnZyaSapSmqR91oapM7nkDG3v7nM3dNXIYCoSK2YeMOFiviIElv7ndPQqWHXhyVE93yVq__HRalNu1x_8tkIC4Fm794zO9HYEQ4Ia5Bq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>
      <w:pPr>
        <w:spacing w:after="240"/>
      </w:pPr>
      <w:r>
        <w:br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Шестнадцатеричная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62150" cy="443865"/>
            <wp:effectExtent l="19050" t="0" r="0" b="0"/>
            <wp:docPr id="5" name="Рисунок 5" descr="https://lh3.googleusercontent.com/SaYFdWIgJI65xxSYt3rhznUV4Jjw44nKoI-8HoGAP6fFt-YyoPHnXyH6Q7UgF_8oyucxeholI7_A-ElrnO9Q2dgk2ya77cyiucNQm23xPENto3N9MFmie2uQURdP50yJSU6lEo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SaYFdWIgJI65xxSYt3rhznUV4Jjw44nKoI-8HoGAP6fFt-YyoPHnXyH6Q7UgF_8oyucxeholI7_A-ElrnO9Q2dgk2ya77cyiucNQm23xPENto3N9MFmie2uQURdP50yJSU6lEoHc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971040" cy="461645"/>
            <wp:effectExtent l="19050" t="0" r="0" b="0"/>
            <wp:docPr id="6" name="Рисунок 6" descr="https://lh3.googleusercontent.com/dhACINxiQvthK_AEz7r-IM95rTxMzWKr8ZEJ0WtsPvfgR81gw9Xie2Aj9uOx4QIR4SB3CtnTk0uK9_jW54t38RfcA1tVKUxzfKNap78kslWhn-Qpx-3OC8MUu1b4nQHdnblrex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dhACINxiQvthK_AEz7r-IM95rTxMzWKr8ZEJ0WtsPvfgR81gw9Xie2Aj9uOx4QIR4SB3CtnTk0uK9_jW54t38RfcA1tVKUxzfKNap78kslWhn-Qpx-3OC8MUu1b4nQHdnblrexn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>
      <w:pPr>
        <w:spacing w:after="160" w:line="259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br w:type="page"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Выполнить операции умножения и деления над заданными парами чисел.</w:t>
      </w:r>
    </w:p>
    <w:p w:rsidR="002C3AEB" w:rsidRDefault="002C3AEB" w:rsidP="002C3AEB">
      <w:pPr>
        <w:spacing w:after="240"/>
      </w:pPr>
      <w:r>
        <w:br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Двоичная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932555" cy="1287145"/>
            <wp:effectExtent l="19050" t="0" r="0" b="0"/>
            <wp:docPr id="7" name="Рисунок 7" descr="https://lh6.googleusercontent.com/UT0fMo6WI9lV6lmtzMAy5VPfNOEGYQ3Sdl6Gclon8Xr9iecGh5Zp_cFfUTq74bpkzoTurwm5uQtmiWhDSCmTXjbmvCPBNZYWV4guoqKRI3fYGpSPm1n_Cp66seQhlCVtDNZvzKK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UT0fMo6WI9lV6lmtzMAy5VPfNOEGYQ3Sdl6Gclon8Xr9iecGh5Zp_cFfUTq74bpkzoTurwm5uQtmiWhDSCmTXjbmvCPBNZYWV4guoqKRI3fYGpSPm1n_Cp66seQhlCVtDNZvzKK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453130" cy="1482725"/>
            <wp:effectExtent l="19050" t="0" r="0" b="0"/>
            <wp:docPr id="8" name="Рисунок 8" descr="https://lh3.googleusercontent.com/HQxIoRBeoSAqY59tVlspEfjVrUS0GLBQha0f4ArGGnZ1Nban2gDXuaDBG2YMRMd_5WoWzjw1DE1E0tzj5IyM13JCw4xHFGvicT1JVGBUpGbo2UoNxWDVe0ODW8iEdrLO06Elgh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HQxIoRBeoSAqY59tVlspEfjVrUS0GLBQha0f4ArGGnZ1Nban2gDXuaDBG2YMRMd_5WoWzjw1DE1E0tzj5IyM13JCw4xHFGvicT1JVGBUpGbo2UoNxWDVe0ODW8iEdrLO06Elgh9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>
      <w:pPr>
        <w:spacing w:after="240"/>
      </w:pPr>
      <w:r>
        <w:br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Восьмеричная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388235" cy="896620"/>
            <wp:effectExtent l="19050" t="0" r="0" b="0"/>
            <wp:docPr id="9" name="Рисунок 9" descr="https://lh4.googleusercontent.com/x7ccojyzF9tM9HNHd3Ii4jRyMqcbRXwQt1p8DpD049Qd-wlYmHXfXX2hOhIWe8iBdXlY0y6vWJomcAkZtE0VuA7O_UJyDOLo7xGyfY8xaTcUIuucTPt7AFpKbkizRe8JWuXU3N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x7ccojyzF9tM9HNHd3Ii4jRyMqcbRXwQt1p8DpD049Qd-wlYmHXfXX2hOhIWe8iBdXlY0y6vWJomcAkZtE0VuA7O_UJyDOLo7xGyfY8xaTcUIuucTPt7AFpKbkizRe8JWuXU3Nu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267075" cy="1402715"/>
            <wp:effectExtent l="19050" t="0" r="9525" b="0"/>
            <wp:docPr id="10" name="Рисунок 10" descr="https://lh4.googleusercontent.com/htpWrG-lKdPS9vkUxomz758MZEYvYwDZ3WmAnBy-q1gEd-gfYrlsnAthUDaWCaauazS10ZxiGTUp_-7CoQ0IMi_poPg6etQvL4gSyP9ycWIyhqV3VjZqvpefwfK2MMNEN4Q3v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htpWrG-lKdPS9vkUxomz758MZEYvYwDZ3WmAnBy-q1gEd-gfYrlsnAthUDaWCaauazS10ZxiGTUp_-7CoQ0IMi_poPg6etQvL4gSyP9ycWIyhqV3VjZqvpefwfK2MMNEN4Q3v03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0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>
      <w:pPr>
        <w:spacing w:after="240"/>
      </w:pPr>
      <w:r>
        <w:br/>
      </w:r>
    </w:p>
    <w:p w:rsidR="00313071" w:rsidRDefault="00313071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>Шестнадцатеричная система счисления:</w:t>
      </w:r>
    </w:p>
    <w:p w:rsidR="002C3AEB" w:rsidRDefault="002C3AEB" w:rsidP="002C3AEB"/>
    <w:p w:rsid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352675" cy="887730"/>
            <wp:effectExtent l="19050" t="0" r="9525" b="0"/>
            <wp:docPr id="11" name="Рисунок 11" descr="https://lh4.googleusercontent.com/1i1oyxyn3BpDjEvPctp2TpX8gVWlu0_2KiVJFTujsVk6U29hIPpv_suzrxgwWDkdolKJUMmEJ9h8pgACc4VGj1OfBddVme5bovhYrxYWPa0zT5m2P2m0_pR0CSV5udPWeR53sc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1i1oyxyn3BpDjEvPctp2TpX8gVWlu0_2KiVJFTujsVk6U29hIPpv_suzrxgwWDkdolKJUMmEJ9h8pgACc4VGj1OfBddVme5bovhYrxYWPa0zT5m2P2m0_pR0CSV5udPWeR53scEj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EB" w:rsidRDefault="002C3AEB" w:rsidP="002C3AEB"/>
    <w:p w:rsidR="00336233" w:rsidRPr="002C3AEB" w:rsidRDefault="002C3AEB" w:rsidP="002C3AEB">
      <w:pPr>
        <w:pStyle w:val="a6"/>
        <w:spacing w:before="0" w:beforeAutospacing="0" w:after="0" w:afterAutospacing="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400425" cy="2538730"/>
            <wp:effectExtent l="19050" t="0" r="9525" b="0"/>
            <wp:docPr id="12" name="Рисунок 12" descr="https://lh5.googleusercontent.com/154x-kOxKwwRjv9KmnK1QEaVG95Mayufr_JMMwr3mJZscoRBauuAmdKZswUXJRxWXsEQnOjT2csWwi4fDeSPy1xYrnSl1UnaKyp-2an6luBz3h2IzAI0sPkNcCRF0vr11mvub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154x-kOxKwwRjv9KmnK1QEaVG95Mayufr_JMMwr3mJZscoRBauuAmdKZswUXJRxWXsEQnOjT2csWwi4fDeSPy1xYrnSl1UnaKyp-2an6luBz3h2IzAI0sPkNcCRF0vr11mvubca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233" w:rsidRPr="002C3AEB" w:rsidSect="002A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336233"/>
    <w:rsid w:val="000E6F74"/>
    <w:rsid w:val="00245835"/>
    <w:rsid w:val="002A2C2F"/>
    <w:rsid w:val="002C3AEB"/>
    <w:rsid w:val="002C5D40"/>
    <w:rsid w:val="002E0873"/>
    <w:rsid w:val="00313071"/>
    <w:rsid w:val="00336233"/>
    <w:rsid w:val="003A0796"/>
    <w:rsid w:val="004A4AFF"/>
    <w:rsid w:val="005A44A5"/>
    <w:rsid w:val="00653EB6"/>
    <w:rsid w:val="007725AF"/>
    <w:rsid w:val="008701D3"/>
    <w:rsid w:val="008C3D9D"/>
    <w:rsid w:val="009816EA"/>
    <w:rsid w:val="00A07046"/>
    <w:rsid w:val="00AB724F"/>
    <w:rsid w:val="00AC208C"/>
    <w:rsid w:val="00CA7234"/>
    <w:rsid w:val="00D62CF1"/>
    <w:rsid w:val="00D92402"/>
    <w:rsid w:val="00DA0A67"/>
    <w:rsid w:val="00DD3D01"/>
    <w:rsid w:val="00DE0084"/>
    <w:rsid w:val="00E25E3D"/>
    <w:rsid w:val="00EC6891"/>
    <w:rsid w:val="00FD6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336233"/>
    <w:pPr>
      <w:keepNext/>
      <w:spacing w:before="240" w:after="60"/>
      <w:ind w:firstLine="539"/>
      <w:outlineLvl w:val="2"/>
    </w:pPr>
    <w:rPr>
      <w:rFonts w:ascii="Arial" w:hAnsi="Arial" w:cs="Arial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336233"/>
    <w:rPr>
      <w:rFonts w:ascii="Arial" w:eastAsia="Times New Roman" w:hAnsi="Arial" w:cs="Arial"/>
      <w:b/>
      <w:bCs/>
      <w:sz w:val="26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336233"/>
    <w:pPr>
      <w:overflowPunct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336233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39"/>
    <w:rsid w:val="00336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D9240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D9240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924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DA50-9FA6-4F0D-AAC6-8A364513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Arseniy Kruglov</cp:lastModifiedBy>
  <cp:revision>10</cp:revision>
  <cp:lastPrinted>2021-09-12T11:03:00Z</cp:lastPrinted>
  <dcterms:created xsi:type="dcterms:W3CDTF">2021-09-12T10:30:00Z</dcterms:created>
  <dcterms:modified xsi:type="dcterms:W3CDTF">2022-01-21T16:28:00Z</dcterms:modified>
</cp:coreProperties>
</file>