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2"/>
          <w:szCs w:val="42"/>
          <w:color w:val="auto"/>
        </w:rPr>
        <w:t>РОССИЙСКИЙ УНИВЕРСИТЕТ ДРУЖБЫ НАРОДОВ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40" w:lineRule="exact"/>
        <w:rPr>
          <w:sz w:val="24"/>
          <w:szCs w:val="24"/>
          <w:color w:val="auto"/>
        </w:rPr>
      </w:pPr>
    </w:p>
    <w:p>
      <w:pPr>
        <w:jc w:val="center"/>
        <w:ind w:left="200" w:right="500"/>
        <w:spacing w:after="0" w:line="27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9"/>
          <w:szCs w:val="29"/>
          <w:color w:val="auto"/>
        </w:rPr>
        <w:t>Факультет физико-математических и естественных наук Кафедра прикладной информатики и теории вероятностей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92" w:lineRule="exact"/>
        <w:rPr>
          <w:sz w:val="24"/>
          <w:szCs w:val="24"/>
          <w:color w:val="auto"/>
        </w:rPr>
      </w:pPr>
    </w:p>
    <w:p>
      <w:pPr>
        <w:jc w:val="center"/>
        <w:ind w:right="3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auto"/>
        </w:rPr>
        <w:t>ОТЧЕТ</w: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jc w:val="center"/>
        <w:ind w:right="3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2"/>
          <w:szCs w:val="32"/>
          <w:color w:val="auto"/>
        </w:rPr>
        <w:t>ПО ЛАБОРАТОРНОЙ РАБОТЕ No 2</w:t>
      </w:r>
    </w:p>
    <w:p>
      <w:pPr>
        <w:spacing w:after="0" w:line="105" w:lineRule="exact"/>
        <w:rPr>
          <w:sz w:val="24"/>
          <w:szCs w:val="24"/>
          <w:color w:val="auto"/>
        </w:rPr>
      </w:pPr>
    </w:p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дисциплина: Архитектура компьютера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11" w:lineRule="exact"/>
        <w:rPr>
          <w:sz w:val="24"/>
          <w:szCs w:val="24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Студент: Арсений Сат</w: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left="72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Группа: НБИбд-04-22</w:t>
      </w:r>
    </w:p>
    <w:p>
      <w:pPr>
        <w:sectPr>
          <w:pgSz w:w="11900" w:h="16838" w:orient="portrait"/>
          <w:cols w:equalWidth="0" w:num="1">
            <w:col w:w="9340"/>
          </w:cols>
          <w:pgMar w:left="1440" w:top="1111" w:right="1126" w:bottom="1440" w:gutter="0" w:footer="0" w:header="0"/>
        </w:sectPr>
      </w:pPr>
    </w:p>
    <w:bookmarkStart w:id="1" w:name="page2"/>
    <w:bookmarkEnd w:id="1"/>
    <w:p>
      <w:pPr>
        <w:jc w:val="center"/>
        <w:ind w:right="-39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МОСКВА</w:t>
      </w:r>
    </w:p>
    <w:p>
      <w:pPr>
        <w:jc w:val="center"/>
        <w:ind w:right="-39"/>
        <w:spacing w:after="0" w:line="23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2022 г.</w:t>
      </w:r>
    </w:p>
    <w:p>
      <w:pPr>
        <w:spacing w:after="0" w:line="25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b w:val="1"/>
          <w:bCs w:val="1"/>
          <w:color w:val="auto"/>
        </w:rPr>
        <w:t>Цель работы:</w:t>
      </w:r>
      <w:r>
        <w:rPr>
          <w:rFonts w:ascii="Arial" w:cs="Arial" w:eastAsia="Arial" w:hAnsi="Arial"/>
          <w:sz w:val="30"/>
          <w:szCs w:val="30"/>
          <w:color w:val="auto"/>
        </w:rPr>
        <w:t xml:space="preserve"> изучение идеологии системы контроля версий git и их применение.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Приобретение практических навыков по работе с системой git.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b w:val="1"/>
          <w:bCs w:val="1"/>
          <w:color w:val="auto"/>
        </w:rPr>
        <w:t>Ход работы: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b w:val="1"/>
          <w:bCs w:val="1"/>
          <w:color w:val="auto"/>
        </w:rPr>
        <w:t>1) Настройка Github: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Для выполнения работы используем сайт https://github.com/ и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создаём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учётную запись, введя личные данные (имя , фамилию ,адрес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электронной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почты)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-79375</wp:posOffset>
            </wp:positionH>
            <wp:positionV relativeFrom="paragraph">
              <wp:posOffset>57150</wp:posOffset>
            </wp:positionV>
            <wp:extent cx="6215380" cy="51231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512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580"/>
          </w:cols>
          <w:pgMar w:left="1140" w:top="1120" w:right="1186" w:bottom="1440" w:gutter="0" w:footer="0" w:header="0"/>
        </w:sectPr>
      </w:pPr>
    </w:p>
    <w:bookmarkStart w:id="2" w:name="page3"/>
    <w:bookmarkEnd w:id="2"/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2</w:t>
      </w:r>
      <w:r>
        <w:rPr>
          <w:rFonts w:ascii="Arial" w:cs="Arial" w:eastAsia="Arial" w:hAnsi="Arial"/>
          <w:sz w:val="33"/>
          <w:szCs w:val="33"/>
          <w:b w:val="1"/>
          <w:bCs w:val="1"/>
          <w:color w:val="auto"/>
        </w:rPr>
        <w:t>) Базовая настройка github: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Сначала зададим git (совокупность настроек программы,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задаваемая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пользователем, а также процесс изменения этих настроек в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соответствии с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нуждами пользователя).</w:t>
      </w: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Открываем терминал и вводим следующие команды, указав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своё имя и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>email: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-124460</wp:posOffset>
            </wp:positionH>
            <wp:positionV relativeFrom="paragraph">
              <wp:posOffset>219710</wp:posOffset>
            </wp:positionV>
            <wp:extent cx="6120130" cy="4235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4"/>
        <w:spacing w:after="0" w:line="2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git config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— это функция, которая позволяет настраивать значения 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github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на глобальном и локальном уровнях проекта. При выполнении команды 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git config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происходит изменение текстового файла. Задаём к этой команде, команду -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4" w:righ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3"/>
          <w:szCs w:val="33"/>
          <w:b w:val="1"/>
          <w:bCs w:val="1"/>
          <w:color w:val="auto"/>
        </w:rPr>
        <w:t>global</w:t>
      </w:r>
      <w:r>
        <w:rPr>
          <w:rFonts w:ascii="Arial" w:cs="Arial" w:eastAsia="Arial" w:hAnsi="Arial"/>
          <w:sz w:val="33"/>
          <w:szCs w:val="33"/>
          <w:color w:val="auto"/>
        </w:rPr>
        <w:t xml:space="preserve"> для того чтобы </w:t>
      </w:r>
      <w:r>
        <w:rPr>
          <w:rFonts w:ascii="Arial" w:cs="Arial" w:eastAsia="Arial" w:hAnsi="Arial"/>
          <w:sz w:val="33"/>
          <w:szCs w:val="33"/>
          <w:b w:val="1"/>
          <w:bCs w:val="1"/>
          <w:color w:val="auto"/>
        </w:rPr>
        <w:t>Github</w:t>
      </w:r>
      <w:r>
        <w:rPr>
          <w:rFonts w:ascii="Arial" w:cs="Arial" w:eastAsia="Arial" w:hAnsi="Arial"/>
          <w:sz w:val="33"/>
          <w:szCs w:val="33"/>
          <w:color w:val="auto"/>
        </w:rPr>
        <w:t xml:space="preserve"> использовал наши данные и в будущем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 w:right="1060" w:hanging="4"/>
        <w:spacing w:after="0"/>
        <w:tabs>
          <w:tab w:leader="none" w:pos="390" w:val="left"/>
        </w:tabs>
        <w:numPr>
          <w:ilvl w:val="0"/>
          <w:numId w:val="1"/>
        </w:numPr>
        <w:rPr>
          <w:rFonts w:ascii="Arial" w:cs="Arial" w:eastAsia="Arial" w:hAnsi="Arial"/>
          <w:sz w:val="33"/>
          <w:szCs w:val="33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 xml:space="preserve">Введём параметр </w:t>
      </w:r>
      <w:r>
        <w:rPr>
          <w:rFonts w:ascii="Arial" w:cs="Arial" w:eastAsia="Arial" w:hAnsi="Arial"/>
          <w:sz w:val="33"/>
          <w:szCs w:val="33"/>
          <w:b w:val="1"/>
          <w:bCs w:val="1"/>
          <w:color w:val="auto"/>
        </w:rPr>
        <w:t>utf-8(</w:t>
      </w:r>
      <w:r>
        <w:rPr>
          <w:rFonts w:ascii="Arial" w:cs="Arial" w:eastAsia="Arial" w:hAnsi="Arial"/>
          <w:sz w:val="33"/>
          <w:szCs w:val="33"/>
          <w:color w:val="auto"/>
        </w:rPr>
        <w:t>чтобы русские символы были читаемы,к ним нужно</w:t>
      </w:r>
    </w:p>
    <w:p>
      <w:pPr>
        <w:spacing w:after="0" w:line="381" w:lineRule="exact"/>
        <w:rPr>
          <w:rFonts w:ascii="Arial" w:cs="Arial" w:eastAsia="Arial" w:hAnsi="Arial"/>
          <w:sz w:val="33"/>
          <w:szCs w:val="33"/>
          <w:color w:val="auto"/>
        </w:rPr>
      </w:pPr>
    </w:p>
    <w:p>
      <w:pPr>
        <w:ind w:left="4" w:right="160"/>
        <w:spacing w:after="0" w:line="294" w:lineRule="auto"/>
        <w:rPr>
          <w:rFonts w:ascii="Arial" w:cs="Arial" w:eastAsia="Arial" w:hAnsi="Arial"/>
          <w:sz w:val="33"/>
          <w:szCs w:val="33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 xml:space="preserve">приписать параметр </w:t>
      </w:r>
      <w:r>
        <w:rPr>
          <w:rFonts w:ascii="Arial" w:cs="Arial" w:eastAsia="Arial" w:hAnsi="Arial"/>
          <w:sz w:val="33"/>
          <w:szCs w:val="33"/>
          <w:b w:val="1"/>
          <w:bCs w:val="1"/>
          <w:color w:val="auto"/>
        </w:rPr>
        <w:t>quotepath</w:t>
      </w:r>
      <w:r>
        <w:rPr>
          <w:rFonts w:ascii="Arial" w:cs="Arial" w:eastAsia="Arial" w:hAnsi="Arial"/>
          <w:sz w:val="33"/>
          <w:szCs w:val="33"/>
          <w:color w:val="auto"/>
        </w:rPr>
        <w:t xml:space="preserve"> в секции [core], установив его в </w:t>
      </w:r>
      <w:r>
        <w:rPr>
          <w:rFonts w:ascii="Arial" w:cs="Arial" w:eastAsia="Arial" w:hAnsi="Arial"/>
          <w:sz w:val="33"/>
          <w:szCs w:val="33"/>
          <w:b w:val="1"/>
          <w:bCs w:val="1"/>
          <w:color w:val="auto"/>
        </w:rPr>
        <w:t>false</w:t>
      </w:r>
      <w:r>
        <w:rPr>
          <w:rFonts w:ascii="Arial" w:cs="Arial" w:eastAsia="Arial" w:hAnsi="Arial"/>
          <w:sz w:val="33"/>
          <w:szCs w:val="33"/>
          <w:color w:val="auto"/>
        </w:rPr>
        <w:t>)</w:t>
      </w:r>
    </w:p>
    <w:p>
      <w:pPr>
        <w:spacing w:after="0" w:line="200" w:lineRule="exact"/>
        <w:rPr>
          <w:rFonts w:ascii="Arial" w:cs="Arial" w:eastAsia="Arial" w:hAnsi="Arial"/>
          <w:sz w:val="33"/>
          <w:szCs w:val="33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3"/>
          <w:szCs w:val="33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3"/>
          <w:szCs w:val="33"/>
          <w:color w:val="auto"/>
        </w:rPr>
      </w:pPr>
    </w:p>
    <w:p>
      <w:pPr>
        <w:spacing w:after="0" w:line="214" w:lineRule="exact"/>
        <w:rPr>
          <w:rFonts w:ascii="Arial" w:cs="Arial" w:eastAsia="Arial" w:hAnsi="Arial"/>
          <w:sz w:val="33"/>
          <w:szCs w:val="33"/>
          <w:color w:val="auto"/>
        </w:rPr>
      </w:pPr>
    </w:p>
    <w:p>
      <w:pPr>
        <w:ind w:left="384" w:hanging="384"/>
        <w:spacing w:after="0"/>
        <w:tabs>
          <w:tab w:leader="none" w:pos="384" w:val="left"/>
        </w:tabs>
        <w:numPr>
          <w:ilvl w:val="0"/>
          <w:numId w:val="1"/>
        </w:numPr>
        <w:rPr>
          <w:rFonts w:ascii="Arial" w:cs="Arial" w:eastAsia="Arial" w:hAnsi="Arial"/>
          <w:sz w:val="33"/>
          <w:szCs w:val="33"/>
          <w:b w:val="1"/>
          <w:bCs w:val="1"/>
          <w:color w:val="auto"/>
        </w:rPr>
      </w:pPr>
      <w:r>
        <w:rPr>
          <w:rFonts w:ascii="Arial" w:cs="Arial" w:eastAsia="Arial" w:hAnsi="Arial"/>
          <w:sz w:val="33"/>
          <w:szCs w:val="33"/>
          <w:color w:val="auto"/>
        </w:rPr>
        <w:t xml:space="preserve">Зададим началную ветку </w:t>
      </w:r>
      <w:r>
        <w:rPr>
          <w:rFonts w:ascii="Arial" w:cs="Arial" w:eastAsia="Arial" w:hAnsi="Arial"/>
          <w:sz w:val="33"/>
          <w:szCs w:val="33"/>
          <w:b w:val="1"/>
          <w:bCs w:val="1"/>
          <w:color w:val="auto"/>
        </w:rPr>
        <w:t>master: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15875</wp:posOffset>
            </wp:positionH>
            <wp:positionV relativeFrom="paragraph">
              <wp:posOffset>-767715</wp:posOffset>
            </wp:positionV>
            <wp:extent cx="5476875" cy="3048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73025</wp:posOffset>
            </wp:positionH>
            <wp:positionV relativeFrom="paragraph">
              <wp:posOffset>197485</wp:posOffset>
            </wp:positionV>
            <wp:extent cx="5972175" cy="3048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624"/>
          </w:cols>
          <w:pgMar w:left="1136" w:top="1440" w:right="1146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5)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Параметр 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autocrlf(параметр изменения текста):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283210</wp:posOffset>
            </wp:positionV>
            <wp:extent cx="5972175" cy="3048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624"/>
          </w:cols>
          <w:pgMar w:left="1136" w:top="1440" w:right="1146" w:bottom="1440" w:gutter="0" w:footer="0" w:header="0"/>
          <w:type w:val="continuous"/>
        </w:sectPr>
      </w:pPr>
    </w:p>
    <w:bookmarkStart w:id="3" w:name="page4"/>
    <w:bookmarkEnd w:id="3"/>
    <w:p>
      <w:pPr>
        <w:jc w:val="both"/>
        <w:ind w:left="4" w:right="440" w:hanging="4"/>
        <w:spacing w:after="0" w:line="294" w:lineRule="auto"/>
        <w:tabs>
          <w:tab w:leader="none" w:pos="390" w:val="left"/>
        </w:tabs>
        <w:numPr>
          <w:ilvl w:val="0"/>
          <w:numId w:val="2"/>
        </w:numPr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Параметр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safecrlf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(проверитб можно ли будеть откатитб изменения и предупредить в случае неудачной операции).</w:t>
      </w: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322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ind w:left="384" w:hanging="384"/>
        <w:spacing w:after="0"/>
        <w:tabs>
          <w:tab w:leader="none" w:pos="384" w:val="left"/>
        </w:tabs>
        <w:numPr>
          <w:ilvl w:val="0"/>
          <w:numId w:val="2"/>
        </w:numPr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Создание SSH ключа: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73025</wp:posOffset>
            </wp:positionH>
            <wp:positionV relativeFrom="paragraph">
              <wp:posOffset>-772160</wp:posOffset>
            </wp:positionV>
            <wp:extent cx="5972175" cy="3048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4"/>
        <w:spacing w:after="0" w:line="254" w:lineRule="auto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 xml:space="preserve">Для последующей идентификации пользователя на сервере репозиториев сгенерируем пару ключей (приватный и открытый): с помощью команды 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ssh-keygen -C "Имя Фамилия &lt;</w:t>
      </w:r>
      <w:hyperlink r:id="rId18">
        <w:r>
          <w:rPr>
            <w:rFonts w:ascii="Arial" w:cs="Arial" w:eastAsia="Arial" w:hAnsi="Arial"/>
            <w:sz w:val="32"/>
            <w:szCs w:val="32"/>
            <w:b w:val="1"/>
            <w:bCs w:val="1"/>
            <w:u w:val="single" w:color="auto"/>
            <w:color w:val="000080"/>
          </w:rPr>
          <w:t>work@mail</w:t>
        </w:r>
      </w:hyperlink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&gt;"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-44450</wp:posOffset>
            </wp:positionV>
            <wp:extent cx="6120130" cy="42583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504"/>
          </w:cols>
          <w:pgMar w:left="1136" w:top="1103" w:right="1266" w:bottom="1440" w:gutter="0" w:footer="0" w:header="0"/>
        </w:sectPr>
      </w:pPr>
    </w:p>
    <w:bookmarkStart w:id="4" w:name="page5"/>
    <w:bookmarkEnd w:id="4"/>
    <w:p>
      <w:pPr>
        <w:ind w:left="4" w:hanging="4"/>
        <w:spacing w:after="0" w:line="239" w:lineRule="auto"/>
        <w:tabs>
          <w:tab w:leader="none" w:pos="370" w:val="left"/>
        </w:tabs>
        <w:numPr>
          <w:ilvl w:val="0"/>
          <w:numId w:val="3"/>
        </w:numPr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Введём сгенерированный открытый ключ под своей учётной записью, зайдя на сайт: h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ttp://github.org/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и перейдём в меню 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Setting.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Псоле этого выберем в боковом меню вкладку SSH and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 xml:space="preserve">GPG keys и нажмём кнопку 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New SSH key</w:t>
      </w:r>
      <w:r>
        <w:rPr>
          <w:rFonts w:ascii="Arial" w:cs="Arial" w:eastAsia="Arial" w:hAnsi="Arial"/>
          <w:sz w:val="32"/>
          <w:szCs w:val="32"/>
          <w:color w:val="auto"/>
        </w:rPr>
        <w:t>.Коппируем из локальной консоли ключ в буфер обмена коммандой:</w:t>
      </w:r>
    </w:p>
    <w:p>
      <w:pPr>
        <w:ind w:left="4" w:right="1560"/>
        <w:spacing w:after="0" w:line="295" w:lineRule="auto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cat ~/.ssh/id_rsa.pub | xclip -sel clip</w:t>
      </w:r>
      <w:r>
        <w:rPr>
          <w:rFonts w:ascii="Arial" w:cs="Arial" w:eastAsia="Arial" w:hAnsi="Arial"/>
          <w:sz w:val="32"/>
          <w:szCs w:val="32"/>
          <w:color w:val="auto"/>
        </w:rPr>
        <w:t xml:space="preserve"> , вставим ключ в появившееся поле иукажем имя 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Title.</w:t>
      </w: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319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ind w:left="4" w:right="60" w:hanging="4"/>
        <w:spacing w:after="0" w:line="249" w:lineRule="auto"/>
        <w:tabs>
          <w:tab w:leader="none" w:pos="370" w:val="left"/>
        </w:tabs>
        <w:numPr>
          <w:ilvl w:val="0"/>
          <w:numId w:val="3"/>
        </w:numPr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Создание рабочего пространства и репозитория курса на основе шаблона</w:t>
      </w:r>
    </w:p>
    <w:p>
      <w:pPr>
        <w:spacing w:after="0" w:line="361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ind w:left="4" w:right="700"/>
        <w:spacing w:after="0" w:line="268" w:lineRule="auto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В терминале создадим каталог для предмета «Архитектура компьютера»:</w:t>
      </w: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spacing w:after="0" w:line="246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ind w:left="4" w:right="120" w:hanging="4"/>
        <w:spacing w:after="0" w:line="243" w:lineRule="auto"/>
        <w:tabs>
          <w:tab w:leader="none" w:pos="554" w:val="left"/>
        </w:tabs>
        <w:numPr>
          <w:ilvl w:val="0"/>
          <w:numId w:val="3"/>
        </w:numPr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 xml:space="preserve">Создание репозитория курса на основе шаблона </w:t>
      </w:r>
      <w:r>
        <w:rPr>
          <w:rFonts w:ascii="Arial" w:cs="Arial" w:eastAsia="Arial" w:hAnsi="Arial"/>
          <w:sz w:val="32"/>
          <w:szCs w:val="32"/>
          <w:color w:val="auto"/>
        </w:rPr>
        <w:t>Перейдём на станицу репозитория с шаблоном курса https://github.com/yamadharma/course-directory-student-template. Далее</w:t>
      </w:r>
    </w:p>
    <w:p>
      <w:pPr>
        <w:spacing w:after="0" w:line="5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ind w:left="4"/>
        <w:spacing w:after="0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выберем Use this template.</w:t>
      </w:r>
    </w:p>
    <w:p>
      <w:pPr>
        <w:spacing w:after="0" w:line="2" w:lineRule="exact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</w:p>
    <w:p>
      <w:pPr>
        <w:ind w:left="4" w:right="780"/>
        <w:spacing w:after="0" w:line="241" w:lineRule="auto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В открывшемся окне задаём имя репозитория study_2022– 2023_arh-pc и</w:t>
      </w:r>
    </w:p>
    <w:p>
      <w:pPr>
        <w:ind w:left="4"/>
        <w:spacing w:after="0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создаём</w:t>
      </w:r>
    </w:p>
    <w:p>
      <w:pPr>
        <w:ind w:left="4"/>
        <w:spacing w:after="0"/>
        <w:rPr>
          <w:rFonts w:ascii="Arial" w:cs="Arial" w:eastAsia="Arial" w:hAnsi="Arial"/>
          <w:sz w:val="32"/>
          <w:szCs w:val="32"/>
          <w:b w:val="1"/>
          <w:bCs w:val="1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репозиторий кнопкой Create repository from template.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-4458970</wp:posOffset>
            </wp:positionV>
            <wp:extent cx="6120130" cy="24066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-2577465</wp:posOffset>
            </wp:positionV>
            <wp:extent cx="6120130" cy="2406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564"/>
          </w:cols>
          <w:pgMar w:left="1136" w:top="1122" w:right="1206" w:bottom="1440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720090</wp:posOffset>
            </wp:positionH>
            <wp:positionV relativeFrom="page">
              <wp:posOffset>719455</wp:posOffset>
            </wp:positionV>
            <wp:extent cx="6120130" cy="49409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11) Клонирую созданный репозиторий: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922655</wp:posOffset>
            </wp:positionH>
            <wp:positionV relativeFrom="paragraph">
              <wp:posOffset>15875</wp:posOffset>
            </wp:positionV>
            <wp:extent cx="4267200" cy="34099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12)И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вставляю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терминал</w:t>
      </w:r>
    </w:p>
    <w:p>
      <w:pPr>
        <w:sectPr>
          <w:pgSz w:w="11900" w:h="16838" w:orient="portrait"/>
          <w:cols w:equalWidth="0" w:num="1">
            <w:col w:w="9326"/>
          </w:cols>
          <w:pgMar w:left="1140" w:top="1440" w:right="1440" w:bottom="1440" w:gutter="0" w:footer="0" w:header="0"/>
        </w:sectPr>
      </w:pPr>
    </w:p>
    <w:bookmarkStart w:id="6" w:name="page7"/>
    <w:bookmarkEnd w:id="6"/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13) Клонирование файлов recursive: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7620</wp:posOffset>
            </wp:positionV>
            <wp:extent cx="6120130" cy="26346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544" w:hanging="544"/>
        <w:spacing w:after="0"/>
        <w:tabs>
          <w:tab w:leader="none" w:pos="544" w:val="left"/>
        </w:tabs>
        <w:numPr>
          <w:ilvl w:val="0"/>
          <w:numId w:val="4"/>
        </w:numPr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Удалим лишние и создадим необходимые каталоги:</w:t>
      </w: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383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ind w:left="544" w:hanging="544"/>
        <w:spacing w:after="0"/>
        <w:tabs>
          <w:tab w:leader="none" w:pos="544" w:val="left"/>
        </w:tabs>
        <w:numPr>
          <w:ilvl w:val="0"/>
          <w:numId w:val="4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Отправляем файлы на сервер github: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-969010</wp:posOffset>
            </wp:positionV>
            <wp:extent cx="6120130" cy="5080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22860</wp:posOffset>
            </wp:positionV>
            <wp:extent cx="6120130" cy="34994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330"/>
          </w:cols>
          <w:pgMar w:left="1136" w:top="1122" w:right="1440" w:bottom="1440" w:gutter="0" w:footer="0" w:header="0"/>
        </w:sectPr>
      </w:pPr>
    </w:p>
    <w:bookmarkStart w:id="7" w:name="page8"/>
    <w:bookmarkEnd w:id="7"/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b w:val="1"/>
          <w:bCs w:val="1"/>
          <w:color w:val="auto"/>
        </w:rPr>
        <w:t>Самостоятельная работа. Ход работы: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4" w:right="2300" w:hanging="4"/>
        <w:spacing w:after="0"/>
        <w:tabs>
          <w:tab w:leader="none" w:pos="318" w:val="left"/>
        </w:tabs>
        <w:numPr>
          <w:ilvl w:val="0"/>
          <w:numId w:val="5"/>
        </w:numPr>
        <w:rPr>
          <w:rFonts w:ascii="Arial" w:cs="Arial" w:eastAsia="Arial" w:hAnsi="Arial"/>
          <w:sz w:val="27"/>
          <w:szCs w:val="27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Создаю отчет по выполнению лабораторной работы в соответствующем</w:t>
      </w:r>
    </w:p>
    <w:p>
      <w:pPr>
        <w:spacing w:after="0" w:line="1" w:lineRule="exact"/>
        <w:rPr>
          <w:rFonts w:ascii="Arial" w:cs="Arial" w:eastAsia="Arial" w:hAnsi="Arial"/>
          <w:sz w:val="27"/>
          <w:szCs w:val="27"/>
          <w:color w:val="auto"/>
        </w:rPr>
      </w:pPr>
    </w:p>
    <w:p>
      <w:pPr>
        <w:ind w:left="4"/>
        <w:spacing w:after="0"/>
        <w:rPr>
          <w:rFonts w:ascii="Arial" w:cs="Arial" w:eastAsia="Arial" w:hAnsi="Arial"/>
          <w:sz w:val="27"/>
          <w:szCs w:val="27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каталоге рабочего пространства, пытаюсь через команду git status чтобы посмотреть состояние ветки и ввожу команду git add . , но из-за превышения дисковой квоты не удаётся выполнить закрепление файла на гитхаб через терминал.</w:t>
      </w:r>
    </w:p>
    <w:p>
      <w:pPr>
        <w:spacing w:after="0" w:line="2" w:lineRule="exact"/>
        <w:rPr>
          <w:rFonts w:ascii="Arial" w:cs="Arial" w:eastAsia="Arial" w:hAnsi="Arial"/>
          <w:sz w:val="27"/>
          <w:szCs w:val="27"/>
          <w:color w:val="auto"/>
        </w:rPr>
      </w:pPr>
    </w:p>
    <w:p>
      <w:pPr>
        <w:ind w:left="324" w:hanging="324"/>
        <w:spacing w:after="0"/>
        <w:tabs>
          <w:tab w:leader="none" w:pos="324" w:val="left"/>
        </w:tabs>
        <w:numPr>
          <w:ilvl w:val="0"/>
          <w:numId w:val="5"/>
        </w:numPr>
        <w:rPr>
          <w:rFonts w:ascii="Arial" w:cs="Arial" w:eastAsia="Arial" w:hAnsi="Arial"/>
          <w:sz w:val="27"/>
          <w:szCs w:val="27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Прикрепляю отчёт по первой лабораторной работе в lab1 через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веб-сайт.</w:t>
      </w:r>
    </w:p>
    <w:p>
      <w:pPr>
        <w:ind w:left="4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Тоже самое с отчётом по второй работе: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" w:right="1140" w:hanging="4"/>
        <w:spacing w:after="0"/>
        <w:tabs>
          <w:tab w:leader="none" w:pos="318" w:val="left"/>
        </w:tabs>
        <w:numPr>
          <w:ilvl w:val="0"/>
          <w:numId w:val="6"/>
        </w:numPr>
        <w:rPr>
          <w:rFonts w:ascii="Arial" w:cs="Arial" w:eastAsia="Arial" w:hAnsi="Arial"/>
          <w:sz w:val="27"/>
          <w:szCs w:val="27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Файл удачно сохранился, поэтому тоже самое проделываем со второым отчётом по лабораторной работе. Ссылка: https://github.com/Roman11tz/study_2022-2023_arh-pc/tree/master/labs/lab01/report</w:t>
      </w:r>
    </w:p>
    <w:p>
      <w:pPr>
        <w:spacing w:after="0" w:line="312" w:lineRule="exact"/>
        <w:rPr>
          <w:rFonts w:ascii="Arial" w:cs="Arial" w:eastAsia="Arial" w:hAnsi="Arial"/>
          <w:sz w:val="27"/>
          <w:szCs w:val="27"/>
          <w:color w:val="auto"/>
        </w:rPr>
      </w:pPr>
    </w:p>
    <w:p>
      <w:pPr>
        <w:ind w:left="4" w:right="80"/>
        <w:spacing w:after="0"/>
        <w:rPr>
          <w:rFonts w:ascii="Arial" w:cs="Arial" w:eastAsia="Arial" w:hAnsi="Arial"/>
          <w:sz w:val="27"/>
          <w:szCs w:val="27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Вывод: в ходе работы мы изучили идеологии системы контроля версий git и их</w:t>
      </w:r>
    </w:p>
    <w:p>
      <w:pPr>
        <w:spacing w:after="0" w:line="1" w:lineRule="exact"/>
        <w:rPr>
          <w:rFonts w:ascii="Arial" w:cs="Arial" w:eastAsia="Arial" w:hAnsi="Arial"/>
          <w:sz w:val="27"/>
          <w:szCs w:val="27"/>
          <w:color w:val="auto"/>
        </w:rPr>
      </w:pPr>
    </w:p>
    <w:p>
      <w:pPr>
        <w:ind w:left="4" w:right="380"/>
        <w:spacing w:after="0"/>
        <w:rPr>
          <w:rFonts w:ascii="Arial" w:cs="Arial" w:eastAsia="Arial" w:hAnsi="Arial"/>
          <w:sz w:val="27"/>
          <w:szCs w:val="27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применение. Приобрели практические навыки по работе с системой git: создание</w:t>
      </w:r>
    </w:p>
    <w:p>
      <w:pPr>
        <w:spacing w:after="0" w:line="1" w:lineRule="exact"/>
        <w:rPr>
          <w:rFonts w:ascii="Arial" w:cs="Arial" w:eastAsia="Arial" w:hAnsi="Arial"/>
          <w:sz w:val="27"/>
          <w:szCs w:val="27"/>
          <w:color w:val="auto"/>
        </w:rPr>
      </w:pPr>
    </w:p>
    <w:p>
      <w:pPr>
        <w:ind w:left="4" w:right="240"/>
        <w:spacing w:after="0" w:line="267" w:lineRule="auto"/>
        <w:rPr>
          <w:rFonts w:ascii="Arial" w:cs="Arial" w:eastAsia="Arial" w:hAnsi="Arial"/>
          <w:sz w:val="27"/>
          <w:szCs w:val="27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учётной записи, SSH ключа, рабочего пространства и репозитория курса на основе шаблона и настройка ката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59690</wp:posOffset>
            </wp:positionV>
            <wp:extent cx="6158230" cy="45377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453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424"/>
          </w:cols>
          <w:pgMar w:left="1136" w:top="1440" w:right="1346" w:bottom="1440" w:gutter="0" w:footer="0" w:header="0"/>
        </w:sectPr>
      </w:pPr>
    </w:p>
    <w:bookmarkStart w:id="8" w:name="page9"/>
    <w:bookmarkEnd w:id="8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885825</wp:posOffset>
            </wp:positionH>
            <wp:positionV relativeFrom="page">
              <wp:posOffset>328930</wp:posOffset>
            </wp:positionV>
            <wp:extent cx="5694045" cy="83064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830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2AE8944A"/>
    <w:multiLevelType w:val="hybridMultilevel"/>
    <w:lvl w:ilvl="0">
      <w:lvlJc w:val="left"/>
      <w:lvlText w:val="%1)"/>
      <w:numFmt w:val="decimal"/>
      <w:start w:val="3"/>
    </w:lvl>
  </w:abstractNum>
  <w:abstractNum w:abstractNumId="1">
    <w:nsid w:val="625558EC"/>
    <w:multiLevelType w:val="hybridMultilevel"/>
    <w:lvl w:ilvl="0">
      <w:lvlJc w:val="left"/>
      <w:lvlText w:val="%1)"/>
      <w:numFmt w:val="decimal"/>
      <w:start w:val="6"/>
    </w:lvl>
  </w:abstractNum>
  <w:abstractNum w:abstractNumId="2">
    <w:nsid w:val="238E1F29"/>
    <w:multiLevelType w:val="hybridMultilevel"/>
    <w:lvl w:ilvl="0">
      <w:lvlJc w:val="left"/>
      <w:lvlText w:val="%1)"/>
      <w:numFmt w:val="decimal"/>
      <w:start w:val="8"/>
    </w:lvl>
  </w:abstractNum>
  <w:abstractNum w:abstractNumId="3">
    <w:nsid w:val="46E87CCD"/>
    <w:multiLevelType w:val="hybridMultilevel"/>
    <w:lvl w:ilvl="0">
      <w:lvlJc w:val="left"/>
      <w:lvlText w:val="%1)"/>
      <w:numFmt w:val="decimal"/>
      <w:start w:val="14"/>
    </w:lvl>
  </w:abstractNum>
  <w:abstractNum w:abstractNumId="4">
    <w:nsid w:val="3D1B58BA"/>
    <w:multiLevelType w:val="hybridMultilevel"/>
    <w:lvl w:ilvl="0">
      <w:lvlJc w:val="left"/>
      <w:lvlText w:val="%1)"/>
      <w:numFmt w:val="decimal"/>
      <w:start w:val="1"/>
    </w:lvl>
  </w:abstractNum>
  <w:abstractNum w:abstractNumId="5">
    <w:nsid w:val="507ED7AB"/>
    <w:multiLevelType w:val="hybridMultilevel"/>
    <w:lvl w:ilvl="0">
      <w:lvlJc w:val="left"/>
      <w:lvlText w:val="%1)"/>
      <w:numFmt w:val="decimal"/>
      <w:start w:val="3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18" Type="http://schemas.openxmlformats.org/officeDocument/2006/relationships/hyperlink" Target="mailto:work@mail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2022-12-09T18:34:29Z</dcterms:created>
  <dcterms:modified xsi:type="dcterms:W3CDTF">2022-12-09T18:34:29Z</dcterms:modified>
</cp:coreProperties>
</file>