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645F5">
      <w:pPr>
        <w:rPr>
          <w:rFonts w:hint="default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Отчет</w:t>
      </w:r>
      <w:r>
        <w:rPr>
          <w:rFonts w:hint="default"/>
          <w:sz w:val="36"/>
          <w:szCs w:val="36"/>
          <w:lang w:val="ru-RU"/>
        </w:rPr>
        <w:t>-документ</w:t>
      </w:r>
    </w:p>
    <w:p w14:paraId="374DE814">
      <w:pPr>
        <w:rPr>
          <w:rFonts w:hint="default"/>
          <w:lang w:val="ru-RU"/>
        </w:rPr>
      </w:pPr>
    </w:p>
    <w:p w14:paraId="5428433B">
      <w:pPr>
        <w:numPr>
          <w:ilvl w:val="0"/>
          <w:numId w:val="1"/>
        </w:numPr>
        <w:ind w:left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Игровые механики</w:t>
      </w:r>
    </w:p>
    <w:p w14:paraId="3BA37956">
      <w:pPr>
        <w:numPr>
          <w:numId w:val="0"/>
        </w:numPr>
        <w:rPr>
          <w:rFonts w:hint="default"/>
          <w:sz w:val="32"/>
          <w:szCs w:val="32"/>
          <w:lang w:val="ru-RU"/>
        </w:rPr>
      </w:pPr>
    </w:p>
    <w:p w14:paraId="04231BE6"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1.1 Свободное описание</w:t>
      </w:r>
    </w:p>
    <w:p w14:paraId="27FD822D"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 w14:paraId="1997836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sz w:val="24"/>
          <w:szCs w:val="24"/>
          <w:lang w:val="ru-RU"/>
        </w:rPr>
        <w:t>Исследование</w:t>
      </w:r>
    </w:p>
    <w:p w14:paraId="1B486412">
      <w:pPr>
        <w:numPr>
          <w:numId w:val="0"/>
        </w:numPr>
        <w:ind w:leftChars="0"/>
        <w:rPr>
          <w:rFonts w:hint="default"/>
          <w:lang w:val="ru-RU"/>
        </w:rPr>
      </w:pPr>
    </w:p>
    <w:p w14:paraId="0229A757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Игрок перемещается между 9 кругами ада, выбирая направления движения (налево,</w:t>
      </w:r>
    </w:p>
    <w:p w14:paraId="7B933BB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направо, обход препятствий). Каждый круг ада - отдельная локация.</w:t>
      </w:r>
    </w:p>
    <w:p w14:paraId="149A39AE"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 w14:paraId="1F5CDE5D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Боевая система</w:t>
      </w:r>
    </w:p>
    <w:p w14:paraId="5FACC702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45CC54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Пошаговые бои с выбором зоны атаки (голова, лапы, корпус и т.д.).</w:t>
      </w:r>
    </w:p>
    <w:p w14:paraId="542E7BD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Урон зависит от множителя силы оружия (х) и выбранной зоны.</w:t>
      </w:r>
    </w:p>
    <w:p w14:paraId="43C90CF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4 босса: Минос, Цербер, Плутос, Минотавр - с уникальными характеристиками здоров</w:t>
      </w:r>
    </w:p>
    <w:p w14:paraId="7B27AD6C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 урона.</w:t>
      </w:r>
    </w:p>
    <w:p w14:paraId="14C6A19C">
      <w:pPr>
        <w:numPr>
          <w:numId w:val="0"/>
        </w:numPr>
        <w:ind w:leftChars="0"/>
        <w:rPr>
          <w:rFonts w:hint="default"/>
          <w:lang w:val="ru-RU"/>
        </w:rPr>
      </w:pPr>
    </w:p>
    <w:p w14:paraId="4B568191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Инвентарь и ресурсы</w:t>
      </w:r>
    </w:p>
    <w:p w14:paraId="184F7DFC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597DA12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Максимум 15 предметов.</w:t>
      </w:r>
    </w:p>
    <w:p w14:paraId="5EAA46E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Зелья исцеления: восстанавливают 50 НР, можно купить или найти.</w:t>
      </w:r>
    </w:p>
    <w:p w14:paraId="0452E673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Система сохранений</w:t>
      </w:r>
    </w:p>
    <w:p w14:paraId="04FC9776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Сохранение происходит после каждых 5 действий игрока.</w:t>
      </w:r>
    </w:p>
    <w:p w14:paraId="20B9DE1C">
      <w:pPr>
        <w:numPr>
          <w:numId w:val="0"/>
        </w:numPr>
        <w:ind w:leftChars="0"/>
        <w:rPr>
          <w:rFonts w:hint="default"/>
          <w:lang w:val="ru-RU"/>
        </w:rPr>
      </w:pPr>
    </w:p>
    <w:p w14:paraId="4D0BDBA0"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1.2 Формальное описание</w:t>
      </w:r>
    </w:p>
    <w:p w14:paraId="62B61CCA"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</w:p>
    <w:p w14:paraId="2BC79E51"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Математические модели</w:t>
      </w:r>
    </w:p>
    <w:p w14:paraId="58A20514"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 w14:paraId="4EA4B7A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Урон в бою для каждого босса:</w:t>
      </w:r>
    </w:p>
    <w:p w14:paraId="0B40754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Урон игрока =множитель зоны * сила оружия (х) .</w:t>
      </w:r>
    </w:p>
    <w:p w14:paraId="66DDDBFC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Примеры:</w:t>
      </w:r>
    </w:p>
    <w:p w14:paraId="2529B14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Минос: голова:10*х , другие зоны: 5*x</w:t>
      </w:r>
    </w:p>
    <w:p w14:paraId="2C87E7E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Цербер: Лапы: 15*х , другие зоны: 7*х.</w:t>
      </w:r>
    </w:p>
    <w:p w14:paraId="31FF566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Минотавр:  Корпус: 20*х , другие зоны: 10*х.</w:t>
      </w:r>
    </w:p>
    <w:p w14:paraId="49A02726">
      <w:pPr>
        <w:numPr>
          <w:numId w:val="0"/>
        </w:numPr>
        <w:ind w:leftChars="0"/>
        <w:rPr>
          <w:rFonts w:hint="default"/>
          <w:lang w:val="ru-RU"/>
        </w:rPr>
      </w:pPr>
    </w:p>
    <w:p w14:paraId="7839B8DD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Здоровье:</w:t>
      </w:r>
    </w:p>
    <w:p w14:paraId="4600DBA3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5CF6E3F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Игрок: 100 НР.</w:t>
      </w:r>
    </w:p>
    <w:p w14:paraId="63F0799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Боссы:</w:t>
      </w:r>
    </w:p>
    <w:p w14:paraId="3EDC56F3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Минос: 50 НР,</w:t>
      </w:r>
    </w:p>
    <w:p w14:paraId="3AEF5F1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Цербер: 150 НР,</w:t>
      </w:r>
    </w:p>
    <w:p w14:paraId="66FEA39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Плутос: 100 НР,</w:t>
      </w:r>
    </w:p>
    <w:p w14:paraId="71816B4D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Минотавр: 200 НР.</w:t>
      </w:r>
    </w:p>
    <w:p w14:paraId="6EEF5E6B">
      <w:pPr>
        <w:numPr>
          <w:numId w:val="0"/>
        </w:numPr>
        <w:ind w:leftChars="0"/>
        <w:rPr>
          <w:rFonts w:hint="default"/>
          <w:lang w:val="ru-RU"/>
        </w:rPr>
      </w:pPr>
    </w:p>
    <w:p w14:paraId="7B362028"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>UML</w:t>
      </w:r>
      <w:r>
        <w:rPr>
          <w:rFonts w:hint="default"/>
          <w:sz w:val="32"/>
          <w:szCs w:val="32"/>
          <w:lang w:val="ru-RU"/>
        </w:rPr>
        <w:t xml:space="preserve"> диаграммы</w:t>
      </w:r>
    </w:p>
    <w:p w14:paraId="5CF7E4DD">
      <w:pPr>
        <w:numPr>
          <w:numId w:val="0"/>
        </w:numPr>
        <w:ind w:leftChars="0"/>
      </w:pPr>
      <w:r>
        <w:drawing>
          <wp:inline distT="0" distB="0" distL="114300" distR="114300">
            <wp:extent cx="4057650" cy="714375"/>
            <wp:effectExtent l="0" t="0" r="1143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03CB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</w:t>
      </w:r>
      <w:r>
        <w:rPr>
          <w:rFonts w:hint="default"/>
          <w:sz w:val="24"/>
          <w:szCs w:val="24"/>
          <w:lang w:val="ru-RU"/>
        </w:rPr>
        <w:t xml:space="preserve"> для исследования кругов ада.</w:t>
      </w:r>
    </w:p>
    <w:p w14:paraId="24A4FD7F"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3981450" cy="1485900"/>
            <wp:effectExtent l="0" t="0" r="1143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C529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инвентаря</w:t>
      </w:r>
    </w:p>
    <w:p w14:paraId="24274B82"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29075" cy="6000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D6DF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действий для сохранения</w:t>
      </w:r>
    </w:p>
    <w:p w14:paraId="3E6CBC8E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62776E2"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Общая архитектура игры</w:t>
      </w:r>
    </w:p>
    <w:p w14:paraId="16BD98F1">
      <w:pPr>
        <w:numPr>
          <w:numId w:val="0"/>
        </w:numPr>
        <w:ind w:leftChars="0"/>
        <w:rPr>
          <w:rFonts w:hint="default"/>
          <w:sz w:val="36"/>
          <w:szCs w:val="36"/>
          <w:lang w:val="ru-RU"/>
        </w:rPr>
      </w:pPr>
    </w:p>
    <w:p w14:paraId="6A3E3747"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Неформальное описание</w:t>
      </w:r>
    </w:p>
    <w:p w14:paraId="6E9C24FC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Игровой движок: Обрабатывает логику игры на C++, взаимодействует с консолью.</w:t>
      </w:r>
    </w:p>
    <w:p w14:paraId="6DF6912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Система боя: Управляет пошаговыми боями, расчетом урона.</w:t>
      </w:r>
    </w:p>
    <w:p w14:paraId="78E04F34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Система инвентаря: Управляет хранением и использованием предметов.</w:t>
      </w:r>
    </w:p>
    <w:p w14:paraId="394F735C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Рендеринг: Отображает текст и интерфейс в консоли.</w:t>
      </w:r>
    </w:p>
    <w:p w14:paraId="09828C6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• Сохранение: Сохраняет прогресс после 5 действий.</w:t>
      </w:r>
    </w:p>
    <w:p w14:paraId="19EAE8CD">
      <w:pPr>
        <w:numPr>
          <w:numId w:val="0"/>
        </w:numPr>
        <w:ind w:leftChars="0"/>
      </w:pPr>
      <w:r>
        <w:drawing>
          <wp:inline distT="0" distB="0" distL="114300" distR="114300">
            <wp:extent cx="3705225" cy="2667000"/>
            <wp:effectExtent l="0" t="0" r="1333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474F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классов</w:t>
      </w:r>
    </w:p>
    <w:p w14:paraId="0A4836DC">
      <w:pPr>
        <w:numPr>
          <w:numId w:val="0"/>
        </w:numPr>
        <w:ind w:leftChars="0"/>
      </w:pPr>
      <w:r>
        <w:drawing>
          <wp:inline distT="0" distB="0" distL="114300" distR="114300">
            <wp:extent cx="3381375" cy="676275"/>
            <wp:effectExtent l="0" t="0" r="190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B1F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для боёв</w:t>
      </w:r>
    </w:p>
    <w:p w14:paraId="05A50F0B"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Физическая организация</w:t>
      </w:r>
    </w:p>
    <w:p w14:paraId="662E8AD3">
      <w:pPr>
        <w:numPr>
          <w:numId w:val="0"/>
        </w:numPr>
        <w:ind w:leftChars="0"/>
        <w:rPr>
          <w:rFonts w:hint="default"/>
          <w:sz w:val="36"/>
          <w:szCs w:val="36"/>
          <w:lang w:val="ru-RU"/>
        </w:rPr>
      </w:pPr>
    </w:p>
    <w:p w14:paraId="24135023"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Распределение по файлам</w:t>
      </w:r>
    </w:p>
    <w:p w14:paraId="7D016B91"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Файл                       Описание</w:t>
      </w:r>
    </w:p>
    <w:p w14:paraId="4A6C5D5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GameEngine.cpp             Основной цикл игры, управление локациями.</w:t>
      </w:r>
    </w:p>
    <w:p w14:paraId="28974A5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CombatSystem.h             Логика боя, расчет урона.</w:t>
      </w:r>
    </w:p>
    <w:p w14:paraId="34762F8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InventoryNanager.cpp    Управление инвентарем, предметы.</w:t>
      </w:r>
    </w:p>
    <w:p w14:paraId="58C2708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SaveSystem.cpp               Сохранение и загрузка прогресса.</w:t>
      </w:r>
    </w:p>
    <w:p w14:paraId="64AB46EF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ConsoleRenderer.h          Вывод информации в консоль.</w:t>
      </w:r>
    </w:p>
    <w:p w14:paraId="451EC04E">
      <w:pPr>
        <w:numPr>
          <w:numId w:val="0"/>
        </w:numPr>
        <w:ind w:leftChars="0"/>
        <w:rPr>
          <w:rFonts w:hint="default"/>
          <w:lang w:val="ru-RU"/>
        </w:rPr>
      </w:pPr>
    </w:p>
    <w:p w14:paraId="60F95932"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2019300" cy="3048000"/>
            <wp:effectExtent l="0" t="0" r="762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DDBDC"/>
    <w:multiLevelType w:val="multilevel"/>
    <w:tmpl w:val="1EADDB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76807"/>
    <w:rsid w:val="151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2025-04-25T08:20:00Z</dcterms:created>
  <dc:creator>Мария Быданцева</dc:creator>
  <cp:lastModifiedBy>Мария Быданцева</cp:lastModifiedBy>
  <dcterms:modified xsi:type="dcterms:W3CDTF">2025-04-25T08:36:20Z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DDFD8836470242DF8E7967E2EB35A12A_11</vt:lpwstr>
  </property>
</Properties>
</file>