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54797F" w:rsidR="005D0B32" w:rsidP="005D0B32" w:rsidRDefault="005D0B32" w14:paraId="1CB67AA5" wp14:textId="6B2FC0F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07665" w:rsidR="005D0B32" w:rsidP="005D0B32" w:rsidRDefault="005D0B32" w14:paraId="6E1E2613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xmlns:wp14="http://schemas.microsoft.com/office/word/2010/wordml" w:rsidRPr="00507665" w:rsidR="005D0B32" w:rsidP="005D0B32" w:rsidRDefault="005D0B32" w14:paraId="0E36DEA2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507665" w:rsidR="005D0B32" w:rsidP="005D0B32" w:rsidRDefault="005D0B32" w14:paraId="04A85D1F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xmlns:wp14="http://schemas.microsoft.com/office/word/2010/wordml" w:rsidRPr="00507665" w:rsidR="005D0B32" w:rsidP="005D0B32" w:rsidRDefault="005D0B32" w14:paraId="4D245788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xmlns:wp14="http://schemas.microsoft.com/office/word/2010/wordml" w:rsidRPr="00507665" w:rsidR="005D0B32" w:rsidP="005D0B32" w:rsidRDefault="005D0B32" w14:paraId="5E1979AD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xmlns:wp14="http://schemas.microsoft.com/office/word/2010/wordml" w:rsidRPr="00507665" w:rsidR="005D0B32" w:rsidP="005D0B32" w:rsidRDefault="005D0B32" w14:paraId="6F5D02EA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xmlns:wp14="http://schemas.microsoft.com/office/word/2010/wordml" w:rsidRPr="00507665" w:rsidR="005D0B32" w:rsidP="005D0B32" w:rsidRDefault="005D0B32" w14:paraId="672A6659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07665" w:rsidR="005D0B32" w:rsidP="005D0B32" w:rsidRDefault="005D0B32" w14:paraId="0A37501D" wp14:textId="7777777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07665" w:rsidR="005D0B32" w:rsidP="005D0B32" w:rsidRDefault="005D0B32" w14:paraId="5DAB6C7B" wp14:textId="7777777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07665" w:rsidR="005D0B32" w:rsidP="005D0B32" w:rsidRDefault="005D0B32" w14:paraId="497A13E2" wp14:textId="08CA8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4BEBC744" w:rsidR="4BEBC744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xmlns:wp14="http://schemas.microsoft.com/office/word/2010/wordml" w:rsidRPr="00507665" w:rsidR="005D0B32" w:rsidP="005D0B32" w:rsidRDefault="005D0B32" w14:paraId="1E220A91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xmlns:wp14="http://schemas.microsoft.com/office/word/2010/wordml" w:rsidRPr="00507665" w:rsidR="005D0B32" w:rsidP="005D0B32" w:rsidRDefault="005D0B32" w14:paraId="02EB378F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4BEBC744" w:rsidP="4BEBC744" w:rsidRDefault="4BEBC744" w14:paraId="183952AE" w14:textId="325F4357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</w:pPr>
      <w:r w:rsidRPr="4BEBC744" w:rsidR="4BEBC744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</w:p>
    <w:p xmlns:wp14="http://schemas.microsoft.com/office/word/2010/wordml" w:rsidRPr="00507665" w:rsidR="005D0B32" w:rsidP="005D0B32" w:rsidRDefault="005D0B32" w14:paraId="6A05A809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07665" w:rsidR="005D0B32" w:rsidP="005D0B32" w:rsidRDefault="005D0B32" w14:paraId="5A39BBE3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07665" w:rsidR="005D0B32" w:rsidP="4BEBC744" w:rsidRDefault="005D0B32" w14:paraId="635ED5F0" wp14:textId="069E1ABC">
      <w:pPr>
        <w:pStyle w:val="Title"/>
        <w:widowControl w:val="0"/>
        <w:spacing w:before="0" w:after="0"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4BEBC744" w:rsidR="4BEBC744">
        <w:rPr>
          <w:rFonts w:ascii="Times New Roman" w:hAnsi="Times New Roman" w:cs="Times New Roman"/>
          <w:sz w:val="28"/>
          <w:szCs w:val="28"/>
        </w:rPr>
        <w:t>Тема: «</w:t>
      </w:r>
      <w:r w:rsidRPr="4BEBC744" w:rsidR="4BEBC744">
        <w:rPr>
          <w:rFonts w:ascii="Times New Roman" w:hAnsi="Times New Roman" w:eastAsia="Times New Roman" w:cs="Times New Roman"/>
          <w:sz w:val="28"/>
          <w:szCs w:val="28"/>
        </w:rPr>
        <w:t>Команды для работы с каталогами и файлами</w:t>
      </w:r>
      <w:r w:rsidRPr="4BEBC744" w:rsidR="4BEBC744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Pr="00507665" w:rsidR="005D0B32" w:rsidP="005D0B32" w:rsidRDefault="005D0B32" w14:paraId="41C8F396" wp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07665" w:rsidR="005D0B32" w:rsidP="005D0B32" w:rsidRDefault="005D0B32" w14:paraId="72A3D3EC" wp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07665" w:rsidR="005D0B32" w:rsidP="005D0B32" w:rsidRDefault="005D0B32" w14:paraId="5F53140F" wp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xmlns:wp14="http://schemas.microsoft.com/office/word/2010/wordml" w:rsidRPr="00507665" w:rsidR="005D0B32" w:rsidP="005D0B32" w:rsidRDefault="005D0B32" w14:paraId="29896348" wp14:textId="2383139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4BEBC744" w:rsidR="4BEBC744">
        <w:rPr>
          <w:rFonts w:ascii="Times New Roman" w:hAnsi="Times New Roman" w:cs="Times New Roman"/>
          <w:sz w:val="28"/>
          <w:szCs w:val="28"/>
        </w:rPr>
        <w:t xml:space="preserve">Студент гр.4235 </w:t>
      </w:r>
    </w:p>
    <w:p xmlns:wp14="http://schemas.microsoft.com/office/word/2010/wordml" w:rsidRPr="00507665" w:rsidR="005D0B32" w:rsidP="005D0B32" w:rsidRDefault="005D0B32" w14:paraId="09EAF547" wp14:textId="7CBF5C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4BEBC744" w:rsidR="4BEBC744">
        <w:rPr>
          <w:rFonts w:ascii="Times New Roman" w:hAnsi="Times New Roman" w:cs="Times New Roman"/>
          <w:sz w:val="28"/>
          <w:szCs w:val="28"/>
        </w:rPr>
        <w:t>Желваков А.С.</w:t>
      </w:r>
    </w:p>
    <w:p xmlns:wp14="http://schemas.microsoft.com/office/word/2010/wordml" w:rsidRPr="00507665" w:rsidR="005D0B32" w:rsidP="005D0B32" w:rsidRDefault="005D0B32" w14:paraId="0D0B940D" wp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07665" w:rsidR="005D0B32" w:rsidP="005D0B32" w:rsidRDefault="005D0B32" w14:paraId="3EDE41DD" wp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xmlns:wp14="http://schemas.microsoft.com/office/word/2010/wordml" w:rsidRPr="00507665" w:rsidR="005D0B32" w:rsidP="005D0B32" w:rsidRDefault="005D0B32" w14:paraId="3A435825" wp14:textId="2E06EB9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4BEBC744" w:rsidR="4BEBC744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4BEBC744" w:rsidR="4BEBC744">
        <w:rPr>
          <w:rFonts w:ascii="Times New Roman" w:hAnsi="Times New Roman" w:cs="Times New Roman"/>
          <w:sz w:val="28"/>
          <w:szCs w:val="28"/>
        </w:rPr>
        <w:t>Суягин</w:t>
      </w:r>
      <w:r w:rsidRPr="4BEBC744" w:rsidR="4BEBC744">
        <w:rPr>
          <w:rFonts w:ascii="Times New Roman" w:hAnsi="Times New Roman" w:cs="Times New Roman"/>
          <w:sz w:val="28"/>
          <w:szCs w:val="28"/>
        </w:rPr>
        <w:t xml:space="preserve"> М.А.</w:t>
      </w:r>
    </w:p>
    <w:p xmlns:wp14="http://schemas.microsoft.com/office/word/2010/wordml" w:rsidRPr="00507665" w:rsidR="005D0B32" w:rsidP="005D0B32" w:rsidRDefault="005D0B32" w14:paraId="0E27B00A" wp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07665" w:rsidR="005D0B32" w:rsidP="005D0B32" w:rsidRDefault="005D0B32" w14:paraId="60061E4C" wp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07665" w:rsidR="005D0B32" w:rsidP="005D0B32" w:rsidRDefault="005D0B32" w14:paraId="54062555" wp14:textId="6622D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4BEBC744" w:rsidR="4BEBC744">
        <w:rPr>
          <w:rFonts w:ascii="Times New Roman" w:hAnsi="Times New Roman" w:cs="Times New Roman"/>
          <w:sz w:val="28"/>
          <w:szCs w:val="28"/>
        </w:rPr>
        <w:t>Казань 2024 </w:t>
      </w:r>
    </w:p>
    <w:p xmlns:wp14="http://schemas.microsoft.com/office/word/2010/wordml" w:rsidRPr="00507665" w:rsidR="005D0B32" w:rsidP="005D0B32" w:rsidRDefault="005D0B32" w14:paraId="41823BC3" wp14:textId="77777777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4BEBC744" w:rsidR="4BEBC744">
        <w:rPr>
          <w:rFonts w:ascii="Times New Roman" w:hAnsi="Times New Roman" w:cs="Times New Roman"/>
          <w:b w:val="1"/>
          <w:bCs w:val="1"/>
          <w:sz w:val="28"/>
          <w:szCs w:val="28"/>
        </w:rPr>
        <w:t>Цель работы</w:t>
      </w:r>
    </w:p>
    <w:p w:rsidR="4BEBC744" w:rsidP="4BEBC744" w:rsidRDefault="4BEBC744" w14:paraId="2F79F11D" w14:textId="537C4506">
      <w:pPr>
        <w:pStyle w:val="a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изучить особенности основных команд для работы с каталогами и файлами, особенности работы с командными файлами и операциями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goto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Pr="005D57F2" w:rsidR="005D0B32" w:rsidP="005D0B32" w:rsidRDefault="005D0B32" w14:paraId="546D4DAB" wp14:textId="1ED6B98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BEBC744" w:rsidR="4BEBC744">
        <w:rPr>
          <w:rFonts w:ascii="Times New Roman" w:hAnsi="Times New Roman" w:cs="Times New Roman"/>
          <w:b w:val="1"/>
          <w:bCs w:val="1"/>
          <w:sz w:val="28"/>
          <w:szCs w:val="28"/>
        </w:rPr>
        <w:t>Задание на лабораторную работу</w:t>
      </w:r>
      <w:r w:rsidRPr="4BEBC744" w:rsidR="4BEBC744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5D57F2" w:rsidR="005D0B32" w:rsidP="4BEBC744" w:rsidRDefault="005D0B32" w14:paraId="608AD0F5" wp14:textId="09712600">
      <w:pPr>
        <w:widowControl w:val="0"/>
        <w:spacing w:after="0" w:line="360" w:lineRule="auto"/>
        <w:ind w:left="0"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Создать директорию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_№ (Номер варианта выдает преподаватель в начале лабораторной работы)</w:t>
      </w:r>
    </w:p>
    <w:p xmlns:wp14="http://schemas.microsoft.com/office/word/2010/wordml" w:rsidRPr="005D57F2" w:rsidR="005D0B32" w:rsidP="4BEBC744" w:rsidRDefault="005D0B32" w14:paraId="5479ABD8" wp14:textId="272E06B3">
      <w:pPr>
        <w:widowControl w:val="0"/>
        <w:spacing w:after="0" w:line="360" w:lineRule="auto"/>
        <w:ind w:left="0"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В своей директории создать еще каталоги и подкаталоги</w:t>
      </w:r>
    </w:p>
    <w:p xmlns:wp14="http://schemas.microsoft.com/office/word/2010/wordml" w:rsidRPr="005D57F2" w:rsidR="005D0B32" w:rsidP="4BEBC744" w:rsidRDefault="005D0B32" w14:paraId="5A444D11" wp14:textId="65F6954A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Сменить директорию с помощью команды cd</w:t>
      </w:r>
    </w:p>
    <w:p xmlns:wp14="http://schemas.microsoft.com/office/word/2010/wordml" w:rsidRPr="005D57F2" w:rsidR="005D0B32" w:rsidP="4BEBC744" w:rsidRDefault="005D0B32" w14:paraId="72DA0BC6" wp14:textId="606B87F0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 Создать еще подкаталоги</w:t>
      </w:r>
    </w:p>
    <w:p xmlns:wp14="http://schemas.microsoft.com/office/word/2010/wordml" w:rsidRPr="005D57F2" w:rsidR="005D0B32" w:rsidP="4BEBC744" w:rsidRDefault="005D0B32" w14:paraId="16485AA7" wp14:textId="4077EEBD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Вернуться на верхний уровень</w:t>
      </w:r>
    </w:p>
    <w:p xmlns:wp14="http://schemas.microsoft.com/office/word/2010/wordml" w:rsidRPr="005D57F2" w:rsidR="005D0B32" w:rsidP="4BEBC744" w:rsidRDefault="005D0B32" w14:paraId="0DA88419" wp14:textId="5A5E4091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 Посмотреть дерево созданных каталогов</w:t>
      </w:r>
    </w:p>
    <w:p xmlns:wp14="http://schemas.microsoft.com/office/word/2010/wordml" w:rsidRPr="005D57F2" w:rsidR="005D0B32" w:rsidP="4BEBC744" w:rsidRDefault="005D0B32" w14:paraId="3D2B9ECF" wp14:textId="79F38FC1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7. Из каталога удалить директории d331, d332 и d333</w:t>
      </w:r>
    </w:p>
    <w:p xmlns:wp14="http://schemas.microsoft.com/office/word/2010/wordml" w:rsidRPr="005D57F2" w:rsidR="005D0B32" w:rsidP="4BEBC744" w:rsidRDefault="005D0B32" w14:paraId="65228AB1" wp14:textId="4A2D2CE0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8. Создать файлы разных типов</w:t>
      </w:r>
    </w:p>
    <w:p xmlns:wp14="http://schemas.microsoft.com/office/word/2010/wordml" w:rsidRPr="005D57F2" w:rsidR="005D0B32" w:rsidP="4BEBC744" w:rsidRDefault="005D0B32" w14:paraId="59B11341" wp14:textId="5776D614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9. Посмотреть содержимое каталога</w:t>
      </w:r>
    </w:p>
    <w:p xmlns:wp14="http://schemas.microsoft.com/office/word/2010/wordml" w:rsidRPr="005D57F2" w:rsidR="005D0B32" w:rsidP="4BEBC744" w:rsidRDefault="005D0B32" w14:paraId="33D834A4" wp14:textId="2FFB15D1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10. Добавить поток данных в файл</w:t>
      </w:r>
    </w:p>
    <w:p xmlns:wp14="http://schemas.microsoft.com/office/word/2010/wordml" w:rsidRPr="005D57F2" w:rsidR="005D0B32" w:rsidP="4BEBC744" w:rsidRDefault="005D0B32" w14:paraId="489B8EE0" wp14:textId="7CFFE893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11. Получить данные из файла</w:t>
      </w:r>
    </w:p>
    <w:p xmlns:wp14="http://schemas.microsoft.com/office/word/2010/wordml" w:rsidRPr="005D57F2" w:rsidR="005D0B32" w:rsidP="4BEBC744" w:rsidRDefault="005D0B32" w14:paraId="7E2BBD3F" wp14:textId="4F3FAAD1">
      <w:pPr>
        <w:widowControl w:val="0"/>
        <w:tabs>
          <w:tab w:val="left" w:leader="none" w:pos="993"/>
          <w:tab w:val="left" w:leader="none" w:pos="1668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12. Скопировать несколько файлов в другие папки</w:t>
      </w:r>
    </w:p>
    <w:p xmlns:wp14="http://schemas.microsoft.com/office/word/2010/wordml" w:rsidRPr="005D57F2" w:rsidR="005D0B32" w:rsidP="4BEBC744" w:rsidRDefault="005D0B32" w14:paraId="5C29AE85" wp14:textId="5F3ABFD7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13. Просмотреть папки (с использованием средства командной строки) d221, d222, d223 и убедиться, что файлы скопированы</w:t>
      </w:r>
    </w:p>
    <w:p xmlns:wp14="http://schemas.microsoft.com/office/word/2010/wordml" w:rsidRPr="005D57F2" w:rsidR="005D0B32" w:rsidP="4BEBC744" w:rsidRDefault="005D0B32" w14:paraId="51601762" wp14:textId="30DEAA18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14. Переместить несколько файлов в другие папки </w:t>
      </w:r>
    </w:p>
    <w:p xmlns:wp14="http://schemas.microsoft.com/office/word/2010/wordml" w:rsidRPr="005D57F2" w:rsidR="005D0B32" w:rsidP="4BEBC744" w:rsidRDefault="005D0B32" w14:paraId="27B63F10" wp14:textId="7FB10D98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15. Удалить файлы с расширением .tmp</w:t>
      </w:r>
    </w:p>
    <w:p xmlns:wp14="http://schemas.microsoft.com/office/word/2010/wordml" w:rsidRPr="005D57F2" w:rsidR="005D0B32" w:rsidP="4BEBC744" w:rsidRDefault="005D0B32" w14:paraId="2D8887D9" wp14:textId="2F1576C3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16. Вывести все дерево</w:t>
      </w:r>
    </w:p>
    <w:p xmlns:wp14="http://schemas.microsoft.com/office/word/2010/wordml" w:rsidRPr="005D57F2" w:rsidR="005D0B32" w:rsidP="4BEBC744" w:rsidRDefault="005D0B32" w14:paraId="04A5A520" wp14:textId="1BA5C55A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17. Создать командный файл с именем kom1.bat</w:t>
      </w:r>
    </w:p>
    <w:p xmlns:wp14="http://schemas.microsoft.com/office/word/2010/wordml" w:rsidRPr="005D57F2" w:rsidR="005D0B32" w:rsidP="4BEBC744" w:rsidRDefault="005D0B32" w14:paraId="459A2891" wp14:textId="37DDF58D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18. Выполнить исполняемый файл kom1.bat путем ввода kom1.bat в командную строку</w:t>
      </w:r>
    </w:p>
    <w:p xmlns:wp14="http://schemas.microsoft.com/office/word/2010/wordml" w:rsidRPr="005D57F2" w:rsidR="005D0B32" w:rsidP="4BEBC744" w:rsidRDefault="005D0B32" w14:paraId="4C1DF068" wp14:textId="16797866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19. Создать командные файлы с именем kom2.bat, kom3.bat для создания, копирования, перемещения и удаления файлов и выполнить их</w:t>
      </w:r>
    </w:p>
    <w:p xmlns:wp14="http://schemas.microsoft.com/office/word/2010/wordml" w:rsidRPr="005D57F2" w:rsidR="005D0B32" w:rsidP="4BEBC744" w:rsidRDefault="005D0B32" w14:paraId="129DFB96" wp14:textId="267BAC6D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20. После выполнения каждого из командных файлов просмотреть содержимое папок с помощью команд командной строки, убедиться в выполнении всех команд</w:t>
      </w:r>
    </w:p>
    <w:p xmlns:wp14="http://schemas.microsoft.com/office/word/2010/wordml" w:rsidRPr="005D57F2" w:rsidR="005D0B32" w:rsidP="4BEBC744" w:rsidRDefault="005D0B32" w14:paraId="49416640" wp14:textId="6A5C7105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21. Создать командный файл с именем kom4.bat</w:t>
      </w:r>
    </w:p>
    <w:p xmlns:wp14="http://schemas.microsoft.com/office/word/2010/wordml" w:rsidRPr="005D57F2" w:rsidR="005D0B32" w:rsidP="4BEBC744" w:rsidRDefault="005D0B32" w14:paraId="6B363F24" wp14:textId="44A4E949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22. Выполнить kom4.bat несколько раз</w:t>
      </w:r>
    </w:p>
    <w:p xmlns:wp14="http://schemas.microsoft.com/office/word/2010/wordml" w:rsidRPr="005D57F2" w:rsidR="005D0B32" w:rsidP="4BEBC744" w:rsidRDefault="005D0B32" w14:paraId="423411E5" wp14:textId="0FA78D7E">
      <w:pPr>
        <w:widowControl w:val="0"/>
        <w:tabs>
          <w:tab w:val="left" w:leader="none" w:pos="993"/>
        </w:tabs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23. Создать командный файл с именем kom5.bat</w:t>
      </w:r>
    </w:p>
    <w:p xmlns:wp14="http://schemas.microsoft.com/office/word/2010/wordml" w:rsidRPr="005D57F2" w:rsidR="005D0B32" w:rsidP="4BEBC744" w:rsidRDefault="005D0B32" w14:paraId="39F0B0C6" wp14:textId="7AC5B124">
      <w:pPr>
        <w:pStyle w:val="a"/>
        <w:spacing w:after="0" w:line="360" w:lineRule="auto"/>
        <w:ind w:left="0"/>
        <w:jc w:val="both"/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24. Выполнить kom5.bat. Открыть файл fpath.txt и изучить полученный результат</w:t>
      </w:r>
    </w:p>
    <w:p xmlns:wp14="http://schemas.microsoft.com/office/word/2010/wordml" w:rsidRPr="005D57F2" w:rsidR="005D0B32" w:rsidP="4BEBC744" w:rsidRDefault="005D0B32" w14:paraId="66C61ADE" wp14:textId="1C947C6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4BEBC744" w:rsidR="4BEBC744">
        <w:rPr>
          <w:rFonts w:ascii="Times New Roman" w:hAnsi="Times New Roman" w:cs="Times New Roman"/>
          <w:b w:val="1"/>
          <w:bCs w:val="1"/>
          <w:sz w:val="28"/>
          <w:szCs w:val="28"/>
        </w:rPr>
        <w:t>Результат выполнения работы</w:t>
      </w:r>
    </w:p>
    <w:p w:rsidR="4BEBC744" w:rsidP="4BEBC744" w:rsidRDefault="4BEBC744" w14:paraId="1C6C8461" w14:textId="126DF13D">
      <w:pPr>
        <w:pStyle w:val="a"/>
        <w:spacing w:after="0" w:line="360" w:lineRule="auto"/>
        <w:ind w:left="0"/>
        <w:jc w:val="center"/>
      </w:pPr>
      <w:r>
        <w:drawing>
          <wp:inline wp14:editId="5C4CA743" wp14:anchorId="4768FDEA">
            <wp:extent cx="4572000" cy="2524125"/>
            <wp:effectExtent l="0" t="0" r="0" b="0"/>
            <wp:docPr id="1473339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acf32e74d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BC744" w:rsidP="4BEBC744" w:rsidRDefault="4BEBC744" w14:paraId="4640674C" w14:textId="6D428FC0">
      <w:pPr>
        <w:pStyle w:val="a"/>
        <w:spacing w:after="0" w:line="360" w:lineRule="auto"/>
        <w:ind w:left="0"/>
        <w:jc w:val="center"/>
      </w:pPr>
      <w:r w:rsidR="4BEBC744">
        <w:rPr/>
        <w:t>Рис. 1 - шаг 6</w:t>
      </w:r>
    </w:p>
    <w:p w:rsidR="4BEBC744" w:rsidP="4BEBC744" w:rsidRDefault="4BEBC744" w14:paraId="6AFA9002" w14:textId="4930AEE0">
      <w:pPr>
        <w:pStyle w:val="a"/>
        <w:spacing w:after="0" w:line="360" w:lineRule="auto"/>
        <w:ind w:left="0"/>
        <w:jc w:val="center"/>
      </w:pPr>
    </w:p>
    <w:p w:rsidR="4BEBC744" w:rsidP="4BEBC744" w:rsidRDefault="4BEBC744" w14:paraId="4484DD45" w14:textId="00C977E5">
      <w:pPr>
        <w:pStyle w:val="a"/>
        <w:spacing w:after="0" w:line="360" w:lineRule="auto"/>
        <w:ind w:left="0"/>
        <w:jc w:val="center"/>
      </w:pPr>
      <w:r>
        <w:drawing>
          <wp:inline wp14:editId="4D29FCF7" wp14:anchorId="2BF29D87">
            <wp:extent cx="3629025" cy="4191000"/>
            <wp:effectExtent l="0" t="0" r="0" b="0"/>
            <wp:docPr id="1256461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5c7d72f9d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BC744" w:rsidP="4BEBC744" w:rsidRDefault="4BEBC744" w14:paraId="2191F187" w14:textId="5819C113">
      <w:pPr>
        <w:pStyle w:val="a"/>
        <w:spacing w:after="0" w:line="360" w:lineRule="auto"/>
        <w:ind w:left="0"/>
        <w:jc w:val="center"/>
      </w:pPr>
      <w:r w:rsidR="4BEBC744">
        <w:rPr/>
        <w:t>Рис. 2 - шаг 7</w:t>
      </w:r>
    </w:p>
    <w:p w:rsidR="4BEBC744" w:rsidP="4BEBC744" w:rsidRDefault="4BEBC744" w14:paraId="787DBE7F" w14:textId="5E7A1E4D">
      <w:pPr>
        <w:pStyle w:val="a"/>
        <w:spacing w:after="0" w:line="360" w:lineRule="auto"/>
        <w:ind w:left="0"/>
        <w:jc w:val="center"/>
      </w:pPr>
    </w:p>
    <w:p w:rsidR="4BEBC744" w:rsidP="4BEBC744" w:rsidRDefault="4BEBC744" w14:paraId="23E27268" w14:textId="765174C6">
      <w:pPr>
        <w:pStyle w:val="a"/>
        <w:spacing w:after="0" w:line="360" w:lineRule="auto"/>
        <w:ind w:left="0"/>
        <w:jc w:val="center"/>
      </w:pPr>
      <w:r>
        <w:drawing>
          <wp:inline wp14:editId="3EA77CD1" wp14:anchorId="02F8830C">
            <wp:extent cx="1924050" cy="4572000"/>
            <wp:effectExtent l="0" t="0" r="0" b="0"/>
            <wp:docPr id="1545615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b5af4f34341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BC744" w:rsidP="4BEBC744" w:rsidRDefault="4BEBC744" w14:paraId="3C453274" w14:textId="08D94CD2">
      <w:pPr>
        <w:pStyle w:val="a"/>
        <w:spacing w:after="0" w:line="360" w:lineRule="auto"/>
        <w:ind w:left="0"/>
        <w:jc w:val="center"/>
      </w:pPr>
      <w:r w:rsidR="4BEBC744">
        <w:rPr/>
        <w:t>Рис. 3 - шаг 16</w:t>
      </w:r>
    </w:p>
    <w:p w:rsidR="4BEBC744" w:rsidP="4BEBC744" w:rsidRDefault="4BEBC744" w14:paraId="5F63BB84" w14:textId="28C4C5AF">
      <w:pPr>
        <w:pStyle w:val="a"/>
        <w:spacing w:after="0" w:line="360" w:lineRule="auto"/>
        <w:ind w:left="0"/>
        <w:jc w:val="center"/>
      </w:pPr>
    </w:p>
    <w:p w:rsidR="4BEBC744" w:rsidP="4BEBC744" w:rsidRDefault="4BEBC744" w14:paraId="75B8979E" w14:textId="6D8DAB6B">
      <w:pPr>
        <w:pStyle w:val="a"/>
        <w:spacing w:after="0" w:line="360" w:lineRule="auto"/>
        <w:ind w:left="0"/>
        <w:jc w:val="center"/>
      </w:pPr>
      <w:r>
        <w:drawing>
          <wp:inline wp14:editId="783EB356" wp14:anchorId="03E08DBC">
            <wp:extent cx="4572000" cy="4438650"/>
            <wp:effectExtent l="0" t="0" r="0" b="0"/>
            <wp:docPr id="1081360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3627201ab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BC744" w:rsidP="4BEBC744" w:rsidRDefault="4BEBC744" w14:paraId="6B256C4F" w14:textId="7B97719C">
      <w:pPr>
        <w:pStyle w:val="a"/>
        <w:spacing w:after="0" w:line="360" w:lineRule="auto"/>
        <w:ind w:left="0"/>
        <w:jc w:val="center"/>
      </w:pPr>
      <w:r w:rsidR="4BEBC744">
        <w:rPr/>
        <w:t>Рис. 4 - шаг 20</w:t>
      </w:r>
    </w:p>
    <w:p w:rsidR="4BEBC744" w:rsidP="4BEBC744" w:rsidRDefault="4BEBC744" w14:paraId="0C35BB18" w14:textId="327CEA80">
      <w:pPr>
        <w:pStyle w:val="a"/>
        <w:spacing w:after="0" w:line="360" w:lineRule="auto"/>
        <w:ind w:left="0"/>
        <w:jc w:val="center"/>
      </w:pPr>
    </w:p>
    <w:p w:rsidR="4BEBC744" w:rsidP="4BEBC744" w:rsidRDefault="4BEBC744" w14:paraId="22C910D6" w14:textId="22DA30DC">
      <w:pPr>
        <w:pStyle w:val="a"/>
        <w:spacing w:after="0" w:line="360" w:lineRule="auto"/>
        <w:ind w:left="0"/>
        <w:jc w:val="center"/>
      </w:pPr>
      <w:r>
        <w:drawing>
          <wp:inline wp14:editId="6663E5B5" wp14:anchorId="29F2E57B">
            <wp:extent cx="4572000" cy="714375"/>
            <wp:effectExtent l="0" t="0" r="0" b="0"/>
            <wp:docPr id="147121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8ac8f3704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BC744" w:rsidP="4BEBC744" w:rsidRDefault="4BEBC744" w14:paraId="099F5E4F" w14:textId="3CC1D1AF">
      <w:pPr>
        <w:pStyle w:val="a"/>
        <w:spacing w:after="0" w:line="360" w:lineRule="auto"/>
        <w:ind w:left="0"/>
        <w:jc w:val="center"/>
      </w:pPr>
      <w:r w:rsidR="4BEBC744">
        <w:rPr/>
        <w:t>Рис. 5 - шаг 24</w:t>
      </w:r>
    </w:p>
    <w:p xmlns:wp14="http://schemas.microsoft.com/office/word/2010/wordml" w:rsidR="005D0B32" w:rsidP="005D0B32" w:rsidRDefault="005D0B32" w14:paraId="2E754D0C" wp14:textId="77777777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4BEBC744" w:rsidR="4BEBC744">
        <w:rPr>
          <w:rFonts w:ascii="Times New Roman" w:hAnsi="Times New Roman" w:cs="Times New Roman"/>
          <w:b w:val="1"/>
          <w:bCs w:val="1"/>
          <w:sz w:val="28"/>
          <w:szCs w:val="28"/>
        </w:rPr>
        <w:t>Ответы на контрольные вопросы.</w:t>
      </w:r>
    </w:p>
    <w:p xmlns:wp14="http://schemas.microsoft.com/office/word/2010/wordml" w:rsidR="00E5142A" w:rsidP="4BEBC744" w:rsidRDefault="00E3054D" w14:paraId="6BEB5B2D" wp14:textId="3E88FF95">
      <w:pPr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Что такое операционная система?</w:t>
      </w:r>
    </w:p>
    <w:p xmlns:wp14="http://schemas.microsoft.com/office/word/2010/wordml" w:rsidR="00E5142A" w:rsidP="4BEBC744" w:rsidRDefault="00E3054D" w14:paraId="55AFAAC6" wp14:textId="1C893F77">
      <w:pPr>
        <w:pStyle w:val="a"/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комплекс программ и микропрограмм, управляющий аппаратными, информационными и программными ресурсами вычислительной системы для выполнения программных процессов. ОС обеспечивает взаимодействие процессов с аппаратурой, другими программами и пользователями.</w:t>
      </w:r>
    </w:p>
    <w:p xmlns:wp14="http://schemas.microsoft.com/office/word/2010/wordml" w:rsidR="00E5142A" w:rsidP="4BEBC744" w:rsidRDefault="00E3054D" w14:paraId="3F3C96E7" wp14:textId="05C42A98">
      <w:pPr>
        <w:pStyle w:val="a"/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R="00E5142A" w:rsidP="4BEBC744" w:rsidRDefault="00E3054D" w14:paraId="417443E1" wp14:textId="6F220C97">
      <w:pPr>
        <w:pStyle w:val="a"/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R="00E5142A" w:rsidP="4BEBC744" w:rsidRDefault="00E3054D" w14:paraId="6080E573" wp14:textId="577B42AD">
      <w:pPr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Перечислите функции операционной системы.</w:t>
      </w:r>
    </w:p>
    <w:p xmlns:wp14="http://schemas.microsoft.com/office/word/2010/wordml" w:rsidR="00E5142A" w:rsidP="4BEBC744" w:rsidRDefault="00E3054D" w14:paraId="106D3243" wp14:textId="0726C5B6">
      <w:pPr>
        <w:pStyle w:val="a5"/>
        <w:widowControl w:val="0"/>
        <w:numPr>
          <w:ilvl w:val="0"/>
          <w:numId w:val="3"/>
        </w:numPr>
        <w:tabs>
          <w:tab w:val="left" w:leader="none" w:pos="881"/>
          <w:tab w:val="left" w:leader="none" w:pos="882"/>
        </w:tabs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Организация пользовательского интерфейса: прием, обработка и выполнение заданий и команд пользователей.</w:t>
      </w:r>
    </w:p>
    <w:p xmlns:wp14="http://schemas.microsoft.com/office/word/2010/wordml" w:rsidR="00E5142A" w:rsidP="4BEBC744" w:rsidRDefault="00E3054D" w14:paraId="1A8634BE" wp14:textId="0BEF252B">
      <w:pPr>
        <w:pStyle w:val="a5"/>
        <w:widowControl w:val="0"/>
        <w:numPr>
          <w:ilvl w:val="0"/>
          <w:numId w:val="3"/>
        </w:numPr>
        <w:tabs>
          <w:tab w:val="left" w:leader="none" w:pos="881"/>
          <w:tab w:val="left" w:leader="none" w:pos="882"/>
        </w:tabs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Управление памятью: организация работы реальной и виртуальной памяти; учет свободных и занятых участков памяти и размещение в памяти программ и данных.</w:t>
      </w:r>
    </w:p>
    <w:p xmlns:wp14="http://schemas.microsoft.com/office/word/2010/wordml" w:rsidR="00E5142A" w:rsidP="4BEBC744" w:rsidRDefault="00E3054D" w14:paraId="3E72C8EF" wp14:textId="1A9DAEE1">
      <w:pPr>
        <w:pStyle w:val="a5"/>
        <w:widowControl w:val="0"/>
        <w:numPr>
          <w:ilvl w:val="0"/>
          <w:numId w:val="3"/>
        </w:numPr>
        <w:tabs>
          <w:tab w:val="left" w:leader="none" w:pos="881"/>
          <w:tab w:val="left" w:leader="none" w:pos="882"/>
        </w:tabs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Загрузка и запуск программ на выполнение.</w:t>
      </w:r>
    </w:p>
    <w:p xmlns:wp14="http://schemas.microsoft.com/office/word/2010/wordml" w:rsidR="00E5142A" w:rsidP="4BEBC744" w:rsidRDefault="00E3054D" w14:paraId="6396F28B" wp14:textId="11AF4E7E">
      <w:pPr>
        <w:pStyle w:val="a5"/>
        <w:widowControl w:val="0"/>
        <w:numPr>
          <w:ilvl w:val="0"/>
          <w:numId w:val="3"/>
        </w:numPr>
        <w:tabs>
          <w:tab w:val="left" w:leader="none" w:pos="882"/>
        </w:tabs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Управление процессами (выполнением программ): создание, выполнение, завершение и уничтожение процессов, параллельное исполнение нескольких задач, управление их взаимодействием, совместным использованием ресурсов.</w:t>
      </w:r>
    </w:p>
    <w:p xmlns:wp14="http://schemas.microsoft.com/office/word/2010/wordml" w:rsidR="00E5142A" w:rsidP="4BEBC744" w:rsidRDefault="00E3054D" w14:paraId="4CC45196" wp14:textId="097489AE">
      <w:pPr>
        <w:pStyle w:val="a5"/>
        <w:widowControl w:val="0"/>
        <w:numPr>
          <w:ilvl w:val="0"/>
          <w:numId w:val="3"/>
        </w:numPr>
        <w:tabs>
          <w:tab w:val="left" w:leader="none" w:pos="882"/>
        </w:tabs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Поддержка программных библиотек, поиск и загрузка в ОП программ.</w:t>
      </w:r>
    </w:p>
    <w:p xmlns:wp14="http://schemas.microsoft.com/office/word/2010/wordml" w:rsidR="00E5142A" w:rsidP="4BEBC744" w:rsidRDefault="00E3054D" w14:paraId="5ABEF197" wp14:textId="7951DF62">
      <w:pPr>
        <w:pStyle w:val="a5"/>
        <w:widowControl w:val="0"/>
        <w:numPr>
          <w:ilvl w:val="0"/>
          <w:numId w:val="3"/>
        </w:numPr>
        <w:tabs>
          <w:tab w:val="left" w:leader="none" w:pos="882"/>
        </w:tabs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Организация программного интерфейса: прием и исполнение системных вызовов программ (запросов от выполняющихся программ).</w:t>
      </w:r>
    </w:p>
    <w:p xmlns:wp14="http://schemas.microsoft.com/office/word/2010/wordml" w:rsidR="00E5142A" w:rsidP="4BEBC744" w:rsidRDefault="00E3054D" w14:paraId="030992EA" wp14:textId="1948F0A3">
      <w:pPr>
        <w:pStyle w:val="a5"/>
        <w:widowControl w:val="0"/>
        <w:numPr>
          <w:ilvl w:val="0"/>
          <w:numId w:val="3"/>
        </w:numPr>
        <w:tabs>
          <w:tab w:val="left" w:leader="none" w:pos="851"/>
          <w:tab w:val="left" w:leader="none" w:pos="942"/>
        </w:tabs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Управление устройствами и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вводом - выводом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процессорами, периферийными устройствами, накопителями; организация и размещение данных в накопителях, выполнение операций ввода-вывода.</w:t>
      </w:r>
    </w:p>
    <w:p xmlns:wp14="http://schemas.microsoft.com/office/word/2010/wordml" w:rsidR="00E5142A" w:rsidP="4BEBC744" w:rsidRDefault="00E3054D" w14:paraId="60311155" wp14:textId="1758AC6C">
      <w:pPr>
        <w:pStyle w:val="a5"/>
        <w:widowControl w:val="0"/>
        <w:numPr>
          <w:ilvl w:val="0"/>
          <w:numId w:val="3"/>
        </w:numPr>
        <w:tabs>
          <w:tab w:val="left" w:leader="none" w:pos="882"/>
        </w:tabs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Управление данными (файловая система): организация и доступ к данным в файлах; создание, уничтожение, хранение, копирование, перемещение и другие операции с файлами.</w:t>
      </w:r>
    </w:p>
    <w:p xmlns:wp14="http://schemas.microsoft.com/office/word/2010/wordml" w:rsidR="00E5142A" w:rsidP="4BEBC744" w:rsidRDefault="00E3054D" w14:paraId="42EBA896" wp14:textId="73F6A827">
      <w:pPr>
        <w:pStyle w:val="a5"/>
        <w:widowControl w:val="0"/>
        <w:numPr>
          <w:ilvl w:val="0"/>
          <w:numId w:val="3"/>
        </w:numPr>
        <w:tabs>
          <w:tab w:val="left" w:leader="none" w:pos="882"/>
        </w:tabs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Обеспечение работы систем управления базами данных.</w:t>
      </w:r>
    </w:p>
    <w:p xmlns:wp14="http://schemas.microsoft.com/office/word/2010/wordml" w:rsidR="00E5142A" w:rsidP="4BEBC744" w:rsidRDefault="00E3054D" w14:paraId="318A8F20" wp14:textId="68536758">
      <w:pPr>
        <w:pStyle w:val="a5"/>
        <w:widowControl w:val="0"/>
        <w:numPr>
          <w:ilvl w:val="0"/>
          <w:numId w:val="3"/>
        </w:numPr>
        <w:tabs>
          <w:tab w:val="left" w:leader="none" w:pos="882"/>
        </w:tabs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Обеспечение работы инструментальных систем: систем программирования.</w:t>
      </w:r>
    </w:p>
    <w:p xmlns:wp14="http://schemas.microsoft.com/office/word/2010/wordml" w:rsidR="00E5142A" w:rsidP="4BEBC744" w:rsidRDefault="00E3054D" w14:paraId="1D8BD984" wp14:textId="08183D34">
      <w:pPr>
        <w:pStyle w:val="a5"/>
        <w:widowControl w:val="0"/>
        <w:numPr>
          <w:ilvl w:val="0"/>
          <w:numId w:val="3"/>
        </w:numPr>
        <w:tabs>
          <w:tab w:val="left" w:leader="none" w:pos="882"/>
        </w:tabs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Обеспечение надежности и безопасности: защита устройств компьютера, операционной системы и программ;</w:t>
      </w:r>
    </w:p>
    <w:p xmlns:wp14="http://schemas.microsoft.com/office/word/2010/wordml" w:rsidR="00E5142A" w:rsidP="4BEBC744" w:rsidRDefault="00E3054D" w14:paraId="2552B45D" wp14:textId="751FB6A9">
      <w:pPr>
        <w:pStyle w:val="a5"/>
        <w:widowControl w:val="0"/>
        <w:numPr>
          <w:ilvl w:val="0"/>
          <w:numId w:val="3"/>
        </w:numPr>
        <w:tabs>
          <w:tab w:val="left" w:leader="none" w:pos="882"/>
        </w:tabs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обеспечение сохранности и секретности данных и регулирование доступа к ним.</w:t>
      </w:r>
    </w:p>
    <w:p xmlns:wp14="http://schemas.microsoft.com/office/word/2010/wordml" w:rsidR="00E5142A" w:rsidP="4BEBC744" w:rsidRDefault="00E3054D" w14:paraId="4DAAC621" wp14:textId="5F38BD67">
      <w:pPr>
        <w:pStyle w:val="a"/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E5142A" w:rsidP="4BEBC744" w:rsidRDefault="00E3054D" w14:paraId="7D520377" wp14:textId="1FCA1C18">
      <w:pPr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Дайте определения: файл, команда, командная строка.</w:t>
      </w:r>
    </w:p>
    <w:p xmlns:wp14="http://schemas.microsoft.com/office/word/2010/wordml" w:rsidR="00E5142A" w:rsidP="4BEBC744" w:rsidRDefault="00E3054D" w14:paraId="47D669BB" wp14:textId="2A052F9B">
      <w:pPr>
        <w:widowControl w:val="0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Файл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это поименованная область на диске, содержащая какую-либо информацию,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например,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текст программы, данные для программы, документ.</w:t>
      </w:r>
    </w:p>
    <w:p xmlns:wp14="http://schemas.microsoft.com/office/word/2010/wordml" w:rsidR="00E5142A" w:rsidP="4BEBC744" w:rsidRDefault="00E3054D" w14:paraId="765E34DC" wp14:textId="49E23B62">
      <w:pPr>
        <w:widowControl w:val="0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Командная строка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общий термин, подразумевающий собой сочетание терминальной программы и командной оболочки. Терминальная программа (или программа эмуляции терминала), это то, что вы видите на экране, когда работаете с командной строкой. Терминальная программа позволяет пользователю вводить команды и видеть результаты их выполнения.</w:t>
      </w:r>
    </w:p>
    <w:p xmlns:wp14="http://schemas.microsoft.com/office/word/2010/wordml" w:rsidR="00E5142A" w:rsidP="4BEBC744" w:rsidRDefault="00E3054D" w14:paraId="0977D046" wp14:textId="28B7BABB">
      <w:pPr>
        <w:widowControl w:val="0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Команда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элементарная инструкция, директива, как элемент типичного командного</w:t>
      </w:r>
      <w:hyperlink r:id="Raedb9107650540f8">
        <w:r w:rsidRPr="4BEBC744" w:rsidR="4BEBC74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ru-RU"/>
          </w:rPr>
          <w:t xml:space="preserve"> интерфейса</w:t>
        </w:r>
      </w:hyperlink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различных программ и операционных систем. Команда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указание </w:t>
      </w:r>
      <w:hyperlink r:id="R0c9f256ff2aa4b56">
        <w:r w:rsidRPr="4BEBC744" w:rsidR="4BEBC74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ru-RU"/>
          </w:rPr>
          <w:t>программе</w:t>
        </w:r>
      </w:hyperlink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действовать как некий интерпретатор для решения задачи.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более общем случае,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команда — это указание некоему </w:t>
      </w:r>
      <w:hyperlink r:id="R9b10dd29842f4e85">
        <w:r w:rsidRPr="4BEBC744" w:rsidR="4BEBC74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ru-RU"/>
          </w:rPr>
          <w:t xml:space="preserve">интерфейсу </w:t>
        </w:r>
      </w:hyperlink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командной строки, такому как </w:t>
      </w:r>
      <w:hyperlink r:id="R2471be59ab9d4f7e">
        <w:r w:rsidRPr="4BEBC744" w:rsidR="4BEBC74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ru-RU"/>
          </w:rPr>
          <w:t>shell</w:t>
        </w:r>
      </w:hyperlink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shell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определяет файл командного процессора и задает параметры его работы).</w:t>
      </w:r>
    </w:p>
    <w:p xmlns:wp14="http://schemas.microsoft.com/office/word/2010/wordml" w:rsidR="00E5142A" w:rsidP="4BEBC744" w:rsidRDefault="00E3054D" w14:paraId="6807632D" wp14:textId="4356F03A">
      <w:pPr>
        <w:pStyle w:val="a"/>
        <w:widowControl w:val="0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E5142A" w:rsidP="4BEBC744" w:rsidRDefault="00E3054D" w14:paraId="601E51AF" wp14:textId="268DE721">
      <w:pPr>
        <w:pStyle w:val="a"/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E5142A" w:rsidP="4BEBC744" w:rsidRDefault="00E3054D" w14:paraId="4A1D8AC6" wp14:textId="36C811AE">
      <w:pPr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 Перечислите основные команды для работы с файлами, каталогами.</w:t>
      </w:r>
    </w:p>
    <w:p xmlns:wp14="http://schemas.microsoft.com/office/word/2010/wordml" w:rsidR="00E5142A" w:rsidP="4BEBC744" w:rsidRDefault="00E3054D" w14:paraId="181F9032" wp14:textId="4BFAF733">
      <w:pPr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md</w:t>
      </w: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make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directory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– создать папку (каталог, директорий);</w:t>
      </w:r>
    </w:p>
    <w:p xmlns:wp14="http://schemas.microsoft.com/office/word/2010/wordml" w:rsidR="00E5142A" w:rsidP="4BEBC744" w:rsidRDefault="00E3054D" w14:paraId="7E4FE4D9" wp14:textId="4C640D85">
      <w:pPr>
        <w:widowControl w:val="0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cd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(change directory) –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сменить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папку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R="00E5142A" w:rsidP="4BEBC744" w:rsidRDefault="00E3054D" w14:paraId="101109E6" wp14:textId="3D9677CD">
      <w:pPr>
        <w:widowControl w:val="0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rd</w:t>
      </w: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remove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directory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- удаление директории;</w:t>
      </w:r>
    </w:p>
    <w:p xmlns:wp14="http://schemas.microsoft.com/office/word/2010/wordml" w:rsidR="00E5142A" w:rsidP="4BEBC744" w:rsidRDefault="00E3054D" w14:paraId="59884366" wp14:textId="596EB7C2">
      <w:pPr>
        <w:widowControl w:val="0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echo</w:t>
      </w: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 сообщений и переключение режима отображения команд на экране, можно использовать для вывода сообщения в файл (при отсутствии файла, он создается).</w:t>
      </w:r>
    </w:p>
    <w:p xmlns:wp14="http://schemas.microsoft.com/office/word/2010/wordml" w:rsidR="00E5142A" w:rsidP="4BEBC744" w:rsidRDefault="00E3054D" w14:paraId="7052B402" wp14:textId="25149AC0">
      <w:pPr>
        <w:widowControl w:val="0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more</w:t>
      </w: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последовательный вывод данных по частям размером в один экран.</w:t>
      </w:r>
    </w:p>
    <w:p xmlns:wp14="http://schemas.microsoft.com/office/word/2010/wordml" w:rsidR="00E5142A" w:rsidP="4BEBC744" w:rsidRDefault="00E3054D" w14:paraId="3EBFE507" wp14:textId="2A4636DA">
      <w:pPr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more</w:t>
      </w: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 </w:t>
      </w: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имя_файла</w:t>
      </w: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просмотр содержимого потока;</w:t>
      </w:r>
    </w:p>
    <w:p xmlns:wp14="http://schemas.microsoft.com/office/word/2010/wordml" w:rsidR="00E5142A" w:rsidP="4BEBC744" w:rsidRDefault="00E3054D" w14:paraId="476A0817" wp14:textId="4C88A522">
      <w:pPr>
        <w:widowControl w:val="0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dir</w:t>
      </w: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просмотр содержимого текущего каталога;</w:t>
      </w:r>
    </w:p>
    <w:p xmlns:wp14="http://schemas.microsoft.com/office/word/2010/wordml" w:rsidR="00E5142A" w:rsidP="4BEBC744" w:rsidRDefault="00E3054D" w14:paraId="5C1FC744" wp14:textId="5ED2E328">
      <w:pPr>
        <w:widowControl w:val="0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сору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копирование одного или нескольких файлов в другое место;</w:t>
      </w:r>
    </w:p>
    <w:p xmlns:wp14="http://schemas.microsoft.com/office/word/2010/wordml" w:rsidR="00E5142A" w:rsidP="4BEBC744" w:rsidRDefault="00E3054D" w14:paraId="5BB8565A" wp14:textId="714EFACA">
      <w:pPr>
        <w:widowControl w:val="0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move</w:t>
      </w: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перемещение одного или нескольких файлов в другое место.</w:t>
      </w:r>
    </w:p>
    <w:p xmlns:wp14="http://schemas.microsoft.com/office/word/2010/wordml" w:rsidR="00E5142A" w:rsidP="4BEBC744" w:rsidRDefault="00E3054D" w14:paraId="479D6E4A" wp14:textId="5B7CA022">
      <w:pPr>
        <w:widowControl w:val="0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del</w:t>
      </w: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удаление файлов указанного типа, например команда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del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*.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bak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позволяет удалить все файлы из текущего каталога с расширением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bak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="00E5142A" w:rsidP="4BEBC744" w:rsidRDefault="00E3054D" w14:paraId="38CDA9B2" wp14:textId="4DBF42F0">
      <w:pPr>
        <w:pStyle w:val="a"/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E5142A" w:rsidP="4BEBC744" w:rsidRDefault="00E3054D" w14:paraId="6C805E5D" wp14:textId="1F0423EF">
      <w:pPr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 Что позволяет выполнить команда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xmlns:wp14="http://schemas.microsoft.com/office/word/2010/wordml" w:rsidR="00E5142A" w:rsidP="4BEBC744" w:rsidRDefault="00E3054D" w14:paraId="1577BF3B" wp14:textId="2DCAB6CD">
      <w:pPr>
        <w:widowControl w:val="0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Команда </w:t>
      </w: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позволяет выполнять программу или команду для нескольких файлов из указанного списка.</w:t>
      </w:r>
    </w:p>
    <w:p xmlns:wp14="http://schemas.microsoft.com/office/word/2010/wordml" w:rsidR="00E5142A" w:rsidP="4BEBC744" w:rsidRDefault="00E3054D" w14:paraId="14A7CAA2" wp14:textId="084E2C5C">
      <w:pPr>
        <w:widowControl w:val="0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Например, в результате работы следующей команды все файлы с расширениями *.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cpp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*.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txt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копируются в папку C:\4235</w:t>
      </w:r>
    </w:p>
    <w:p xmlns:wp14="http://schemas.microsoft.com/office/word/2010/wordml" w:rsidR="00E5142A" w:rsidP="4BEBC744" w:rsidRDefault="00E3054D" w14:paraId="770FBED9" wp14:textId="60D52761">
      <w:pPr>
        <w:widowControl w:val="0"/>
        <w:spacing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C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:\ud_ MS &gt; FOR %c in (*.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cpp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*.txt) do copy %c C:\4235\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*.*</w:t>
      </w:r>
    </w:p>
    <w:p xmlns:wp14="http://schemas.microsoft.com/office/word/2010/wordml" w:rsidR="00E5142A" w:rsidP="4BEBC744" w:rsidRDefault="00E3054D" w14:paraId="78289E2D" wp14:textId="478FDE5B">
      <w:pPr>
        <w:pStyle w:val="a"/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E5142A" w:rsidP="4BEBC744" w:rsidRDefault="00E3054D" w14:paraId="25C9FE2E" wp14:textId="5172A448">
      <w:pPr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 Дайте определение: командный файл – это…?</w:t>
      </w:r>
    </w:p>
    <w:p xmlns:wp14="http://schemas.microsoft.com/office/word/2010/wordml" w:rsidR="00E5142A" w:rsidP="4BEBC744" w:rsidRDefault="00E3054D" w14:paraId="2DF63841" wp14:textId="3B50355C">
      <w:pPr>
        <w:pStyle w:val="a"/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Командный файл (или скрипт)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текстовый файл, который содержит последовательность команд и инструкций, предназначенных для автоматизации выполнения задач в операционной системе. Командный файл может включать в себя команды для запуска программ, обработки данных, управления файлами и каталогами, выполнения условных операций и многие другие операции.</w:t>
      </w:r>
    </w:p>
    <w:p xmlns:wp14="http://schemas.microsoft.com/office/word/2010/wordml" w:rsidR="00E5142A" w:rsidP="4BEBC744" w:rsidRDefault="00E3054D" w14:paraId="4CA14793" wp14:textId="2FD56AEB">
      <w:pPr>
        <w:pStyle w:val="a"/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E5142A" w:rsidP="4BEBC744" w:rsidRDefault="00E3054D" w14:paraId="20D3A9FF" wp14:textId="7F5C60B7">
      <w:pPr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7. Для чего предназначены операции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goto</w:t>
      </w: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xmlns:wp14="http://schemas.microsoft.com/office/word/2010/wordml" w:rsidR="00E5142A" w:rsidP="4BEBC744" w:rsidRDefault="00E3054D" w14:paraId="21646795" wp14:textId="493274A0">
      <w:pPr>
        <w:widowControl w:val="0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Операция SET, позволяет просмотреть на экране все заданные переменные среды. </w:t>
      </w:r>
    </w:p>
    <w:p xmlns:wp14="http://schemas.microsoft.com/office/word/2010/wordml" w:rsidR="00E5142A" w:rsidP="4BEBC744" w:rsidRDefault="00E3054D" w14:paraId="53696832" wp14:textId="4F3A5E56">
      <w:pPr>
        <w:widowControl w:val="0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Операция GOTO предназначена для безусловного перехода на метку.</w:t>
      </w:r>
    </w:p>
    <w:p xmlns:wp14="http://schemas.microsoft.com/office/word/2010/wordml" w:rsidR="00E5142A" w:rsidP="4BEBC744" w:rsidRDefault="00E3054D" w14:paraId="72662954" wp14:textId="057FC6A9">
      <w:pPr>
        <w:widowControl w:val="0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Операция IF позволяет производить привязки в зависимости от режима редактирования, используемого терминала, или приложения.</w:t>
      </w:r>
    </w:p>
    <w:p xmlns:wp14="http://schemas.microsoft.com/office/word/2010/wordml" w:rsidR="00E5142A" w:rsidP="4BEBC744" w:rsidRDefault="00E3054D" w14:paraId="20DE5136" wp14:textId="3A6FC92F">
      <w:pPr>
        <w:pStyle w:val="a"/>
        <w:widowControl w:val="0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E5142A" w:rsidP="4BEBC744" w:rsidRDefault="00E3054D" w14:paraId="06BC57A7" wp14:textId="0F73105B">
      <w:pPr>
        <w:pStyle w:val="a"/>
        <w:widowControl w:val="0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E5142A" w:rsidP="4BEBC744" w:rsidRDefault="00E3054D" w14:paraId="440AC846" wp14:textId="388E5FF2">
      <w:pPr>
        <w:pStyle w:val="a"/>
        <w:widowControl w:val="0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Вывод:</w:t>
      </w:r>
    </w:p>
    <w:p xmlns:wp14="http://schemas.microsoft.com/office/word/2010/wordml" w:rsidR="00E5142A" w:rsidP="4BEBC744" w:rsidRDefault="00E3054D" w14:paraId="50164DA2" wp14:textId="5E474A1C">
      <w:pPr>
        <w:pStyle w:val="a"/>
        <w:widowControl w:val="0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EBC744" w:rsidR="4BEBC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ходе выполнения лабораторной работы я научился работать с командной строкой, выполнять множество команд и запускать исполняющие файлы.</w:t>
      </w:r>
    </w:p>
    <w:p xmlns:wp14="http://schemas.microsoft.com/office/word/2010/wordml" w:rsidR="00E5142A" w:rsidP="4BEBC744" w:rsidRDefault="00E3054D" w14:paraId="33C23174" wp14:textId="301597E6">
      <w:pPr>
        <w:pStyle w:val="a"/>
        <w:widowControl w:val="0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E5142A" w:rsidP="4BEBC744" w:rsidRDefault="00E3054D" w14:paraId="3BFDCE12" wp14:textId="640FD7A0">
      <w:pPr>
        <w:pStyle w:val="a"/>
        <w:widowControl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E5142A" w:rsidP="4BEBC744" w:rsidRDefault="00E3054D" w14:paraId="3656B9AB" wp14:textId="2F472BEB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E5142A" w:rsidSect="00E67EE0">
      <w:headerReference w:type="default" r:id="rId7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054D" w:rsidRDefault="00E3054D" w14:paraId="049F31C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054D" w:rsidRDefault="00E3054D" w14:paraId="5312826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054D" w:rsidRDefault="00E3054D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054D" w:rsidRDefault="00E3054D" w14:paraId="4101652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555583436"/>
      <w:docPartObj>
        <w:docPartGallery w:val="Page Numbers (Top of Page)"/>
        <w:docPartUnique/>
      </w:docPartObj>
    </w:sdtPr>
    <w:sdtEndPr/>
    <w:sdtContent>
      <w:p xmlns:wp14="http://schemas.microsoft.com/office/word/2010/wordml" w:rsidRPr="00E67EE0" w:rsidR="00446817" w:rsidRDefault="005D0B32" w14:paraId="7D7F6B08" wp14:textId="7777777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67EE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67EE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67EE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B7702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67EE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xmlns:wp14="http://schemas.microsoft.com/office/word/2010/wordml" w:rsidRPr="00E67EE0" w:rsidR="00446817" w:rsidRDefault="00E3054D" w14:paraId="45FB0818" wp14:textId="77777777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3">
    <w:nsid w:val="2be9a902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8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fb85c9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8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d682f5e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8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a03ddd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8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5ea0f1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8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783453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8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b7c9b5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8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a6601b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8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f2726d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8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154a8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8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82f00a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8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06791c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8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E820BF"/>
    <w:multiLevelType w:val="hybridMultilevel"/>
    <w:tmpl w:val="6DB2D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ru-RU" w:vendorID="64" w:dllVersion="131078" w:nlCheck="1" w:checkStyle="0" w:appName="MSWord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79"/>
    <w:rsid w:val="005D0B32"/>
    <w:rsid w:val="00613A87"/>
    <w:rsid w:val="00756470"/>
    <w:rsid w:val="00AA2679"/>
    <w:rsid w:val="00DB7702"/>
    <w:rsid w:val="00E3054D"/>
    <w:rsid w:val="4BEBC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EDEE"/>
  <w15:chartTrackingRefBased/>
  <w15:docId w15:val="{96B9CCA7-1D21-41FF-B781-2F2321EBE6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D0B32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a0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cdbacf32e74d416b" /><Relationship Type="http://schemas.openxmlformats.org/officeDocument/2006/relationships/image" Target="/media/image2.png" Id="R45a5c7d72f9d400e" /><Relationship Type="http://schemas.openxmlformats.org/officeDocument/2006/relationships/image" Target="/media/image3.png" Id="R6bbb5af4f34341e3" /><Relationship Type="http://schemas.openxmlformats.org/officeDocument/2006/relationships/image" Target="/media/image4.png" Id="R5fc3627201ab4887" /><Relationship Type="http://schemas.openxmlformats.org/officeDocument/2006/relationships/image" Target="/media/image5.png" Id="Rce48ac8f3704405e" /><Relationship Type="http://schemas.openxmlformats.org/officeDocument/2006/relationships/hyperlink" Target="http://ru.wikipedia.org/wiki/%D0%98%D0%BD%D1%82%D0%B5%D1%80%D1%84%D0%B5%D0%B9%D1%81" TargetMode="External" Id="Raedb9107650540f8" /><Relationship Type="http://schemas.openxmlformats.org/officeDocument/2006/relationships/hyperlink" Target="http://ru.wikipedia.org/wiki/%D0%9A%D0%BE%D0%BC%D0%BF%D1%8C%D1%8E%D1%82%D0%B5%D1%80%D0%BD%D0%B0%D1%8F_%D0%BF%D1%80%D0%BE%D0%B3%D1%80%D0%B0%D0%BC%D0%BC%D0%B0" TargetMode="External" Id="R0c9f256ff2aa4b56" /><Relationship Type="http://schemas.openxmlformats.org/officeDocument/2006/relationships/hyperlink" Target="http://ru.wikipedia.org/wiki/%D0%98%D0%BD%D1%82%D0%B5%D1%80%D1%84%D0%B5%D0%B9%D1%81" TargetMode="External" Id="R9b10dd29842f4e85" /><Relationship Type="http://schemas.openxmlformats.org/officeDocument/2006/relationships/hyperlink" Target="http://ru.wikipedia.org/wiki/%D0%9E%D0%B1%D0%BE%D0%BB%D0%BE%D1%87%D0%BA%D0%B0_%D0%BE%D0%BF%D0%B5%D1%80%D0%B0%D1%86%D0%B8%D0%BE%D0%BD%D0%BD%D0%BE%D0%B9_%D1%81%D0%B8%D1%81%D1%82%D0%B5%D0%BC%D1%8B" TargetMode="External" Id="R2471be59ab9d4f7e" /><Relationship Type="http://schemas.openxmlformats.org/officeDocument/2006/relationships/glossaryDocument" Target="glossary/document.xml" Id="Rbad9b961f427428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9bb46-f630-4cfc-bbec-f2b626140ebe}"/>
      </w:docPartPr>
      <w:docPartBody>
        <w:p w14:paraId="34CA29A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Заид</dc:creator>
  <keywords/>
  <dc:description/>
  <lastModifiedBy>Желваков Арсений</lastModifiedBy>
  <revision>4</revision>
  <dcterms:created xsi:type="dcterms:W3CDTF">2020-08-29T10:11:00.0000000Z</dcterms:created>
  <dcterms:modified xsi:type="dcterms:W3CDTF">2024-01-23T14:11:27.2524264Z</dcterms:modified>
</coreProperties>
</file>