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9.png" ContentType="image/png"/>
  <Override PartName="/word/media/rId25.png" ContentType="image/png"/>
  <Override PartName="/word/media/rId21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Шаг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28.09.2022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Добавил информацию о навыках(рис.1)</w:t>
      </w:r>
    </w:p>
    <w:p>
      <w:pPr>
        <w:pStyle w:val="CaptionedFigure"/>
      </w:pPr>
      <w:bookmarkStart w:id="24" w:name="fig:001"/>
      <w:r>
        <w:drawing>
          <wp:inline>
            <wp:extent cx="5334000" cy="4165970"/>
            <wp:effectExtent b="0" l="0" r="0" t="0"/>
            <wp:docPr descr="Figure 1: Рис. 1" title="" id="22" name="Picture"/>
            <a:graphic>
              <a:graphicData uri="http://schemas.openxmlformats.org/drawingml/2006/picture">
                <pic:pic>
                  <pic:nvPicPr>
                    <pic:cNvPr descr="image/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 1</w:t>
      </w:r>
    </w:p>
    <w:p>
      <w:pPr>
        <w:numPr>
          <w:ilvl w:val="0"/>
          <w:numId w:val="1002"/>
        </w:numPr>
        <w:pStyle w:val="Compact"/>
      </w:pPr>
      <w:r>
        <w:t xml:space="preserve">Добавил информацию об опыте(рис.2)</w:t>
      </w:r>
    </w:p>
    <w:p>
      <w:pPr>
        <w:pStyle w:val="CaptionedFigure"/>
      </w:pPr>
      <w:bookmarkStart w:id="28" w:name="fig:002"/>
      <w:r>
        <w:drawing>
          <wp:inline>
            <wp:extent cx="5334000" cy="4165970"/>
            <wp:effectExtent b="0" l="0" r="0" t="0"/>
            <wp:docPr descr="Figure 2: Рис. 2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Рис. 2</w:t>
      </w:r>
    </w:p>
    <w:p>
      <w:pPr>
        <w:numPr>
          <w:ilvl w:val="0"/>
          <w:numId w:val="1003"/>
        </w:numPr>
        <w:pStyle w:val="Compact"/>
      </w:pPr>
      <w:r>
        <w:t xml:space="preserve">Добавить информацию о достижениях(рис.3)</w:t>
      </w:r>
    </w:p>
    <w:p>
      <w:pPr>
        <w:pStyle w:val="CaptionedFigure"/>
      </w:pPr>
      <w:bookmarkStart w:id="32" w:name="fig:003"/>
      <w:r>
        <w:drawing>
          <wp:inline>
            <wp:extent cx="5334000" cy="4165970"/>
            <wp:effectExtent b="0" l="0" r="0" t="0"/>
            <wp:docPr descr="Figure 3: Рис. 3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Рис. 3</w:t>
      </w:r>
    </w:p>
    <w:p>
      <w:pPr>
        <w:numPr>
          <w:ilvl w:val="0"/>
          <w:numId w:val="1004"/>
        </w:numPr>
        <w:pStyle w:val="Compact"/>
      </w:pPr>
      <w:r>
        <w:t xml:space="preserve">Сделал пост по прошедшей неделе(рис.4)</w:t>
      </w:r>
    </w:p>
    <w:p>
      <w:pPr>
        <w:pStyle w:val="CaptionedFigure"/>
      </w:pPr>
      <w:bookmarkStart w:id="36" w:name="fig:004"/>
      <w:r>
        <w:drawing>
          <wp:inline>
            <wp:extent cx="5334000" cy="4165970"/>
            <wp:effectExtent b="0" l="0" r="0" t="0"/>
            <wp:docPr descr="Figure 4: Рис. 4" title="" id="34" name="Picture"/>
            <a:graphic>
              <a:graphicData uri="http://schemas.openxmlformats.org/drawingml/2006/picture">
                <pic:pic>
                  <pic:nvPicPr>
                    <pic:cNvPr descr="image/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Рис. 4</w:t>
      </w:r>
    </w:p>
    <w:p>
      <w:pPr>
        <w:numPr>
          <w:ilvl w:val="0"/>
          <w:numId w:val="1005"/>
        </w:numPr>
        <w:pStyle w:val="Compact"/>
      </w:pPr>
      <w:r>
        <w:t xml:space="preserve">Сделал пост по теме язык разметки Markdown(рис.5)</w:t>
      </w:r>
    </w:p>
    <w:p>
      <w:pPr>
        <w:pStyle w:val="CaptionedFigure"/>
      </w:pPr>
      <w:bookmarkStart w:id="40" w:name="fig:005"/>
      <w:r>
        <w:drawing>
          <wp:inline>
            <wp:extent cx="5334000" cy="4165970"/>
            <wp:effectExtent b="0" l="0" r="0" t="0"/>
            <wp:docPr descr="Figure 5: Рис.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Рис. 5</w:t>
      </w:r>
    </w:p>
    <w:p>
      <w:pPr>
        <w:numPr>
          <w:ilvl w:val="0"/>
          <w:numId w:val="1006"/>
        </w:numPr>
        <w:pStyle w:val="Compact"/>
      </w:pPr>
      <w:r>
        <w:t xml:space="preserve">Запушил изменения(рис.6)</w:t>
      </w:r>
    </w:p>
    <w:p>
      <w:pPr>
        <w:pStyle w:val="CaptionedFigure"/>
      </w:pPr>
      <w:bookmarkStart w:id="44" w:name="fig:006"/>
      <w:r>
        <w:drawing>
          <wp:inline>
            <wp:extent cx="5334000" cy="4015567"/>
            <wp:effectExtent b="0" l="0" r="0" t="0"/>
            <wp:docPr descr="Figure 6: Рис.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Рис. 6</w:t>
      </w:r>
    </w:p>
    <w:p>
      <w:pPr>
        <w:pStyle w:val="CaptionedFigure"/>
      </w:pPr>
      <w:bookmarkStart w:id="48" w:name="fig:007"/>
      <w:r>
        <w:drawing>
          <wp:inline>
            <wp:extent cx="5334000" cy="2622550"/>
            <wp:effectExtent b="0" l="0" r="0" t="0"/>
            <wp:docPr descr="Figure 7: Сайт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Сайт</w:t>
      </w:r>
    </w:p>
    <w:bookmarkEnd w:id="49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 к сайту достижения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Шаг 3</dc:title>
  <dc:creator>Кондратьев Арсений Вячеславович</dc:creator>
  <dc:language>ru-RU</dc:language>
  <cp:keywords/>
  <dcterms:created xsi:type="dcterms:W3CDTF">2022-09-28T18:15:08Z</dcterms:created>
  <dcterms:modified xsi:type="dcterms:W3CDTF">2022-09-28T18:15:08Z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28.09.2022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