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8D2D15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8D2D15">
        <w:rPr>
          <w:rFonts w:ascii="Times New Roman" w:hAnsi="Times New Roman"/>
          <w:sz w:val="28"/>
          <w:szCs w:val="28"/>
        </w:rPr>
        <w:t>7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8D2D15">
        <w:rPr>
          <w:rFonts w:ascii="Times New Roman" w:hAnsi="Times New Roman"/>
          <w:szCs w:val="28"/>
        </w:rPr>
        <w:t>7</w:t>
      </w:r>
      <w:r w:rsidRPr="00080794">
        <w:rPr>
          <w:rFonts w:ascii="Times New Roman" w:hAnsi="Times New Roman"/>
          <w:szCs w:val="28"/>
        </w:rPr>
        <w:br/>
        <w:t>"</w:t>
      </w:r>
      <w:r w:rsidR="001A65C3" w:rsidRPr="001A65C3">
        <w:rPr>
          <w:rFonts w:ascii="Times New Roman" w:hAnsi="Times New Roman"/>
        </w:rPr>
        <w:t>Шаблоны классов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74129" w:rsidRPr="00F74129" w:rsidRDefault="00080794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F74129" w:rsidRPr="00F74129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F74129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 </w:t>
      </w:r>
      <w:r w:rsidR="00F74129" w:rsidRPr="00F74129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F74129" w:rsidRPr="00F7412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F74129" w:rsidRPr="00F7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129" w:rsidRPr="00F7412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F74129" w:rsidRPr="00F74129">
        <w:rPr>
          <w:rFonts w:ascii="Times New Roman" w:hAnsi="Times New Roman" w:cs="Times New Roman"/>
          <w:sz w:val="28"/>
          <w:szCs w:val="28"/>
        </w:rPr>
        <w:t>.</w:t>
      </w:r>
    </w:p>
    <w:p w:rsid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2) Реализация шаблона класса-контейнера.</w:t>
      </w:r>
    </w:p>
    <w:p w:rsidR="00F74129" w:rsidRPr="00F74129" w:rsidRDefault="00080794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F74129" w:rsidRPr="00F74129">
        <w:rPr>
          <w:rFonts w:ascii="Times New Roman" w:hAnsi="Times New Roman" w:cs="Times New Roman"/>
          <w:sz w:val="28"/>
          <w:szCs w:val="28"/>
        </w:rPr>
        <w:t>1. Определить шаблон класса-контейнер</w:t>
      </w:r>
      <w:r w:rsidR="00F74129">
        <w:rPr>
          <w:rFonts w:ascii="Times New Roman" w:hAnsi="Times New Roman" w:cs="Times New Roman"/>
          <w:sz w:val="28"/>
          <w:szCs w:val="28"/>
        </w:rPr>
        <w:t>а (см. лабораторную работу №6).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2. Реализовать конструкторы, деструктор, операции ввода-вывода, операцию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присваивания.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 xml:space="preserve">3. Перегрузить </w:t>
      </w:r>
      <w:r>
        <w:rPr>
          <w:rFonts w:ascii="Times New Roman" w:hAnsi="Times New Roman" w:cs="Times New Roman"/>
          <w:sz w:val="28"/>
          <w:szCs w:val="28"/>
        </w:rPr>
        <w:t>операции, указанные в варианте.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74129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F74129">
        <w:rPr>
          <w:rFonts w:ascii="Times New Roman" w:hAnsi="Times New Roman" w:cs="Times New Roman"/>
          <w:sz w:val="28"/>
          <w:szCs w:val="28"/>
        </w:rPr>
        <w:t xml:space="preserve"> шаблон для стандартн</w:t>
      </w:r>
      <w:r>
        <w:rPr>
          <w:rFonts w:ascii="Times New Roman" w:hAnsi="Times New Roman" w:cs="Times New Roman"/>
          <w:sz w:val="28"/>
          <w:szCs w:val="28"/>
        </w:rPr>
        <w:t>ых типов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шф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</w:t>
      </w:r>
      <w:r>
        <w:rPr>
          <w:rFonts w:ascii="Times New Roman" w:hAnsi="Times New Roman" w:cs="Times New Roman"/>
          <w:sz w:val="28"/>
          <w:szCs w:val="28"/>
        </w:rPr>
        <w:t xml:space="preserve"> выполнение операций для </w:t>
      </w:r>
      <w:r w:rsidRPr="00F74129">
        <w:rPr>
          <w:rFonts w:ascii="Times New Roman" w:hAnsi="Times New Roman" w:cs="Times New Roman"/>
          <w:sz w:val="28"/>
          <w:szCs w:val="28"/>
        </w:rPr>
        <w:t>контейнера, содержащего эле</w:t>
      </w:r>
      <w:r>
        <w:rPr>
          <w:rFonts w:ascii="Times New Roman" w:hAnsi="Times New Roman" w:cs="Times New Roman"/>
          <w:sz w:val="28"/>
          <w:szCs w:val="28"/>
        </w:rPr>
        <w:t>менты стандартных типов данных.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6. Реализовать пользовательский клас</w:t>
      </w:r>
      <w:r>
        <w:rPr>
          <w:rFonts w:ascii="Times New Roman" w:hAnsi="Times New Roman" w:cs="Times New Roman"/>
          <w:sz w:val="28"/>
          <w:szCs w:val="28"/>
        </w:rPr>
        <w:t>с (см. лабораторную работу №3).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7. Перегрузить для пользовательског</w:t>
      </w:r>
      <w:r>
        <w:rPr>
          <w:rFonts w:ascii="Times New Roman" w:hAnsi="Times New Roman" w:cs="Times New Roman"/>
          <w:sz w:val="28"/>
          <w:szCs w:val="28"/>
        </w:rPr>
        <w:t>о класса операции ввода-вывода.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>8. Перегрузить операции необходимые для вы</w:t>
      </w:r>
      <w:r>
        <w:rPr>
          <w:rFonts w:ascii="Times New Roman" w:hAnsi="Times New Roman" w:cs="Times New Roman"/>
          <w:sz w:val="28"/>
          <w:szCs w:val="28"/>
        </w:rPr>
        <w:t>полнения операций контейнерного класса.</w:t>
      </w:r>
    </w:p>
    <w:p w:rsidR="00F74129" w:rsidRPr="00F74129" w:rsidRDefault="00F74129" w:rsidP="00F7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29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F74129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F74129">
        <w:rPr>
          <w:rFonts w:ascii="Times New Roman" w:hAnsi="Times New Roman" w:cs="Times New Roman"/>
          <w:sz w:val="28"/>
          <w:szCs w:val="28"/>
        </w:rPr>
        <w:t xml:space="preserve"> шабло</w:t>
      </w:r>
      <w:r>
        <w:rPr>
          <w:rFonts w:ascii="Times New Roman" w:hAnsi="Times New Roman" w:cs="Times New Roman"/>
          <w:sz w:val="28"/>
          <w:szCs w:val="28"/>
        </w:rPr>
        <w:t>н для пользовательского класса.</w:t>
      </w:r>
    </w:p>
    <w:p w:rsidR="007B0114" w:rsidRDefault="00F74129" w:rsidP="00F74129">
      <w:pPr>
        <w:spacing w:after="0" w:line="360" w:lineRule="auto"/>
        <w:jc w:val="both"/>
        <w:rPr>
          <w:noProof/>
          <w:lang w:eastAsia="ru-RU"/>
        </w:rPr>
      </w:pPr>
      <w:r w:rsidRPr="00F74129"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</w:t>
      </w:r>
      <w:r>
        <w:rPr>
          <w:rFonts w:ascii="Times New Roman" w:hAnsi="Times New Roman" w:cs="Times New Roman"/>
          <w:sz w:val="28"/>
          <w:szCs w:val="28"/>
        </w:rPr>
        <w:t xml:space="preserve">ирующую выполнение операций для </w:t>
      </w:r>
      <w:r w:rsidRPr="00F74129">
        <w:rPr>
          <w:rFonts w:ascii="Times New Roman" w:hAnsi="Times New Roman" w:cs="Times New Roman"/>
          <w:sz w:val="28"/>
          <w:szCs w:val="28"/>
        </w:rPr>
        <w:t>контейнера, содержащего элементы пользовательского класса.</w:t>
      </w:r>
    </w:p>
    <w:p w:rsidR="001C37CD" w:rsidRPr="009A410E" w:rsidRDefault="001C37CD" w:rsidP="00F7412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04880" wp14:editId="31BD48FD">
            <wp:extent cx="5940425" cy="1504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8D2D15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8D2D15">
        <w:rPr>
          <w:rFonts w:ascii="Times New Roman" w:hAnsi="Times New Roman" w:cs="Times New Roman"/>
          <w:sz w:val="28"/>
          <w:szCs w:val="28"/>
        </w:rPr>
        <w:t xml:space="preserve"> </w:t>
      </w:r>
      <w:r w:rsidR="00351219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D2D15">
        <w:rPr>
          <w:rFonts w:ascii="Times New Roman" w:hAnsi="Times New Roman" w:cs="Times New Roman"/>
          <w:sz w:val="28"/>
          <w:szCs w:val="28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2D15">
        <w:rPr>
          <w:rFonts w:ascii="Times New Roman" w:hAnsi="Times New Roman" w:cs="Times New Roman"/>
          <w:sz w:val="28"/>
          <w:szCs w:val="28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income, premium;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842B4" w:rsidRPr="008E5BE2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Конструктор без 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 без параметров: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nКонструктор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с параметрами: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копирования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Salary()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Деструктор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Селекторы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income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premium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Метод для просмотра атрибутов</w:t>
      </w:r>
    </w:p>
    <w:p w:rsidR="001E25A5" w:rsidRPr="001A65C3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A65C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A65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65C3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A65C3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65C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Премия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 * income / 100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</w:rPr>
        <w:t>Использование конструкторов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>//string s;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s[100];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nВведение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параметров вручную:"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ФИО: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(s,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(s));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оклад: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i;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премию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t(s,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, d);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1E25A5" w:rsidRPr="001A65C3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A65C3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SetConsoleOutputCP(1251);</w:t>
      </w:r>
    </w:p>
    <w:p w:rsidR="001E25A5" w:rsidRPr="001A65C3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F74129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65C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74129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Вызываем</w:t>
      </w:r>
      <w:r w:rsidRPr="00F7412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F7412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без</w:t>
      </w:r>
      <w:r w:rsidRPr="00F7412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1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a.show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"Алексеев Олег Игоревич"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, 30000, 15);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c = b;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c.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параметрами, которые введет пользователь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a.show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без параметров: 008BFAC8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с параметрами: 008BFA90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копирования: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lastRenderedPageBreak/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Введение параметров вручную: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ведите премию (% от оклада): 15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</w:t>
      </w:r>
      <w:r>
        <w:rPr>
          <w:rFonts w:ascii="Times New Roman" w:hAnsi="Times New Roman" w:cs="Times New Roman"/>
          <w:sz w:val="28"/>
          <w:szCs w:val="28"/>
        </w:rPr>
        <w:t>труктор с параметрами: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нструктор копирования: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7500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008BFA90</w:t>
      </w:r>
    </w:p>
    <w:p w:rsidR="00080794" w:rsidRDefault="001E25A5" w:rsidP="001E25A5">
      <w:pPr>
        <w:spacing w:line="360" w:lineRule="auto"/>
        <w:jc w:val="both"/>
        <w:rPr>
          <w:noProof/>
          <w:lang w:eastAsia="ru-RU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008BFAC8</w:t>
      </w:r>
    </w:p>
    <w:p w:rsidR="001E25A5" w:rsidRPr="00080794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0D7AB1" wp14:editId="37E8E8D2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80794"/>
    <w:rsid w:val="001842B4"/>
    <w:rsid w:val="001A65C3"/>
    <w:rsid w:val="001C37CD"/>
    <w:rsid w:val="001E25A5"/>
    <w:rsid w:val="00351219"/>
    <w:rsid w:val="00382DD7"/>
    <w:rsid w:val="003A6452"/>
    <w:rsid w:val="003C6FA0"/>
    <w:rsid w:val="0063291A"/>
    <w:rsid w:val="00674C2F"/>
    <w:rsid w:val="006917DE"/>
    <w:rsid w:val="00774BF7"/>
    <w:rsid w:val="007B0114"/>
    <w:rsid w:val="008C4250"/>
    <w:rsid w:val="008D2D15"/>
    <w:rsid w:val="008E5BE2"/>
    <w:rsid w:val="009A410E"/>
    <w:rsid w:val="00AF7017"/>
    <w:rsid w:val="00B65EA8"/>
    <w:rsid w:val="00C67C8B"/>
    <w:rsid w:val="00D05366"/>
    <w:rsid w:val="00EC5B55"/>
    <w:rsid w:val="00F07DC7"/>
    <w:rsid w:val="00F74129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1895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9A2BD-A206-4213-BC01-CC560723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8</cp:revision>
  <dcterms:created xsi:type="dcterms:W3CDTF">2022-06-14T11:43:00Z</dcterms:created>
  <dcterms:modified xsi:type="dcterms:W3CDTF">2022-06-14T13:24:00Z</dcterms:modified>
</cp:coreProperties>
</file>